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D6F6" w14:textId="77777777" w:rsidR="005C5601" w:rsidRDefault="005C5601" w:rsidP="00113C2F"/>
    <w:p w14:paraId="21D48D7C" w14:textId="0C13ECDA" w:rsidR="005C5601" w:rsidRDefault="007B7725" w:rsidP="00D70642">
      <w:pPr>
        <w:pStyle w:val="RGV-berschrift"/>
        <w:jc w:val="center"/>
      </w:pPr>
      <w:r>
        <w:t>Pflichtenheft</w:t>
      </w:r>
    </w:p>
    <w:p w14:paraId="72449A05" w14:textId="73721905" w:rsidR="005C5601" w:rsidRDefault="005C5601" w:rsidP="00113C2F"/>
    <w:p w14:paraId="7B36CD00" w14:textId="00636055" w:rsidR="007B7725" w:rsidRDefault="007B7725" w:rsidP="00113C2F"/>
    <w:tbl>
      <w:tblPr>
        <w:tblStyle w:val="Tabellenraster"/>
        <w:tblW w:w="0" w:type="auto"/>
        <w:tblLook w:val="04A0" w:firstRow="1" w:lastRow="0" w:firstColumn="1" w:lastColumn="0" w:noHBand="0" w:noVBand="1"/>
      </w:tblPr>
      <w:tblGrid>
        <w:gridCol w:w="2547"/>
        <w:gridCol w:w="6515"/>
      </w:tblGrid>
      <w:tr w:rsidR="007B7725" w14:paraId="5024051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E56B7" w14:textId="77777777" w:rsidR="007B7725" w:rsidRDefault="007B7725" w:rsidP="00113C2F">
            <w:pPr>
              <w:rPr>
                <w:rFonts w:eastAsiaTheme="minorHAnsi"/>
                <w:kern w:val="0"/>
                <w:sz w:val="22"/>
              </w:rPr>
            </w:pPr>
            <w:r>
              <w:t>Projektbezeichnung</w:t>
            </w:r>
          </w:p>
        </w:tc>
        <w:tc>
          <w:tcPr>
            <w:tcW w:w="6515" w:type="dxa"/>
            <w:tcBorders>
              <w:top w:val="single" w:sz="4" w:space="0" w:color="auto"/>
              <w:left w:val="single" w:sz="4" w:space="0" w:color="auto"/>
              <w:bottom w:val="single" w:sz="4" w:space="0" w:color="auto"/>
              <w:right w:val="single" w:sz="4" w:space="0" w:color="auto"/>
            </w:tcBorders>
            <w:vAlign w:val="center"/>
            <w:hideMark/>
          </w:tcPr>
          <w:p w14:paraId="42018A50" w14:textId="0E98F704" w:rsidR="007B7725" w:rsidRDefault="007B7725" w:rsidP="00113C2F">
            <w:pPr>
              <w:rPr>
                <w:rFonts w:ascii="Arial" w:hAnsi="Arial"/>
              </w:rPr>
            </w:pPr>
            <w:r>
              <w:t>Vier gewinnt</w:t>
            </w:r>
          </w:p>
        </w:tc>
      </w:tr>
      <w:tr w:rsidR="007B7725" w14:paraId="1551A1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51283" w14:textId="77777777" w:rsidR="007B7725" w:rsidRDefault="007B7725" w:rsidP="00113C2F">
            <w:r>
              <w:t>Projektleiter</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F03F16C" w14:textId="44590796" w:rsidR="007B7725" w:rsidRDefault="00EC3541" w:rsidP="00113C2F">
            <w:pPr>
              <w:rPr>
                <w:rFonts w:ascii="Arial" w:hAnsi="Arial"/>
              </w:rPr>
            </w:pPr>
            <w:r>
              <w:rPr>
                <w:rFonts w:ascii="Arial" w:hAnsi="Arial"/>
                <w:highlight w:val="yellow"/>
              </w:rPr>
              <w:t>Julian Huber</w:t>
            </w:r>
          </w:p>
        </w:tc>
      </w:tr>
      <w:tr w:rsidR="007B7725" w14:paraId="7BCB600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A0956E" w14:textId="77777777" w:rsidR="007B7725" w:rsidRDefault="007B7725" w:rsidP="00113C2F">
            <w:r>
              <w:t>Erstellt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6691A09C" w14:textId="207FCB22" w:rsidR="007B7725" w:rsidRDefault="00665545" w:rsidP="00113C2F">
            <w:pPr>
              <w:rPr>
                <w:rFonts w:ascii="Arial" w:hAnsi="Arial"/>
              </w:rPr>
            </w:pPr>
            <w:r>
              <w:t>20</w:t>
            </w:r>
            <w:r w:rsidR="007B7725">
              <w:t>.01.2022</w:t>
            </w:r>
          </w:p>
        </w:tc>
      </w:tr>
      <w:tr w:rsidR="007B7725" w14:paraId="51E487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0DBB1" w14:textId="77777777" w:rsidR="007B7725" w:rsidRDefault="007B7725" w:rsidP="00113C2F">
            <w:r>
              <w:t>Letzte Änderung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2168F0A4" w14:textId="40D35501" w:rsidR="007B7725" w:rsidRDefault="00665545" w:rsidP="00113C2F">
            <w:pPr>
              <w:rPr>
                <w:rFonts w:ascii="Arial" w:hAnsi="Arial"/>
              </w:rPr>
            </w:pPr>
            <w:r>
              <w:t>20</w:t>
            </w:r>
            <w:r w:rsidR="007B7725">
              <w:t>.01.2022</w:t>
            </w:r>
          </w:p>
        </w:tc>
      </w:tr>
      <w:tr w:rsidR="007B7725" w14:paraId="7A47DA77"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2229F4" w14:textId="77777777" w:rsidR="007B7725" w:rsidRDefault="007B7725" w:rsidP="00113C2F">
            <w:r>
              <w:t>Status</w:t>
            </w:r>
          </w:p>
        </w:tc>
        <w:tc>
          <w:tcPr>
            <w:tcW w:w="6515" w:type="dxa"/>
            <w:tcBorders>
              <w:top w:val="single" w:sz="4" w:space="0" w:color="auto"/>
              <w:left w:val="single" w:sz="4" w:space="0" w:color="auto"/>
              <w:bottom w:val="single" w:sz="4" w:space="0" w:color="auto"/>
              <w:right w:val="single" w:sz="4" w:space="0" w:color="auto"/>
            </w:tcBorders>
            <w:vAlign w:val="center"/>
            <w:hideMark/>
          </w:tcPr>
          <w:p w14:paraId="04B04B5D" w14:textId="114CDC78" w:rsidR="007B7725" w:rsidRDefault="007B7725" w:rsidP="00113C2F">
            <w:r>
              <w:t>in Bearbeitung</w:t>
            </w:r>
          </w:p>
        </w:tc>
      </w:tr>
      <w:tr w:rsidR="007B7725" w14:paraId="2C972990"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50376" w14:textId="77777777" w:rsidR="007B7725" w:rsidRDefault="007B7725" w:rsidP="00113C2F">
            <w:r>
              <w:t>Aktuelle Version</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CB2A600" w14:textId="03E23BA8" w:rsidR="007B7725" w:rsidRDefault="00665545" w:rsidP="00113C2F">
            <w:r>
              <w:t>1.0</w:t>
            </w:r>
          </w:p>
        </w:tc>
      </w:tr>
    </w:tbl>
    <w:p w14:paraId="7F733C92" w14:textId="77777777" w:rsidR="007B7725" w:rsidRDefault="007B7725" w:rsidP="00113C2F"/>
    <w:p w14:paraId="2C8F8405" w14:textId="43DF3002" w:rsidR="007B7725" w:rsidRDefault="007B7725" w:rsidP="00113C2F">
      <w:pPr>
        <w:pStyle w:val="Verzeichnis1"/>
        <w:rPr>
          <w:rFonts w:eastAsiaTheme="minorHAnsi"/>
          <w:kern w:val="0"/>
        </w:rPr>
      </w:pPr>
      <w:r>
        <w:t>Änderungsverlauf</w:t>
      </w:r>
    </w:p>
    <w:tbl>
      <w:tblPr>
        <w:tblStyle w:val="Tabellenraster"/>
        <w:tblW w:w="0" w:type="auto"/>
        <w:jc w:val="center"/>
        <w:tblLook w:val="04A0" w:firstRow="1" w:lastRow="0" w:firstColumn="1" w:lastColumn="0" w:noHBand="0" w:noVBand="1"/>
      </w:tblPr>
      <w:tblGrid>
        <w:gridCol w:w="704"/>
        <w:gridCol w:w="1334"/>
        <w:gridCol w:w="992"/>
        <w:gridCol w:w="1843"/>
        <w:gridCol w:w="1699"/>
        <w:gridCol w:w="1328"/>
        <w:gridCol w:w="1220"/>
      </w:tblGrid>
      <w:tr w:rsidR="007B7725" w14:paraId="282A617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7C93" w14:textId="77777777" w:rsidR="007B7725" w:rsidRDefault="007B7725" w:rsidP="00113C2F">
            <w:r>
              <w:t>Nr.</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5FD530" w14:textId="77777777" w:rsidR="007B7725" w:rsidRDefault="007B7725" w:rsidP="00113C2F">
            <w:r>
              <w:t>Datum</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27EB6" w14:textId="77777777" w:rsidR="007B7725" w:rsidRDefault="007B7725" w:rsidP="00113C2F">
            <w:r>
              <w:t>Version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43D1A7" w14:textId="77777777" w:rsidR="007B7725" w:rsidRDefault="007B7725" w:rsidP="00113C2F">
            <w:r>
              <w:t>Geänderte Kapitel</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CEBCB8" w14:textId="77777777" w:rsidR="007B7725" w:rsidRDefault="007B7725" w:rsidP="00113C2F">
            <w:r>
              <w:t>Art der Änderung</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2AE2DF" w14:textId="77777777" w:rsidR="007B7725" w:rsidRDefault="007B7725" w:rsidP="00113C2F">
            <w:r>
              <w:t>Autor</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4E3A95" w14:textId="77777777" w:rsidR="007B7725" w:rsidRDefault="007B7725" w:rsidP="00113C2F">
            <w:r>
              <w:t>Status</w:t>
            </w:r>
          </w:p>
        </w:tc>
      </w:tr>
      <w:tr w:rsidR="007B7725" w14:paraId="26037F0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CE9C4F4" w14:textId="77777777" w:rsidR="007B7725" w:rsidRDefault="007B7725" w:rsidP="00113C2F">
            <w: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35C3B8" w14:textId="226E8434" w:rsidR="007B7725" w:rsidRDefault="00665545" w:rsidP="00113C2F">
            <w:pPr>
              <w:rPr>
                <w:rFonts w:ascii="Arial" w:hAnsi="Arial"/>
              </w:rPr>
            </w:pPr>
            <w:r>
              <w:rPr>
                <w:rFonts w:ascii="Arial" w:hAnsi="Arial"/>
              </w:rPr>
              <w:t>20</w:t>
            </w:r>
            <w:r w:rsidR="007B7725">
              <w:t>.01.2022</w:t>
            </w:r>
          </w:p>
        </w:tc>
        <w:tc>
          <w:tcPr>
            <w:tcW w:w="992" w:type="dxa"/>
            <w:tcBorders>
              <w:top w:val="single" w:sz="4" w:space="0" w:color="auto"/>
              <w:left w:val="single" w:sz="4" w:space="0" w:color="auto"/>
              <w:bottom w:val="single" w:sz="4" w:space="0" w:color="auto"/>
              <w:right w:val="single" w:sz="4" w:space="0" w:color="auto"/>
            </w:tcBorders>
            <w:vAlign w:val="center"/>
            <w:hideMark/>
          </w:tcPr>
          <w:p w14:paraId="3CA24615" w14:textId="4311CC29" w:rsidR="007B7725" w:rsidRDefault="007B7725" w:rsidP="00113C2F">
            <w: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75E1C" w14:textId="77777777" w:rsidR="007B7725" w:rsidRDefault="007B7725" w:rsidP="00113C2F">
            <w:r>
              <w:t>Alle</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09220C6" w14:textId="77777777" w:rsidR="007B7725" w:rsidRDefault="007B7725" w:rsidP="00113C2F">
            <w:r>
              <w:t>Erstellung</w:t>
            </w:r>
          </w:p>
        </w:tc>
        <w:tc>
          <w:tcPr>
            <w:tcW w:w="1328" w:type="dxa"/>
            <w:tcBorders>
              <w:top w:val="single" w:sz="4" w:space="0" w:color="auto"/>
              <w:left w:val="single" w:sz="4" w:space="0" w:color="auto"/>
              <w:bottom w:val="single" w:sz="4" w:space="0" w:color="auto"/>
              <w:right w:val="single" w:sz="4" w:space="0" w:color="auto"/>
            </w:tcBorders>
            <w:vAlign w:val="center"/>
            <w:hideMark/>
          </w:tcPr>
          <w:p w14:paraId="31004C82" w14:textId="4F134927" w:rsidR="007B7725" w:rsidRDefault="00665545" w:rsidP="00113C2F">
            <w:pPr>
              <w:rPr>
                <w:rFonts w:ascii="Arial" w:hAnsi="Arial"/>
              </w:rPr>
            </w:pPr>
            <w:r>
              <w:t>Julian Huber</w:t>
            </w:r>
          </w:p>
        </w:tc>
        <w:tc>
          <w:tcPr>
            <w:tcW w:w="1220" w:type="dxa"/>
            <w:tcBorders>
              <w:top w:val="single" w:sz="4" w:space="0" w:color="auto"/>
              <w:left w:val="single" w:sz="4" w:space="0" w:color="auto"/>
              <w:bottom w:val="single" w:sz="4" w:space="0" w:color="auto"/>
              <w:right w:val="single" w:sz="4" w:space="0" w:color="auto"/>
            </w:tcBorders>
            <w:vAlign w:val="center"/>
            <w:hideMark/>
          </w:tcPr>
          <w:p w14:paraId="7383E560" w14:textId="77777777" w:rsidR="007B7725" w:rsidRDefault="007B7725" w:rsidP="00113C2F">
            <w:r>
              <w:t>-</w:t>
            </w:r>
          </w:p>
        </w:tc>
      </w:tr>
      <w:tr w:rsidR="007B7725" w14:paraId="2B236779"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F2CD96D" w14:textId="77777777" w:rsidR="007B7725" w:rsidRDefault="007B7725" w:rsidP="00113C2F">
            <w:r>
              <w:t>2</w:t>
            </w:r>
          </w:p>
        </w:tc>
        <w:tc>
          <w:tcPr>
            <w:tcW w:w="1276" w:type="dxa"/>
            <w:tcBorders>
              <w:top w:val="single" w:sz="4" w:space="0" w:color="auto"/>
              <w:left w:val="single" w:sz="4" w:space="0" w:color="auto"/>
              <w:bottom w:val="single" w:sz="4" w:space="0" w:color="auto"/>
              <w:right w:val="single" w:sz="4" w:space="0" w:color="auto"/>
            </w:tcBorders>
            <w:vAlign w:val="center"/>
          </w:tcPr>
          <w:p w14:paraId="269E190B" w14:textId="3518C508"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1A338AF2" w14:textId="3E7FFEB8"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4666387C" w14:textId="2956E431"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91CD54" w14:textId="25931FA2"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267EF904" w14:textId="338C39D3"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7023DEB3" w14:textId="07CBE13B" w:rsidR="007B7725" w:rsidRDefault="007B7725" w:rsidP="00113C2F"/>
        </w:tc>
      </w:tr>
      <w:tr w:rsidR="007B7725" w14:paraId="5045664A"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08455CE9" w14:textId="77777777" w:rsidR="007B7725" w:rsidRDefault="007B7725" w:rsidP="00113C2F">
            <w:r>
              <w:t>3</w:t>
            </w:r>
          </w:p>
        </w:tc>
        <w:tc>
          <w:tcPr>
            <w:tcW w:w="1276" w:type="dxa"/>
            <w:tcBorders>
              <w:top w:val="single" w:sz="4" w:space="0" w:color="auto"/>
              <w:left w:val="single" w:sz="4" w:space="0" w:color="auto"/>
              <w:bottom w:val="single" w:sz="4" w:space="0" w:color="auto"/>
              <w:right w:val="single" w:sz="4" w:space="0" w:color="auto"/>
            </w:tcBorders>
            <w:vAlign w:val="center"/>
          </w:tcPr>
          <w:p w14:paraId="680A02DA" w14:textId="4E2D756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631C457A" w14:textId="0948F00A"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4EA242D2" w14:textId="1371A162"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41EA428A" w14:textId="11C025AA"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53077037" w14:textId="595AF6EF"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5F68BDC7" w14:textId="0B3A5EFE" w:rsidR="007B7725" w:rsidRDefault="007B7725" w:rsidP="00113C2F"/>
        </w:tc>
      </w:tr>
      <w:tr w:rsidR="007B7725" w14:paraId="6B658E82"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1720D69" w14:textId="77777777" w:rsidR="007B7725" w:rsidRDefault="007B7725" w:rsidP="00113C2F">
            <w:r>
              <w:t>4</w:t>
            </w:r>
          </w:p>
        </w:tc>
        <w:tc>
          <w:tcPr>
            <w:tcW w:w="1276" w:type="dxa"/>
            <w:tcBorders>
              <w:top w:val="single" w:sz="4" w:space="0" w:color="auto"/>
              <w:left w:val="single" w:sz="4" w:space="0" w:color="auto"/>
              <w:bottom w:val="single" w:sz="4" w:space="0" w:color="auto"/>
              <w:right w:val="single" w:sz="4" w:space="0" w:color="auto"/>
            </w:tcBorders>
            <w:vAlign w:val="center"/>
          </w:tcPr>
          <w:p w14:paraId="5F793788" w14:textId="4C1E7B8A"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485433B3" w14:textId="0CA90B2D"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615024F4" w14:textId="190FC298"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A6970E" w14:textId="774E7C9E"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43FDDBF0" w14:textId="52A3F72E"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7CEB5695" w14:textId="40FD5B4A" w:rsidR="007B7725" w:rsidRDefault="007B7725" w:rsidP="00113C2F"/>
        </w:tc>
      </w:tr>
      <w:tr w:rsidR="007B7725" w14:paraId="77837C7E"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218FF26" w14:textId="77777777" w:rsidR="007B7725" w:rsidRDefault="007B7725" w:rsidP="00113C2F">
            <w:r>
              <w:t>5</w:t>
            </w:r>
          </w:p>
        </w:tc>
        <w:tc>
          <w:tcPr>
            <w:tcW w:w="1276" w:type="dxa"/>
            <w:tcBorders>
              <w:top w:val="single" w:sz="4" w:space="0" w:color="auto"/>
              <w:left w:val="single" w:sz="4" w:space="0" w:color="auto"/>
              <w:bottom w:val="single" w:sz="4" w:space="0" w:color="auto"/>
              <w:right w:val="single" w:sz="4" w:space="0" w:color="auto"/>
            </w:tcBorders>
            <w:vAlign w:val="center"/>
          </w:tcPr>
          <w:p w14:paraId="04011A44" w14:textId="46F43CD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395964CA" w14:textId="63F19BD6"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357C7B2A" w14:textId="044B9DCE"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038DD5AD" w14:textId="547414B7"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734AF209" w14:textId="78C90FE7"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1D343936" w14:textId="48762DD5" w:rsidR="007B7725" w:rsidRDefault="007B7725" w:rsidP="00113C2F"/>
        </w:tc>
      </w:tr>
    </w:tbl>
    <w:p w14:paraId="7927CF70" w14:textId="77777777" w:rsidR="001C5CD5" w:rsidRDefault="001C5CD5" w:rsidP="00113C2F">
      <w:pPr>
        <w:pStyle w:val="Textkrper"/>
      </w:pPr>
    </w:p>
    <w:p w14:paraId="19F164F0" w14:textId="21B6B418" w:rsidR="007B7725" w:rsidRDefault="007B7725" w:rsidP="00113C2F">
      <w:pPr>
        <w:pStyle w:val="Textkrper"/>
      </w:pPr>
      <w:proofErr w:type="spellStart"/>
      <w:r>
        <w:t>fg</w:t>
      </w:r>
      <w:proofErr w:type="spellEnd"/>
      <w:r>
        <w:tab/>
        <w:t>fertiggestellt</w:t>
      </w:r>
    </w:p>
    <w:p w14:paraId="1EC95C8B" w14:textId="54642A46" w:rsidR="007B7725" w:rsidRDefault="007B7725" w:rsidP="00113C2F">
      <w:pPr>
        <w:pStyle w:val="Textkrper"/>
      </w:pPr>
      <w:proofErr w:type="spellStart"/>
      <w:r>
        <w:t>iB</w:t>
      </w:r>
      <w:proofErr w:type="spellEnd"/>
      <w:r>
        <w:t xml:space="preserve"> </w:t>
      </w:r>
      <w:r>
        <w:tab/>
        <w:t>in Bearbeitung</w:t>
      </w:r>
    </w:p>
    <w:p w14:paraId="059EEEA4" w14:textId="53721E8F" w:rsidR="007B7725" w:rsidRDefault="007B7725" w:rsidP="00113C2F">
      <w:pPr>
        <w:pStyle w:val="Textkrper"/>
      </w:pPr>
      <w:r>
        <w:t>ab</w:t>
      </w:r>
      <w:r>
        <w:tab/>
        <w:t>abgebrochen</w:t>
      </w:r>
    </w:p>
    <w:p w14:paraId="5C0B3CD9" w14:textId="15E96A74" w:rsidR="007B7725" w:rsidRDefault="007B7725" w:rsidP="00113C2F">
      <w:pPr>
        <w:pStyle w:val="Textkrper"/>
      </w:pPr>
      <w:r>
        <w:t>Pr</w:t>
      </w:r>
      <w:r>
        <w:tab/>
        <w:t>Prüfung</w:t>
      </w:r>
    </w:p>
    <w:p w14:paraId="36A5ADB9" w14:textId="07ED5332" w:rsidR="007B7725" w:rsidRPr="007B7725" w:rsidRDefault="007B7725" w:rsidP="00113C2F">
      <w:pPr>
        <w:pStyle w:val="Textkrper"/>
      </w:pPr>
      <w:proofErr w:type="spellStart"/>
      <w:r>
        <w:t>paus</w:t>
      </w:r>
      <w:proofErr w:type="spellEnd"/>
      <w:r>
        <w:tab/>
        <w:t>pausiert</w:t>
      </w:r>
    </w:p>
    <w:p w14:paraId="39405E38" w14:textId="77777777" w:rsidR="001C5CD5" w:rsidRDefault="001C5CD5" w:rsidP="00113C2F">
      <w:pPr>
        <w:rPr>
          <w:rFonts w:eastAsiaTheme="minorHAnsi"/>
          <w:kern w:val="0"/>
          <w:sz w:val="22"/>
        </w:rPr>
      </w:pPr>
      <w:bookmarkStart w:id="0" w:name="__RefHeading___Toc2362_437389227"/>
      <w:bookmarkStart w:id="1" w:name="__RefHeading___Toc1704_335741534"/>
      <w:bookmarkStart w:id="2" w:name="__RefHeading___Toc2366_437389227"/>
      <w:bookmarkStart w:id="3" w:name="__RefHeading___Toc2368_437389227"/>
      <w:bookmarkEnd w:id="0"/>
      <w:bookmarkEnd w:id="1"/>
      <w:bookmarkEnd w:id="2"/>
      <w:bookmarkEnd w:id="3"/>
      <w:r>
        <w:br w:type="page"/>
      </w:r>
    </w:p>
    <w:sdt>
      <w:sdtPr>
        <w:rPr>
          <w:rFonts w:asciiTheme="minorHAnsi" w:eastAsiaTheme="minorHAnsi" w:hAnsiTheme="minorHAnsi" w:cstheme="minorBidi"/>
          <w:color w:val="auto"/>
          <w:sz w:val="22"/>
          <w:szCs w:val="22"/>
          <w:lang w:eastAsia="en-US"/>
        </w:rPr>
        <w:id w:val="-67197891"/>
        <w:docPartObj>
          <w:docPartGallery w:val="Table of Contents"/>
          <w:docPartUnique/>
        </w:docPartObj>
      </w:sdtPr>
      <w:sdtEndPr>
        <w:rPr>
          <w:rFonts w:eastAsia="Lucida Sans Unicode"/>
          <w:sz w:val="24"/>
          <w:szCs w:val="24"/>
          <w:lang w:eastAsia="de-AT"/>
        </w:rPr>
      </w:sdtEndPr>
      <w:sdtContent>
        <w:p w14:paraId="756B4B9A" w14:textId="77777777" w:rsidR="001C5CD5" w:rsidRDefault="001C5CD5" w:rsidP="00113C2F">
          <w:pPr>
            <w:pStyle w:val="Inhaltsverzeichnisberschrift"/>
          </w:pPr>
          <w:r>
            <w:t>Inhalt</w:t>
          </w:r>
        </w:p>
        <w:p w14:paraId="425B4BA4" w14:textId="1FBC4252" w:rsidR="003618C5" w:rsidRDefault="001C5CD5">
          <w:pPr>
            <w:pStyle w:val="Verzeichnis1"/>
            <w:tabs>
              <w:tab w:val="left" w:pos="440"/>
            </w:tabs>
            <w:rPr>
              <w:rFonts w:eastAsiaTheme="minorEastAsia" w:cstheme="minorBidi"/>
              <w:b w:val="0"/>
              <w:kern w:val="0"/>
              <w:sz w:val="22"/>
              <w:szCs w:val="22"/>
              <w:lang w:val="de-AT"/>
            </w:rPr>
          </w:pPr>
          <w:r>
            <w:rPr>
              <w:rFonts w:ascii="Arial" w:hAnsi="Arial"/>
              <w:bCs/>
            </w:rPr>
            <w:fldChar w:fldCharType="begin"/>
          </w:r>
          <w:r>
            <w:rPr>
              <w:rFonts w:ascii="Arial" w:hAnsi="Arial"/>
              <w:bCs/>
            </w:rPr>
            <w:instrText xml:space="preserve"> TOC \o "1-3" \h \z \u </w:instrText>
          </w:r>
          <w:r>
            <w:rPr>
              <w:rFonts w:ascii="Arial" w:hAnsi="Arial"/>
              <w:bCs/>
            </w:rPr>
            <w:fldChar w:fldCharType="separate"/>
          </w:r>
          <w:hyperlink w:anchor="_Toc92179561" w:history="1">
            <w:r w:rsidR="003618C5" w:rsidRPr="00FF5667">
              <w:rPr>
                <w:rStyle w:val="Hyperlink"/>
              </w:rPr>
              <w:t>1</w:t>
            </w:r>
            <w:r w:rsidR="003618C5">
              <w:rPr>
                <w:rFonts w:eastAsiaTheme="minorEastAsia" w:cstheme="minorBidi"/>
                <w:b w:val="0"/>
                <w:kern w:val="0"/>
                <w:sz w:val="22"/>
                <w:szCs w:val="22"/>
                <w:lang w:val="de-AT"/>
              </w:rPr>
              <w:tab/>
            </w:r>
            <w:r w:rsidR="003618C5" w:rsidRPr="00FF5667">
              <w:rPr>
                <w:rStyle w:val="Hyperlink"/>
              </w:rPr>
              <w:t>Zielbestimmung</w:t>
            </w:r>
            <w:r w:rsidR="003618C5">
              <w:rPr>
                <w:webHidden/>
              </w:rPr>
              <w:tab/>
            </w:r>
            <w:r w:rsidR="003618C5">
              <w:rPr>
                <w:webHidden/>
              </w:rPr>
              <w:fldChar w:fldCharType="begin"/>
            </w:r>
            <w:r w:rsidR="003618C5">
              <w:rPr>
                <w:webHidden/>
              </w:rPr>
              <w:instrText xml:space="preserve"> PAGEREF _Toc92179561 \h </w:instrText>
            </w:r>
            <w:r w:rsidR="003618C5">
              <w:rPr>
                <w:webHidden/>
              </w:rPr>
            </w:r>
            <w:r w:rsidR="003618C5">
              <w:rPr>
                <w:webHidden/>
              </w:rPr>
              <w:fldChar w:fldCharType="separate"/>
            </w:r>
            <w:r w:rsidR="003618C5">
              <w:rPr>
                <w:webHidden/>
              </w:rPr>
              <w:t>3</w:t>
            </w:r>
            <w:r w:rsidR="003618C5">
              <w:rPr>
                <w:webHidden/>
              </w:rPr>
              <w:fldChar w:fldCharType="end"/>
            </w:r>
          </w:hyperlink>
        </w:p>
        <w:p w14:paraId="4371A05B" w14:textId="296E0099" w:rsidR="003618C5" w:rsidRDefault="00E21CED">
          <w:pPr>
            <w:pStyle w:val="Verzeichnis2"/>
            <w:rPr>
              <w:rFonts w:eastAsiaTheme="minorEastAsia" w:cstheme="minorBidi"/>
              <w:noProof/>
              <w:kern w:val="0"/>
              <w:sz w:val="22"/>
              <w:szCs w:val="22"/>
              <w:lang w:val="de-AT"/>
            </w:rPr>
          </w:pPr>
          <w:hyperlink w:anchor="_Toc92179562" w:history="1">
            <w:r w:rsidR="003618C5" w:rsidRPr="00FF5667">
              <w:rPr>
                <w:rStyle w:val="Hyperlink"/>
                <w:noProof/>
              </w:rPr>
              <w:t>1.1</w:t>
            </w:r>
            <w:r w:rsidR="003618C5">
              <w:rPr>
                <w:rFonts w:eastAsiaTheme="minorEastAsia" w:cstheme="minorBidi"/>
                <w:noProof/>
                <w:kern w:val="0"/>
                <w:sz w:val="22"/>
                <w:szCs w:val="22"/>
                <w:lang w:val="de-AT"/>
              </w:rPr>
              <w:tab/>
            </w:r>
            <w:r w:rsidR="003618C5" w:rsidRPr="00FF5667">
              <w:rPr>
                <w:rStyle w:val="Hyperlink"/>
                <w:noProof/>
              </w:rPr>
              <w:t>Musskriterien</w:t>
            </w:r>
            <w:r w:rsidR="003618C5">
              <w:rPr>
                <w:noProof/>
                <w:webHidden/>
              </w:rPr>
              <w:tab/>
            </w:r>
            <w:r w:rsidR="003618C5">
              <w:rPr>
                <w:noProof/>
                <w:webHidden/>
              </w:rPr>
              <w:fldChar w:fldCharType="begin"/>
            </w:r>
            <w:r w:rsidR="003618C5">
              <w:rPr>
                <w:noProof/>
                <w:webHidden/>
              </w:rPr>
              <w:instrText xml:space="preserve"> PAGEREF _Toc92179562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79218B5C" w14:textId="3E0A8E15" w:rsidR="003618C5" w:rsidRDefault="00E21CED">
          <w:pPr>
            <w:pStyle w:val="Verzeichnis2"/>
            <w:rPr>
              <w:rFonts w:eastAsiaTheme="minorEastAsia" w:cstheme="minorBidi"/>
              <w:noProof/>
              <w:kern w:val="0"/>
              <w:sz w:val="22"/>
              <w:szCs w:val="22"/>
              <w:lang w:val="de-AT"/>
            </w:rPr>
          </w:pPr>
          <w:hyperlink w:anchor="_Toc92179563" w:history="1">
            <w:r w:rsidR="003618C5" w:rsidRPr="00FF5667">
              <w:rPr>
                <w:rStyle w:val="Hyperlink"/>
                <w:noProof/>
              </w:rPr>
              <w:t>1.2</w:t>
            </w:r>
            <w:r w:rsidR="003618C5">
              <w:rPr>
                <w:rFonts w:eastAsiaTheme="minorEastAsia" w:cstheme="minorBidi"/>
                <w:noProof/>
                <w:kern w:val="0"/>
                <w:sz w:val="22"/>
                <w:szCs w:val="22"/>
                <w:lang w:val="de-AT"/>
              </w:rPr>
              <w:tab/>
            </w:r>
            <w:r w:rsidR="003618C5" w:rsidRPr="00FF5667">
              <w:rPr>
                <w:rStyle w:val="Hyperlink"/>
                <w:noProof/>
              </w:rPr>
              <w:t>Wunschkriterien</w:t>
            </w:r>
            <w:r w:rsidR="003618C5">
              <w:rPr>
                <w:noProof/>
                <w:webHidden/>
              </w:rPr>
              <w:tab/>
            </w:r>
            <w:r w:rsidR="003618C5">
              <w:rPr>
                <w:noProof/>
                <w:webHidden/>
              </w:rPr>
              <w:fldChar w:fldCharType="begin"/>
            </w:r>
            <w:r w:rsidR="003618C5">
              <w:rPr>
                <w:noProof/>
                <w:webHidden/>
              </w:rPr>
              <w:instrText xml:space="preserve"> PAGEREF _Toc92179563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16EC537E" w14:textId="582B88FB" w:rsidR="003618C5" w:rsidRDefault="00E21CED">
          <w:pPr>
            <w:pStyle w:val="Verzeichnis1"/>
            <w:tabs>
              <w:tab w:val="left" w:pos="440"/>
            </w:tabs>
            <w:rPr>
              <w:rFonts w:eastAsiaTheme="minorEastAsia" w:cstheme="minorBidi"/>
              <w:b w:val="0"/>
              <w:kern w:val="0"/>
              <w:sz w:val="22"/>
              <w:szCs w:val="22"/>
              <w:lang w:val="de-AT"/>
            </w:rPr>
          </w:pPr>
          <w:hyperlink w:anchor="_Toc92179564" w:history="1">
            <w:r w:rsidR="003618C5" w:rsidRPr="00FF5667">
              <w:rPr>
                <w:rStyle w:val="Hyperlink"/>
              </w:rPr>
              <w:t>2</w:t>
            </w:r>
            <w:r w:rsidR="003618C5">
              <w:rPr>
                <w:rFonts w:eastAsiaTheme="minorEastAsia" w:cstheme="minorBidi"/>
                <w:b w:val="0"/>
                <w:kern w:val="0"/>
                <w:sz w:val="22"/>
                <w:szCs w:val="22"/>
                <w:lang w:val="de-AT"/>
              </w:rPr>
              <w:tab/>
            </w:r>
            <w:r w:rsidR="003618C5" w:rsidRPr="00FF5667">
              <w:rPr>
                <w:rStyle w:val="Hyperlink"/>
              </w:rPr>
              <w:t>Allgemeines</w:t>
            </w:r>
            <w:r w:rsidR="003618C5">
              <w:rPr>
                <w:webHidden/>
              </w:rPr>
              <w:tab/>
            </w:r>
            <w:r w:rsidR="003618C5">
              <w:rPr>
                <w:webHidden/>
              </w:rPr>
              <w:fldChar w:fldCharType="begin"/>
            </w:r>
            <w:r w:rsidR="003618C5">
              <w:rPr>
                <w:webHidden/>
              </w:rPr>
              <w:instrText xml:space="preserve"> PAGEREF _Toc92179564 \h </w:instrText>
            </w:r>
            <w:r w:rsidR="003618C5">
              <w:rPr>
                <w:webHidden/>
              </w:rPr>
            </w:r>
            <w:r w:rsidR="003618C5">
              <w:rPr>
                <w:webHidden/>
              </w:rPr>
              <w:fldChar w:fldCharType="separate"/>
            </w:r>
            <w:r w:rsidR="003618C5">
              <w:rPr>
                <w:webHidden/>
              </w:rPr>
              <w:t>4</w:t>
            </w:r>
            <w:r w:rsidR="003618C5">
              <w:rPr>
                <w:webHidden/>
              </w:rPr>
              <w:fldChar w:fldCharType="end"/>
            </w:r>
          </w:hyperlink>
        </w:p>
        <w:p w14:paraId="034BC10C" w14:textId="53CF52F3" w:rsidR="003618C5" w:rsidRDefault="00E21CED">
          <w:pPr>
            <w:pStyle w:val="Verzeichnis2"/>
            <w:rPr>
              <w:rFonts w:eastAsiaTheme="minorEastAsia" w:cstheme="minorBidi"/>
              <w:noProof/>
              <w:kern w:val="0"/>
              <w:sz w:val="22"/>
              <w:szCs w:val="22"/>
              <w:lang w:val="de-AT"/>
            </w:rPr>
          </w:pPr>
          <w:hyperlink w:anchor="_Toc92179565" w:history="1">
            <w:r w:rsidR="003618C5" w:rsidRPr="00FF5667">
              <w:rPr>
                <w:rStyle w:val="Hyperlink"/>
                <w:noProof/>
              </w:rPr>
              <w:t>2.1</w:t>
            </w:r>
            <w:r w:rsidR="003618C5">
              <w:rPr>
                <w:rFonts w:eastAsiaTheme="minorEastAsia" w:cstheme="minorBidi"/>
                <w:noProof/>
                <w:kern w:val="0"/>
                <w:sz w:val="22"/>
                <w:szCs w:val="22"/>
                <w:lang w:val="de-AT"/>
              </w:rPr>
              <w:tab/>
            </w:r>
            <w:r w:rsidR="003618C5" w:rsidRPr="00FF5667">
              <w:rPr>
                <w:rStyle w:val="Hyperlink"/>
                <w:noProof/>
              </w:rPr>
              <w:t>Ausgangssituation</w:t>
            </w:r>
            <w:r w:rsidR="003618C5">
              <w:rPr>
                <w:noProof/>
                <w:webHidden/>
              </w:rPr>
              <w:tab/>
            </w:r>
            <w:r w:rsidR="003618C5">
              <w:rPr>
                <w:noProof/>
                <w:webHidden/>
              </w:rPr>
              <w:fldChar w:fldCharType="begin"/>
            </w:r>
            <w:r w:rsidR="003618C5">
              <w:rPr>
                <w:noProof/>
                <w:webHidden/>
              </w:rPr>
              <w:instrText xml:space="preserve"> PAGEREF _Toc92179565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0C39ACA6" w14:textId="1ECD820F" w:rsidR="003618C5" w:rsidRDefault="00E21CED">
          <w:pPr>
            <w:pStyle w:val="Verzeichnis2"/>
            <w:rPr>
              <w:rFonts w:eastAsiaTheme="minorEastAsia" w:cstheme="minorBidi"/>
              <w:noProof/>
              <w:kern w:val="0"/>
              <w:sz w:val="22"/>
              <w:szCs w:val="22"/>
              <w:lang w:val="de-AT"/>
            </w:rPr>
          </w:pPr>
          <w:hyperlink w:anchor="_Toc92179566" w:history="1">
            <w:r w:rsidR="003618C5" w:rsidRPr="00FF5667">
              <w:rPr>
                <w:rStyle w:val="Hyperlink"/>
                <w:noProof/>
              </w:rPr>
              <w:t>2.2</w:t>
            </w:r>
            <w:r w:rsidR="003618C5">
              <w:rPr>
                <w:rFonts w:eastAsiaTheme="minorEastAsia" w:cstheme="minorBidi"/>
                <w:noProof/>
                <w:kern w:val="0"/>
                <w:sz w:val="22"/>
                <w:szCs w:val="22"/>
                <w:lang w:val="de-AT"/>
              </w:rPr>
              <w:tab/>
            </w:r>
            <w:r w:rsidR="003618C5" w:rsidRPr="00FF5667">
              <w:rPr>
                <w:rStyle w:val="Hyperlink"/>
                <w:noProof/>
              </w:rPr>
              <w:t>Team</w:t>
            </w:r>
            <w:r w:rsidR="003618C5">
              <w:rPr>
                <w:noProof/>
                <w:webHidden/>
              </w:rPr>
              <w:tab/>
            </w:r>
            <w:r w:rsidR="003618C5">
              <w:rPr>
                <w:noProof/>
                <w:webHidden/>
              </w:rPr>
              <w:fldChar w:fldCharType="begin"/>
            </w:r>
            <w:r w:rsidR="003618C5">
              <w:rPr>
                <w:noProof/>
                <w:webHidden/>
              </w:rPr>
              <w:instrText xml:space="preserve"> PAGEREF _Toc92179566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1BA11422" w14:textId="20F5C659" w:rsidR="003618C5" w:rsidRDefault="00E21CED">
          <w:pPr>
            <w:pStyle w:val="Verzeichnis1"/>
            <w:tabs>
              <w:tab w:val="left" w:pos="440"/>
            </w:tabs>
            <w:rPr>
              <w:rFonts w:eastAsiaTheme="minorEastAsia" w:cstheme="minorBidi"/>
              <w:b w:val="0"/>
              <w:kern w:val="0"/>
              <w:sz w:val="22"/>
              <w:szCs w:val="22"/>
              <w:lang w:val="de-AT"/>
            </w:rPr>
          </w:pPr>
          <w:hyperlink w:anchor="_Toc92179567" w:history="1">
            <w:r w:rsidR="003618C5" w:rsidRPr="00FF5667">
              <w:rPr>
                <w:rStyle w:val="Hyperlink"/>
              </w:rPr>
              <w:t>3</w:t>
            </w:r>
            <w:r w:rsidR="003618C5">
              <w:rPr>
                <w:rFonts w:eastAsiaTheme="minorEastAsia" w:cstheme="minorBidi"/>
                <w:b w:val="0"/>
                <w:kern w:val="0"/>
                <w:sz w:val="22"/>
                <w:szCs w:val="22"/>
                <w:lang w:val="de-AT"/>
              </w:rPr>
              <w:tab/>
            </w:r>
            <w:r w:rsidR="003618C5" w:rsidRPr="00FF5667">
              <w:rPr>
                <w:rStyle w:val="Hyperlink"/>
              </w:rPr>
              <w:t>Spielregeln</w:t>
            </w:r>
            <w:r w:rsidR="003618C5">
              <w:rPr>
                <w:webHidden/>
              </w:rPr>
              <w:tab/>
            </w:r>
            <w:r w:rsidR="003618C5">
              <w:rPr>
                <w:webHidden/>
              </w:rPr>
              <w:fldChar w:fldCharType="begin"/>
            </w:r>
            <w:r w:rsidR="003618C5">
              <w:rPr>
                <w:webHidden/>
              </w:rPr>
              <w:instrText xml:space="preserve"> PAGEREF _Toc92179567 \h </w:instrText>
            </w:r>
            <w:r w:rsidR="003618C5">
              <w:rPr>
                <w:webHidden/>
              </w:rPr>
            </w:r>
            <w:r w:rsidR="003618C5">
              <w:rPr>
                <w:webHidden/>
              </w:rPr>
              <w:fldChar w:fldCharType="separate"/>
            </w:r>
            <w:r w:rsidR="003618C5">
              <w:rPr>
                <w:webHidden/>
              </w:rPr>
              <w:t>5</w:t>
            </w:r>
            <w:r w:rsidR="003618C5">
              <w:rPr>
                <w:webHidden/>
              </w:rPr>
              <w:fldChar w:fldCharType="end"/>
            </w:r>
          </w:hyperlink>
        </w:p>
        <w:p w14:paraId="0D8E0CD3" w14:textId="4018B7D3" w:rsidR="003618C5" w:rsidRDefault="00E21CED">
          <w:pPr>
            <w:pStyle w:val="Verzeichnis1"/>
            <w:tabs>
              <w:tab w:val="left" w:pos="440"/>
            </w:tabs>
            <w:rPr>
              <w:rFonts w:eastAsiaTheme="minorEastAsia" w:cstheme="minorBidi"/>
              <w:b w:val="0"/>
              <w:kern w:val="0"/>
              <w:sz w:val="22"/>
              <w:szCs w:val="22"/>
              <w:lang w:val="de-AT"/>
            </w:rPr>
          </w:pPr>
          <w:hyperlink w:anchor="_Toc92179568" w:history="1">
            <w:r w:rsidR="003618C5" w:rsidRPr="00FF5667">
              <w:rPr>
                <w:rStyle w:val="Hyperlink"/>
              </w:rPr>
              <w:t>4</w:t>
            </w:r>
            <w:r w:rsidR="003618C5">
              <w:rPr>
                <w:rFonts w:eastAsiaTheme="minorEastAsia" w:cstheme="minorBidi"/>
                <w:b w:val="0"/>
                <w:kern w:val="0"/>
                <w:sz w:val="22"/>
                <w:szCs w:val="22"/>
                <w:lang w:val="de-AT"/>
              </w:rPr>
              <w:tab/>
            </w:r>
            <w:r w:rsidR="003618C5" w:rsidRPr="00FF5667">
              <w:rPr>
                <w:rStyle w:val="Hyperlink"/>
              </w:rPr>
              <w:t>Funktionale Anforderungen</w:t>
            </w:r>
            <w:r w:rsidR="003618C5">
              <w:rPr>
                <w:webHidden/>
              </w:rPr>
              <w:tab/>
            </w:r>
            <w:r w:rsidR="003618C5">
              <w:rPr>
                <w:webHidden/>
              </w:rPr>
              <w:fldChar w:fldCharType="begin"/>
            </w:r>
            <w:r w:rsidR="003618C5">
              <w:rPr>
                <w:webHidden/>
              </w:rPr>
              <w:instrText xml:space="preserve"> PAGEREF _Toc92179568 \h </w:instrText>
            </w:r>
            <w:r w:rsidR="003618C5">
              <w:rPr>
                <w:webHidden/>
              </w:rPr>
            </w:r>
            <w:r w:rsidR="003618C5">
              <w:rPr>
                <w:webHidden/>
              </w:rPr>
              <w:fldChar w:fldCharType="separate"/>
            </w:r>
            <w:r w:rsidR="003618C5">
              <w:rPr>
                <w:webHidden/>
              </w:rPr>
              <w:t>6</w:t>
            </w:r>
            <w:r w:rsidR="003618C5">
              <w:rPr>
                <w:webHidden/>
              </w:rPr>
              <w:fldChar w:fldCharType="end"/>
            </w:r>
          </w:hyperlink>
        </w:p>
        <w:p w14:paraId="1D8EB2E3" w14:textId="13F03084" w:rsidR="003618C5" w:rsidRDefault="00E21CED">
          <w:pPr>
            <w:pStyle w:val="Verzeichnis2"/>
            <w:rPr>
              <w:rFonts w:eastAsiaTheme="minorEastAsia" w:cstheme="minorBidi"/>
              <w:noProof/>
              <w:kern w:val="0"/>
              <w:sz w:val="22"/>
              <w:szCs w:val="22"/>
              <w:lang w:val="de-AT"/>
            </w:rPr>
          </w:pPr>
          <w:hyperlink w:anchor="_Toc92179569" w:history="1">
            <w:r w:rsidR="003618C5" w:rsidRPr="00FF5667">
              <w:rPr>
                <w:rStyle w:val="Hyperlink"/>
                <w:noProof/>
              </w:rPr>
              <w:t>4.1</w:t>
            </w:r>
            <w:r w:rsidR="003618C5">
              <w:rPr>
                <w:rFonts w:eastAsiaTheme="minorEastAsia" w:cstheme="minorBidi"/>
                <w:noProof/>
                <w:kern w:val="0"/>
                <w:sz w:val="22"/>
                <w:szCs w:val="22"/>
                <w:lang w:val="de-AT"/>
              </w:rPr>
              <w:tab/>
            </w:r>
            <w:r w:rsidR="003618C5" w:rsidRPr="00FF5667">
              <w:rPr>
                <w:rStyle w:val="Hyperlink"/>
                <w:noProof/>
              </w:rPr>
              <w:t>Konsolenanwendung</w:t>
            </w:r>
            <w:r w:rsidR="003618C5">
              <w:rPr>
                <w:noProof/>
                <w:webHidden/>
              </w:rPr>
              <w:tab/>
            </w:r>
            <w:r w:rsidR="003618C5">
              <w:rPr>
                <w:noProof/>
                <w:webHidden/>
              </w:rPr>
              <w:fldChar w:fldCharType="begin"/>
            </w:r>
            <w:r w:rsidR="003618C5">
              <w:rPr>
                <w:noProof/>
                <w:webHidden/>
              </w:rPr>
              <w:instrText xml:space="preserve"> PAGEREF _Toc92179569 \h </w:instrText>
            </w:r>
            <w:r w:rsidR="003618C5">
              <w:rPr>
                <w:noProof/>
                <w:webHidden/>
              </w:rPr>
            </w:r>
            <w:r w:rsidR="003618C5">
              <w:rPr>
                <w:noProof/>
                <w:webHidden/>
              </w:rPr>
              <w:fldChar w:fldCharType="separate"/>
            </w:r>
            <w:r w:rsidR="003618C5">
              <w:rPr>
                <w:noProof/>
                <w:webHidden/>
              </w:rPr>
              <w:t>6</w:t>
            </w:r>
            <w:r w:rsidR="003618C5">
              <w:rPr>
                <w:noProof/>
                <w:webHidden/>
              </w:rPr>
              <w:fldChar w:fldCharType="end"/>
            </w:r>
          </w:hyperlink>
        </w:p>
        <w:p w14:paraId="06718174" w14:textId="40D8C133" w:rsidR="003618C5" w:rsidRDefault="00E21CED">
          <w:pPr>
            <w:pStyle w:val="Verzeichnis2"/>
            <w:rPr>
              <w:rFonts w:eastAsiaTheme="minorEastAsia" w:cstheme="minorBidi"/>
              <w:noProof/>
              <w:kern w:val="0"/>
              <w:sz w:val="22"/>
              <w:szCs w:val="22"/>
              <w:lang w:val="de-AT"/>
            </w:rPr>
          </w:pPr>
          <w:hyperlink w:anchor="_Toc92179570" w:history="1">
            <w:r w:rsidR="003618C5" w:rsidRPr="00FF5667">
              <w:rPr>
                <w:rStyle w:val="Hyperlink"/>
                <w:noProof/>
              </w:rPr>
              <w:t>4.2</w:t>
            </w:r>
            <w:r w:rsidR="003618C5">
              <w:rPr>
                <w:rFonts w:eastAsiaTheme="minorEastAsia" w:cstheme="minorBidi"/>
                <w:noProof/>
                <w:kern w:val="0"/>
                <w:sz w:val="22"/>
                <w:szCs w:val="22"/>
                <w:lang w:val="de-AT"/>
              </w:rPr>
              <w:tab/>
            </w:r>
            <w:r w:rsidR="003618C5" w:rsidRPr="00FF5667">
              <w:rPr>
                <w:rStyle w:val="Hyperlink"/>
                <w:noProof/>
              </w:rPr>
              <w:t>Grafische Anwendung</w:t>
            </w:r>
            <w:r w:rsidR="003618C5">
              <w:rPr>
                <w:noProof/>
                <w:webHidden/>
              </w:rPr>
              <w:tab/>
            </w:r>
            <w:r w:rsidR="003618C5">
              <w:rPr>
                <w:noProof/>
                <w:webHidden/>
              </w:rPr>
              <w:fldChar w:fldCharType="begin"/>
            </w:r>
            <w:r w:rsidR="003618C5">
              <w:rPr>
                <w:noProof/>
                <w:webHidden/>
              </w:rPr>
              <w:instrText xml:space="preserve"> PAGEREF _Toc92179570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4B7FE5D7" w14:textId="14D91021" w:rsidR="003618C5" w:rsidRDefault="00E21CED">
          <w:pPr>
            <w:pStyle w:val="Verzeichnis2"/>
            <w:rPr>
              <w:rFonts w:eastAsiaTheme="minorEastAsia" w:cstheme="minorBidi"/>
              <w:noProof/>
              <w:kern w:val="0"/>
              <w:sz w:val="22"/>
              <w:szCs w:val="22"/>
              <w:lang w:val="de-AT"/>
            </w:rPr>
          </w:pPr>
          <w:hyperlink w:anchor="_Toc92179571" w:history="1">
            <w:r w:rsidR="003618C5" w:rsidRPr="00FF5667">
              <w:rPr>
                <w:rStyle w:val="Hyperlink"/>
                <w:noProof/>
              </w:rPr>
              <w:t>4.3</w:t>
            </w:r>
            <w:r w:rsidR="003618C5">
              <w:rPr>
                <w:rFonts w:eastAsiaTheme="minorEastAsia" w:cstheme="minorBidi"/>
                <w:noProof/>
                <w:kern w:val="0"/>
                <w:sz w:val="22"/>
                <w:szCs w:val="22"/>
                <w:lang w:val="de-AT"/>
              </w:rPr>
              <w:tab/>
            </w:r>
            <w:r w:rsidR="003618C5" w:rsidRPr="00FF5667">
              <w:rPr>
                <w:rStyle w:val="Hyperlink"/>
                <w:noProof/>
              </w:rPr>
              <w:t>Erweiterung Einzelspielermodus</w:t>
            </w:r>
            <w:r w:rsidR="003618C5">
              <w:rPr>
                <w:noProof/>
                <w:webHidden/>
              </w:rPr>
              <w:tab/>
            </w:r>
            <w:r w:rsidR="003618C5">
              <w:rPr>
                <w:noProof/>
                <w:webHidden/>
              </w:rPr>
              <w:fldChar w:fldCharType="begin"/>
            </w:r>
            <w:r w:rsidR="003618C5">
              <w:rPr>
                <w:noProof/>
                <w:webHidden/>
              </w:rPr>
              <w:instrText xml:space="preserve"> PAGEREF _Toc92179571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04A14F20" w14:textId="6715502A" w:rsidR="003618C5" w:rsidRDefault="00E21CED">
          <w:pPr>
            <w:pStyle w:val="Verzeichnis1"/>
            <w:tabs>
              <w:tab w:val="left" w:pos="440"/>
            </w:tabs>
            <w:rPr>
              <w:rFonts w:eastAsiaTheme="minorEastAsia" w:cstheme="minorBidi"/>
              <w:b w:val="0"/>
              <w:kern w:val="0"/>
              <w:sz w:val="22"/>
              <w:szCs w:val="22"/>
              <w:lang w:val="de-AT"/>
            </w:rPr>
          </w:pPr>
          <w:hyperlink w:anchor="_Toc92179572" w:history="1">
            <w:r w:rsidR="003618C5" w:rsidRPr="00FF5667">
              <w:rPr>
                <w:rStyle w:val="Hyperlink"/>
              </w:rPr>
              <w:t>5</w:t>
            </w:r>
            <w:r w:rsidR="003618C5">
              <w:rPr>
                <w:rFonts w:eastAsiaTheme="minorEastAsia" w:cstheme="minorBidi"/>
                <w:b w:val="0"/>
                <w:kern w:val="0"/>
                <w:sz w:val="22"/>
                <w:szCs w:val="22"/>
                <w:lang w:val="de-AT"/>
              </w:rPr>
              <w:tab/>
            </w:r>
            <w:r w:rsidR="003618C5" w:rsidRPr="00FF5667">
              <w:rPr>
                <w:rStyle w:val="Hyperlink"/>
              </w:rPr>
              <w:t>Nichtfunktionale Anforderungen</w:t>
            </w:r>
            <w:r w:rsidR="003618C5">
              <w:rPr>
                <w:webHidden/>
              </w:rPr>
              <w:tab/>
            </w:r>
            <w:r w:rsidR="003618C5">
              <w:rPr>
                <w:webHidden/>
              </w:rPr>
              <w:fldChar w:fldCharType="begin"/>
            </w:r>
            <w:r w:rsidR="003618C5">
              <w:rPr>
                <w:webHidden/>
              </w:rPr>
              <w:instrText xml:space="preserve"> PAGEREF _Toc92179572 \h </w:instrText>
            </w:r>
            <w:r w:rsidR="003618C5">
              <w:rPr>
                <w:webHidden/>
              </w:rPr>
            </w:r>
            <w:r w:rsidR="003618C5">
              <w:rPr>
                <w:webHidden/>
              </w:rPr>
              <w:fldChar w:fldCharType="separate"/>
            </w:r>
            <w:r w:rsidR="003618C5">
              <w:rPr>
                <w:webHidden/>
              </w:rPr>
              <w:t>8</w:t>
            </w:r>
            <w:r w:rsidR="003618C5">
              <w:rPr>
                <w:webHidden/>
              </w:rPr>
              <w:fldChar w:fldCharType="end"/>
            </w:r>
          </w:hyperlink>
        </w:p>
        <w:p w14:paraId="3B652A89" w14:textId="281614D5" w:rsidR="003618C5" w:rsidRDefault="00E21CED">
          <w:pPr>
            <w:pStyle w:val="Verzeichnis2"/>
            <w:rPr>
              <w:rFonts w:eastAsiaTheme="minorEastAsia" w:cstheme="minorBidi"/>
              <w:noProof/>
              <w:kern w:val="0"/>
              <w:sz w:val="22"/>
              <w:szCs w:val="22"/>
              <w:lang w:val="de-AT"/>
            </w:rPr>
          </w:pPr>
          <w:hyperlink w:anchor="_Toc92179573" w:history="1">
            <w:r w:rsidR="003618C5" w:rsidRPr="00FF5667">
              <w:rPr>
                <w:rStyle w:val="Hyperlink"/>
                <w:noProof/>
              </w:rPr>
              <w:t>5.1</w:t>
            </w:r>
            <w:r w:rsidR="003618C5">
              <w:rPr>
                <w:rFonts w:eastAsiaTheme="minorEastAsia" w:cstheme="minorBidi"/>
                <w:noProof/>
                <w:kern w:val="0"/>
                <w:sz w:val="22"/>
                <w:szCs w:val="22"/>
                <w:lang w:val="de-AT"/>
              </w:rPr>
              <w:tab/>
            </w:r>
            <w:r w:rsidR="003618C5" w:rsidRPr="00FF5667">
              <w:rPr>
                <w:rStyle w:val="Hyperlink"/>
                <w:noProof/>
              </w:rPr>
              <w:t>Programmiersprache / Programmierumgebung</w:t>
            </w:r>
            <w:r w:rsidR="003618C5">
              <w:rPr>
                <w:noProof/>
                <w:webHidden/>
              </w:rPr>
              <w:tab/>
            </w:r>
            <w:r w:rsidR="003618C5">
              <w:rPr>
                <w:noProof/>
                <w:webHidden/>
              </w:rPr>
              <w:fldChar w:fldCharType="begin"/>
            </w:r>
            <w:r w:rsidR="003618C5">
              <w:rPr>
                <w:noProof/>
                <w:webHidden/>
              </w:rPr>
              <w:instrText xml:space="preserve"> PAGEREF _Toc92179573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331D8E2E" w14:textId="25859DBD" w:rsidR="003618C5" w:rsidRDefault="00E21CED">
          <w:pPr>
            <w:pStyle w:val="Verzeichnis2"/>
            <w:rPr>
              <w:rFonts w:eastAsiaTheme="minorEastAsia" w:cstheme="minorBidi"/>
              <w:noProof/>
              <w:kern w:val="0"/>
              <w:sz w:val="22"/>
              <w:szCs w:val="22"/>
              <w:lang w:val="de-AT"/>
            </w:rPr>
          </w:pPr>
          <w:hyperlink w:anchor="_Toc92179574" w:history="1">
            <w:r w:rsidR="003618C5" w:rsidRPr="00FF5667">
              <w:rPr>
                <w:rStyle w:val="Hyperlink"/>
                <w:noProof/>
              </w:rPr>
              <w:t>5.2</w:t>
            </w:r>
            <w:r w:rsidR="003618C5">
              <w:rPr>
                <w:rFonts w:eastAsiaTheme="minorEastAsia" w:cstheme="minorBidi"/>
                <w:noProof/>
                <w:kern w:val="0"/>
                <w:sz w:val="22"/>
                <w:szCs w:val="22"/>
                <w:lang w:val="de-AT"/>
              </w:rPr>
              <w:tab/>
            </w:r>
            <w:r w:rsidR="003618C5" w:rsidRPr="00FF5667">
              <w:rPr>
                <w:rStyle w:val="Hyperlink"/>
                <w:noProof/>
              </w:rPr>
              <w:t>Diagramme</w:t>
            </w:r>
            <w:r w:rsidR="003618C5">
              <w:rPr>
                <w:noProof/>
                <w:webHidden/>
              </w:rPr>
              <w:tab/>
            </w:r>
            <w:r w:rsidR="003618C5">
              <w:rPr>
                <w:noProof/>
                <w:webHidden/>
              </w:rPr>
              <w:fldChar w:fldCharType="begin"/>
            </w:r>
            <w:r w:rsidR="003618C5">
              <w:rPr>
                <w:noProof/>
                <w:webHidden/>
              </w:rPr>
              <w:instrText xml:space="preserve"> PAGEREF _Toc92179574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0FE44E56" w14:textId="3AB1E866" w:rsidR="003618C5" w:rsidRDefault="00E21CED">
          <w:pPr>
            <w:pStyle w:val="Verzeichnis2"/>
            <w:rPr>
              <w:rFonts w:eastAsiaTheme="minorEastAsia" w:cstheme="minorBidi"/>
              <w:noProof/>
              <w:kern w:val="0"/>
              <w:sz w:val="22"/>
              <w:szCs w:val="22"/>
              <w:lang w:val="de-AT"/>
            </w:rPr>
          </w:pPr>
          <w:hyperlink w:anchor="_Toc92179575" w:history="1">
            <w:r w:rsidR="003618C5" w:rsidRPr="00FF5667">
              <w:rPr>
                <w:rStyle w:val="Hyperlink"/>
                <w:noProof/>
              </w:rPr>
              <w:t>5.3</w:t>
            </w:r>
            <w:r w:rsidR="003618C5">
              <w:rPr>
                <w:rFonts w:eastAsiaTheme="minorEastAsia" w:cstheme="minorBidi"/>
                <w:noProof/>
                <w:kern w:val="0"/>
                <w:sz w:val="22"/>
                <w:szCs w:val="22"/>
                <w:lang w:val="de-AT"/>
              </w:rPr>
              <w:tab/>
            </w:r>
            <w:r w:rsidR="003618C5" w:rsidRPr="00FF5667">
              <w:rPr>
                <w:rStyle w:val="Hyperlink"/>
                <w:noProof/>
              </w:rPr>
              <w:t>Programmierrichtlinien / Dokumentation</w:t>
            </w:r>
            <w:r w:rsidR="003618C5">
              <w:rPr>
                <w:noProof/>
                <w:webHidden/>
              </w:rPr>
              <w:tab/>
            </w:r>
            <w:r w:rsidR="003618C5">
              <w:rPr>
                <w:noProof/>
                <w:webHidden/>
              </w:rPr>
              <w:fldChar w:fldCharType="begin"/>
            </w:r>
            <w:r w:rsidR="003618C5">
              <w:rPr>
                <w:noProof/>
                <w:webHidden/>
              </w:rPr>
              <w:instrText xml:space="preserve"> PAGEREF _Toc92179575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49DE1A1" w14:textId="67B35831" w:rsidR="003618C5" w:rsidRDefault="00E21CED">
          <w:pPr>
            <w:pStyle w:val="Verzeichnis2"/>
            <w:rPr>
              <w:rFonts w:eastAsiaTheme="minorEastAsia" w:cstheme="minorBidi"/>
              <w:noProof/>
              <w:kern w:val="0"/>
              <w:sz w:val="22"/>
              <w:szCs w:val="22"/>
              <w:lang w:val="de-AT"/>
            </w:rPr>
          </w:pPr>
          <w:hyperlink w:anchor="_Toc92179576" w:history="1">
            <w:r w:rsidR="003618C5" w:rsidRPr="00FF5667">
              <w:rPr>
                <w:rStyle w:val="Hyperlink"/>
                <w:noProof/>
              </w:rPr>
              <w:t>5.4</w:t>
            </w:r>
            <w:r w:rsidR="003618C5">
              <w:rPr>
                <w:rFonts w:eastAsiaTheme="minorEastAsia" w:cstheme="minorBidi"/>
                <w:noProof/>
                <w:kern w:val="0"/>
                <w:sz w:val="22"/>
                <w:szCs w:val="22"/>
                <w:lang w:val="de-AT"/>
              </w:rPr>
              <w:tab/>
            </w:r>
            <w:r w:rsidR="003618C5" w:rsidRPr="00FF5667">
              <w:rPr>
                <w:rStyle w:val="Hyperlink"/>
                <w:noProof/>
              </w:rPr>
              <w:t>Softwareversionierung</w:t>
            </w:r>
            <w:r w:rsidR="003618C5">
              <w:rPr>
                <w:noProof/>
                <w:webHidden/>
              </w:rPr>
              <w:tab/>
            </w:r>
            <w:r w:rsidR="003618C5">
              <w:rPr>
                <w:noProof/>
                <w:webHidden/>
              </w:rPr>
              <w:fldChar w:fldCharType="begin"/>
            </w:r>
            <w:r w:rsidR="003618C5">
              <w:rPr>
                <w:noProof/>
                <w:webHidden/>
              </w:rPr>
              <w:instrText xml:space="preserve"> PAGEREF _Toc92179576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77E5B3A7" w14:textId="1E8E04DD" w:rsidR="003618C5" w:rsidRDefault="00E21CED">
          <w:pPr>
            <w:pStyle w:val="Verzeichnis2"/>
            <w:rPr>
              <w:rFonts w:eastAsiaTheme="minorEastAsia" w:cstheme="minorBidi"/>
              <w:noProof/>
              <w:kern w:val="0"/>
              <w:sz w:val="22"/>
              <w:szCs w:val="22"/>
              <w:lang w:val="de-AT"/>
            </w:rPr>
          </w:pPr>
          <w:hyperlink w:anchor="_Toc92179577" w:history="1">
            <w:r w:rsidR="003618C5" w:rsidRPr="00FF5667">
              <w:rPr>
                <w:rStyle w:val="Hyperlink"/>
                <w:noProof/>
              </w:rPr>
              <w:t>5.5</w:t>
            </w:r>
            <w:r w:rsidR="003618C5">
              <w:rPr>
                <w:rFonts w:eastAsiaTheme="minorEastAsia" w:cstheme="minorBidi"/>
                <w:noProof/>
                <w:kern w:val="0"/>
                <w:sz w:val="22"/>
                <w:szCs w:val="22"/>
                <w:lang w:val="de-AT"/>
              </w:rPr>
              <w:tab/>
            </w:r>
            <w:r w:rsidR="003618C5" w:rsidRPr="00FF5667">
              <w:rPr>
                <w:rStyle w:val="Hyperlink"/>
                <w:noProof/>
              </w:rPr>
              <w:t>Arbeitsbericht</w:t>
            </w:r>
            <w:r w:rsidR="003618C5">
              <w:rPr>
                <w:noProof/>
                <w:webHidden/>
              </w:rPr>
              <w:tab/>
            </w:r>
            <w:r w:rsidR="003618C5">
              <w:rPr>
                <w:noProof/>
                <w:webHidden/>
              </w:rPr>
              <w:fldChar w:fldCharType="begin"/>
            </w:r>
            <w:r w:rsidR="003618C5">
              <w:rPr>
                <w:noProof/>
                <w:webHidden/>
              </w:rPr>
              <w:instrText xml:space="preserve"> PAGEREF _Toc92179577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22A0986" w14:textId="0B93D9C9" w:rsidR="003618C5" w:rsidRDefault="00E21CED">
          <w:pPr>
            <w:pStyle w:val="Verzeichnis1"/>
            <w:tabs>
              <w:tab w:val="left" w:pos="440"/>
            </w:tabs>
            <w:rPr>
              <w:rFonts w:eastAsiaTheme="minorEastAsia" w:cstheme="minorBidi"/>
              <w:b w:val="0"/>
              <w:kern w:val="0"/>
              <w:sz w:val="22"/>
              <w:szCs w:val="22"/>
              <w:lang w:val="de-AT"/>
            </w:rPr>
          </w:pPr>
          <w:hyperlink w:anchor="_Toc92179578" w:history="1">
            <w:r w:rsidR="003618C5" w:rsidRPr="00FF5667">
              <w:rPr>
                <w:rStyle w:val="Hyperlink"/>
              </w:rPr>
              <w:t>6</w:t>
            </w:r>
            <w:r w:rsidR="003618C5">
              <w:rPr>
                <w:rFonts w:eastAsiaTheme="minorEastAsia" w:cstheme="minorBidi"/>
                <w:b w:val="0"/>
                <w:kern w:val="0"/>
                <w:sz w:val="22"/>
                <w:szCs w:val="22"/>
                <w:lang w:val="de-AT"/>
              </w:rPr>
              <w:tab/>
            </w:r>
            <w:r w:rsidR="003618C5" w:rsidRPr="00FF5667">
              <w:rPr>
                <w:rStyle w:val="Hyperlink"/>
              </w:rPr>
              <w:t>Rahmenbedingungen</w:t>
            </w:r>
            <w:r w:rsidR="003618C5">
              <w:rPr>
                <w:webHidden/>
              </w:rPr>
              <w:tab/>
            </w:r>
            <w:r w:rsidR="003618C5">
              <w:rPr>
                <w:webHidden/>
              </w:rPr>
              <w:fldChar w:fldCharType="begin"/>
            </w:r>
            <w:r w:rsidR="003618C5">
              <w:rPr>
                <w:webHidden/>
              </w:rPr>
              <w:instrText xml:space="preserve"> PAGEREF _Toc92179578 \h </w:instrText>
            </w:r>
            <w:r w:rsidR="003618C5">
              <w:rPr>
                <w:webHidden/>
              </w:rPr>
            </w:r>
            <w:r w:rsidR="003618C5">
              <w:rPr>
                <w:webHidden/>
              </w:rPr>
              <w:fldChar w:fldCharType="separate"/>
            </w:r>
            <w:r w:rsidR="003618C5">
              <w:rPr>
                <w:webHidden/>
              </w:rPr>
              <w:t>9</w:t>
            </w:r>
            <w:r w:rsidR="003618C5">
              <w:rPr>
                <w:webHidden/>
              </w:rPr>
              <w:fldChar w:fldCharType="end"/>
            </w:r>
          </w:hyperlink>
        </w:p>
        <w:p w14:paraId="61BC3D42" w14:textId="6CEF544F" w:rsidR="003618C5" w:rsidRDefault="00E21CED">
          <w:pPr>
            <w:pStyle w:val="Verzeichnis2"/>
            <w:rPr>
              <w:rFonts w:eastAsiaTheme="minorEastAsia" w:cstheme="minorBidi"/>
              <w:noProof/>
              <w:kern w:val="0"/>
              <w:sz w:val="22"/>
              <w:szCs w:val="22"/>
              <w:lang w:val="de-AT"/>
            </w:rPr>
          </w:pPr>
          <w:hyperlink w:anchor="_Toc92179579" w:history="1">
            <w:r w:rsidR="003618C5" w:rsidRPr="00FF5667">
              <w:rPr>
                <w:rStyle w:val="Hyperlink"/>
                <w:noProof/>
              </w:rPr>
              <w:t>6.1</w:t>
            </w:r>
            <w:r w:rsidR="003618C5">
              <w:rPr>
                <w:rFonts w:eastAsiaTheme="minorEastAsia" w:cstheme="minorBidi"/>
                <w:noProof/>
                <w:kern w:val="0"/>
                <w:sz w:val="22"/>
                <w:szCs w:val="22"/>
                <w:lang w:val="de-AT"/>
              </w:rPr>
              <w:tab/>
            </w:r>
            <w:r w:rsidR="003618C5" w:rsidRPr="00FF5667">
              <w:rPr>
                <w:rStyle w:val="Hyperlink"/>
                <w:noProof/>
              </w:rPr>
              <w:t>Zeitplan</w:t>
            </w:r>
            <w:r w:rsidR="003618C5">
              <w:rPr>
                <w:noProof/>
                <w:webHidden/>
              </w:rPr>
              <w:tab/>
            </w:r>
            <w:r w:rsidR="003618C5">
              <w:rPr>
                <w:noProof/>
                <w:webHidden/>
              </w:rPr>
              <w:fldChar w:fldCharType="begin"/>
            </w:r>
            <w:r w:rsidR="003618C5">
              <w:rPr>
                <w:noProof/>
                <w:webHidden/>
              </w:rPr>
              <w:instrText xml:space="preserve"> PAGEREF _Toc92179579 \h </w:instrText>
            </w:r>
            <w:r w:rsidR="003618C5">
              <w:rPr>
                <w:noProof/>
                <w:webHidden/>
              </w:rPr>
            </w:r>
            <w:r w:rsidR="003618C5">
              <w:rPr>
                <w:noProof/>
                <w:webHidden/>
              </w:rPr>
              <w:fldChar w:fldCharType="separate"/>
            </w:r>
            <w:r w:rsidR="003618C5">
              <w:rPr>
                <w:noProof/>
                <w:webHidden/>
              </w:rPr>
              <w:t>9</w:t>
            </w:r>
            <w:r w:rsidR="003618C5">
              <w:rPr>
                <w:noProof/>
                <w:webHidden/>
              </w:rPr>
              <w:fldChar w:fldCharType="end"/>
            </w:r>
          </w:hyperlink>
        </w:p>
        <w:p w14:paraId="0D86F62E" w14:textId="209E093F" w:rsidR="003618C5" w:rsidRDefault="00E21CED">
          <w:pPr>
            <w:pStyle w:val="Verzeichnis1"/>
            <w:tabs>
              <w:tab w:val="left" w:pos="440"/>
            </w:tabs>
            <w:rPr>
              <w:rFonts w:eastAsiaTheme="minorEastAsia" w:cstheme="minorBidi"/>
              <w:b w:val="0"/>
              <w:kern w:val="0"/>
              <w:sz w:val="22"/>
              <w:szCs w:val="22"/>
              <w:lang w:val="de-AT"/>
            </w:rPr>
          </w:pPr>
          <w:hyperlink w:anchor="_Toc92179580" w:history="1">
            <w:r w:rsidR="003618C5" w:rsidRPr="00FF5667">
              <w:rPr>
                <w:rStyle w:val="Hyperlink"/>
              </w:rPr>
              <w:t>7</w:t>
            </w:r>
            <w:r w:rsidR="003618C5">
              <w:rPr>
                <w:rFonts w:eastAsiaTheme="minorEastAsia" w:cstheme="minorBidi"/>
                <w:b w:val="0"/>
                <w:kern w:val="0"/>
                <w:sz w:val="22"/>
                <w:szCs w:val="22"/>
                <w:lang w:val="de-AT"/>
              </w:rPr>
              <w:tab/>
            </w:r>
            <w:r w:rsidR="003618C5" w:rsidRPr="00FF5667">
              <w:rPr>
                <w:rStyle w:val="Hyperlink"/>
              </w:rPr>
              <w:t>Liefer- und Abnahmebedingungen</w:t>
            </w:r>
            <w:r w:rsidR="003618C5">
              <w:rPr>
                <w:webHidden/>
              </w:rPr>
              <w:tab/>
            </w:r>
            <w:r w:rsidR="003618C5">
              <w:rPr>
                <w:webHidden/>
              </w:rPr>
              <w:fldChar w:fldCharType="begin"/>
            </w:r>
            <w:r w:rsidR="003618C5">
              <w:rPr>
                <w:webHidden/>
              </w:rPr>
              <w:instrText xml:space="preserve"> PAGEREF _Toc92179580 \h </w:instrText>
            </w:r>
            <w:r w:rsidR="003618C5">
              <w:rPr>
                <w:webHidden/>
              </w:rPr>
            </w:r>
            <w:r w:rsidR="003618C5">
              <w:rPr>
                <w:webHidden/>
              </w:rPr>
              <w:fldChar w:fldCharType="separate"/>
            </w:r>
            <w:r w:rsidR="003618C5">
              <w:rPr>
                <w:webHidden/>
              </w:rPr>
              <w:t>9</w:t>
            </w:r>
            <w:r w:rsidR="003618C5">
              <w:rPr>
                <w:webHidden/>
              </w:rPr>
              <w:fldChar w:fldCharType="end"/>
            </w:r>
          </w:hyperlink>
        </w:p>
        <w:p w14:paraId="13841E01" w14:textId="0D9EF717" w:rsidR="001C5CD5" w:rsidRDefault="001C5CD5" w:rsidP="00113C2F">
          <w:pPr>
            <w:rPr>
              <w:rFonts w:eastAsiaTheme="minorHAnsi"/>
              <w:lang w:eastAsia="en-US"/>
            </w:rPr>
          </w:pPr>
          <w:r>
            <w:rPr>
              <w:b/>
              <w:bCs/>
            </w:rPr>
            <w:fldChar w:fldCharType="end"/>
          </w:r>
        </w:p>
      </w:sdtContent>
    </w:sdt>
    <w:p w14:paraId="4E7FCDED" w14:textId="77777777" w:rsidR="001C5CD5" w:rsidRDefault="001C5CD5" w:rsidP="00113C2F">
      <w:r>
        <w:br w:type="page"/>
      </w:r>
    </w:p>
    <w:p w14:paraId="180BD478" w14:textId="35934B1A" w:rsidR="001C5CD5" w:rsidRPr="00F7645E" w:rsidRDefault="00814B16" w:rsidP="00F7645E">
      <w:pPr>
        <w:pStyle w:val="berschrift1"/>
        <w:ind w:left="284"/>
      </w:pPr>
      <w:bookmarkStart w:id="4" w:name="_Toc92179561"/>
      <w:r w:rsidRPr="00113C2F">
        <w:lastRenderedPageBreak/>
        <w:t>Zielbestimmung</w:t>
      </w:r>
      <w:bookmarkEnd w:id="4"/>
    </w:p>
    <w:p w14:paraId="66D4060E" w14:textId="05FD77C5" w:rsidR="00525192" w:rsidRDefault="00525192" w:rsidP="00113C2F">
      <w:r>
        <w:t xml:space="preserve">Im vorliegenden Pflichtenheft werden alle funktionalen und nichtfunktionalen Anforderungen an das Spiel „Vier gewinnt“ beschrieben. </w:t>
      </w:r>
    </w:p>
    <w:p w14:paraId="690241A3" w14:textId="323426FB" w:rsidR="005975AF" w:rsidRDefault="005975AF" w:rsidP="00113C2F">
      <w:r>
        <w:t>Es muss eine einfach zu bedienende Anwendung erstellt werden, welche den üblichen Spielregeln des Spieles „Vier gewinnt“ folgt. Die Implementierung hat in den eingeteilten Gruppen zu erfolgen. Um eine einfache Projektorganisation zu gewährleisten</w:t>
      </w:r>
      <w:r w:rsidR="00576478">
        <w:t>,</w:t>
      </w:r>
      <w:r>
        <w:t xml:space="preserve"> ist ein Softwareverwaltungssystem einzusetzen.</w:t>
      </w:r>
    </w:p>
    <w:p w14:paraId="27C3C1F7" w14:textId="1E40D01D" w:rsidR="00D75CD7" w:rsidRDefault="00D75CD7" w:rsidP="000E7075">
      <w:pPr>
        <w:pStyle w:val="berschrift2"/>
      </w:pPr>
      <w:bookmarkStart w:id="5" w:name="_Toc92179562"/>
      <w:r>
        <w:t>Musskriterien</w:t>
      </w:r>
      <w:bookmarkEnd w:id="5"/>
    </w:p>
    <w:p w14:paraId="377CA933" w14:textId="4E635DCD" w:rsidR="00F663A9" w:rsidRDefault="00F663A9" w:rsidP="00113C2F">
      <w:pPr>
        <w:pStyle w:val="Textkrper"/>
        <w:numPr>
          <w:ilvl w:val="0"/>
          <w:numId w:val="20"/>
        </w:numPr>
      </w:pPr>
      <w:r>
        <w:t>Es müssen zwei Spieler gegeneinander spielen können</w:t>
      </w:r>
    </w:p>
    <w:p w14:paraId="55126C05" w14:textId="5CDB57DD" w:rsidR="00F663A9" w:rsidRDefault="00F663A9" w:rsidP="00113C2F">
      <w:pPr>
        <w:pStyle w:val="Textkrper"/>
        <w:numPr>
          <w:ilvl w:val="0"/>
          <w:numId w:val="20"/>
        </w:numPr>
      </w:pPr>
      <w:r>
        <w:t>Die Spieler müssen einen Namen eingeben können</w:t>
      </w:r>
    </w:p>
    <w:p w14:paraId="65C69392" w14:textId="63971586" w:rsidR="00F663A9" w:rsidRDefault="00F663A9" w:rsidP="00113C2F">
      <w:pPr>
        <w:pStyle w:val="Textkrper"/>
        <w:numPr>
          <w:ilvl w:val="0"/>
          <w:numId w:val="20"/>
        </w:numPr>
      </w:pPr>
      <w:r>
        <w:t>Es muss eine Konsolen- und eine grafische Anwendung erstellt werden</w:t>
      </w:r>
    </w:p>
    <w:p w14:paraId="3621A8B2" w14:textId="42DB4359" w:rsidR="00F663A9" w:rsidRDefault="00F663A9" w:rsidP="00113C2F">
      <w:pPr>
        <w:pStyle w:val="Textkrper"/>
        <w:numPr>
          <w:ilvl w:val="0"/>
          <w:numId w:val="20"/>
        </w:numPr>
      </w:pPr>
      <w:r>
        <w:t>Die Symbole/Farben der Spielsteine muss wählbar sein</w:t>
      </w:r>
    </w:p>
    <w:p w14:paraId="70B38D2A" w14:textId="0F995D91" w:rsidR="00F663A9" w:rsidRDefault="00F663A9" w:rsidP="00113C2F">
      <w:pPr>
        <w:pStyle w:val="Textkrper"/>
        <w:numPr>
          <w:ilvl w:val="0"/>
          <w:numId w:val="20"/>
        </w:numPr>
      </w:pPr>
      <w:r>
        <w:t>Eine möglichst komfortable Eingabe eines Spielzuges muss gewährleistet sein</w:t>
      </w:r>
    </w:p>
    <w:p w14:paraId="3BEC549A" w14:textId="029BF0F3" w:rsidR="00F663A9" w:rsidRPr="00F663A9" w:rsidRDefault="00F663A9" w:rsidP="00113C2F">
      <w:pPr>
        <w:pStyle w:val="Textkrper"/>
        <w:numPr>
          <w:ilvl w:val="0"/>
          <w:numId w:val="20"/>
        </w:numPr>
      </w:pPr>
      <w:r>
        <w:t>Eine automatische Überprüfung ob ein Spieler gewonnen hat muss möglich sein</w:t>
      </w:r>
    </w:p>
    <w:p w14:paraId="72BD8E29" w14:textId="1D51F9CF" w:rsidR="00D75CD7" w:rsidRDefault="00D75CD7" w:rsidP="000E7075">
      <w:pPr>
        <w:pStyle w:val="berschrift2"/>
      </w:pPr>
      <w:bookmarkStart w:id="6" w:name="_Toc92179563"/>
      <w:r>
        <w:t>Wunschkriterien</w:t>
      </w:r>
      <w:bookmarkEnd w:id="6"/>
    </w:p>
    <w:p w14:paraId="0336938F" w14:textId="0BDD69AD" w:rsidR="00F663A9" w:rsidRDefault="00F663A9" w:rsidP="00113C2F">
      <w:pPr>
        <w:pStyle w:val="Textkrper"/>
        <w:numPr>
          <w:ilvl w:val="0"/>
          <w:numId w:val="20"/>
        </w:numPr>
      </w:pPr>
      <w:r>
        <w:t>Eine UNDO-Funktion muss ermöglicht werden</w:t>
      </w:r>
      <w:r w:rsidR="00576478">
        <w:t>, d.h. ein Zug muss rückgängig gemacht werden können</w:t>
      </w:r>
    </w:p>
    <w:p w14:paraId="78A48CF1" w14:textId="7DAF22E9" w:rsidR="00F663A9" w:rsidRDefault="00F663A9" w:rsidP="00113C2F">
      <w:pPr>
        <w:pStyle w:val="Textkrper"/>
        <w:numPr>
          <w:ilvl w:val="0"/>
          <w:numId w:val="20"/>
        </w:numPr>
      </w:pPr>
      <w:r>
        <w:t>Eine Restart-Funktion muss ermöglicht werden</w:t>
      </w:r>
    </w:p>
    <w:p w14:paraId="6CE94D24" w14:textId="33774FA1" w:rsidR="00F663A9" w:rsidRPr="00F663A9" w:rsidRDefault="00F663A9" w:rsidP="00113C2F">
      <w:pPr>
        <w:pStyle w:val="Textkrper"/>
        <w:numPr>
          <w:ilvl w:val="0"/>
          <w:numId w:val="20"/>
        </w:numPr>
      </w:pPr>
      <w:r>
        <w:t>Ein Einzelspielermodus wird ermöglicht (KI-Modus)</w:t>
      </w:r>
    </w:p>
    <w:p w14:paraId="7B15ACF3" w14:textId="77777777" w:rsidR="00DB6200" w:rsidRDefault="00DB6200">
      <w:pPr>
        <w:widowControl/>
        <w:suppressAutoHyphens w:val="0"/>
        <w:rPr>
          <w:rFonts w:cs="Tahoma"/>
          <w:b/>
          <w:bCs/>
          <w:sz w:val="28"/>
          <w:szCs w:val="28"/>
          <w:highlight w:val="lightGray"/>
        </w:rPr>
      </w:pPr>
      <w:r>
        <w:rPr>
          <w:highlight w:val="lightGray"/>
        </w:rPr>
        <w:br w:type="page"/>
      </w:r>
    </w:p>
    <w:p w14:paraId="041B9149" w14:textId="06BF7C71" w:rsidR="001C5CD5" w:rsidRDefault="001C5CD5" w:rsidP="00F7645E">
      <w:pPr>
        <w:pStyle w:val="berschrift1"/>
        <w:ind w:left="284"/>
      </w:pPr>
      <w:bookmarkStart w:id="7" w:name="_Toc92179564"/>
      <w:r>
        <w:lastRenderedPageBreak/>
        <w:t>Allgemeines</w:t>
      </w:r>
      <w:bookmarkEnd w:id="7"/>
    </w:p>
    <w:p w14:paraId="54C5E854" w14:textId="77777777" w:rsidR="001C5CD5" w:rsidRDefault="001C5CD5" w:rsidP="000E7075">
      <w:pPr>
        <w:pStyle w:val="berschrift2"/>
      </w:pPr>
      <w:bookmarkStart w:id="8" w:name="_Toc92179565"/>
      <w:r>
        <w:t>Ausgangssituation</w:t>
      </w:r>
      <w:bookmarkEnd w:id="8"/>
    </w:p>
    <w:p w14:paraId="08CD82A6" w14:textId="77777777" w:rsidR="00A238FC" w:rsidRDefault="00A238FC" w:rsidP="00113C2F">
      <w:r>
        <w:t xml:space="preserve">Im letzten Projekt wurde ein Spiel nach dem MVC-Prinzip aufgebaut. Es wurde die Aufteilung in verschieden Klassen vorgegeben. </w:t>
      </w:r>
    </w:p>
    <w:p w14:paraId="476EBF2C" w14:textId="73187626" w:rsidR="001C5CD5" w:rsidRDefault="00A238FC" w:rsidP="00113C2F">
      <w:r>
        <w:t>Innerhalb der Model-Klassen müssen alle für die Spiellogik notwendigen Teile enthalten sein.</w:t>
      </w:r>
    </w:p>
    <w:p w14:paraId="58CB5D5E" w14:textId="08EEE60F" w:rsidR="00A238FC" w:rsidRDefault="00A238FC" w:rsidP="00113C2F">
      <w:r>
        <w:t xml:space="preserve">Die View-Klassen dienen zur Darstellung der Daten aus den Model Klassen, es darf keine direkte Beziehung zwischen Model und View-Klassen geben. Als Schnittstelle zwischen diesen dient die Controller Klasse. Diese Klasse ist für die Auswertung der Benutzereingaben </w:t>
      </w:r>
      <w:proofErr w:type="spellStart"/>
      <w:r>
        <w:t>veranwortlich</w:t>
      </w:r>
      <w:proofErr w:type="spellEnd"/>
      <w:r>
        <w:t>. Die Eingaben müssen ausgewertet und die entsprechenden Aktionen in den Model Klassen müssen aufgerufen werden.</w:t>
      </w:r>
    </w:p>
    <w:p w14:paraId="4FFC827F" w14:textId="152D242A" w:rsidR="00A238FC" w:rsidRDefault="00A238FC" w:rsidP="00113C2F">
      <w:r>
        <w:t>Nach Aktualisierung der Daten durch das Model müssen diese mit Hilfe der View-Klassen dargestellt werden.</w:t>
      </w:r>
    </w:p>
    <w:p w14:paraId="05030AA7" w14:textId="150B939A" w:rsidR="00782670" w:rsidRDefault="00D75CD7" w:rsidP="000963FC">
      <w:r>
        <w:t>Das vorliegende Projekt muss nach dem gleichen Prinzip aufgebaut werden.</w:t>
      </w:r>
    </w:p>
    <w:p w14:paraId="6152855F" w14:textId="17B21E11" w:rsidR="001C5CD5" w:rsidRDefault="001C5CD5" w:rsidP="000E7075">
      <w:pPr>
        <w:pStyle w:val="berschrift2"/>
      </w:pPr>
      <w:bookmarkStart w:id="9" w:name="_Toc92179566"/>
      <w:r>
        <w:t>Team</w:t>
      </w:r>
      <w:bookmarkEnd w:id="9"/>
    </w:p>
    <w:p w14:paraId="35D3742A" w14:textId="7C20E559" w:rsidR="001C5CD5" w:rsidRDefault="00DB6200" w:rsidP="00113C2F">
      <w:r w:rsidRPr="000963FC">
        <w:rPr>
          <w:highlight w:val="yellow"/>
        </w:rPr>
        <w:t xml:space="preserve">In der nachfolgenden Tabelle sind die Daten zu den Teammitgliedern einzutragen. </w:t>
      </w:r>
      <w:r w:rsidR="000963FC">
        <w:rPr>
          <w:highlight w:val="yellow"/>
        </w:rPr>
        <w:t xml:space="preserve">Seite 1 ist zu ändern, das Dokument muss in das </w:t>
      </w:r>
      <w:proofErr w:type="spellStart"/>
      <w:r w:rsidR="000963FC">
        <w:rPr>
          <w:highlight w:val="yellow"/>
        </w:rPr>
        <w:t>Git</w:t>
      </w:r>
      <w:proofErr w:type="spellEnd"/>
      <w:r w:rsidR="000963FC">
        <w:rPr>
          <w:highlight w:val="yellow"/>
        </w:rPr>
        <w:t>-Repository geladen werden.</w:t>
      </w:r>
      <w:r>
        <w:t xml:space="preserve"> </w:t>
      </w:r>
    </w:p>
    <w:p w14:paraId="27342308" w14:textId="77777777" w:rsidR="001C5CD5" w:rsidRDefault="001C5CD5" w:rsidP="00113C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2661"/>
        <w:gridCol w:w="2977"/>
      </w:tblGrid>
      <w:tr w:rsidR="000963FC" w14:paraId="6DE4D0EA" w14:textId="77777777" w:rsidTr="000963F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1630C147" w14:textId="77777777" w:rsidR="000963FC" w:rsidRDefault="000963FC" w:rsidP="00113C2F">
            <w:r>
              <w:t>Rolle(n)</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67736C53" w14:textId="77777777" w:rsidR="000963FC" w:rsidRDefault="000963FC" w:rsidP="00113C2F">
            <w:r>
              <w:t>Name</w:t>
            </w:r>
          </w:p>
        </w:tc>
        <w:tc>
          <w:tcPr>
            <w:tcW w:w="2661" w:type="dxa"/>
            <w:tcBorders>
              <w:top w:val="single" w:sz="4" w:space="0" w:color="auto"/>
              <w:left w:val="single" w:sz="4" w:space="0" w:color="auto"/>
              <w:bottom w:val="single" w:sz="4" w:space="0" w:color="auto"/>
              <w:right w:val="single" w:sz="4" w:space="0" w:color="auto"/>
            </w:tcBorders>
            <w:shd w:val="clear" w:color="auto" w:fill="E0E0E0"/>
            <w:hideMark/>
          </w:tcPr>
          <w:p w14:paraId="520F9A72" w14:textId="28571E8E" w:rsidR="000963FC" w:rsidRDefault="000963FC" w:rsidP="00113C2F">
            <w:pPr>
              <w:rPr>
                <w:rFonts w:ascii="Arial" w:hAnsi="Arial"/>
              </w:rPr>
            </w:pPr>
            <w:proofErr w:type="spellStart"/>
            <w:r>
              <w:t>Git</w:t>
            </w:r>
            <w:proofErr w:type="spellEnd"/>
            <w:r>
              <w:t>-Account</w:t>
            </w:r>
          </w:p>
        </w:tc>
        <w:tc>
          <w:tcPr>
            <w:tcW w:w="2977" w:type="dxa"/>
            <w:tcBorders>
              <w:top w:val="single" w:sz="4" w:space="0" w:color="auto"/>
              <w:left w:val="single" w:sz="4" w:space="0" w:color="auto"/>
              <w:bottom w:val="single" w:sz="4" w:space="0" w:color="auto"/>
              <w:right w:val="single" w:sz="4" w:space="0" w:color="auto"/>
            </w:tcBorders>
            <w:shd w:val="clear" w:color="auto" w:fill="E0E0E0"/>
            <w:hideMark/>
          </w:tcPr>
          <w:p w14:paraId="3BA4EFA4" w14:textId="77777777" w:rsidR="000963FC" w:rsidRDefault="000963FC" w:rsidP="00113C2F">
            <w:r>
              <w:t>E-Mail</w:t>
            </w:r>
          </w:p>
        </w:tc>
      </w:tr>
      <w:tr w:rsidR="000963FC" w14:paraId="09CF67FD" w14:textId="77777777" w:rsidTr="00EC3541">
        <w:tc>
          <w:tcPr>
            <w:tcW w:w="1842" w:type="dxa"/>
            <w:tcBorders>
              <w:top w:val="single" w:sz="4" w:space="0" w:color="auto"/>
              <w:left w:val="single" w:sz="4" w:space="0" w:color="auto"/>
              <w:bottom w:val="single" w:sz="4" w:space="0" w:color="auto"/>
              <w:right w:val="single" w:sz="4" w:space="0" w:color="auto"/>
            </w:tcBorders>
            <w:hideMark/>
          </w:tcPr>
          <w:p w14:paraId="7E2F90CC" w14:textId="4C6FE4FA" w:rsidR="000963FC" w:rsidRDefault="000963FC" w:rsidP="00113C2F">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14:paraId="01D2E29E" w14:textId="49A5815D"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124C684C" w14:textId="05B9F2D5"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1849D520" w14:textId="79BDE9A9" w:rsidR="000963FC" w:rsidRDefault="000963FC" w:rsidP="00113C2F"/>
        </w:tc>
      </w:tr>
      <w:tr w:rsidR="000963FC" w14:paraId="2035EDBF" w14:textId="77777777" w:rsidTr="000963FC">
        <w:tc>
          <w:tcPr>
            <w:tcW w:w="1842" w:type="dxa"/>
            <w:tcBorders>
              <w:top w:val="single" w:sz="4" w:space="0" w:color="auto"/>
              <w:left w:val="single" w:sz="4" w:space="0" w:color="auto"/>
              <w:bottom w:val="single" w:sz="4" w:space="0" w:color="auto"/>
              <w:right w:val="single" w:sz="4" w:space="0" w:color="auto"/>
            </w:tcBorders>
          </w:tcPr>
          <w:p w14:paraId="74D5187E" w14:textId="30CE69CF" w:rsidR="000963FC" w:rsidRDefault="00EC3541" w:rsidP="00113C2F">
            <w:pPr>
              <w:rPr>
                <w:rFonts w:ascii="Arial" w:hAnsi="Arial"/>
              </w:rPr>
            </w:pPr>
            <w:r>
              <w:t>Projektleitung</w:t>
            </w:r>
          </w:p>
        </w:tc>
        <w:tc>
          <w:tcPr>
            <w:tcW w:w="1842" w:type="dxa"/>
            <w:tcBorders>
              <w:top w:val="single" w:sz="4" w:space="0" w:color="auto"/>
              <w:left w:val="single" w:sz="4" w:space="0" w:color="auto"/>
              <w:bottom w:val="single" w:sz="4" w:space="0" w:color="auto"/>
              <w:right w:val="single" w:sz="4" w:space="0" w:color="auto"/>
            </w:tcBorders>
          </w:tcPr>
          <w:p w14:paraId="2E1993D5" w14:textId="566F1AAD" w:rsidR="000963FC" w:rsidRDefault="00665545" w:rsidP="00113C2F">
            <w:r>
              <w:t>Julian Huber</w:t>
            </w:r>
          </w:p>
        </w:tc>
        <w:tc>
          <w:tcPr>
            <w:tcW w:w="2661" w:type="dxa"/>
            <w:tcBorders>
              <w:top w:val="single" w:sz="4" w:space="0" w:color="auto"/>
              <w:left w:val="single" w:sz="4" w:space="0" w:color="auto"/>
              <w:bottom w:val="single" w:sz="4" w:space="0" w:color="auto"/>
              <w:right w:val="single" w:sz="4" w:space="0" w:color="auto"/>
            </w:tcBorders>
          </w:tcPr>
          <w:p w14:paraId="2649282C" w14:textId="0C1BF40D" w:rsidR="000963FC" w:rsidRDefault="00665545" w:rsidP="00113C2F">
            <w:proofErr w:type="spellStart"/>
            <w:r>
              <w:t>jhuber</w:t>
            </w:r>
            <w:proofErr w:type="spellEnd"/>
            <w:r>
              <w:t>-AHITN</w:t>
            </w:r>
          </w:p>
        </w:tc>
        <w:tc>
          <w:tcPr>
            <w:tcW w:w="2977" w:type="dxa"/>
            <w:tcBorders>
              <w:top w:val="single" w:sz="4" w:space="0" w:color="auto"/>
              <w:left w:val="single" w:sz="4" w:space="0" w:color="auto"/>
              <w:bottom w:val="single" w:sz="4" w:space="0" w:color="auto"/>
              <w:right w:val="single" w:sz="4" w:space="0" w:color="auto"/>
            </w:tcBorders>
          </w:tcPr>
          <w:p w14:paraId="5F96F8FF" w14:textId="79902FB0" w:rsidR="000963FC" w:rsidRDefault="00665545" w:rsidP="00113C2F">
            <w:r>
              <w:t>jhuber@htl-steyr.ac.at</w:t>
            </w:r>
          </w:p>
        </w:tc>
      </w:tr>
      <w:tr w:rsidR="000963FC" w14:paraId="4A2ACA17" w14:textId="77777777" w:rsidTr="000963FC">
        <w:tc>
          <w:tcPr>
            <w:tcW w:w="1842" w:type="dxa"/>
            <w:tcBorders>
              <w:top w:val="single" w:sz="4" w:space="0" w:color="auto"/>
              <w:left w:val="single" w:sz="4" w:space="0" w:color="auto"/>
              <w:bottom w:val="single" w:sz="4" w:space="0" w:color="auto"/>
              <w:right w:val="single" w:sz="4" w:space="0" w:color="auto"/>
            </w:tcBorders>
          </w:tcPr>
          <w:p w14:paraId="4FEE827D" w14:textId="68055F4B" w:rsidR="000963FC" w:rsidRDefault="000963FC" w:rsidP="00113C2F">
            <w:r>
              <w:t>Entwicklung</w:t>
            </w:r>
          </w:p>
        </w:tc>
        <w:tc>
          <w:tcPr>
            <w:tcW w:w="1842" w:type="dxa"/>
            <w:tcBorders>
              <w:top w:val="single" w:sz="4" w:space="0" w:color="auto"/>
              <w:left w:val="single" w:sz="4" w:space="0" w:color="auto"/>
              <w:bottom w:val="single" w:sz="4" w:space="0" w:color="auto"/>
              <w:right w:val="single" w:sz="4" w:space="0" w:color="auto"/>
            </w:tcBorders>
          </w:tcPr>
          <w:p w14:paraId="0C10E7E7" w14:textId="042E20A3" w:rsidR="000963FC" w:rsidRDefault="00665545" w:rsidP="00113C2F">
            <w:r>
              <w:t>Ismael Kovacevic</w:t>
            </w:r>
          </w:p>
        </w:tc>
        <w:tc>
          <w:tcPr>
            <w:tcW w:w="2661" w:type="dxa"/>
            <w:tcBorders>
              <w:top w:val="single" w:sz="4" w:space="0" w:color="auto"/>
              <w:left w:val="single" w:sz="4" w:space="0" w:color="auto"/>
              <w:bottom w:val="single" w:sz="4" w:space="0" w:color="auto"/>
              <w:right w:val="single" w:sz="4" w:space="0" w:color="auto"/>
            </w:tcBorders>
          </w:tcPr>
          <w:p w14:paraId="7F9D515F" w14:textId="7808CE17" w:rsidR="000963FC" w:rsidRDefault="00665545" w:rsidP="00113C2F">
            <w:r>
              <w:t>I-Kovac</w:t>
            </w:r>
          </w:p>
        </w:tc>
        <w:tc>
          <w:tcPr>
            <w:tcW w:w="2977" w:type="dxa"/>
            <w:tcBorders>
              <w:top w:val="single" w:sz="4" w:space="0" w:color="auto"/>
              <w:left w:val="single" w:sz="4" w:space="0" w:color="auto"/>
              <w:bottom w:val="single" w:sz="4" w:space="0" w:color="auto"/>
              <w:right w:val="single" w:sz="4" w:space="0" w:color="auto"/>
            </w:tcBorders>
          </w:tcPr>
          <w:p w14:paraId="51479C27" w14:textId="350C7968" w:rsidR="000963FC" w:rsidRDefault="00665545" w:rsidP="00113C2F">
            <w:r>
              <w:t>ikovacev@htl-steyr.ac.at</w:t>
            </w:r>
          </w:p>
        </w:tc>
      </w:tr>
      <w:tr w:rsidR="000963FC" w14:paraId="096488B3" w14:textId="77777777" w:rsidTr="000963FC">
        <w:tc>
          <w:tcPr>
            <w:tcW w:w="1842" w:type="dxa"/>
            <w:tcBorders>
              <w:top w:val="single" w:sz="4" w:space="0" w:color="auto"/>
              <w:left w:val="single" w:sz="4" w:space="0" w:color="auto"/>
              <w:bottom w:val="single" w:sz="4" w:space="0" w:color="auto"/>
              <w:right w:val="single" w:sz="4" w:space="0" w:color="auto"/>
            </w:tcBorders>
          </w:tcPr>
          <w:p w14:paraId="6697A341" w14:textId="201E28A1" w:rsidR="000963FC" w:rsidRDefault="000963FC" w:rsidP="00113C2F"/>
        </w:tc>
        <w:tc>
          <w:tcPr>
            <w:tcW w:w="1842" w:type="dxa"/>
            <w:tcBorders>
              <w:top w:val="single" w:sz="4" w:space="0" w:color="auto"/>
              <w:left w:val="single" w:sz="4" w:space="0" w:color="auto"/>
              <w:bottom w:val="single" w:sz="4" w:space="0" w:color="auto"/>
              <w:right w:val="single" w:sz="4" w:space="0" w:color="auto"/>
            </w:tcBorders>
          </w:tcPr>
          <w:p w14:paraId="625ED8B7"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6BACD818"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60EAF4F9" w14:textId="77777777" w:rsidR="000963FC" w:rsidRDefault="000963FC" w:rsidP="00113C2F"/>
        </w:tc>
      </w:tr>
    </w:tbl>
    <w:p w14:paraId="65CAE723" w14:textId="77777777" w:rsidR="001C5CD5" w:rsidRDefault="001C5CD5" w:rsidP="00113C2F"/>
    <w:p w14:paraId="4F0CFF99" w14:textId="77777777" w:rsidR="000C2FFE" w:rsidRDefault="000C2FFE">
      <w:pPr>
        <w:widowControl/>
        <w:suppressAutoHyphens w:val="0"/>
        <w:rPr>
          <w:rFonts w:cs="Tahoma"/>
          <w:b/>
          <w:bCs/>
          <w:sz w:val="28"/>
          <w:szCs w:val="28"/>
        </w:rPr>
      </w:pPr>
      <w:r>
        <w:br w:type="page"/>
      </w:r>
    </w:p>
    <w:p w14:paraId="37BD1AA8" w14:textId="786ED5CD" w:rsidR="00EF2670" w:rsidRDefault="00EF2670" w:rsidP="000963FC">
      <w:pPr>
        <w:pStyle w:val="berschrift1"/>
        <w:ind w:left="284"/>
      </w:pPr>
      <w:bookmarkStart w:id="10" w:name="_Toc92179567"/>
      <w:r>
        <w:lastRenderedPageBreak/>
        <w:t>Spielregeln</w:t>
      </w:r>
      <w:bookmarkEnd w:id="10"/>
    </w:p>
    <w:p w14:paraId="583BA480" w14:textId="77777777" w:rsidR="00EF2670" w:rsidRDefault="00EF2670" w:rsidP="00EF2670">
      <w:pPr>
        <w:pStyle w:val="Listenabsatz"/>
        <w:numPr>
          <w:ilvl w:val="0"/>
          <w:numId w:val="23"/>
        </w:numPr>
      </w:pPr>
      <w:r>
        <w:t xml:space="preserve">Auf einem </w:t>
      </w:r>
      <w:r w:rsidRPr="0087028A">
        <w:rPr>
          <w:highlight w:val="yellow"/>
        </w:rPr>
        <w:t>Feld</w:t>
      </w:r>
      <w:r>
        <w:t xml:space="preserve"> aus </w:t>
      </w:r>
      <w:r w:rsidRPr="0087028A">
        <w:rPr>
          <w:highlight w:val="yellow"/>
        </w:rPr>
        <w:t>7 Spalten und 6 Zeilen</w:t>
      </w:r>
      <w:r>
        <w:t xml:space="preserve"> werfen zwei Spieler abwechselnd einen Stein in eine noch nicht belegte Spalte.</w:t>
      </w:r>
    </w:p>
    <w:p w14:paraId="0322948D" w14:textId="77777777" w:rsidR="00EF2670" w:rsidRDefault="00EF2670" w:rsidP="00EF2670">
      <w:pPr>
        <w:pStyle w:val="Listenabsatz"/>
        <w:numPr>
          <w:ilvl w:val="0"/>
          <w:numId w:val="23"/>
        </w:numPr>
      </w:pPr>
      <w:r>
        <w:t>Der Stein fällt nach unten bis er auf einen anderen Stein oder den Boden trifft.</w:t>
      </w:r>
    </w:p>
    <w:p w14:paraId="60A994BA" w14:textId="77777777" w:rsidR="00EF2670" w:rsidRDefault="00EF2670" w:rsidP="00EF2670">
      <w:pPr>
        <w:pStyle w:val="Listenabsatz"/>
        <w:numPr>
          <w:ilvl w:val="0"/>
          <w:numId w:val="23"/>
        </w:numPr>
      </w:pPr>
      <w:r>
        <w:t>Sobald ein Spieler eine Reihe aus vier ununterbrochenen Steinen bildet (waagerecht, senkrecht oder diagonal), gewinnt er das Spiel.</w:t>
      </w:r>
    </w:p>
    <w:p w14:paraId="64BB838E" w14:textId="77777777" w:rsidR="00EF2670" w:rsidRDefault="00EF2670" w:rsidP="00EF2670">
      <w:pPr>
        <w:pStyle w:val="Listenabsatz"/>
        <w:numPr>
          <w:ilvl w:val="0"/>
          <w:numId w:val="23"/>
        </w:numPr>
      </w:pPr>
      <w:r>
        <w:t>Kann kein Spieler vier Steine in eine Reihe bringen und sind alle Spalten belegt, so endet das Spiel unentschieden</w:t>
      </w:r>
    </w:p>
    <w:p w14:paraId="34705CA0" w14:textId="77777777" w:rsidR="000C2FFE" w:rsidRDefault="000C2FFE">
      <w:pPr>
        <w:widowControl/>
        <w:suppressAutoHyphens w:val="0"/>
        <w:rPr>
          <w:rFonts w:cs="Tahoma"/>
          <w:b/>
          <w:bCs/>
          <w:sz w:val="28"/>
          <w:szCs w:val="28"/>
        </w:rPr>
      </w:pPr>
      <w:r>
        <w:br w:type="page"/>
      </w:r>
    </w:p>
    <w:p w14:paraId="34122220" w14:textId="40B6809A" w:rsidR="001C5CD5" w:rsidRDefault="00EF2670" w:rsidP="000963FC">
      <w:pPr>
        <w:pStyle w:val="berschrift1"/>
        <w:ind w:left="284"/>
      </w:pPr>
      <w:bookmarkStart w:id="11" w:name="_Toc92179568"/>
      <w:r>
        <w:lastRenderedPageBreak/>
        <w:t>Funktionale Anforderungen</w:t>
      </w:r>
      <w:bookmarkEnd w:id="11"/>
    </w:p>
    <w:p w14:paraId="2824294C" w14:textId="27798312" w:rsidR="001C5CD5" w:rsidRDefault="009B3DEE" w:rsidP="000E7075">
      <w:pPr>
        <w:pStyle w:val="berschrift2"/>
      </w:pPr>
      <w:bookmarkStart w:id="12" w:name="_Toc92179569"/>
      <w:r>
        <w:t>Konsolenanwendung</w:t>
      </w:r>
      <w:bookmarkEnd w:id="12"/>
    </w:p>
    <w:p w14:paraId="6D3C474F" w14:textId="50AF7B5E" w:rsidR="009B3DEE" w:rsidRDefault="009B3DEE" w:rsidP="009B3DEE">
      <w:pPr>
        <w:pStyle w:val="Textkrper"/>
        <w:numPr>
          <w:ilvl w:val="0"/>
          <w:numId w:val="20"/>
        </w:numPr>
      </w:pPr>
      <w:r>
        <w:t xml:space="preserve">Vor Start des Spieles werden die </w:t>
      </w:r>
      <w:r w:rsidRPr="002E6515">
        <w:rPr>
          <w:highlight w:val="yellow"/>
        </w:rPr>
        <w:t xml:space="preserve">Namen </w:t>
      </w:r>
      <w:r>
        <w:t xml:space="preserve">der </w:t>
      </w:r>
      <w:r w:rsidRPr="002E6515">
        <w:rPr>
          <w:highlight w:val="yellow"/>
        </w:rPr>
        <w:t>Spieler eingelesen</w:t>
      </w:r>
      <w:r>
        <w:t xml:space="preserve">. Es dürfen </w:t>
      </w:r>
      <w:r w:rsidRPr="002E6515">
        <w:rPr>
          <w:highlight w:val="yellow"/>
        </w:rPr>
        <w:t xml:space="preserve">nicht zwei Spieler </w:t>
      </w:r>
      <w:r>
        <w:t xml:space="preserve">mit </w:t>
      </w:r>
      <w:proofErr w:type="gramStart"/>
      <w:r>
        <w:t xml:space="preserve">dem </w:t>
      </w:r>
      <w:r w:rsidRPr="002E6515">
        <w:rPr>
          <w:highlight w:val="yellow"/>
        </w:rPr>
        <w:t>selben</w:t>
      </w:r>
      <w:proofErr w:type="gramEnd"/>
      <w:r w:rsidRPr="002E6515">
        <w:rPr>
          <w:highlight w:val="yellow"/>
        </w:rPr>
        <w:t xml:space="preserve"> Namen </w:t>
      </w:r>
      <w:r>
        <w:t>gegeneinander spielen.</w:t>
      </w:r>
    </w:p>
    <w:p w14:paraId="60D1CB6D" w14:textId="6B96044B" w:rsidR="009B3DEE" w:rsidRDefault="009B3DEE" w:rsidP="009B3DEE">
      <w:pPr>
        <w:pStyle w:val="Textkrper"/>
        <w:numPr>
          <w:ilvl w:val="0"/>
          <w:numId w:val="20"/>
        </w:numPr>
      </w:pPr>
      <w:r>
        <w:t xml:space="preserve">Die Spieler </w:t>
      </w:r>
      <w:proofErr w:type="spellStart"/>
      <w:r w:rsidRPr="00070609">
        <w:rPr>
          <w:highlight w:val="yellow"/>
        </w:rPr>
        <w:t>könnnen</w:t>
      </w:r>
      <w:proofErr w:type="spellEnd"/>
      <w:r w:rsidRPr="00070609">
        <w:rPr>
          <w:highlight w:val="yellow"/>
        </w:rPr>
        <w:t xml:space="preserve"> </w:t>
      </w:r>
      <w:r>
        <w:t xml:space="preserve">das </w:t>
      </w:r>
      <w:r w:rsidRPr="00070609">
        <w:rPr>
          <w:highlight w:val="yellow"/>
        </w:rPr>
        <w:t xml:space="preserve">Symbol </w:t>
      </w:r>
      <w:r>
        <w:t xml:space="preserve">mit welchem Sie </w:t>
      </w:r>
      <w:r w:rsidRPr="00070609">
        <w:rPr>
          <w:highlight w:val="yellow"/>
        </w:rPr>
        <w:t>spielen auswählen</w:t>
      </w:r>
      <w:r>
        <w:t xml:space="preserve">. </w:t>
      </w:r>
      <w:r w:rsidR="00886FDA">
        <w:t xml:space="preserve">Die beiden Spieler dürfen </w:t>
      </w:r>
      <w:r w:rsidR="00886FDA" w:rsidRPr="00070609">
        <w:rPr>
          <w:highlight w:val="yellow"/>
        </w:rPr>
        <w:t xml:space="preserve">nicht </w:t>
      </w:r>
      <w:proofErr w:type="spellStart"/>
      <w:proofErr w:type="gramStart"/>
      <w:r w:rsidR="00886FDA">
        <w:t xml:space="preserve">die </w:t>
      </w:r>
      <w:r w:rsidR="00886FDA" w:rsidRPr="00070609">
        <w:rPr>
          <w:highlight w:val="yellow"/>
        </w:rPr>
        <w:t>selben</w:t>
      </w:r>
      <w:proofErr w:type="spellEnd"/>
      <w:proofErr w:type="gramEnd"/>
      <w:r w:rsidR="00886FDA" w:rsidRPr="00070609">
        <w:rPr>
          <w:highlight w:val="yellow"/>
        </w:rPr>
        <w:t xml:space="preserve"> Symbole </w:t>
      </w:r>
      <w:r w:rsidR="00886FDA">
        <w:t xml:space="preserve">verwenden. Außerdem sollen den </w:t>
      </w:r>
      <w:r w:rsidR="00886FDA" w:rsidRPr="00070609">
        <w:rPr>
          <w:highlight w:val="yellow"/>
        </w:rPr>
        <w:t xml:space="preserve">Spielern </w:t>
      </w:r>
      <w:r w:rsidR="00886FDA">
        <w:t>„</w:t>
      </w:r>
      <w:r w:rsidR="00886FDA" w:rsidRPr="00070609">
        <w:rPr>
          <w:highlight w:val="yellow"/>
        </w:rPr>
        <w:t>Standardsymbole</w:t>
      </w:r>
      <w:r w:rsidR="00886FDA">
        <w:t xml:space="preserve">“ </w:t>
      </w:r>
      <w:r w:rsidR="00886FDA" w:rsidRPr="00070609">
        <w:rPr>
          <w:highlight w:val="yellow"/>
        </w:rPr>
        <w:t>(‚</w:t>
      </w:r>
      <w:proofErr w:type="spellStart"/>
      <w:r w:rsidR="00886FDA" w:rsidRPr="00070609">
        <w:rPr>
          <w:highlight w:val="yellow"/>
        </w:rPr>
        <w:t>o‘</w:t>
      </w:r>
      <w:proofErr w:type="spellEnd"/>
      <w:r w:rsidR="00886FDA" w:rsidRPr="00070609">
        <w:rPr>
          <w:highlight w:val="yellow"/>
        </w:rPr>
        <w:t xml:space="preserve"> und ‚x‘)</w:t>
      </w:r>
      <w:r w:rsidR="00886FDA">
        <w:t xml:space="preserve"> </w:t>
      </w:r>
      <w:r w:rsidR="00886FDA" w:rsidRPr="00070609">
        <w:rPr>
          <w:highlight w:val="yellow"/>
        </w:rPr>
        <w:t xml:space="preserve">vorgeschlagen </w:t>
      </w:r>
      <w:r w:rsidR="00886FDA">
        <w:t>werden.</w:t>
      </w:r>
    </w:p>
    <w:p w14:paraId="752FB33F" w14:textId="5457F5AB" w:rsidR="00242075" w:rsidRDefault="00242075" w:rsidP="009B3DEE">
      <w:pPr>
        <w:pStyle w:val="Textkrper"/>
        <w:numPr>
          <w:ilvl w:val="0"/>
          <w:numId w:val="20"/>
        </w:numPr>
      </w:pPr>
      <w:r>
        <w:t xml:space="preserve">Per </w:t>
      </w:r>
      <w:r w:rsidRPr="00031901">
        <w:rPr>
          <w:highlight w:val="yellow"/>
        </w:rPr>
        <w:t xml:space="preserve">Zufallsgenerator </w:t>
      </w:r>
      <w:r>
        <w:t xml:space="preserve">muss </w:t>
      </w:r>
      <w:r w:rsidRPr="00031901">
        <w:rPr>
          <w:highlight w:val="yellow"/>
        </w:rPr>
        <w:t xml:space="preserve">bestimmt </w:t>
      </w:r>
      <w:r>
        <w:t xml:space="preserve">werden, welcher </w:t>
      </w:r>
      <w:r w:rsidRPr="00031901">
        <w:rPr>
          <w:highlight w:val="yellow"/>
        </w:rPr>
        <w:t xml:space="preserve">Spieler </w:t>
      </w:r>
      <w:r>
        <w:t xml:space="preserve">das Spiel </w:t>
      </w:r>
      <w:r w:rsidRPr="00031901">
        <w:rPr>
          <w:highlight w:val="yellow"/>
        </w:rPr>
        <w:t>beginnt</w:t>
      </w:r>
      <w:r>
        <w:t>.</w:t>
      </w:r>
    </w:p>
    <w:p w14:paraId="6B75EF42" w14:textId="2F87E39C" w:rsidR="009B3DEE" w:rsidRDefault="00886FDA" w:rsidP="009B3DEE">
      <w:pPr>
        <w:pStyle w:val="Textkrper"/>
        <w:numPr>
          <w:ilvl w:val="0"/>
          <w:numId w:val="20"/>
        </w:numPr>
      </w:pPr>
      <w:r w:rsidRPr="00031901">
        <w:rPr>
          <w:highlight w:val="yellow"/>
        </w:rPr>
        <w:t xml:space="preserve">Vor jeder Eingabe </w:t>
      </w:r>
      <w:r>
        <w:t xml:space="preserve">der gewünschten Spaltennummer muss das </w:t>
      </w:r>
      <w:r w:rsidRPr="00031901">
        <w:rPr>
          <w:highlight w:val="yellow"/>
        </w:rPr>
        <w:t xml:space="preserve">Spielfeld </w:t>
      </w:r>
      <w:r>
        <w:t xml:space="preserve">mit dem aktuellen Spielstand </w:t>
      </w:r>
      <w:r w:rsidRPr="00031901">
        <w:rPr>
          <w:highlight w:val="yellow"/>
        </w:rPr>
        <w:t xml:space="preserve">dargestellt </w:t>
      </w:r>
      <w:r>
        <w:t xml:space="preserve">werden. Der </w:t>
      </w:r>
      <w:r w:rsidRPr="00031901">
        <w:rPr>
          <w:highlight w:val="yellow"/>
        </w:rPr>
        <w:t xml:space="preserve">Name </w:t>
      </w:r>
      <w:r>
        <w:t xml:space="preserve">des </w:t>
      </w:r>
      <w:r w:rsidRPr="00031901">
        <w:rPr>
          <w:highlight w:val="yellow"/>
        </w:rPr>
        <w:t xml:space="preserve">Spielers </w:t>
      </w:r>
      <w:r>
        <w:t xml:space="preserve">welcher </w:t>
      </w:r>
      <w:r w:rsidRPr="00031901">
        <w:rPr>
          <w:highlight w:val="yellow"/>
        </w:rPr>
        <w:t xml:space="preserve">an </w:t>
      </w:r>
      <w:r>
        <w:t xml:space="preserve">der </w:t>
      </w:r>
      <w:r w:rsidRPr="00031901">
        <w:rPr>
          <w:highlight w:val="yellow"/>
        </w:rPr>
        <w:t xml:space="preserve">Reihe </w:t>
      </w:r>
      <w:r>
        <w:t xml:space="preserve">ist muss ebenfalls </w:t>
      </w:r>
      <w:r w:rsidRPr="00031901">
        <w:rPr>
          <w:highlight w:val="yellow"/>
        </w:rPr>
        <w:t>au</w:t>
      </w:r>
      <w:r w:rsidR="003618C5" w:rsidRPr="00031901">
        <w:rPr>
          <w:highlight w:val="yellow"/>
        </w:rPr>
        <w:t>s</w:t>
      </w:r>
      <w:r w:rsidRPr="00031901">
        <w:rPr>
          <w:highlight w:val="yellow"/>
        </w:rPr>
        <w:t xml:space="preserve">gegeben </w:t>
      </w:r>
      <w:r>
        <w:t>werden. Die Eingabe der gewünschten Spaltennummer hat mit Zahlen zu erfolgen. Die Eingabe muss solange wiederholt werden bis eine gültige Spaltennummer (im gültigen Bereich bzw. nicht volle Spalte) angegeben wurde.</w:t>
      </w:r>
    </w:p>
    <w:p w14:paraId="7E7FB39A" w14:textId="2865CDC6" w:rsidR="00886FDA" w:rsidRDefault="00886FDA" w:rsidP="00886FDA">
      <w:pPr>
        <w:pStyle w:val="Textkrper"/>
        <w:numPr>
          <w:ilvl w:val="0"/>
          <w:numId w:val="20"/>
        </w:numPr>
      </w:pPr>
      <w:r w:rsidRPr="002B2253">
        <w:rPr>
          <w:highlight w:val="yellow"/>
        </w:rPr>
        <w:t>Nach jedem Spie</w:t>
      </w:r>
      <w:r w:rsidR="00EF2670" w:rsidRPr="002B2253">
        <w:rPr>
          <w:highlight w:val="yellow"/>
        </w:rPr>
        <w:t>l</w:t>
      </w:r>
      <w:r w:rsidRPr="002B2253">
        <w:rPr>
          <w:highlight w:val="yellow"/>
        </w:rPr>
        <w:t xml:space="preserve">zug </w:t>
      </w:r>
      <w:r>
        <w:t xml:space="preserve">muss geprüft werden, ob das </w:t>
      </w:r>
      <w:r w:rsidRPr="002B2253">
        <w:rPr>
          <w:highlight w:val="yellow"/>
        </w:rPr>
        <w:t xml:space="preserve">Spiel gewonnen </w:t>
      </w:r>
      <w:r>
        <w:t>wurde. Ist dies der Fall, muss dem Gewinner des Spieles gratuliert werden.</w:t>
      </w:r>
      <w:r>
        <w:br/>
      </w:r>
      <w:r w:rsidR="00470F22">
        <w:t xml:space="preserve">Außerdem muss </w:t>
      </w:r>
      <w:r w:rsidR="00470F22" w:rsidRPr="002B2253">
        <w:rPr>
          <w:highlight w:val="yellow"/>
        </w:rPr>
        <w:t>geprüft werden</w:t>
      </w:r>
      <w:r w:rsidR="00470F22">
        <w:t xml:space="preserve">, ob das Spiel </w:t>
      </w:r>
      <w:r w:rsidR="00470F22" w:rsidRPr="002B2253">
        <w:rPr>
          <w:highlight w:val="yellow"/>
        </w:rPr>
        <w:t xml:space="preserve">unentschieden </w:t>
      </w:r>
      <w:r w:rsidR="00470F22">
        <w:t>ausgegangen ist. Dies ist dann der Fall, wenn alle Spalten voll sind, und keiner der Spieler 4 Spielsteine in einer Reihe hat. Eine entsprechende Meldung muss ausgegeben werden</w:t>
      </w:r>
    </w:p>
    <w:p w14:paraId="7EC3550E" w14:textId="52329F9E" w:rsidR="003B5CDB" w:rsidRDefault="00470F22" w:rsidP="00886FDA">
      <w:pPr>
        <w:pStyle w:val="Textkrper"/>
        <w:numPr>
          <w:ilvl w:val="0"/>
          <w:numId w:val="20"/>
        </w:numPr>
      </w:pPr>
      <w:r>
        <w:t xml:space="preserve">Nach dem Ende eines Spieles muss </w:t>
      </w:r>
      <w:r w:rsidRPr="002B2253">
        <w:rPr>
          <w:highlight w:val="yellow"/>
        </w:rPr>
        <w:t xml:space="preserve">nachgefragt </w:t>
      </w:r>
      <w:r>
        <w:t xml:space="preserve">werden, ob das Spiel </w:t>
      </w:r>
      <w:r w:rsidRPr="002B2253">
        <w:rPr>
          <w:highlight w:val="yellow"/>
        </w:rPr>
        <w:t xml:space="preserve">nochmals gestartet </w:t>
      </w:r>
      <w:r>
        <w:t>werden soll</w:t>
      </w:r>
      <w:r w:rsidR="003B5CDB">
        <w:t>.</w:t>
      </w:r>
    </w:p>
    <w:p w14:paraId="2F3B4B64" w14:textId="23FD7D87" w:rsidR="003B5CDB" w:rsidRPr="003B5CDB" w:rsidRDefault="003B5CDB" w:rsidP="003B5CDB">
      <w:pPr>
        <w:ind w:firstLine="360"/>
        <w:rPr>
          <w:b/>
          <w:bCs/>
        </w:rPr>
      </w:pPr>
      <w:r w:rsidRPr="003B5CDB">
        <w:rPr>
          <w:b/>
          <w:bCs/>
        </w:rPr>
        <w:t>Wunsch-Funktionen</w:t>
      </w:r>
    </w:p>
    <w:p w14:paraId="37F21FDC" w14:textId="453F8405" w:rsidR="003B5CDB" w:rsidRDefault="003B5CDB" w:rsidP="003B5CDB">
      <w:pPr>
        <w:pStyle w:val="Textkrper"/>
        <w:numPr>
          <w:ilvl w:val="0"/>
          <w:numId w:val="20"/>
        </w:numPr>
      </w:pPr>
      <w:r w:rsidRPr="002B2253">
        <w:rPr>
          <w:highlight w:val="yellow"/>
        </w:rPr>
        <w:t>UNDO</w:t>
      </w:r>
      <w:r>
        <w:t>-</w:t>
      </w:r>
      <w:r w:rsidRPr="002B2253">
        <w:rPr>
          <w:highlight w:val="yellow"/>
        </w:rPr>
        <w:t>Funktion</w:t>
      </w:r>
      <w:r>
        <w:t>: wird anstatt einer Ziffer ein ‚U‘ eingegeben, muss der letzte Spielzug rückgängig gemacht werden. Ein mehrstufiges UNDO, welches es erlaubt mehrere Spielzüge zurückzunehmen, ist nicht vorzusehen.</w:t>
      </w:r>
    </w:p>
    <w:p w14:paraId="3557564D" w14:textId="4E1E476B" w:rsidR="00470F22" w:rsidRDefault="00C647B4" w:rsidP="00C647B4">
      <w:pPr>
        <w:pStyle w:val="Textkrper"/>
        <w:numPr>
          <w:ilvl w:val="0"/>
          <w:numId w:val="20"/>
        </w:numPr>
      </w:pPr>
      <w:r>
        <w:t xml:space="preserve">Durch die </w:t>
      </w:r>
      <w:r w:rsidRPr="002B2253">
        <w:rPr>
          <w:highlight w:val="yellow"/>
        </w:rPr>
        <w:t xml:space="preserve">Eingabe </w:t>
      </w:r>
      <w:r w:rsidR="00400199">
        <w:t>von</w:t>
      </w:r>
      <w:r>
        <w:t xml:space="preserve"> </w:t>
      </w:r>
      <w:r w:rsidRPr="002B2253">
        <w:rPr>
          <w:highlight w:val="yellow"/>
        </w:rPr>
        <w:t xml:space="preserve">‚R‘ </w:t>
      </w:r>
      <w:r>
        <w:t xml:space="preserve">muss das Spiel </w:t>
      </w:r>
      <w:r w:rsidRPr="002B2253">
        <w:rPr>
          <w:highlight w:val="yellow"/>
        </w:rPr>
        <w:t xml:space="preserve">neu gestartet </w:t>
      </w:r>
      <w:r>
        <w:t>werden.</w:t>
      </w:r>
    </w:p>
    <w:p w14:paraId="3409274C" w14:textId="77777777" w:rsidR="000C2FFE" w:rsidRDefault="000C2FFE">
      <w:pPr>
        <w:widowControl/>
        <w:suppressAutoHyphens w:val="0"/>
        <w:rPr>
          <w:rFonts w:cs="Tahoma"/>
          <w:b/>
          <w:bCs/>
          <w:i/>
          <w:iCs/>
        </w:rPr>
      </w:pPr>
      <w:r>
        <w:br w:type="page"/>
      </w:r>
    </w:p>
    <w:p w14:paraId="4FC6B92F" w14:textId="278BAA18" w:rsidR="00470F22" w:rsidRDefault="00470F22" w:rsidP="00470F22">
      <w:pPr>
        <w:pStyle w:val="berschrift2"/>
      </w:pPr>
      <w:bookmarkStart w:id="13" w:name="_Toc92179570"/>
      <w:r>
        <w:lastRenderedPageBreak/>
        <w:t>Grafische Anwendung</w:t>
      </w:r>
      <w:bookmarkEnd w:id="13"/>
    </w:p>
    <w:p w14:paraId="28793766" w14:textId="77777777" w:rsidR="00470F22" w:rsidRDefault="00470F22" w:rsidP="00470F22">
      <w:pPr>
        <w:pStyle w:val="Textkrper"/>
        <w:numPr>
          <w:ilvl w:val="0"/>
          <w:numId w:val="20"/>
        </w:numPr>
      </w:pPr>
      <w:r>
        <w:t>Vor Start des Spieles werden die Informationen zu den beiden Spielern eingelesen:</w:t>
      </w:r>
    </w:p>
    <w:p w14:paraId="2C118E4E" w14:textId="77777777" w:rsidR="00470F22" w:rsidRDefault="00470F22" w:rsidP="00470F22">
      <w:pPr>
        <w:pStyle w:val="Textkrper"/>
        <w:numPr>
          <w:ilvl w:val="1"/>
          <w:numId w:val="20"/>
        </w:numPr>
      </w:pPr>
      <w:r>
        <w:t>Namen des Spielers</w:t>
      </w:r>
    </w:p>
    <w:p w14:paraId="3272EE80" w14:textId="19D6A988" w:rsidR="00470F22" w:rsidRDefault="00470F22" w:rsidP="00470F22">
      <w:pPr>
        <w:pStyle w:val="Textkrper"/>
        <w:numPr>
          <w:ilvl w:val="1"/>
          <w:numId w:val="20"/>
        </w:numPr>
      </w:pPr>
      <w:r>
        <w:t xml:space="preserve">Farbe des Spielsteines. Für die Auswahl ist ein </w:t>
      </w:r>
      <w:r w:rsidR="003618C5">
        <w:t>s</w:t>
      </w:r>
      <w:r>
        <w:t xml:space="preserve">ystemüblicher Dialog zu verwenden. Standardwerte für die Farben (rot und blau) sind den </w:t>
      </w:r>
      <w:r w:rsidR="00242075">
        <w:t>Spielern vorzuschlagen, welche Sie ggf. ändern können.</w:t>
      </w:r>
    </w:p>
    <w:p w14:paraId="681F04B7" w14:textId="3D5D5988" w:rsidR="00242075" w:rsidRDefault="00242075" w:rsidP="00470F22">
      <w:pPr>
        <w:pStyle w:val="Textkrper"/>
        <w:numPr>
          <w:ilvl w:val="0"/>
          <w:numId w:val="20"/>
        </w:numPr>
      </w:pPr>
      <w:r>
        <w:t>Per Zufallsgenerator muss bestimmt werden, welcher Spieler das Spiel beginnt.</w:t>
      </w:r>
    </w:p>
    <w:p w14:paraId="7E347B7D" w14:textId="414099D6" w:rsidR="00470F22" w:rsidRDefault="00242075" w:rsidP="00470F22">
      <w:pPr>
        <w:pStyle w:val="Textkrper"/>
        <w:numPr>
          <w:ilvl w:val="0"/>
          <w:numId w:val="20"/>
        </w:numPr>
      </w:pPr>
      <w:r>
        <w:t>Nach der Eingabe der Spielerdaten muss das Spielfeld grafisch dargestellt werden</w:t>
      </w:r>
      <w:r w:rsidR="00470F22">
        <w:t>.</w:t>
      </w:r>
      <w:r>
        <w:t xml:space="preserve"> Der Name des Spielers welcher an der Reihe ist, muss in der Anwendung dargestellt werden.</w:t>
      </w:r>
    </w:p>
    <w:p w14:paraId="2619DB88" w14:textId="41AA881F" w:rsidR="00EF2670" w:rsidRDefault="00242075" w:rsidP="00EF2670">
      <w:pPr>
        <w:pStyle w:val="Textkrper"/>
        <w:numPr>
          <w:ilvl w:val="0"/>
          <w:numId w:val="20"/>
        </w:numPr>
      </w:pPr>
      <w:r>
        <w:t xml:space="preserve">Die Auswahl der gewünschten Spalte muss mit Hilfe eines Mausklicks ermöglicht werden. Es dürfen nur Mausklicks innerhalb des Spielfeldes und in gültigen Spalten berücksichtigt werden. Wird außerhalb des Spielfeldes geklickt bzw. in eine volle Spalte geklickt, so muss ein Hinweis in der Statuszeile des Programmes </w:t>
      </w:r>
      <w:r w:rsidR="00EF2670">
        <w:t>ausgegeben werden.</w:t>
      </w:r>
      <w:r w:rsidR="00EF2670">
        <w:br/>
        <w:t>Der Hinweis muss durch den nächsten Mausklick wieder gelöscht werden.</w:t>
      </w:r>
    </w:p>
    <w:p w14:paraId="6C68CA00" w14:textId="0EAC1352" w:rsidR="00EF2670" w:rsidRDefault="00EF2670" w:rsidP="00EF2670">
      <w:pPr>
        <w:pStyle w:val="Textkrper"/>
        <w:numPr>
          <w:ilvl w:val="0"/>
          <w:numId w:val="20"/>
        </w:numPr>
      </w:pPr>
      <w:r>
        <w:t>Nach jedem gültigen Spielzug muss geprüft werden, ob das Spiel gewonnen wurde. Ist dies der Fall, muss dem Gewinner des Spieles gratuliert werden.</w:t>
      </w:r>
      <w:r>
        <w:br/>
        <w:t>Außerdem muss geprüft werden, ob das Spiel unentschieden ausgegangen ist. Dies ist dann der Fall, wenn alle Spalten voll sind, und keiner der Spieler 4 Spielsteine in einer Reihe hat. Eine entsprechende Meldung muss ausgegeben werden</w:t>
      </w:r>
    </w:p>
    <w:p w14:paraId="7F57E205" w14:textId="55752968" w:rsidR="001C5CD5" w:rsidRDefault="00EF2670" w:rsidP="00113C2F">
      <w:pPr>
        <w:pStyle w:val="Textkrper"/>
        <w:numPr>
          <w:ilvl w:val="0"/>
          <w:numId w:val="20"/>
        </w:numPr>
      </w:pPr>
      <w:r>
        <w:t>Nach dem Ende eines Spieles soll das Spiel durch einen „Restart“ Button neu gestartet werden können.</w:t>
      </w:r>
    </w:p>
    <w:p w14:paraId="0AC25D8A" w14:textId="51BBF7AD" w:rsidR="00EF2670" w:rsidRDefault="003B5CDB" w:rsidP="00113C2F">
      <w:pPr>
        <w:pStyle w:val="Textkrper"/>
        <w:numPr>
          <w:ilvl w:val="0"/>
          <w:numId w:val="20"/>
        </w:numPr>
      </w:pPr>
      <w:r>
        <w:t xml:space="preserve">Die Anwendung muss ein Menü beinhalten, welches </w:t>
      </w:r>
    </w:p>
    <w:p w14:paraId="33198D01" w14:textId="01B9341B" w:rsidR="003B5CDB" w:rsidRDefault="003B5CDB" w:rsidP="003B5CDB">
      <w:pPr>
        <w:pStyle w:val="Textkrper"/>
        <w:numPr>
          <w:ilvl w:val="1"/>
          <w:numId w:val="20"/>
        </w:numPr>
      </w:pPr>
      <w:r>
        <w:t>es ermöglicht die Daten zu einem Spieler zu ändern</w:t>
      </w:r>
    </w:p>
    <w:p w14:paraId="3910A130" w14:textId="12E46237" w:rsidR="003B5CDB" w:rsidRDefault="003B5CDB" w:rsidP="003B5CDB">
      <w:pPr>
        <w:pStyle w:val="Textkrper"/>
        <w:numPr>
          <w:ilvl w:val="1"/>
          <w:numId w:val="20"/>
        </w:numPr>
      </w:pPr>
      <w:r>
        <w:t>eine Hilfe ausgibt (wie ist das Programm zu verwenden, wie lauten die Spielregeln)</w:t>
      </w:r>
    </w:p>
    <w:p w14:paraId="1F166310" w14:textId="77777777" w:rsidR="00C647B4" w:rsidRPr="003B5CDB" w:rsidRDefault="00C647B4" w:rsidP="00C647B4">
      <w:pPr>
        <w:ind w:firstLine="360"/>
        <w:rPr>
          <w:b/>
          <w:bCs/>
        </w:rPr>
      </w:pPr>
      <w:r w:rsidRPr="003B5CDB">
        <w:rPr>
          <w:b/>
          <w:bCs/>
        </w:rPr>
        <w:t>Wunsch-Funktionen</w:t>
      </w:r>
    </w:p>
    <w:p w14:paraId="38E3280B" w14:textId="70CE361B" w:rsidR="00C647B4" w:rsidRDefault="00C647B4" w:rsidP="00C647B4">
      <w:pPr>
        <w:pStyle w:val="Textkrper"/>
        <w:numPr>
          <w:ilvl w:val="0"/>
          <w:numId w:val="20"/>
        </w:numPr>
      </w:pPr>
      <w:r>
        <w:t>Die UNDO-Funktion muss durch einen eigenen Menüpunkt realisiert werden. Ein mehrstufiges UNDO, welches es erlaubt mehrere Spielzüge zurückzunehmen, ist nicht vorzusehen.</w:t>
      </w:r>
    </w:p>
    <w:p w14:paraId="7D83EF8E" w14:textId="4D2B7DE2" w:rsidR="00C647B4" w:rsidRDefault="00C647B4" w:rsidP="00C647B4">
      <w:pPr>
        <w:pStyle w:val="Textkrper"/>
        <w:numPr>
          <w:ilvl w:val="0"/>
          <w:numId w:val="20"/>
        </w:numPr>
      </w:pPr>
      <w:r>
        <w:t>Ein zusätzlicher Menüpunkt muss den „Restart“ des Spieles ermöglichen</w:t>
      </w:r>
    </w:p>
    <w:p w14:paraId="188917CD" w14:textId="4BC9C00F" w:rsidR="00C647B4" w:rsidRDefault="00C647B4" w:rsidP="00C647B4">
      <w:pPr>
        <w:pStyle w:val="berschrift2"/>
      </w:pPr>
      <w:bookmarkStart w:id="14" w:name="_Toc92179571"/>
      <w:r>
        <w:t>Erweiterung Einzelspielermodus</w:t>
      </w:r>
      <w:bookmarkEnd w:id="14"/>
    </w:p>
    <w:p w14:paraId="328D1272" w14:textId="77777777" w:rsidR="00B575E0" w:rsidRDefault="00C647B4" w:rsidP="00B575E0">
      <w:pPr>
        <w:pStyle w:val="Textkrper"/>
        <w:ind w:left="360"/>
      </w:pPr>
      <w:r>
        <w:t xml:space="preserve">Die einfachste Form eines Einzelspielermodus ist es, dass der Computer-Spieler in eine zufällige Spalte wirft. Dieses System ist jedoch nicht wirklich „intelligent“. </w:t>
      </w:r>
      <w:proofErr w:type="gramStart"/>
      <w:r w:rsidR="00B575E0">
        <w:t>Eine b</w:t>
      </w:r>
      <w:r>
        <w:t>esser</w:t>
      </w:r>
      <w:r w:rsidR="00B575E0">
        <w:t>e</w:t>
      </w:r>
      <w:r>
        <w:t xml:space="preserve"> Möglichkeiten</w:t>
      </w:r>
      <w:proofErr w:type="gramEnd"/>
      <w:r>
        <w:t xml:space="preserve"> wäre</w:t>
      </w:r>
      <w:r w:rsidR="00B575E0">
        <w:t xml:space="preserve"> dass der </w:t>
      </w:r>
      <w:r>
        <w:t xml:space="preserve">Computer-Spieler die unterschiedlichen Stellungen, die sich nach einem Einwurf ergeben </w:t>
      </w:r>
      <w:r w:rsidR="00B575E0">
        <w:t>bewertet. Er</w:t>
      </w:r>
      <w:r>
        <w:t xml:space="preserve"> wirft in die Spalte mit dem besten Zug. </w:t>
      </w:r>
      <w:r w:rsidR="00B575E0">
        <w:t>Dabei gilt:</w:t>
      </w:r>
    </w:p>
    <w:p w14:paraId="2A1ED411" w14:textId="06579907" w:rsidR="00B575E0" w:rsidRDefault="00B575E0" w:rsidP="00B575E0">
      <w:pPr>
        <w:pStyle w:val="Textkrper"/>
        <w:numPr>
          <w:ilvl w:val="0"/>
          <w:numId w:val="25"/>
        </w:numPr>
      </w:pPr>
      <w:r>
        <w:t>Eine 4er Reihe ist das Ziel – somit die beste Möglichkeit</w:t>
      </w:r>
    </w:p>
    <w:p w14:paraId="41E9592F" w14:textId="699651A5" w:rsidR="00C647B4" w:rsidRDefault="00C647B4" w:rsidP="00B575E0">
      <w:pPr>
        <w:pStyle w:val="Textkrper"/>
        <w:numPr>
          <w:ilvl w:val="0"/>
          <w:numId w:val="25"/>
        </w:numPr>
      </w:pPr>
      <w:r>
        <w:t>Ein 3er im nächsten Zug ist z.B. besser als ein Zug, in dem kein 3er entsteht.</w:t>
      </w:r>
    </w:p>
    <w:p w14:paraId="3BBD97D1" w14:textId="6875B8C2" w:rsidR="00C647B4" w:rsidRDefault="00B575E0" w:rsidP="00B575E0">
      <w:pPr>
        <w:pStyle w:val="Textkrper"/>
        <w:numPr>
          <w:ilvl w:val="0"/>
          <w:numId w:val="25"/>
        </w:numPr>
      </w:pPr>
      <w:r>
        <w:t>Ein 2er im nächsten Zug ist besser als ein Zug, indem kein 2er entsteht.</w:t>
      </w:r>
    </w:p>
    <w:p w14:paraId="34226BBB" w14:textId="77777777" w:rsidR="000C2FFE" w:rsidRDefault="000C2FFE">
      <w:pPr>
        <w:widowControl/>
        <w:suppressAutoHyphens w:val="0"/>
        <w:rPr>
          <w:rFonts w:cs="Tahoma"/>
          <w:b/>
          <w:bCs/>
          <w:sz w:val="28"/>
          <w:szCs w:val="28"/>
        </w:rPr>
      </w:pPr>
      <w:r>
        <w:br w:type="page"/>
      </w:r>
    </w:p>
    <w:p w14:paraId="3D51AC0D" w14:textId="559E474E" w:rsidR="001C5CD5" w:rsidRDefault="001C5CD5" w:rsidP="00F7645E">
      <w:pPr>
        <w:pStyle w:val="berschrift1"/>
        <w:ind w:left="284"/>
      </w:pPr>
      <w:bookmarkStart w:id="15" w:name="_Toc92179572"/>
      <w:r>
        <w:lastRenderedPageBreak/>
        <w:t>Nichtfunktionale Anforderungen</w:t>
      </w:r>
      <w:bookmarkEnd w:id="15"/>
    </w:p>
    <w:p w14:paraId="1F43E017" w14:textId="37EEAF5B" w:rsidR="001C5CD5" w:rsidRDefault="00785420" w:rsidP="000E7075">
      <w:pPr>
        <w:pStyle w:val="berschrift2"/>
      </w:pPr>
      <w:bookmarkStart w:id="16" w:name="_Toc92179573"/>
      <w:r>
        <w:t>Programmiersprache / Programmierumgebung</w:t>
      </w:r>
      <w:bookmarkEnd w:id="16"/>
    </w:p>
    <w:p w14:paraId="242EA39E" w14:textId="2F047C20" w:rsidR="00113C2F" w:rsidRDefault="00785420" w:rsidP="00113C2F">
      <w:r w:rsidRPr="00785420">
        <w:t xml:space="preserve">Die Anwendung muss in der Programmiersprache Java umgesetzt werden. Für die grafische </w:t>
      </w:r>
      <w:r w:rsidR="003618C5">
        <w:t>Anwendung ist JavaFX einzusetzen.</w:t>
      </w:r>
    </w:p>
    <w:p w14:paraId="1C468B9A" w14:textId="2AF2157A" w:rsidR="00785420" w:rsidRPr="00113C2F" w:rsidRDefault="00785420" w:rsidP="00113C2F">
      <w:r w:rsidRPr="00113C2F">
        <w:t xml:space="preserve">Als JavaFX Version muss die Version verwendet werden, welche am Schulserver unter </w:t>
      </w:r>
    </w:p>
    <w:p w14:paraId="468F935F" w14:textId="6919C279" w:rsidR="00785420" w:rsidRPr="0087028A" w:rsidRDefault="00785420" w:rsidP="00B575E0">
      <w:pPr>
        <w:jc w:val="center"/>
        <w:rPr>
          <w:lang w:val="en-GB"/>
        </w:rPr>
      </w:pPr>
      <w:r w:rsidRPr="0087028A">
        <w:rPr>
          <w:lang w:val="en-GB"/>
        </w:rPr>
        <w:t>//acdc/software/Updates/Microsoft/Windows10/Applications/Java</w:t>
      </w:r>
    </w:p>
    <w:p w14:paraId="0D157FE7" w14:textId="4EE35BC3" w:rsidR="00785420" w:rsidRPr="00785420" w:rsidRDefault="00785420" w:rsidP="00113C2F">
      <w:r>
        <w:t>z</w:t>
      </w:r>
      <w:r w:rsidRPr="00785420">
        <w:t>u finden ist.</w:t>
      </w:r>
    </w:p>
    <w:p w14:paraId="65BEEAB7" w14:textId="2445E1F3" w:rsidR="006A4DCB" w:rsidRDefault="00785420" w:rsidP="00113C2F">
      <w:r w:rsidRPr="00785420">
        <w:t xml:space="preserve">Als Entwicklungsumgebung muss </w:t>
      </w:r>
      <w:proofErr w:type="spellStart"/>
      <w:r w:rsidRPr="00785420">
        <w:t>IntelliJ</w:t>
      </w:r>
      <w:proofErr w:type="spellEnd"/>
      <w:r w:rsidRPr="00785420">
        <w:t xml:space="preserve"> der Firma </w:t>
      </w:r>
      <w:proofErr w:type="spellStart"/>
      <w:r w:rsidRPr="00785420">
        <w:t>JetBrains</w:t>
      </w:r>
      <w:proofErr w:type="spellEnd"/>
      <w:r w:rsidRPr="00785420">
        <w:t xml:space="preserve"> (</w:t>
      </w:r>
      <w:hyperlink r:id="rId7" w:history="1">
        <w:r w:rsidRPr="00785420">
          <w:rPr>
            <w:rStyle w:val="Hyperlink"/>
          </w:rPr>
          <w:t>https://www.jetbrains.com/de-de/idea/</w:t>
        </w:r>
      </w:hyperlink>
      <w:r w:rsidRPr="00785420">
        <w:t xml:space="preserve">) eingesetzt werden. </w:t>
      </w:r>
    </w:p>
    <w:p w14:paraId="71004CAF" w14:textId="77777777" w:rsidR="00B575E0" w:rsidRDefault="00B575E0" w:rsidP="00B575E0">
      <w:pPr>
        <w:pStyle w:val="berschrift2"/>
      </w:pPr>
      <w:bookmarkStart w:id="17" w:name="_Toc92179574"/>
      <w:r>
        <w:t>Diagramme</w:t>
      </w:r>
      <w:bookmarkEnd w:id="17"/>
    </w:p>
    <w:p w14:paraId="338ADBC6" w14:textId="491FC673" w:rsidR="00B575E0" w:rsidRDefault="00B575E0" w:rsidP="00B575E0">
      <w:pPr>
        <w:pStyle w:val="Textkrper"/>
      </w:pPr>
      <w:r>
        <w:t xml:space="preserve">Für die Erstellung von Diagrammen muss </w:t>
      </w:r>
      <w:hyperlink r:id="rId8" w:history="1">
        <w:r w:rsidRPr="00525A10">
          <w:rPr>
            <w:rStyle w:val="Hyperlink"/>
          </w:rPr>
          <w:t>http://www.draw.io</w:t>
        </w:r>
      </w:hyperlink>
      <w:r>
        <w:t xml:space="preserve"> </w:t>
      </w:r>
      <w:r w:rsidR="000C2FFE">
        <w:t xml:space="preserve">oder </w:t>
      </w:r>
      <w:hyperlink r:id="rId9" w:history="1">
        <w:r w:rsidR="000C2FFE" w:rsidRPr="00525A10">
          <w:rPr>
            <w:rStyle w:val="Hyperlink"/>
          </w:rPr>
          <w:t>https://app.genmymodel.com</w:t>
        </w:r>
      </w:hyperlink>
      <w:r w:rsidR="000C2FFE">
        <w:t xml:space="preserve"> </w:t>
      </w:r>
      <w:r>
        <w:t>verwendet werden. Es ist darauf zu achten</w:t>
      </w:r>
      <w:r w:rsidR="00365A54">
        <w:t xml:space="preserve"> </w:t>
      </w:r>
      <w:r>
        <w:t xml:space="preserve">die Diagramme so in der Versionsverwaltungssoftware </w:t>
      </w:r>
      <w:r w:rsidR="00365A54">
        <w:t>zu speichern</w:t>
      </w:r>
      <w:r>
        <w:t xml:space="preserve">, dass diese </w:t>
      </w:r>
      <w:proofErr w:type="gramStart"/>
      <w:r>
        <w:t>weiter bearbeitet</w:t>
      </w:r>
      <w:proofErr w:type="gramEnd"/>
      <w:r>
        <w:t xml:space="preserve"> werden können.</w:t>
      </w:r>
    </w:p>
    <w:p w14:paraId="3421933E" w14:textId="7DB106FE" w:rsidR="000C2FFE" w:rsidRPr="000E7075" w:rsidRDefault="000C2FFE" w:rsidP="00B575E0">
      <w:pPr>
        <w:pStyle w:val="Textkrper"/>
      </w:pPr>
      <w:r>
        <w:t>Änderungen in Diagrammen müssen dokumentiert (einschließlich Begründung) werden.</w:t>
      </w:r>
    </w:p>
    <w:p w14:paraId="09F8A275" w14:textId="0DE5DDA6" w:rsidR="001C5CD5" w:rsidRDefault="00785420" w:rsidP="000E7075">
      <w:pPr>
        <w:pStyle w:val="berschrift2"/>
      </w:pPr>
      <w:bookmarkStart w:id="18" w:name="_Toc92179575"/>
      <w:r>
        <w:t>Programmierrichtlinien / Dokumentation</w:t>
      </w:r>
      <w:bookmarkEnd w:id="18"/>
    </w:p>
    <w:p w14:paraId="73D7E152" w14:textId="77777777" w:rsidR="00113C2F" w:rsidRDefault="00785420" w:rsidP="00113C2F">
      <w:r>
        <w:t>Bei der Programmierung ist auf die Einhaltung der Programmierrichtlinien der HTL Steyr zu achten – siehe</w:t>
      </w:r>
    </w:p>
    <w:p w14:paraId="31E43880" w14:textId="061F24EA" w:rsidR="00785420" w:rsidRDefault="00E21CED" w:rsidP="00113C2F">
      <w:hyperlink r:id="rId10" w:history="1">
        <w:r w:rsidR="00113C2F" w:rsidRPr="00525A10">
          <w:rPr>
            <w:rStyle w:val="Hyperlink"/>
          </w:rPr>
          <w:t>http://www.htl-steyr.ac.at/intern/wiki/doku.php?id=el-it:fsst:softwareentwicklung:programmierrichtlinien</w:t>
        </w:r>
      </w:hyperlink>
    </w:p>
    <w:p w14:paraId="73CD19BB" w14:textId="53D8911F" w:rsidR="00785420" w:rsidRDefault="00113C2F" w:rsidP="000E7075">
      <w:r>
        <w:t xml:space="preserve">Die </w:t>
      </w:r>
      <w:r w:rsidR="00DB6200">
        <w:t>Inline-</w:t>
      </w:r>
      <w:r>
        <w:t>Dokumentation hat den Richtlinien</w:t>
      </w:r>
      <w:r w:rsidR="000E7075">
        <w:t xml:space="preserve"> zu entsprechen, welche im obigen Dokument beschrieben werden.</w:t>
      </w:r>
    </w:p>
    <w:p w14:paraId="36443BC3" w14:textId="39CC3EE7" w:rsidR="00DB6200" w:rsidRPr="00785420" w:rsidRDefault="00DB6200" w:rsidP="000E7075">
      <w:r>
        <w:t>Die „Readme.md“ Datei muss alle für das Projekt notwendigen Informationen beinhalten.</w:t>
      </w:r>
    </w:p>
    <w:p w14:paraId="227D1CA7" w14:textId="6980E611" w:rsidR="001C5CD5" w:rsidRDefault="000E7075" w:rsidP="000E7075">
      <w:pPr>
        <w:pStyle w:val="berschrift2"/>
      </w:pPr>
      <w:bookmarkStart w:id="19" w:name="_Toc92179576"/>
      <w:proofErr w:type="spellStart"/>
      <w:r>
        <w:t>Softwareversionierung</w:t>
      </w:r>
      <w:bookmarkEnd w:id="19"/>
      <w:proofErr w:type="spellEnd"/>
    </w:p>
    <w:p w14:paraId="6704EE37" w14:textId="1B4B8C67" w:rsidR="001C5CD5" w:rsidRDefault="000E7075" w:rsidP="00113C2F">
      <w:r>
        <w:t xml:space="preserve">Für die Teamarbeit sowie für die </w:t>
      </w:r>
      <w:proofErr w:type="spellStart"/>
      <w:r>
        <w:t>Softwareversionierung</w:t>
      </w:r>
      <w:proofErr w:type="spellEnd"/>
      <w:r>
        <w:t xml:space="preserve"> ist GitHub zu </w:t>
      </w:r>
      <w:proofErr w:type="spellStart"/>
      <w:r>
        <w:t>verweden</w:t>
      </w:r>
      <w:proofErr w:type="spellEnd"/>
      <w:r>
        <w:t>. Am Ende jedes Unterrichtsblocks müssen Änderungen in das Repository hochgeladen werden. Dabei ist darauf zu achten, dass im main-Branch immer ein lauffähiges Programm existieren muss.</w:t>
      </w:r>
    </w:p>
    <w:p w14:paraId="5ECCEECC" w14:textId="6CAA4EFB" w:rsidR="000E7075" w:rsidRDefault="000E7075" w:rsidP="00113C2F">
      <w:r>
        <w:t xml:space="preserve">Die Entwicklung der einzelnen Teilbereiche hat in eigenen </w:t>
      </w:r>
      <w:proofErr w:type="spellStart"/>
      <w:r>
        <w:t>Branches</w:t>
      </w:r>
      <w:proofErr w:type="spellEnd"/>
      <w:r>
        <w:t xml:space="preserve"> zu erfolgen. Jedes Teammitglied muss in seinem Branch arbeiten.</w:t>
      </w:r>
    </w:p>
    <w:p w14:paraId="5CA4D5B6" w14:textId="6956DD25" w:rsidR="006A4DCB" w:rsidRDefault="006A4DCB" w:rsidP="00113C2F">
      <w:r>
        <w:t>Alle Dateien welche für das Projekt notwendig sind müssen in GitHub enthalten sein.</w:t>
      </w:r>
    </w:p>
    <w:p w14:paraId="20B0AECD" w14:textId="6B88764E" w:rsidR="000E7075" w:rsidRDefault="000E7075" w:rsidP="000E7075">
      <w:pPr>
        <w:pStyle w:val="berschrift2"/>
      </w:pPr>
      <w:bookmarkStart w:id="20" w:name="_Toc92179577"/>
      <w:r w:rsidRPr="000E7075">
        <w:t>Arbeitsbericht</w:t>
      </w:r>
      <w:bookmarkEnd w:id="20"/>
    </w:p>
    <w:p w14:paraId="6D2F8F23" w14:textId="65B07E96" w:rsidR="000E7075" w:rsidRDefault="000E7075" w:rsidP="000E7075">
      <w:pPr>
        <w:pStyle w:val="Textkrper"/>
      </w:pPr>
      <w:r>
        <w:t xml:space="preserve">Im Repository muss für jedes Teammitglied eine „.md“-Datei für einen Arbeitsbericht </w:t>
      </w:r>
      <w:r w:rsidR="006A4DCB">
        <w:t>erstellt werden. Im Arbeitsbericht muss für jede Unterrichtsstunde von jedem Teammitglied dokumentiert werden, woran gearbeitet wurde, welche Probleme aufgetreten sind, und welche Teile fertig implementiert wurden.</w:t>
      </w:r>
    </w:p>
    <w:p w14:paraId="18F00209" w14:textId="77777777" w:rsidR="00F7645E" w:rsidRDefault="00F7645E">
      <w:pPr>
        <w:widowControl/>
        <w:suppressAutoHyphens w:val="0"/>
        <w:rPr>
          <w:rFonts w:cs="Tahoma"/>
          <w:b/>
          <w:bCs/>
          <w:sz w:val="28"/>
          <w:szCs w:val="28"/>
        </w:rPr>
      </w:pPr>
      <w:r>
        <w:br w:type="page"/>
      </w:r>
    </w:p>
    <w:p w14:paraId="4333A38C" w14:textId="3E95EE9E" w:rsidR="001C5CD5" w:rsidRDefault="001C5CD5" w:rsidP="00F7645E">
      <w:pPr>
        <w:pStyle w:val="berschrift1"/>
        <w:ind w:left="284"/>
      </w:pPr>
      <w:bookmarkStart w:id="21" w:name="_Toc92179578"/>
      <w:r>
        <w:lastRenderedPageBreak/>
        <w:t>Rahmenbedingungen</w:t>
      </w:r>
      <w:bookmarkEnd w:id="21"/>
    </w:p>
    <w:p w14:paraId="24152264" w14:textId="2A396F48" w:rsidR="000C2FFE" w:rsidRPr="000C2FFE" w:rsidRDefault="000C2FFE" w:rsidP="000C2FFE">
      <w:pPr>
        <w:pStyle w:val="Textkrper"/>
      </w:pPr>
      <w:r>
        <w:t>Vor der Implementierung ist ein Klassendiagramm zu erstellen welches alle notwendigen Klassen für die Konsolen- und für die grafische Anwendung beinhaltet.</w:t>
      </w:r>
    </w:p>
    <w:p w14:paraId="10EE8E4E" w14:textId="2E610739" w:rsidR="001C5CD5" w:rsidRDefault="001C5CD5" w:rsidP="000E7075">
      <w:pPr>
        <w:pStyle w:val="berschrift2"/>
      </w:pPr>
      <w:bookmarkStart w:id="22" w:name="_Toc92179579"/>
      <w:r>
        <w:t>Zeitplan</w:t>
      </w:r>
      <w:bookmarkEnd w:id="22"/>
    </w:p>
    <w:p w14:paraId="2AD60308" w14:textId="4F52C954" w:rsidR="001C5CD5" w:rsidRDefault="002E42DB" w:rsidP="00365A54">
      <w:pPr>
        <w:tabs>
          <w:tab w:val="left" w:pos="1701"/>
        </w:tabs>
      </w:pPr>
      <w:r>
        <w:t>Tag 1</w:t>
      </w:r>
      <w:r w:rsidR="00365A54">
        <w:t xml:space="preserve"> (2h)</w:t>
      </w:r>
      <w:r>
        <w:t xml:space="preserve">: </w:t>
      </w:r>
      <w:r w:rsidR="00365A54">
        <w:tab/>
      </w:r>
      <w:r>
        <w:t>Besprechung Pflichtenheft</w:t>
      </w:r>
    </w:p>
    <w:p w14:paraId="521919E4" w14:textId="5C52F8BF" w:rsidR="002E42DB" w:rsidRDefault="002E42DB" w:rsidP="00365A54">
      <w:pPr>
        <w:tabs>
          <w:tab w:val="left" w:pos="1701"/>
        </w:tabs>
      </w:pPr>
      <w:r>
        <w:t>Tag 2</w:t>
      </w:r>
      <w:r w:rsidR="00365A54">
        <w:t xml:space="preserve"> (2h)</w:t>
      </w:r>
      <w:r>
        <w:t xml:space="preserve">: </w:t>
      </w:r>
      <w:r w:rsidR="00365A54">
        <w:tab/>
      </w:r>
      <w:r>
        <w:t>Entwurf Klassendiagramm</w:t>
      </w:r>
      <w:r w:rsidR="00BA21FB">
        <w:t>, GitHub-Repository</w:t>
      </w:r>
    </w:p>
    <w:p w14:paraId="31263A33" w14:textId="761D98B7" w:rsidR="002E42DB" w:rsidRDefault="002E42DB" w:rsidP="00365A54">
      <w:pPr>
        <w:tabs>
          <w:tab w:val="left" w:pos="1701"/>
        </w:tabs>
      </w:pPr>
      <w:r>
        <w:t>Tag 3,4</w:t>
      </w:r>
      <w:r w:rsidR="00365A54">
        <w:t xml:space="preserve"> (je 2h)</w:t>
      </w:r>
      <w:r>
        <w:t xml:space="preserve">: </w:t>
      </w:r>
      <w:r w:rsidR="00365A54">
        <w:tab/>
      </w:r>
      <w:r>
        <w:t>Umsetzung/Test Model Klassen</w:t>
      </w:r>
    </w:p>
    <w:p w14:paraId="4EC97AE4" w14:textId="6878A2CF" w:rsidR="002E42DB" w:rsidRDefault="002E42DB" w:rsidP="00365A54">
      <w:pPr>
        <w:tabs>
          <w:tab w:val="left" w:pos="1701"/>
        </w:tabs>
      </w:pPr>
      <w:r>
        <w:t>Tag 5</w:t>
      </w:r>
      <w:r w:rsidR="00365A54">
        <w:t xml:space="preserve"> (2h)</w:t>
      </w:r>
      <w:r>
        <w:t xml:space="preserve">: </w:t>
      </w:r>
      <w:r w:rsidR="00365A54">
        <w:tab/>
      </w:r>
      <w:r>
        <w:t>Umsetzung/Test View Klassen</w:t>
      </w:r>
      <w:r w:rsidR="00BA21FB">
        <w:t xml:space="preserve"> </w:t>
      </w:r>
      <w:proofErr w:type="spellStart"/>
      <w:r w:rsidR="00BA21FB">
        <w:t>Consolen</w:t>
      </w:r>
      <w:proofErr w:type="spellEnd"/>
      <w:r w:rsidR="00BA21FB">
        <w:t xml:space="preserve"> Anwendung</w:t>
      </w:r>
    </w:p>
    <w:p w14:paraId="33991D3F" w14:textId="770AC2A0" w:rsidR="00BA21FB" w:rsidRDefault="00BA21FB" w:rsidP="00365A54">
      <w:pPr>
        <w:tabs>
          <w:tab w:val="left" w:pos="1701"/>
        </w:tabs>
      </w:pPr>
      <w:r>
        <w:t>Tag 6,7</w:t>
      </w:r>
      <w:r w:rsidR="00365A54">
        <w:t xml:space="preserve"> (je 2h)</w:t>
      </w:r>
      <w:r>
        <w:t xml:space="preserve">: </w:t>
      </w:r>
      <w:r w:rsidR="00365A54">
        <w:tab/>
      </w:r>
      <w:r>
        <w:t>Umsetzung/Test View-Klassen GUI Anwendung</w:t>
      </w:r>
    </w:p>
    <w:p w14:paraId="612FCBDB" w14:textId="425FB9EF" w:rsidR="001C5CD5" w:rsidRDefault="00365A54" w:rsidP="00F7645E">
      <w:pPr>
        <w:pStyle w:val="berschrift1"/>
        <w:ind w:left="284"/>
      </w:pPr>
      <w:bookmarkStart w:id="23" w:name="_Toc92179580"/>
      <w:r>
        <w:t>Abgabeb</w:t>
      </w:r>
      <w:r w:rsidR="001C5CD5">
        <w:t>edingungen</w:t>
      </w:r>
      <w:bookmarkEnd w:id="23"/>
      <w:r>
        <w:t xml:space="preserve"> - Notengebung</w:t>
      </w:r>
    </w:p>
    <w:p w14:paraId="432EEF65" w14:textId="77777777" w:rsidR="00365A54" w:rsidRDefault="00D8034A" w:rsidP="00113C2F">
      <w:r>
        <w:t xml:space="preserve">Die fertige </w:t>
      </w:r>
      <w:r w:rsidR="00BA21FB">
        <w:t xml:space="preserve">(Teil-) </w:t>
      </w:r>
      <w:r>
        <w:t xml:space="preserve">Software ist am Abgabedatum in GitHub abzulegen. </w:t>
      </w:r>
    </w:p>
    <w:p w14:paraId="13A8823E" w14:textId="04EAEA66" w:rsidR="00BA21FB" w:rsidRDefault="00BA21FB" w:rsidP="00113C2F">
      <w:r>
        <w:t xml:space="preserve">Im „Main“-Branch ist </w:t>
      </w:r>
    </w:p>
    <w:p w14:paraId="63114B37" w14:textId="42993C1F" w:rsidR="00BA21FB" w:rsidRDefault="00BA21FB" w:rsidP="00BA21FB">
      <w:pPr>
        <w:pStyle w:val="Listenabsatz"/>
        <w:numPr>
          <w:ilvl w:val="0"/>
          <w:numId w:val="33"/>
        </w:numPr>
      </w:pPr>
      <w:r>
        <w:t>die fertige Konsolenanwendung mit dem Tag „</w:t>
      </w:r>
      <w:proofErr w:type="spellStart"/>
      <w:r>
        <w:t>Console</w:t>
      </w:r>
      <w:proofErr w:type="spellEnd"/>
      <w:r>
        <w:t>“ zu benennen</w:t>
      </w:r>
    </w:p>
    <w:p w14:paraId="0BA44290" w14:textId="7DB40CD4" w:rsidR="00BA21FB" w:rsidRDefault="00BA21FB" w:rsidP="00BA21FB">
      <w:pPr>
        <w:pStyle w:val="Listenabsatz"/>
        <w:numPr>
          <w:ilvl w:val="0"/>
          <w:numId w:val="33"/>
        </w:numPr>
      </w:pPr>
      <w:r>
        <w:t>die fertige GUI-Anwendung mit dem Tag „</w:t>
      </w:r>
      <w:proofErr w:type="spellStart"/>
      <w:r>
        <w:t>Gui</w:t>
      </w:r>
      <w:proofErr w:type="spellEnd"/>
      <w:r>
        <w:t>“ zu benennen</w:t>
      </w:r>
    </w:p>
    <w:p w14:paraId="46771BD9" w14:textId="77777777" w:rsidR="00BA21FB" w:rsidRDefault="00BA21FB" w:rsidP="00DB6200"/>
    <w:p w14:paraId="2A876E02" w14:textId="177D8C2B" w:rsidR="005C5601" w:rsidRDefault="00DB6200" w:rsidP="00DB6200">
      <w:r>
        <w:t>Nicht lauffähige Projekte werden negativ beurteilt.</w:t>
      </w:r>
    </w:p>
    <w:p w14:paraId="0817E374" w14:textId="77777777" w:rsidR="00BA21FB" w:rsidRDefault="00BA21FB" w:rsidP="00DB6200"/>
    <w:p w14:paraId="709892A6" w14:textId="7C7B0BDB" w:rsidR="002E42DB" w:rsidRDefault="002E42DB" w:rsidP="00DB6200">
      <w:r>
        <w:t>Während der Zeit des Projektes werden Aufzeichnungen zu folgenden Bereichen erstellt:</w:t>
      </w:r>
    </w:p>
    <w:p w14:paraId="3AC4E424" w14:textId="3CF11CEF" w:rsidR="002E42DB" w:rsidRDefault="002E42DB" w:rsidP="002E42DB">
      <w:pPr>
        <w:pStyle w:val="Listenabsatz"/>
        <w:numPr>
          <w:ilvl w:val="0"/>
          <w:numId w:val="32"/>
        </w:numPr>
        <w:rPr>
          <w:shd w:val="clear" w:color="auto" w:fill="FFFFFF"/>
        </w:rPr>
      </w:pPr>
      <w:r>
        <w:rPr>
          <w:shd w:val="clear" w:color="auto" w:fill="FFFFFF"/>
        </w:rPr>
        <w:t>Einhaltung der zeitlichen Vorgaben</w:t>
      </w:r>
    </w:p>
    <w:p w14:paraId="08EFD64B" w14:textId="351FCB09" w:rsidR="002E42DB" w:rsidRDefault="002E42DB" w:rsidP="002E42DB">
      <w:pPr>
        <w:pStyle w:val="Listenabsatz"/>
        <w:numPr>
          <w:ilvl w:val="0"/>
          <w:numId w:val="32"/>
        </w:numPr>
        <w:rPr>
          <w:shd w:val="clear" w:color="auto" w:fill="FFFFFF"/>
        </w:rPr>
      </w:pPr>
      <w:r>
        <w:rPr>
          <w:shd w:val="clear" w:color="auto" w:fill="FFFFFF"/>
        </w:rPr>
        <w:t>Arbeiten mit Versionskontrollsoftware</w:t>
      </w:r>
    </w:p>
    <w:p w14:paraId="1FBCD736" w14:textId="0FE64A81" w:rsidR="002E42DB" w:rsidRDefault="002E42DB" w:rsidP="002E42DB">
      <w:pPr>
        <w:pStyle w:val="Listenabsatz"/>
        <w:numPr>
          <w:ilvl w:val="0"/>
          <w:numId w:val="32"/>
        </w:numPr>
        <w:rPr>
          <w:shd w:val="clear" w:color="auto" w:fill="FFFFFF"/>
        </w:rPr>
      </w:pPr>
      <w:r>
        <w:rPr>
          <w:shd w:val="clear" w:color="auto" w:fill="FFFFFF"/>
        </w:rPr>
        <w:t>Kommunikation innerhalb des Teams</w:t>
      </w:r>
    </w:p>
    <w:p w14:paraId="10C4EEEA" w14:textId="43598F41" w:rsidR="002E42DB" w:rsidRPr="002E42DB" w:rsidRDefault="002E42DB" w:rsidP="002E42DB">
      <w:pPr>
        <w:pStyle w:val="Listenabsatz"/>
        <w:numPr>
          <w:ilvl w:val="0"/>
          <w:numId w:val="32"/>
        </w:numPr>
        <w:rPr>
          <w:shd w:val="clear" w:color="auto" w:fill="FFFFFF"/>
        </w:rPr>
      </w:pPr>
      <w:r>
        <w:rPr>
          <w:shd w:val="clear" w:color="auto" w:fill="FFFFFF"/>
        </w:rPr>
        <w:t>Dokumentation der Fortschritte</w:t>
      </w:r>
    </w:p>
    <w:sectPr w:rsidR="002E42DB" w:rsidRPr="002E42DB">
      <w:headerReference w:type="even" r:id="rId11"/>
      <w:headerReference w:type="default" r:id="rId12"/>
      <w:footerReference w:type="even" r:id="rId13"/>
      <w:footerReference w:type="default" r:id="rId14"/>
      <w:headerReference w:type="first" r:id="rId15"/>
      <w:footerReference w:type="first" r:id="rId16"/>
      <w:pgSz w:w="11905" w:h="16837"/>
      <w:pgMar w:top="2210" w:right="851" w:bottom="983" w:left="1134" w:header="709" w:footer="3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EDDC" w14:textId="77777777" w:rsidR="00E21CED" w:rsidRDefault="00E21CED" w:rsidP="00113C2F">
      <w:r>
        <w:separator/>
      </w:r>
    </w:p>
  </w:endnote>
  <w:endnote w:type="continuationSeparator" w:id="0">
    <w:p w14:paraId="1B8483AA" w14:textId="77777777" w:rsidR="00E21CED" w:rsidRDefault="00E21CED" w:rsidP="0011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altName w:val="Segoe UI Symbol"/>
    <w:charset w:val="00"/>
    <w:family w:val="auto"/>
    <w:pitch w:val="variable"/>
    <w:sig w:usb0="800000AF" w:usb1="1001ECEA" w:usb2="00000000" w:usb3="00000000" w:csb0="8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A780" w14:textId="77777777" w:rsidR="005A7709" w:rsidRDefault="005A77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290F" w14:textId="2575F7CA" w:rsidR="005C5601" w:rsidRDefault="00EA4CDF" w:rsidP="00113C2F">
    <w:pPr>
      <w:pStyle w:val="Fuzeile"/>
    </w:pPr>
    <w:r>
      <w:fldChar w:fldCharType="begin"/>
    </w:r>
    <w:r>
      <w:instrText>PRINTDATE \@"dd.MM.yy"</w:instrText>
    </w:r>
    <w:r>
      <w:fldChar w:fldCharType="separate"/>
    </w:r>
    <w:r w:rsidR="00421C41">
      <w:rPr>
        <w:noProof/>
      </w:rPr>
      <w:t>14.12.21</w:t>
    </w:r>
    <w:r>
      <w:fldChar w:fldCharType="end"/>
    </w:r>
    <w:r>
      <w:t>-</w:t>
    </w:r>
    <w:r>
      <w:fldChar w:fldCharType="begin"/>
    </w:r>
    <w:r>
      <w:instrText>SAVEDATE \@"HH:mm"</w:instrText>
    </w:r>
    <w:r>
      <w:fldChar w:fldCharType="separate"/>
    </w:r>
    <w:r w:rsidR="0087028A">
      <w:rPr>
        <w:noProof/>
      </w:rPr>
      <w:t>13:54</w:t>
    </w:r>
    <w:r>
      <w:fldChar w:fldCharType="end"/>
    </w:r>
    <w:r>
      <w:tab/>
    </w:r>
    <w:r>
      <w:tab/>
      <w:t xml:space="preserve">Seite </w:t>
    </w:r>
    <w:r>
      <w:fldChar w:fldCharType="begin"/>
    </w:r>
    <w:r>
      <w:instrText>PAGE</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963A" w14:textId="77777777" w:rsidR="005A7709" w:rsidRDefault="005A77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97EE" w14:textId="77777777" w:rsidR="00E21CED" w:rsidRDefault="00E21CED" w:rsidP="00113C2F">
      <w:r>
        <w:separator/>
      </w:r>
    </w:p>
  </w:footnote>
  <w:footnote w:type="continuationSeparator" w:id="0">
    <w:p w14:paraId="5E73E406" w14:textId="77777777" w:rsidR="00E21CED" w:rsidRDefault="00E21CED" w:rsidP="0011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DDA3" w14:textId="77777777" w:rsidR="005A7709" w:rsidRDefault="005A77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428C" w14:textId="77777777" w:rsidR="005C5601" w:rsidRDefault="00EA4CDF" w:rsidP="00113C2F">
    <w:pPr>
      <w:pStyle w:val="Kopfzeile"/>
    </w:pPr>
    <w:r>
      <w:rPr>
        <w:noProof/>
      </w:rPr>
      <w:drawing>
        <wp:anchor distT="0" distB="0" distL="0" distR="0" simplePos="0" relativeHeight="13" behindDoc="0" locked="0" layoutInCell="1" allowOverlap="1" wp14:anchorId="5D0F3159" wp14:editId="2AE51407">
          <wp:simplePos x="0" y="0"/>
          <wp:positionH relativeFrom="column">
            <wp:posOffset>5687060</wp:posOffset>
          </wp:positionH>
          <wp:positionV relativeFrom="paragraph">
            <wp:posOffset>-109220</wp:posOffset>
          </wp:positionV>
          <wp:extent cx="583565" cy="583565"/>
          <wp:effectExtent l="0" t="0" r="0" b="0"/>
          <wp:wrapTopAndBottom/>
          <wp:docPr id="4"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2"/>
                  <pic:cNvPicPr>
                    <a:picLocks noChangeAspect="1" noChangeArrowheads="1"/>
                  </pic:cNvPicPr>
                </pic:nvPicPr>
                <pic:blipFill>
                  <a:blip r:embed="rId1"/>
                  <a:srcRect l="-228" t="-228" r="-228" b="-228"/>
                  <a:stretch>
                    <a:fillRect/>
                  </a:stretch>
                </pic:blipFill>
                <pic:spPr bwMode="auto">
                  <a:xfrm>
                    <a:off x="0" y="0"/>
                    <a:ext cx="583565" cy="583565"/>
                  </a:xfrm>
                  <a:prstGeom prst="rect">
                    <a:avLst/>
                  </a:prstGeom>
                </pic:spPr>
              </pic:pic>
            </a:graphicData>
          </a:graphic>
        </wp:anchor>
      </w:drawing>
    </w:r>
    <w:r>
      <w:t>Höhere Technische Bundeslehranstalt Steyr</w:t>
    </w:r>
  </w:p>
  <w:p w14:paraId="3E00A663" w14:textId="77777777" w:rsidR="005C5601" w:rsidRDefault="00EA4CDF" w:rsidP="00113C2F">
    <w:pPr>
      <w:pStyle w:val="Kopfzeile"/>
    </w:pPr>
    <w:r>
      <w:t>Schlüsselhofgasse 63</w:t>
    </w:r>
  </w:p>
  <w:p w14:paraId="39FC0047" w14:textId="77777777" w:rsidR="005C5601" w:rsidRDefault="00EA4CDF" w:rsidP="00113C2F">
    <w:pPr>
      <w:pStyle w:val="Kopfzeile"/>
    </w:pPr>
    <w:r>
      <w:t>4400   Steyr / Austria</w:t>
    </w:r>
  </w:p>
  <w:p w14:paraId="13A3753E" w14:textId="77777777" w:rsidR="005C5601" w:rsidRDefault="00E21CED" w:rsidP="00113C2F">
    <w:pPr>
      <w:pStyle w:val="Kopfzeile"/>
      <w:rPr>
        <w:sz w:val="4"/>
        <w:szCs w:val="4"/>
      </w:rPr>
    </w:pPr>
    <w:r>
      <w:rPr>
        <w:noProof/>
      </w:rPr>
      <w:pict w14:anchorId="313E0B37">
        <v:line id="_x0000_s1026" style="position:absolute;z-index:-503316476;visibility:visible;mso-wrap-distance-left:9.05pt;mso-wrap-distance-right:9.05pt" from="-.1pt,.3pt" to="44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" strokecolor="#a6c8e5" strokeweight=".26mm">
          <v:stroke joinstyle="miter"/>
        </v:line>
      </w:pict>
    </w:r>
  </w:p>
  <w:p w14:paraId="00D59003" w14:textId="17D95DBA" w:rsidR="005C5601" w:rsidRDefault="00E21CED" w:rsidP="00113C2F">
    <w:pPr>
      <w:pStyle w:val="Kopfzeile"/>
    </w:pPr>
    <w:r>
      <w:rPr>
        <w:noProof/>
      </w:rPr>
      <w:pict w14:anchorId="3440F913">
        <v:line id="_x0000_s1025" style="position:absolute;z-index:9;visibility:visible;mso-wrap-distance-left:0;mso-wrap-distance-right:0" from="-56.7pt,346.4pt" to="-25.7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" strokecolor="gray"/>
      </w:pict>
    </w:r>
    <w:r w:rsidR="005A7709">
      <w:t>Abteilung Informationstechnologie – ITP2 3. Jahrgang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95CB" w14:textId="77777777" w:rsidR="005A7709" w:rsidRDefault="005A77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CA5"/>
    <w:multiLevelType w:val="hybridMultilevel"/>
    <w:tmpl w:val="7348318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7D74E31"/>
    <w:multiLevelType w:val="multilevel"/>
    <w:tmpl w:val="328C7A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none"/>
      <w:pStyle w:val="berschrift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FCE57CE"/>
    <w:multiLevelType w:val="multilevel"/>
    <w:tmpl w:val="63A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75426"/>
    <w:multiLevelType w:val="hybridMultilevel"/>
    <w:tmpl w:val="F0D26A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5677B33"/>
    <w:multiLevelType w:val="multilevel"/>
    <w:tmpl w:val="32C2A980"/>
    <w:lvl w:ilvl="0">
      <w:start w:val="1"/>
      <w:numFmt w:val="decimal"/>
      <w:pStyle w:val="berschrift1"/>
      <w:lvlText w:val="%1"/>
      <w:lvlJc w:val="left"/>
      <w:pPr>
        <w:ind w:left="720" w:hanging="360"/>
      </w:pPr>
    </w:lvl>
    <w:lvl w:ilvl="1">
      <w:start w:val="1"/>
      <w:numFmt w:val="decimal"/>
      <w:pStyle w:val="berschrift2"/>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36063ED1"/>
    <w:multiLevelType w:val="hybridMultilevel"/>
    <w:tmpl w:val="9AF2CA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1C96BF4"/>
    <w:multiLevelType w:val="hybridMultilevel"/>
    <w:tmpl w:val="B05E8E5E"/>
    <w:lvl w:ilvl="0" w:tplc="ECFE6C8C">
      <w:start w:val="16"/>
      <w:numFmt w:val="bullet"/>
      <w:lvlText w:val="-"/>
      <w:lvlJc w:val="left"/>
      <w:pPr>
        <w:ind w:left="720" w:hanging="360"/>
      </w:pPr>
      <w:rPr>
        <w:rFonts w:ascii="Arial" w:eastAsia="Lucida Sans Unicode"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4732B7E"/>
    <w:multiLevelType w:val="hybridMultilevel"/>
    <w:tmpl w:val="9A80C0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CDA6D22"/>
    <w:multiLevelType w:val="multilevel"/>
    <w:tmpl w:val="FB86EDD2"/>
    <w:lvl w:ilvl="0">
      <w:start w:val="1"/>
      <w:numFmt w:val="bullet"/>
      <w:suff w:val="space"/>
      <w:lvlText w:val=""/>
      <w:lvlJc w:val="left"/>
      <w:pPr>
        <w:ind w:left="227" w:hanging="227"/>
      </w:pPr>
      <w:rPr>
        <w:rFonts w:ascii="Symbol" w:hAnsi="Symbol" w:cs="OpenSymbol" w:hint="default"/>
      </w:rPr>
    </w:lvl>
    <w:lvl w:ilvl="1">
      <w:start w:val="1"/>
      <w:numFmt w:val="bullet"/>
      <w:suff w:val="space"/>
      <w:lvlText w:val=""/>
      <w:lvlJc w:val="left"/>
      <w:pPr>
        <w:ind w:left="454" w:hanging="227"/>
      </w:pPr>
      <w:rPr>
        <w:rFonts w:ascii="Symbol" w:hAnsi="Symbol" w:cs="OpenSymbol" w:hint="default"/>
      </w:rPr>
    </w:lvl>
    <w:lvl w:ilvl="2">
      <w:start w:val="1"/>
      <w:numFmt w:val="bullet"/>
      <w:suff w:val="space"/>
      <w:lvlText w:val=""/>
      <w:lvlJc w:val="left"/>
      <w:pPr>
        <w:ind w:left="680" w:hanging="227"/>
      </w:pPr>
      <w:rPr>
        <w:rFonts w:ascii="Symbol" w:hAnsi="Symbol" w:cs="OpenSymbol" w:hint="default"/>
      </w:rPr>
    </w:lvl>
    <w:lvl w:ilvl="3">
      <w:start w:val="1"/>
      <w:numFmt w:val="bullet"/>
      <w:suff w:val="space"/>
      <w:lvlText w:val=""/>
      <w:lvlJc w:val="left"/>
      <w:pPr>
        <w:ind w:left="907" w:hanging="227"/>
      </w:pPr>
      <w:rPr>
        <w:rFonts w:ascii="Symbol" w:hAnsi="Symbol" w:cs="OpenSymbol" w:hint="default"/>
      </w:rPr>
    </w:lvl>
    <w:lvl w:ilvl="4">
      <w:start w:val="1"/>
      <w:numFmt w:val="bullet"/>
      <w:suff w:val="space"/>
      <w:lvlText w:val=""/>
      <w:lvlJc w:val="left"/>
      <w:pPr>
        <w:ind w:left="1134" w:hanging="227"/>
      </w:pPr>
      <w:rPr>
        <w:rFonts w:ascii="Symbol" w:hAnsi="Symbol" w:cs="OpenSymbol" w:hint="default"/>
      </w:rPr>
    </w:lvl>
    <w:lvl w:ilvl="5">
      <w:start w:val="1"/>
      <w:numFmt w:val="bullet"/>
      <w:suff w:val="space"/>
      <w:lvlText w:val=""/>
      <w:lvlJc w:val="left"/>
      <w:pPr>
        <w:ind w:left="1361" w:hanging="227"/>
      </w:pPr>
      <w:rPr>
        <w:rFonts w:ascii="Symbol" w:hAnsi="Symbol" w:cs="OpenSymbol" w:hint="default"/>
      </w:rPr>
    </w:lvl>
    <w:lvl w:ilvl="6">
      <w:start w:val="1"/>
      <w:numFmt w:val="bullet"/>
      <w:suff w:val="space"/>
      <w:lvlText w:val=""/>
      <w:lvlJc w:val="left"/>
      <w:pPr>
        <w:ind w:left="1587" w:hanging="227"/>
      </w:pPr>
      <w:rPr>
        <w:rFonts w:ascii="Symbol" w:hAnsi="Symbol" w:cs="OpenSymbol" w:hint="default"/>
      </w:rPr>
    </w:lvl>
    <w:lvl w:ilvl="7">
      <w:start w:val="1"/>
      <w:numFmt w:val="bullet"/>
      <w:suff w:val="space"/>
      <w:lvlText w:val=""/>
      <w:lvlJc w:val="left"/>
      <w:pPr>
        <w:ind w:left="1814" w:hanging="227"/>
      </w:pPr>
      <w:rPr>
        <w:rFonts w:ascii="Symbol" w:hAnsi="Symbol" w:cs="OpenSymbol" w:hint="default"/>
      </w:rPr>
    </w:lvl>
    <w:lvl w:ilvl="8">
      <w:start w:val="1"/>
      <w:numFmt w:val="bullet"/>
      <w:suff w:val="space"/>
      <w:lvlText w:val=""/>
      <w:lvlJc w:val="left"/>
      <w:pPr>
        <w:ind w:left="2041" w:hanging="227"/>
      </w:pPr>
      <w:rPr>
        <w:rFonts w:ascii="Symbol" w:hAnsi="Symbol" w:cs="OpenSymbol" w:hint="default"/>
      </w:rPr>
    </w:lvl>
  </w:abstractNum>
  <w:abstractNum w:abstractNumId="9" w15:restartNumberingAfterBreak="0">
    <w:nsid w:val="6147340C"/>
    <w:multiLevelType w:val="hybridMultilevel"/>
    <w:tmpl w:val="F7A2CC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7EA408C"/>
    <w:multiLevelType w:val="hybridMultilevel"/>
    <w:tmpl w:val="114E5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5165A9"/>
    <w:multiLevelType w:val="hybridMultilevel"/>
    <w:tmpl w:val="93E08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F5C3240"/>
    <w:multiLevelType w:val="hybridMultilevel"/>
    <w:tmpl w:val="DD06BE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2"/>
  </w:num>
  <w:num w:numId="6">
    <w:abstractNumId w:val="1"/>
  </w:num>
  <w:num w:numId="7">
    <w:abstractNumId w:val="1"/>
  </w:num>
  <w:num w:numId="8">
    <w:abstractNumId w:val="9"/>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7"/>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0"/>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601"/>
    <w:rsid w:val="00021326"/>
    <w:rsid w:val="00031901"/>
    <w:rsid w:val="00062672"/>
    <w:rsid w:val="000633F4"/>
    <w:rsid w:val="0007007D"/>
    <w:rsid w:val="00070609"/>
    <w:rsid w:val="000963FC"/>
    <w:rsid w:val="000C2FFE"/>
    <w:rsid w:val="000D1BA1"/>
    <w:rsid w:val="000E3DCF"/>
    <w:rsid w:val="000E7075"/>
    <w:rsid w:val="00113C2F"/>
    <w:rsid w:val="0017411A"/>
    <w:rsid w:val="001951F4"/>
    <w:rsid w:val="001B3994"/>
    <w:rsid w:val="001C5CD5"/>
    <w:rsid w:val="001D6E37"/>
    <w:rsid w:val="00206CCB"/>
    <w:rsid w:val="00214FFF"/>
    <w:rsid w:val="00242075"/>
    <w:rsid w:val="00251F35"/>
    <w:rsid w:val="002925D1"/>
    <w:rsid w:val="002A3B1C"/>
    <w:rsid w:val="002B2253"/>
    <w:rsid w:val="002E42DB"/>
    <w:rsid w:val="002E6515"/>
    <w:rsid w:val="00311E63"/>
    <w:rsid w:val="003618C5"/>
    <w:rsid w:val="00365A54"/>
    <w:rsid w:val="003A2804"/>
    <w:rsid w:val="003B5CDB"/>
    <w:rsid w:val="003E37BF"/>
    <w:rsid w:val="003F0014"/>
    <w:rsid w:val="00400199"/>
    <w:rsid w:val="00421C41"/>
    <w:rsid w:val="00434698"/>
    <w:rsid w:val="00470F22"/>
    <w:rsid w:val="00525192"/>
    <w:rsid w:val="00534FA5"/>
    <w:rsid w:val="00554F9D"/>
    <w:rsid w:val="00563F64"/>
    <w:rsid w:val="00576478"/>
    <w:rsid w:val="005975AF"/>
    <w:rsid w:val="005A7709"/>
    <w:rsid w:val="005C5601"/>
    <w:rsid w:val="005F2A0C"/>
    <w:rsid w:val="00611649"/>
    <w:rsid w:val="00623DE5"/>
    <w:rsid w:val="00665545"/>
    <w:rsid w:val="006725CB"/>
    <w:rsid w:val="006A4DCB"/>
    <w:rsid w:val="006C5C60"/>
    <w:rsid w:val="00701AA1"/>
    <w:rsid w:val="00750299"/>
    <w:rsid w:val="00773D49"/>
    <w:rsid w:val="00782670"/>
    <w:rsid w:val="00785420"/>
    <w:rsid w:val="007971B7"/>
    <w:rsid w:val="007B7725"/>
    <w:rsid w:val="00814B16"/>
    <w:rsid w:val="0087028A"/>
    <w:rsid w:val="00886FDA"/>
    <w:rsid w:val="00895BDE"/>
    <w:rsid w:val="008A26F4"/>
    <w:rsid w:val="008E0F9E"/>
    <w:rsid w:val="008F1E2A"/>
    <w:rsid w:val="0094072F"/>
    <w:rsid w:val="009430AE"/>
    <w:rsid w:val="009706A7"/>
    <w:rsid w:val="00973E24"/>
    <w:rsid w:val="009A01CC"/>
    <w:rsid w:val="009B3DEE"/>
    <w:rsid w:val="009C2CAC"/>
    <w:rsid w:val="00A238FC"/>
    <w:rsid w:val="00A25EC1"/>
    <w:rsid w:val="00A4095C"/>
    <w:rsid w:val="00A41F80"/>
    <w:rsid w:val="00A54441"/>
    <w:rsid w:val="00A66754"/>
    <w:rsid w:val="00A7620F"/>
    <w:rsid w:val="00A8420A"/>
    <w:rsid w:val="00A96A5B"/>
    <w:rsid w:val="00AB3D7A"/>
    <w:rsid w:val="00B10CAE"/>
    <w:rsid w:val="00B30033"/>
    <w:rsid w:val="00B45BE7"/>
    <w:rsid w:val="00B575E0"/>
    <w:rsid w:val="00B8361B"/>
    <w:rsid w:val="00BA21FB"/>
    <w:rsid w:val="00BB057F"/>
    <w:rsid w:val="00BE4903"/>
    <w:rsid w:val="00BE4E9D"/>
    <w:rsid w:val="00C02784"/>
    <w:rsid w:val="00C647B4"/>
    <w:rsid w:val="00C77F28"/>
    <w:rsid w:val="00CD0C0B"/>
    <w:rsid w:val="00CE3F0F"/>
    <w:rsid w:val="00D2755A"/>
    <w:rsid w:val="00D54820"/>
    <w:rsid w:val="00D70642"/>
    <w:rsid w:val="00D75CD7"/>
    <w:rsid w:val="00D8034A"/>
    <w:rsid w:val="00DB6200"/>
    <w:rsid w:val="00DE2FCF"/>
    <w:rsid w:val="00E21CED"/>
    <w:rsid w:val="00EA4CDF"/>
    <w:rsid w:val="00EC3541"/>
    <w:rsid w:val="00EF2670"/>
    <w:rsid w:val="00F02668"/>
    <w:rsid w:val="00F30EF4"/>
    <w:rsid w:val="00F663A9"/>
    <w:rsid w:val="00F72BF7"/>
    <w:rsid w:val="00F7645E"/>
    <w:rsid w:val="00F85026"/>
    <w:rsid w:val="00F93A7D"/>
    <w:rsid w:val="00F94F47"/>
    <w:rsid w:val="00FB33D8"/>
    <w:rsid w:val="00FD1D41"/>
    <w:rsid w:val="00FD21EF"/>
    <w:rsid w:val="00FD2B36"/>
    <w:rsid w:val="00FD57B3"/>
    <w:rsid w:val="00FF60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44B2B"/>
  <w15:docId w15:val="{0E487897-A2CD-4F5E-8DA6-9626FA93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Cs w:val="24"/>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C2F"/>
    <w:pPr>
      <w:widowControl w:val="0"/>
      <w:suppressAutoHyphens/>
    </w:pPr>
    <w:rPr>
      <w:rFonts w:asciiTheme="minorHAnsi" w:eastAsia="Lucida Sans Unicode" w:hAnsiTheme="minorHAnsi" w:cstheme="minorBidi"/>
      <w:kern w:val="2"/>
      <w:sz w:val="24"/>
      <w:lang w:val="de-DE"/>
    </w:rPr>
  </w:style>
  <w:style w:type="paragraph" w:styleId="berschrift1">
    <w:name w:val="heading 1"/>
    <w:basedOn w:val="berschrift"/>
    <w:next w:val="Textkrper"/>
    <w:link w:val="berschrift1Zchn"/>
    <w:uiPriority w:val="9"/>
    <w:qFormat/>
    <w:rsid w:val="00113C2F"/>
    <w:pPr>
      <w:numPr>
        <w:numId w:val="10"/>
      </w:numPr>
      <w:outlineLvl w:val="0"/>
    </w:pPr>
    <w:rPr>
      <w:b/>
      <w:bCs/>
    </w:rPr>
  </w:style>
  <w:style w:type="paragraph" w:styleId="berschrift2">
    <w:name w:val="heading 2"/>
    <w:basedOn w:val="berschrift"/>
    <w:next w:val="Textkrper"/>
    <w:uiPriority w:val="9"/>
    <w:unhideWhenUsed/>
    <w:qFormat/>
    <w:rsid w:val="000E7075"/>
    <w:pPr>
      <w:numPr>
        <w:ilvl w:val="1"/>
        <w:numId w:val="10"/>
      </w:numPr>
      <w:outlineLvl w:val="1"/>
    </w:pPr>
    <w:rPr>
      <w:b/>
      <w:bCs/>
      <w:i/>
      <w:iCs/>
      <w:sz w:val="24"/>
      <w:szCs w:val="24"/>
    </w:rPr>
  </w:style>
  <w:style w:type="paragraph" w:styleId="berschrift3">
    <w:name w:val="heading 3"/>
    <w:basedOn w:val="berschrift"/>
    <w:next w:val="Textkrper"/>
    <w:uiPriority w:val="9"/>
    <w:semiHidden/>
    <w:unhideWhenUsed/>
    <w:qFormat/>
    <w:pPr>
      <w:numPr>
        <w:ilvl w:val="2"/>
        <w:numId w:val="1"/>
      </w:numPr>
      <w:spacing w:before="140"/>
      <w:outlineLvl w:val="2"/>
    </w:pPr>
    <w:rPr>
      <w:b/>
      <w:bCs/>
    </w:rPr>
  </w:style>
  <w:style w:type="paragraph" w:styleId="berschrift4">
    <w:name w:val="heading 4"/>
    <w:basedOn w:val="berschrift"/>
    <w:next w:val="Textkrper"/>
    <w:uiPriority w:val="9"/>
    <w:semiHidden/>
    <w:unhideWhenUsed/>
    <w:qFormat/>
    <w:pPr>
      <w:numPr>
        <w:ilvl w:val="3"/>
        <w:numId w:val="1"/>
      </w:numPr>
      <w:spacing w:before="120"/>
      <w:outlineLvl w:val="3"/>
    </w:pPr>
    <w:rPr>
      <w:b/>
      <w:bCs/>
      <w:i/>
      <w:iCs/>
      <w:sz w:val="27"/>
      <w:szCs w:val="27"/>
    </w:rPr>
  </w:style>
  <w:style w:type="paragraph" w:styleId="berschrift5">
    <w:name w:val="heading 5"/>
    <w:basedOn w:val="berschrift"/>
    <w:next w:val="Textkrper"/>
    <w:uiPriority w:val="9"/>
    <w:semiHidden/>
    <w:unhideWhenUsed/>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qFormat/>
  </w:style>
  <w:style w:type="character" w:customStyle="1" w:styleId="FuzeileZeichen">
    <w:name w:val="Fußzeile Zeichen"/>
    <w:basedOn w:val="Absatzstandardschriftart"/>
    <w:qFormat/>
    <w:rPr>
      <w:rFonts w:eastAsia="Lucida Sans Unicode"/>
      <w:kern w:val="2"/>
      <w:sz w:val="24"/>
      <w:szCs w:val="24"/>
      <w:lang w:val="de-AT"/>
    </w:rPr>
  </w:style>
  <w:style w:type="character" w:customStyle="1" w:styleId="Internetverknpfung">
    <w:name w:val="Internetverknüpfung"/>
    <w:basedOn w:val="Absatzstandardschriftart"/>
    <w:rPr>
      <w:color w:val="0000FF"/>
      <w:u w:val="single"/>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BesuchteInternetverknpfung">
    <w:name w:val="Besuchte Internetverknüpfung"/>
    <w:rPr>
      <w:color w:val="800000"/>
      <w:u w:val="single"/>
    </w:rPr>
  </w:style>
  <w:style w:type="paragraph" w:customStyle="1" w:styleId="berschrift">
    <w:name w:val="Überschrift"/>
    <w:basedOn w:val="Standard"/>
    <w:next w:val="Textkrper"/>
    <w:qFormat/>
    <w:pPr>
      <w:keepNext/>
      <w:spacing w:before="240" w:after="120"/>
    </w:pPr>
    <w:rPr>
      <w:rFont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Verzeichnis">
    <w:name w:val="Verzeichnis"/>
    <w:basedOn w:val="Standard"/>
    <w:qFormat/>
    <w:pPr>
      <w:suppressLineNumbers/>
    </w:pPr>
    <w:rPr>
      <w:rFonts w:cs="Tahoma"/>
    </w:rPr>
  </w:style>
  <w:style w:type="paragraph" w:styleId="Kopfzeile">
    <w:name w:val="header"/>
    <w:basedOn w:val="Standard"/>
    <w:pPr>
      <w:suppressLineNumbers/>
      <w:tabs>
        <w:tab w:val="center" w:pos="4818"/>
        <w:tab w:val="right" w:pos="9637"/>
      </w:tabs>
    </w:pPr>
  </w:style>
  <w:style w:type="paragraph" w:styleId="Fuzeile">
    <w:name w:val="footer"/>
    <w:basedOn w:val="Standard"/>
    <w:pPr>
      <w:tabs>
        <w:tab w:val="center" w:pos="4536"/>
        <w:tab w:val="right" w:pos="9072"/>
      </w:tabs>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RGV-berschrift">
    <w:name w:val="toa heading"/>
    <w:basedOn w:val="berschrift"/>
    <w:pPr>
      <w:suppressLineNumbers/>
      <w:spacing w:before="0" w:after="0"/>
    </w:pPr>
    <w:rPr>
      <w:b/>
      <w:bCs/>
      <w:sz w:val="32"/>
      <w:szCs w:val="32"/>
    </w:rPr>
  </w:style>
  <w:style w:type="paragraph" w:styleId="Verzeichnis1">
    <w:name w:val="toc 1"/>
    <w:basedOn w:val="Verzeichnis"/>
    <w:uiPriority w:val="39"/>
    <w:rsid w:val="00113C2F"/>
    <w:pPr>
      <w:tabs>
        <w:tab w:val="right" w:leader="dot" w:pos="9920"/>
      </w:tabs>
      <w:spacing w:before="113" w:after="100"/>
    </w:pPr>
    <w:rPr>
      <w:rFonts w:cs="Arial"/>
      <w:b/>
      <w:noProof/>
    </w:rPr>
  </w:style>
  <w:style w:type="paragraph" w:styleId="Verzeichnis2">
    <w:name w:val="toc 2"/>
    <w:basedOn w:val="Verzeichnis"/>
    <w:uiPriority w:val="39"/>
    <w:rsid w:val="00113C2F"/>
    <w:pPr>
      <w:tabs>
        <w:tab w:val="left" w:pos="567"/>
        <w:tab w:val="right" w:leader="dot" w:pos="9637"/>
      </w:tabs>
    </w:pPr>
  </w:style>
  <w:style w:type="paragraph" w:customStyle="1" w:styleId="Antworten">
    <w:name w:val="Antworten"/>
    <w:basedOn w:val="Textkrper"/>
    <w:qFormat/>
    <w:pPr>
      <w:shd w:val="clear" w:color="auto" w:fill="FFFFCC"/>
      <w:ind w:left="709"/>
    </w:pPr>
  </w:style>
  <w:style w:type="paragraph" w:customStyle="1" w:styleId="VorformatierterText">
    <w:name w:val="Vorformatierter Text"/>
    <w:basedOn w:val="Standard"/>
    <w:qFormat/>
    <w:rPr>
      <w:rFonts w:ascii="Liberation Mono" w:eastAsia="Liberation Mono" w:hAnsi="Liberation Mono" w:cs="Liberation Mono"/>
      <w:sz w:val="20"/>
      <w:szCs w:val="20"/>
    </w:rPr>
  </w:style>
  <w:style w:type="numbering" w:customStyle="1" w:styleId="Aufzhlung1">
    <w:name w:val="Aufzählung 1"/>
    <w:qFormat/>
  </w:style>
  <w:style w:type="numbering" w:customStyle="1" w:styleId="Aufzhlung2">
    <w:name w:val="Aufzählung 2"/>
    <w:qFormat/>
  </w:style>
  <w:style w:type="numbering" w:customStyle="1" w:styleId="Aufzhlung3">
    <w:name w:val="Aufzählung 3"/>
    <w:qFormat/>
  </w:style>
  <w:style w:type="numbering" w:customStyle="1" w:styleId="Aufzhlung4">
    <w:name w:val="Aufzählung 4"/>
    <w:qFormat/>
  </w:style>
  <w:style w:type="numbering" w:customStyle="1" w:styleId="Aufzhlung5">
    <w:name w:val="Aufzählung 5"/>
    <w:qFormat/>
  </w:style>
  <w:style w:type="numbering" w:customStyle="1" w:styleId="Numbering1">
    <w:name w:val="Numbering 1"/>
    <w:qFormat/>
  </w:style>
  <w:style w:type="character" w:customStyle="1" w:styleId="berschrift1Zchn">
    <w:name w:val="Überschrift 1 Zchn"/>
    <w:basedOn w:val="Absatz-Standardschriftart"/>
    <w:link w:val="berschrift1"/>
    <w:uiPriority w:val="9"/>
    <w:rsid w:val="00113C2F"/>
    <w:rPr>
      <w:rFonts w:asciiTheme="minorHAnsi" w:eastAsia="Lucida Sans Unicode" w:hAnsiTheme="minorHAnsi"/>
      <w:b/>
      <w:bCs/>
      <w:kern w:val="2"/>
      <w:sz w:val="28"/>
      <w:szCs w:val="28"/>
      <w:lang w:val="de-DE"/>
    </w:rPr>
  </w:style>
  <w:style w:type="paragraph" w:styleId="Listenabsatz">
    <w:name w:val="List Paragraph"/>
    <w:basedOn w:val="Standard"/>
    <w:uiPriority w:val="34"/>
    <w:qFormat/>
    <w:rsid w:val="009C2CAC"/>
    <w:pPr>
      <w:ind w:left="720"/>
      <w:contextualSpacing/>
    </w:pPr>
  </w:style>
  <w:style w:type="table" w:styleId="Tabellenraster">
    <w:name w:val="Table Grid"/>
    <w:basedOn w:val="NormaleTabelle"/>
    <w:uiPriority w:val="39"/>
    <w:rsid w:val="00B83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E2F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6725CB"/>
    <w:rPr>
      <w:color w:val="0563C1" w:themeColor="hyperlink"/>
      <w:u w:val="single"/>
    </w:rPr>
  </w:style>
  <w:style w:type="character" w:styleId="NichtaufgelsteErwhnung">
    <w:name w:val="Unresolved Mention"/>
    <w:basedOn w:val="Absatz-Standardschriftart"/>
    <w:uiPriority w:val="99"/>
    <w:semiHidden/>
    <w:unhideWhenUsed/>
    <w:rsid w:val="006725CB"/>
    <w:rPr>
      <w:color w:val="605E5C"/>
      <w:shd w:val="clear" w:color="auto" w:fill="E1DFDD"/>
    </w:rPr>
  </w:style>
  <w:style w:type="character" w:styleId="BesuchterLink">
    <w:name w:val="FollowedHyperlink"/>
    <w:basedOn w:val="Absatz-Standardschriftart"/>
    <w:uiPriority w:val="99"/>
    <w:semiHidden/>
    <w:unhideWhenUsed/>
    <w:rsid w:val="00B45BE7"/>
    <w:rPr>
      <w:color w:val="954F72" w:themeColor="followedHyperlink"/>
      <w:u w:val="single"/>
    </w:rPr>
  </w:style>
  <w:style w:type="paragraph" w:styleId="Inhaltsverzeichnisberschrift">
    <w:name w:val="TOC Heading"/>
    <w:basedOn w:val="berschrift1"/>
    <w:next w:val="Standard"/>
    <w:uiPriority w:val="39"/>
    <w:unhideWhenUsed/>
    <w:qFormat/>
    <w:rsid w:val="001C5CD5"/>
    <w:pPr>
      <w:keepLines/>
      <w:numPr>
        <w:numId w:val="0"/>
      </w:numPr>
      <w:spacing w:after="0"/>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0166">
      <w:bodyDiv w:val="1"/>
      <w:marLeft w:val="0"/>
      <w:marRight w:val="0"/>
      <w:marTop w:val="0"/>
      <w:marBottom w:val="0"/>
      <w:divBdr>
        <w:top w:val="none" w:sz="0" w:space="0" w:color="auto"/>
        <w:left w:val="none" w:sz="0" w:space="0" w:color="auto"/>
        <w:bottom w:val="none" w:sz="0" w:space="0" w:color="auto"/>
        <w:right w:val="none" w:sz="0" w:space="0" w:color="auto"/>
      </w:divBdr>
    </w:div>
    <w:div w:id="122970660">
      <w:bodyDiv w:val="1"/>
      <w:marLeft w:val="0"/>
      <w:marRight w:val="0"/>
      <w:marTop w:val="0"/>
      <w:marBottom w:val="0"/>
      <w:divBdr>
        <w:top w:val="none" w:sz="0" w:space="0" w:color="auto"/>
        <w:left w:val="none" w:sz="0" w:space="0" w:color="auto"/>
        <w:bottom w:val="none" w:sz="0" w:space="0" w:color="auto"/>
        <w:right w:val="none" w:sz="0" w:space="0" w:color="auto"/>
      </w:divBdr>
    </w:div>
    <w:div w:id="335108396">
      <w:bodyDiv w:val="1"/>
      <w:marLeft w:val="0"/>
      <w:marRight w:val="0"/>
      <w:marTop w:val="0"/>
      <w:marBottom w:val="0"/>
      <w:divBdr>
        <w:top w:val="none" w:sz="0" w:space="0" w:color="auto"/>
        <w:left w:val="none" w:sz="0" w:space="0" w:color="auto"/>
        <w:bottom w:val="none" w:sz="0" w:space="0" w:color="auto"/>
        <w:right w:val="none" w:sz="0" w:space="0" w:color="auto"/>
      </w:divBdr>
    </w:div>
    <w:div w:id="427963228">
      <w:bodyDiv w:val="1"/>
      <w:marLeft w:val="0"/>
      <w:marRight w:val="0"/>
      <w:marTop w:val="0"/>
      <w:marBottom w:val="0"/>
      <w:divBdr>
        <w:top w:val="none" w:sz="0" w:space="0" w:color="auto"/>
        <w:left w:val="none" w:sz="0" w:space="0" w:color="auto"/>
        <w:bottom w:val="none" w:sz="0" w:space="0" w:color="auto"/>
        <w:right w:val="none" w:sz="0" w:space="0" w:color="auto"/>
      </w:divBdr>
    </w:div>
    <w:div w:id="522015318">
      <w:bodyDiv w:val="1"/>
      <w:marLeft w:val="0"/>
      <w:marRight w:val="0"/>
      <w:marTop w:val="0"/>
      <w:marBottom w:val="0"/>
      <w:divBdr>
        <w:top w:val="none" w:sz="0" w:space="0" w:color="auto"/>
        <w:left w:val="none" w:sz="0" w:space="0" w:color="auto"/>
        <w:bottom w:val="none" w:sz="0" w:space="0" w:color="auto"/>
        <w:right w:val="none" w:sz="0" w:space="0" w:color="auto"/>
      </w:divBdr>
    </w:div>
    <w:div w:id="584537838">
      <w:bodyDiv w:val="1"/>
      <w:marLeft w:val="0"/>
      <w:marRight w:val="0"/>
      <w:marTop w:val="0"/>
      <w:marBottom w:val="0"/>
      <w:divBdr>
        <w:top w:val="none" w:sz="0" w:space="0" w:color="auto"/>
        <w:left w:val="none" w:sz="0" w:space="0" w:color="auto"/>
        <w:bottom w:val="none" w:sz="0" w:space="0" w:color="auto"/>
        <w:right w:val="none" w:sz="0" w:space="0" w:color="auto"/>
      </w:divBdr>
    </w:div>
    <w:div w:id="965157399">
      <w:bodyDiv w:val="1"/>
      <w:marLeft w:val="0"/>
      <w:marRight w:val="0"/>
      <w:marTop w:val="0"/>
      <w:marBottom w:val="0"/>
      <w:divBdr>
        <w:top w:val="none" w:sz="0" w:space="0" w:color="auto"/>
        <w:left w:val="none" w:sz="0" w:space="0" w:color="auto"/>
        <w:bottom w:val="none" w:sz="0" w:space="0" w:color="auto"/>
        <w:right w:val="none" w:sz="0" w:space="0" w:color="auto"/>
      </w:divBdr>
    </w:div>
    <w:div w:id="976109515">
      <w:bodyDiv w:val="1"/>
      <w:marLeft w:val="0"/>
      <w:marRight w:val="0"/>
      <w:marTop w:val="0"/>
      <w:marBottom w:val="0"/>
      <w:divBdr>
        <w:top w:val="none" w:sz="0" w:space="0" w:color="auto"/>
        <w:left w:val="none" w:sz="0" w:space="0" w:color="auto"/>
        <w:bottom w:val="none" w:sz="0" w:space="0" w:color="auto"/>
        <w:right w:val="none" w:sz="0" w:space="0" w:color="auto"/>
      </w:divBdr>
    </w:div>
    <w:div w:id="1736397601">
      <w:bodyDiv w:val="1"/>
      <w:marLeft w:val="0"/>
      <w:marRight w:val="0"/>
      <w:marTop w:val="0"/>
      <w:marBottom w:val="0"/>
      <w:divBdr>
        <w:top w:val="none" w:sz="0" w:space="0" w:color="auto"/>
        <w:left w:val="none" w:sz="0" w:space="0" w:color="auto"/>
        <w:bottom w:val="none" w:sz="0" w:space="0" w:color="auto"/>
        <w:right w:val="none" w:sz="0" w:space="0" w:color="auto"/>
      </w:divBdr>
    </w:div>
    <w:div w:id="2118985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de-de/ide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htl-steyr.ac.at/intern/wiki/doku.php?id=el-it:fsst:softwareentwicklung:programmierrichtlinien" TargetMode="External"/><Relationship Id="rId4" Type="http://schemas.openxmlformats.org/officeDocument/2006/relationships/webSettings" Target="webSettings.xml"/><Relationship Id="rId9" Type="http://schemas.openxmlformats.org/officeDocument/2006/relationships/hyperlink" Target="https://app.genmymode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1680</Words>
  <Characters>10584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Wittner</dc:creator>
  <cp:keywords/>
  <dc:description/>
  <cp:lastModifiedBy>Kovacevic Ismael (s3ahitn)</cp:lastModifiedBy>
  <cp:revision>21</cp:revision>
  <cp:lastPrinted>2021-12-14T11:58:00Z</cp:lastPrinted>
  <dcterms:created xsi:type="dcterms:W3CDTF">2021-11-09T13:08:00Z</dcterms:created>
  <dcterms:modified xsi:type="dcterms:W3CDTF">2022-01-20T13:59:00Z</dcterms:modified>
  <dc:language>de-AT</dc:language>
</cp:coreProperties>
</file>