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A50" w:rsidRPr="005E4E8D" w:rsidRDefault="005E4E8D">
      <w:pPr>
        <w:rPr>
          <w:lang w:val="en-GB"/>
        </w:rPr>
      </w:pP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pCOLAD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 for Dynamo is about multidisciplinary parametric design. </w:t>
      </w:r>
      <w:bookmarkStart w:id="0" w:name="_GoBack"/>
      <w:bookmarkEnd w:id="0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The idea is that different disciplines use some crucial shared parameters and are immediately informed if a value of a shared parameter is changed. Since a CSV file is easy for all disciplines to handle, we need a </w:t>
      </w: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pCOLLECT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 node to gather the crucial parameters and values in the Dynamo solution. Then add several </w:t>
      </w: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pCOLLECT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 nodes to a List Create node and link that to a </w:t>
      </w: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pSHARE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 node, that displays a copy of the CSV file (a </w:t>
      </w: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xaml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 control with a </w:t>
      </w: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DataGrid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 bound to a </w:t>
      </w: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DataTable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) and adds the output of </w:t>
      </w: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pCOLLECT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. Then </w:t>
      </w: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pPARAM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 nodes use the output of </w:t>
      </w: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pSHARE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 to find the parameters and values that are needed from other team members. Of course it is more complex than this. In order to understand what a parameter is about, you have to add several attributes. This must be flexible. So </w:t>
      </w:r>
      <w:proofErr w:type="spellStart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>pCOLLECT</w:t>
      </w:r>
      <w:proofErr w:type="spellEnd"/>
      <w:r w:rsidRPr="005E4E8D">
        <w:rPr>
          <w:rFonts w:ascii="Helvetica" w:hAnsi="Helvetica" w:cs="Helvetica"/>
          <w:color w:val="333333"/>
          <w:shd w:val="clear" w:color="auto" w:fill="FFFFFF"/>
          <w:lang w:val="en-GB"/>
        </w:rPr>
        <w:t xml:space="preserve"> should have the possibility to add parameter inputs. And some smart mapping of different attributes is needed.</w:t>
      </w:r>
      <w:r w:rsidRPr="005E4E8D">
        <w:rPr>
          <w:rFonts w:ascii="Helvetica" w:hAnsi="Helvetica" w:cs="Helvetica"/>
          <w:color w:val="333333"/>
          <w:lang w:val="en-GB"/>
        </w:rPr>
        <w:br/>
      </w:r>
      <w:r w:rsidRPr="005E4E8D">
        <w:rPr>
          <w:rFonts w:ascii="Helvetica" w:hAnsi="Helvetica" w:cs="Helvetica"/>
          <w:noProof/>
          <w:color w:val="4078C0"/>
          <w:shd w:val="clear" w:color="auto" w:fill="FFFFFF"/>
          <w:lang w:val="en-GB" w:eastAsia="nl-NL"/>
        </w:rPr>
        <w:drawing>
          <wp:inline distT="0" distB="0" distL="0" distR="0">
            <wp:extent cx="5766435" cy="3241040"/>
            <wp:effectExtent l="0" t="0" r="5715" b="0"/>
            <wp:docPr id="1" name="Picture 1" descr="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A50" w:rsidRPr="005E4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8D"/>
    <w:rsid w:val="0005415E"/>
    <w:rsid w:val="000F7497"/>
    <w:rsid w:val="00160CD9"/>
    <w:rsid w:val="0024371B"/>
    <w:rsid w:val="00243C0F"/>
    <w:rsid w:val="00250D6C"/>
    <w:rsid w:val="002C4F3B"/>
    <w:rsid w:val="00391AE8"/>
    <w:rsid w:val="003C5446"/>
    <w:rsid w:val="004A2687"/>
    <w:rsid w:val="005E4E8D"/>
    <w:rsid w:val="00621566"/>
    <w:rsid w:val="007B71F6"/>
    <w:rsid w:val="007D6E66"/>
    <w:rsid w:val="00954A32"/>
    <w:rsid w:val="00AC2799"/>
    <w:rsid w:val="00BB2DB9"/>
    <w:rsid w:val="00C0310F"/>
    <w:rsid w:val="00D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70E6F-32B6-45EB-A356-33B40B95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qFormat/>
    <w:rsid w:val="00160CD9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ajorEastAsia"/>
      <w:color w:val="333333"/>
      <w:sz w:val="18"/>
      <w:szCs w:val="18"/>
      <w:bdr w:val="none" w:sz="0" w:space="0" w:color="auto" w:frame="1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CD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CD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loud.githubusercontent.com/assets/1529297/8499977/5915b996-2198-11e5-8b43-cb9c7520392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Hubers - BK</dc:creator>
  <cp:keywords/>
  <dc:description/>
  <cp:lastModifiedBy>Hans Hubers - BK</cp:lastModifiedBy>
  <cp:revision>1</cp:revision>
  <dcterms:created xsi:type="dcterms:W3CDTF">2015-07-10T13:14:00Z</dcterms:created>
  <dcterms:modified xsi:type="dcterms:W3CDTF">2015-07-10T13:16:00Z</dcterms:modified>
</cp:coreProperties>
</file>