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Champions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06,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booklet</w:t>
      </w:r>
      <w:r>
        <w:t xml:space="preserve">”</w:t>
      </w:r>
      <w:r>
        <w:t xml:space="preserve"> </w:t>
      </w:r>
      <w:r>
        <w:t xml:space="preserve">is part of a series of books for the Genomic Data Science Analysis, Visualization, and Informatics Lab-space (AnVIL) of the National Human Genome Research Institute (NHGRI). This short booklet explains what AnVIL Champions are and serves as a resource for AnVIL Champions as they support their community.</w:t>
      </w:r>
    </w:p>
    <w:p>
      <w:pPr>
        <w:pStyle w:val="BodyText"/>
      </w:pPr>
      <w:r>
        <w:drawing>
          <wp:inline>
            <wp:extent cx="42672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ZJI4mIqAR7_ircoYGk-8GZnZ3URDRcWpBFP6dbRL-9w_g115e284bdc2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inspired-by"/>
    <w:p>
      <w:pPr>
        <w:pStyle w:val="Heading2"/>
      </w:pPr>
      <w:r>
        <w:t xml:space="preserve">Inspired by</w:t>
      </w:r>
    </w:p>
    <w:p>
      <w:pPr>
        <w:pStyle w:val="FirstParagraph"/>
      </w:pPr>
      <w:r>
        <w:t xml:space="preserve">The AnVIL Champions program is inspired by programs such as: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Center for Scientific Collaboration and Community Engagement (CSCCE)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Cyberinfrastructure Campus Champions Program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National Microbiome Data Collaborative Champions Program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Nextflow Ambassadors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PREreview Champions Program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rOpenSci Champions Program</w:t>
        </w:r>
      </w:hyperlink>
    </w:p>
    <w:bookmarkEnd w:id="29"/>
    <w:bookmarkStart w:id="33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Learn more about AnVIL by visiting</w:t>
      </w:r>
      <w:r>
        <w:t xml:space="preserve"> </w:t>
      </w:r>
      <w:hyperlink r:id="rId3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3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32">
        <w:r>
          <w:rPr>
            <w:rStyle w:val="Hyperlink"/>
          </w:rPr>
          <w:t xml:space="preserve">https://hutchdatascience.org/AnVIL_Collection/</w:t>
        </w:r>
      </w:hyperlink>
    </w:p>
    <w:bookmarkEnd w:id="33"/>
    <w:bookmarkEnd w:id="34"/>
    <w:bookmarkStart w:id="38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36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35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36"/>
    <w:bookmarkStart w:id="37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7"/>
    <w:bookmarkEnd w:id="38"/>
    <w:bookmarkStart w:id="4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Katherine Cox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Frederick Tan, Javier Carpinteyro-Ponce,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Elizabeth Humphries</w:t>
              </w:r>
            </w:hyperlink>
            <w:r>
              <w:t xml:space="preserve">, Natalie Kucher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Frederick Tan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5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2025-05-06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7"/>
    <w:bookmarkStart w:id="48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https://anvilproject.org" TargetMode="External" /><Relationship Type="http://schemas.openxmlformats.org/officeDocument/2006/relationships/hyperlink" Id="rId24" Target="https://campuschampions.cyberinfrastructure.org/" TargetMode="External" /><Relationship Type="http://schemas.openxmlformats.org/officeDocument/2006/relationships/hyperlink" Id="rId44" Target="https://carriewright11.github.io/" TargetMode="External" /><Relationship Type="http://schemas.openxmlformats.org/officeDocument/2006/relationships/hyperlink" Id="rId27" Target="https://content.prereview.org/announcing-the-prereview-champions-program/" TargetMode="External" /><Relationship Type="http://schemas.openxmlformats.org/officeDocument/2006/relationships/hyperlink" Id="rId23" Target="https://cscce.org/resources/community-champions-programs" TargetMode="External" /><Relationship Type="http://schemas.openxmlformats.org/officeDocument/2006/relationships/hyperlink" Id="rId35" Target="https://github.com/jhudsl/AnVIL_Template/raw/main/student-guide/docs/Student_Guide.docx" TargetMode="External" /><Relationship Type="http://schemas.openxmlformats.org/officeDocument/2006/relationships/hyperlink" Id="rId39" Target="https://github.com/jhudsl/OTTR_Template/wiki/How-to-give-credits" TargetMode="External" /><Relationship Type="http://schemas.openxmlformats.org/officeDocument/2006/relationships/hyperlink" Id="rId45" Target="https://github.com/jhudsl/ottrpal" TargetMode="External" /><Relationship Type="http://schemas.openxmlformats.org/officeDocument/2006/relationships/hyperlink" Id="rId32" Target="https://hutchdatascience.org/AnVIL_Collection/" TargetMode="External" /><Relationship Type="http://schemas.openxmlformats.org/officeDocument/2006/relationships/hyperlink" Id="rId46" Target="https://johnmuschelli.com/" TargetMode="External" /><Relationship Type="http://schemas.openxmlformats.org/officeDocument/2006/relationships/hyperlink" Id="rId40" Target="https://katherinecox.github.io/" TargetMode="External" /><Relationship Type="http://schemas.openxmlformats.org/officeDocument/2006/relationships/hyperlink" Id="rId25" Target="https://microbiomedata.org/community/championsprogram/" TargetMode="External" /><Relationship Type="http://schemas.openxmlformats.org/officeDocument/2006/relationships/hyperlink" Id="rId28" Target="https://ropensci.org/champions/" TargetMode="External" /><Relationship Type="http://schemas.openxmlformats.org/officeDocument/2006/relationships/hyperlink" Id="rId41" Target="https://www.avahoffman.com/" TargetMode="External" /><Relationship Type="http://schemas.openxmlformats.org/officeDocument/2006/relationships/hyperlink" Id="rId43" Target="https://www.cansavvy.com/" TargetMode="External" /><Relationship Type="http://schemas.openxmlformats.org/officeDocument/2006/relationships/hyperlink" Id="rId42" Target="https://www.linkedin.com/in/elizabeth-humphries-61202a103/" TargetMode="External" /><Relationship Type="http://schemas.openxmlformats.org/officeDocument/2006/relationships/hyperlink" Id="rId26" Target="https://www.nextflow.io/ambassadors.html" TargetMode="External" /><Relationship Type="http://schemas.openxmlformats.org/officeDocument/2006/relationships/hyperlink" Id="rId31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nvilproject.org" TargetMode="External" /><Relationship Type="http://schemas.openxmlformats.org/officeDocument/2006/relationships/hyperlink" Id="rId24" Target="https://campuschampions.cyberinfrastructure.org/" TargetMode="External" /><Relationship Type="http://schemas.openxmlformats.org/officeDocument/2006/relationships/hyperlink" Id="rId44" Target="https://carriewright11.github.io/" TargetMode="External" /><Relationship Type="http://schemas.openxmlformats.org/officeDocument/2006/relationships/hyperlink" Id="rId27" Target="https://content.prereview.org/announcing-the-prereview-champions-program/" TargetMode="External" /><Relationship Type="http://schemas.openxmlformats.org/officeDocument/2006/relationships/hyperlink" Id="rId23" Target="https://cscce.org/resources/community-champions-programs" TargetMode="External" /><Relationship Type="http://schemas.openxmlformats.org/officeDocument/2006/relationships/hyperlink" Id="rId35" Target="https://github.com/jhudsl/AnVIL_Template/raw/main/student-guide/docs/Student_Guide.docx" TargetMode="External" /><Relationship Type="http://schemas.openxmlformats.org/officeDocument/2006/relationships/hyperlink" Id="rId39" Target="https://github.com/jhudsl/OTTR_Template/wiki/How-to-give-credits" TargetMode="External" /><Relationship Type="http://schemas.openxmlformats.org/officeDocument/2006/relationships/hyperlink" Id="rId45" Target="https://github.com/jhudsl/ottrpal" TargetMode="External" /><Relationship Type="http://schemas.openxmlformats.org/officeDocument/2006/relationships/hyperlink" Id="rId32" Target="https://hutchdatascience.org/AnVIL_Collection/" TargetMode="External" /><Relationship Type="http://schemas.openxmlformats.org/officeDocument/2006/relationships/hyperlink" Id="rId46" Target="https://johnmuschelli.com/" TargetMode="External" /><Relationship Type="http://schemas.openxmlformats.org/officeDocument/2006/relationships/hyperlink" Id="rId40" Target="https://katherinecox.github.io/" TargetMode="External" /><Relationship Type="http://schemas.openxmlformats.org/officeDocument/2006/relationships/hyperlink" Id="rId25" Target="https://microbiomedata.org/community/championsprogram/" TargetMode="External" /><Relationship Type="http://schemas.openxmlformats.org/officeDocument/2006/relationships/hyperlink" Id="rId28" Target="https://ropensci.org/champions/" TargetMode="External" /><Relationship Type="http://schemas.openxmlformats.org/officeDocument/2006/relationships/hyperlink" Id="rId41" Target="https://www.avahoffman.com/" TargetMode="External" /><Relationship Type="http://schemas.openxmlformats.org/officeDocument/2006/relationships/hyperlink" Id="rId43" Target="https://www.cansavvy.com/" TargetMode="External" /><Relationship Type="http://schemas.openxmlformats.org/officeDocument/2006/relationships/hyperlink" Id="rId42" Target="https://www.linkedin.com/in/elizabeth-humphries-61202a103/" TargetMode="External" /><Relationship Type="http://schemas.openxmlformats.org/officeDocument/2006/relationships/hyperlink" Id="rId26" Target="https://www.nextflow.io/ambassadors.html" TargetMode="External" /><Relationship Type="http://schemas.openxmlformats.org/officeDocument/2006/relationships/hyperlink" Id="rId31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Champions</dc:title>
  <dc:creator/>
  <dc:description>A short booklet describing the AnVIL Champions initiative</dc:description>
  <cp:keywords/>
  <dcterms:created xsi:type="dcterms:W3CDTF">2025-05-06T13:13:37Z</dcterms:created>
  <dcterms:modified xsi:type="dcterms:W3CDTF">2025-05-06T13:13:37Z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06,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