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4.png" ContentType="image/png"/>
  <Override PartName="/word/media/rId65.png" ContentType="image/png"/>
  <Override PartName="/word/media/rId67.png" ContentType="image/png"/>
  <Override PartName="/word/media/rId70.png" ContentType="image/png"/>
  <Override PartName="/word/media/rId73.png" ContentType="image/png"/>
  <Override PartName="/word/media/rId74.png" ContentType="image/png"/>
  <Override PartName="/word/media/rId76.png" ContentType="image/png"/>
  <Override PartName="/word/media/rId75.png" ContentType="image/png"/>
  <Override PartName="/word/media/rId82.png" ContentType="image/png"/>
  <Override PartName="/word/media/rId103.png" ContentType="image/png"/>
  <Override PartName="/word/media/rId84.png" ContentType="image/png"/>
  <Override PartName="/word/media/rId104.png" ContentType="image/png"/>
  <Override PartName="/word/media/rId106.png" ContentType="image/png"/>
  <Override PartName="/word/media/rId107.png" ContentType="image/png"/>
  <Override PartName="/word/media/rId108.png" ContentType="image/png"/>
  <Override PartName="/word/media/rId86.png" ContentType="image/png"/>
  <Override PartName="/word/media/rId87.png" ContentType="image/png"/>
  <Override PartName="/word/media/rId91.png" ContentType="image/png"/>
  <Override PartName="/word/media/rId92.png" ContentType="image/png"/>
  <Override PartName="/word/media/rId93.png" ContentType="image/png"/>
  <Override PartName="/word/media/rId83.png" ContentType="image/png"/>
  <Override PartName="/word/media/rId95.png" ContentType="image/png"/>
  <Override PartName="/word/media/rId97.png" ContentType="image/png"/>
  <Override PartName="/word/media/rId98.png" ContentType="image/png"/>
  <Override PartName="/word/media/rId99.png" ContentType="image/png"/>
  <Override PartName="/word/media/rId100.png" ContentType="image/png"/>
  <Override PartName="/word/media/rId102.png" ContentType="image/png"/>
  <Override PartName="/word/media/rId80.png" ContentType="image/png"/>
  <Override PartName="/word/media/rId78.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01,</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0"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p>
      <w:pPr>
        <w:pStyle w:val="BodyText"/>
      </w:pPr>
      <w:r>
        <w:t xml:space="preserve">This course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1">
        <w:r>
          <w:rPr>
            <w:rStyle w:val="Hyperlink"/>
          </w:rPr>
          <w:t xml:space="preserve">https://www.gdscn.org/home</w:t>
        </w:r>
      </w:hyperlink>
      <w:r>
        <w:t xml:space="preserve"> </w:t>
      </w:r>
      <w:r>
        <w:t xml:space="preserve">or reading the</w:t>
      </w:r>
      <w:r>
        <w:t xml:space="preserve"> </w:t>
      </w:r>
      <w:hyperlink r:id="rId22">
        <w:r>
          <w:rPr>
            <w:rStyle w:val="Hyperlink"/>
          </w:rPr>
          <w:t xml:space="preserve">article in Genome Research</w:t>
        </w:r>
      </w:hyperlink>
      <w:r>
        <w:t xml:space="preserve">.</w:t>
      </w:r>
    </w:p>
    <w:bookmarkStart w:id="23"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3"/>
    <w:bookmarkStart w:id="25" w:name="learning-objectives"/>
    <w:p>
      <w:pPr>
        <w:pStyle w:val="Heading2"/>
      </w:pPr>
      <w:r>
        <w:t xml:space="preserve">Learning Objectives</w:t>
      </w:r>
    </w:p>
    <w:p>
      <w:pPr>
        <w:pStyle w:val="FirstParagraph"/>
      </w:pPr>
      <w:r>
        <w:t xml:space="preserve">Learning objectives for this activity come from the</w:t>
      </w:r>
      <w:r>
        <w:t xml:space="preserve"> </w:t>
      </w:r>
      <w:hyperlink r:id="rId24">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5"/>
    <w:bookmarkStart w:id="29" w:name="anvil-collection"/>
    <w:p>
      <w:pPr>
        <w:pStyle w:val="Heading2"/>
      </w:pPr>
      <w:r>
        <w:t xml:space="preserve">AnVIL Collection</w:t>
      </w:r>
    </w:p>
    <w:p>
      <w:pPr>
        <w:pStyle w:val="FirstParagraph"/>
      </w:pPr>
      <w:r>
        <w:t xml:space="preserve">Additional guides are provided to help you with Workspaces, launch interactive tools, and start working with data. Learn more about AnVIL by visiting</w:t>
      </w:r>
      <w:r>
        <w:t xml:space="preserve"> </w:t>
      </w:r>
      <w:hyperlink r:id="rId26">
        <w:r>
          <w:rPr>
            <w:rStyle w:val="Hyperlink"/>
          </w:rPr>
          <w:t xml:space="preserve">https://anvilproject.org</w:t>
        </w:r>
      </w:hyperlink>
      <w:r>
        <w:t xml:space="preserve"> </w:t>
      </w:r>
      <w:r>
        <w:t xml:space="preserve">or reading the</w:t>
      </w:r>
      <w:r>
        <w:t xml:space="preserve"> </w:t>
      </w:r>
      <w:hyperlink r:id="rId27">
        <w:r>
          <w:rPr>
            <w:rStyle w:val="Hyperlink"/>
          </w:rPr>
          <w:t xml:space="preserve">article in Cell Genomics</w:t>
        </w:r>
      </w:hyperlink>
      <w:r>
        <w:t xml:space="preserve">.</w:t>
      </w:r>
    </w:p>
    <w:p>
      <w:pPr>
        <w:pStyle w:val="BodyText"/>
      </w:pPr>
      <w:r>
        <w:t xml:space="preserve">Please check out our full collection of AnVIL and related resources:</w:t>
      </w:r>
      <w:r>
        <w:t xml:space="preserve"> </w:t>
      </w:r>
      <w:hyperlink r:id="rId28">
        <w:r>
          <w:rPr>
            <w:rStyle w:val="Hyperlink"/>
          </w:rPr>
          <w:t xml:space="preserve">https://hutchdatascience.org/AnVIL_Collection/</w:t>
        </w:r>
      </w:hyperlink>
    </w:p>
    <w:bookmarkEnd w:id="29"/>
    <w:bookmarkEnd w:id="30"/>
    <w:bookmarkStart w:id="46" w:name="instructor-guide"/>
    <w:p>
      <w:pPr>
        <w:pStyle w:val="Heading1"/>
      </w:pPr>
      <w:r>
        <w:t xml:space="preserve">Instructor Guide</w:t>
      </w:r>
    </w:p>
    <w:bookmarkStart w:id="31"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31"/>
    <w:bookmarkStart w:id="40"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2">
              <w:r>
                <w:rPr>
                  <w:rStyle w:val="Hyperlink"/>
                </w:rPr>
                <w:t xml:space="preserve">Logging into AnVIL</w:t>
              </w:r>
            </w:hyperlink>
            <w:r>
              <w:t xml:space="preserve">,</w:t>
            </w:r>
            <w:r>
              <w:t xml:space="preserve"> </w:t>
            </w:r>
            <w:hyperlink r:id="rId33">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4">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5">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6">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8">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9">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40"/>
    <w:bookmarkStart w:id="43"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41">
        <w:r>
          <w:rPr>
            <w:rStyle w:val="Hyperlink"/>
          </w:rPr>
          <w:t xml:space="preserve">usegalaxy.org</w:t>
        </w:r>
      </w:hyperlink>
      <w:r>
        <w:t xml:space="preserve">. More information about Galaxy is available at</w:t>
      </w:r>
      <w:r>
        <w:t xml:space="preserve"> </w:t>
      </w:r>
      <w:hyperlink r:id="rId42">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3"/>
    <w:bookmarkStart w:id="45"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4">
        <w:r>
          <w:rPr>
            <w:rStyle w:val="Hyperlink"/>
          </w:rPr>
          <w:t xml:space="preserve">request a letter here</w:t>
        </w:r>
      </w:hyperlink>
      <w:r>
        <w:t xml:space="preserve">.</w:t>
      </w:r>
    </w:p>
    <w:bookmarkEnd w:id="45"/>
    <w:bookmarkEnd w:id="46"/>
    <w:bookmarkStart w:id="48"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56"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5">
        <w:r>
          <w:rPr>
            <w:rStyle w:val="Hyperlink"/>
          </w:rPr>
          <w:t xml:space="preserve">here</w:t>
        </w:r>
      </w:hyperlink>
      <w:r>
        <w:t xml:space="preserve">.</w:t>
      </w:r>
    </w:p>
    <w:bookmarkEnd w:id="56"/>
    <w:bookmarkStart w:id="110"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60"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8"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7">
        <w:r>
          <w:rPr>
            <w:rStyle w:val="Hyperlink"/>
          </w:rPr>
          <w:t xml:space="preserve">https://jhudatascience.org/AnVIL_Book_Instructor_Guide/student-account-setup.html</w:t>
        </w:r>
      </w:hyperlink>
      <w:r>
        <w:t xml:space="preserve">)</w:t>
      </w:r>
    </w:p>
    <w:bookmarkEnd w:id="58"/>
    <w:bookmarkStart w:id="59"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9"/>
    <w:bookmarkEnd w:id="60"/>
    <w:bookmarkStart w:id="72" w:name="getting-started"/>
    <w:p>
      <w:pPr>
        <w:pStyle w:val="Heading2"/>
      </w:pPr>
      <w:r>
        <w:rPr>
          <w:rStyle w:val="SectionNumber"/>
        </w:rPr>
        <w:t xml:space="preserve">6.2</w:t>
      </w:r>
      <w:r>
        <w:tab/>
      </w:r>
      <w:r>
        <w:t xml:space="preserve">Getting Started</w:t>
      </w:r>
    </w:p>
    <w:bookmarkStart w:id="66"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6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2"/>
                    <a:stretch>
                      <a:fillRect/>
                    </a:stretch>
                  </pic:blipFill>
                  <pic:spPr bwMode="auto">
                    <a:xfrm>
                      <a:off x="0" y="0"/>
                      <a:ext cx="238125" cy="190500"/>
                    </a:xfrm>
                    <a:prstGeom prst="rect">
                      <a:avLst/>
                    </a:prstGeom>
                    <a:noFill/>
                    <a:ln w="9525">
                      <a:noFill/>
                      <a:headEnd/>
                      <a:tailEnd/>
                    </a:ln>
                  </pic:spPr>
                </pic:pic>
              </a:graphicData>
            </a:graphic>
          </wp:inline>
        </w:drawing>
      </w:r>
      <w:bookmarkEnd w:id="6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bookmarkEnd w:id="66"/>
    <w:bookmarkStart w:id="69"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8">
        <w:r>
          <w:rPr>
            <w:rStyle w:val="Hyperlink"/>
          </w:rPr>
          <w:t xml:space="preserve">this video</w:t>
        </w:r>
      </w:hyperlink>
      <w:r>
        <w:t xml:space="preserve"> </w:t>
      </w:r>
      <w:r>
        <w:t xml:space="preserve">to start Galaxy on AnVIL.</w:t>
      </w:r>
    </w:p>
    <w:bookmarkEnd w:id="69"/>
    <w:bookmarkStart w:id="71"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71"/>
    <w:bookmarkEnd w:id="72"/>
    <w:bookmarkStart w:id="77"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bookmarkEnd w:id="77"/>
    <w:bookmarkStart w:id="90"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81"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bookmarkEnd w:id="7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81"/>
    <w:bookmarkStart w:id="89"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bookmarkEnd w:id="8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9"/>
    <w:bookmarkEnd w:id="90"/>
    <w:bookmarkStart w:id="94"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4"/>
    <w:bookmarkStart w:id="105"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bookmarkEnd w:id="9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9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10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bookmarkEnd w:id="10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bookmarkEnd w:id="105"/>
    <w:bookmarkStart w:id="109"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0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bookmarkEnd w:id="109"/>
    <w:bookmarkEnd w:id="110"/>
    <w:bookmarkStart w:id="111" w:name="appendix"/>
    <w:p>
      <w:pPr>
        <w:pStyle w:val="Heading1"/>
      </w:pPr>
      <w:r>
        <w:t xml:space="preserve">Appendix</w:t>
      </w:r>
    </w:p>
    <w:bookmarkEnd w:id="111"/>
    <w:bookmarkStart w:id="113" w:name="answer-key"/>
    <w:p>
      <w:pPr>
        <w:pStyle w:val="Heading1"/>
      </w:pPr>
      <w:r>
        <w:t xml:space="preserve">Answer Key</w:t>
      </w:r>
    </w:p>
    <w:p>
      <w:pPr>
        <w:pStyle w:val="FirstParagraph"/>
      </w:pPr>
      <w:r>
        <w:t xml:space="preserve">Please use the</w:t>
      </w:r>
      <w:r>
        <w:t xml:space="preserve"> </w:t>
      </w:r>
      <w:hyperlink r:id="rId112">
        <w:r>
          <w:rPr>
            <w:rStyle w:val="Hyperlink"/>
          </w:rPr>
          <w:t xml:space="preserve">GDSCN: Request an Answer Key form</w:t>
        </w:r>
      </w:hyperlink>
      <w:r>
        <w:t xml:space="preserve"> </w:t>
      </w:r>
      <w:r>
        <w:t xml:space="preserve">to request an answer key for this activity.</w:t>
      </w:r>
    </w:p>
    <w:bookmarkEnd w:id="113"/>
    <w:bookmarkStart w:id="115"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4">
        <w:r>
          <w:rPr>
            <w:rStyle w:val="Hyperlink"/>
          </w:rPr>
          <w:t xml:space="preserve">here</w:t>
        </w:r>
      </w:hyperlink>
      <w:r>
        <w:t xml:space="preserve">. If you do so, please remember to check back here for updates!</w:t>
      </w:r>
    </w:p>
    <w:bookmarkEnd w:id="115"/>
    <w:bookmarkStart w:id="119" w:name="help"/>
    <w:p>
      <w:pPr>
        <w:pStyle w:val="Heading1"/>
      </w:pPr>
      <w:r>
        <w:t xml:space="preserve">Help</w:t>
      </w:r>
    </w:p>
    <w:p>
      <w:pPr>
        <w:pStyle w:val="FirstParagraph"/>
      </w:pPr>
      <w:r>
        <w:t xml:space="preserve">We welcome any and all questions at our</w:t>
      </w:r>
      <w:r>
        <w:t xml:space="preserve"> </w:t>
      </w:r>
      <w:hyperlink r:id="rId116">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17">
        <w:r>
          <w:rPr>
            <w:rStyle w:val="Hyperlink"/>
          </w:rPr>
          <w:t xml:space="preserve">feedback form</w:t>
        </w:r>
      </w:hyperlink>
      <w:r>
        <w:t xml:space="preserve">.</w:t>
      </w:r>
    </w:p>
    <w:p>
      <w:pPr>
        <w:pStyle w:val="BodyText"/>
      </w:pPr>
      <w:r>
        <w:t xml:space="preserve">You can also</w:t>
      </w:r>
      <w:r>
        <w:t xml:space="preserve"> </w:t>
      </w:r>
      <w:hyperlink r:id="rId118">
        <w:r>
          <w:rPr>
            <w:rStyle w:val="Hyperlink"/>
          </w:rPr>
          <w:t xml:space="preserve">submit an issue on our GitHub repository</w:t>
        </w:r>
      </w:hyperlink>
      <w:r>
        <w:t xml:space="preserve">. You will need to make a GitHub account if you haven’t done so yet.</w:t>
      </w:r>
    </w:p>
    <w:bookmarkEnd w:id="119"/>
    <w:bookmarkStart w:id="131" w:name="about-the-authors"/>
    <w:p>
      <w:pPr>
        <w:pStyle w:val="Heading1"/>
      </w:pPr>
      <w:r>
        <w:t xml:space="preserve">About the Authors</w:t>
      </w:r>
    </w:p>
    <w:p>
      <w:pPr>
        <w:pStyle w:val="FirstParagraph"/>
      </w:pPr>
      <w:r>
        <w:t xml:space="preserve">These credits are based on our</w:t>
      </w:r>
      <w:r>
        <w:t xml:space="preserve"> </w:t>
      </w:r>
      <w:hyperlink r:id="rId12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2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2">
              <w:r>
                <w:rPr>
                  <w:rStyle w:val="Hyperlink"/>
                </w:rPr>
                <w:t xml:space="preserve">Jeff Leek</w:t>
              </w:r>
            </w:hyperlink>
            <w:r>
              <w:t xml:space="preserve">,</w:t>
            </w:r>
            <w:r>
              <w:t xml:space="preserve"> </w:t>
            </w:r>
            <w:hyperlink r:id="rId123">
              <w:r>
                <w:rPr>
                  <w:rStyle w:val="Hyperlink"/>
                </w:rPr>
                <w:t xml:space="preserve">Michael Schatz</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5">
              <w:r>
                <w:rPr>
                  <w:rStyle w:val="Hyperlink"/>
                </w:rPr>
                <w:t xml:space="preserve">Katherine Cox</w:t>
              </w:r>
            </w:hyperlink>
            <w:r>
              <w:t xml:space="preserve">, Natalie Kucher,</w:t>
            </w:r>
            <w:r>
              <w:t xml:space="preserve"> </w:t>
            </w:r>
            <w:hyperlink r:id="rId12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2">
              <w:r>
                <w:rPr>
                  <w:rStyle w:val="Hyperlink"/>
                </w:rPr>
                <w:t xml:space="preserve">Jeff Leek</w:t>
              </w:r>
            </w:hyperlink>
            <w:r>
              <w:t xml:space="preserve">,</w:t>
            </w:r>
            <w:r>
              <w:t xml:space="preserve"> </w:t>
            </w:r>
            <w:hyperlink r:id="rId12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2">
              <w:r>
                <w:rPr>
                  <w:rStyle w:val="Hyperlink"/>
                </w:rPr>
                <w:t xml:space="preserve">Jeff Leek</w:t>
              </w:r>
            </w:hyperlink>
            <w:r>
              <w:t xml:space="preserve">, Tiffany Rolle,</w:t>
            </w:r>
            <w:r>
              <w:t xml:space="preserve"> </w:t>
            </w:r>
            <w:hyperlink r:id="rId124">
              <w:r>
                <w:rPr>
                  <w:rStyle w:val="Hyperlink"/>
                </w:rPr>
                <w:t xml:space="preserve">Frederick Tan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6">
              <w:r>
                <w:rPr>
                  <w:rStyle w:val="Hyperlink"/>
                </w:rPr>
                <w:t xml:space="preserve">Carrie Wright</w:t>
              </w:r>
            </w:hyperlink>
            <w:r>
              <w:t xml:space="preserve">,</w:t>
            </w:r>
            <w:r>
              <w:t xml:space="preserve"> </w:t>
            </w:r>
            <w:hyperlink r:id="rId12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9">
              <w:r>
                <w:rPr>
                  <w:rStyle w:val="Hyperlink"/>
                </w:rPr>
                <w:t xml:space="preserve">John Muschelli</w:t>
              </w:r>
            </w:hyperlink>
            <w:r>
              <w:t xml:space="preserve">,</w:t>
            </w:r>
            <w:r>
              <w:t xml:space="preserve"> </w:t>
            </w:r>
            <w:hyperlink r:id="rId128">
              <w:r>
                <w:rPr>
                  <w:rStyle w:val="Hyperlink"/>
                </w:rPr>
                <w:t xml:space="preserve">Candace Savonen</w:t>
              </w:r>
            </w:hyperlink>
            <w:r>
              <w:t xml:space="preserve">,</w:t>
            </w:r>
            <w:r>
              <w:t xml:space="preserve"> </w:t>
            </w:r>
            <w:hyperlink r:id="rId12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3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103" Target="media/rId103.png" /><Relationship Type="http://schemas.openxmlformats.org/officeDocument/2006/relationships/image" Id="rId84" Target="media/rId84.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hyperlink" Id="rId88"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61" Target="https://anvil.terra.bio/#workspaces/gdscn-exercises/SARS-CoV-2-Genome" TargetMode="External" /><Relationship Type="http://schemas.openxmlformats.org/officeDocument/2006/relationships/hyperlink" Id="rId26" Target="https://anvilproject.org" TargetMode="External" /><Relationship Type="http://schemas.openxmlformats.org/officeDocument/2006/relationships/hyperlink" Id="rId2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5" Target="https://docs.google.com/presentation/d/182AOzMaiyrreinnsRX2VhH7YsVgvAp4xtIB_7Mzmk6I/edit?usp=sharing" TargetMode="External" /><Relationship Type="http://schemas.openxmlformats.org/officeDocument/2006/relationships/hyperlink" Id="rId51" Target="https://docs.google.com/presentation/d/1SxbYQyzJ19AmTj2ULhkxv9VZTEZjG2xePaVLTN7z52Q/edit?usp=sharing"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53" Target="https://docs.google.com/presentation/d/1xj5cfJAA1vSX7GDXbGmNJlooA0lybdW4H3Ux28yhIlg/edit?usp=sharing" TargetMode="External" /><Relationship Type="http://schemas.openxmlformats.org/officeDocument/2006/relationships/hyperlink" Id="rId22" Target="https://doi.org/10.1101/gr.276496.121" TargetMode="External" /><Relationship Type="http://schemas.openxmlformats.org/officeDocument/2006/relationships/hyperlink" Id="rId117" Target="https://forms.gle/AK12iVXTjsB7yCUUA" TargetMode="External" /><Relationship Type="http://schemas.openxmlformats.org/officeDocument/2006/relationships/hyperlink" Id="rId44" Target="https://forms.gle/Ar542ZEwLnSRbrZN9" TargetMode="External" /><Relationship Type="http://schemas.openxmlformats.org/officeDocument/2006/relationships/hyperlink" Id="rId112" Target="https://forms.gle/FzLeLJSagd57crTB6"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8" Target="https://github.com/jhudsl/GDSCN_Book_SARS_Galaxy_on_AnVIL/issues/new" TargetMode="External" /><Relationship Type="http://schemas.openxmlformats.org/officeDocument/2006/relationships/hyperlink" Id="rId114" Target="https://github.com/jhudsl/GDSCN_Book_SARS_Galaxy_on_AnVIL/raw/main/docs/GDSCN-Book-SARS-with-Galaxy-on-AnVIL.docx" TargetMode="External" /><Relationship Type="http://schemas.openxmlformats.org/officeDocument/2006/relationships/hyperlink" Id="rId116" Target="https://help.anvilproject.org/" TargetMode="External" /><Relationship Type="http://schemas.openxmlformats.org/officeDocument/2006/relationships/hyperlink" Id="rId28" Target="https://hutchdatascience.org/AnVIL_Collection/" TargetMode="External" /><Relationship Type="http://schemas.openxmlformats.org/officeDocument/2006/relationships/hyperlink" Id="rId68" Target="https://jhudatascience.org/AnVIL_Book_Getting_Started/starting-galaxy.html" TargetMode="External" /><Relationship Type="http://schemas.openxmlformats.org/officeDocument/2006/relationships/hyperlink" Id="rId57" Target="https://jhudatascience.org/AnVIL_Book_Instructor_Guide/student-account-setup.html"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42" Target="https://training.galaxyproject.org" TargetMode="External" /><Relationship Type="http://schemas.openxmlformats.org/officeDocument/2006/relationships/hyperlink" Id="rId41"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21" Target="https://www.gdscn.org/home" TargetMode="External" /><Relationship Type="http://schemas.openxmlformats.org/officeDocument/2006/relationships/hyperlink" Id="rId130" Target="https://www.genome.gov/" TargetMode="External" /><Relationship Type="http://schemas.openxmlformats.org/officeDocument/2006/relationships/hyperlink" Id="rId27" Target="https://www.sciencedirect.com/science/article/pii/S2666979X21001063" TargetMode="External" /><Relationship Type="http://schemas.openxmlformats.org/officeDocument/2006/relationships/hyperlink" Id="rId37" Target="student-activity-guide#alignment" TargetMode="External" /><Relationship Type="http://schemas.openxmlformats.org/officeDocument/2006/relationships/hyperlink" Id="rId36" Target="student-activity-guide#examining-fastq" TargetMode="External" /><Relationship Type="http://schemas.openxmlformats.org/officeDocument/2006/relationships/hyperlink" Id="rId35" Target="student-activity-guide#importing-data" TargetMode="External" /><Relationship Type="http://schemas.openxmlformats.org/officeDocument/2006/relationships/hyperlink" Id="rId34" Target="student-activity-guide#overview-video" TargetMode="External" /><Relationship Type="http://schemas.openxmlformats.org/officeDocument/2006/relationships/hyperlink" Id="rId32" Target="student-activity-guide#set-up" TargetMode="External" /><Relationship Type="http://schemas.openxmlformats.org/officeDocument/2006/relationships/hyperlink" Id="rId33" Target="student-activity-guide#starting-galaxy" TargetMode="External" /><Relationship Type="http://schemas.openxmlformats.org/officeDocument/2006/relationships/hyperlink" Id="rId38" Target="student-activity-guide#view-alignment" TargetMode="External" /><Relationship Type="http://schemas.openxmlformats.org/officeDocument/2006/relationships/hyperlink" Id="rId39"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88" Target="http://drive5.com/usearch/manual/quality_score.html" TargetMode="External" /><Relationship Type="http://schemas.openxmlformats.org/officeDocument/2006/relationships/hyperlink" Id="rId123" Target="http://schatz-lab.org/" TargetMode="External" /><Relationship Type="http://schemas.openxmlformats.org/officeDocument/2006/relationships/hyperlink" Id="rId61" Target="https://anvil.terra.bio/#workspaces/gdscn-exercises/SARS-CoV-2-Genome" TargetMode="External" /><Relationship Type="http://schemas.openxmlformats.org/officeDocument/2006/relationships/hyperlink" Id="rId26" Target="https://anvilproject.org" TargetMode="External" /><Relationship Type="http://schemas.openxmlformats.org/officeDocument/2006/relationships/hyperlink" Id="rId20" Target="https://anvilproject.org/" TargetMode="External" /><Relationship Type="http://schemas.openxmlformats.org/officeDocument/2006/relationships/hyperlink" Id="rId124" Target="https://carnegiescience.edu/frederick-tan" TargetMode="External" /><Relationship Type="http://schemas.openxmlformats.org/officeDocument/2006/relationships/hyperlink" Id="rId126" Target="https://carriewright11.github.io/"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5" Target="https://docs.google.com/presentation/d/182AOzMaiyrreinnsRX2VhH7YsVgvAp4xtIB_7Mzmk6I/edit?usp=sharing" TargetMode="External" /><Relationship Type="http://schemas.openxmlformats.org/officeDocument/2006/relationships/hyperlink" Id="rId51" Target="https://docs.google.com/presentation/d/1SxbYQyzJ19AmTj2ULhkxv9VZTEZjG2xePaVLTN7z52Q/edit?usp=sharing"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53" Target="https://docs.google.com/presentation/d/1xj5cfJAA1vSX7GDXbGmNJlooA0lybdW4H3Ux28yhIlg/edit?usp=sharing" TargetMode="External" /><Relationship Type="http://schemas.openxmlformats.org/officeDocument/2006/relationships/hyperlink" Id="rId22" Target="https://doi.org/10.1101/gr.276496.121" TargetMode="External" /><Relationship Type="http://schemas.openxmlformats.org/officeDocument/2006/relationships/hyperlink" Id="rId117" Target="https://forms.gle/AK12iVXTjsB7yCUUA" TargetMode="External" /><Relationship Type="http://schemas.openxmlformats.org/officeDocument/2006/relationships/hyperlink" Id="rId44" Target="https://forms.gle/Ar542ZEwLnSRbrZN9" TargetMode="External" /><Relationship Type="http://schemas.openxmlformats.org/officeDocument/2006/relationships/hyperlink" Id="rId112" Target="https://forms.gle/FzLeLJSagd57crTB6"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20" Target="https://github.com/jhudsl/DaSL_Course_Template_Bookdown/wiki/How-to-give-credits" TargetMode="External" /><Relationship Type="http://schemas.openxmlformats.org/officeDocument/2006/relationships/hyperlink" Id="rId118" Target="https://github.com/jhudsl/GDSCN_Book_SARS_Galaxy_on_AnVIL/issues/new" TargetMode="External" /><Relationship Type="http://schemas.openxmlformats.org/officeDocument/2006/relationships/hyperlink" Id="rId114" Target="https://github.com/jhudsl/GDSCN_Book_SARS_Galaxy_on_AnVIL/raw/main/docs/GDSCN-Book-SARS-with-Galaxy-on-AnVIL.docx" TargetMode="External" /><Relationship Type="http://schemas.openxmlformats.org/officeDocument/2006/relationships/hyperlink" Id="rId116" Target="https://help.anvilproject.org/" TargetMode="External" /><Relationship Type="http://schemas.openxmlformats.org/officeDocument/2006/relationships/hyperlink" Id="rId28" Target="https://hutchdatascience.org/AnVIL_Collection/" TargetMode="External" /><Relationship Type="http://schemas.openxmlformats.org/officeDocument/2006/relationships/hyperlink" Id="rId68" Target="https://jhudatascience.org/AnVIL_Book_Getting_Started/starting-galaxy.html" TargetMode="External" /><Relationship Type="http://schemas.openxmlformats.org/officeDocument/2006/relationships/hyperlink" Id="rId57" Target="https://jhudatascience.org/AnVIL_Book_Instructor_Guide/student-account-setup.html" TargetMode="External" /><Relationship Type="http://schemas.openxmlformats.org/officeDocument/2006/relationships/hyperlink" Id="rId129" Target="https://johnmuschelli.com/" TargetMode="External" /><Relationship Type="http://schemas.openxmlformats.org/officeDocument/2006/relationships/hyperlink" Id="rId122" Target="https://jtleek.com/" TargetMode="External" /><Relationship Type="http://schemas.openxmlformats.org/officeDocument/2006/relationships/hyperlink" Id="rId127" Target="https://publichealth.jhu.edu/faculty/4130/ira-gooding" TargetMode="External" /><Relationship Type="http://schemas.openxmlformats.org/officeDocument/2006/relationships/hyperlink" Id="rId125" Target="https://publichealth.jhu.edu/faculty/4170/katherine-cox" TargetMode="External" /><Relationship Type="http://schemas.openxmlformats.org/officeDocument/2006/relationships/hyperlink" Id="rId42" Target="https://training.galaxyproject.org" TargetMode="External" /><Relationship Type="http://schemas.openxmlformats.org/officeDocument/2006/relationships/hyperlink" Id="rId41" Target="https://usegalaxy.org/" TargetMode="External" /><Relationship Type="http://schemas.openxmlformats.org/officeDocument/2006/relationships/hyperlink" Id="rId121" Target="https://www.avahoffman.com/" TargetMode="External" /><Relationship Type="http://schemas.openxmlformats.org/officeDocument/2006/relationships/hyperlink" Id="rId128" Target="https://www.cansavvy.com/" TargetMode="External" /><Relationship Type="http://schemas.openxmlformats.org/officeDocument/2006/relationships/hyperlink" Id="rId21" Target="https://www.gdscn.org/home" TargetMode="External" /><Relationship Type="http://schemas.openxmlformats.org/officeDocument/2006/relationships/hyperlink" Id="rId130" Target="https://www.genome.gov/" TargetMode="External" /><Relationship Type="http://schemas.openxmlformats.org/officeDocument/2006/relationships/hyperlink" Id="rId27" Target="https://www.sciencedirect.com/science/article/pii/S2666979X21001063" TargetMode="External" /><Relationship Type="http://schemas.openxmlformats.org/officeDocument/2006/relationships/hyperlink" Id="rId37" Target="student-activity-guide#alignment" TargetMode="External" /><Relationship Type="http://schemas.openxmlformats.org/officeDocument/2006/relationships/hyperlink" Id="rId36" Target="student-activity-guide#examining-fastq" TargetMode="External" /><Relationship Type="http://schemas.openxmlformats.org/officeDocument/2006/relationships/hyperlink" Id="rId35" Target="student-activity-guide#importing-data" TargetMode="External" /><Relationship Type="http://schemas.openxmlformats.org/officeDocument/2006/relationships/hyperlink" Id="rId34" Target="student-activity-guide#overview-video" TargetMode="External" /><Relationship Type="http://schemas.openxmlformats.org/officeDocument/2006/relationships/hyperlink" Id="rId32" Target="student-activity-guide#set-up" TargetMode="External" /><Relationship Type="http://schemas.openxmlformats.org/officeDocument/2006/relationships/hyperlink" Id="rId33" Target="student-activity-guide#starting-galaxy" TargetMode="External" /><Relationship Type="http://schemas.openxmlformats.org/officeDocument/2006/relationships/hyperlink" Id="rId38" Target="student-activity-guide#view-alignment" TargetMode="External" /><Relationship Type="http://schemas.openxmlformats.org/officeDocument/2006/relationships/hyperlink" Id="rId39"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2023-03-01T15:03:39Z</dcterms:created>
  <dcterms:modified xsi:type="dcterms:W3CDTF">2023-03-01T15:03:39Z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01,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