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February,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2025-02-05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https://jhudatascience.org/OTTR_Template/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2025-02-05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2025-02-05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6"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6"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2025-02-05T15:56:10Z</dcterms:created>
  <dcterms:modified xsi:type="dcterms:W3CDTF">2025-02-05T15:56:10Z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