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MU Serif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2bdb15c2-beac-475a-8736-f69801b3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