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42E" w:rsidRDefault="00F7142E"/>
    <w:p w:rsidR="00627271" w:rsidRPr="00627271" w:rsidRDefault="00627271" w:rsidP="00627271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627271">
        <w:rPr>
          <w:rFonts w:ascii="Segoe UI Semibold" w:eastAsia="Times New Roman" w:hAnsi="Segoe UI Semibold" w:cs="Segoe UI Semibold"/>
          <w:color w:val="004D72"/>
          <w:sz w:val="32"/>
          <w:szCs w:val="32"/>
        </w:rPr>
        <w:t>Regression Analysis: sqrtSalePrice versus YearBuilt, ... in, VarBin, ValVar</w:t>
      </w:r>
    </w:p>
    <w:p w:rsidR="00627271" w:rsidRPr="00627271" w:rsidRDefault="00627271" w:rsidP="00627271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627271">
        <w:rPr>
          <w:rFonts w:ascii="Segoe UI Semibold" w:eastAsia="Times New Roman" w:hAnsi="Segoe UI Semibold" w:cs="Segoe UI Semibold"/>
          <w:color w:val="004D72"/>
          <w:sz w:val="26"/>
          <w:szCs w:val="26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645"/>
      </w:tblGrid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Categorical predictor coding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(1, 0)</w:t>
            </w:r>
          </w:p>
        </w:tc>
      </w:tr>
    </w:tbl>
    <w:p w:rsidR="00627271" w:rsidRPr="00627271" w:rsidRDefault="00627271" w:rsidP="00627271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627271">
        <w:rPr>
          <w:rFonts w:ascii="Segoe UI Semibold" w:eastAsia="Times New Roman" w:hAnsi="Segoe UI Semibold" w:cs="Segoe UI Semibold"/>
          <w:color w:val="004D72"/>
          <w:sz w:val="26"/>
          <w:szCs w:val="26"/>
        </w:rPr>
        <w:t>Stepwise Selection of Terms</w:t>
      </w:r>
    </w:p>
    <w:p w:rsidR="00627271" w:rsidRPr="00627271" w:rsidRDefault="00627271" w:rsidP="00627271">
      <w:pPr>
        <w:shd w:val="clear" w:color="auto" w:fill="FFFFFF"/>
        <w:spacing w:after="75" w:line="240" w:lineRule="auto"/>
        <w:rPr>
          <w:rFonts w:ascii="Segoe UI" w:eastAsia="Times New Roman" w:hAnsi="Segoe UI" w:cs="Segoe UI"/>
          <w:sz w:val="20"/>
          <w:szCs w:val="20"/>
        </w:rPr>
      </w:pPr>
      <w:r w:rsidRPr="00627271">
        <w:rPr>
          <w:rFonts w:ascii="Segoe UI" w:eastAsia="Times New Roman" w:hAnsi="Segoe UI" w:cs="Segoe UI"/>
          <w:sz w:val="20"/>
          <w:szCs w:val="20"/>
        </w:rPr>
        <w:t>α to enter = 0.01, α to remove = 0.05</w:t>
      </w:r>
    </w:p>
    <w:p w:rsidR="00627271" w:rsidRPr="00627271" w:rsidRDefault="00627271" w:rsidP="00627271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627271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642"/>
        <w:gridCol w:w="1073"/>
        <w:gridCol w:w="965"/>
        <w:gridCol w:w="901"/>
        <w:gridCol w:w="895"/>
      </w:tblGrid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Adj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Adj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29047735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2234441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5759.14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  YearBuilt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469117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469117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1209.12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  logFinArea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2704741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2704741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6971.31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  BMUSk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423993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423993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1092.82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  GRFSk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406316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406316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1047.26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  StoryHeight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49159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49159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126.71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  PropertyZip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249434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124717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321.45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  ValueBin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760327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190082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489.92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  VarBin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140875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70438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181.55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6345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2461744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  Lack-of-Fit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2397231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  Pure 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64512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6358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31509479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:rsidR="00627271" w:rsidRPr="00627271" w:rsidRDefault="00627271" w:rsidP="00627271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627271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R-sq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R-sq(adj)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R-sq(pred)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19.6973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92.19%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92.17%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92.14%</w:t>
            </w:r>
          </w:p>
        </w:tc>
      </w:tr>
    </w:tbl>
    <w:p w:rsidR="00627271" w:rsidRPr="00627271" w:rsidRDefault="00627271" w:rsidP="00627271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627271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009"/>
        <w:gridCol w:w="1009"/>
        <w:gridCol w:w="887"/>
        <w:gridCol w:w="895"/>
        <w:gridCol w:w="577"/>
      </w:tblGrid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SE Coef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-2733.5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69.3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-39.46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YearBuilt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1.1858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0.0341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1.59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logFinArea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250.34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83.49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2.75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BMUSk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0.025557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0.000773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1.53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GRFSk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0.04914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0.00152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32.36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2.07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StoryHeight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6.395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0.568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11.26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1.30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PropertyZip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  37042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-4.259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0.623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-6.84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1.56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  37043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13.908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0.755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18.42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1.87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ValueBin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  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-91.52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-31.38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1.39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  MHigh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-25.86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3.11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  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-46.93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-40.32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5.16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  MLow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-54.87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-38.92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6.83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VarBin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  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-23.51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-10.99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2.96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  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-31.15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-18.19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3.08</w:t>
            </w:r>
          </w:p>
        </w:tc>
      </w:tr>
    </w:tbl>
    <w:p w:rsidR="00627271" w:rsidRPr="00627271" w:rsidRDefault="00627271" w:rsidP="00627271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627271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979"/>
        <w:gridCol w:w="782"/>
        <w:gridCol w:w="1338"/>
        <w:gridCol w:w="347"/>
        <w:gridCol w:w="4367"/>
      </w:tblGrid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PropertyZip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ValueBin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VarBin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-2733.5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-2757.0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-2764.6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-2825.0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-2848.5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-2856.1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37040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-2761.2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-2784.7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-2792.4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-2780.4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-2803.9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-2811.5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-2788.3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-2811.8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-2819.5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-2737.7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-2761.2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-2768.9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-2829.2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-2852.7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-2860.4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-2765.5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-2789.0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-2796.6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-2784.6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37042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-2808.2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-2815.8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-2792.6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-2816.1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-2823.7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-2719.6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-2743.1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-2750.7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-2811.1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-2834.6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-2842.2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-2747.3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-2770.8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-2778.5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-2766.5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-2790.0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-2797.6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-2774.4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-2797.9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37043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Mid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-2805.6 + 1.1858 YearBuilt + 250.34 logFinArea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+ 0.025557 BMUSk + 0.04914 GRFSk</w:t>
            </w: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br/>
              <w:t>+ 6.395 StoryHeight</w:t>
            </w:r>
          </w:p>
        </w:tc>
      </w:tr>
    </w:tbl>
    <w:p w:rsidR="00627271" w:rsidRPr="00627271" w:rsidRDefault="00627271" w:rsidP="00627271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627271">
        <w:rPr>
          <w:rFonts w:ascii="Segoe UI Semibold" w:eastAsia="Times New Roman" w:hAnsi="Segoe UI Semibold" w:cs="Segoe UI Semibold"/>
          <w:color w:val="004D72"/>
          <w:sz w:val="26"/>
          <w:szCs w:val="26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1338"/>
        <w:gridCol w:w="793"/>
        <w:gridCol w:w="765"/>
        <w:gridCol w:w="1032"/>
        <w:gridCol w:w="330"/>
        <w:gridCol w:w="328"/>
      </w:tblGrid>
      <w:tr w:rsidR="00627271" w:rsidRPr="00627271" w:rsidTr="00627271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sqrtSalePrice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Std Resid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489.90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519.44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-29.55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540.83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494.05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562.58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519.80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450.56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492.31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-41.76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397.49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357.26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279.28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354.20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-74.92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417.11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377.52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312.74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353.99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-41.25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423.08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376.83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294.79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336.29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-41.50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430.12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474.82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-44.71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539.91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495.61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470.11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422.83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282.67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279.69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351.99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305.26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46.74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385.88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458.48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-72.61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228.04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268.29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-40.26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231.08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268.29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-37.21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229.13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268.29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-39.16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228.04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268.29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-40.26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222.49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268.29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-45.80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254.75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282.19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-27.43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331.66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320.77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10.89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330.15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296.42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33.73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344.24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320.55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23.69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266.54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33.46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249.00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285.69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-36.69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229.13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264.04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-34.91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269.17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330.43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-61.26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521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392.43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336.94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286.36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328.69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-42.33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494.97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430.40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64.58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314.64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356.94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-42.29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223.38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307.62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-84.24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316.23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292.17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24.06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308.22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386.79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-78.57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240.83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309.29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-68.46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238.54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278.01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-39.48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244.95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309.29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-64.34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238.75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309.29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-70.54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254.95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310.48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-55.53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715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272.03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338.76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-66.73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719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293.26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383.79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-90.53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720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316.07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360.78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-44.71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758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268.33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313.74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-45.41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806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345.69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386.49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-40.80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813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337.64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412.33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-74.69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873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406.08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365.20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40.88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878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423.05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382.17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40.88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887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374.17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426.75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-52.58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958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306.02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345.72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-39.70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1063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306.59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386.01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-79.42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1065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316.79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378.58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-61.79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1096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406.20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451.81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-45.61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1126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394.97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326.77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68.20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1127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409.88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369.39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1128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470.64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415.69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1136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540.37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479.67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60.70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1138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591.52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548.84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42.68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1159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463.03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412.90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1174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479.48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435.98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1184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374.03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422.11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-48.07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1193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388.82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459.49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-70.67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1203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546.81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496.43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1205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458.26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398.97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1227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316.23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369.72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-53.49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1304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393.57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433.36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-39.79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1325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447.21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388.70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1340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613.06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580.70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32.36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1349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621.87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577.02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1352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507.44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554.66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-47.21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1355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578.71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610.76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-32.05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1357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631.43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590.55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40.88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1359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595.73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635.67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-39.94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1371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628.45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539.18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89.27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1372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616.44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596.27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20.18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1384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460.43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499.81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-39.38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1396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565.69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509.83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55.86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1409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299.17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266.62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32.55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1411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581.38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532.84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1414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587.37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637.56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-50.19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1417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583.10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536.84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1478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591.52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537.58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1512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545.85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570.87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-25.03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1513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616.44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573.46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1522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445.81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406.05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1526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441.59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487.10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-45.51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1530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469.04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512.09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-43.05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1533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522.49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591.71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-69.21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1544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463.68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513.82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-50.14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1573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565.69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514.29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1578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599.17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554.67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1579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561.25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513.40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1594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556.78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514.35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1609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347.71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398.57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-50.87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1617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441.59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482.16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-40.57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1633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418.33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459.28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-40.95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1650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225.39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291.67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-66.28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1651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256.90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297.98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-41.08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1652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331.66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408.85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-77.19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1671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387.30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336.20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1689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328.63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369.16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-40.53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1699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360.56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405.26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-44.70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1705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547.63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454.85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92.78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1734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357.63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316.42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1737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367.42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326.65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1781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331.66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374.61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-42.95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1795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488.88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436.82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1800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343.51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394.30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-50.79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1835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412.85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460.47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-47.61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1864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540.37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478.94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61.43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1881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270.19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331.83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-61.65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1912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254.95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298.20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-43.25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1915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438.18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393.95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1928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372.83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444.44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-71.62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1960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316.23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293.94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1974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272.03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264.81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7.22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1976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272.03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323.57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-51.54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1977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256.90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323.57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-66.66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1990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272.95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258.21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14.74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2009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282.84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323.15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-40.31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2076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340.44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301.00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2081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387.17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346.27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2107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234.52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310.54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-76.02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2112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252.98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299.32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-46.34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2178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238.75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316.89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-78.14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251.00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302.01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-51.01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367.42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309.22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2274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283.73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268.73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15.00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286.36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281.63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264.58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251.38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13.19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284.60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269.79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14.81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260.77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256.13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298.33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281.89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16.44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294.96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269.91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291.55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266.51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284.60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256.53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293.26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275.10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18.16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288.10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280.78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7.32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2319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367.42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312.62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54.80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2379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387.17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343.46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2388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260.77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266.20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2422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264.58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344.97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-80.40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2434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324.04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375.83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-51.79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2452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207.36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268.88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-61.51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2453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266.46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279.32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-12.86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2455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444.41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402.84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2459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462.60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413.60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2472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387.30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339.17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2473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331.66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371.10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-39.44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2479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356.37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397.55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-41.18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446.65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401.31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45.34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463.68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414.46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361.94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328.61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324.04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292.09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273.86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267.11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316.23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264.92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299.83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258.33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270.19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258.33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11.86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276.41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23.59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272.03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258.80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13.23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2543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270.19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255.98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14.21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258.84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255.98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251.00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259.54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-8.54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212.13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241.50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-29.37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299.83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312.23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-12.40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406.20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484.32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-78.12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552.27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498.66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53.61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582.24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589.65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-7.41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574.37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564.59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9.78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607.45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567.63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344.96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385.94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-40.97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406.20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462.12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-55.91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554.08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558.76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-4.68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591.61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571.40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20.21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514.73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465.48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517.69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454.58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63.11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306.59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365.46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-58.86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357.63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400.47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-42.84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376.83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419.90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-43.07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366.74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409.52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-42.78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387.30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480.12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-92.82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554.98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497.83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476.97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423.00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53.97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479.58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519.49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-39.91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616.36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570.12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367.42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423.26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-55.84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538.52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561.28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-22.76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529.15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522.12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7.03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512.84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528.71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-15.88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467.97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505.13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-37.15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502.49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562.34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-59.85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406.20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486.13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-79.92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424.26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466.66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-42.39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2839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463.68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410.34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53.34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441.59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495.90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-54.31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565.69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605.10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-39.41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463.57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507.14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-43.57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552.72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415.93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464.52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-48.58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524.40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477.64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3024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484.77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435.40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49.37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3077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556.78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555.34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497.49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447.49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387.30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342.82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380.72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342.79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620.48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656.55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-36.06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516.48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558.72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-42.24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3224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514.78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562.58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-47.80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3226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472.12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412.67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59.45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3235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519.57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461.87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383.41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427.03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-43.62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547.72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521.33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574.46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492.91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81.55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552.27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486.29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65.98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575.07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543.85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608.19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590.77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17.43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552.27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561.14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-8.87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628.41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571.53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56.88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543.85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604.90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592.14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12.76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547.63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506.02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41.61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414.73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471.71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-56.98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611.72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551.53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330.15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394.11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-63.96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474.87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516.41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-41.54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412.19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362.84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3878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316.23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360.54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-44.31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356.41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-56.41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555.88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497.08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58.80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536.88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479.64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596.57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512.63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83.95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569.53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489.08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80.45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547.72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495.81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540.83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474.44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66.39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540.83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474.44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66.39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540.03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474.44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65.59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367.42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418.23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-50.81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473.81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393.53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80.28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628.49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625.04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573.50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573.49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595.73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597.19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-1.45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529.15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524.84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546.81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565.36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-18.55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608.28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566.41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41.86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522.49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590.64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-68.15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524.40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551.08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-26.67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547.63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520.40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514.78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558.79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-44.01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570.44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29.56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526.31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565.69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-39.38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517.69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516.55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561.25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567.65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509.90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552.79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-42.88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502.99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543.40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-40.41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631.66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564.82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66.85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360.56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409.20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-48.64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305.78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357.86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-52.08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508.13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527.58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-19.44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430.70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473.57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-42.87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4201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508.92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453.54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573.59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505.74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67.84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413.52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368.06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45.46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384.71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425.12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-40.42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364.01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425.12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-61.12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264.58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261.43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263.30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-13.30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209.76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288.16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-78.40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471.17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421.40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538.28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491.25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343.18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-43.18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448.33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384.66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63.67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420.12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421.01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418.33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378.57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556.78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487.27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69.50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406.20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360.25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435.89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389.53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406.20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350.03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561.25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503.06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383.41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313.23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70.18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387.30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343.39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432.43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382.28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438.18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395.98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469.04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422.81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449.44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393.35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516.62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469.42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391.79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349.59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462.60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527.67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-65.07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504.98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536.73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-31.75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476.45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550.02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-73.57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247.49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262.62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-15.13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513.81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463.17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388.59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336.99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4537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357.07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398.22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-41.14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544.98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584.90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-39.93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537.59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579.93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-42.34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328.63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338.24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-9.61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417.03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-46.49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578.79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552.02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574.46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552.02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561.25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504.67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538.52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461.47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77.04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414.73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340.99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73.74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376.83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301.11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75.71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489.90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529.60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-39.70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547.72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506.89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40.83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514.78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529.21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-14.43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460.43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504.33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-43.89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526.78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479.48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533.85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487.20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46.65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476.45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435.92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334.66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398.81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-64.14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384.71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434.21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-49.50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380.79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338.54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474.34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416.81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403.73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443.74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528.20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568.38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-40.17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475.39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525.57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-50.17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565.69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597.66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-31.97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552.27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600.61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-48.34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552.27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560.75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-8.49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552.27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562.54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-10.27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310.24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370.37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-60.13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587.37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608.82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-21.45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427.78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467.79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620.48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606.54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13.94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4914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608.28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612.05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595.82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596.59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614.41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605.90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8.51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620.40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580.12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631.66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610.24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21.42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387.30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426.97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-39.67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551.36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503.64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515.28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508.92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457.77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423.08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465.11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-42.02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620.48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616.71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469.04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512.21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-43.17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618.47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578.78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595.82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544.01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51.81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604.15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547.96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620.48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613.79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6.70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619.64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556.14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63.50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573.59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526.76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608.19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568.59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605.81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586.66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19.14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474.34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553.27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-78.93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605.81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598.32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7.48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579.66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591.16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-11.51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514.78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558.91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-44.13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418.33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407.48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10.85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543.14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582.71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-39.57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606.20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298.33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367.14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-68.81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452.77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496.17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-43.40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438.40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11.60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411.70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448.32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-36.62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447.10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453.31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561.25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649.32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-88.07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5241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522.49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579.68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-57.19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488.88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515.31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-26.43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473.29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412.57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533.85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493.95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441.59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518.39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-76.80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518.65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486.67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502.49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544.44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-41.95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256.90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329.03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-72.13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533.76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484.34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577.06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514.36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62.70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519.57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505.23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14.33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353.66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46.34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304.96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258.01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490.92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440.93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389.87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346.30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432.43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491.82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-59.38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514.78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455.91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58.88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237.70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273.64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-35.94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251.00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277.10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-26.10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268.33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314.18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-45.85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270.19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264.05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254.95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249.54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244.95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276.58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-31.63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244.95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255.47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-10.52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261.73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255.47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565.69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523.10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345.69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406.01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-60.32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380.66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336.20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44.46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383.28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342.92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556.78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521.64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35.13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237.70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317.37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-79.67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424.15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350.16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73.99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438.18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388.50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5561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460.43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398.43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62.01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483.74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406.24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77.50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580.09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528.67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397.24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357.08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616.44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550.53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65.91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546.81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496.21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439.32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487.59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-48.27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504.98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459.16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45.81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529.06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468.64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387.17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455.82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-68.65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597.49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516.33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81.16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497.49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422.88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74.62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565.60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539.49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26.11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607.45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526.46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81.00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406.20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454.23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-48.03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472.23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432.78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39.45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457.17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386.31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70.85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518.65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472.27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514.78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470.94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43.84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575.76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520.11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55.65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441.59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399.43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376.83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419.54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-42.71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458.26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506.73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-48.47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474.34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419.80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537.59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465.27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72.32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569.21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516.45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564.80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513.98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548.63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548.05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566.13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515.85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50.28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441.59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399.30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474.34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446.74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27.60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597.91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568.93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28.98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622.49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613.19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9.30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5878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591.61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530.15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61.46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624.50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602.05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22.45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562.29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550.21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12.08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556.78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564.10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-7.32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484.77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570.62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-85.85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-4.37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627.69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584.38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43.31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529.15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459.70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69.45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354.96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314.55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5893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374.17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444.47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-70.30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-3.58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5957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570.09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529.66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6097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452.77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396.51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56.26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6168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384.58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427.05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-42.48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6174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491.43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445.03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46.40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2.36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6196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406.20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450.22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-44.02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627271" w:rsidRPr="00627271" w:rsidTr="0062727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6228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360.49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406.98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-46.49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-2.36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7271" w:rsidRPr="00627271" w:rsidRDefault="00627271" w:rsidP="0062727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2727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:rsidR="00627271" w:rsidRPr="00627271" w:rsidRDefault="00627271" w:rsidP="00627271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r w:rsidRPr="00627271">
        <w:rPr>
          <w:rFonts w:ascii="Segoe UI" w:eastAsia="Times New Roman" w:hAnsi="Segoe UI" w:cs="Segoe UI"/>
          <w:i/>
          <w:iCs/>
          <w:sz w:val="17"/>
          <w:szCs w:val="17"/>
        </w:rPr>
        <w:t>R  Large residual</w:t>
      </w:r>
      <w:r w:rsidRPr="00627271">
        <w:rPr>
          <w:rFonts w:ascii="Segoe UI" w:eastAsia="Times New Roman" w:hAnsi="Segoe UI" w:cs="Segoe UI"/>
          <w:i/>
          <w:iCs/>
          <w:sz w:val="17"/>
          <w:szCs w:val="17"/>
        </w:rPr>
        <w:br/>
        <w:t>X  Unusual X</w:t>
      </w:r>
    </w:p>
    <w:p w:rsidR="00627271" w:rsidRDefault="00627271"/>
    <w:p w:rsidR="00627271" w:rsidRDefault="00627271">
      <w:r w:rsidRPr="00627271">
        <w:rPr>
          <w:noProof/>
        </w:rPr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271" w:rsidRDefault="00627271">
      <w:bookmarkStart w:id="0" w:name="_GoBack"/>
      <w:bookmarkEnd w:id="0"/>
    </w:p>
    <w:sectPr w:rsidR="00627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71"/>
    <w:rsid w:val="00627271"/>
    <w:rsid w:val="008513D8"/>
    <w:rsid w:val="00E017C5"/>
    <w:rsid w:val="00F7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82B75-5D3E-4B46-9906-A71933F7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627271"/>
  </w:style>
  <w:style w:type="paragraph" w:customStyle="1" w:styleId="msonormal0">
    <w:name w:val="msonormal"/>
    <w:basedOn w:val="Normal"/>
    <w:rsid w:val="00627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0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33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8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19994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4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930544">
                      <w:marLeft w:val="-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2993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6759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9336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31222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6140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22636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3665</Words>
  <Characters>20896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Hungerman</dc:creator>
  <cp:keywords/>
  <dc:description/>
  <cp:lastModifiedBy>Joseph Hungerman</cp:lastModifiedBy>
  <cp:revision>1</cp:revision>
  <dcterms:created xsi:type="dcterms:W3CDTF">2017-10-29T14:30:00Z</dcterms:created>
  <dcterms:modified xsi:type="dcterms:W3CDTF">2017-10-29T14:31:00Z</dcterms:modified>
</cp:coreProperties>
</file>