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r w:rsidR="009B6CC7" w:rsidRPr="002557AE">
        <w:rPr>
          <w:b/>
          <w:lang w:val="en-US"/>
        </w:rPr>
        <w:t>To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Pari</w:t>
      </w:r>
      <w:r w:rsidR="0097642E">
        <w:rPr>
          <w:lang w:val="en-US"/>
        </w:rPr>
        <w:t>sT</w:t>
      </w:r>
      <w:r w:rsidR="00571272" w:rsidRPr="0097642E">
        <w:rPr>
          <w:lang w:val="en-US"/>
        </w:rPr>
        <w:t>ech)</w:t>
      </w:r>
    </w:p>
    <w:p w:rsidR="0067481F" w:rsidRPr="00382E82" w:rsidRDefault="0067481F" w:rsidP="000D1DE7">
      <w:pPr>
        <w:rPr>
          <w:lang w:val="en-US"/>
        </w:rPr>
      </w:pPr>
      <w:r w:rsidRPr="00382E82">
        <w:rPr>
          <w:lang w:val="en-US"/>
        </w:rPr>
        <w:t>Jacques Doan-Huu</w:t>
      </w:r>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6595633"/>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r w:rsidR="00AC0A90">
        <w:rPr>
          <w:lang w:val="en-US"/>
        </w:rPr>
        <w:t xml:space="preserve">huge </w:t>
      </w:r>
      <w:r w:rsidR="00104340">
        <w:rPr>
          <w:lang w:val="en-US"/>
        </w:rPr>
        <w:t xml:space="preserve">amount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in particular, word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w:t>
      </w:r>
      <w:r w:rsidR="00580813">
        <w:rPr>
          <w:lang w:val="en-US"/>
        </w:rPr>
        <w:t xml:space="preserve">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0279F0">
        <w:rPr>
          <w:lang w:val="en-US"/>
        </w:rPr>
        <w:t>methods</w:t>
      </w:r>
      <w:r w:rsidR="00B37F27">
        <w:rPr>
          <w:lang w:val="en-US"/>
        </w:rPr>
        <w:t>,</w:t>
      </w:r>
      <w:r>
        <w:rPr>
          <w:lang w:val="en-US"/>
        </w:rPr>
        <w:t xml:space="preserve"> for a </w:t>
      </w:r>
      <w:r w:rsidR="00121C65">
        <w:rPr>
          <w:lang w:val="en-US"/>
        </w:rPr>
        <w:t>beginner</w:t>
      </w:r>
      <w:r w:rsidR="00AC0E56">
        <w:rPr>
          <w:lang w:val="en-US"/>
        </w:rPr>
        <w:t xml:space="preserve"> like me</w:t>
      </w:r>
      <w:r w:rsidR="00AF765F">
        <w:rPr>
          <w:lang w:val="en-US"/>
        </w:rPr>
        <w:t xml:space="preserve"> having very few experiences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8D0FF6" w:rsidRDefault="00FA0622">
          <w:pPr>
            <w:pStyle w:val="TOC1"/>
            <w:tabs>
              <w:tab w:val="right" w:leader="dot" w:pos="10456"/>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526595633"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_Toc526595633 \h </w:instrText>
            </w:r>
            <w:r w:rsidR="008D0FF6">
              <w:rPr>
                <w:noProof/>
                <w:webHidden/>
              </w:rPr>
            </w:r>
            <w:r w:rsidR="008D0FF6">
              <w:rPr>
                <w:noProof/>
                <w:webHidden/>
              </w:rPr>
              <w:fldChar w:fldCharType="separate"/>
            </w:r>
            <w:r w:rsidR="008D0FF6">
              <w:rPr>
                <w:noProof/>
                <w:webHidden/>
              </w:rPr>
              <w:t>1</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34" w:history="1">
            <w:r w:rsidR="008D0FF6" w:rsidRPr="00ED1631">
              <w:rPr>
                <w:rStyle w:val="Hyperlink"/>
                <w:noProof/>
                <w:lang w:val="en-US"/>
              </w:rPr>
              <w:t>Statement of the Problem</w:t>
            </w:r>
            <w:r w:rsidR="008D0FF6">
              <w:rPr>
                <w:noProof/>
                <w:webHidden/>
              </w:rPr>
              <w:tab/>
            </w:r>
            <w:r w:rsidR="008D0FF6">
              <w:rPr>
                <w:noProof/>
                <w:webHidden/>
              </w:rPr>
              <w:fldChar w:fldCharType="begin"/>
            </w:r>
            <w:r w:rsidR="008D0FF6">
              <w:rPr>
                <w:noProof/>
                <w:webHidden/>
              </w:rPr>
              <w:instrText xml:space="preserve"> PAGEREF _Toc526595634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35" w:history="1">
            <w:r w:rsidR="008D0FF6" w:rsidRPr="00ED1631">
              <w:rPr>
                <w:rStyle w:val="Hyperlink"/>
                <w:noProof/>
                <w:lang w:val="en-US"/>
              </w:rPr>
              <w:t>Project Motivation</w:t>
            </w:r>
            <w:r w:rsidR="008D0FF6">
              <w:rPr>
                <w:noProof/>
                <w:webHidden/>
              </w:rPr>
              <w:tab/>
            </w:r>
            <w:r w:rsidR="008D0FF6">
              <w:rPr>
                <w:noProof/>
                <w:webHidden/>
              </w:rPr>
              <w:fldChar w:fldCharType="begin"/>
            </w:r>
            <w:r w:rsidR="008D0FF6">
              <w:rPr>
                <w:noProof/>
                <w:webHidden/>
              </w:rPr>
              <w:instrText xml:space="preserve"> PAGEREF _Toc526595635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36" w:history="1">
            <w:r w:rsidR="008D0FF6" w:rsidRPr="00ED1631">
              <w:rPr>
                <w:rStyle w:val="Hyperlink"/>
                <w:noProof/>
                <w:lang w:val="en-US"/>
              </w:rPr>
              <w:t>ML Workbench Environment</w:t>
            </w:r>
            <w:r w:rsidR="008D0FF6">
              <w:rPr>
                <w:noProof/>
                <w:webHidden/>
              </w:rPr>
              <w:tab/>
            </w:r>
            <w:r w:rsidR="008D0FF6">
              <w:rPr>
                <w:noProof/>
                <w:webHidden/>
              </w:rPr>
              <w:fldChar w:fldCharType="begin"/>
            </w:r>
            <w:r w:rsidR="008D0FF6">
              <w:rPr>
                <w:noProof/>
                <w:webHidden/>
              </w:rPr>
              <w:instrText xml:space="preserve"> PAGEREF _Toc526595636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37" w:history="1">
            <w:r w:rsidR="008D0FF6" w:rsidRPr="00ED1631">
              <w:rPr>
                <w:rStyle w:val="Hyperlink"/>
                <w:noProof/>
                <w:lang w:val="en-US"/>
              </w:rPr>
              <w:t>Data Exploration</w:t>
            </w:r>
            <w:r w:rsidR="008D0FF6">
              <w:rPr>
                <w:noProof/>
                <w:webHidden/>
              </w:rPr>
              <w:tab/>
            </w:r>
            <w:r w:rsidR="008D0FF6">
              <w:rPr>
                <w:noProof/>
                <w:webHidden/>
              </w:rPr>
              <w:fldChar w:fldCharType="begin"/>
            </w:r>
            <w:r w:rsidR="008D0FF6">
              <w:rPr>
                <w:noProof/>
                <w:webHidden/>
              </w:rPr>
              <w:instrText xml:space="preserve"> PAGEREF _Toc526595637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38" w:history="1">
            <w:r w:rsidR="008D0FF6" w:rsidRPr="00ED1631">
              <w:rPr>
                <w:rStyle w:val="Hyperlink"/>
                <w:noProof/>
                <w:lang w:val="en-US"/>
              </w:rPr>
              <w:t>Target Distribution</w:t>
            </w:r>
            <w:r w:rsidR="008D0FF6">
              <w:rPr>
                <w:noProof/>
                <w:webHidden/>
              </w:rPr>
              <w:tab/>
            </w:r>
            <w:r w:rsidR="008D0FF6">
              <w:rPr>
                <w:noProof/>
                <w:webHidden/>
              </w:rPr>
              <w:fldChar w:fldCharType="begin"/>
            </w:r>
            <w:r w:rsidR="008D0FF6">
              <w:rPr>
                <w:noProof/>
                <w:webHidden/>
              </w:rPr>
              <w:instrText xml:space="preserve"> PAGEREF _Toc526595638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39" w:history="1">
            <w:r w:rsidR="008D0FF6" w:rsidRPr="00ED1631">
              <w:rPr>
                <w:rStyle w:val="Hyperlink"/>
                <w:noProof/>
                <w:lang w:val="en-US"/>
              </w:rPr>
              <w:t>Topic Extraction</w:t>
            </w:r>
            <w:r w:rsidR="008D0FF6">
              <w:rPr>
                <w:noProof/>
                <w:webHidden/>
              </w:rPr>
              <w:tab/>
            </w:r>
            <w:r w:rsidR="008D0FF6">
              <w:rPr>
                <w:noProof/>
                <w:webHidden/>
              </w:rPr>
              <w:fldChar w:fldCharType="begin"/>
            </w:r>
            <w:r w:rsidR="008D0FF6">
              <w:rPr>
                <w:noProof/>
                <w:webHidden/>
              </w:rPr>
              <w:instrText xml:space="preserve"> PAGEREF _Toc526595639 \h </w:instrText>
            </w:r>
            <w:r w:rsidR="008D0FF6">
              <w:rPr>
                <w:noProof/>
                <w:webHidden/>
              </w:rPr>
            </w:r>
            <w:r w:rsidR="008D0FF6">
              <w:rPr>
                <w:noProof/>
                <w:webHidden/>
              </w:rPr>
              <w:fldChar w:fldCharType="separate"/>
            </w:r>
            <w:r w:rsidR="008D0FF6">
              <w:rPr>
                <w:noProof/>
                <w:webHidden/>
              </w:rPr>
              <w:t>5</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40" w:history="1">
            <w:r w:rsidR="008D0FF6" w:rsidRPr="00ED1631">
              <w:rPr>
                <w:rStyle w:val="Hyperlink"/>
                <w:noProof/>
                <w:lang w:val="en-US"/>
              </w:rPr>
              <w:t>Feature Space Distribution</w:t>
            </w:r>
            <w:r w:rsidR="008D0FF6">
              <w:rPr>
                <w:noProof/>
                <w:webHidden/>
              </w:rPr>
              <w:tab/>
            </w:r>
            <w:r w:rsidR="008D0FF6">
              <w:rPr>
                <w:noProof/>
                <w:webHidden/>
              </w:rPr>
              <w:fldChar w:fldCharType="begin"/>
            </w:r>
            <w:r w:rsidR="008D0FF6">
              <w:rPr>
                <w:noProof/>
                <w:webHidden/>
              </w:rPr>
              <w:instrText xml:space="preserve"> PAGEREF _Toc526595640 \h </w:instrText>
            </w:r>
            <w:r w:rsidR="008D0FF6">
              <w:rPr>
                <w:noProof/>
                <w:webHidden/>
              </w:rPr>
            </w:r>
            <w:r w:rsidR="008D0FF6">
              <w:rPr>
                <w:noProof/>
                <w:webHidden/>
              </w:rPr>
              <w:fldChar w:fldCharType="separate"/>
            </w:r>
            <w:r w:rsidR="008D0FF6">
              <w:rPr>
                <w:noProof/>
                <w:webHidden/>
              </w:rPr>
              <w:t>6</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41" w:history="1">
            <w:r w:rsidR="008D0FF6" w:rsidRPr="00ED1631">
              <w:rPr>
                <w:rStyle w:val="Hyperlink"/>
                <w:noProof/>
                <w:lang w:val="en-US"/>
              </w:rPr>
              <w:t>Text Anatomy Analysis</w:t>
            </w:r>
            <w:r w:rsidR="008D0FF6">
              <w:rPr>
                <w:noProof/>
                <w:webHidden/>
              </w:rPr>
              <w:tab/>
            </w:r>
            <w:r w:rsidR="008D0FF6">
              <w:rPr>
                <w:noProof/>
                <w:webHidden/>
              </w:rPr>
              <w:fldChar w:fldCharType="begin"/>
            </w:r>
            <w:r w:rsidR="008D0FF6">
              <w:rPr>
                <w:noProof/>
                <w:webHidden/>
              </w:rPr>
              <w:instrText xml:space="preserve"> PAGEREF _Toc526595641 \h </w:instrText>
            </w:r>
            <w:r w:rsidR="008D0FF6">
              <w:rPr>
                <w:noProof/>
                <w:webHidden/>
              </w:rPr>
            </w:r>
            <w:r w:rsidR="008D0FF6">
              <w:rPr>
                <w:noProof/>
                <w:webHidden/>
              </w:rPr>
              <w:fldChar w:fldCharType="separate"/>
            </w:r>
            <w:r w:rsidR="008D0FF6">
              <w:rPr>
                <w:noProof/>
                <w:webHidden/>
              </w:rPr>
              <w:t>7</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42" w:history="1">
            <w:r w:rsidR="008D0FF6" w:rsidRPr="00ED1631">
              <w:rPr>
                <w:rStyle w:val="Hyperlink"/>
                <w:noProof/>
                <w:lang w:val="en-US"/>
              </w:rPr>
              <w:t>General NLP Architecture</w:t>
            </w:r>
            <w:r w:rsidR="008D0FF6">
              <w:rPr>
                <w:noProof/>
                <w:webHidden/>
              </w:rPr>
              <w:tab/>
            </w:r>
            <w:r w:rsidR="008D0FF6">
              <w:rPr>
                <w:noProof/>
                <w:webHidden/>
              </w:rPr>
              <w:fldChar w:fldCharType="begin"/>
            </w:r>
            <w:r w:rsidR="008D0FF6">
              <w:rPr>
                <w:noProof/>
                <w:webHidden/>
              </w:rPr>
              <w:instrText xml:space="preserve"> PAGEREF _Toc526595642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43" w:history="1">
            <w:r w:rsidR="008D0FF6" w:rsidRPr="00ED1631">
              <w:rPr>
                <w:rStyle w:val="Hyperlink"/>
                <w:noProof/>
                <w:lang w:val="en-US"/>
              </w:rPr>
              <w:t>Text Preprocessing</w:t>
            </w:r>
            <w:r w:rsidR="008D0FF6">
              <w:rPr>
                <w:noProof/>
                <w:webHidden/>
              </w:rPr>
              <w:tab/>
            </w:r>
            <w:r w:rsidR="008D0FF6">
              <w:rPr>
                <w:noProof/>
                <w:webHidden/>
              </w:rPr>
              <w:fldChar w:fldCharType="begin"/>
            </w:r>
            <w:r w:rsidR="008D0FF6">
              <w:rPr>
                <w:noProof/>
                <w:webHidden/>
              </w:rPr>
              <w:instrText xml:space="preserve"> PAGEREF _Toc526595643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44" w:history="1">
            <w:r w:rsidR="008D0FF6" w:rsidRPr="00ED1631">
              <w:rPr>
                <w:rStyle w:val="Hyperlink"/>
                <w:noProof/>
                <w:lang w:val="en-US"/>
              </w:rPr>
              <w:t>Tokenization</w:t>
            </w:r>
            <w:r w:rsidR="008D0FF6">
              <w:rPr>
                <w:noProof/>
                <w:webHidden/>
              </w:rPr>
              <w:tab/>
            </w:r>
            <w:r w:rsidR="008D0FF6">
              <w:rPr>
                <w:noProof/>
                <w:webHidden/>
              </w:rPr>
              <w:fldChar w:fldCharType="begin"/>
            </w:r>
            <w:r w:rsidR="008D0FF6">
              <w:rPr>
                <w:noProof/>
                <w:webHidden/>
              </w:rPr>
              <w:instrText xml:space="preserve"> PAGEREF _Toc526595644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45"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_Toc526595645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46" w:history="1">
            <w:r w:rsidR="008D0FF6" w:rsidRPr="00ED1631">
              <w:rPr>
                <w:rStyle w:val="Hyperlink"/>
                <w:noProof/>
                <w:lang w:val="en-US"/>
              </w:rPr>
              <w:t>Lexical and Grammar Tagging</w:t>
            </w:r>
            <w:r w:rsidR="008D0FF6">
              <w:rPr>
                <w:noProof/>
                <w:webHidden/>
              </w:rPr>
              <w:tab/>
            </w:r>
            <w:r w:rsidR="008D0FF6">
              <w:rPr>
                <w:noProof/>
                <w:webHidden/>
              </w:rPr>
              <w:fldChar w:fldCharType="begin"/>
            </w:r>
            <w:r w:rsidR="008D0FF6">
              <w:rPr>
                <w:noProof/>
                <w:webHidden/>
              </w:rPr>
              <w:instrText xml:space="preserve"> PAGEREF _Toc526595646 \h </w:instrText>
            </w:r>
            <w:r w:rsidR="008D0FF6">
              <w:rPr>
                <w:noProof/>
                <w:webHidden/>
              </w:rPr>
            </w:r>
            <w:r w:rsidR="008D0FF6">
              <w:rPr>
                <w:noProof/>
                <w:webHidden/>
              </w:rPr>
              <w:fldChar w:fldCharType="separate"/>
            </w:r>
            <w:r w:rsidR="008D0FF6">
              <w:rPr>
                <w:noProof/>
                <w:webHidden/>
              </w:rPr>
              <w:t>12</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47" w:history="1">
            <w:r w:rsidR="008D0FF6" w:rsidRPr="00ED1631">
              <w:rPr>
                <w:rStyle w:val="Hyperlink"/>
                <w:noProof/>
                <w:lang w:val="en-US"/>
              </w:rPr>
              <w:t>Text Cleansing and Normalization</w:t>
            </w:r>
            <w:r w:rsidR="008D0FF6">
              <w:rPr>
                <w:noProof/>
                <w:webHidden/>
              </w:rPr>
              <w:tab/>
            </w:r>
            <w:r w:rsidR="008D0FF6">
              <w:rPr>
                <w:noProof/>
                <w:webHidden/>
              </w:rPr>
              <w:fldChar w:fldCharType="begin"/>
            </w:r>
            <w:r w:rsidR="008D0FF6">
              <w:rPr>
                <w:noProof/>
                <w:webHidden/>
              </w:rPr>
              <w:instrText xml:space="preserve"> PAGEREF _Toc526595647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48" w:history="1">
            <w:r w:rsidR="008D0FF6" w:rsidRPr="00ED1631">
              <w:rPr>
                <w:rStyle w:val="Hyperlink"/>
                <w:noProof/>
                <w:lang w:val="en-US"/>
              </w:rPr>
              <w:t>Classical Technique</w:t>
            </w:r>
            <w:r w:rsidR="008D0FF6">
              <w:rPr>
                <w:noProof/>
                <w:webHidden/>
              </w:rPr>
              <w:tab/>
            </w:r>
            <w:r w:rsidR="008D0FF6">
              <w:rPr>
                <w:noProof/>
                <w:webHidden/>
              </w:rPr>
              <w:fldChar w:fldCharType="begin"/>
            </w:r>
            <w:r w:rsidR="008D0FF6">
              <w:rPr>
                <w:noProof/>
                <w:webHidden/>
              </w:rPr>
              <w:instrText xml:space="preserve"> PAGEREF _Toc526595648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49"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_Toc526595649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50"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_Toc526595650 \h </w:instrText>
            </w:r>
            <w:r w:rsidR="008D0FF6">
              <w:rPr>
                <w:noProof/>
                <w:webHidden/>
              </w:rPr>
            </w:r>
            <w:r w:rsidR="008D0FF6">
              <w:rPr>
                <w:noProof/>
                <w:webHidden/>
              </w:rPr>
              <w:fldChar w:fldCharType="separate"/>
            </w:r>
            <w:r w:rsidR="008D0FF6">
              <w:rPr>
                <w:noProof/>
                <w:webHidden/>
              </w:rPr>
              <w:t>14</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51"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_Toc526595651 \h </w:instrText>
            </w:r>
            <w:r w:rsidR="008D0FF6">
              <w:rPr>
                <w:noProof/>
                <w:webHidden/>
              </w:rPr>
            </w:r>
            <w:r w:rsidR="008D0FF6">
              <w:rPr>
                <w:noProof/>
                <w:webHidden/>
              </w:rPr>
              <w:fldChar w:fldCharType="separate"/>
            </w:r>
            <w:r w:rsidR="008D0FF6">
              <w:rPr>
                <w:noProof/>
                <w:webHidden/>
              </w:rPr>
              <w:t>15</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52" w:history="1">
            <w:r w:rsidR="008D0FF6" w:rsidRPr="00ED1631">
              <w:rPr>
                <w:rStyle w:val="Hyperlink"/>
                <w:noProof/>
                <w:lang w:val="en-US"/>
              </w:rPr>
              <w:t>Classification Modeling</w:t>
            </w:r>
            <w:r w:rsidR="008D0FF6">
              <w:rPr>
                <w:noProof/>
                <w:webHidden/>
              </w:rPr>
              <w:tab/>
            </w:r>
            <w:r w:rsidR="008D0FF6">
              <w:rPr>
                <w:noProof/>
                <w:webHidden/>
              </w:rPr>
              <w:fldChar w:fldCharType="begin"/>
            </w:r>
            <w:r w:rsidR="008D0FF6">
              <w:rPr>
                <w:noProof/>
                <w:webHidden/>
              </w:rPr>
              <w:instrText xml:space="preserve"> PAGEREF _Toc526595652 \h </w:instrText>
            </w:r>
            <w:r w:rsidR="008D0FF6">
              <w:rPr>
                <w:noProof/>
                <w:webHidden/>
              </w:rPr>
            </w:r>
            <w:r w:rsidR="008D0FF6">
              <w:rPr>
                <w:noProof/>
                <w:webHidden/>
              </w:rPr>
              <w:fldChar w:fldCharType="separate"/>
            </w:r>
            <w:r w:rsidR="008D0FF6">
              <w:rPr>
                <w:noProof/>
                <w:webHidden/>
              </w:rPr>
              <w:t>16</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53"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_Toc526595653 \h </w:instrText>
            </w:r>
            <w:r w:rsidR="008D0FF6">
              <w:rPr>
                <w:noProof/>
                <w:webHidden/>
              </w:rPr>
            </w:r>
            <w:r w:rsidR="008D0FF6">
              <w:rPr>
                <w:noProof/>
                <w:webHidden/>
              </w:rPr>
              <w:fldChar w:fldCharType="separate"/>
            </w:r>
            <w:r w:rsidR="008D0FF6">
              <w:rPr>
                <w:noProof/>
                <w:webHidden/>
              </w:rPr>
              <w:t>18</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54" w:history="1">
            <w:r w:rsidR="008D0FF6" w:rsidRPr="00ED1631">
              <w:rPr>
                <w:rStyle w:val="Hyperlink"/>
                <w:noProof/>
                <w:lang w:val="en-US"/>
              </w:rPr>
              <w:t>Deep Learning Technique</w:t>
            </w:r>
            <w:r w:rsidR="008D0FF6">
              <w:rPr>
                <w:noProof/>
                <w:webHidden/>
              </w:rPr>
              <w:tab/>
            </w:r>
            <w:r w:rsidR="008D0FF6">
              <w:rPr>
                <w:noProof/>
                <w:webHidden/>
              </w:rPr>
              <w:fldChar w:fldCharType="begin"/>
            </w:r>
            <w:r w:rsidR="008D0FF6">
              <w:rPr>
                <w:noProof/>
                <w:webHidden/>
              </w:rPr>
              <w:instrText xml:space="preserve"> PAGEREF _Toc526595654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55"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_Toc526595655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56"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_Toc526595656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57"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_Toc526595657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7365A">
          <w:pPr>
            <w:pStyle w:val="TOC3"/>
            <w:tabs>
              <w:tab w:val="right" w:leader="dot" w:pos="10456"/>
            </w:tabs>
            <w:rPr>
              <w:rFonts w:eastAsiaTheme="minorEastAsia"/>
              <w:noProof/>
              <w:lang w:eastAsia="fr-FR"/>
            </w:rPr>
          </w:pPr>
          <w:hyperlink w:anchor="_Toc526595658" w:history="1">
            <w:r w:rsidR="008D0FF6" w:rsidRPr="00ED1631">
              <w:rPr>
                <w:rStyle w:val="Hyperlink"/>
                <w:noProof/>
                <w:lang w:val="en-US"/>
              </w:rPr>
              <w:t>Sequential representation</w:t>
            </w:r>
            <w:r w:rsidR="008D0FF6">
              <w:rPr>
                <w:noProof/>
                <w:webHidden/>
              </w:rPr>
              <w:tab/>
            </w:r>
            <w:r w:rsidR="008D0FF6">
              <w:rPr>
                <w:noProof/>
                <w:webHidden/>
              </w:rPr>
              <w:fldChar w:fldCharType="begin"/>
            </w:r>
            <w:r w:rsidR="008D0FF6">
              <w:rPr>
                <w:noProof/>
                <w:webHidden/>
              </w:rPr>
              <w:instrText xml:space="preserve"> PAGEREF _Toc526595658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7365A">
          <w:pPr>
            <w:pStyle w:val="TOC3"/>
            <w:tabs>
              <w:tab w:val="right" w:leader="dot" w:pos="10456"/>
            </w:tabs>
            <w:rPr>
              <w:rFonts w:eastAsiaTheme="minorEastAsia"/>
              <w:noProof/>
              <w:lang w:eastAsia="fr-FR"/>
            </w:rPr>
          </w:pPr>
          <w:hyperlink w:anchor="_Toc526595659"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_Toc526595659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17365A">
          <w:pPr>
            <w:pStyle w:val="TOC3"/>
            <w:tabs>
              <w:tab w:val="right" w:leader="dot" w:pos="10456"/>
            </w:tabs>
            <w:rPr>
              <w:rFonts w:eastAsiaTheme="minorEastAsia"/>
              <w:noProof/>
              <w:lang w:eastAsia="fr-FR"/>
            </w:rPr>
          </w:pPr>
          <w:hyperlink w:anchor="_Toc526595660" w:history="1">
            <w:r w:rsidR="008D0FF6" w:rsidRPr="00ED1631">
              <w:rPr>
                <w:rStyle w:val="Hyperlink"/>
                <w:noProof/>
                <w:lang w:val="en-US"/>
              </w:rPr>
              <w:t>Text corpus</w:t>
            </w:r>
            <w:r w:rsidR="008D0FF6">
              <w:rPr>
                <w:noProof/>
                <w:webHidden/>
              </w:rPr>
              <w:tab/>
            </w:r>
            <w:r w:rsidR="008D0FF6">
              <w:rPr>
                <w:noProof/>
                <w:webHidden/>
              </w:rPr>
              <w:fldChar w:fldCharType="begin"/>
            </w:r>
            <w:r w:rsidR="008D0FF6">
              <w:rPr>
                <w:noProof/>
                <w:webHidden/>
              </w:rPr>
              <w:instrText xml:space="preserve"> PAGEREF _Toc526595660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1" w:history="1">
            <w:r w:rsidR="008D0FF6" w:rsidRPr="00ED1631">
              <w:rPr>
                <w:rStyle w:val="Hyperlink"/>
                <w:noProof/>
                <w:lang w:val="en-US"/>
              </w:rPr>
              <w:t>DNN Architecture</w:t>
            </w:r>
            <w:r w:rsidR="008D0FF6">
              <w:rPr>
                <w:noProof/>
                <w:webHidden/>
              </w:rPr>
              <w:tab/>
            </w:r>
            <w:r w:rsidR="008D0FF6">
              <w:rPr>
                <w:noProof/>
                <w:webHidden/>
              </w:rPr>
              <w:fldChar w:fldCharType="begin"/>
            </w:r>
            <w:r w:rsidR="008D0FF6">
              <w:rPr>
                <w:noProof/>
                <w:webHidden/>
              </w:rPr>
              <w:instrText xml:space="preserve"> PAGEREF _Toc526595661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2" w:history="1">
            <w:r w:rsidR="008D0FF6" w:rsidRPr="00ED1631">
              <w:rPr>
                <w:rStyle w:val="Hyperlink"/>
                <w:noProof/>
                <w:lang w:val="en-US"/>
              </w:rPr>
              <w:t>CNN Architecture</w:t>
            </w:r>
            <w:r w:rsidR="008D0FF6">
              <w:rPr>
                <w:noProof/>
                <w:webHidden/>
              </w:rPr>
              <w:tab/>
            </w:r>
            <w:r w:rsidR="008D0FF6">
              <w:rPr>
                <w:noProof/>
                <w:webHidden/>
              </w:rPr>
              <w:fldChar w:fldCharType="begin"/>
            </w:r>
            <w:r w:rsidR="008D0FF6">
              <w:rPr>
                <w:noProof/>
                <w:webHidden/>
              </w:rPr>
              <w:instrText xml:space="preserve"> PAGEREF _Toc526595662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3" w:history="1">
            <w:r w:rsidR="008D0FF6">
              <w:rPr>
                <w:noProof/>
                <w:webHidden/>
              </w:rPr>
              <w:tab/>
            </w:r>
            <w:r w:rsidR="008D0FF6">
              <w:rPr>
                <w:noProof/>
                <w:webHidden/>
              </w:rPr>
              <w:fldChar w:fldCharType="begin"/>
            </w:r>
            <w:r w:rsidR="008D0FF6">
              <w:rPr>
                <w:noProof/>
                <w:webHidden/>
              </w:rPr>
              <w:instrText xml:space="preserve"> PAGEREF _Toc526595663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4" w:history="1">
            <w:r w:rsidR="008D0FF6" w:rsidRPr="00ED1631">
              <w:rPr>
                <w:rStyle w:val="Hyperlink"/>
                <w:noProof/>
                <w:lang w:val="en-US"/>
              </w:rPr>
              <w:t>RNN Architecture</w:t>
            </w:r>
            <w:r w:rsidR="008D0FF6">
              <w:rPr>
                <w:noProof/>
                <w:webHidden/>
              </w:rPr>
              <w:tab/>
            </w:r>
            <w:r w:rsidR="008D0FF6">
              <w:rPr>
                <w:noProof/>
                <w:webHidden/>
              </w:rPr>
              <w:fldChar w:fldCharType="begin"/>
            </w:r>
            <w:r w:rsidR="008D0FF6">
              <w:rPr>
                <w:noProof/>
                <w:webHidden/>
              </w:rPr>
              <w:instrText xml:space="preserve"> PAGEREF _Toc526595664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5" w:history="1">
            <w:r w:rsidR="008D0FF6" w:rsidRPr="00ED1631">
              <w:rPr>
                <w:rStyle w:val="Hyperlink"/>
                <w:noProof/>
                <w:lang w:val="en-US"/>
              </w:rPr>
              <w:t>DL Implementation and Execution</w:t>
            </w:r>
            <w:r w:rsidR="008D0FF6">
              <w:rPr>
                <w:noProof/>
                <w:webHidden/>
              </w:rPr>
              <w:tab/>
            </w:r>
            <w:r w:rsidR="008D0FF6">
              <w:rPr>
                <w:noProof/>
                <w:webHidden/>
              </w:rPr>
              <w:fldChar w:fldCharType="begin"/>
            </w:r>
            <w:r w:rsidR="008D0FF6">
              <w:rPr>
                <w:noProof/>
                <w:webHidden/>
              </w:rPr>
              <w:instrText xml:space="preserve"> PAGEREF _Toc526595665 \h </w:instrText>
            </w:r>
            <w:r w:rsidR="008D0FF6">
              <w:rPr>
                <w:noProof/>
                <w:webHidden/>
              </w:rPr>
            </w:r>
            <w:r w:rsidR="008D0FF6">
              <w:rPr>
                <w:noProof/>
                <w:webHidden/>
              </w:rPr>
              <w:fldChar w:fldCharType="separate"/>
            </w:r>
            <w:r w:rsidR="008D0FF6">
              <w:rPr>
                <w:noProof/>
                <w:webHidden/>
              </w:rPr>
              <w:t>25</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6"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_Toc526595666 \h </w:instrText>
            </w:r>
            <w:r w:rsidR="008D0FF6">
              <w:rPr>
                <w:noProof/>
                <w:webHidden/>
              </w:rPr>
            </w:r>
            <w:r w:rsidR="008D0FF6">
              <w:rPr>
                <w:noProof/>
                <w:webHidden/>
              </w:rPr>
              <w:fldChar w:fldCharType="separate"/>
            </w:r>
            <w:r w:rsidR="008D0FF6">
              <w:rPr>
                <w:noProof/>
                <w:webHidden/>
              </w:rPr>
              <w:t>26</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67" w:history="1">
            <w:r w:rsidR="008D0FF6" w:rsidRPr="00ED1631">
              <w:rPr>
                <w:rStyle w:val="Hyperlink"/>
                <w:noProof/>
                <w:lang w:val="en-US"/>
              </w:rPr>
              <w:t>Comparative Study</w:t>
            </w:r>
            <w:r w:rsidR="008D0FF6">
              <w:rPr>
                <w:noProof/>
                <w:webHidden/>
              </w:rPr>
              <w:tab/>
            </w:r>
            <w:r w:rsidR="008D0FF6">
              <w:rPr>
                <w:noProof/>
                <w:webHidden/>
              </w:rPr>
              <w:fldChar w:fldCharType="begin"/>
            </w:r>
            <w:r w:rsidR="008D0FF6">
              <w:rPr>
                <w:noProof/>
                <w:webHidden/>
              </w:rPr>
              <w:instrText xml:space="preserve"> PAGEREF _Toc526595667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8" w:history="1">
            <w:r w:rsidR="008D0FF6">
              <w:rPr>
                <w:noProof/>
                <w:webHidden/>
              </w:rPr>
              <w:tab/>
            </w:r>
            <w:r w:rsidR="008D0FF6">
              <w:rPr>
                <w:noProof/>
                <w:webHidden/>
              </w:rPr>
              <w:fldChar w:fldCharType="begin"/>
            </w:r>
            <w:r w:rsidR="008D0FF6">
              <w:rPr>
                <w:noProof/>
                <w:webHidden/>
              </w:rPr>
              <w:instrText xml:space="preserve"> PAGEREF _Toc526595668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69" w:history="1">
            <w:r w:rsidR="008D0FF6" w:rsidRPr="00ED1631">
              <w:rPr>
                <w:rStyle w:val="Hyperlink"/>
                <w:noProof/>
                <w:lang w:val="en-US"/>
              </w:rPr>
              <w:t>Model Accuracy</w:t>
            </w:r>
            <w:r w:rsidR="008D0FF6">
              <w:rPr>
                <w:noProof/>
                <w:webHidden/>
              </w:rPr>
              <w:tab/>
            </w:r>
            <w:r w:rsidR="008D0FF6">
              <w:rPr>
                <w:noProof/>
                <w:webHidden/>
              </w:rPr>
              <w:fldChar w:fldCharType="begin"/>
            </w:r>
            <w:r w:rsidR="008D0FF6">
              <w:rPr>
                <w:noProof/>
                <w:webHidden/>
              </w:rPr>
              <w:instrText xml:space="preserve"> PAGEREF _Toc526595669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0" w:history="1">
            <w:r w:rsidR="008D0FF6" w:rsidRPr="00ED1631">
              <w:rPr>
                <w:rStyle w:val="Hyperlink"/>
                <w:noProof/>
                <w:lang w:val="en-US"/>
              </w:rPr>
              <w:t>Model Interpretability</w:t>
            </w:r>
            <w:r w:rsidR="008D0FF6">
              <w:rPr>
                <w:noProof/>
                <w:webHidden/>
              </w:rPr>
              <w:tab/>
            </w:r>
            <w:r w:rsidR="008D0FF6">
              <w:rPr>
                <w:noProof/>
                <w:webHidden/>
              </w:rPr>
              <w:fldChar w:fldCharType="begin"/>
            </w:r>
            <w:r w:rsidR="008D0FF6">
              <w:rPr>
                <w:noProof/>
                <w:webHidden/>
              </w:rPr>
              <w:instrText xml:space="preserve"> PAGEREF _Toc526595670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1" w:history="1">
            <w:r w:rsidR="008D0FF6" w:rsidRPr="00ED1631">
              <w:rPr>
                <w:rStyle w:val="Hyperlink"/>
                <w:noProof/>
                <w:lang w:val="en-US"/>
              </w:rPr>
              <w:t>Modeling Convenience</w:t>
            </w:r>
            <w:r w:rsidR="008D0FF6">
              <w:rPr>
                <w:noProof/>
                <w:webHidden/>
              </w:rPr>
              <w:tab/>
            </w:r>
            <w:r w:rsidR="008D0FF6">
              <w:rPr>
                <w:noProof/>
                <w:webHidden/>
              </w:rPr>
              <w:fldChar w:fldCharType="begin"/>
            </w:r>
            <w:r w:rsidR="008D0FF6">
              <w:rPr>
                <w:noProof/>
                <w:webHidden/>
              </w:rPr>
              <w:instrText xml:space="preserve"> PAGEREF _Toc526595671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2" w:history="1">
            <w:r w:rsidR="008D0FF6" w:rsidRPr="00ED1631">
              <w:rPr>
                <w:rStyle w:val="Hyperlink"/>
                <w:noProof/>
                <w:lang w:val="en-US"/>
              </w:rPr>
              <w:t>Sustainability</w:t>
            </w:r>
            <w:r w:rsidR="008D0FF6">
              <w:rPr>
                <w:noProof/>
                <w:webHidden/>
              </w:rPr>
              <w:tab/>
            </w:r>
            <w:r w:rsidR="008D0FF6">
              <w:rPr>
                <w:noProof/>
                <w:webHidden/>
              </w:rPr>
              <w:fldChar w:fldCharType="begin"/>
            </w:r>
            <w:r w:rsidR="008D0FF6">
              <w:rPr>
                <w:noProof/>
                <w:webHidden/>
              </w:rPr>
              <w:instrText xml:space="preserve"> PAGEREF _Toc526595672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73" w:history="1">
            <w:r w:rsidR="008D0FF6" w:rsidRPr="00ED1631">
              <w:rPr>
                <w:rStyle w:val="Hyperlink"/>
                <w:noProof/>
                <w:lang w:val="en-US"/>
              </w:rPr>
              <w:t>Improvement Tracks</w:t>
            </w:r>
            <w:r w:rsidR="008D0FF6">
              <w:rPr>
                <w:noProof/>
                <w:webHidden/>
              </w:rPr>
              <w:tab/>
            </w:r>
            <w:r w:rsidR="008D0FF6">
              <w:rPr>
                <w:noProof/>
                <w:webHidden/>
              </w:rPr>
              <w:fldChar w:fldCharType="begin"/>
            </w:r>
            <w:r w:rsidR="008D0FF6">
              <w:rPr>
                <w:noProof/>
                <w:webHidden/>
              </w:rPr>
              <w:instrText xml:space="preserve"> PAGEREF _Toc526595673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4"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_Toc526595674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5" w:history="1">
            <w:r w:rsidR="008D0FF6" w:rsidRPr="00ED1631">
              <w:rPr>
                <w:rStyle w:val="Hyperlink"/>
                <w:noProof/>
                <w:lang w:val="en-US"/>
              </w:rPr>
              <w:t>Named Entity Recognition</w:t>
            </w:r>
            <w:r w:rsidR="008D0FF6">
              <w:rPr>
                <w:noProof/>
                <w:webHidden/>
              </w:rPr>
              <w:tab/>
            </w:r>
            <w:r w:rsidR="008D0FF6">
              <w:rPr>
                <w:noProof/>
                <w:webHidden/>
              </w:rPr>
              <w:fldChar w:fldCharType="begin"/>
            </w:r>
            <w:r w:rsidR="008D0FF6">
              <w:rPr>
                <w:noProof/>
                <w:webHidden/>
              </w:rPr>
              <w:instrText xml:space="preserve"> PAGEREF _Toc526595675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6" w:history="1">
            <w:r w:rsidR="008D0FF6" w:rsidRPr="00ED1631">
              <w:rPr>
                <w:rStyle w:val="Hyperlink"/>
                <w:noProof/>
                <w:lang w:val="en-US"/>
              </w:rPr>
              <w:t>Count/Distance based Statistics</w:t>
            </w:r>
            <w:r w:rsidR="008D0FF6">
              <w:rPr>
                <w:noProof/>
                <w:webHidden/>
              </w:rPr>
              <w:tab/>
            </w:r>
            <w:r w:rsidR="008D0FF6">
              <w:rPr>
                <w:noProof/>
                <w:webHidden/>
              </w:rPr>
              <w:fldChar w:fldCharType="begin"/>
            </w:r>
            <w:r w:rsidR="008D0FF6">
              <w:rPr>
                <w:noProof/>
                <w:webHidden/>
              </w:rPr>
              <w:instrText xml:space="preserve"> PAGEREF _Toc526595676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7"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_Toc526595677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8" w:history="1">
            <w:r w:rsidR="008D0FF6" w:rsidRPr="00ED1631">
              <w:rPr>
                <w:rStyle w:val="Hyperlink"/>
                <w:noProof/>
                <w:lang w:val="en-US"/>
              </w:rPr>
              <w:t>OOV Handling</w:t>
            </w:r>
            <w:r w:rsidR="008D0FF6">
              <w:rPr>
                <w:noProof/>
                <w:webHidden/>
              </w:rPr>
              <w:tab/>
            </w:r>
            <w:r w:rsidR="008D0FF6">
              <w:rPr>
                <w:noProof/>
                <w:webHidden/>
              </w:rPr>
              <w:fldChar w:fldCharType="begin"/>
            </w:r>
            <w:r w:rsidR="008D0FF6">
              <w:rPr>
                <w:noProof/>
                <w:webHidden/>
              </w:rPr>
              <w:instrText xml:space="preserve"> PAGEREF _Toc526595678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79" w:history="1">
            <w:r w:rsidR="008D0FF6" w:rsidRPr="00ED1631">
              <w:rPr>
                <w:rStyle w:val="Hyperlink"/>
                <w:noProof/>
                <w:lang w:val="en-US"/>
              </w:rPr>
              <w:t>Early Stopping With Grid Search CV</w:t>
            </w:r>
            <w:r w:rsidR="008D0FF6">
              <w:rPr>
                <w:noProof/>
                <w:webHidden/>
              </w:rPr>
              <w:tab/>
            </w:r>
            <w:r w:rsidR="008D0FF6">
              <w:rPr>
                <w:noProof/>
                <w:webHidden/>
              </w:rPr>
              <w:fldChar w:fldCharType="begin"/>
            </w:r>
            <w:r w:rsidR="008D0FF6">
              <w:rPr>
                <w:noProof/>
                <w:webHidden/>
              </w:rPr>
              <w:instrText xml:space="preserve"> PAGEREF _Toc526595679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80" w:history="1">
            <w:r w:rsidR="008D0FF6" w:rsidRPr="00ED1631">
              <w:rPr>
                <w:rStyle w:val="Hyperlink"/>
                <w:noProof/>
                <w:lang w:val="en-US"/>
              </w:rPr>
              <w:t>Neural Network Tuning</w:t>
            </w:r>
            <w:r w:rsidR="008D0FF6">
              <w:rPr>
                <w:noProof/>
                <w:webHidden/>
              </w:rPr>
              <w:tab/>
            </w:r>
            <w:r w:rsidR="008D0FF6">
              <w:rPr>
                <w:noProof/>
                <w:webHidden/>
              </w:rPr>
              <w:fldChar w:fldCharType="begin"/>
            </w:r>
            <w:r w:rsidR="008D0FF6">
              <w:rPr>
                <w:noProof/>
                <w:webHidden/>
              </w:rPr>
              <w:instrText xml:space="preserve"> PAGEREF _Toc526595680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81" w:history="1">
            <w:r w:rsidR="008D0FF6" w:rsidRPr="00ED1631">
              <w:rPr>
                <w:rStyle w:val="Hyperlink"/>
                <w:noProof/>
                <w:lang w:val="en-US"/>
              </w:rPr>
              <w:t>Other Modeling Candidates</w:t>
            </w:r>
            <w:r w:rsidR="008D0FF6">
              <w:rPr>
                <w:noProof/>
                <w:webHidden/>
              </w:rPr>
              <w:tab/>
            </w:r>
            <w:r w:rsidR="008D0FF6">
              <w:rPr>
                <w:noProof/>
                <w:webHidden/>
              </w:rPr>
              <w:fldChar w:fldCharType="begin"/>
            </w:r>
            <w:r w:rsidR="008D0FF6">
              <w:rPr>
                <w:noProof/>
                <w:webHidden/>
              </w:rPr>
              <w:instrText xml:space="preserve"> PAGEREF _Toc526595681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82" w:history="1">
            <w:r w:rsidR="008D0FF6" w:rsidRPr="00ED1631">
              <w:rPr>
                <w:rStyle w:val="Hyperlink"/>
                <w:noProof/>
                <w:lang w:val="en-US"/>
              </w:rPr>
              <w:t>Too Few Samples and Too Many Target Effects</w:t>
            </w:r>
            <w:r w:rsidR="008D0FF6">
              <w:rPr>
                <w:noProof/>
                <w:webHidden/>
              </w:rPr>
              <w:tab/>
            </w:r>
            <w:r w:rsidR="008D0FF6">
              <w:rPr>
                <w:noProof/>
                <w:webHidden/>
              </w:rPr>
              <w:fldChar w:fldCharType="begin"/>
            </w:r>
            <w:r w:rsidR="008D0FF6">
              <w:rPr>
                <w:noProof/>
                <w:webHidden/>
              </w:rPr>
              <w:instrText xml:space="preserve"> PAGEREF _Toc526595682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83" w:history="1">
            <w:r w:rsidR="008D0FF6" w:rsidRPr="00ED1631">
              <w:rPr>
                <w:rStyle w:val="Hyperlink"/>
                <w:noProof/>
                <w:lang w:val="en-US"/>
              </w:rPr>
              <w:t>Conclusion</w:t>
            </w:r>
            <w:r w:rsidR="008D0FF6">
              <w:rPr>
                <w:noProof/>
                <w:webHidden/>
              </w:rPr>
              <w:tab/>
            </w:r>
            <w:r w:rsidR="008D0FF6">
              <w:rPr>
                <w:noProof/>
                <w:webHidden/>
              </w:rPr>
              <w:fldChar w:fldCharType="begin"/>
            </w:r>
            <w:r w:rsidR="008D0FF6">
              <w:rPr>
                <w:noProof/>
                <w:webHidden/>
              </w:rPr>
              <w:instrText xml:space="preserve"> PAGEREF _Toc526595683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17365A">
          <w:pPr>
            <w:pStyle w:val="TOC1"/>
            <w:tabs>
              <w:tab w:val="right" w:leader="dot" w:pos="10456"/>
            </w:tabs>
            <w:rPr>
              <w:rFonts w:eastAsiaTheme="minorEastAsia"/>
              <w:noProof/>
              <w:lang w:eastAsia="fr-FR"/>
            </w:rPr>
          </w:pPr>
          <w:hyperlink w:anchor="_Toc526595684" w:history="1">
            <w:r w:rsidR="008D0FF6" w:rsidRPr="00ED1631">
              <w:rPr>
                <w:rStyle w:val="Hyperlink"/>
                <w:noProof/>
                <w:lang w:val="en-US"/>
              </w:rPr>
              <w:t>Annex</w:t>
            </w:r>
            <w:r w:rsidR="008D0FF6">
              <w:rPr>
                <w:noProof/>
                <w:webHidden/>
              </w:rPr>
              <w:tab/>
            </w:r>
            <w:r w:rsidR="008D0FF6">
              <w:rPr>
                <w:noProof/>
                <w:webHidden/>
              </w:rPr>
              <w:fldChar w:fldCharType="begin"/>
            </w:r>
            <w:r w:rsidR="008D0FF6">
              <w:rPr>
                <w:noProof/>
                <w:webHidden/>
              </w:rPr>
              <w:instrText xml:space="preserve"> PAGEREF _Toc526595684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85" w:history="1">
            <w:r w:rsidR="008D0FF6" w:rsidRPr="00ED1631">
              <w:rPr>
                <w:rStyle w:val="Hyperlink"/>
                <w:noProof/>
                <w:lang w:val="en-US"/>
              </w:rPr>
              <w:t>Github project</w:t>
            </w:r>
            <w:r w:rsidR="008D0FF6">
              <w:rPr>
                <w:noProof/>
                <w:webHidden/>
              </w:rPr>
              <w:tab/>
            </w:r>
            <w:r w:rsidR="008D0FF6">
              <w:rPr>
                <w:noProof/>
                <w:webHidden/>
              </w:rPr>
              <w:fldChar w:fldCharType="begin"/>
            </w:r>
            <w:r w:rsidR="008D0FF6">
              <w:rPr>
                <w:noProof/>
                <w:webHidden/>
              </w:rPr>
              <w:instrText xml:space="preserve"> PAGEREF _Toc526595685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17365A">
          <w:pPr>
            <w:pStyle w:val="TOC2"/>
            <w:tabs>
              <w:tab w:val="right" w:leader="dot" w:pos="10456"/>
            </w:tabs>
            <w:rPr>
              <w:rFonts w:eastAsiaTheme="minorEastAsia"/>
              <w:noProof/>
              <w:lang w:eastAsia="fr-FR"/>
            </w:rPr>
          </w:pPr>
          <w:hyperlink w:anchor="_Toc526595686" w:history="1">
            <w:r w:rsidR="008D0FF6" w:rsidRPr="00ED1631">
              <w:rPr>
                <w:rStyle w:val="Hyperlink"/>
                <w:noProof/>
                <w:lang w:val="en-US"/>
              </w:rPr>
              <w:t>References</w:t>
            </w:r>
            <w:r w:rsidR="008D0FF6">
              <w:rPr>
                <w:noProof/>
                <w:webHidden/>
              </w:rPr>
              <w:tab/>
            </w:r>
            <w:r w:rsidR="008D0FF6">
              <w:rPr>
                <w:noProof/>
                <w:webHidden/>
              </w:rPr>
              <w:fldChar w:fldCharType="begin"/>
            </w:r>
            <w:r w:rsidR="008D0FF6">
              <w:rPr>
                <w:noProof/>
                <w:webHidden/>
              </w:rPr>
              <w:instrText xml:space="preserve"> PAGEREF _Toc526595686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Default="00AF0509" w:rsidP="00A33C38">
      <w:pPr>
        <w:pStyle w:val="Heading1"/>
        <w:rPr>
          <w:lang w:val="en-US"/>
        </w:rPr>
      </w:pPr>
      <w:bookmarkStart w:id="1" w:name="_Toc526595634"/>
      <w:r>
        <w:rPr>
          <w:lang w:val="en-US"/>
        </w:rPr>
        <w:t>Statement of the Problem</w:t>
      </w:r>
      <w:bookmarkEnd w:id="1"/>
    </w:p>
    <w:p w:rsidR="00EE0599" w:rsidRPr="00EE0599" w:rsidRDefault="00EE0599" w:rsidP="00EE0599">
      <w:pPr>
        <w:rPr>
          <w:lang w:val="en-US"/>
        </w:rPr>
      </w:pPr>
    </w:p>
    <w:p w:rsidR="00382E82" w:rsidRDefault="004D1699" w:rsidP="005079D4">
      <w:pPr>
        <w:rPr>
          <w:lang w:val="en-US"/>
        </w:rPr>
      </w:pPr>
      <w:r>
        <w:rPr>
          <w:lang w:val="en-US"/>
        </w:rPr>
        <w:t xml:space="preserve">The data challenge </w:t>
      </w:r>
      <w:r w:rsidR="00483730">
        <w:rPr>
          <w:lang w:val="en-US"/>
        </w:rPr>
        <w:t>i</w:t>
      </w:r>
      <w:r w:rsidR="003A5A65">
        <w:rPr>
          <w:lang w:val="en-US"/>
        </w:rPr>
        <w:t>s</w:t>
      </w:r>
      <w:r w:rsidR="002C70E5">
        <w:rPr>
          <w:lang w:val="en-US"/>
        </w:rPr>
        <w:t xml:space="preserve"> plainly </w:t>
      </w:r>
      <w:r w:rsidR="00015661">
        <w:rPr>
          <w:lang w:val="en-US"/>
        </w:rPr>
        <w:t>described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w:t>
      </w:r>
      <w:r w:rsidR="005261BE">
        <w:rPr>
          <w:lang w:val="en-US"/>
        </w:rPr>
        <w:t>categorizing</w:t>
      </w:r>
      <w:r w:rsidR="005272D9">
        <w:rPr>
          <w:lang w:val="en-US"/>
        </w:rPr>
        <w:t xml:space="preserve">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260D99">
        <w:rPr>
          <w:lang w:val="en-US"/>
        </w:rPr>
        <w:t>performance</w:t>
      </w:r>
      <w:r w:rsidR="007A67EF">
        <w:rPr>
          <w:lang w:val="en-US"/>
        </w:rPr>
        <w:t xml:space="preserve"> </w:t>
      </w:r>
      <w:r w:rsidR="007A67EF">
        <w:rPr>
          <w:lang w:val="en-US"/>
        </w:rPr>
        <w:lastRenderedPageBreak/>
        <w:t>with 86% accuracy</w:t>
      </w:r>
      <w:r w:rsidR="002555FA">
        <w:rPr>
          <w:lang w:val="en-US"/>
        </w:rPr>
        <w:t xml:space="preserve"> by </w:t>
      </w:r>
      <w:r w:rsidR="0071744D">
        <w:rPr>
          <w:lang w:val="en-US"/>
        </w:rPr>
        <w:t>cho</w:t>
      </w:r>
      <w:r w:rsidR="00D44F6E">
        <w:rPr>
          <w:lang w:val="en-US"/>
        </w:rPr>
        <w:t>os</w:t>
      </w:r>
      <w:r w:rsidR="0071744D">
        <w:rPr>
          <w:lang w:val="en-US"/>
        </w:rPr>
        <w:t>ing</w:t>
      </w:r>
      <w:r w:rsidR="002555FA">
        <w:rPr>
          <w:lang w:val="en-US"/>
        </w:rPr>
        <w:t xml:space="preserve"> DL: they don’t </w:t>
      </w:r>
      <w:r w:rsidR="00ED0514">
        <w:rPr>
          <w:lang w:val="en-US"/>
        </w:rPr>
        <w:t>supply</w:t>
      </w:r>
      <w:r w:rsidR="002555FA">
        <w:rPr>
          <w:lang w:val="en-US"/>
        </w:rPr>
        <w:t xml:space="preserv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clues except the</w:t>
      </w:r>
      <w:r w:rsidR="00336CF3">
        <w:rPr>
          <w:lang w:val="en-US"/>
        </w:rPr>
        <w:t xml:space="preserve"> recommendation</w:t>
      </w:r>
      <w:r w:rsidR="002555FA">
        <w:rPr>
          <w:lang w:val="en-US"/>
        </w:rPr>
        <w:t xml:space="preserve"> to extract some </w:t>
      </w:r>
      <w:r w:rsidR="00C81C2D">
        <w:rPr>
          <w:lang w:val="en-US"/>
        </w:rPr>
        <w:t>key</w:t>
      </w:r>
      <w:r w:rsidR="002555FA">
        <w:rPr>
          <w:lang w:val="en-US"/>
        </w:rPr>
        <w:t xml:space="preserve">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r w:rsidR="00AD30C7">
        <w:rPr>
          <w:lang w:val="en-US"/>
        </w:rPr>
        <w:t>pretty</w:t>
      </w:r>
      <w:r w:rsidR="00651830">
        <w:rPr>
          <w:lang w:val="en-US"/>
        </w:rPr>
        <w:t xml:space="preserve"> short to </w:t>
      </w:r>
      <w:r w:rsidR="00CB4213">
        <w:rPr>
          <w:lang w:val="en-US"/>
        </w:rPr>
        <w:t>produce</w:t>
      </w:r>
      <w:r w:rsidR="00651830">
        <w:rPr>
          <w:lang w:val="en-US"/>
        </w:rPr>
        <w:t xml:space="preserve"> a good learning </w:t>
      </w:r>
      <w:r w:rsidR="006C7DFB">
        <w:rPr>
          <w:lang w:val="en-US"/>
        </w:rPr>
        <w:t>outcome</w:t>
      </w:r>
      <w:r w:rsidR="00651830">
        <w:rPr>
          <w:lang w:val="en-US"/>
        </w:rPr>
        <w:t xml:space="preserve">. </w:t>
      </w:r>
      <w:r w:rsidR="00FF2CCC">
        <w:rPr>
          <w:lang w:val="en-US"/>
        </w:rPr>
        <w:t>Besides</w:t>
      </w:r>
      <w:r w:rsidR="00651830">
        <w:rPr>
          <w:lang w:val="en-US"/>
        </w:rPr>
        <w:t xml:space="preserve">, the text suffers from </w:t>
      </w:r>
      <w:r w:rsidR="00B946A0">
        <w:rPr>
          <w:lang w:val="en-US"/>
        </w:rPr>
        <w:t>many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w:t>
      </w:r>
      <w:r w:rsidR="00C51B80">
        <w:rPr>
          <w:lang w:val="en-US"/>
        </w:rPr>
        <w:t>hardens</w:t>
      </w:r>
      <w:r w:rsidR="00D45D1F">
        <w:rPr>
          <w:lang w:val="en-US"/>
        </w:rPr>
        <w:t xml:space="preserve"> the </w:t>
      </w:r>
      <w:r w:rsidR="00921B3C">
        <w:rPr>
          <w:lang w:val="en-US"/>
        </w:rPr>
        <w:t>challenge level of difficulty</w:t>
      </w:r>
      <w:r w:rsidR="00D45D1F">
        <w:rPr>
          <w:lang w:val="en-US"/>
        </w:rPr>
        <w:t>.</w:t>
      </w:r>
    </w:p>
    <w:p w:rsidR="008935B5" w:rsidRPr="00597F83" w:rsidRDefault="008935B5" w:rsidP="000D1DE7">
      <w:pPr>
        <w:rPr>
          <w:lang w:val="en-US"/>
        </w:rPr>
      </w:pPr>
    </w:p>
    <w:p w:rsidR="00801D80" w:rsidRDefault="00801D80" w:rsidP="00291752">
      <w:pPr>
        <w:pStyle w:val="Heading1"/>
        <w:rPr>
          <w:lang w:val="en-US"/>
        </w:rPr>
      </w:pPr>
      <w:bookmarkStart w:id="2" w:name="_Toc526595635"/>
      <w:r w:rsidRPr="000A1753">
        <w:rPr>
          <w:lang w:val="en-US"/>
        </w:rPr>
        <w:t xml:space="preserve">Project </w:t>
      </w:r>
      <w:r w:rsidR="002257D7" w:rsidRPr="000A1753">
        <w:rPr>
          <w:lang w:val="en-US"/>
        </w:rPr>
        <w:t>Motivation</w:t>
      </w:r>
      <w:bookmarkEnd w:id="2"/>
    </w:p>
    <w:p w:rsidR="00734F8D" w:rsidRPr="00734F8D" w:rsidRDefault="00734F8D" w:rsidP="00734F8D">
      <w:pPr>
        <w:rPr>
          <w:lang w:val="en-US"/>
        </w:rPr>
      </w:pPr>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AA4900">
        <w:rPr>
          <w:lang w:val="en-US"/>
        </w:rPr>
        <w:t xml:space="preserve">fairly </w:t>
      </w:r>
      <w:r w:rsidR="00EB5D62">
        <w:rPr>
          <w:lang w:val="en-US"/>
        </w:rPr>
        <w:t xml:space="preserve">the </w:t>
      </w:r>
      <w:r w:rsidR="000C1990">
        <w:rPr>
          <w:lang w:val="en-US"/>
        </w:rPr>
        <w:t>strength and weakness</w:t>
      </w:r>
      <w:r w:rsidR="00EB5D62">
        <w:rPr>
          <w:lang w:val="en-US"/>
        </w:rPr>
        <w:t xml:space="preserve"> </w:t>
      </w:r>
      <w:r w:rsidR="009B5865">
        <w:rPr>
          <w:lang w:val="en-US"/>
        </w:rPr>
        <w:t>between</w:t>
      </w:r>
      <w:r w:rsidR="00EB5D62">
        <w:rPr>
          <w:lang w:val="en-US"/>
        </w:rPr>
        <w:t xml:space="preserve"> DL and non-DL approaches from different perspectives</w:t>
      </w:r>
      <w:r w:rsidR="00022662">
        <w:rPr>
          <w:lang w:val="en-US"/>
        </w:rPr>
        <w:t>:</w:t>
      </w:r>
    </w:p>
    <w:p w:rsidR="008A5951" w:rsidRDefault="00022662" w:rsidP="003D7FBC">
      <w:pPr>
        <w:pStyle w:val="ListParagraph"/>
        <w:numPr>
          <w:ilvl w:val="0"/>
          <w:numId w:val="27"/>
        </w:numPr>
        <w:rPr>
          <w:lang w:val="en-US"/>
        </w:rPr>
      </w:pPr>
      <w:r w:rsidRPr="008A5951">
        <w:rPr>
          <w:lang w:val="en-US"/>
        </w:rPr>
        <w:t>model accuracy</w:t>
      </w:r>
    </w:p>
    <w:p w:rsidR="008A5951" w:rsidRDefault="008A5951" w:rsidP="00C6352A">
      <w:pPr>
        <w:pStyle w:val="ListParagraph"/>
        <w:numPr>
          <w:ilvl w:val="0"/>
          <w:numId w:val="27"/>
        </w:numPr>
        <w:rPr>
          <w:lang w:val="en-US"/>
        </w:rPr>
      </w:pPr>
      <w:r>
        <w:rPr>
          <w:lang w:val="en-US"/>
        </w:rPr>
        <w:t>model interpretability</w:t>
      </w:r>
    </w:p>
    <w:p w:rsidR="000376F9" w:rsidRDefault="00B77174" w:rsidP="00AF2C01">
      <w:pPr>
        <w:pStyle w:val="ListParagraph"/>
        <w:numPr>
          <w:ilvl w:val="0"/>
          <w:numId w:val="27"/>
        </w:numPr>
        <w:rPr>
          <w:lang w:val="en-US"/>
        </w:rPr>
      </w:pPr>
      <w:r>
        <w:rPr>
          <w:lang w:val="en-US"/>
        </w:rPr>
        <w:t>tooling</w:t>
      </w:r>
    </w:p>
    <w:p w:rsidR="004D1369" w:rsidRDefault="00664CCF" w:rsidP="00C6352A">
      <w:pPr>
        <w:pStyle w:val="ListParagraph"/>
        <w:numPr>
          <w:ilvl w:val="0"/>
          <w:numId w:val="27"/>
        </w:numPr>
        <w:rPr>
          <w:lang w:val="en-US"/>
        </w:rPr>
      </w:pPr>
      <w:r>
        <w:rPr>
          <w:lang w:val="en-US"/>
        </w:rPr>
        <w:t>sustainability</w:t>
      </w:r>
    </w:p>
    <w:p w:rsidR="0089044D" w:rsidRDefault="0089044D" w:rsidP="00884E78">
      <w:pPr>
        <w:rPr>
          <w:lang w:val="en-US"/>
        </w:rPr>
      </w:pPr>
      <w:r>
        <w:rPr>
          <w:lang w:val="en-US"/>
        </w:rPr>
        <w:t xml:space="preserve">The </w:t>
      </w:r>
      <w:r w:rsidR="00FE487B">
        <w:rPr>
          <w:lang w:val="en-US"/>
        </w:rPr>
        <w:t>idea</w:t>
      </w:r>
      <w:r>
        <w:rPr>
          <w:lang w:val="en-US"/>
        </w:rPr>
        <w:t xml:space="preserve"> is not to </w:t>
      </w:r>
      <w:r w:rsidR="005347E3">
        <w:rPr>
          <w:lang w:val="en-US"/>
        </w:rPr>
        <w:t>achieve a good performance at any price</w:t>
      </w:r>
      <w:r>
        <w:rPr>
          <w:lang w:val="en-US"/>
        </w:rPr>
        <w:t xml:space="preserve">, but an attempt to explore comparatively the end to end </w:t>
      </w:r>
      <w:r w:rsidR="00295EEC">
        <w:rPr>
          <w:lang w:val="en-US"/>
        </w:rPr>
        <w:t xml:space="preserve">methodology to tackle a text </w:t>
      </w:r>
      <w:r w:rsidR="00193291">
        <w:rPr>
          <w:lang w:val="en-US"/>
        </w:rPr>
        <w:t>categorization</w:t>
      </w:r>
      <w:r w:rsidR="00295EEC">
        <w:rPr>
          <w:lang w:val="en-US"/>
        </w:rPr>
        <w:t xml:space="preserve"> problem </w:t>
      </w:r>
      <w:r w:rsidR="000B4376">
        <w:rPr>
          <w:lang w:val="en-US"/>
        </w:rPr>
        <w:t xml:space="preserve">throughout </w:t>
      </w:r>
      <w:r w:rsidR="00255769">
        <w:rPr>
          <w:lang w:val="en-US"/>
        </w:rPr>
        <w:t>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(eg: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r w:rsidR="002A27D0">
        <w:rPr>
          <w:lang w:val="en-US"/>
        </w:rPr>
        <w:t>gradient boosting, Non Negative Factorization</w:t>
      </w:r>
      <w:r>
        <w:rPr>
          <w:lang w:val="en-US"/>
        </w:rPr>
        <w:t>, logistic</w:t>
      </w:r>
      <w:r w:rsidR="00734985">
        <w:rPr>
          <w:lang w:val="en-US"/>
        </w:rPr>
        <w:t xml:space="preserve"> regression and Principal </w:t>
      </w:r>
      <w:r w:rsidR="0098026F">
        <w:rPr>
          <w:lang w:val="en-US"/>
        </w:rPr>
        <w:t>C</w:t>
      </w:r>
      <w:r w:rsidR="00734985">
        <w:rPr>
          <w:lang w:val="en-US"/>
        </w:rPr>
        <w:t xml:space="preserve">omponent </w:t>
      </w:r>
      <w:r w:rsidR="0098026F">
        <w:rPr>
          <w:lang w:val="en-US"/>
        </w:rPr>
        <w:t>A</w:t>
      </w:r>
      <w:r w:rsidR="00734985">
        <w:rPr>
          <w:lang w:val="en-US"/>
        </w:rPr>
        <w:t>nalysi</w:t>
      </w:r>
      <w:r w:rsidR="00AA6EFD">
        <w:rPr>
          <w:lang w:val="en-US"/>
        </w:rPr>
        <w:t>s</w:t>
      </w:r>
      <w:r w:rsidR="0098026F">
        <w:rPr>
          <w:lang w:val="en-US"/>
        </w:rPr>
        <w:t xml:space="preserve"> are eligible</w:t>
      </w:r>
      <w:r>
        <w:rPr>
          <w:lang w:val="en-US"/>
        </w:rPr>
        <w:t>.</w:t>
      </w:r>
    </w:p>
    <w:p w:rsidR="00DC07BD"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network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(feature enrichment with external source, stemming, stopWords, …)</w:t>
      </w:r>
      <w:r w:rsidR="00AF66ED">
        <w:rPr>
          <w:lang w:val="en-US"/>
        </w:rPr>
        <w:t xml:space="preserve"> </w:t>
      </w:r>
      <w:r w:rsidR="00C30BC6">
        <w:rPr>
          <w:lang w:val="en-US"/>
        </w:rPr>
        <w:t>for fairness sake</w:t>
      </w:r>
      <w:r w:rsidR="00AF66ED">
        <w:rPr>
          <w:lang w:val="en-US"/>
        </w:rPr>
        <w:t>.</w:t>
      </w:r>
    </w:p>
    <w:p w:rsidR="006D53E3" w:rsidRPr="00AF0A43" w:rsidRDefault="006D53E3" w:rsidP="000D1DE7">
      <w:pPr>
        <w:rPr>
          <w:lang w:val="en-US"/>
        </w:rPr>
      </w:pPr>
    </w:p>
    <w:p w:rsidR="00A93D81" w:rsidRDefault="00A93D81" w:rsidP="001865F5">
      <w:pPr>
        <w:pStyle w:val="Heading1"/>
        <w:rPr>
          <w:lang w:val="en-US"/>
        </w:rPr>
      </w:pPr>
      <w:bookmarkStart w:id="3" w:name="_Toc526595636"/>
      <w:r w:rsidRPr="00D56648">
        <w:rPr>
          <w:lang w:val="en-US"/>
        </w:rPr>
        <w:t>ML Workbench Environment</w:t>
      </w:r>
      <w:bookmarkEnd w:id="3"/>
    </w:p>
    <w:p w:rsidR="00173F26" w:rsidRPr="00173F26" w:rsidRDefault="00173F26" w:rsidP="00173F26">
      <w:pPr>
        <w:rPr>
          <w:lang w:val="en-US"/>
        </w:rPr>
      </w:pPr>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Jupyter environment: the notebooks are </w:t>
      </w:r>
      <w:r w:rsidR="002B1153">
        <w:rPr>
          <w:lang w:val="en-US"/>
        </w:rPr>
        <w:t>available</w:t>
      </w:r>
      <w:r w:rsidR="0075248F">
        <w:rPr>
          <w:lang w:val="en-US"/>
        </w:rPr>
        <w:t xml:space="preserve"> publicly as </w:t>
      </w:r>
      <w:r w:rsidR="003126DD">
        <w:rPr>
          <w:lang w:val="en-US"/>
        </w:rPr>
        <w:t>a g</w:t>
      </w:r>
      <w:r>
        <w:rPr>
          <w:lang w:val="en-US"/>
        </w:rPr>
        <w:t xml:space="preserve">ithub project whose details are provided in the annex section. </w:t>
      </w:r>
      <w:r w:rsidR="00583338">
        <w:rPr>
          <w:lang w:val="en-US"/>
        </w:rPr>
        <w:t xml:space="preserve">I </w:t>
      </w:r>
      <w:r w:rsidR="00BD301B">
        <w:rPr>
          <w:lang w:val="en-US"/>
        </w:rPr>
        <w:t>used</w:t>
      </w:r>
      <w:r>
        <w:rPr>
          <w:lang w:val="en-US"/>
        </w:rPr>
        <w:t xml:space="preserve">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data manipulation and visualization: pandas, numpy</w:t>
      </w:r>
      <w:r w:rsidR="000F396E">
        <w:rPr>
          <w:lang w:val="en-US"/>
        </w:rPr>
        <w:t>, seaborn</w:t>
      </w:r>
      <w:r>
        <w:rPr>
          <w:lang w:val="en-US"/>
        </w:rPr>
        <w:t xml:space="preserve"> and matplotlib</w:t>
      </w:r>
    </w:p>
    <w:p w:rsidR="00A93D81" w:rsidRDefault="00A93D81" w:rsidP="002B0EEE">
      <w:pPr>
        <w:rPr>
          <w:lang w:val="en-US"/>
        </w:rPr>
      </w:pPr>
      <w:r>
        <w:rPr>
          <w:lang w:val="en-US"/>
        </w:rPr>
        <w:t xml:space="preserve">text processing (stemming, stopWords, …): </w:t>
      </w:r>
      <w:r w:rsidR="006C48DA">
        <w:rPr>
          <w:lang w:val="en-US"/>
        </w:rPr>
        <w:t>NLTK</w:t>
      </w:r>
      <w:r>
        <w:rPr>
          <w:lang w:val="en-US"/>
        </w:rPr>
        <w:t>, standard regex and spellChecker (built from github)</w:t>
      </w:r>
    </w:p>
    <w:p w:rsidR="00A93D81" w:rsidRDefault="00A93D81" w:rsidP="002B0EEE">
      <w:pPr>
        <w:rPr>
          <w:lang w:val="en-US"/>
        </w:rPr>
      </w:pPr>
      <w:r>
        <w:rPr>
          <w:lang w:val="en-US"/>
        </w:rPr>
        <w:t>ML algorithms (XGBoost, PCA, t-SNE</w:t>
      </w:r>
      <w:r w:rsidR="00552157">
        <w:rPr>
          <w:lang w:val="en-US"/>
        </w:rPr>
        <w:t>, NMF</w:t>
      </w:r>
      <w:r>
        <w:rPr>
          <w:lang w:val="en-US"/>
        </w:rPr>
        <w:t>): sklearn and XGBoost</w:t>
      </w:r>
    </w:p>
    <w:p w:rsidR="00A93D81" w:rsidRDefault="00A93D81" w:rsidP="002B0EEE">
      <w:pPr>
        <w:rPr>
          <w:lang w:val="en-US"/>
        </w:rPr>
      </w:pPr>
      <w:r>
        <w:rPr>
          <w:lang w:val="en-US"/>
        </w:rPr>
        <w:t xml:space="preserve">DL framework: </w:t>
      </w:r>
      <w:r w:rsidR="007B4A57">
        <w:rPr>
          <w:lang w:val="en-US"/>
        </w:rPr>
        <w:t>Keras</w:t>
      </w:r>
      <w:r>
        <w:rPr>
          <w:lang w:val="en-US"/>
        </w:rPr>
        <w:t xml:space="preserve"> + </w:t>
      </w:r>
      <w:r w:rsidR="0084639E">
        <w:rPr>
          <w:lang w:val="en-US"/>
        </w:rPr>
        <w:t>Tensorflow</w:t>
      </w:r>
    </w:p>
    <w:p w:rsidR="00BB3B6B" w:rsidRDefault="00CF4E66" w:rsidP="002B0EEE">
      <w:pPr>
        <w:rPr>
          <w:lang w:val="en-US"/>
        </w:rPr>
      </w:pPr>
      <w:r>
        <w:rPr>
          <w:lang w:val="en-US"/>
        </w:rPr>
        <w:t>Most of packages have been installed as is, except for XGBoost I recompiled locally from its github source code to get the GPU accelerated version which is not shipped officially.</w:t>
      </w:r>
    </w:p>
    <w:p w:rsidR="00A93D81" w:rsidRDefault="00854F27" w:rsidP="002B0EEE">
      <w:pPr>
        <w:rPr>
          <w:lang w:val="en-US"/>
        </w:rPr>
      </w:pPr>
      <w:r>
        <w:rPr>
          <w:lang w:val="en-US"/>
        </w:rPr>
        <w:t>Besides</w:t>
      </w:r>
      <w:r w:rsidR="00A93D81">
        <w:rPr>
          <w:lang w:val="en-US"/>
        </w:rPr>
        <w:t xml:space="preserve"> </w:t>
      </w:r>
      <w:r w:rsidR="005B12CB">
        <w:rPr>
          <w:lang w:val="en-US"/>
        </w:rPr>
        <w:t xml:space="preserve">above </w:t>
      </w:r>
      <w:r w:rsidR="00A93D81">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corpus, </w:t>
      </w:r>
      <w:r w:rsidR="00A93D81">
        <w:rPr>
          <w:lang w:val="en-US"/>
        </w:rPr>
        <w:t xml:space="preserve"> FastText</w:t>
      </w:r>
      <w:r w:rsidR="00652A1A">
        <w:rPr>
          <w:lang w:val="en-US"/>
        </w:rPr>
        <w:t xml:space="preserve"> word embedding model</w:t>
      </w:r>
      <w:r w:rsidR="00A93D81">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 xml:space="preserve">g </w:t>
      </w:r>
      <w:r w:rsidR="004D0E66">
        <w:rPr>
          <w:lang w:val="en-US"/>
        </w:rPr>
        <w:t>due to</w:t>
      </w:r>
      <w:r w:rsidR="00D75169">
        <w:rPr>
          <w:lang w:val="en-US"/>
        </w:rPr>
        <w:t xml:space="preserve"> the overnight DL train</w:t>
      </w:r>
      <w:r>
        <w:rPr>
          <w:lang w:val="en-US"/>
        </w:rPr>
        <w:t xml:space="preserve">, then with a many CPU core/low-end GPU PC workstation. </w:t>
      </w:r>
    </w:p>
    <w:p w:rsidR="00A93D81" w:rsidRDefault="00A93D81" w:rsidP="002B0EEE">
      <w:pPr>
        <w:rPr>
          <w:lang w:val="en-US"/>
        </w:rPr>
      </w:pPr>
      <w:r>
        <w:rPr>
          <w:lang w:val="en-US"/>
        </w:rPr>
        <w:t xml:space="preserve">I finally </w:t>
      </w:r>
      <w:r w:rsidR="001A4F8E">
        <w:rPr>
          <w:lang w:val="en-US"/>
        </w:rPr>
        <w:t>rent</w:t>
      </w:r>
      <w:r>
        <w:rPr>
          <w:lang w:val="en-US"/>
        </w:rPr>
        <w:t xml:space="preserve"> </w:t>
      </w:r>
      <w:r w:rsidR="00244BA9">
        <w:rPr>
          <w:lang w:val="en-US"/>
        </w:rPr>
        <w:t xml:space="preserve">a </w:t>
      </w:r>
      <w:r>
        <w:rPr>
          <w:lang w:val="en-US"/>
        </w:rPr>
        <w:t>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4E0F2C" w:rsidRDefault="00A93D81" w:rsidP="000D1DE7">
      <w:pPr>
        <w:rPr>
          <w:lang w:val="en-US"/>
        </w:rPr>
      </w:pPr>
      <w:r>
        <w:rPr>
          <w:lang w:val="en-US"/>
        </w:rPr>
        <w:lastRenderedPageBreak/>
        <w:t xml:space="preserve">At the very end, the best money saving option was to buy a PC gamer machine with mid-range Nvidia GPU card to carry out the computing workload: I </w:t>
      </w:r>
      <w:r w:rsidR="00283F85">
        <w:rPr>
          <w:lang w:val="en-US"/>
        </w:rPr>
        <w:t>remarked</w:t>
      </w:r>
      <w:r>
        <w:rPr>
          <w:lang w:val="en-US"/>
        </w:rPr>
        <w:t xml:space="preserve"> a</w:t>
      </w:r>
      <w:r w:rsidR="00D87A1C">
        <w:rPr>
          <w:lang w:val="en-US"/>
        </w:rPr>
        <w:t>n important</w:t>
      </w:r>
      <w:r>
        <w:rPr>
          <w:lang w:val="en-US"/>
        </w:rPr>
        <w:t xml:space="preserve"> speed</w:t>
      </w:r>
      <w:r w:rsidR="00283F85">
        <w:rPr>
          <w:lang w:val="en-US"/>
        </w:rPr>
        <w:t>up</w:t>
      </w:r>
      <w:r>
        <w:rPr>
          <w:lang w:val="en-US"/>
        </w:rPr>
        <w:t xml:space="preserve"> at training time.</w:t>
      </w:r>
    </w:p>
    <w:p w:rsidR="00463874" w:rsidRPr="00463874" w:rsidRDefault="00463874" w:rsidP="000D1DE7">
      <w:pPr>
        <w:rPr>
          <w:lang w:val="en-US"/>
        </w:rPr>
      </w:pPr>
    </w:p>
    <w:p w:rsidR="00325D28" w:rsidRDefault="00123866" w:rsidP="00BE48ED">
      <w:pPr>
        <w:pStyle w:val="Heading1"/>
        <w:rPr>
          <w:lang w:val="en-US"/>
        </w:rPr>
      </w:pPr>
      <w:bookmarkStart w:id="4" w:name="_Toc526595637"/>
      <w:r w:rsidRPr="00DB3B32">
        <w:rPr>
          <w:lang w:val="en-US"/>
        </w:rPr>
        <w:t>Data</w:t>
      </w:r>
      <w:r w:rsidR="00801D80" w:rsidRPr="00DB3B32">
        <w:rPr>
          <w:lang w:val="en-US"/>
        </w:rPr>
        <w:t xml:space="preserve"> </w:t>
      </w:r>
      <w:r w:rsidR="00DB3B32">
        <w:rPr>
          <w:lang w:val="en-US"/>
        </w:rPr>
        <w:t>Exploration</w:t>
      </w:r>
      <w:bookmarkEnd w:id="4"/>
    </w:p>
    <w:p w:rsidR="00BE48ED" w:rsidRPr="00BE48ED" w:rsidRDefault="00BE48ED" w:rsidP="00BE48ED">
      <w:pPr>
        <w:rPr>
          <w:lang w:val="en-US"/>
        </w:rPr>
      </w:pPr>
    </w:p>
    <w:p w:rsidR="006824A1" w:rsidRDefault="003C683B" w:rsidP="006824A1">
      <w:pPr>
        <w:pStyle w:val="Heading2"/>
        <w:rPr>
          <w:lang w:val="en-US"/>
        </w:rPr>
      </w:pPr>
      <w:bookmarkStart w:id="5" w:name="_Toc526595638"/>
      <w:r>
        <w:rPr>
          <w:lang w:val="en-US"/>
        </w:rPr>
        <w:t>Target</w:t>
      </w:r>
      <w:r w:rsidR="000D13B8" w:rsidRPr="00FF279D">
        <w:rPr>
          <w:lang w:val="en-US"/>
        </w:rPr>
        <w:t xml:space="preserve"> Distribution</w:t>
      </w:r>
      <w:bookmarkEnd w:id="5"/>
    </w:p>
    <w:p w:rsidR="00DB20D6" w:rsidRPr="00DB20D6" w:rsidRDefault="00DB20D6" w:rsidP="00DB20D6">
      <w:pPr>
        <w:rPr>
          <w:lang w:val="en-US"/>
        </w:rPr>
      </w:pPr>
    </w:p>
    <w:p w:rsidR="006A0400" w:rsidRDefault="002E2416" w:rsidP="009273A8">
      <w:pPr>
        <w:rPr>
          <w:lang w:val="en-US"/>
        </w:rPr>
      </w:pPr>
      <w:r>
        <w:rPr>
          <w:lang w:val="en-US"/>
        </w:rPr>
        <w:t xml:space="preserve">The target distribution of the 51 labels is </w:t>
      </w:r>
      <w:r w:rsidR="00603F23">
        <w:rPr>
          <w:lang w:val="en-US"/>
        </w:rPr>
        <w:t>im</w:t>
      </w:r>
      <w:r w:rsidR="0040069C">
        <w:rPr>
          <w:lang w:val="en-US"/>
        </w:rPr>
        <w:t>balance</w:t>
      </w:r>
      <w:r>
        <w:rPr>
          <w:lang w:val="en-US"/>
        </w:rPr>
        <w:t xml:space="preserve"> </w:t>
      </w:r>
      <w:r w:rsidR="0068407B">
        <w:rPr>
          <w:lang w:val="en-US"/>
        </w:rPr>
        <w:t>with a peak at intention=28</w:t>
      </w:r>
      <w:r w:rsidR="00B94A14">
        <w:rPr>
          <w:lang w:val="en-US"/>
        </w:rPr>
        <w:t xml:space="preserve"> with 273 as standard deviation.</w:t>
      </w:r>
    </w:p>
    <w:p w:rsidR="002B066F" w:rsidRPr="00630BCE" w:rsidRDefault="00762266" w:rsidP="009273A8">
      <w:pPr>
        <w:rPr>
          <w:b/>
          <w:lang w:val="en-US"/>
        </w:rPr>
      </w:pPr>
      <w:r>
        <w:rPr>
          <w:noProof/>
        </w:rPr>
        <w:drawing>
          <wp:inline distT="0" distB="0" distL="0" distR="0" wp14:anchorId="1743BCAB" wp14:editId="19C6AF37">
            <wp:extent cx="3480177" cy="2159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300" cy="2167424"/>
                    </a:xfrm>
                    <a:prstGeom prst="rect">
                      <a:avLst/>
                    </a:prstGeom>
                  </pic:spPr>
                </pic:pic>
              </a:graphicData>
            </a:graphic>
          </wp:inline>
        </w:drawing>
      </w:r>
      <w:r w:rsidR="00123866">
        <w:rPr>
          <w:b/>
          <w:lang w:val="en-US"/>
        </w:rPr>
        <w:br w:type="textWrapping" w:clear="all"/>
      </w:r>
    </w:p>
    <w:p w:rsidR="00726E8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r w:rsidR="00A01DD0">
        <w:rPr>
          <w:lang w:val="en-US"/>
        </w:rPr>
        <w:t>pretty</w:t>
      </w:r>
      <w:r w:rsidR="007560B2">
        <w:rPr>
          <w:lang w:val="en-US"/>
        </w:rPr>
        <w:t xml:space="preserve"> </w:t>
      </w:r>
      <w:r w:rsidR="001F2AC8">
        <w:rPr>
          <w:lang w:val="en-US"/>
        </w:rPr>
        <w:t>small number of</w:t>
      </w:r>
      <w:r w:rsidR="007560B2">
        <w:rPr>
          <w:lang w:val="en-US"/>
        </w:rPr>
        <w:t xml:space="preserve"> samples: half of classes have less than 100 rows</w:t>
      </w:r>
      <w:r w:rsidR="00B34252">
        <w:rPr>
          <w:lang w:val="en-US"/>
        </w:rPr>
        <w:t xml:space="preserve">, </w:t>
      </w:r>
      <w:r w:rsidR="0058485A">
        <w:rPr>
          <w:lang w:val="en-US"/>
        </w:rPr>
        <w:t>it sounds that the classifier</w:t>
      </w:r>
      <w:r w:rsidR="00532C95">
        <w:rPr>
          <w:lang w:val="en-US"/>
        </w:rPr>
        <w:t xml:space="preserve"> would</w:t>
      </w:r>
      <w:r w:rsidR="0058485A">
        <w:rPr>
          <w:lang w:val="en-US"/>
        </w:rPr>
        <w:t xml:space="preserve"> underperform</w:t>
      </w:r>
      <w:r w:rsidR="00532C95">
        <w:rPr>
          <w:lang w:val="en-US"/>
        </w:rPr>
        <w:t xml:space="preserve"> on such labels with low input features.</w:t>
      </w:r>
    </w:p>
    <w:p w:rsidR="009D4D34" w:rsidRDefault="009D4D34" w:rsidP="009273A8">
      <w:pPr>
        <w:rPr>
          <w:lang w:val="en-US"/>
        </w:rPr>
      </w:pPr>
    </w:p>
    <w:p w:rsidR="00DB20D6" w:rsidRDefault="00DB20D6" w:rsidP="00DB20D6">
      <w:pPr>
        <w:pStyle w:val="Heading2"/>
        <w:rPr>
          <w:lang w:val="en-US"/>
        </w:rPr>
      </w:pPr>
      <w:bookmarkStart w:id="6" w:name="_Toc526595639"/>
      <w:r>
        <w:rPr>
          <w:lang w:val="en-US"/>
        </w:rPr>
        <w:t>Topic Extraction</w:t>
      </w:r>
      <w:bookmarkEnd w:id="6"/>
    </w:p>
    <w:p w:rsidR="00DB20D6" w:rsidRPr="00DB20D6" w:rsidRDefault="00DB20D6" w:rsidP="00DB20D6">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w:t>
      </w:r>
      <w:r w:rsidR="006C35DD">
        <w:rPr>
          <w:lang w:val="en-US"/>
        </w:rPr>
        <w:t>meaning</w:t>
      </w:r>
      <w:r w:rsidR="00291363">
        <w:rPr>
          <w:lang w:val="en-US"/>
        </w:rPr>
        <w:t xml:space="preserve">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It</w:t>
      </w:r>
      <w:r w:rsidR="00DC2769">
        <w:rPr>
          <w:lang w:val="en-US"/>
        </w:rPr>
        <w:t>’s likely relate</w:t>
      </w:r>
      <w:r w:rsidR="006C7B0E">
        <w:rPr>
          <w:lang w:val="en-US"/>
        </w:rPr>
        <w:t>d</w:t>
      </w:r>
      <w:r w:rsidR="00DC2769">
        <w:rPr>
          <w:lang w:val="en-US"/>
        </w:rPr>
        <w:t xml:space="preserve"> to </w:t>
      </w:r>
      <w:r w:rsidR="00EA18C2" w:rsidRPr="000C5F6D">
        <w:rPr>
          <w:lang w:val="en-US"/>
        </w:rPr>
        <w:t>drug</w:t>
      </w:r>
      <w:r w:rsidRPr="000C5F6D">
        <w:rPr>
          <w:lang w:val="en-US"/>
        </w:rPr>
        <w:t xml:space="preserve"> </w:t>
      </w:r>
      <w:r w:rsidR="00080C32">
        <w:rPr>
          <w:lang w:val="en-US"/>
        </w:rPr>
        <w:t>adverse</w:t>
      </w:r>
      <w:r w:rsidRPr="000C5F6D">
        <w:rPr>
          <w:lang w:val="en-US"/>
        </w:rPr>
        <w:t xml:space="preserve"> effects </w:t>
      </w:r>
      <w:r w:rsidR="00660E6A">
        <w:rPr>
          <w:lang w:val="en-US"/>
        </w:rPr>
        <w:t>(</w:t>
      </w:r>
      <w:r w:rsidRPr="000C5F6D">
        <w:rPr>
          <w:lang w:val="en-US"/>
        </w:rPr>
        <w:t>contr</w:t>
      </w:r>
      <w:r w:rsidR="00EA18C2" w:rsidRPr="000C5F6D">
        <w:rPr>
          <w:lang w:val="en-US"/>
        </w:rPr>
        <w:t>aindications</w:t>
      </w:r>
      <w:r w:rsidR="00660E6A">
        <w:rPr>
          <w:lang w:val="en-US"/>
        </w:rPr>
        <w:t>)</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w:t>
      </w:r>
      <w:r w:rsidR="00DC78D5">
        <w:rPr>
          <w:lang w:val="en-US"/>
        </w:rPr>
        <w:t>’s about</w:t>
      </w:r>
      <w:r w:rsidRPr="00B52020">
        <w:rPr>
          <w:lang w:val="en-US"/>
        </w:rPr>
        <w:t xml:space="preserve"> drug</w:t>
      </w:r>
      <w:r w:rsidR="00CA24E4">
        <w:rPr>
          <w:lang w:val="en-US"/>
        </w:rPr>
        <w:t>&gt;disease</w:t>
      </w:r>
      <w:r w:rsidRPr="00B52020">
        <w:rPr>
          <w:lang w:val="en-US"/>
        </w:rPr>
        <w:t xml:space="preserve"> </w:t>
      </w:r>
      <w:r w:rsidR="00C70B70">
        <w:rPr>
          <w:lang w:val="en-US"/>
        </w:rPr>
        <w:t>indication</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lastRenderedPageBreak/>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to predict mult-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261745"/>
                    </a:xfrm>
                    <a:prstGeom prst="rect">
                      <a:avLst/>
                    </a:prstGeom>
                  </pic:spPr>
                </pic:pic>
              </a:graphicData>
            </a:graphic>
          </wp:inline>
        </w:drawing>
      </w:r>
    </w:p>
    <w:p w:rsidR="0005312D" w:rsidRDefault="0005312D" w:rsidP="009273A8">
      <w:pPr>
        <w:rPr>
          <w:lang w:val="en-US"/>
        </w:rPr>
      </w:pPr>
    </w:p>
    <w:p w:rsidR="00632E50" w:rsidRDefault="0005312D" w:rsidP="009273A8">
      <w:pPr>
        <w:rPr>
          <w:lang w:val="en-US"/>
        </w:rPr>
      </w:pPr>
      <w:r>
        <w:rPr>
          <w:lang w:val="en-US"/>
        </w:rPr>
        <w:t xml:space="preserve">Instead of guessing manually the label semantic, I made use of </w:t>
      </w:r>
      <w:r w:rsidR="0074221D" w:rsidRPr="003C6382">
        <w:rPr>
          <w:b/>
          <w:lang w:val="en-US"/>
        </w:rPr>
        <w:t>NMF</w:t>
      </w:r>
      <w:r w:rsidR="0074221D">
        <w:rPr>
          <w:lang w:val="en-US"/>
        </w:rPr>
        <w:t xml:space="preserve"> (</w:t>
      </w:r>
      <w:r>
        <w:rPr>
          <w:lang w:val="en-US"/>
        </w:rPr>
        <w:t>Non Negative Factorization</w:t>
      </w:r>
      <w:r w:rsidR="0074221D">
        <w:rPr>
          <w:lang w:val="en-US"/>
        </w:rPr>
        <w:t>)</w:t>
      </w:r>
      <w:r>
        <w:rPr>
          <w:lang w:val="en-US"/>
        </w:rPr>
        <w:t xml:space="preserve"> algorithm to extract the main topics</w:t>
      </w:r>
      <w:r w:rsidR="007B2BC4">
        <w:rPr>
          <w:lang w:val="en-US"/>
        </w:rPr>
        <w:t>: I fixed the number of topics to the number of labels</w:t>
      </w:r>
      <w:r w:rsidR="003D62E5">
        <w:rPr>
          <w:lang w:val="en-US"/>
        </w:rPr>
        <w:t xml:space="preserve"> in the naïve hope of find an exact match.</w:t>
      </w:r>
    </w:p>
    <w:tbl>
      <w:tblPr>
        <w:tblStyle w:val="TableGrid"/>
        <w:tblW w:w="0" w:type="auto"/>
        <w:tblLook w:val="04A0" w:firstRow="1" w:lastRow="0" w:firstColumn="1" w:lastColumn="0" w:noHBand="0" w:noVBand="1"/>
      </w:tblPr>
      <w:tblGrid>
        <w:gridCol w:w="10456"/>
      </w:tblGrid>
      <w:tr w:rsidR="004A5BB4" w:rsidRPr="00350D39" w:rsidTr="004A5BB4">
        <w:tc>
          <w:tcPr>
            <w:tcW w:w="10456" w:type="dxa"/>
          </w:tcPr>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#0</w:t>
            </w:r>
            <w:r>
              <w:rPr>
                <w:rFonts w:ascii="var(--jp-code-font-family)" w:hAnsi="var(--jp-code-font-family)"/>
              </w:rPr>
              <w:t>: depuis prend plus semain ça an normal quelqu mal cel tout pens problem peu ca arriv ventr tres cet comm douleur bonjour saign merc pert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#1</w:t>
            </w:r>
            <w:r>
              <w:rPr>
                <w:rFonts w:ascii="var(--jp-code-font-family)" w:hAnsi="var(--jp-code-font-family)"/>
              </w:rPr>
              <w:t>: secondair effet infanrixquint tolexin zoloft influenzinum microval don trinordiol rotarix prescr lexomil citalopram gripp beaucoup abilify laroxyl zyprex dostinex foliqu lutéran lutenyl tamik minidril dompéridon</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#2</w:t>
            </w:r>
            <w:r>
              <w:rPr>
                <w:rFonts w:ascii="var(--jp-code-font-family)" w:hAnsi="var(--jp-code-font-family)"/>
              </w:rPr>
              <w:t>: quel dosag dos posolog médic thérapeut altern indiqu maximal form leponex vitamin moment action class util recommand cas différent appartient rivotril arnic prix effet enfant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#3</w:t>
            </w:r>
            <w:r>
              <w:rPr>
                <w:rFonts w:ascii="var(--jp-code-font-family)" w:hAnsi="var(--jp-code-font-family)"/>
              </w:rPr>
              <w:t>: grossess pend possibl levothyrox prescrir dur champix aerius dang flagyl test autoris ginkor essentiel début compatibl vogalen subutex lysopain azithromycin depakot semain efferalgan primperan danger</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#4</w:t>
            </w:r>
            <w:r>
              <w:rPr>
                <w:rFonts w:ascii="var(--jp-code-font-family)" w:hAnsi="var(--jp-code-font-family)"/>
              </w:rPr>
              <w:t>: vaccin gripp hépatit dtp varicel ror gardasil exist rappel fievr inject hepatit tétanos polio col méningit contr apres an réaction jaun utérus dt où fil</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#5</w:t>
            </w:r>
            <w:r>
              <w:rPr>
                <w:rFonts w:ascii="var(--jp-code-font-family)" w:hAnsi="var(--jp-code-font-family)"/>
              </w:rPr>
              <w:t>: combien temp bout efficac effet faut dur attendr agir met agit apres fass mem xenical fait granul sertralin lumali norlevo apre pend conserv durent sang</w:t>
            </w:r>
          </w:p>
          <w:p w:rsidR="004A5BB4" w:rsidRPr="00350D39" w:rsidRDefault="004A5BB4" w:rsidP="009273A8"/>
        </w:tc>
      </w:tr>
    </w:tbl>
    <w:p w:rsidR="004A5BB4" w:rsidRDefault="004A5BB4" w:rsidP="009273A8"/>
    <w:p w:rsidR="006C7B0E" w:rsidRPr="006C7B0E" w:rsidRDefault="006C7B0E" w:rsidP="009273A8">
      <w:pPr>
        <w:rPr>
          <w:lang w:val="en-US"/>
        </w:rPr>
      </w:pPr>
      <w:r w:rsidRPr="006C7B0E">
        <w:rPr>
          <w:lang w:val="en-US"/>
        </w:rPr>
        <w:t>It was not so bad and the extraction reveals matching target label :</w:t>
      </w:r>
    </w:p>
    <w:p w:rsidR="006C7B0E" w:rsidRDefault="006C7B0E" w:rsidP="006C7B0E">
      <w:pPr>
        <w:pStyle w:val="ListParagraph"/>
        <w:numPr>
          <w:ilvl w:val="0"/>
          <w:numId w:val="37"/>
        </w:numPr>
        <w:rPr>
          <w:lang w:val="en-US"/>
        </w:rPr>
      </w:pPr>
      <w:r>
        <w:rPr>
          <w:lang w:val="en-US"/>
        </w:rPr>
        <w:t>topic #1 matches</w:t>
      </w:r>
      <w:r w:rsidR="000E6555">
        <w:rPr>
          <w:lang w:val="en-US"/>
        </w:rPr>
        <w:t xml:space="preserve"> the label 28 (drug adverse effect)</w:t>
      </w:r>
    </w:p>
    <w:p w:rsidR="000E6555" w:rsidRDefault="000E6555" w:rsidP="006C7B0E">
      <w:pPr>
        <w:pStyle w:val="ListParagraph"/>
        <w:numPr>
          <w:ilvl w:val="0"/>
          <w:numId w:val="37"/>
        </w:numPr>
        <w:rPr>
          <w:lang w:val="en-US"/>
        </w:rPr>
      </w:pPr>
      <w:r>
        <w:rPr>
          <w:lang w:val="en-US"/>
        </w:rPr>
        <w:t>topic #3 matches the label on drug and pregnancy interaction</w:t>
      </w:r>
    </w:p>
    <w:p w:rsidR="008A0747" w:rsidRPr="006C7B0E" w:rsidRDefault="008A0747" w:rsidP="006C7B0E">
      <w:pPr>
        <w:pStyle w:val="ListParagraph"/>
        <w:numPr>
          <w:ilvl w:val="0"/>
          <w:numId w:val="37"/>
        </w:numPr>
        <w:rPr>
          <w:lang w:val="en-US"/>
        </w:rPr>
      </w:pPr>
      <w:r>
        <w:rPr>
          <w:lang w:val="en-US"/>
        </w:rPr>
        <w:t>topic #4 is about vaccine</w:t>
      </w:r>
    </w:p>
    <w:p w:rsidR="00BC2BBC" w:rsidRDefault="00E624AB" w:rsidP="009273A8">
      <w:pPr>
        <w:rPr>
          <w:lang w:val="en-US"/>
        </w:rPr>
      </w:pPr>
      <w:r>
        <w:rPr>
          <w:lang w:val="en-US"/>
        </w:rPr>
        <w:t>Such identified topics will be used later on as an extra feature to improve the classification rate.</w:t>
      </w:r>
    </w:p>
    <w:p w:rsidR="0005312D" w:rsidRPr="006C7B0E" w:rsidRDefault="0005312D" w:rsidP="009273A8">
      <w:pPr>
        <w:rPr>
          <w:lang w:val="en-US"/>
        </w:rPr>
      </w:pPr>
    </w:p>
    <w:p w:rsidR="00ED69EE" w:rsidRDefault="00ED69EE" w:rsidP="00ED69EE">
      <w:pPr>
        <w:pStyle w:val="Heading2"/>
        <w:rPr>
          <w:lang w:val="en-US"/>
        </w:rPr>
      </w:pPr>
      <w:bookmarkStart w:id="7" w:name="_Toc526595640"/>
      <w:r>
        <w:rPr>
          <w:lang w:val="en-US"/>
        </w:rPr>
        <w:t>Feature Space Distribution</w:t>
      </w:r>
      <w:bookmarkEnd w:id="7"/>
    </w:p>
    <w:p w:rsidR="00ED69EE" w:rsidRDefault="00ED69EE" w:rsidP="009273A8">
      <w:pPr>
        <w:rPr>
          <w:lang w:val="en-US"/>
        </w:rPr>
      </w:pPr>
    </w:p>
    <w:p w:rsidR="00C008F6" w:rsidRDefault="009A39D4" w:rsidP="009273A8">
      <w:pPr>
        <w:rPr>
          <w:lang w:val="en-US"/>
        </w:rPr>
      </w:pPr>
      <w:r>
        <w:rPr>
          <w:lang w:val="en-US"/>
        </w:rPr>
        <w:t>To have a</w:t>
      </w:r>
      <w:r w:rsidR="001D2D7D">
        <w:rPr>
          <w:lang w:val="en-US"/>
        </w:rPr>
        <w:t xml:space="preserve">n </w:t>
      </w:r>
      <w:r w:rsidR="006F1FF8">
        <w:rPr>
          <w:lang w:val="en-US"/>
        </w:rPr>
        <w:t xml:space="preserve">early </w:t>
      </w:r>
      <w:r w:rsidR="00E140CB">
        <w:rPr>
          <w:lang w:val="en-US"/>
        </w:rPr>
        <w:t>idea</w:t>
      </w:r>
      <w:r w:rsidR="001D2D7D">
        <w:rPr>
          <w:lang w:val="en-US"/>
        </w:rPr>
        <w:t xml:space="preserve"> </w:t>
      </w:r>
      <w:r w:rsidR="00A9782F">
        <w:rPr>
          <w:lang w:val="en-US"/>
        </w:rPr>
        <w:t>on</w:t>
      </w:r>
      <w:r>
        <w:rPr>
          <w:lang w:val="en-US"/>
        </w:rPr>
        <w:t xml:space="preserve"> the classification </w:t>
      </w:r>
      <w:r w:rsidR="001D2D7D">
        <w:rPr>
          <w:lang w:val="en-US"/>
        </w:rPr>
        <w:t xml:space="preserve">task </w:t>
      </w:r>
      <w:r>
        <w:rPr>
          <w:lang w:val="en-US"/>
        </w:rPr>
        <w:t>difficult</w:t>
      </w:r>
      <w:r w:rsidR="0064108F">
        <w:rPr>
          <w:lang w:val="en-US"/>
        </w:rPr>
        <w:t>y</w:t>
      </w:r>
      <w:r>
        <w:rPr>
          <w:lang w:val="en-US"/>
        </w:rPr>
        <w:t xml:space="preserve">, it’s </w:t>
      </w:r>
      <w:r w:rsidR="00ED2966">
        <w:rPr>
          <w:lang w:val="en-US"/>
        </w:rPr>
        <w:t xml:space="preserve">a </w:t>
      </w:r>
      <w:r w:rsidR="00742FB8">
        <w:rPr>
          <w:lang w:val="en-US"/>
        </w:rPr>
        <w:t>common</w:t>
      </w:r>
      <w:r>
        <w:rPr>
          <w:lang w:val="en-US"/>
        </w:rPr>
        <w:t xml:space="preserve"> </w:t>
      </w:r>
      <w:r w:rsidR="00ED2966">
        <w:rPr>
          <w:lang w:val="en-US"/>
        </w:rPr>
        <w:t xml:space="preserve">practice </w:t>
      </w:r>
      <w:r>
        <w:rPr>
          <w:lang w:val="en-US"/>
        </w:rPr>
        <w:t xml:space="preserve">to </w:t>
      </w:r>
      <w:r w:rsidR="00F73980">
        <w:rPr>
          <w:lang w:val="en-US"/>
        </w:rPr>
        <w:t>visualize</w:t>
      </w:r>
      <w:r w:rsidR="00922636">
        <w:rPr>
          <w:lang w:val="en-US"/>
        </w:rPr>
        <w:t xml:space="preserve"> the feature space distribution.</w:t>
      </w:r>
    </w:p>
    <w:p w:rsidR="00B636A0" w:rsidRDefault="00B636A0" w:rsidP="009273A8">
      <w:pPr>
        <w:rPr>
          <w:lang w:val="en-US"/>
        </w:rPr>
      </w:pPr>
      <w:r>
        <w:rPr>
          <w:lang w:val="en-US"/>
        </w:rPr>
        <w:t xml:space="preserve">The </w:t>
      </w:r>
      <w:r w:rsidR="004F5F34">
        <w:rPr>
          <w:lang w:val="en-US"/>
        </w:rPr>
        <w:t>document</w:t>
      </w:r>
      <w:r w:rsidR="000C6069">
        <w:rPr>
          <w:lang w:val="en-US"/>
        </w:rPr>
        <w:t xml:space="preserve"> is basically </w:t>
      </w:r>
      <w:r w:rsidR="00F276DF">
        <w:rPr>
          <w:lang w:val="en-US"/>
        </w:rPr>
        <w:t>transformed</w:t>
      </w:r>
      <w:r>
        <w:rPr>
          <w:lang w:val="en-US"/>
        </w:rPr>
        <w:t xml:space="preserve"> into of </w:t>
      </w:r>
      <w:r w:rsidR="00233147" w:rsidRPr="009B1292">
        <w:rPr>
          <w:b/>
          <w:lang w:val="en-US"/>
        </w:rPr>
        <w:t>BOW</w:t>
      </w:r>
      <w:r w:rsidR="00233147">
        <w:rPr>
          <w:lang w:val="en-US"/>
        </w:rPr>
        <w:t xml:space="preserve"> (B</w:t>
      </w:r>
      <w:r>
        <w:rPr>
          <w:lang w:val="en-US"/>
        </w:rPr>
        <w:t xml:space="preserve">ag </w:t>
      </w:r>
      <w:r w:rsidR="00233147">
        <w:rPr>
          <w:lang w:val="en-US"/>
        </w:rPr>
        <w:t>O</w:t>
      </w:r>
      <w:r>
        <w:rPr>
          <w:lang w:val="en-US"/>
        </w:rPr>
        <w:t xml:space="preserve">f </w:t>
      </w:r>
      <w:r w:rsidR="00233147">
        <w:rPr>
          <w:lang w:val="en-US"/>
        </w:rPr>
        <w:t>W</w:t>
      </w:r>
      <w:r>
        <w:rPr>
          <w:lang w:val="en-US"/>
        </w:rPr>
        <w:t>ords</w:t>
      </w:r>
      <w:r w:rsidR="00233147">
        <w:rPr>
          <w:lang w:val="en-US"/>
        </w:rPr>
        <w:t>)</w:t>
      </w:r>
      <w:r w:rsidR="00E7798F">
        <w:rPr>
          <w:lang w:val="en-US"/>
        </w:rPr>
        <w:t xml:space="preserve"> which is </w:t>
      </w:r>
      <w:r w:rsidR="009D1755">
        <w:rPr>
          <w:lang w:val="en-US"/>
        </w:rPr>
        <w:t xml:space="preserve">then </w:t>
      </w:r>
      <w:r w:rsidR="00E7798F">
        <w:rPr>
          <w:lang w:val="en-US"/>
        </w:rPr>
        <w:t xml:space="preserve">vectorized with TF-IDF </w:t>
      </w:r>
      <w:r w:rsidR="00E26DCF">
        <w:rPr>
          <w:lang w:val="en-US"/>
        </w:rPr>
        <w:t>encoder</w:t>
      </w:r>
      <w:r w:rsidR="00DF751F">
        <w:rPr>
          <w:lang w:val="en-US"/>
        </w:rPr>
        <w:t xml:space="preserve">: </w:t>
      </w:r>
      <w:r w:rsidR="009D1755">
        <w:rPr>
          <w:lang w:val="en-US"/>
        </w:rPr>
        <w:t>e</w:t>
      </w:r>
      <w:r w:rsidR="00E7798F">
        <w:rPr>
          <w:lang w:val="en-US"/>
        </w:rPr>
        <w:t xml:space="preserve">ach </w:t>
      </w:r>
      <w:r w:rsidR="009D1755">
        <w:rPr>
          <w:lang w:val="en-US"/>
        </w:rPr>
        <w:t>doc</w:t>
      </w:r>
      <w:r w:rsidR="00674B8A">
        <w:rPr>
          <w:lang w:val="en-US"/>
        </w:rPr>
        <w:t>u</w:t>
      </w:r>
      <w:r w:rsidR="009D1755">
        <w:rPr>
          <w:lang w:val="en-US"/>
        </w:rPr>
        <w:t>ment</w:t>
      </w:r>
      <w:r w:rsidR="00E7798F">
        <w:rPr>
          <w:lang w:val="en-US"/>
        </w:rPr>
        <w:t xml:space="preserve"> is </w:t>
      </w:r>
      <w:r w:rsidR="009D1755">
        <w:rPr>
          <w:lang w:val="en-US"/>
        </w:rPr>
        <w:t>consequently</w:t>
      </w:r>
      <w:r w:rsidR="00E7798F">
        <w:rPr>
          <w:lang w:val="en-US"/>
        </w:rPr>
        <w:t xml:space="preserve">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 </w:t>
      </w:r>
      <w:r w:rsidR="002A374B">
        <w:rPr>
          <w:lang w:val="en-US"/>
        </w:rPr>
        <w:t>reada</w:t>
      </w:r>
      <w:r w:rsidR="000D3725">
        <w:rPr>
          <w:lang w:val="en-US"/>
        </w:rPr>
        <w:t xml:space="preserve">ble, a dimension reduction of these features </w:t>
      </w:r>
      <w:r w:rsidR="00D462BE">
        <w:rPr>
          <w:lang w:val="en-US"/>
        </w:rPr>
        <w:t>is</w:t>
      </w:r>
      <w:r w:rsidR="000D3725">
        <w:rPr>
          <w:lang w:val="en-US"/>
        </w:rPr>
        <w:t xml:space="preserve"> </w:t>
      </w:r>
      <w:r w:rsidR="00D91D8A">
        <w:rPr>
          <w:lang w:val="en-US"/>
        </w:rPr>
        <w:t xml:space="preserve">necessary </w:t>
      </w:r>
      <w:r w:rsidR="000D3725">
        <w:rPr>
          <w:lang w:val="en-US"/>
        </w:rPr>
        <w:t xml:space="preserve">at the cost of some approximations: </w:t>
      </w:r>
      <w:r w:rsidR="00E55782">
        <w:rPr>
          <w:lang w:val="en-US"/>
        </w:rPr>
        <w:t>I used</w:t>
      </w:r>
      <w:r w:rsidR="000D3725">
        <w:rPr>
          <w:lang w:val="en-US"/>
        </w:rPr>
        <w:t xml:space="preserve"> both linear/fast PCA</w:t>
      </w:r>
      <w:r w:rsidR="0033721F">
        <w:rPr>
          <w:lang w:val="en-US"/>
        </w:rPr>
        <w:t xml:space="preserve"> dimension reduction </w:t>
      </w:r>
      <w:r w:rsidR="000D3725">
        <w:rPr>
          <w:lang w:val="en-US"/>
        </w:rPr>
        <w:t>and non-linear/slow t-SNE</w:t>
      </w:r>
      <w:r w:rsidR="00D50973">
        <w:rPr>
          <w:lang w:val="en-US"/>
        </w:rPr>
        <w:t xml:space="preserve"> techniques</w:t>
      </w:r>
      <w:r w:rsidR="000D3725">
        <w:rPr>
          <w:lang w:val="en-US"/>
        </w:rPr>
        <w:t>.</w:t>
      </w:r>
      <w:r w:rsidR="0008509C">
        <w:rPr>
          <w:lang w:val="en-US"/>
        </w:rPr>
        <w:t xml:space="preserve"> The data point color determine</w:t>
      </w:r>
      <w:r w:rsidR="006E784C">
        <w:rPr>
          <w:lang w:val="en-US"/>
        </w:rPr>
        <w:t>s</w:t>
      </w:r>
      <w:r w:rsidR="0008509C">
        <w:rPr>
          <w:lang w:val="en-US"/>
        </w:rPr>
        <w:t xml:space="preserve"> the associate</w:t>
      </w:r>
      <w:r w:rsidR="006E784C">
        <w:rPr>
          <w:lang w:val="en-US"/>
        </w:rPr>
        <w:t>d</w:t>
      </w:r>
      <w:r w:rsidR="0008509C">
        <w:rPr>
          <w:lang w:val="en-US"/>
        </w:rPr>
        <w:t xml:space="preserve"> target </w:t>
      </w:r>
      <w:r w:rsidR="006E784C">
        <w:rPr>
          <w:lang w:val="en-US"/>
        </w:rPr>
        <w:t>label</w:t>
      </w:r>
      <w:r w:rsidR="0008509C">
        <w:rPr>
          <w:lang w:val="en-US"/>
        </w:rPr>
        <w:t>.</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 xml:space="preserve">Both </w:t>
      </w:r>
      <w:r w:rsidR="0024267B">
        <w:rPr>
          <w:lang w:val="en-US"/>
        </w:rPr>
        <w:t xml:space="preserve">2D distribution </w:t>
      </w:r>
      <w:r>
        <w:rPr>
          <w:lang w:val="en-US"/>
        </w:rPr>
        <w:t>shapes</w:t>
      </w:r>
      <w:r w:rsidR="0008509C">
        <w:rPr>
          <w:lang w:val="en-US"/>
        </w:rPr>
        <w:t xml:space="preserve"> are very </w:t>
      </w:r>
      <w:r w:rsidR="00244033">
        <w:rPr>
          <w:lang w:val="en-US"/>
        </w:rPr>
        <w:t>dissimilar</w:t>
      </w:r>
      <w:r w:rsidR="0008509C">
        <w:rPr>
          <w:lang w:val="en-US"/>
        </w:rPr>
        <w:t xml:space="preserve"> but </w:t>
      </w:r>
      <w:r w:rsidR="00325FE0">
        <w:rPr>
          <w:lang w:val="en-US"/>
        </w:rPr>
        <w:t xml:space="preserve">they </w:t>
      </w:r>
      <w:r w:rsidR="0076515C">
        <w:rPr>
          <w:lang w:val="en-US"/>
        </w:rPr>
        <w:t>consistentl</w:t>
      </w:r>
      <w:r w:rsidR="00325FE0">
        <w:rPr>
          <w:lang w:val="en-US"/>
        </w:rPr>
        <w:t xml:space="preserve">y </w:t>
      </w:r>
      <w:r w:rsidR="004E08FE">
        <w:rPr>
          <w:lang w:val="en-US"/>
        </w:rPr>
        <w:t xml:space="preserve">tend to indicate that feature space cannot be partitioned per label </w:t>
      </w:r>
      <w:r w:rsidR="00A063C9">
        <w:rPr>
          <w:lang w:val="en-US"/>
        </w:rPr>
        <w:t>just by considering the occurrence of words</w:t>
      </w:r>
      <w:r w:rsidR="00B052A8">
        <w:rPr>
          <w:lang w:val="en-US"/>
        </w:rPr>
        <w:t xml:space="preserve">. To get a chance </w:t>
      </w:r>
      <w:r w:rsidR="00FC0C76">
        <w:rPr>
          <w:lang w:val="en-US"/>
        </w:rPr>
        <w:t>to</w:t>
      </w:r>
      <w:r w:rsidR="00B052A8">
        <w:rPr>
          <w:lang w:val="en-US"/>
        </w:rPr>
        <w:t xml:space="preserve"> </w:t>
      </w:r>
      <w:r w:rsidR="004E08FE">
        <w:rPr>
          <w:lang w:val="en-US"/>
        </w:rPr>
        <w:t>achieve</w:t>
      </w:r>
      <w:r w:rsidR="00B052A8">
        <w:rPr>
          <w:lang w:val="en-US"/>
        </w:rPr>
        <w:t xml:space="preserve"> a better classification performance, it’</w:t>
      </w:r>
      <w:r w:rsidR="002F4EBF">
        <w:rPr>
          <w:lang w:val="en-US"/>
        </w:rPr>
        <w:t xml:space="preserve">s obvious that the raw text </w:t>
      </w:r>
      <w:r w:rsidR="0064088B">
        <w:rPr>
          <w:lang w:val="en-US"/>
        </w:rPr>
        <w:t>has</w:t>
      </w:r>
      <w:r w:rsidR="002F4EBF">
        <w:rPr>
          <w:lang w:val="en-US"/>
        </w:rPr>
        <w:t xml:space="preserve">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8" w:name="_Toc526595641"/>
      <w:r w:rsidRPr="00C20317">
        <w:rPr>
          <w:lang w:val="en-US"/>
        </w:rPr>
        <w:t xml:space="preserve">Text </w:t>
      </w:r>
      <w:r w:rsidR="009D5BB8">
        <w:rPr>
          <w:lang w:val="en-US"/>
        </w:rPr>
        <w:t>Anatomy</w:t>
      </w:r>
      <w:r w:rsidRPr="00C20317">
        <w:rPr>
          <w:lang w:val="en-US"/>
        </w:rPr>
        <w:t xml:space="preserve"> Analysis</w:t>
      </w:r>
      <w:bookmarkEnd w:id="8"/>
    </w:p>
    <w:p w:rsidR="00AA1F11" w:rsidRDefault="00AA1F11" w:rsidP="00371EFB">
      <w:pPr>
        <w:rPr>
          <w:highlight w:val="yellow"/>
          <w:lang w:val="en-US"/>
        </w:rPr>
      </w:pPr>
    </w:p>
    <w:p w:rsidR="00842AD5" w:rsidRDefault="00842AD5" w:rsidP="00842AD5">
      <w:pPr>
        <w:rPr>
          <w:lang w:val="en-US"/>
        </w:rPr>
      </w:pPr>
      <w:r>
        <w:rPr>
          <w:lang w:val="en-US"/>
        </w:rPr>
        <w:t xml:space="preserve">Let’s </w:t>
      </w:r>
      <w:r w:rsidR="00957BA6">
        <w:rPr>
          <w:lang w:val="en-US"/>
        </w:rPr>
        <w:t>look at</w:t>
      </w:r>
      <w:r>
        <w:rPr>
          <w:lang w:val="en-US"/>
        </w:rPr>
        <w:t xml:space="preserve"> 2 </w:t>
      </w:r>
      <w:r w:rsidR="00957BA6">
        <w:rPr>
          <w:lang w:val="en-US"/>
        </w:rPr>
        <w:t>samples</w:t>
      </w:r>
      <w:r>
        <w:rPr>
          <w:lang w:val="en-US"/>
        </w:rPr>
        <w:t xml:space="preserve"> having the same label (</w:t>
      </w:r>
      <w:r w:rsidR="00DF6BC0">
        <w:rPr>
          <w:lang w:val="en-US"/>
        </w:rPr>
        <w:t>disease</w:t>
      </w:r>
      <w:r>
        <w:rPr>
          <w:lang w:val="en-US"/>
        </w:rPr>
        <w:t>-drug adequacy):</w:t>
      </w:r>
    </w:p>
    <w:p w:rsidR="00842AD5" w:rsidRPr="00745230" w:rsidRDefault="00842AD5" w:rsidP="00842AD5">
      <w:r w:rsidRPr="00745230">
        <w:t>“</w:t>
      </w:r>
      <w:r w:rsidRPr="00745230">
        <w:rPr>
          <w:highlight w:val="green"/>
        </w:rPr>
        <w:t>épilepsie</w:t>
      </w:r>
      <w:r w:rsidRPr="00745230">
        <w:t xml:space="preserve"> et </w:t>
      </w:r>
      <w:r w:rsidRPr="00745230">
        <w:rPr>
          <w:highlight w:val="green"/>
        </w:rPr>
        <w:t>havlane</w:t>
      </w:r>
      <w:r w:rsidRPr="00745230">
        <w:t xml:space="preserve">?” </w:t>
      </w:r>
    </w:p>
    <w:p w:rsidR="00842AD5" w:rsidRPr="008D21FC" w:rsidRDefault="00842AD5" w:rsidP="00842AD5">
      <w:pPr>
        <w:rPr>
          <w:lang w:val="en-US"/>
        </w:rPr>
      </w:pPr>
      <w:r w:rsidRPr="008D21FC">
        <w:t xml:space="preserve">“mon medecin me soigne pour une </w:t>
      </w:r>
      <w:r w:rsidRPr="00D332EF">
        <w:rPr>
          <w:highlight w:val="green"/>
        </w:rPr>
        <w:t>rhino pharingite</w:t>
      </w:r>
      <w:r w:rsidRPr="008D21FC">
        <w:t xml:space="preserve"> et m'a prescrit du </w:t>
      </w:r>
      <w:r w:rsidRPr="00D332EF">
        <w:rPr>
          <w:highlight w:val="green"/>
        </w:rPr>
        <w:t>amoxicilline</w:t>
      </w:r>
      <w:r w:rsidRPr="008D21FC">
        <w:t xml:space="preserve"> comme anti biotique. </w:t>
      </w:r>
      <w:r w:rsidRPr="008D21FC">
        <w:rPr>
          <w:lang w:val="en-US"/>
        </w:rPr>
        <w:t xml:space="preserve">Est-ce </w:t>
      </w:r>
      <w:r>
        <w:rPr>
          <w:lang w:val="en-US"/>
        </w:rPr>
        <w:t xml:space="preserve">vraiment pour cette </w:t>
      </w:r>
      <w:r w:rsidRPr="00D332EF">
        <w:rPr>
          <w:highlight w:val="green"/>
          <w:lang w:val="en-US"/>
        </w:rPr>
        <w:t>indication</w:t>
      </w:r>
      <w:r>
        <w:rPr>
          <w:lang w:val="en-US"/>
        </w:rPr>
        <w:t>?”</w:t>
      </w:r>
    </w:p>
    <w:p w:rsidR="00842AD5" w:rsidRDefault="00673F13" w:rsidP="00842AD5">
      <w:pPr>
        <w:rPr>
          <w:lang w:val="en-US"/>
        </w:rPr>
      </w:pPr>
      <w:r>
        <w:rPr>
          <w:lang w:val="en-US"/>
        </w:rPr>
        <w:lastRenderedPageBreak/>
        <w:t xml:space="preserve">Even if they share the same </w:t>
      </w:r>
      <w:r w:rsidR="005912B1">
        <w:rPr>
          <w:lang w:val="en-US"/>
        </w:rPr>
        <w:t xml:space="preserve">question </w:t>
      </w:r>
      <w:r>
        <w:rPr>
          <w:lang w:val="en-US"/>
        </w:rPr>
        <w:t>topic, t</w:t>
      </w:r>
      <w:r w:rsidR="00842AD5">
        <w:rPr>
          <w:lang w:val="en-US"/>
        </w:rPr>
        <w:t>he writing style</w:t>
      </w:r>
      <w:r w:rsidR="008E75F4">
        <w:rPr>
          <w:lang w:val="en-US"/>
        </w:rPr>
        <w:t>s</w:t>
      </w:r>
      <w:r w:rsidR="00842AD5">
        <w:rPr>
          <w:lang w:val="en-US"/>
        </w:rPr>
        <w:t xml:space="preserve"> </w:t>
      </w:r>
      <w:r w:rsidR="008E75F4">
        <w:rPr>
          <w:lang w:val="en-US"/>
        </w:rPr>
        <w:t>are completely opposite</w:t>
      </w:r>
      <w:r w:rsidR="00842AD5">
        <w:rPr>
          <w:lang w:val="en-US"/>
        </w:rPr>
        <w:t xml:space="preserve">: on one hand, a very concise expression putting the </w:t>
      </w:r>
      <w:r w:rsidR="00F70AD4">
        <w:rPr>
          <w:lang w:val="en-US"/>
        </w:rPr>
        <w:t>disease</w:t>
      </w:r>
      <w:r w:rsidR="00842AD5">
        <w:rPr>
          <w:lang w:val="en-US"/>
        </w:rPr>
        <w:t xml:space="preserve"> entity and the drug entity in an adversarial fashion, on the other</w:t>
      </w:r>
      <w:r w:rsidR="00107385">
        <w:rPr>
          <w:lang w:val="en-US"/>
        </w:rPr>
        <w:t xml:space="preserve"> hand</w:t>
      </w:r>
      <w:r w:rsidR="00842AD5">
        <w:rPr>
          <w:lang w:val="en-US"/>
        </w:rPr>
        <w:t xml:space="preserve">, the </w:t>
      </w:r>
      <w:r w:rsidR="005A7BF0">
        <w:rPr>
          <w:lang w:val="en-US"/>
        </w:rPr>
        <w:t xml:space="preserve">second sample </w:t>
      </w:r>
      <w:r w:rsidR="00842AD5">
        <w:rPr>
          <w:lang w:val="en-US"/>
        </w:rPr>
        <w:t>is more</w:t>
      </w:r>
      <w:r w:rsidR="003308CD">
        <w:rPr>
          <w:lang w:val="en-US"/>
        </w:rPr>
        <w:t xml:space="preserve"> descriptive </w:t>
      </w:r>
      <w:r w:rsidR="00AF6EF9">
        <w:rPr>
          <w:lang w:val="en-US"/>
        </w:rPr>
        <w:t xml:space="preserve">and </w:t>
      </w:r>
      <w:r w:rsidR="004347CE">
        <w:rPr>
          <w:lang w:val="en-US"/>
        </w:rPr>
        <w:t>spread over</w:t>
      </w:r>
      <w:r w:rsidR="003308CD">
        <w:rPr>
          <w:lang w:val="en-US"/>
        </w:rPr>
        <w:t xml:space="preserve"> 2 sentence</w:t>
      </w:r>
      <w:r w:rsidR="00AF6EF9">
        <w:rPr>
          <w:lang w:val="en-US"/>
        </w:rPr>
        <w:t>s</w:t>
      </w:r>
      <w:r w:rsidR="00842AD5">
        <w:rPr>
          <w:lang w:val="en-US"/>
        </w:rPr>
        <w:t>.</w:t>
      </w:r>
    </w:p>
    <w:p w:rsidR="00842AD5" w:rsidRDefault="00842AD5" w:rsidP="00842AD5">
      <w:pPr>
        <w:rPr>
          <w:lang w:val="en-US"/>
        </w:rPr>
      </w:pPr>
      <w:r>
        <w:rPr>
          <w:lang w:val="en-US"/>
        </w:rPr>
        <w:t xml:space="preserve">This </w:t>
      </w:r>
      <w:r w:rsidR="00473CFF">
        <w:rPr>
          <w:lang w:val="en-US"/>
        </w:rPr>
        <w:t xml:space="preserve">example </w:t>
      </w:r>
      <w:r w:rsidR="007E3C80">
        <w:rPr>
          <w:lang w:val="en-US"/>
        </w:rPr>
        <w:t xml:space="preserve">is a manifest of </w:t>
      </w:r>
      <w:r>
        <w:rPr>
          <w:lang w:val="en-US"/>
        </w:rPr>
        <w:t>the stylish complexity of the human language to convey an idea</w:t>
      </w:r>
      <w:r w:rsidR="00EF1A42">
        <w:rPr>
          <w:lang w:val="en-US"/>
        </w:rPr>
        <w:t xml:space="preserve"> and a topic</w:t>
      </w:r>
      <w:r w:rsidR="00BA0158">
        <w:rPr>
          <w:lang w:val="en-US"/>
        </w:rPr>
        <w:t>!</w:t>
      </w:r>
    </w:p>
    <w:p w:rsidR="00FE58E3" w:rsidRDefault="00FE58E3" w:rsidP="00371EFB">
      <w:pPr>
        <w:rPr>
          <w:lang w:val="en-US"/>
        </w:rPr>
      </w:pPr>
      <w:r>
        <w:rPr>
          <w:lang w:val="en-US"/>
        </w:rPr>
        <w:t>The second sample has 2 sentences: the first one installs the question context and the current situation (“mon médecin me soigne…” whereas the second one raises the effective question</w:t>
      </w:r>
      <w:r w:rsidR="00C01B3E">
        <w:rPr>
          <w:lang w:val="en-US"/>
        </w:rPr>
        <w:t xml:space="preserve"> (“Est-ce que….”).</w:t>
      </w:r>
    </w:p>
    <w:p w:rsidR="009A2A3D" w:rsidRDefault="00764C05" w:rsidP="00371EFB">
      <w:pPr>
        <w:rPr>
          <w:lang w:val="en-US"/>
        </w:rPr>
      </w:pPr>
      <w:r>
        <w:rPr>
          <w:lang w:val="en-US"/>
        </w:rPr>
        <w:t>In multi-sentence documents, I observed generally this sequential structure: first the context setup, followed by the concrete question.</w:t>
      </w:r>
    </w:p>
    <w:p w:rsidR="0078281C" w:rsidRDefault="0078281C" w:rsidP="000D1DE7">
      <w:pPr>
        <w:rPr>
          <w:lang w:val="en-US"/>
        </w:rPr>
      </w:pPr>
      <w:r>
        <w:rPr>
          <w:lang w:val="en-US"/>
        </w:rPr>
        <w:t>3 entities appear to be salient here:</w:t>
      </w:r>
    </w:p>
    <w:p w:rsidR="00C20317" w:rsidRDefault="0078281C" w:rsidP="0078281C">
      <w:pPr>
        <w:pStyle w:val="ListParagraph"/>
        <w:numPr>
          <w:ilvl w:val="0"/>
          <w:numId w:val="32"/>
        </w:numPr>
        <w:rPr>
          <w:lang w:val="en-US"/>
        </w:rPr>
      </w:pPr>
      <w:r w:rsidRPr="0078281C">
        <w:rPr>
          <w:lang w:val="en-US"/>
        </w:rPr>
        <w:t>the drug product name (</w:t>
      </w:r>
      <w:r w:rsidR="00482A6F">
        <w:rPr>
          <w:lang w:val="en-US"/>
        </w:rPr>
        <w:t>“</w:t>
      </w:r>
      <w:r w:rsidRPr="0078281C">
        <w:rPr>
          <w:lang w:val="en-US"/>
        </w:rPr>
        <w:t>amoxicilline</w:t>
      </w:r>
      <w:r w:rsidR="00482A6F">
        <w:rPr>
          <w:lang w:val="en-US"/>
        </w:rPr>
        <w:t>”</w:t>
      </w:r>
      <w:r w:rsidRPr="0078281C">
        <w:rPr>
          <w:lang w:val="en-US"/>
        </w:rPr>
        <w:t xml:space="preserve">, </w:t>
      </w:r>
      <w:r w:rsidR="00482A6F">
        <w:rPr>
          <w:lang w:val="en-US"/>
        </w:rPr>
        <w:t>“</w:t>
      </w:r>
      <w:r w:rsidRPr="0078281C">
        <w:rPr>
          <w:lang w:val="en-US"/>
        </w:rPr>
        <w:t>havlane</w:t>
      </w:r>
      <w:r w:rsidR="00482A6F">
        <w:rPr>
          <w:lang w:val="en-US"/>
        </w:rPr>
        <w:t>”</w:t>
      </w:r>
      <w:r w:rsidRPr="0078281C">
        <w:rPr>
          <w:lang w:val="en-US"/>
        </w:rPr>
        <w:t>)</w:t>
      </w:r>
    </w:p>
    <w:p w:rsidR="00DF6BC0" w:rsidRDefault="00DF6BC0" w:rsidP="0078281C">
      <w:pPr>
        <w:pStyle w:val="ListParagraph"/>
        <w:numPr>
          <w:ilvl w:val="0"/>
          <w:numId w:val="32"/>
        </w:numPr>
        <w:rPr>
          <w:lang w:val="en-US"/>
        </w:rPr>
      </w:pPr>
      <w:r>
        <w:rPr>
          <w:lang w:val="en-US"/>
        </w:rPr>
        <w:t>the disease</w:t>
      </w:r>
      <w:r w:rsidR="00AE5259">
        <w:rPr>
          <w:lang w:val="en-US"/>
        </w:rPr>
        <w:t xml:space="preserve"> (</w:t>
      </w:r>
      <w:r w:rsidR="00482A6F">
        <w:rPr>
          <w:lang w:val="en-US"/>
        </w:rPr>
        <w:t>“</w:t>
      </w:r>
      <w:r w:rsidR="00AE5259">
        <w:rPr>
          <w:lang w:val="en-US"/>
        </w:rPr>
        <w:t>épilepsie</w:t>
      </w:r>
      <w:r w:rsidR="00482A6F">
        <w:rPr>
          <w:lang w:val="en-US"/>
        </w:rPr>
        <w:t>”</w:t>
      </w:r>
      <w:r w:rsidR="00AE5259">
        <w:rPr>
          <w:lang w:val="en-US"/>
        </w:rPr>
        <w:t xml:space="preserve">, </w:t>
      </w:r>
      <w:r w:rsidR="00482A6F">
        <w:rPr>
          <w:lang w:val="en-US"/>
        </w:rPr>
        <w:t>“</w:t>
      </w:r>
      <w:r w:rsidR="00AE5259">
        <w:rPr>
          <w:lang w:val="en-US"/>
        </w:rPr>
        <w:t>rhino-pharingite</w:t>
      </w:r>
      <w:r w:rsidR="00482A6F">
        <w:rPr>
          <w:lang w:val="en-US"/>
        </w:rPr>
        <w:t>”</w:t>
      </w:r>
      <w:r w:rsidR="00AE5259">
        <w:rPr>
          <w:lang w:val="en-US"/>
        </w:rPr>
        <w:t>)</w:t>
      </w:r>
    </w:p>
    <w:p w:rsidR="00AA2557" w:rsidRPr="0078281C" w:rsidRDefault="00AA2557" w:rsidP="0078281C">
      <w:pPr>
        <w:pStyle w:val="ListParagraph"/>
        <w:numPr>
          <w:ilvl w:val="0"/>
          <w:numId w:val="32"/>
        </w:numPr>
        <w:rPr>
          <w:lang w:val="en-US"/>
        </w:rPr>
      </w:pPr>
      <w:r>
        <w:rPr>
          <w:lang w:val="en-US"/>
        </w:rPr>
        <w:t>the link entity between above (</w:t>
      </w:r>
      <w:r w:rsidR="00482A6F">
        <w:rPr>
          <w:lang w:val="en-US"/>
        </w:rPr>
        <w:t>“</w:t>
      </w:r>
      <w:r>
        <w:rPr>
          <w:lang w:val="en-US"/>
        </w:rPr>
        <w:t>et</w:t>
      </w:r>
      <w:r w:rsidR="00482A6F">
        <w:rPr>
          <w:lang w:val="en-US"/>
        </w:rPr>
        <w:t>”</w:t>
      </w:r>
      <w:r>
        <w:rPr>
          <w:lang w:val="en-US"/>
        </w:rPr>
        <w:t xml:space="preserve">, </w:t>
      </w:r>
      <w:r w:rsidR="00482A6F">
        <w:rPr>
          <w:lang w:val="en-US"/>
        </w:rPr>
        <w:t>“</w:t>
      </w:r>
      <w:r>
        <w:rPr>
          <w:lang w:val="en-US"/>
        </w:rPr>
        <w:t>indication</w:t>
      </w:r>
      <w:r w:rsidR="00482A6F">
        <w:rPr>
          <w:lang w:val="en-US"/>
        </w:rPr>
        <w:t>”</w:t>
      </w:r>
      <w:r>
        <w:rPr>
          <w:lang w:val="en-US"/>
        </w:rPr>
        <w:t>)</w:t>
      </w:r>
    </w:p>
    <w:p w:rsidR="009017C7" w:rsidRDefault="00753822" w:rsidP="000D1DE7">
      <w:pPr>
        <w:rPr>
          <w:lang w:val="en-US"/>
        </w:rPr>
      </w:pPr>
      <w:r>
        <w:rPr>
          <w:lang w:val="en-US"/>
        </w:rPr>
        <w:t>Identifying the first 2 entities is doable just based on lexical semantic domain: basically, build an exhaustive list of symbols related to drug   product or disease.</w:t>
      </w:r>
      <w:r w:rsidR="00642075">
        <w:rPr>
          <w:lang w:val="en-US"/>
        </w:rPr>
        <w:t xml:space="preserve"> It’s related to </w:t>
      </w:r>
      <w:r w:rsidR="00642075" w:rsidRPr="00CB438B">
        <w:rPr>
          <w:b/>
          <w:lang w:val="en-US"/>
        </w:rPr>
        <w:t>NER</w:t>
      </w:r>
      <w:r w:rsidR="00642075">
        <w:rPr>
          <w:lang w:val="en-US"/>
        </w:rPr>
        <w:t xml:space="preserve"> (Named Entity Recognition) task</w:t>
      </w:r>
      <w:r w:rsidR="006F2863">
        <w:rPr>
          <w:lang w:val="en-US"/>
        </w:rPr>
        <w:t>.</w:t>
      </w:r>
    </w:p>
    <w:p w:rsidR="00753822" w:rsidRDefault="00753822" w:rsidP="000D1DE7">
      <w:pPr>
        <w:rPr>
          <w:lang w:val="en-US"/>
        </w:rPr>
      </w:pPr>
      <w:r>
        <w:rPr>
          <w:lang w:val="en-US"/>
        </w:rPr>
        <w:t>The last entity connect</w:t>
      </w:r>
      <w:r w:rsidR="00D21434">
        <w:rPr>
          <w:lang w:val="en-US"/>
        </w:rPr>
        <w:t>ing</w:t>
      </w:r>
      <w:r>
        <w:rPr>
          <w:lang w:val="en-US"/>
        </w:rPr>
        <w:t xml:space="preserve"> the 2 other entities is much more difficult to locate: the entity semantic is contextual and depends on the presence of other entities and its relative position within the text </w:t>
      </w:r>
      <w:r w:rsidR="003D3EA2">
        <w:rPr>
          <w:lang w:val="en-US"/>
        </w:rPr>
        <w:t>grammatical structure</w:t>
      </w:r>
      <w:r>
        <w:rPr>
          <w:lang w:val="en-US"/>
        </w:rPr>
        <w:t>.</w:t>
      </w:r>
      <w:r w:rsidR="0006392F">
        <w:rPr>
          <w:lang w:val="en-US"/>
        </w:rPr>
        <w:t xml:space="preserve"> It means that the </w:t>
      </w:r>
      <w:r w:rsidR="00CB438B">
        <w:rPr>
          <w:lang w:val="en-US"/>
        </w:rPr>
        <w:t>learning</w:t>
      </w:r>
      <w:r w:rsidR="0006392F">
        <w:rPr>
          <w:lang w:val="en-US"/>
        </w:rPr>
        <w:t xml:space="preserve"> </w:t>
      </w:r>
      <w:r w:rsidR="003D3EA2">
        <w:rPr>
          <w:lang w:val="en-US"/>
        </w:rPr>
        <w:t xml:space="preserve">procedure </w:t>
      </w:r>
      <w:r w:rsidR="0006392F">
        <w:rPr>
          <w:lang w:val="en-US"/>
        </w:rPr>
        <w:t xml:space="preserve">should be </w:t>
      </w:r>
      <w:r w:rsidR="00CB438B">
        <w:rPr>
          <w:lang w:val="en-US"/>
        </w:rPr>
        <w:t xml:space="preserve">a </w:t>
      </w:r>
      <w:r w:rsidR="0006392F" w:rsidRPr="00456FC0">
        <w:rPr>
          <w:b/>
          <w:lang w:val="en-US"/>
        </w:rPr>
        <w:t xml:space="preserve">sequence </w:t>
      </w:r>
      <w:r w:rsidR="00CB438B" w:rsidRPr="00456FC0">
        <w:rPr>
          <w:b/>
          <w:lang w:val="en-US"/>
        </w:rPr>
        <w:t>modeling</w:t>
      </w:r>
      <w:r w:rsidR="0006392F">
        <w:rPr>
          <w:lang w:val="en-US"/>
        </w:rPr>
        <w:t>.</w:t>
      </w:r>
    </w:p>
    <w:p w:rsidR="001E278D" w:rsidRDefault="001C67B8" w:rsidP="000D1DE7">
      <w:pPr>
        <w:rPr>
          <w:lang w:val="en-US"/>
        </w:rPr>
      </w:pPr>
      <w:r w:rsidRPr="00D702CF">
        <w:rPr>
          <w:lang w:val="en-US"/>
        </w:rPr>
        <w:t xml:space="preserve">Other tokens (mon, médecin, </w:t>
      </w:r>
      <w:r w:rsidR="00D702CF" w:rsidRPr="00D702CF">
        <w:rPr>
          <w:lang w:val="en-US"/>
        </w:rPr>
        <w:t>me, soigne, …) seem to be superfl</w:t>
      </w:r>
      <w:r w:rsidR="00D702CF">
        <w:rPr>
          <w:lang w:val="en-US"/>
        </w:rPr>
        <w:t>uous to extract the question intent</w:t>
      </w:r>
      <w:r w:rsidR="003870A9">
        <w:rPr>
          <w:lang w:val="en-US"/>
        </w:rPr>
        <w:t>: text processing to remove irrelevant words is highly recommended</w:t>
      </w:r>
      <w:r w:rsidR="009D36A6">
        <w:rPr>
          <w:lang w:val="en-US"/>
        </w:rPr>
        <w:t xml:space="preserve"> (</w:t>
      </w:r>
      <w:r w:rsidR="009D36A6" w:rsidRPr="006A3B8C">
        <w:rPr>
          <w:b/>
          <w:lang w:val="en-US"/>
        </w:rPr>
        <w:t>stopwords</w:t>
      </w:r>
      <w:r w:rsidR="009D36A6">
        <w:rPr>
          <w:lang w:val="en-US"/>
        </w:rPr>
        <w:t>, custom regular expression, ..)</w:t>
      </w:r>
    </w:p>
    <w:p w:rsidR="003D3EA2" w:rsidRDefault="003D3EA2" w:rsidP="003D3EA2">
      <w:pPr>
        <w:rPr>
          <w:lang w:val="en-US"/>
        </w:rPr>
      </w:pPr>
      <w:r>
        <w:rPr>
          <w:lang w:val="en-US"/>
        </w:rPr>
        <w:t xml:space="preserve">Last but not the least, </w:t>
      </w:r>
      <w:r w:rsidR="00AA0C85">
        <w:rPr>
          <w:lang w:val="en-US"/>
        </w:rPr>
        <w:t>some documents</w:t>
      </w:r>
      <w:r>
        <w:rPr>
          <w:lang w:val="en-US"/>
        </w:rPr>
        <w:t xml:space="preserve"> are lexically and syntactically incorrect: words are misspelled especially when dealing with drug product names which are unfamiliar for most of non-professional persons. A </w:t>
      </w:r>
      <w:r w:rsidRPr="00BB5652">
        <w:rPr>
          <w:b/>
          <w:lang w:val="en-US"/>
        </w:rPr>
        <w:t>misspelling correction</w:t>
      </w:r>
      <w:r>
        <w:rPr>
          <w:lang w:val="en-US"/>
        </w:rPr>
        <w:t xml:space="preserve"> is required in the text processing phase.</w:t>
      </w:r>
    </w:p>
    <w:p w:rsidR="00AC2C11" w:rsidRDefault="005A7814" w:rsidP="003D3EA2">
      <w:pPr>
        <w:rPr>
          <w:lang w:val="en-US"/>
        </w:rPr>
      </w:pPr>
      <w:r>
        <w:rPr>
          <w:lang w:val="en-US"/>
        </w:rPr>
        <w:t>The misspelling average per document is 1.1</w:t>
      </w:r>
      <w:r w:rsidR="001D393B">
        <w:rPr>
          <w:lang w:val="en-US"/>
        </w:rPr>
        <w:t xml:space="preserve"> and drug name is present in most of questions (0.89) but ingredient entity is barely mentioned</w:t>
      </w:r>
      <w:r w:rsidR="00D700DB">
        <w:rPr>
          <w:lang w:val="en-US"/>
        </w:rPr>
        <w:t xml:space="preserve"> (0.22).</w:t>
      </w:r>
    </w:p>
    <w:p w:rsidR="00AC2C11" w:rsidRDefault="00AC2C11" w:rsidP="003D3EA2">
      <w:pPr>
        <w:rPr>
          <w:lang w:val="en-US"/>
        </w:rPr>
      </w:pPr>
      <w:r>
        <w:rPr>
          <w:noProof/>
        </w:rPr>
        <w:drawing>
          <wp:inline distT="0" distB="0" distL="0" distR="0" wp14:anchorId="23886539" wp14:editId="0F2B92C8">
            <wp:extent cx="2720531" cy="163801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266" cy="1649296"/>
                    </a:xfrm>
                    <a:prstGeom prst="rect">
                      <a:avLst/>
                    </a:prstGeom>
                  </pic:spPr>
                </pic:pic>
              </a:graphicData>
            </a:graphic>
          </wp:inline>
        </w:drawing>
      </w:r>
    </w:p>
    <w:p w:rsidR="003D3EA2" w:rsidRDefault="003D3EA2" w:rsidP="000D1DE7">
      <w:pPr>
        <w:rPr>
          <w:lang w:val="en-US"/>
        </w:rPr>
      </w:pPr>
    </w:p>
    <w:p w:rsidR="005046BB" w:rsidRDefault="00490C1A" w:rsidP="000D1DE7">
      <w:pPr>
        <w:rPr>
          <w:lang w:val="en-US"/>
        </w:rPr>
      </w:pPr>
      <w:r>
        <w:rPr>
          <w:lang w:val="en-US"/>
        </w:rPr>
        <w:t xml:space="preserve">Following </w:t>
      </w:r>
      <w:r w:rsidR="005046BB">
        <w:rPr>
          <w:lang w:val="en-US"/>
        </w:rPr>
        <w:t xml:space="preserve">statistics on text </w:t>
      </w:r>
      <w:r>
        <w:rPr>
          <w:lang w:val="en-US"/>
        </w:rPr>
        <w:t>shows that on average, the document is concise (10 words, 69 characters)</w:t>
      </w:r>
    </w:p>
    <w:p w:rsidR="001E278D" w:rsidRPr="00D702CF" w:rsidRDefault="001E278D" w:rsidP="000D1DE7">
      <w:pPr>
        <w:rPr>
          <w:lang w:val="en-US"/>
        </w:rPr>
      </w:pPr>
      <w:r>
        <w:rPr>
          <w:noProof/>
        </w:rPr>
        <w:drawing>
          <wp:inline distT="0" distB="0" distL="0" distR="0" wp14:anchorId="55056C94" wp14:editId="2DE5C29F">
            <wp:extent cx="1908914" cy="13435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900" cy="1359030"/>
                    </a:xfrm>
                    <a:prstGeom prst="rect">
                      <a:avLst/>
                    </a:prstGeom>
                  </pic:spPr>
                </pic:pic>
              </a:graphicData>
            </a:graphic>
          </wp:inline>
        </w:drawing>
      </w:r>
      <w:r w:rsidR="00AF2030" w:rsidRPr="005046BB">
        <w:rPr>
          <w:noProof/>
          <w:lang w:val="en-US"/>
        </w:rPr>
        <w:t xml:space="preserve">       </w:t>
      </w:r>
      <w:r w:rsidR="00AF2030">
        <w:rPr>
          <w:noProof/>
        </w:rPr>
        <w:drawing>
          <wp:inline distT="0" distB="0" distL="0" distR="0" wp14:anchorId="51B8DA62" wp14:editId="421E6904">
            <wp:extent cx="1861568" cy="1324839"/>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8074" cy="1336586"/>
                    </a:xfrm>
                    <a:prstGeom prst="rect">
                      <a:avLst/>
                    </a:prstGeom>
                  </pic:spPr>
                </pic:pic>
              </a:graphicData>
            </a:graphic>
          </wp:inline>
        </w:drawing>
      </w:r>
    </w:p>
    <w:p w:rsidR="0005458E" w:rsidRDefault="0005458E" w:rsidP="000D1DE7">
      <w:pPr>
        <w:rPr>
          <w:lang w:val="en-US"/>
        </w:rPr>
      </w:pPr>
      <w:r>
        <w:rPr>
          <w:lang w:val="en-US"/>
        </w:rPr>
        <w:lastRenderedPageBreak/>
        <w:t>The vocabulary is significant</w:t>
      </w:r>
      <w:r w:rsidR="00982518">
        <w:rPr>
          <w:lang w:val="en-US"/>
        </w:rPr>
        <w:t>ly</w:t>
      </w:r>
      <w:r>
        <w:rPr>
          <w:lang w:val="en-US"/>
        </w:rPr>
        <w:t xml:space="preserve"> big (9378 words) and words are on average infrequent (8 occurrences).</w:t>
      </w:r>
      <w:r w:rsidR="00BA04B5">
        <w:rPr>
          <w:lang w:val="en-US"/>
        </w:rPr>
        <w:t xml:space="preserve"> </w:t>
      </w:r>
      <w:r w:rsidR="003943C5">
        <w:rPr>
          <w:lang w:val="en-US"/>
        </w:rPr>
        <w:t>When inspecting</w:t>
      </w:r>
      <w:r w:rsidR="00BA04B5">
        <w:rPr>
          <w:lang w:val="en-US"/>
        </w:rPr>
        <w:t xml:space="preserve"> </w:t>
      </w:r>
      <w:r w:rsidR="003943C5">
        <w:rPr>
          <w:lang w:val="en-US"/>
        </w:rPr>
        <w:t>the</w:t>
      </w:r>
      <w:r w:rsidR="00BA04B5">
        <w:rPr>
          <w:lang w:val="en-US"/>
        </w:rPr>
        <w:t xml:space="preserve"> most frequent words, common used </w:t>
      </w:r>
      <w:r w:rsidR="00B874A9">
        <w:rPr>
          <w:lang w:val="en-US"/>
        </w:rPr>
        <w:t xml:space="preserve">(but low informative) </w:t>
      </w:r>
      <w:r w:rsidR="00265D53">
        <w:rPr>
          <w:lang w:val="en-US"/>
        </w:rPr>
        <w:t>terms rank first unsurprisingly</w:t>
      </w:r>
      <w:r w:rsidR="0064047F">
        <w:rPr>
          <w:lang w:val="en-US"/>
        </w:rPr>
        <w:t xml:space="preserve"> and only 2 medication related terms </w:t>
      </w:r>
      <w:r w:rsidR="003943C5">
        <w:rPr>
          <w:lang w:val="en-US"/>
        </w:rPr>
        <w:t>come out</w:t>
      </w:r>
      <w:r w:rsidR="0064047F">
        <w:rPr>
          <w:lang w:val="en-US"/>
        </w:rPr>
        <w:t xml:space="preserve"> (pillule and vaccin).</w:t>
      </w:r>
    </w:p>
    <w:p w:rsidR="00CA46EB" w:rsidRDefault="00CA46EB" w:rsidP="000D1DE7">
      <w:pPr>
        <w:rPr>
          <w:lang w:val="en-US"/>
        </w:rPr>
      </w:pPr>
      <w:r>
        <w:rPr>
          <w:lang w:val="en-US"/>
        </w:rPr>
        <w:t>Another interesting point is the presence of 3 morphological variants of the root “prendre” in the top 20:</w:t>
      </w:r>
      <w:r w:rsidR="00E147FA">
        <w:rPr>
          <w:lang w:val="en-US"/>
        </w:rPr>
        <w:t xml:space="preserve"> a </w:t>
      </w:r>
      <w:r w:rsidR="00E147FA" w:rsidRPr="009F6317">
        <w:rPr>
          <w:b/>
          <w:lang w:val="en-US"/>
        </w:rPr>
        <w:t xml:space="preserve">stemming/lemmatization </w:t>
      </w:r>
      <w:r w:rsidR="00E147FA" w:rsidRPr="009F6317">
        <w:rPr>
          <w:lang w:val="en-US"/>
        </w:rPr>
        <w:t>or</w:t>
      </w:r>
      <w:r w:rsidR="00E147FA" w:rsidRPr="009F6317">
        <w:rPr>
          <w:b/>
          <w:lang w:val="en-US"/>
        </w:rPr>
        <w:t xml:space="preserve"> word embedding</w:t>
      </w:r>
      <w:r w:rsidR="00E147FA">
        <w:rPr>
          <w:lang w:val="en-US"/>
        </w:rPr>
        <w:t xml:space="preserve"> are welcome to collapse such semantically equivalent variants into a single representative.</w:t>
      </w:r>
    </w:p>
    <w:p w:rsidR="00FC09A7" w:rsidRDefault="002717A7" w:rsidP="000D1DE7">
      <w:pPr>
        <w:rPr>
          <w:lang w:val="en-US"/>
        </w:rPr>
      </w:pPr>
      <w:r>
        <w:rPr>
          <w:noProof/>
        </w:rPr>
        <w:drawing>
          <wp:inline distT="0" distB="0" distL="0" distR="0" wp14:anchorId="1A0A10C5" wp14:editId="44B24332">
            <wp:extent cx="1381804" cy="1882112"/>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579" cy="1889979"/>
                    </a:xfrm>
                    <a:prstGeom prst="rect">
                      <a:avLst/>
                    </a:prstGeom>
                  </pic:spPr>
                </pic:pic>
              </a:graphicData>
            </a:graphic>
          </wp:inline>
        </w:drawing>
      </w:r>
      <w:r w:rsidR="00E03DFD" w:rsidRPr="00BA04B5">
        <w:rPr>
          <w:noProof/>
          <w:lang w:val="en-US"/>
        </w:rPr>
        <w:t xml:space="preserve"> </w:t>
      </w:r>
      <w:r w:rsidR="00652C75" w:rsidRPr="00BA04B5">
        <w:rPr>
          <w:noProof/>
          <w:lang w:val="en-US"/>
        </w:rPr>
        <w:tab/>
      </w:r>
      <w:r w:rsidR="00E03DFD">
        <w:rPr>
          <w:noProof/>
        </w:rPr>
        <w:drawing>
          <wp:inline distT="0" distB="0" distL="0" distR="0" wp14:anchorId="3283280C" wp14:editId="2920FA00">
            <wp:extent cx="1120788" cy="271376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304" cy="2761015"/>
                    </a:xfrm>
                    <a:prstGeom prst="rect">
                      <a:avLst/>
                    </a:prstGeom>
                  </pic:spPr>
                </pic:pic>
              </a:graphicData>
            </a:graphic>
          </wp:inline>
        </w:drawing>
      </w:r>
    </w:p>
    <w:p w:rsidR="00E03DFD" w:rsidRPr="00D702CF" w:rsidRDefault="00E03DFD" w:rsidP="000D1DE7">
      <w:pPr>
        <w:rPr>
          <w:lang w:val="en-US"/>
        </w:rPr>
      </w:pPr>
    </w:p>
    <w:p w:rsidR="00E8037D" w:rsidRPr="00B91270" w:rsidRDefault="00E8037D" w:rsidP="004D35C7">
      <w:pPr>
        <w:pStyle w:val="Heading1"/>
        <w:rPr>
          <w:lang w:val="en-US"/>
        </w:rPr>
      </w:pPr>
      <w:bookmarkStart w:id="9" w:name="_Toc526595642"/>
      <w:r w:rsidRPr="00B91270">
        <w:rPr>
          <w:lang w:val="en-US"/>
        </w:rPr>
        <w:t>General NLP Architecture</w:t>
      </w:r>
      <w:bookmarkEnd w:id="9"/>
    </w:p>
    <w:p w:rsidR="00CD333B" w:rsidRDefault="00CD333B" w:rsidP="00371EFB">
      <w:pPr>
        <w:rPr>
          <w:lang w:val="en-US"/>
        </w:rPr>
      </w:pPr>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lastRenderedPageBreak/>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10" w:name="_Toc526595643"/>
      <w:r w:rsidRPr="00745230">
        <w:rPr>
          <w:rStyle w:val="Heading1Char"/>
          <w:lang w:val="en-US"/>
        </w:rPr>
        <w:t>Text Preprocessing</w:t>
      </w:r>
      <w:bookmarkEnd w:id="10"/>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drawing>
          <wp:inline distT="0" distB="0" distL="0" distR="0" wp14:anchorId="025D5722" wp14:editId="4E195135">
            <wp:extent cx="6202358" cy="14051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8257" cy="1406437"/>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r w:rsidR="00672F8E">
        <w:rPr>
          <w:lang w:val="en-US"/>
        </w:rPr>
        <w:t xml:space="preserve">in order </w:t>
      </w:r>
      <w:r>
        <w:rPr>
          <w:lang w:val="en-US"/>
        </w:rPr>
        <w:t xml:space="preserve">to extract relevant </w:t>
      </w:r>
      <w:r w:rsidR="002934AD">
        <w:rPr>
          <w:lang w:val="en-US"/>
        </w:rPr>
        <w:t>characteristics</w:t>
      </w:r>
      <w:r>
        <w:rPr>
          <w:lang w:val="en-US"/>
        </w:rPr>
        <w:t xml:space="preserve">. It falls into </w:t>
      </w:r>
      <w:r w:rsidR="007B7D26">
        <w:rPr>
          <w:lang w:val="en-US"/>
        </w:rPr>
        <w:t>4</w:t>
      </w:r>
      <w:r>
        <w:rPr>
          <w:lang w:val="en-US"/>
        </w:rPr>
        <w:t xml:space="preserve"> categories:</w:t>
      </w:r>
    </w:p>
    <w:p w:rsidR="00CE1773" w:rsidRPr="007B7D26" w:rsidRDefault="00CE1773" w:rsidP="007B7D26">
      <w:pPr>
        <w:pStyle w:val="ListParagraph"/>
        <w:numPr>
          <w:ilvl w:val="0"/>
          <w:numId w:val="33"/>
        </w:numPr>
        <w:rPr>
          <w:lang w:val="en-US"/>
        </w:rPr>
      </w:pPr>
      <w:r w:rsidRPr="007B7D26">
        <w:rPr>
          <w:lang w:val="en-US"/>
        </w:rPr>
        <w:t xml:space="preserve">tokenization </w:t>
      </w:r>
      <w:r w:rsidR="007373C4" w:rsidRPr="007B7D26">
        <w:rPr>
          <w:lang w:val="en-US"/>
        </w:rPr>
        <w:t>break</w:t>
      </w:r>
      <w:r w:rsidR="004C7483">
        <w:rPr>
          <w:lang w:val="en-US"/>
        </w:rPr>
        <w:t>ing</w:t>
      </w:r>
      <w:r w:rsidR="007373C4" w:rsidRPr="007B7D26">
        <w:rPr>
          <w:lang w:val="en-US"/>
        </w:rPr>
        <w:t xml:space="preserve"> down the sentence into a sequence of atomic word</w:t>
      </w:r>
      <w:r w:rsidR="004F2686">
        <w:rPr>
          <w:lang w:val="en-US"/>
        </w:rPr>
        <w:t>s</w:t>
      </w:r>
    </w:p>
    <w:p w:rsidR="0051343B" w:rsidRPr="007B7D26" w:rsidRDefault="0051343B" w:rsidP="007B7D26">
      <w:pPr>
        <w:pStyle w:val="ListParagraph"/>
        <w:numPr>
          <w:ilvl w:val="0"/>
          <w:numId w:val="33"/>
        </w:numPr>
        <w:rPr>
          <w:lang w:val="en-US"/>
        </w:rPr>
      </w:pPr>
      <w:r w:rsidRPr="007B7D26">
        <w:rPr>
          <w:lang w:val="en-US"/>
        </w:rPr>
        <w:t xml:space="preserve">spelling </w:t>
      </w:r>
      <w:r w:rsidR="002D385F" w:rsidRPr="007B7D26">
        <w:rPr>
          <w:lang w:val="en-US"/>
        </w:rPr>
        <w:t>correction</w:t>
      </w:r>
      <w:r w:rsidR="00E16AFE" w:rsidRPr="007B7D26">
        <w:rPr>
          <w:lang w:val="en-US"/>
        </w:rPr>
        <w:t xml:space="preserve"> </w:t>
      </w:r>
      <w:r w:rsidR="008F0517">
        <w:rPr>
          <w:lang w:val="en-US"/>
        </w:rPr>
        <w:t>on misspelled words</w:t>
      </w:r>
    </w:p>
    <w:p w:rsidR="0051343B" w:rsidRPr="007B7D26" w:rsidRDefault="008D29B6" w:rsidP="007B7D26">
      <w:pPr>
        <w:pStyle w:val="ListParagraph"/>
        <w:numPr>
          <w:ilvl w:val="0"/>
          <w:numId w:val="33"/>
        </w:numPr>
        <w:rPr>
          <w:lang w:val="en-US"/>
        </w:rPr>
      </w:pPr>
      <w:r w:rsidRPr="007B7D26">
        <w:rPr>
          <w:lang w:val="en-US"/>
        </w:rPr>
        <w:t>lexical</w:t>
      </w:r>
      <w:r w:rsidR="002D385F" w:rsidRPr="007B7D26">
        <w:rPr>
          <w:lang w:val="en-US"/>
        </w:rPr>
        <w:t xml:space="preserve"> and grammar</w:t>
      </w:r>
      <w:r w:rsidR="000C3BDA" w:rsidRPr="007B7D26">
        <w:rPr>
          <w:lang w:val="en-US"/>
        </w:rPr>
        <w:t xml:space="preserve"> tagging</w:t>
      </w:r>
      <w:r w:rsidR="0073290D" w:rsidRPr="007B7D26">
        <w:rPr>
          <w:lang w:val="en-US"/>
        </w:rPr>
        <w:t xml:space="preserve"> which basically decorates the text tokens with metadata</w:t>
      </w:r>
    </w:p>
    <w:p w:rsidR="00823E8F" w:rsidRPr="007B7D26" w:rsidRDefault="00001E18" w:rsidP="007B7D26">
      <w:pPr>
        <w:pStyle w:val="ListParagraph"/>
        <w:numPr>
          <w:ilvl w:val="0"/>
          <w:numId w:val="33"/>
        </w:numPr>
        <w:rPr>
          <w:lang w:val="en-US"/>
        </w:rPr>
      </w:pPr>
      <w:r w:rsidRPr="007B7D26">
        <w:rPr>
          <w:lang w:val="en-US"/>
        </w:rPr>
        <w:t>text cleansin</w:t>
      </w:r>
      <w:r w:rsidR="009B270C" w:rsidRPr="007B7D26">
        <w:rPr>
          <w:lang w:val="en-US"/>
        </w:rPr>
        <w:t>g</w:t>
      </w:r>
      <w:r w:rsidRPr="007B7D26">
        <w:rPr>
          <w:lang w:val="en-US"/>
        </w:rPr>
        <w:t xml:space="preserve"> and normalization</w:t>
      </w:r>
      <w:r w:rsidR="009B270C" w:rsidRPr="007B7D26">
        <w:rPr>
          <w:lang w:val="en-US"/>
        </w:rPr>
        <w:t xml:space="preserve"> simplif</w:t>
      </w:r>
      <w:r w:rsidR="00F13A71" w:rsidRPr="007B7D26">
        <w:rPr>
          <w:lang w:val="en-US"/>
        </w:rPr>
        <w:t>y</w:t>
      </w:r>
      <w:r w:rsidR="006E37F1">
        <w:rPr>
          <w:lang w:val="en-US"/>
        </w:rPr>
        <w:t>ing</w:t>
      </w:r>
      <w:r w:rsidR="00F13A71" w:rsidRPr="007B7D26">
        <w:rPr>
          <w:lang w:val="en-US"/>
        </w:rPr>
        <w:t xml:space="preserve"> the sentence composition</w:t>
      </w:r>
      <w:r w:rsidR="009B270C" w:rsidRPr="007B7D26">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11" w:name="_Toc526595644"/>
      <w:r>
        <w:rPr>
          <w:lang w:val="en-US"/>
        </w:rPr>
        <w:t>Tokenization</w:t>
      </w:r>
      <w:bookmarkEnd w:id="11"/>
    </w:p>
    <w:p w:rsidR="00851BE0" w:rsidRDefault="00851BE0" w:rsidP="000D1DE7">
      <w:pPr>
        <w:rPr>
          <w:lang w:val="en-US"/>
        </w:rPr>
      </w:pPr>
    </w:p>
    <w:p w:rsidR="00445CE6" w:rsidRPr="00E15D37" w:rsidRDefault="008F083E" w:rsidP="000D1DE7">
      <w:pPr>
        <w:rPr>
          <w:lang w:val="en-US"/>
        </w:rPr>
      </w:pPr>
      <w:r>
        <w:rPr>
          <w:lang w:val="en-US"/>
        </w:rPr>
        <w:t xml:space="preserve">This operation is </w:t>
      </w:r>
      <w:r w:rsidR="00B02958">
        <w:rPr>
          <w:lang w:val="en-US"/>
        </w:rPr>
        <w:t>a</w:t>
      </w:r>
      <w:r w:rsidR="000F3CC6">
        <w:rPr>
          <w:lang w:val="en-US"/>
        </w:rPr>
        <w:t xml:space="preserve"> </w:t>
      </w:r>
      <w:r>
        <w:rPr>
          <w:lang w:val="en-US"/>
        </w:rPr>
        <w:t>commo</w:t>
      </w:r>
      <w:r w:rsidR="00B02958">
        <w:rPr>
          <w:lang w:val="en-US"/>
        </w:rPr>
        <w:t>nplace</w:t>
      </w:r>
      <w:r w:rsidR="00716196">
        <w:rPr>
          <w:lang w:val="en-US"/>
        </w:rPr>
        <w:t>: I simply use</w:t>
      </w:r>
      <w:r w:rsidR="00B976C9">
        <w:rPr>
          <w:lang w:val="en-US"/>
        </w:rPr>
        <w:t>d</w:t>
      </w:r>
      <w:r w:rsidR="00716196">
        <w:rPr>
          <w:lang w:val="en-US"/>
        </w:rPr>
        <w:t xml:space="preserve"> the python string split() function</w:t>
      </w:r>
      <w:r>
        <w:rPr>
          <w:lang w:val="en-US"/>
        </w:rPr>
        <w:t>.</w:t>
      </w:r>
      <w:r w:rsidR="00445CE6">
        <w:rPr>
          <w:lang w:val="en-US"/>
        </w:rPr>
        <w:t xml:space="preserve"> I tokenized the whole document </w:t>
      </w:r>
      <w:r w:rsidR="00AD0C48">
        <w:rPr>
          <w:lang w:val="en-US"/>
        </w:rPr>
        <w:t xml:space="preserve">by ignoring </w:t>
      </w:r>
      <w:r w:rsidR="00445CE6">
        <w:rPr>
          <w:lang w:val="en-US"/>
        </w:rPr>
        <w:t xml:space="preserve">the </w:t>
      </w:r>
      <w:r w:rsidR="00797867">
        <w:rPr>
          <w:lang w:val="en-US"/>
        </w:rPr>
        <w:t>punctuation like “.”,”:”,”;”, “!” and “?”.</w:t>
      </w:r>
    </w:p>
    <w:p w:rsidR="001D789A" w:rsidRPr="002557AE" w:rsidRDefault="001D789A" w:rsidP="00E83EAE">
      <w:pPr>
        <w:pStyle w:val="Heading2"/>
        <w:rPr>
          <w:lang w:val="en-US"/>
        </w:rPr>
      </w:pPr>
    </w:p>
    <w:p w:rsidR="00BB467C" w:rsidRPr="00745230" w:rsidRDefault="00FC4779" w:rsidP="00E83EAE">
      <w:pPr>
        <w:pStyle w:val="Heading2"/>
        <w:rPr>
          <w:sz w:val="24"/>
          <w:szCs w:val="24"/>
          <w:lang w:val="en-US"/>
        </w:rPr>
      </w:pPr>
      <w:bookmarkStart w:id="12" w:name="_Toc526595645"/>
      <w:r w:rsidRPr="00745230">
        <w:rPr>
          <w:lang w:val="en-US"/>
        </w:rPr>
        <w:t>Spelling correction</w:t>
      </w:r>
      <w:bookmarkEnd w:id="12"/>
    </w:p>
    <w:p w:rsidR="008438CC" w:rsidRPr="00745230" w:rsidRDefault="008438CC" w:rsidP="008438CC">
      <w:pPr>
        <w:rPr>
          <w:lang w:val="en-US"/>
        </w:rPr>
      </w:pPr>
    </w:p>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Of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Pr="00F473BE" w:rsidRDefault="00943FD9" w:rsidP="00F473BE">
      <w:pPr>
        <w:pStyle w:val="ListParagraph"/>
        <w:numPr>
          <w:ilvl w:val="0"/>
          <w:numId w:val="34"/>
        </w:numPr>
        <w:rPr>
          <w:lang w:val="en-US"/>
        </w:rPr>
      </w:pPr>
      <w:r w:rsidRPr="00F473BE">
        <w:rPr>
          <w:lang w:val="en-US"/>
        </w:rPr>
        <w:t>vocabulary from the word embedding model used downstream in the processing pipeline</w:t>
      </w:r>
    </w:p>
    <w:p w:rsidR="008071BE" w:rsidRPr="00F473BE" w:rsidRDefault="008071BE" w:rsidP="00475B77">
      <w:pPr>
        <w:pStyle w:val="ListParagraph"/>
        <w:numPr>
          <w:ilvl w:val="1"/>
          <w:numId w:val="34"/>
        </w:numPr>
        <w:rPr>
          <w:lang w:val="en-US"/>
        </w:rPr>
      </w:pPr>
      <w:r w:rsidRPr="00F473BE">
        <w:rPr>
          <w:lang w:val="en-US"/>
        </w:rPr>
        <w:t xml:space="preserve">indeed, </w:t>
      </w:r>
      <w:r w:rsidR="00FC47A5" w:rsidRPr="00F473BE">
        <w:rPr>
          <w:lang w:val="en-US"/>
        </w:rPr>
        <w:t>it’s very important to avoid random vectorization on OOV words</w:t>
      </w:r>
    </w:p>
    <w:p w:rsidR="002C5543" w:rsidRPr="00F473BE" w:rsidRDefault="00E058EE" w:rsidP="00F473BE">
      <w:pPr>
        <w:pStyle w:val="ListParagraph"/>
        <w:numPr>
          <w:ilvl w:val="0"/>
          <w:numId w:val="34"/>
        </w:numPr>
        <w:rPr>
          <w:lang w:val="en-US"/>
        </w:rPr>
      </w:pPr>
      <w:r w:rsidRPr="00F473BE">
        <w:rPr>
          <w:lang w:val="en-US"/>
        </w:rPr>
        <w:t>Custom vocabulary to capture the specific drug domain</w:t>
      </w:r>
      <w:r w:rsidR="00177A1E" w:rsidRPr="00F473BE">
        <w:rPr>
          <w:lang w:val="en-US"/>
        </w:rPr>
        <w:t xml:space="preserve">, typically </w:t>
      </w:r>
      <w:r w:rsidR="007A5A33" w:rsidRPr="00F473BE">
        <w:rPr>
          <w:lang w:val="en-US"/>
        </w:rPr>
        <w:t>on</w:t>
      </w:r>
      <w:r w:rsidR="00177A1E" w:rsidRPr="00F473BE">
        <w:rPr>
          <w:lang w:val="en-US"/>
        </w:rPr>
        <w:t xml:space="preserve"> drug </w:t>
      </w:r>
      <w:r w:rsidR="006E4678" w:rsidRPr="00F473BE">
        <w:rPr>
          <w:lang w:val="en-US"/>
        </w:rPr>
        <w:t xml:space="preserve">product </w:t>
      </w:r>
      <w:r w:rsidR="00177A1E" w:rsidRPr="00F473BE">
        <w:rPr>
          <w:lang w:val="en-US"/>
        </w:rPr>
        <w:t>and active ingredient entities where misspelling is frequent.</w:t>
      </w:r>
      <w:r w:rsidR="003038D1" w:rsidRPr="00F473BE">
        <w:rPr>
          <w:lang w:val="en-US"/>
        </w:rPr>
        <w:t xml:space="preserve"> It has been built from the public RCP (Résumé des Caractéristiques du Produit) repository</w:t>
      </w:r>
      <w:r w:rsidR="00181AAC" w:rsidRPr="00F473BE">
        <w:rPr>
          <w:lang w:val="en-US"/>
        </w:rPr>
        <w:t xml:space="preserve"> supplied by ANSM.</w:t>
      </w:r>
    </w:p>
    <w:p w:rsidR="00506169" w:rsidRPr="00475B77" w:rsidRDefault="007D4989" w:rsidP="00475B77">
      <w:pPr>
        <w:pStyle w:val="ListParagraph"/>
        <w:numPr>
          <w:ilvl w:val="0"/>
          <w:numId w:val="34"/>
        </w:numPr>
        <w:rPr>
          <w:lang w:val="en-US"/>
        </w:rPr>
      </w:pPr>
      <w:r w:rsidRPr="00475B77">
        <w:rPr>
          <w:lang w:val="en-US"/>
        </w:rPr>
        <w:t>Predefined</w:t>
      </w:r>
      <w:r w:rsidR="003C1A33" w:rsidRPr="00475B77">
        <w:rPr>
          <w:lang w:val="en-US"/>
        </w:rPr>
        <w:t xml:space="preserve"> </w:t>
      </w:r>
      <w:r w:rsidRPr="00475B77">
        <w:rPr>
          <w:lang w:val="en-US"/>
        </w:rPr>
        <w:t xml:space="preserve">general purpose </w:t>
      </w:r>
      <w:r w:rsidR="00C11353" w:rsidRPr="00475B77">
        <w:rPr>
          <w:lang w:val="en-US"/>
        </w:rPr>
        <w:t xml:space="preserve">vocabulary </w:t>
      </w:r>
      <w:r w:rsidR="00FF377F" w:rsidRPr="00475B77">
        <w:rPr>
          <w:lang w:val="en-US"/>
        </w:rPr>
        <w:t xml:space="preserve">from the </w:t>
      </w:r>
      <w:r w:rsidR="00A977CC" w:rsidRPr="00475B77">
        <w:rPr>
          <w:lang w:val="en-US"/>
        </w:rPr>
        <w:t>gi</w:t>
      </w:r>
      <w:r w:rsidR="00712C58" w:rsidRPr="00475B77">
        <w:rPr>
          <w:lang w:val="en-US"/>
        </w:rPr>
        <w:t>t</w:t>
      </w:r>
      <w:r w:rsidR="00A977CC" w:rsidRPr="00475B77">
        <w:rPr>
          <w:lang w:val="en-US"/>
        </w:rPr>
        <w:t xml:space="preserve">hub </w:t>
      </w:r>
      <w:r w:rsidR="00C372BA" w:rsidRPr="00475B77">
        <w:rPr>
          <w:lang w:val="en-US"/>
        </w:rPr>
        <w:t xml:space="preserve">python </w:t>
      </w:r>
      <w:r w:rsidR="00FF377F" w:rsidRPr="00475B77">
        <w:rPr>
          <w:lang w:val="en-US"/>
        </w:rPr>
        <w:t>project</w:t>
      </w:r>
      <w:r w:rsidR="00000A63" w:rsidRPr="00475B77">
        <w:rPr>
          <w:lang w:val="en-US"/>
        </w:rPr>
        <w:t xml:space="preserve"> pysspellch</w:t>
      </w:r>
      <w:r w:rsidR="00ED493B" w:rsidRPr="00475B77">
        <w:rPr>
          <w:lang w:val="en-US"/>
        </w:rPr>
        <w:t>e</w:t>
      </w:r>
      <w:r w:rsidR="00000A63" w:rsidRPr="00475B77">
        <w:rPr>
          <w:lang w:val="en-US"/>
        </w:rPr>
        <w:t>cker</w:t>
      </w:r>
      <w:r w:rsidR="00FF377F" w:rsidRPr="00475B77">
        <w:rPr>
          <w:lang w:val="en-US"/>
        </w:rPr>
        <w:t xml:space="preserve"> </w:t>
      </w:r>
      <w:hyperlink r:id="rId23" w:history="1">
        <w:r w:rsidR="00FF377F" w:rsidRPr="00475B77">
          <w:rPr>
            <w:rStyle w:val="Hyperlink"/>
            <w:sz w:val="24"/>
            <w:szCs w:val="24"/>
            <w:lang w:val="en-US"/>
          </w:rPr>
          <w:t>https://github.com/barrust/pyspellchecker</w:t>
        </w:r>
      </w:hyperlink>
      <w:r w:rsidR="003C1A33" w:rsidRPr="00475B77">
        <w:rPr>
          <w:rStyle w:val="Hyperlink"/>
          <w:sz w:val="24"/>
          <w:szCs w:val="24"/>
          <w:lang w:val="en-US"/>
        </w:rPr>
        <w:t xml:space="preserve"> </w:t>
      </w:r>
    </w:p>
    <w:p w:rsidR="00F624A6" w:rsidRDefault="004A1716" w:rsidP="00B454F5">
      <w:pPr>
        <w:rPr>
          <w:lang w:val="en-US"/>
        </w:rPr>
      </w:pPr>
      <w:r>
        <w:rPr>
          <w:lang w:val="en-US"/>
        </w:rPr>
        <w:t xml:space="preserve">The </w:t>
      </w:r>
      <w:r w:rsidR="00ED4A8D">
        <w:rPr>
          <w:lang w:val="en-US"/>
        </w:rPr>
        <w:t>curative</w:t>
      </w:r>
      <w:r w:rsidR="00307D63">
        <w:rPr>
          <w:lang w:val="en-US"/>
        </w:rPr>
        <w:t xml:space="preserve"> </w:t>
      </w:r>
      <w:r>
        <w:rPr>
          <w:lang w:val="en-US"/>
        </w:rPr>
        <w:t xml:space="preserve">algorithm </w:t>
      </w:r>
      <w:r w:rsidR="00C674E9">
        <w:rPr>
          <w:lang w:val="en-US"/>
        </w:rPr>
        <w:t>find</w:t>
      </w:r>
      <w:r>
        <w:rPr>
          <w:lang w:val="en-US"/>
        </w:rPr>
        <w:t>s</w:t>
      </w:r>
      <w:r w:rsidR="00C674E9">
        <w:rPr>
          <w:lang w:val="en-US"/>
        </w:rPr>
        <w:t xml:space="preserve"> from a set of </w:t>
      </w:r>
      <w:r w:rsidR="00506169">
        <w:rPr>
          <w:lang w:val="en-US"/>
        </w:rPr>
        <w:t xml:space="preserve">vocabularies, the </w:t>
      </w:r>
      <w:r w:rsidR="00EE4B99">
        <w:rPr>
          <w:lang w:val="en-US"/>
        </w:rPr>
        <w:t>close</w:t>
      </w:r>
      <w:r w:rsidR="00DF3C06">
        <w:rPr>
          <w:lang w:val="en-US"/>
        </w:rPr>
        <w:t>st</w:t>
      </w:r>
      <w:r w:rsidR="00EE4B99">
        <w:rPr>
          <w:lang w:val="en-US"/>
        </w:rPr>
        <w:t xml:space="preserve"> </w:t>
      </w:r>
      <w:r w:rsidR="00506169">
        <w:rPr>
          <w:lang w:val="en-US"/>
        </w:rPr>
        <w:t xml:space="preserve">word </w:t>
      </w:r>
      <w:r w:rsidR="00F10C87">
        <w:rPr>
          <w:lang w:val="en-US"/>
        </w:rPr>
        <w:t xml:space="preserve">candidate </w:t>
      </w:r>
      <w:r w:rsidR="00506169">
        <w:rPr>
          <w:lang w:val="en-US"/>
        </w:rPr>
        <w:t xml:space="preserve">from </w:t>
      </w:r>
      <w:r w:rsidR="00506169" w:rsidRPr="00AE6EA4">
        <w:rPr>
          <w:b/>
          <w:lang w:val="en-US"/>
        </w:rPr>
        <w:t>Levenhstein</w:t>
      </w:r>
      <w:r w:rsidR="00506169">
        <w:rPr>
          <w:lang w:val="en-US"/>
        </w:rPr>
        <w:t xml:space="preserve"> distance </w:t>
      </w:r>
      <w:r w:rsidR="00C61A9F">
        <w:rPr>
          <w:lang w:val="en-US"/>
        </w:rPr>
        <w:t>stand</w:t>
      </w:r>
      <w:r w:rsidR="00506169">
        <w:rPr>
          <w:lang w:val="en-US"/>
        </w:rPr>
        <w:t xml:space="preserve">point: this distance measures the minimum number of character operations (change, remove, add) required </w:t>
      </w:r>
      <w:r w:rsidR="00666A46">
        <w:rPr>
          <w:lang w:val="en-US"/>
        </w:rPr>
        <w:t>betwwen</w:t>
      </w:r>
      <w:r w:rsidR="00506169">
        <w:rPr>
          <w:lang w:val="en-US"/>
        </w:rPr>
        <w:t xml:space="preserve"> 2 words</w:t>
      </w:r>
      <w:r w:rsidR="00C37D80">
        <w:rPr>
          <w:lang w:val="en-US"/>
        </w:rPr>
        <w:t>.</w:t>
      </w:r>
    </w:p>
    <w:p w:rsidR="00506169" w:rsidRDefault="00C37D80" w:rsidP="00B454F5">
      <w:pPr>
        <w:rPr>
          <w:lang w:val="en-US"/>
        </w:rPr>
      </w:pPr>
      <w:r>
        <w:rPr>
          <w:lang w:val="en-US"/>
        </w:rPr>
        <w:lastRenderedPageBreak/>
        <w:t>I defined a</w:t>
      </w:r>
      <w:r w:rsidR="00E518FA">
        <w:rPr>
          <w:lang w:val="en-US"/>
        </w:rPr>
        <w:t xml:space="preserve">n </w:t>
      </w:r>
      <w:r w:rsidR="0059431F">
        <w:rPr>
          <w:lang w:val="en-US"/>
        </w:rPr>
        <w:t>empirical</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102E11">
        <w:rPr>
          <w:lang w:val="en-US"/>
        </w:rPr>
        <w:t>algorithm</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drawing>
          <wp:inline distT="0" distB="0" distL="0" distR="0" wp14:anchorId="0026EC00" wp14:editId="506CD5F1">
            <wp:extent cx="3677456" cy="21635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417" cy="2175314"/>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009059" cy="11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7377" cy="1131887"/>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handled by pyspellchecker module, I fixed it manually</w:t>
      </w:r>
      <w:r w:rsidR="00EF58A6">
        <w:rPr>
          <w:lang w:val="en-US"/>
        </w:rPr>
        <w:t xml:space="preserve"> afterwards.</w:t>
      </w:r>
    </w:p>
    <w:p w:rsidR="00CF4CE7" w:rsidRDefault="001921A7" w:rsidP="00B454F5">
      <w:pPr>
        <w:rPr>
          <w:lang w:val="en-US"/>
        </w:rPr>
      </w:pPr>
      <w:r>
        <w:rPr>
          <w:noProof/>
        </w:rPr>
        <w:drawing>
          <wp:inline distT="0" distB="0" distL="0" distR="0" wp14:anchorId="2BAA6364" wp14:editId="49DE59DF">
            <wp:extent cx="3843409" cy="19858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506" cy="1990057"/>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 xml:space="preserve">over an </w:t>
      </w:r>
      <w:r w:rsidR="0027338B">
        <w:rPr>
          <w:lang w:val="en-US"/>
        </w:rPr>
        <w:t xml:space="preserve">initial </w:t>
      </w:r>
      <w:r w:rsidR="00AE6CC4">
        <w:rPr>
          <w:lang w:val="en-US"/>
        </w:rPr>
        <w:t>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lastRenderedPageBreak/>
        <w:drawing>
          <wp:inline distT="0" distB="0" distL="0" distR="0" wp14:anchorId="047B7110" wp14:editId="3E02ED82">
            <wp:extent cx="1527236" cy="16927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4993" cy="1701346"/>
                    </a:xfrm>
                    <a:prstGeom prst="rect">
                      <a:avLst/>
                    </a:prstGeom>
                  </pic:spPr>
                </pic:pic>
              </a:graphicData>
            </a:graphic>
          </wp:inline>
        </w:drawing>
      </w:r>
    </w:p>
    <w:p w:rsidR="00CE6D72" w:rsidRPr="002315F1" w:rsidRDefault="00CC3B7E" w:rsidP="00B454F5">
      <w:pPr>
        <w:rPr>
          <w:lang w:val="en-US"/>
        </w:rPr>
      </w:pPr>
      <w:r w:rsidRPr="002315F1">
        <w:rPr>
          <w:lang w:val="en-US"/>
        </w:rPr>
        <w:t xml:space="preserve">Below diagram </w:t>
      </w:r>
      <w:r w:rsidR="00AD292F">
        <w:rPr>
          <w:lang w:val="en-US"/>
        </w:rPr>
        <w:t>shows</w:t>
      </w:r>
      <w:r w:rsidRPr="002315F1">
        <w:rPr>
          <w:lang w:val="en-US"/>
        </w:rPr>
        <w:t xml:space="preserve">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3" w:name="_Toc526595646"/>
      <w:r w:rsidRPr="00CB365A">
        <w:rPr>
          <w:lang w:val="en-US"/>
        </w:rPr>
        <w:t xml:space="preserve">Lexical and Grammar </w:t>
      </w:r>
      <w:r w:rsidR="005754A8" w:rsidRPr="00CB365A">
        <w:rPr>
          <w:lang w:val="en-US"/>
        </w:rPr>
        <w:t>Tagging</w:t>
      </w:r>
      <w:bookmarkEnd w:id="13"/>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a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w:t>
      </w:r>
      <w:r w:rsidR="00EC4FF6">
        <w:rPr>
          <w:lang w:val="en-US"/>
        </w:rPr>
        <w:t>permitting</w:t>
      </w:r>
      <w:r w:rsidR="00F3401C">
        <w:rPr>
          <w:lang w:val="en-US"/>
        </w:rPr>
        <w:t xml:space="preserve"> to </w:t>
      </w:r>
      <w:r w:rsidR="00EE3A1B">
        <w:rPr>
          <w:lang w:val="en-US"/>
        </w:rPr>
        <w:t xml:space="preserve">count </w:t>
      </w:r>
      <w:r w:rsidR="00EC4FF6">
        <w:rPr>
          <w:lang w:val="en-US"/>
        </w:rPr>
        <w:t xml:space="preserve">such </w:t>
      </w:r>
      <w:r w:rsidR="00EE3A1B">
        <w:rPr>
          <w:lang w:val="en-US"/>
        </w:rPr>
        <w:t>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 xml:space="preserve">feature to predict </w:t>
      </w:r>
      <w:r w:rsidR="0038303F">
        <w:rPr>
          <w:lang w:val="en-US"/>
        </w:rPr>
        <w:t>the “</w:t>
      </w:r>
      <w:r w:rsidR="00437986">
        <w:rPr>
          <w:lang w:val="en-US"/>
        </w:rPr>
        <w:t>drug interaction</w:t>
      </w:r>
      <w:r w:rsidR="0038303F">
        <w:rPr>
          <w:lang w:val="en-US"/>
        </w:rPr>
        <w:t>” label</w:t>
      </w:r>
      <w:r w:rsidR="00437986">
        <w:rPr>
          <w:lang w:val="en-US"/>
        </w:rPr>
        <w:t>.</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Of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enabling to compute tag frequency distribution as explanatory feature.</w:t>
      </w:r>
    </w:p>
    <w:p w:rsidR="0018608C" w:rsidRDefault="0018608C" w:rsidP="000B30F7">
      <w:pPr>
        <w:rPr>
          <w:lang w:val="en-US"/>
        </w:rPr>
      </w:pPr>
      <w:r>
        <w:rPr>
          <w:noProof/>
        </w:rPr>
        <w:lastRenderedPageBreak/>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t>
      </w:r>
      <w:r w:rsidR="004F7576">
        <w:rPr>
          <w:lang w:val="en-US"/>
        </w:rPr>
        <w:t>reveal</w:t>
      </w:r>
      <w:r w:rsidR="00712E59">
        <w:rPr>
          <w:lang w:val="en-US"/>
        </w:rPr>
        <w:t>ing</w:t>
      </w:r>
      <w:r w:rsidR="004F7576">
        <w:rPr>
          <w:lang w:val="en-US"/>
        </w:rPr>
        <w:t xml:space="preserve"> the nature of the interaction between the words.</w:t>
      </w:r>
      <w:r w:rsidR="00FD0384">
        <w:rPr>
          <w:lang w:val="en-US"/>
        </w:rPr>
        <w:t xml:space="preserve"> </w:t>
      </w:r>
    </w:p>
    <w:p w:rsidR="004463B3" w:rsidRDefault="004463B3" w:rsidP="000B30F7">
      <w:pPr>
        <w:rPr>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 xml:space="preserve">employ </w:t>
      </w:r>
      <w:r w:rsidR="00854B3A">
        <w:rPr>
          <w:lang w:val="en-US"/>
        </w:rPr>
        <w:t xml:space="preserve">none of </w:t>
      </w:r>
      <w:r w:rsidR="00D730EE">
        <w:rPr>
          <w:lang w:val="en-US"/>
        </w:rPr>
        <w:t>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r w:rsidR="009B49FF">
        <w:rPr>
          <w:lang w:val="en-US"/>
        </w:rPr>
        <w:t>Standorf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t>
      </w:r>
      <w:r w:rsidR="00262A65">
        <w:rPr>
          <w:lang w:val="en-US"/>
        </w:rPr>
        <w:t>among</w:t>
      </w:r>
      <w:r w:rsidR="00861014">
        <w:rPr>
          <w:lang w:val="en-US"/>
        </w:rPr>
        <w:t xml:space="preserve"> the sentence will be used later on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4" w:name="_Toc526595647"/>
      <w:r w:rsidRPr="00C16741">
        <w:rPr>
          <w:lang w:val="en-US"/>
        </w:rPr>
        <w:t xml:space="preserve">Text </w:t>
      </w:r>
      <w:r w:rsidR="0077535C" w:rsidRPr="00C16741">
        <w:rPr>
          <w:lang w:val="en-US"/>
        </w:rPr>
        <w:t>Cleansing and Normalization</w:t>
      </w:r>
      <w:bookmarkEnd w:id="14"/>
    </w:p>
    <w:p w:rsidR="0095554E" w:rsidRDefault="0095554E" w:rsidP="004B5C7D">
      <w:pPr>
        <w:rPr>
          <w:lang w:val="en-US"/>
        </w:rPr>
      </w:pPr>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drawing>
          <wp:inline distT="0" distB="0" distL="0" distR="0" wp14:anchorId="72D9A1B4" wp14:editId="436ECEAE">
            <wp:extent cx="3375379" cy="2040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4487" cy="205174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r w:rsidR="00B40F71">
        <w:rPr>
          <w:lang w:val="en-US"/>
        </w:rPr>
        <w:t xml:space="preserve">stopWords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lastRenderedPageBreak/>
        <w:t xml:space="preserve">The stemming/lemmatization preprocessing is counterproductive </w:t>
      </w:r>
      <w:r w:rsidR="00BC0859">
        <w:rPr>
          <w:lang w:val="en-US"/>
        </w:rPr>
        <w:t>to</w:t>
      </w:r>
      <w:r>
        <w:rPr>
          <w:lang w:val="en-US"/>
        </w:rPr>
        <w:t xml:space="preserve"> word embedding model learnt from corpora which haven’t been stemmed or lemmatized </w:t>
      </w:r>
      <w:r w:rsidR="005A63AB">
        <w:rPr>
          <w:lang w:val="en-US"/>
        </w:rPr>
        <w:t>upfront</w:t>
      </w:r>
      <w:r w:rsidR="002E1B58">
        <w:rPr>
          <w:lang w:val="en-US"/>
        </w:rPr>
        <w:t xml:space="preserve">: they are </w:t>
      </w:r>
      <w:r w:rsidR="00A207A4">
        <w:rPr>
          <w:lang w:val="en-US"/>
        </w:rPr>
        <w:t xml:space="preserve">so </w:t>
      </w:r>
      <w:r w:rsidR="002E1B58">
        <w:rPr>
          <w:lang w:val="en-US"/>
        </w:rPr>
        <w:t xml:space="preserve">mutually </w:t>
      </w:r>
      <w:r w:rsidR="00E244CC">
        <w:rPr>
          <w:lang w:val="en-US"/>
        </w:rPr>
        <w:t>incompatible</w:t>
      </w:r>
      <w:r w:rsidR="00F34300">
        <w:rPr>
          <w:lang w:val="en-US"/>
        </w:rPr>
        <w:t xml:space="preserve"> and</w:t>
      </w:r>
      <w:r w:rsidR="002E1B58">
        <w:rPr>
          <w:lang w:val="en-US"/>
        </w:rPr>
        <w:t xml:space="preserve"> </w:t>
      </w:r>
      <w:r w:rsidR="00F34300">
        <w:rPr>
          <w:lang w:val="en-US"/>
        </w:rPr>
        <w:t>f</w:t>
      </w:r>
      <w:r w:rsidR="002E1B58">
        <w:rPr>
          <w:lang w:val="en-US"/>
        </w:rPr>
        <w:t xml:space="preserve">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5" w:name="_Toc526595648"/>
      <w:r w:rsidRPr="006F18DF">
        <w:rPr>
          <w:lang w:val="en-US"/>
        </w:rPr>
        <w:t>Classical Technique</w:t>
      </w:r>
      <w:bookmarkEnd w:id="15"/>
    </w:p>
    <w:p w:rsidR="00855B75" w:rsidRDefault="00855B75" w:rsidP="009E7569">
      <w:pPr>
        <w:pStyle w:val="Heading2"/>
        <w:rPr>
          <w:lang w:val="en-US"/>
        </w:rPr>
      </w:pPr>
    </w:p>
    <w:p w:rsidR="006F18DF" w:rsidRPr="00E64593" w:rsidRDefault="00934FDF" w:rsidP="009E7569">
      <w:pPr>
        <w:pStyle w:val="Heading2"/>
        <w:rPr>
          <w:lang w:val="en-US"/>
        </w:rPr>
      </w:pPr>
      <w:bookmarkStart w:id="16" w:name="_Toc526595649"/>
      <w:r w:rsidRPr="00E64593">
        <w:rPr>
          <w:lang w:val="en-US"/>
        </w:rPr>
        <w:t>Abstract</w:t>
      </w:r>
      <w:bookmarkEnd w:id="16"/>
    </w:p>
    <w:p w:rsidR="00855B75" w:rsidRDefault="00855B75" w:rsidP="002D59F5">
      <w:pPr>
        <w:rPr>
          <w:b/>
          <w:lang w:val="en-US"/>
        </w:rPr>
      </w:pPr>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r w:rsidR="00CF2273">
        <w:rPr>
          <w:lang w:val="en-US"/>
        </w:rPr>
        <w:t>appropriate</w:t>
      </w:r>
      <w:r w:rsidR="00751B3E">
        <w:rPr>
          <w:lang w:val="en-US"/>
        </w:rPr>
        <w:t xml:space="preserve"> to </w:t>
      </w:r>
      <w:r w:rsidR="00CF2273">
        <w:rPr>
          <w:lang w:val="en-US"/>
        </w:rPr>
        <w:t xml:space="preserve">model </w:t>
      </w:r>
      <w:r w:rsidR="00D05254">
        <w:rPr>
          <w:lang w:val="en-US"/>
        </w:rPr>
        <w:t>sequen</w:t>
      </w:r>
      <w:r w:rsidR="00CF2273">
        <w:rPr>
          <w:lang w:val="en-US"/>
        </w:rPr>
        <w:t>ce of words</w:t>
      </w:r>
      <w:r w:rsidR="00EB6ED0">
        <w:rPr>
          <w:lang w:val="en-US"/>
        </w:rPr>
        <w:t>.</w:t>
      </w:r>
      <w:r w:rsidR="003A177E">
        <w:rPr>
          <w:lang w:val="en-US"/>
        </w:rPr>
        <w:t xml:space="preserve"> </w:t>
      </w:r>
      <w:r w:rsidR="00971AC4">
        <w:rPr>
          <w:lang w:val="en-US"/>
        </w:rPr>
        <w:t>For example, i</w:t>
      </w:r>
      <w:r w:rsidR="003A177E">
        <w:rPr>
          <w:lang w:val="en-US"/>
        </w:rPr>
        <w:t xml:space="preserve">t’s </w:t>
      </w:r>
      <w:r w:rsidR="00DE7797">
        <w:rPr>
          <w:lang w:val="en-US"/>
        </w:rPr>
        <w:t xml:space="preserve">typically </w:t>
      </w:r>
      <w:r w:rsidR="003A177E">
        <w:rPr>
          <w:lang w:val="en-US"/>
        </w:rPr>
        <w:t>capable to learn on text corpus and predict POS tags</w:t>
      </w:r>
      <w:r w:rsidR="006B4738">
        <w:rPr>
          <w:lang w:val="en-US"/>
        </w:rPr>
        <w:t xml:space="preserve"> but</w:t>
      </w:r>
      <w:r w:rsidR="003A177E">
        <w:rPr>
          <w:lang w:val="en-US"/>
        </w:rPr>
        <w:t xml:space="preserve"> some </w:t>
      </w:r>
      <w:r w:rsidR="007F6FF3">
        <w:rPr>
          <w:lang w:val="en-US"/>
        </w:rPr>
        <w:t>research studies</w:t>
      </w:r>
      <w:r w:rsidR="003A177E">
        <w:rPr>
          <w:lang w:val="en-US"/>
        </w:rPr>
        <w:t xml:space="preserve"> </w:t>
      </w:r>
      <w:r w:rsidR="00EB1254">
        <w:rPr>
          <w:lang w:val="en-US"/>
        </w:rPr>
        <w:t>indicated that HMM is also applicable to text categorization with good performance</w:t>
      </w:r>
      <w:r w:rsidR="00756E0C">
        <w:rPr>
          <w:lang w:val="en-US"/>
        </w:rPr>
        <w:t>: u</w:t>
      </w:r>
      <w:r w:rsidR="00A97691">
        <w:rPr>
          <w:lang w:val="en-US"/>
        </w:rPr>
        <w:t xml:space="preserve">nfortunately, </w:t>
      </w:r>
      <w:r w:rsidR="00383E57">
        <w:rPr>
          <w:lang w:val="en-US"/>
        </w:rPr>
        <w:t xml:space="preserve">robust HMM python implementation is </w:t>
      </w:r>
      <w:r w:rsidR="00253387">
        <w:rPr>
          <w:lang w:val="en-US"/>
        </w:rPr>
        <w:t>missing</w:t>
      </w:r>
      <w:r w:rsidR="00383E57">
        <w:rPr>
          <w:lang w:val="en-US"/>
        </w:rPr>
        <w:t>.</w:t>
      </w:r>
    </w:p>
    <w:p w:rsidR="00934FDF" w:rsidRDefault="0090775E" w:rsidP="002D59F5">
      <w:pPr>
        <w:rPr>
          <w:lang w:val="en-US"/>
        </w:rPr>
      </w:pPr>
      <w:r>
        <w:rPr>
          <w:lang w:val="en-US"/>
        </w:rPr>
        <w:t xml:space="preserve">The arguable fallback is </w:t>
      </w:r>
      <w:r w:rsidR="00AF7AC8">
        <w:rPr>
          <w:lang w:val="en-US"/>
        </w:rPr>
        <w:t xml:space="preserve">to </w:t>
      </w:r>
      <w:r w:rsidR="00F9747E">
        <w:rPr>
          <w:lang w:val="en-US"/>
        </w:rPr>
        <w:t>switch</w:t>
      </w:r>
      <w:r w:rsidR="00AF7AC8">
        <w:rPr>
          <w:lang w:val="en-US"/>
        </w:rPr>
        <w:t xml:space="preserve"> </w:t>
      </w:r>
      <w:r w:rsidR="00F9747E">
        <w:rPr>
          <w:lang w:val="en-US"/>
        </w:rPr>
        <w:t xml:space="preserve">to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 xml:space="preserve">with the </w:t>
      </w:r>
      <w:r w:rsidR="00725E2D">
        <w:rPr>
          <w:lang w:val="en-US"/>
        </w:rPr>
        <w:t>crucial</w:t>
      </w:r>
      <w:r w:rsidR="002221F2">
        <w:rPr>
          <w:lang w:val="en-US"/>
        </w:rPr>
        <w:t xml:space="preserve"> los</w:t>
      </w:r>
      <w:r w:rsidR="00725E2D">
        <w:rPr>
          <w:lang w:val="en-US"/>
        </w:rPr>
        <w:t>s</w:t>
      </w:r>
      <w:r w:rsidR="002221F2">
        <w:rPr>
          <w:lang w:val="en-US"/>
        </w:rPr>
        <w:t xml:space="preserve"> </w:t>
      </w:r>
      <w:r w:rsidR="00725E2D">
        <w:rPr>
          <w:lang w:val="en-US"/>
        </w:rPr>
        <w:t xml:space="preserve">of </w:t>
      </w:r>
      <w:r w:rsidR="002221F2">
        <w:rPr>
          <w:lang w:val="en-US"/>
        </w:rPr>
        <w:t>sequence</w:t>
      </w:r>
      <w:r w:rsidR="00725E2D">
        <w:rPr>
          <w:lang w:val="en-US"/>
        </w:rPr>
        <w:t xml:space="preserve"> awareness</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t>
      </w:r>
      <w:r w:rsidR="00F96DC0">
        <w:rPr>
          <w:lang w:val="en-US"/>
        </w:rPr>
        <w:t>sh</w:t>
      </w:r>
      <w:r w:rsidR="008E7E6C">
        <w:rPr>
          <w:lang w:val="en-US"/>
        </w:rPr>
        <w:t xml:space="preserve">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7" w:name="_Toc526595650"/>
      <w:r w:rsidRPr="00E64593">
        <w:rPr>
          <w:lang w:val="en-US"/>
        </w:rPr>
        <w:t xml:space="preserve">Feature </w:t>
      </w:r>
      <w:r w:rsidR="00786CF0" w:rsidRPr="00E64593">
        <w:rPr>
          <w:lang w:val="en-US"/>
        </w:rPr>
        <w:t>Enrichment</w:t>
      </w:r>
      <w:bookmarkEnd w:id="17"/>
    </w:p>
    <w:p w:rsidR="00855B75" w:rsidRDefault="00855B75" w:rsidP="002D59F5">
      <w:pPr>
        <w:rPr>
          <w:lang w:val="en-US"/>
        </w:rPr>
      </w:pPr>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sentences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words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active ingredient entities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question marks (typically to identify specifically multi-intent label)</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individual count of interrogative pronoun entities (one column per pronoun: quand, qui, quoi, ou, comment, pourquoi, combien, quel(s|le,..)</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distinct count of time entities (eg: jours, après midi, soir, année, 12h, mardi, samedi, temps....)</w:t>
      </w:r>
    </w:p>
    <w:p w:rsidR="008F4BFD" w:rsidRPr="00597F83" w:rsidRDefault="008F4BFD" w:rsidP="008C1ADA">
      <w:pPr>
        <w:pStyle w:val="ListParagraph"/>
        <w:numPr>
          <w:ilvl w:val="0"/>
          <w:numId w:val="35"/>
        </w:numPr>
        <w:rPr>
          <w:rFonts w:eastAsia="Times New Roman" w:cstheme="minorHAnsi"/>
          <w:color w:val="000000"/>
          <w:lang w:val="en-US" w:eastAsia="fr-FR"/>
        </w:rPr>
      </w:pPr>
      <w:r w:rsidRPr="00597F83">
        <w:rPr>
          <w:rFonts w:eastAsia="Times New Roman" w:cstheme="minorHAnsi"/>
          <w:color w:val="000000"/>
          <w:lang w:val="en-US" w:eastAsia="fr-FR"/>
        </w:rPr>
        <w:t>distinct count of quantity entities (eg: 5mg, 10ml, ...)</w:t>
      </w:r>
    </w:p>
    <w:p w:rsidR="008F4BFD" w:rsidRPr="008C1ADA" w:rsidRDefault="00C0355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count</w:t>
      </w:r>
      <w:r w:rsidR="00CA26B2" w:rsidRPr="008C1ADA">
        <w:rPr>
          <w:rFonts w:eastAsia="Times New Roman" w:cstheme="minorHAnsi"/>
          <w:color w:val="000000"/>
          <w:lang w:eastAsia="fr-FR"/>
        </w:rPr>
        <w:t xml:space="preserve"> </w:t>
      </w:r>
      <w:r w:rsidR="008F4BFD" w:rsidRPr="008C1ADA">
        <w:rPr>
          <w:rFonts w:eastAsia="Times New Roman" w:cstheme="minorHAnsi"/>
          <w:color w:val="000000"/>
          <w:lang w:eastAsia="fr-FR"/>
        </w:rPr>
        <w:t>of association entities (eg: et, avec, ou, ...)</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interrogative pronoun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active ingredient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quantity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time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distance variant is intended to catch 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w:t>
      </w:r>
      <w:r w:rsidR="00773608">
        <w:rPr>
          <w:lang w:val="en-US"/>
        </w:rPr>
        <w:t>so that it’s possible to</w:t>
      </w:r>
      <w:r w:rsidR="001C31DE">
        <w:rPr>
          <w:lang w:val="en-US"/>
        </w:rPr>
        <w:t xml:space="preserve"> </w:t>
      </w:r>
      <w:r w:rsidR="006457DB">
        <w:rPr>
          <w:lang w:val="en-US"/>
        </w:rPr>
        <w:t>locate</w:t>
      </w:r>
      <w:r w:rsidR="001C31DE">
        <w:rPr>
          <w:lang w:val="en-US"/>
        </w:rPr>
        <w:t xml:space="preserve">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 xml:space="preserve">extra calculated column is added to the train data frame per statistics as </w:t>
      </w:r>
      <w:r w:rsidR="002C396C">
        <w:rPr>
          <w:lang w:val="en-US"/>
        </w:rPr>
        <w:t xml:space="preserve">shown </w:t>
      </w:r>
      <w:r w:rsidR="007032E2">
        <w:rPr>
          <w:lang w:val="en-US"/>
        </w:rPr>
        <w:t>below:</w:t>
      </w:r>
    </w:p>
    <w:p w:rsidR="00F268E3" w:rsidRDefault="00F268E3" w:rsidP="002D59F5">
      <w:pPr>
        <w:rPr>
          <w:lang w:val="en-US"/>
        </w:rPr>
      </w:pPr>
      <w:r>
        <w:rPr>
          <w:noProof/>
        </w:rPr>
        <w:lastRenderedPageBreak/>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w:t>
      </w:r>
      <w:r w:rsidR="00716F86">
        <w:rPr>
          <w:lang w:val="en-US"/>
        </w:rPr>
        <w:t xml:space="preserve">well identified </w:t>
      </w:r>
      <w:r>
        <w:rPr>
          <w:lang w:val="en-US"/>
        </w:rPr>
        <w:t xml:space="preserve">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w:t>
      </w:r>
      <w:r w:rsidR="00316B40">
        <w:rPr>
          <w:lang w:val="en-US"/>
        </w:rPr>
        <w:t>represent</w:t>
      </w:r>
      <w:r>
        <w:rPr>
          <w:lang w:val="en-US"/>
        </w:rPr>
        <w:t xml:space="preserve"> </w:t>
      </w:r>
      <w:r w:rsidR="00316B40">
        <w:rPr>
          <w:lang w:val="en-US"/>
        </w:rPr>
        <w:t>herein</w:t>
      </w:r>
      <w:r>
        <w:rPr>
          <w:lang w:val="en-US"/>
        </w:rPr>
        <w:t xml:space="preserve"> a specialized </w:t>
      </w:r>
      <w:r w:rsidRPr="004B73F8">
        <w:rPr>
          <w:b/>
          <w:lang w:val="en-US"/>
        </w:rPr>
        <w:t>knowledge sub graph</w:t>
      </w:r>
      <w:r w:rsidR="004B73F8">
        <w:rPr>
          <w:lang w:val="en-US"/>
        </w:rPr>
        <w:t xml:space="preserve"> centered </w:t>
      </w:r>
      <w:r w:rsidR="00227257">
        <w:rPr>
          <w:lang w:val="en-US"/>
        </w:rPr>
        <w:t>on</w:t>
      </w:r>
      <w:r w:rsidR="004B73F8">
        <w:rPr>
          <w:lang w:val="en-US"/>
        </w:rPr>
        <w:t xml:space="preserve"> the drug product entit</w:t>
      </w:r>
      <w:r w:rsidR="004358EC">
        <w:rPr>
          <w:lang w:val="en-US"/>
        </w:rPr>
        <w:t>y</w:t>
      </w:r>
      <w:r w:rsidR="004B73F8">
        <w:rPr>
          <w:lang w:val="en-US"/>
        </w:rPr>
        <w:t xml:space="preserve"> with some </w:t>
      </w:r>
      <w:r w:rsidR="002460EE">
        <w:rPr>
          <w:lang w:val="en-US"/>
        </w:rPr>
        <w:t xml:space="preserve">interesting </w:t>
      </w:r>
      <w:r w:rsidR="004B73F8">
        <w:rPr>
          <w:lang w:val="en-US"/>
        </w:rPr>
        <w:t xml:space="preserve">relationships to other </w:t>
      </w:r>
      <w:r w:rsidR="00A06EEB">
        <w:rPr>
          <w:lang w:val="en-US"/>
        </w:rPr>
        <w:t>entities (quantity, human body part , …)</w:t>
      </w:r>
      <w:r w:rsidR="00FF21D7">
        <w:rPr>
          <w:lang w:val="en-US"/>
        </w:rPr>
        <w:t>.</w:t>
      </w:r>
    </w:p>
    <w:p w:rsidR="001B27DE" w:rsidRDefault="00482829" w:rsidP="002D59F5">
      <w:pPr>
        <w:rPr>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label: for instance, a drug product class (eg: antidepressant family) may raise particular question</w:t>
      </w:r>
      <w:r w:rsidR="00A51048">
        <w:rPr>
          <w:lang w:val="en-US"/>
        </w:rPr>
        <w:t>s</w:t>
      </w:r>
      <w:r w:rsidR="00B17D09">
        <w:rPr>
          <w:lang w:val="en-US"/>
        </w:rPr>
        <w:t>.</w:t>
      </w:r>
    </w:p>
    <w:p w:rsidR="00C713CB" w:rsidRDefault="001777BA" w:rsidP="002D59F5">
      <w:pPr>
        <w:rPr>
          <w:lang w:val="en-US"/>
        </w:rPr>
      </w:pPr>
      <w:r>
        <w:rPr>
          <w:lang w:val="en-US"/>
        </w:rPr>
        <w:t xml:space="preserve">Unfortunately, </w:t>
      </w:r>
      <w:r w:rsidR="00C713CB">
        <w:rPr>
          <w:lang w:val="en-US"/>
        </w:rPr>
        <w:t>this knowledge graph</w:t>
      </w:r>
      <w:r>
        <w:rPr>
          <w:lang w:val="en-US"/>
        </w:rPr>
        <w:t xml:space="preserve"> </w:t>
      </w:r>
      <w:r w:rsidR="00AC2588">
        <w:rPr>
          <w:lang w:val="en-US"/>
        </w:rPr>
        <w:t xml:space="preserve">model </w:t>
      </w:r>
      <w:r>
        <w:rPr>
          <w:lang w:val="en-US"/>
        </w:rPr>
        <w:t>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 xml:space="preserve">I didn’t implement this information extraction from ANSM source because it’s a </w:t>
      </w:r>
      <w:r w:rsidR="00192C4F">
        <w:rPr>
          <w:lang w:val="en-US"/>
        </w:rPr>
        <w:t>colossal</w:t>
      </w:r>
      <w:r>
        <w:rPr>
          <w:lang w:val="en-US"/>
        </w:rPr>
        <w:t xml:space="preserve"> workload which is incompatible with the project scope</w:t>
      </w:r>
      <w:r w:rsidR="00F10647">
        <w:rPr>
          <w:lang w:val="en-US"/>
        </w:rPr>
        <w:t>.</w:t>
      </w:r>
    </w:p>
    <w:p w:rsidR="00367114" w:rsidRDefault="00367114" w:rsidP="002D59F5">
      <w:pPr>
        <w:rPr>
          <w:lang w:val="en-US"/>
        </w:rPr>
      </w:pPr>
    </w:p>
    <w:p w:rsidR="00637D71" w:rsidRDefault="00637D71" w:rsidP="002D59F5">
      <w:pPr>
        <w:rPr>
          <w:lang w:val="en-US"/>
        </w:rPr>
      </w:pPr>
      <w:r>
        <w:rPr>
          <w:lang w:val="en-US"/>
        </w:rPr>
        <w:t xml:space="preserve">Last but not the least, I </w:t>
      </w:r>
      <w:r w:rsidR="00D318C3">
        <w:rPr>
          <w:lang w:val="en-US"/>
        </w:rPr>
        <w:t>completed</w:t>
      </w:r>
      <w:r>
        <w:rPr>
          <w:lang w:val="en-US"/>
        </w:rPr>
        <w:t xml:space="preserve"> the fe</w:t>
      </w:r>
      <w:r w:rsidR="00B66E4B">
        <w:rPr>
          <w:lang w:val="en-US"/>
        </w:rPr>
        <w:t>ature enrichment</w:t>
      </w:r>
      <w:r w:rsidR="0006598C">
        <w:rPr>
          <w:lang w:val="en-US"/>
        </w:rPr>
        <w:t xml:space="preserve"> with</w:t>
      </w:r>
      <w:r w:rsidR="00B66E4B">
        <w:rPr>
          <w:lang w:val="en-US"/>
        </w:rPr>
        <w:t xml:space="preserve"> the </w:t>
      </w:r>
      <w:r w:rsidR="006F461C" w:rsidRPr="00DB44C5">
        <w:rPr>
          <w:b/>
          <w:lang w:val="en-US"/>
        </w:rPr>
        <w:t xml:space="preserve">likelihood </w:t>
      </w:r>
      <w:r w:rsidR="00B66E4B" w:rsidRPr="00DB44C5">
        <w:rPr>
          <w:b/>
          <w:lang w:val="en-US"/>
        </w:rPr>
        <w:t>estimate</w:t>
      </w:r>
      <w:r w:rsidRPr="00DB44C5">
        <w:rPr>
          <w:b/>
          <w:lang w:val="en-US"/>
        </w:rPr>
        <w:t xml:space="preserve"> </w:t>
      </w:r>
      <w:r w:rsidR="00B66E4B" w:rsidRPr="00DB44C5">
        <w:rPr>
          <w:b/>
          <w:lang w:val="en-US"/>
        </w:rPr>
        <w:t>t</w:t>
      </w:r>
      <w:r w:rsidR="00E6125F" w:rsidRPr="00DB44C5">
        <w:rPr>
          <w:b/>
          <w:lang w:val="en-US"/>
        </w:rPr>
        <w:t>hat a text is associated a topic extracted by the NMF</w:t>
      </w:r>
      <w:r w:rsidR="00E6125F">
        <w:rPr>
          <w:lang w:val="en-US"/>
        </w:rPr>
        <w:t xml:space="preserve"> algorithm.</w:t>
      </w:r>
    </w:p>
    <w:p w:rsidR="00B237C0" w:rsidRDefault="00B237C0" w:rsidP="002D59F5">
      <w:pPr>
        <w:rPr>
          <w:lang w:val="en-US"/>
        </w:rPr>
      </w:pPr>
      <w:r>
        <w:rPr>
          <w:lang w:val="en-US"/>
        </w:rPr>
        <w:t xml:space="preserve">This probability is </w:t>
      </w:r>
      <w:r w:rsidR="006A468C">
        <w:rPr>
          <w:lang w:val="en-US"/>
        </w:rPr>
        <w:t>merely</w:t>
      </w:r>
      <w:r>
        <w:rPr>
          <w:lang w:val="en-US"/>
        </w:rPr>
        <w:t xml:space="preserve"> the ratio of matching word count between the text and the topic components over </w:t>
      </w:r>
      <w:r w:rsidR="0011357D">
        <w:rPr>
          <w:lang w:val="en-US"/>
        </w:rPr>
        <w:t xml:space="preserve">total </w:t>
      </w:r>
      <w:r>
        <w:rPr>
          <w:lang w:val="en-US"/>
        </w:rPr>
        <w:t>number of topic component</w:t>
      </w:r>
      <w:r w:rsidR="00FF6EA5">
        <w:rPr>
          <w:lang w:val="en-US"/>
        </w:rPr>
        <w:t>s</w:t>
      </w:r>
      <w:r w:rsidR="00F4055C">
        <w:rPr>
          <w:lang w:val="en-US"/>
        </w:rPr>
        <w:t xml:space="preserve"> (I fixed empirically to 50).</w:t>
      </w:r>
    </w:p>
    <w:p w:rsidR="00196AB1" w:rsidRDefault="006A468C" w:rsidP="002D59F5">
      <w:pPr>
        <w:rPr>
          <w:lang w:val="en-US"/>
        </w:rPr>
      </w:pPr>
      <w:r>
        <w:rPr>
          <w:lang w:val="en-US"/>
        </w:rPr>
        <w:t>Here’s an overview of the extra column</w:t>
      </w:r>
      <w:r w:rsidR="00C124E4">
        <w:rPr>
          <w:lang w:val="en-US"/>
        </w:rPr>
        <w:t>s representing that proportion of topic components used in the text:</w:t>
      </w:r>
    </w:p>
    <w:p w:rsidR="00196AB1" w:rsidRDefault="00196AB1" w:rsidP="002D59F5">
      <w:pPr>
        <w:rPr>
          <w:lang w:val="en-US"/>
        </w:rPr>
      </w:pPr>
      <w:r w:rsidRPr="00196AB1">
        <w:rPr>
          <w:noProof/>
          <w:lang w:val="en-US"/>
        </w:rPr>
        <w:drawing>
          <wp:inline distT="0" distB="0" distL="0" distR="0" wp14:anchorId="4A7DC58B" wp14:editId="48AB144B">
            <wp:extent cx="5172585" cy="101330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171" cy="1021259"/>
                    </a:xfrm>
                    <a:prstGeom prst="rect">
                      <a:avLst/>
                    </a:prstGeom>
                  </pic:spPr>
                </pic:pic>
              </a:graphicData>
            </a:graphic>
          </wp:inline>
        </w:drawing>
      </w:r>
    </w:p>
    <w:p w:rsidR="000803B3" w:rsidRDefault="000803B3" w:rsidP="002D59F5">
      <w:pPr>
        <w:rPr>
          <w:lang w:val="en-US"/>
        </w:rPr>
      </w:pPr>
    </w:p>
    <w:p w:rsidR="000803B3" w:rsidRDefault="000803B3" w:rsidP="000803B3">
      <w:pPr>
        <w:rPr>
          <w:lang w:val="en-US"/>
        </w:rPr>
      </w:pPr>
      <w:r>
        <w:rPr>
          <w:lang w:val="en-US"/>
        </w:rPr>
        <w:t>I built a correlogram on the first 5 extracted topic likelihoods</w:t>
      </w:r>
      <w:r w:rsidR="00DE4863">
        <w:rPr>
          <w:lang w:val="en-US"/>
        </w:rPr>
        <w:t xml:space="preserve"> and I noticed no remarkable linear correlation: it indicates that topics seem to be orthogonal/independent.</w:t>
      </w:r>
    </w:p>
    <w:p w:rsidR="000803B3" w:rsidRPr="006C7B0E" w:rsidRDefault="000803B3" w:rsidP="000803B3">
      <w:pPr>
        <w:rPr>
          <w:lang w:val="en-US"/>
        </w:rPr>
      </w:pPr>
      <w:r>
        <w:rPr>
          <w:noProof/>
        </w:rPr>
        <w:lastRenderedPageBreak/>
        <w:drawing>
          <wp:inline distT="0" distB="0" distL="0" distR="0" wp14:anchorId="0D346FF2" wp14:editId="2FB75CAC">
            <wp:extent cx="2781133" cy="274738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5764" cy="2771717"/>
                    </a:xfrm>
                    <a:prstGeom prst="rect">
                      <a:avLst/>
                    </a:prstGeom>
                  </pic:spPr>
                </pic:pic>
              </a:graphicData>
            </a:graphic>
          </wp:inline>
        </w:drawing>
      </w:r>
    </w:p>
    <w:p w:rsidR="000803B3" w:rsidRDefault="000803B3" w:rsidP="002D59F5">
      <w:pPr>
        <w:rPr>
          <w:lang w:val="en-US"/>
        </w:rPr>
      </w:pPr>
    </w:p>
    <w:p w:rsidR="00BD0DFC" w:rsidRDefault="00BD0DFC" w:rsidP="000D1DE7">
      <w:pPr>
        <w:rPr>
          <w:sz w:val="24"/>
          <w:szCs w:val="24"/>
          <w:lang w:val="en-US"/>
        </w:rPr>
      </w:pPr>
    </w:p>
    <w:p w:rsidR="00BD0DFC" w:rsidRDefault="00BD0DFC" w:rsidP="00E7032B">
      <w:pPr>
        <w:pStyle w:val="Heading2"/>
        <w:rPr>
          <w:lang w:val="en-US"/>
        </w:rPr>
      </w:pPr>
      <w:bookmarkStart w:id="18" w:name="_Toc526595651"/>
      <w:r w:rsidRPr="00E64593">
        <w:rPr>
          <w:lang w:val="en-US"/>
        </w:rPr>
        <w:t>Feature Representation</w:t>
      </w:r>
      <w:bookmarkEnd w:id="18"/>
      <w:r w:rsidR="00D166FD" w:rsidRPr="00E64593">
        <w:rPr>
          <w:lang w:val="en-US"/>
        </w:rPr>
        <w:t xml:space="preserve"> </w:t>
      </w:r>
    </w:p>
    <w:p w:rsidR="00DF5239" w:rsidRPr="00DF5239" w:rsidRDefault="00DF5239" w:rsidP="00DF5239">
      <w:pPr>
        <w:rPr>
          <w:lang w:val="en-US"/>
        </w:rPr>
      </w:pP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w:t>
      </w:r>
      <w:r w:rsidR="00DA13D7">
        <w:rPr>
          <w:lang w:val="en-US"/>
        </w:rPr>
        <w:t>word</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Of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(eg: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PCA is a process which is totally semantic unaware in contrary to word embedding I will tackle later on</w:t>
      </w:r>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9" w:name="_Toc526595652"/>
      <w:r w:rsidRPr="00095E7D">
        <w:rPr>
          <w:lang w:val="en-US"/>
        </w:rPr>
        <w:t xml:space="preserve">Classification </w:t>
      </w:r>
      <w:r w:rsidR="00095E7D" w:rsidRPr="00095E7D">
        <w:rPr>
          <w:lang w:val="en-US"/>
        </w:rPr>
        <w:t>Modeling</w:t>
      </w:r>
      <w:bookmarkEnd w:id="19"/>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t xml:space="preserve">I bet on </w:t>
      </w:r>
      <w:r w:rsidR="004963D8">
        <w:rPr>
          <w:lang w:val="en-US"/>
        </w:rPr>
        <w:t>the</w:t>
      </w:r>
      <w:r w:rsidR="00B91973">
        <w:rPr>
          <w:lang w:val="en-US"/>
        </w:rPr>
        <w:t xml:space="preserve"> </w:t>
      </w:r>
      <w:r w:rsidR="00D250D3" w:rsidRPr="00D250D3">
        <w:rPr>
          <w:b/>
          <w:lang w:val="en-US"/>
        </w:rPr>
        <w:t>XGBoost</w:t>
      </w:r>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r>
        <w:rPr>
          <w:lang w:val="en-US"/>
        </w:rPr>
        <w:t>XGBoost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Pr="00C15F7B" w:rsidRDefault="00907CFC" w:rsidP="00C15F7B">
      <w:pPr>
        <w:pStyle w:val="ListParagraph"/>
        <w:numPr>
          <w:ilvl w:val="0"/>
          <w:numId w:val="36"/>
        </w:numPr>
        <w:rPr>
          <w:lang w:val="en-US"/>
        </w:rPr>
      </w:pPr>
      <w:r w:rsidRPr="00C15F7B">
        <w:rPr>
          <w:lang w:val="en-US"/>
        </w:rPr>
        <w:t>find out the optimal hyper-parameters by testing different comb</w:t>
      </w:r>
      <w:r w:rsidR="00BC7AF6" w:rsidRPr="00C15F7B">
        <w:rPr>
          <w:lang w:val="en-US"/>
        </w:rPr>
        <w:t>inations</w:t>
      </w:r>
      <w:r w:rsidR="00BC6EEE" w:rsidRPr="00C15F7B">
        <w:rPr>
          <w:lang w:val="en-US"/>
        </w:rPr>
        <w:t xml:space="preserve">. I retained the one delivering the best accuracy on unseen dataset (validation) </w:t>
      </w:r>
      <w:r w:rsidR="00B56FBF" w:rsidRPr="00C15F7B">
        <w:rPr>
          <w:lang w:val="en-US"/>
        </w:rPr>
        <w:t>with</w:t>
      </w:r>
      <w:r w:rsidR="00BC6EEE" w:rsidRPr="00C15F7B">
        <w:rPr>
          <w:lang w:val="en-US"/>
        </w:rPr>
        <w:t xml:space="preserve"> </w:t>
      </w:r>
      <w:r w:rsidR="00BC6EEE" w:rsidRPr="00C15F7B">
        <w:rPr>
          <w:b/>
          <w:lang w:val="en-US"/>
        </w:rPr>
        <w:t>cross validation</w:t>
      </w:r>
      <w:r w:rsidR="00BC6EEE" w:rsidRPr="00C15F7B">
        <w:rPr>
          <w:lang w:val="en-US"/>
        </w:rPr>
        <w:t xml:space="preserve"> </w:t>
      </w:r>
      <w:r w:rsidR="008D3316" w:rsidRPr="00C15F7B">
        <w:rPr>
          <w:lang w:val="en-US"/>
        </w:rPr>
        <w:t>enable as training is very small</w:t>
      </w:r>
    </w:p>
    <w:p w:rsidR="00BC6EEE" w:rsidRPr="00C15F7B" w:rsidRDefault="00FD4C3B" w:rsidP="00C15F7B">
      <w:pPr>
        <w:pStyle w:val="ListParagraph"/>
        <w:numPr>
          <w:ilvl w:val="0"/>
          <w:numId w:val="36"/>
        </w:numPr>
        <w:rPr>
          <w:lang w:val="en-US"/>
        </w:rPr>
      </w:pPr>
      <w:r w:rsidRPr="00C15F7B">
        <w:rPr>
          <w:lang w:val="en-US"/>
        </w:rPr>
        <w:t xml:space="preserve">fit the final </w:t>
      </w:r>
      <w:r w:rsidR="00B72D75" w:rsidRPr="00C15F7B">
        <w:rPr>
          <w:lang w:val="en-US"/>
        </w:rPr>
        <w:t>model with the above fixed hyper-parameters</w:t>
      </w:r>
      <w:r w:rsidR="009603F5" w:rsidRPr="00C15F7B">
        <w:rPr>
          <w:lang w:val="en-US"/>
        </w:rPr>
        <w:t xml:space="preserve"> on the whole training</w:t>
      </w:r>
      <w:r w:rsidR="00C92306" w:rsidRPr="00C15F7B">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6978" cy="3331761"/>
                    </a:xfrm>
                    <a:prstGeom prst="rect">
                      <a:avLst/>
                    </a:prstGeom>
                  </pic:spPr>
                </pic:pic>
              </a:graphicData>
            </a:graphic>
          </wp:inline>
        </w:drawing>
      </w: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r w:rsidRPr="00722202">
        <w:rPr>
          <w:b/>
          <w:lang w:val="en-US"/>
        </w:rPr>
        <w:t>max_depth</w:t>
      </w:r>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lastRenderedPageBreak/>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4 , 6, 8</w:t>
      </w:r>
    </w:p>
    <w:p w:rsidR="00904C8B" w:rsidRPr="00722202" w:rsidRDefault="00904C8B" w:rsidP="00D93D0A">
      <w:pPr>
        <w:rPr>
          <w:b/>
          <w:lang w:val="en-US"/>
        </w:rPr>
      </w:pPr>
      <w:r w:rsidRPr="00722202">
        <w:rPr>
          <w:b/>
          <w:lang w:val="en-US"/>
        </w:rPr>
        <w:t>min_child_weight</w:t>
      </w:r>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r>
        <w:rPr>
          <w:lang w:val="en-US"/>
        </w:rPr>
        <w:t xml:space="preserve">as well </w:t>
      </w:r>
      <w:r w:rsidR="00823C0D">
        <w:rPr>
          <w:lang w:val="en-US"/>
        </w:rPr>
        <w:t>the tree complexity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r w:rsidRPr="00722202">
        <w:rPr>
          <w:b/>
          <w:lang w:val="en-US"/>
        </w:rPr>
        <w:t>n_estimators</w:t>
      </w:r>
    </w:p>
    <w:p w:rsidR="00CF578B" w:rsidRDefault="00896644" w:rsidP="00D93D0A">
      <w:pPr>
        <w:rPr>
          <w:lang w:val="en-US"/>
        </w:rPr>
      </w:pPr>
      <w:r>
        <w:rPr>
          <w:lang w:val="en-US"/>
        </w:rPr>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r w:rsidRPr="00722202">
        <w:rPr>
          <w:b/>
          <w:lang w:val="en-US"/>
        </w:rPr>
        <w:t>learning_rate</w:t>
      </w:r>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ensures a more reliable generalization error indicator which is not biased by a particular split (test set)</w:t>
      </w:r>
      <w:r w:rsidR="007A14E9">
        <w:rPr>
          <w:lang w:val="en-US"/>
        </w:rPr>
        <w:t>. It’s valuable typically in imbalanced label or small dataset situation (it’s the data challenge case)</w:t>
      </w:r>
    </w:p>
    <w:p w:rsidR="00CB390F" w:rsidRPr="00C10FD0"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D44C25" w:rsidRDefault="00D44C25" w:rsidP="00D93D0A">
      <w:pPr>
        <w:rPr>
          <w:lang w:val="en-US"/>
        </w:rPr>
      </w:pPr>
      <w:r>
        <w:rPr>
          <w:lang w:val="en-US"/>
        </w:rPr>
        <w:t>Other parameters settings rely on the XGBoost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max_depth, min_child_weight</w:t>
      </w:r>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early stopping parameter to 10</w:t>
      </w:r>
      <w:r w:rsidR="00F405F3">
        <w:rPr>
          <w:lang w:val="en-US"/>
        </w:rPr>
        <w:t xml:space="preserve"> to avoid useless extra tree</w:t>
      </w:r>
      <w:r w:rsidR="00932DE7">
        <w:rPr>
          <w:lang w:val="en-US"/>
        </w:rPr>
        <w:t xml:space="preserve"> stacking</w:t>
      </w:r>
      <w:r w:rsidR="00F405F3">
        <w:rPr>
          <w:lang w:val="en-US"/>
        </w:rPr>
        <w:t>.</w:t>
      </w:r>
    </w:p>
    <w:p w:rsidR="0055419D" w:rsidRDefault="0055419D" w:rsidP="000D1DE7">
      <w:pPr>
        <w:rPr>
          <w:sz w:val="24"/>
          <w:szCs w:val="24"/>
          <w:lang w:val="en-US"/>
        </w:rPr>
      </w:pPr>
    </w:p>
    <w:p w:rsidR="008D48E9" w:rsidRPr="00D44C25" w:rsidRDefault="00794429" w:rsidP="000B730E">
      <w:pPr>
        <w:pStyle w:val="Heading2"/>
        <w:rPr>
          <w:lang w:val="en-US"/>
        </w:rPr>
      </w:pPr>
      <w:bookmarkStart w:id="20" w:name="_Toc526595653"/>
      <w:r w:rsidRPr="00D44C25">
        <w:rPr>
          <w:lang w:val="en-US"/>
        </w:rPr>
        <w:t>Result Analysis</w:t>
      </w:r>
      <w:bookmarkEnd w:id="20"/>
    </w:p>
    <w:p w:rsidR="001E2958" w:rsidRPr="00973076" w:rsidRDefault="001E2958" w:rsidP="00020CA6">
      <w:pPr>
        <w:rPr>
          <w:lang w:val="en-US" w:eastAsia="fr-FR"/>
        </w:rPr>
      </w:pPr>
    </w:p>
    <w:p w:rsidR="00020CA6" w:rsidRPr="00020CA6" w:rsidRDefault="00020CA6" w:rsidP="00020CA6">
      <w:pPr>
        <w:rPr>
          <w:lang w:val="en-US" w:eastAsia="fr-FR"/>
        </w:rPr>
      </w:pPr>
      <w:r w:rsidRPr="00020CA6">
        <w:rPr>
          <w:lang w:val="en-US" w:eastAsia="fr-FR"/>
        </w:rPr>
        <w:t xml:space="preserve">The </w:t>
      </w:r>
      <w:r w:rsidR="00AA5CF1">
        <w:rPr>
          <w:lang w:val="en-US" w:eastAsia="fr-FR"/>
        </w:rPr>
        <w:t xml:space="preserve">accuracy on test </w:t>
      </w:r>
      <w:r w:rsidR="00777B11">
        <w:rPr>
          <w:lang w:val="en-US" w:eastAsia="fr-FR"/>
        </w:rPr>
        <w:t xml:space="preserve">is </w:t>
      </w:r>
      <w:r w:rsidR="00CF4A5C">
        <w:rPr>
          <w:lang w:val="en-US" w:eastAsia="fr-FR"/>
        </w:rPr>
        <w:t>low:</w:t>
      </w:r>
    </w:p>
    <w:p w:rsidR="00F875C5" w:rsidRPr="00020CA6" w:rsidRDefault="00165F6A" w:rsidP="00AA5CF1">
      <w:pPr>
        <w:ind w:left="708" w:firstLine="708"/>
        <w:rPr>
          <w:lang w:val="en-US"/>
        </w:rPr>
      </w:pPr>
      <w:r>
        <w:rPr>
          <w:lang w:val="en-US"/>
        </w:rPr>
        <w:t>micro F1-score</w:t>
      </w:r>
      <w:r w:rsidR="00F875C5" w:rsidRPr="00020CA6">
        <w:rPr>
          <w:lang w:val="en-US"/>
        </w:rPr>
        <w:t xml:space="preserve">    </w:t>
      </w:r>
      <w:r w:rsidR="00AA5CF1">
        <w:rPr>
          <w:lang w:val="en-US"/>
        </w:rPr>
        <w:tab/>
      </w:r>
      <w:r>
        <w:rPr>
          <w:lang w:val="en-US"/>
        </w:rPr>
        <w:t>macro F1-score</w:t>
      </w:r>
      <w:r w:rsidR="0005019B">
        <w:rPr>
          <w:lang w:val="en-US"/>
        </w:rPr>
        <w:tab/>
      </w:r>
      <w:r w:rsidR="0005019B">
        <w:rPr>
          <w:lang w:val="en-US"/>
        </w:rPr>
        <w:tab/>
      </w:r>
      <w:r w:rsidR="00F875C5" w:rsidRPr="00020CA6">
        <w:rPr>
          <w:lang w:val="en-US"/>
        </w:rPr>
        <w:t>support</w:t>
      </w:r>
    </w:p>
    <w:p w:rsidR="00602674" w:rsidRDefault="001E2958" w:rsidP="00020CA6">
      <w:pPr>
        <w:rPr>
          <w:lang w:val="en-US" w:eastAsia="fr-FR"/>
        </w:rPr>
      </w:pPr>
      <w:r w:rsidRPr="00AA5CF1">
        <w:rPr>
          <w:lang w:val="en-US" w:eastAsia="fr-FR"/>
        </w:rPr>
        <w:t xml:space="preserve">avg / total       </w:t>
      </w:r>
      <w:r w:rsidR="00794582" w:rsidRPr="00AA5CF1">
        <w:rPr>
          <w:lang w:val="en-US" w:eastAsia="fr-FR"/>
        </w:rPr>
        <w:tab/>
      </w:r>
      <w:r w:rsidR="00165F6A" w:rsidRPr="0050761D">
        <w:rPr>
          <w:highlight w:val="yellow"/>
          <w:lang w:val="en-US" w:eastAsia="fr-FR"/>
        </w:rPr>
        <w:t>0.6</w:t>
      </w:r>
      <w:r w:rsidR="00A74403">
        <w:rPr>
          <w:highlight w:val="yellow"/>
          <w:lang w:val="en-US" w:eastAsia="fr-FR"/>
        </w:rPr>
        <w:t>3</w:t>
      </w:r>
      <w:r w:rsidRPr="00AA5CF1">
        <w:rPr>
          <w:lang w:val="en-US" w:eastAsia="fr-FR"/>
        </w:rPr>
        <w:t xml:space="preserve"> </w:t>
      </w:r>
      <w:r w:rsidR="00FE2B8C" w:rsidRPr="00AA5CF1">
        <w:rPr>
          <w:lang w:val="en-US" w:eastAsia="fr-FR"/>
        </w:rPr>
        <w:tab/>
      </w:r>
      <w:r w:rsidR="00AA5CF1">
        <w:rPr>
          <w:lang w:val="en-US" w:eastAsia="fr-FR"/>
        </w:rPr>
        <w:tab/>
      </w:r>
      <w:r w:rsidR="00165F6A">
        <w:rPr>
          <w:lang w:val="en-US" w:eastAsia="fr-FR"/>
        </w:rPr>
        <w:tab/>
        <w:t>0.4</w:t>
      </w:r>
      <w:r w:rsidR="00DE2D30">
        <w:rPr>
          <w:lang w:val="en-US" w:eastAsia="fr-FR"/>
        </w:rPr>
        <w:t>4</w:t>
      </w:r>
      <w:r w:rsidRPr="00AA5CF1">
        <w:rPr>
          <w:lang w:val="en-US" w:eastAsia="fr-FR"/>
        </w:rPr>
        <w:t xml:space="preserve">      </w:t>
      </w:r>
      <w:r w:rsidR="00AA5CF1">
        <w:rPr>
          <w:lang w:val="en-US" w:eastAsia="fr-FR"/>
        </w:rPr>
        <w:tab/>
      </w:r>
      <w:r w:rsidR="00AA5CF1">
        <w:rPr>
          <w:lang w:val="en-US" w:eastAsia="fr-FR"/>
        </w:rPr>
        <w:tab/>
      </w:r>
      <w:r w:rsidR="00FE2B8C" w:rsidRPr="00AA5CF1">
        <w:rPr>
          <w:lang w:val="en-US" w:eastAsia="fr-FR"/>
        </w:rPr>
        <w:tab/>
      </w:r>
      <w:r w:rsidRPr="00AA5CF1">
        <w:rPr>
          <w:lang w:val="en-US" w:eastAsia="fr-FR"/>
        </w:rPr>
        <w:t>1205</w:t>
      </w:r>
    </w:p>
    <w:p w:rsidR="00713E1A" w:rsidRDefault="009A6E93" w:rsidP="00020CA6">
      <w:pPr>
        <w:rPr>
          <w:lang w:val="en-US" w:eastAsia="fr-FR"/>
        </w:rPr>
      </w:pPr>
      <w:r>
        <w:rPr>
          <w:lang w:val="en-US" w:eastAsia="fr-FR"/>
        </w:rPr>
        <w:t xml:space="preserve">macro F1-score doesn’t </w:t>
      </w:r>
      <w:r w:rsidR="00875640">
        <w:rPr>
          <w:lang w:val="en-US" w:eastAsia="fr-FR"/>
        </w:rPr>
        <w:t>take care of label imbalance</w:t>
      </w:r>
      <w:r w:rsidR="00D34F38">
        <w:rPr>
          <w:lang w:val="en-US" w:eastAsia="fr-FR"/>
        </w:rPr>
        <w:t xml:space="preserve"> and it corresponds to the average of per label F1-scores</w:t>
      </w:r>
      <w:r w:rsidR="00E3026C">
        <w:rPr>
          <w:lang w:val="en-US" w:eastAsia="fr-FR"/>
        </w:rPr>
        <w:t>, whereas micro F1-score does the scoring on the whole confusion matrix with no intermediate F1-score evaluation per label.</w:t>
      </w:r>
    </w:p>
    <w:p w:rsidR="00A20843" w:rsidRDefault="00A20843" w:rsidP="00020CA6">
      <w:pPr>
        <w:rPr>
          <w:lang w:val="en-US" w:eastAsia="fr-FR"/>
        </w:rPr>
      </w:pPr>
      <w:r>
        <w:rPr>
          <w:lang w:val="en-US" w:eastAsia="fr-FR"/>
        </w:rPr>
        <w:t>Micro F1 score is a more relevant metric as the label is not balanced.</w:t>
      </w:r>
    </w:p>
    <w:p w:rsidR="00713E1A" w:rsidRDefault="00713E1A" w:rsidP="00020CA6">
      <w:pPr>
        <w:rPr>
          <w:lang w:val="en-US" w:eastAsia="fr-FR"/>
        </w:rPr>
      </w:pPr>
    </w:p>
    <w:p w:rsidR="0046624C" w:rsidRDefault="00ED03DA" w:rsidP="007A1D83">
      <w:pPr>
        <w:rPr>
          <w:color w:val="000000"/>
          <w:lang w:val="en-US"/>
        </w:rPr>
      </w:pPr>
      <w:r w:rsidRPr="00C32D5D">
        <w:rPr>
          <w:lang w:val="en-US"/>
        </w:rPr>
        <w:t>This figure displays the score for each hyperparameter selection and confirms that tuning is a key element of accuracy (score ranges from 0.54 to 0.59)</w:t>
      </w:r>
      <w:r w:rsidR="00985C94" w:rsidRPr="00C32D5D">
        <w:rPr>
          <w:lang w:val="en-US"/>
        </w:rPr>
        <w:t xml:space="preserve">: the best score is obtained wih </w:t>
      </w:r>
      <w:r w:rsidR="00985C94" w:rsidRPr="00C32D5D">
        <w:rPr>
          <w:color w:val="000000"/>
          <w:lang w:val="en-US"/>
        </w:rPr>
        <w:t>learning_rate=0.1, max_depth=8 and min_child_weight=10</w:t>
      </w:r>
      <w:r w:rsidR="00EF6260" w:rsidRPr="00C32D5D">
        <w:rPr>
          <w:color w:val="000000"/>
          <w:lang w:val="en-US"/>
        </w:rPr>
        <w:t>.</w:t>
      </w:r>
    </w:p>
    <w:p w:rsidR="00ED03DA" w:rsidRPr="00C32D5D" w:rsidRDefault="00C32D5D" w:rsidP="007A1D83">
      <w:pPr>
        <w:rPr>
          <w:color w:val="000000"/>
          <w:lang w:val="en-US"/>
        </w:rPr>
      </w:pPr>
      <w:r w:rsidRPr="00C32D5D">
        <w:rPr>
          <w:color w:val="000000"/>
          <w:lang w:val="en-US"/>
        </w:rPr>
        <w:t>The grid search with CV (</w:t>
      </w:r>
      <w:r w:rsidR="007A1D83">
        <w:rPr>
          <w:color w:val="000000"/>
          <w:lang w:val="en-US"/>
        </w:rPr>
        <w:t>f</w:t>
      </w:r>
      <w:r w:rsidRPr="00C32D5D">
        <w:rPr>
          <w:color w:val="000000"/>
          <w:lang w:val="en-US"/>
        </w:rPr>
        <w:t>itting 4 folds for each of 18 candidates, totalling 72 fits</w:t>
      </w:r>
      <w:r w:rsidR="007A1D83">
        <w:rPr>
          <w:color w:val="000000"/>
          <w:lang w:val="en-US"/>
        </w:rPr>
        <w:t>) took 2 hours to find the optimal parameters.</w:t>
      </w:r>
    </w:p>
    <w:p w:rsidR="00602674" w:rsidRDefault="00602674" w:rsidP="00020CA6">
      <w:pPr>
        <w:rPr>
          <w:lang w:val="en-US" w:eastAsia="fr-FR"/>
        </w:rPr>
      </w:pPr>
      <w:r>
        <w:rPr>
          <w:noProof/>
        </w:rPr>
        <w:lastRenderedPageBreak/>
        <w:drawing>
          <wp:inline distT="0" distB="0" distL="0" distR="0" wp14:anchorId="59FAC7D3" wp14:editId="7C809B16">
            <wp:extent cx="3293013" cy="217226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7144" cy="2194784"/>
                    </a:xfrm>
                    <a:prstGeom prst="rect">
                      <a:avLst/>
                    </a:prstGeom>
                  </pic:spPr>
                </pic:pic>
              </a:graphicData>
            </a:graphic>
          </wp:inline>
        </w:drawing>
      </w:r>
    </w:p>
    <w:p w:rsidR="0027233E" w:rsidRDefault="00C50B37" w:rsidP="00020CA6">
      <w:pPr>
        <w:rPr>
          <w:lang w:val="en-US" w:eastAsia="fr-FR"/>
        </w:rPr>
      </w:pPr>
      <w:r>
        <w:rPr>
          <w:lang w:val="en-US" w:eastAsia="fr-FR"/>
        </w:rPr>
        <w:t xml:space="preserve">When analyzing the 51x51 confusion matrix, </w:t>
      </w:r>
      <w:r w:rsidR="00BB722C">
        <w:rPr>
          <w:lang w:val="en-US" w:eastAsia="fr-FR"/>
        </w:rPr>
        <w:t>the highest confusion</w:t>
      </w:r>
      <w:r w:rsidR="00F71373">
        <w:rPr>
          <w:lang w:val="en-US" w:eastAsia="fr-FR"/>
        </w:rPr>
        <w:t xml:space="preserve"> occur</w:t>
      </w:r>
      <w:r w:rsidR="00A04157">
        <w:rPr>
          <w:lang w:val="en-US" w:eastAsia="fr-FR"/>
        </w:rPr>
        <w:t>s</w:t>
      </w:r>
      <w:r w:rsidR="00F71373">
        <w:rPr>
          <w:lang w:val="en-US" w:eastAsia="fr-FR"/>
        </w:rPr>
        <w:t xml:space="preserve"> on intent 31 </w:t>
      </w:r>
      <w:r w:rsidR="004C199B">
        <w:rPr>
          <w:lang w:val="en-US" w:eastAsia="fr-FR"/>
        </w:rPr>
        <w:t>(drug</w:t>
      </w:r>
      <w:r w:rsidR="001450BC">
        <w:rPr>
          <w:lang w:val="en-US" w:eastAsia="fr-FR"/>
        </w:rPr>
        <w:t>&gt;disease</w:t>
      </w:r>
      <w:r w:rsidR="004C199B">
        <w:rPr>
          <w:lang w:val="en-US" w:eastAsia="fr-FR"/>
        </w:rPr>
        <w:t xml:space="preserve"> </w:t>
      </w:r>
      <w:r w:rsidR="004C199B" w:rsidRPr="0074162D">
        <w:rPr>
          <w:b/>
          <w:lang w:val="en-US" w:eastAsia="fr-FR"/>
        </w:rPr>
        <w:t>indication</w:t>
      </w:r>
      <w:r w:rsidR="004C199B">
        <w:rPr>
          <w:lang w:val="en-US" w:eastAsia="fr-FR"/>
        </w:rPr>
        <w:t xml:space="preserve">) </w:t>
      </w:r>
      <w:r w:rsidR="00F71373">
        <w:rPr>
          <w:lang w:val="en-US" w:eastAsia="fr-FR"/>
        </w:rPr>
        <w:t xml:space="preserve">which </w:t>
      </w:r>
      <w:r w:rsidR="00A04157">
        <w:rPr>
          <w:lang w:val="en-US" w:eastAsia="fr-FR"/>
        </w:rPr>
        <w:t>is</w:t>
      </w:r>
      <w:r w:rsidR="00F71373">
        <w:rPr>
          <w:lang w:val="en-US" w:eastAsia="fr-FR"/>
        </w:rPr>
        <w:t xml:space="preserve"> incorrect</w:t>
      </w:r>
      <w:r w:rsidR="00064F10">
        <w:rPr>
          <w:lang w:val="en-US" w:eastAsia="fr-FR"/>
        </w:rPr>
        <w:t>ly</w:t>
      </w:r>
      <w:r w:rsidR="00F71373">
        <w:rPr>
          <w:lang w:val="en-US" w:eastAsia="fr-FR"/>
        </w:rPr>
        <w:t xml:space="preserve"> predicted to intent 28</w:t>
      </w:r>
      <w:r w:rsidR="000932CA">
        <w:rPr>
          <w:lang w:val="en-US" w:eastAsia="fr-FR"/>
        </w:rPr>
        <w:t xml:space="preserve"> (drug&gt;disease </w:t>
      </w:r>
      <w:r w:rsidR="000932CA" w:rsidRPr="0074162D">
        <w:rPr>
          <w:b/>
          <w:lang w:val="en-US" w:eastAsia="fr-FR"/>
        </w:rPr>
        <w:t>contraindication</w:t>
      </w:r>
      <w:r w:rsidR="000932CA">
        <w:rPr>
          <w:lang w:val="en-US" w:eastAsia="fr-FR"/>
        </w:rPr>
        <w:t>).</w:t>
      </w:r>
    </w:p>
    <w:p w:rsidR="003477AC" w:rsidRDefault="003477AC" w:rsidP="00020CA6">
      <w:pPr>
        <w:rPr>
          <w:lang w:val="en-US" w:eastAsia="fr-FR"/>
        </w:rPr>
      </w:pPr>
      <w:r>
        <w:rPr>
          <w:lang w:val="en-US" w:eastAsia="fr-FR"/>
        </w:rPr>
        <w:t>Th</w:t>
      </w:r>
      <w:r w:rsidR="001C219F">
        <w:rPr>
          <w:lang w:val="en-US" w:eastAsia="fr-FR"/>
        </w:rPr>
        <w:t>e high</w:t>
      </w:r>
      <w:r>
        <w:rPr>
          <w:lang w:val="en-US" w:eastAsia="fr-FR"/>
        </w:rPr>
        <w:t xml:space="preserve"> confusion error between 31 and 28 </w:t>
      </w:r>
      <w:r w:rsidR="0074162D">
        <w:rPr>
          <w:lang w:val="en-US" w:eastAsia="fr-FR"/>
        </w:rPr>
        <w:t>confirms the weakness of BOW based approach I used here: 2 entities occur simultaneously (drug product and disease) but the context linking them is not understood (indication vs contraindication).</w:t>
      </w:r>
    </w:p>
    <w:p w:rsidR="008E40B8" w:rsidRDefault="00BB722C" w:rsidP="000D1DE7">
      <w:pPr>
        <w:rPr>
          <w:sz w:val="24"/>
          <w:szCs w:val="24"/>
          <w:lang w:val="en-US"/>
        </w:rPr>
      </w:pPr>
      <w:r>
        <w:rPr>
          <w:noProof/>
        </w:rPr>
        <w:drawing>
          <wp:inline distT="0" distB="0" distL="0" distR="0" wp14:anchorId="1067E3A6" wp14:editId="7F3B3043">
            <wp:extent cx="4234542" cy="232267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2737" cy="2327173"/>
                    </a:xfrm>
                    <a:prstGeom prst="rect">
                      <a:avLst/>
                    </a:prstGeom>
                  </pic:spPr>
                </pic:pic>
              </a:graphicData>
            </a:graphic>
          </wp:inline>
        </w:drawing>
      </w:r>
      <w:r w:rsidR="00D86EA9">
        <w:rPr>
          <w:sz w:val="24"/>
          <w:szCs w:val="24"/>
          <w:lang w:val="en-US"/>
        </w:rPr>
        <w:t xml:space="preserve"> </w:t>
      </w:r>
    </w:p>
    <w:p w:rsidR="0015750E" w:rsidRDefault="0015750E" w:rsidP="000D1DE7">
      <w:pPr>
        <w:rPr>
          <w:sz w:val="24"/>
          <w:szCs w:val="24"/>
          <w:lang w:val="en-US"/>
        </w:rPr>
      </w:pPr>
    </w:p>
    <w:p w:rsidR="0015750E" w:rsidRDefault="0015750E" w:rsidP="000D1DE7">
      <w:pPr>
        <w:rPr>
          <w:sz w:val="24"/>
          <w:szCs w:val="24"/>
          <w:lang w:val="en-US"/>
        </w:rPr>
      </w:pPr>
      <w:r>
        <w:rPr>
          <w:sz w:val="24"/>
          <w:szCs w:val="24"/>
          <w:lang w:val="en-US"/>
        </w:rPr>
        <w:t xml:space="preserve">The </w:t>
      </w:r>
      <w:r w:rsidR="00DD5A28">
        <w:rPr>
          <w:sz w:val="24"/>
          <w:szCs w:val="24"/>
          <w:lang w:val="en-US"/>
        </w:rPr>
        <w:t xml:space="preserve">visualization of the </w:t>
      </w:r>
      <w:r>
        <w:rPr>
          <w:sz w:val="24"/>
          <w:szCs w:val="24"/>
          <w:lang w:val="en-US"/>
        </w:rPr>
        <w:t xml:space="preserve">variable importance </w:t>
      </w:r>
      <w:r w:rsidR="00DD5A28">
        <w:rPr>
          <w:sz w:val="24"/>
          <w:szCs w:val="24"/>
          <w:lang w:val="en-US"/>
        </w:rPr>
        <w:t>shows up that:</w:t>
      </w:r>
    </w:p>
    <w:p w:rsidR="00DD5A28" w:rsidRDefault="00DD5A28" w:rsidP="00DD5A28">
      <w:pPr>
        <w:pStyle w:val="ListParagraph"/>
        <w:numPr>
          <w:ilvl w:val="0"/>
          <w:numId w:val="39"/>
        </w:numPr>
        <w:rPr>
          <w:sz w:val="24"/>
          <w:szCs w:val="24"/>
          <w:lang w:val="en-US"/>
        </w:rPr>
      </w:pPr>
      <w:r>
        <w:rPr>
          <w:sz w:val="24"/>
          <w:szCs w:val="24"/>
          <w:lang w:val="en-US"/>
        </w:rPr>
        <w:t>the variable importance is correlated with the variance level of the PCA components (components capturing the most variability are placed first in the feature list)</w:t>
      </w:r>
    </w:p>
    <w:p w:rsidR="00807E1C" w:rsidRPr="00DD5A28" w:rsidRDefault="00807E1C" w:rsidP="00DD5A28">
      <w:pPr>
        <w:pStyle w:val="ListParagraph"/>
        <w:numPr>
          <w:ilvl w:val="0"/>
          <w:numId w:val="39"/>
        </w:numPr>
        <w:rPr>
          <w:sz w:val="24"/>
          <w:szCs w:val="24"/>
          <w:lang w:val="en-US"/>
        </w:rPr>
      </w:pPr>
      <w:r>
        <w:rPr>
          <w:sz w:val="24"/>
          <w:szCs w:val="24"/>
          <w:lang w:val="en-US"/>
        </w:rPr>
        <w:t>the manually defined features (at the tail) are poorly explanatory except an outlier highlighted in yellow</w:t>
      </w:r>
      <w:r w:rsidR="00E64C91">
        <w:rPr>
          <w:sz w:val="24"/>
          <w:szCs w:val="24"/>
          <w:lang w:val="en-US"/>
        </w:rPr>
        <w:t>: unexpectedly, wordcount is relatively important!</w:t>
      </w:r>
    </w:p>
    <w:p w:rsidR="0015750E" w:rsidRDefault="0015750E" w:rsidP="000D1DE7">
      <w:pPr>
        <w:rPr>
          <w:sz w:val="24"/>
          <w:szCs w:val="24"/>
          <w:lang w:val="en-US"/>
        </w:rPr>
      </w:pPr>
      <w:r>
        <w:rPr>
          <w:noProof/>
        </w:rPr>
        <w:drawing>
          <wp:inline distT="0" distB="0" distL="0" distR="0" wp14:anchorId="50F6DB80" wp14:editId="392B78BA">
            <wp:extent cx="5459104" cy="2175087"/>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6757" cy="2178136"/>
                    </a:xfrm>
                    <a:prstGeom prst="rect">
                      <a:avLst/>
                    </a:prstGeom>
                  </pic:spPr>
                </pic:pic>
              </a:graphicData>
            </a:graphic>
          </wp:inline>
        </w:drawing>
      </w:r>
    </w:p>
    <w:p w:rsidR="00E64C91" w:rsidRPr="00D44C25" w:rsidRDefault="00E64C91" w:rsidP="000D1DE7">
      <w:pPr>
        <w:rPr>
          <w:sz w:val="24"/>
          <w:szCs w:val="24"/>
          <w:lang w:val="en-US"/>
        </w:rPr>
      </w:pPr>
      <w:r>
        <w:rPr>
          <w:noProof/>
        </w:rPr>
        <w:lastRenderedPageBreak/>
        <w:drawing>
          <wp:inline distT="0" distB="0" distL="0" distR="0" wp14:anchorId="409CD83F" wp14:editId="639708B9">
            <wp:extent cx="2197068" cy="239617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861" cy="2411220"/>
                    </a:xfrm>
                    <a:prstGeom prst="rect">
                      <a:avLst/>
                    </a:prstGeom>
                  </pic:spPr>
                </pic:pic>
              </a:graphicData>
            </a:graphic>
          </wp:inline>
        </w:drawing>
      </w:r>
    </w:p>
    <w:p w:rsidR="003A24D3" w:rsidRDefault="003A24D3" w:rsidP="004B33E8">
      <w:pPr>
        <w:pStyle w:val="Heading1"/>
        <w:rPr>
          <w:lang w:val="en-US"/>
        </w:rPr>
      </w:pPr>
    </w:p>
    <w:p w:rsidR="00801D80" w:rsidRPr="00D02C8D" w:rsidRDefault="00801D80" w:rsidP="004B33E8">
      <w:pPr>
        <w:pStyle w:val="Heading1"/>
        <w:rPr>
          <w:lang w:val="en-US"/>
        </w:rPr>
      </w:pPr>
      <w:bookmarkStart w:id="21" w:name="_Toc526595654"/>
      <w:r w:rsidRPr="00D02C8D">
        <w:rPr>
          <w:lang w:val="en-US"/>
        </w:rPr>
        <w:t>Deep Learning Technique</w:t>
      </w:r>
      <w:bookmarkEnd w:id="21"/>
    </w:p>
    <w:p w:rsidR="007B4764" w:rsidRDefault="007B4764" w:rsidP="004B33E8">
      <w:pPr>
        <w:pStyle w:val="Heading2"/>
        <w:rPr>
          <w:lang w:val="en-US"/>
        </w:rPr>
      </w:pPr>
    </w:p>
    <w:p w:rsidR="00FA20CF" w:rsidRPr="00FA20CF" w:rsidRDefault="00FA20CF" w:rsidP="004B33E8">
      <w:pPr>
        <w:pStyle w:val="Heading2"/>
        <w:rPr>
          <w:lang w:val="en-US"/>
        </w:rPr>
      </w:pPr>
      <w:bookmarkStart w:id="22" w:name="_Toc526595655"/>
      <w:r w:rsidRPr="00934FDF">
        <w:rPr>
          <w:lang w:val="en-US"/>
        </w:rPr>
        <w:t>Abstract</w:t>
      </w:r>
      <w:bookmarkEnd w:id="22"/>
    </w:p>
    <w:p w:rsidR="007B4764" w:rsidRDefault="007B4764" w:rsidP="002B2BC8">
      <w:pPr>
        <w:rPr>
          <w:lang w:val="en-US"/>
        </w:rPr>
      </w:pPr>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r w:rsidR="00490EF2">
        <w:rPr>
          <w:lang w:val="en-US"/>
        </w:rPr>
        <w:t>a</w:t>
      </w:r>
      <w:r w:rsidR="007128ED">
        <w:rPr>
          <w:lang w:val="en-US"/>
        </w:rPr>
        <w:t>n</w:t>
      </w:r>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Short Term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w:t>
      </w:r>
      <w:r w:rsidR="0007367B">
        <w:rPr>
          <w:lang w:val="en-US"/>
        </w:rPr>
        <w:t>recommends</w:t>
      </w:r>
      <w:r w:rsidR="00F57FFE">
        <w:rPr>
          <w:lang w:val="en-US"/>
        </w:rPr>
        <w:t xml:space="preserve"> </w:t>
      </w:r>
      <w:r w:rsidR="0007367B">
        <w:rPr>
          <w:lang w:val="en-US"/>
        </w:rPr>
        <w:t>this</w:t>
      </w:r>
      <w:r w:rsidR="00F57FFE">
        <w:rPr>
          <w:lang w:val="en-US"/>
        </w:rPr>
        <w:t xml:space="preserve"> winning combination to get cutting edge performance.</w:t>
      </w:r>
    </w:p>
    <w:p w:rsidR="00020056" w:rsidRDefault="00AC44AD" w:rsidP="000D1DE7">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1853FF" w:rsidRPr="001853FF" w:rsidRDefault="001853FF" w:rsidP="000D1DE7">
      <w:pPr>
        <w:rPr>
          <w:lang w:val="en-US"/>
        </w:rPr>
      </w:pPr>
    </w:p>
    <w:p w:rsidR="00804CFF" w:rsidRDefault="002C0C0D" w:rsidP="005E317D">
      <w:pPr>
        <w:pStyle w:val="Heading2"/>
        <w:rPr>
          <w:lang w:val="en-US"/>
        </w:rPr>
      </w:pPr>
      <w:bookmarkStart w:id="23" w:name="_Toc526595656"/>
      <w:r w:rsidRPr="00CD230C">
        <w:rPr>
          <w:lang w:val="en-US"/>
        </w:rPr>
        <w:t>Feature Enrichment</w:t>
      </w:r>
      <w:bookmarkEnd w:id="23"/>
    </w:p>
    <w:p w:rsidR="00973076" w:rsidRPr="00973076" w:rsidRDefault="00973076" w:rsidP="00973076">
      <w:pPr>
        <w:rPr>
          <w:lang w:val="en-US"/>
        </w:rPr>
      </w:pPr>
    </w:p>
    <w:p w:rsidR="003270F0"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1A17B1" w:rsidRPr="009841D9" w:rsidRDefault="001A17B1" w:rsidP="00772F30">
      <w:pPr>
        <w:rPr>
          <w:lang w:val="en-US"/>
        </w:rPr>
      </w:pPr>
    </w:p>
    <w:p w:rsidR="008B589D" w:rsidRDefault="008B589D" w:rsidP="007226EC">
      <w:pPr>
        <w:pStyle w:val="Heading2"/>
        <w:rPr>
          <w:lang w:val="en-US"/>
        </w:rPr>
      </w:pPr>
      <w:bookmarkStart w:id="24" w:name="_Toc526595657"/>
      <w:r w:rsidRPr="00794429">
        <w:rPr>
          <w:lang w:val="en-US"/>
        </w:rPr>
        <w:t>Feature Representation</w:t>
      </w:r>
      <w:bookmarkEnd w:id="24"/>
    </w:p>
    <w:p w:rsidR="00A76005" w:rsidRDefault="00A76005" w:rsidP="00DA5352">
      <w:pPr>
        <w:pStyle w:val="Heading3"/>
        <w:rPr>
          <w:lang w:val="en-US"/>
        </w:rPr>
      </w:pPr>
    </w:p>
    <w:p w:rsidR="00230250" w:rsidRDefault="00230250" w:rsidP="00DA5352">
      <w:pPr>
        <w:pStyle w:val="Heading3"/>
        <w:rPr>
          <w:lang w:val="en-US"/>
        </w:rPr>
      </w:pPr>
      <w:bookmarkStart w:id="25" w:name="_Toc526595658"/>
      <w:r w:rsidRPr="00230250">
        <w:rPr>
          <w:lang w:val="en-US"/>
        </w:rPr>
        <w:t>Sequential representation</w:t>
      </w:r>
      <w:bookmarkEnd w:id="25"/>
    </w:p>
    <w:p w:rsidR="00C32A1B" w:rsidRPr="00C32A1B" w:rsidRDefault="00C32A1B" w:rsidP="00C32A1B">
      <w:pPr>
        <w:rPr>
          <w:lang w:val="en-US"/>
        </w:rPr>
      </w:pPr>
    </w:p>
    <w:p w:rsidR="008214A0" w:rsidRDefault="001704E9" w:rsidP="00772F30">
      <w:pPr>
        <w:rPr>
          <w:lang w:val="en-US"/>
        </w:rPr>
      </w:pPr>
      <w:r>
        <w:rPr>
          <w:lang w:val="en-US"/>
        </w:rPr>
        <w:lastRenderedPageBreak/>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(eg: “Je suis suivi par un médecin … Qu’est ce que c’est recommandé?”)</w:t>
      </w:r>
      <w:r w:rsidR="008237D3">
        <w:rPr>
          <w:lang w:val="en-US"/>
        </w:rPr>
        <w:t>.  It would make sense as the document can be truncated due to the fixed sequence length constraint to keep the n-th last words and not the n-th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r>
        <w:rPr>
          <w:lang w:val="en-US"/>
        </w:rPr>
        <w:t>fixed_sequence_length</w:t>
      </w:r>
      <w:r w:rsidR="001704E9">
        <w:rPr>
          <w:lang w:val="en-US"/>
        </w:rPr>
        <w:t xml:space="preserve"> x </w:t>
      </w:r>
      <w:r>
        <w:rPr>
          <w:lang w:val="en-US"/>
        </w:rPr>
        <w:t>vocabulary</w:t>
      </w:r>
      <w:r w:rsidR="009C2DFB">
        <w:rPr>
          <w:lang w:val="en-US"/>
        </w:rPr>
        <w:t>_</w:t>
      </w:r>
      <w:r>
        <w:rPr>
          <w:lang w:val="en-US"/>
        </w:rPr>
        <w:t>size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B43879" w:rsidRDefault="00281EAD" w:rsidP="00B43879">
      <w:pPr>
        <w:pStyle w:val="Heading3"/>
        <w:rPr>
          <w:lang w:val="en-US"/>
        </w:rPr>
      </w:pPr>
      <w:bookmarkStart w:id="26" w:name="_Toc526595659"/>
      <w:r w:rsidRPr="00281EAD">
        <w:rPr>
          <w:lang w:val="en-US"/>
        </w:rPr>
        <w:t>Word embedding</w:t>
      </w:r>
      <w:bookmarkEnd w:id="26"/>
    </w:p>
    <w:p w:rsidR="0055153F" w:rsidRDefault="0055153F" w:rsidP="00B43879">
      <w:pPr>
        <w:pStyle w:val="Heading3"/>
        <w:rPr>
          <w:lang w:val="en-US"/>
        </w:rPr>
      </w:pPr>
    </w:p>
    <w:p w:rsidR="00276276" w:rsidRDefault="00276276" w:rsidP="009362A4">
      <w:pPr>
        <w:pStyle w:val="Heading4"/>
        <w:rPr>
          <w:lang w:val="en-US"/>
        </w:rPr>
      </w:pPr>
      <w:bookmarkStart w:id="27" w:name="_Toc526595660"/>
      <w:r>
        <w:rPr>
          <w:lang w:val="en-US"/>
        </w:rPr>
        <w:t>Text corpus</w:t>
      </w:r>
      <w:bookmarkEnd w:id="27"/>
    </w:p>
    <w:p w:rsidR="002F65C0" w:rsidRPr="002F65C0" w:rsidRDefault="002F65C0" w:rsidP="002F65C0">
      <w:pPr>
        <w:rPr>
          <w:lang w:val="en-US"/>
        </w:rPr>
      </w:pP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FastText</w:t>
      </w:r>
      <w:r>
        <w:rPr>
          <w:lang w:val="en-US"/>
        </w:rPr>
        <w:t>) and in a non-DL way too (GloVe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r>
        <w:rPr>
          <w:lang w:val="en-US"/>
        </w:rPr>
        <w:t xml:space="preserve">general </w:t>
      </w:r>
      <w:r w:rsidR="001F1836">
        <w:rPr>
          <w:lang w:val="en-US"/>
        </w:rPr>
        <w:t>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r w:rsidR="00DB493C" w:rsidRPr="005D7579">
        <w:rPr>
          <w:b/>
          <w:lang w:val="en-US"/>
        </w:rPr>
        <w:t>FastText</w:t>
      </w:r>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r w:rsidR="00B97863">
        <w:rPr>
          <w:lang w:val="en-US"/>
        </w:rPr>
        <w:t>.</w:t>
      </w:r>
    </w:p>
    <w:p w:rsidR="002A51A2" w:rsidRDefault="002A51A2" w:rsidP="0091374E">
      <w:pPr>
        <w:pStyle w:val="Heading4"/>
        <w:rPr>
          <w:lang w:val="en-US"/>
        </w:rPr>
      </w:pP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r w:rsidRPr="00E01F92">
        <w:rPr>
          <w:lang w:val="en-US"/>
        </w:rPr>
        <w:t>stratregy</w:t>
      </w:r>
    </w:p>
    <w:p w:rsidR="00F33A0A" w:rsidRDefault="00F33A0A" w:rsidP="00772F30">
      <w:pPr>
        <w:rPr>
          <w:lang w:val="en-US"/>
        </w:rPr>
      </w:pPr>
    </w:p>
    <w:p w:rsidR="009F00E2" w:rsidRDefault="009F00E2" w:rsidP="00772F30">
      <w:pPr>
        <w:rPr>
          <w:lang w:val="en-US"/>
        </w:rPr>
      </w:pPr>
      <w:r>
        <w:rPr>
          <w:lang w:val="en-US"/>
        </w:rPr>
        <w:lastRenderedPageBreak/>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r>
        <w:rPr>
          <w:lang w:val="en-US"/>
        </w:rPr>
        <w:t xml:space="preserve">eg: </w:t>
      </w:r>
      <w:r w:rsidRPr="00D02613">
        <w:rPr>
          <w:lang w:val="en-US"/>
        </w:rPr>
        <w:t xml:space="preserve">Xanax, Abboticine)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r w:rsidRPr="00D02613">
        <w:rPr>
          <w:lang w:val="en-US"/>
        </w:rPr>
        <w:t>médicament’</w:t>
      </w:r>
    </w:p>
    <w:p w:rsidR="00D02613" w:rsidRPr="00D02613" w:rsidRDefault="002E04A6" w:rsidP="00D02613">
      <w:pPr>
        <w:pStyle w:val="ListParagraph"/>
        <w:numPr>
          <w:ilvl w:val="0"/>
          <w:numId w:val="25"/>
        </w:numPr>
        <w:rPr>
          <w:lang w:val="en-US"/>
        </w:rPr>
      </w:pPr>
      <w:r>
        <w:rPr>
          <w:lang w:val="en-US"/>
        </w:rPr>
        <w:t>all active ingredients (eg: Acabavir)</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r w:rsidRPr="00D02613">
        <w:rPr>
          <w:lang w:val="en-US"/>
        </w:rPr>
        <w:t>médicament’</w:t>
      </w:r>
    </w:p>
    <w:p w:rsidR="00AB5D7A" w:rsidRDefault="00914F5F" w:rsidP="00772F30">
      <w:pPr>
        <w:rPr>
          <w:lang w:val="en-US"/>
        </w:rPr>
      </w:pPr>
      <w:r>
        <w:rPr>
          <w:lang w:val="en-US"/>
        </w:rPr>
        <w:t xml:space="preserve">To not </w:t>
      </w:r>
      <w:r w:rsidR="000B1C31">
        <w:rPr>
          <w:lang w:val="en-US"/>
        </w:rPr>
        <w:t>completely</w:t>
      </w:r>
      <w:r w:rsidR="003C5240">
        <w:rPr>
          <w:lang w:val="en-US"/>
        </w:rPr>
        <w:t xml:space="preserve">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exactly the same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‘Par</w:t>
      </w:r>
      <w:r w:rsidR="00285467">
        <w:rPr>
          <w:lang w:val="en-US"/>
        </w:rPr>
        <w:t>a</w:t>
      </w:r>
      <w:r w:rsidR="004F0209">
        <w:rPr>
          <w:lang w:val="en-US"/>
        </w:rPr>
        <w:t>cétemol’ entities.</w:t>
      </w:r>
    </w:p>
    <w:p w:rsidR="00285467" w:rsidRDefault="00285467" w:rsidP="00772F30">
      <w:pPr>
        <w:rPr>
          <w:lang w:val="en-US"/>
        </w:rPr>
      </w:pPr>
      <w:r>
        <w:rPr>
          <w:noProof/>
        </w:rPr>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0275" cy="1333500"/>
                    </a:xfrm>
                    <a:prstGeom prst="rect">
                      <a:avLst/>
                    </a:prstGeom>
                  </pic:spPr>
                </pic:pic>
              </a:graphicData>
            </a:graphic>
          </wp:inline>
        </w:drawing>
      </w:r>
    </w:p>
    <w:p w:rsidR="004405CE" w:rsidRPr="00BB7383" w:rsidRDefault="00BB7383" w:rsidP="000D1DE7">
      <w:pPr>
        <w:rPr>
          <w:lang w:val="en-US"/>
        </w:rPr>
      </w:pPr>
      <w:r w:rsidRPr="00BB7383">
        <w:rPr>
          <w:lang w:val="en-US"/>
        </w:rPr>
        <w:t>The</w:t>
      </w:r>
      <w:r>
        <w:rPr>
          <w:lang w:val="en-US"/>
        </w:rPr>
        <w:t xml:space="preserve"> custom extension of FastText model is managed by the </w:t>
      </w:r>
      <w:r w:rsidRPr="00BB7383">
        <w:rPr>
          <w:lang w:val="en-US"/>
        </w:rPr>
        <w:t>fasttext_embedding_extension_builder.ipynb</w:t>
      </w:r>
      <w:r>
        <w:rPr>
          <w:lang w:val="en-US"/>
        </w:rPr>
        <w:t xml:space="preserve"> script.</w:t>
      </w:r>
    </w:p>
    <w:p w:rsidR="00186943" w:rsidRDefault="00186943" w:rsidP="00A22D1A">
      <w:pPr>
        <w:pStyle w:val="Heading2"/>
        <w:rPr>
          <w:lang w:val="en-US"/>
        </w:rPr>
      </w:pPr>
    </w:p>
    <w:p w:rsidR="00EA0A9F" w:rsidRDefault="00851D4E" w:rsidP="00A22D1A">
      <w:pPr>
        <w:pStyle w:val="Heading2"/>
        <w:rPr>
          <w:lang w:val="en-US"/>
        </w:rPr>
      </w:pPr>
      <w:bookmarkStart w:id="28" w:name="_Toc526595661"/>
      <w:r>
        <w:rPr>
          <w:lang w:val="en-US"/>
        </w:rPr>
        <w:t>DNN Architecture</w:t>
      </w:r>
      <w:bookmarkEnd w:id="28"/>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w:t>
      </w:r>
      <w:r w:rsidR="00C92A73">
        <w:rPr>
          <w:lang w:val="en-US"/>
        </w:rPr>
        <w:t>good</w:t>
      </w:r>
      <w:r w:rsidR="002142BD">
        <w:rPr>
          <w:lang w:val="en-US"/>
        </w:rPr>
        <w:t xml:space="preserve"> </w:t>
      </w:r>
      <w:r w:rsidR="00C92A73">
        <w:rPr>
          <w:lang w:val="en-US"/>
        </w:rPr>
        <w:t>hint</w:t>
      </w:r>
      <w:r w:rsidR="002142BD">
        <w:rPr>
          <w:lang w:val="en-US"/>
        </w:rPr>
        <w:t xml:space="preserve"> on the 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r>
        <w:rPr>
          <w:lang w:val="en-US"/>
        </w:rPr>
        <w:t xml:space="preserve"> again a comparison baseline to measure the gain (or loss) when opting for general purpose corpus.</w:t>
      </w:r>
    </w:p>
    <w:p w:rsidR="001D69B8" w:rsidRDefault="001D69B8" w:rsidP="00450B2C">
      <w:pPr>
        <w:rPr>
          <w:lang w:val="en-US"/>
        </w:rPr>
      </w:pPr>
      <w:r>
        <w:rPr>
          <w:lang w:val="en-US"/>
        </w:rPr>
        <w:t xml:space="preserve">The concrete architecture is described by the summary output generated by </w:t>
      </w:r>
      <w:r w:rsidR="007B4A57">
        <w:rPr>
          <w:lang w:val="en-US"/>
        </w:rPr>
        <w:t>Keras</w:t>
      </w:r>
      <w:r>
        <w:rPr>
          <w:lang w:val="en-US"/>
        </w:rPr>
        <w:t>:</w:t>
      </w:r>
    </w:p>
    <w:p w:rsidR="00025283" w:rsidRPr="006A318E" w:rsidRDefault="006A318E" w:rsidP="00450B2C">
      <w:pPr>
        <w:rPr>
          <w:lang w:val="en-US"/>
        </w:rPr>
      </w:pPr>
      <w:r>
        <w:rPr>
          <w:noProof/>
        </w:rPr>
        <w:drawing>
          <wp:inline distT="0" distB="0" distL="0" distR="0" wp14:anchorId="39F321BF" wp14:editId="0164247A">
            <wp:extent cx="3927563" cy="21105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836" cy="2119314"/>
                    </a:xfrm>
                    <a:prstGeom prst="rect">
                      <a:avLst/>
                    </a:prstGeom>
                  </pic:spPr>
                </pic:pic>
              </a:graphicData>
            </a:graphic>
          </wp:inline>
        </w:drawing>
      </w:r>
    </w:p>
    <w:p w:rsidR="00390628" w:rsidRDefault="00E533C5" w:rsidP="002170EE">
      <w:pPr>
        <w:rPr>
          <w:lang w:val="en-US"/>
        </w:rPr>
      </w:pPr>
      <w:r>
        <w:rPr>
          <w:lang w:val="en-US"/>
        </w:rPr>
        <w:t>There are 2 dense layers with different activation functions: relu at the first layer and softmax at the decision layer.</w:t>
      </w:r>
      <w:r w:rsidR="00ED28E2">
        <w:rPr>
          <w:lang w:val="en-US"/>
        </w:rPr>
        <w:t xml:space="preserve"> The dropout layer is placed between to introduce some random perturbation to combat overfitting.</w:t>
      </w:r>
      <w:r w:rsidR="00894A1E">
        <w:rPr>
          <w:lang w:val="en-US"/>
        </w:rPr>
        <w:t xml:space="preserve"> I set the embedding dimension to 300 in accordance with the pretrained FastText model</w:t>
      </w:r>
      <w:r w:rsidR="002170EE">
        <w:rPr>
          <w:lang w:val="en-US"/>
        </w:rPr>
        <w:t>.</w:t>
      </w:r>
    </w:p>
    <w:p w:rsidR="002170EE" w:rsidRDefault="002170EE" w:rsidP="002170EE">
      <w:pPr>
        <w:rPr>
          <w:lang w:val="en-US"/>
        </w:rPr>
      </w:pPr>
    </w:p>
    <w:p w:rsidR="008B2724" w:rsidRPr="003270F0" w:rsidRDefault="00DC572B" w:rsidP="002A05E0">
      <w:pPr>
        <w:pStyle w:val="Heading2"/>
        <w:rPr>
          <w:lang w:val="en-US"/>
        </w:rPr>
      </w:pPr>
      <w:bookmarkStart w:id="29" w:name="_Toc526595662"/>
      <w:r w:rsidRPr="003270F0">
        <w:rPr>
          <w:lang w:val="en-US"/>
        </w:rPr>
        <w:lastRenderedPageBreak/>
        <w:t>CNN</w:t>
      </w:r>
      <w:r w:rsidR="00F75840" w:rsidRPr="003270F0">
        <w:rPr>
          <w:lang w:val="en-US"/>
        </w:rPr>
        <w:t xml:space="preserve"> Architec</w:t>
      </w:r>
      <w:r w:rsidR="009309B2" w:rsidRPr="003270F0">
        <w:rPr>
          <w:lang w:val="en-US"/>
        </w:rPr>
        <w:t>t</w:t>
      </w:r>
      <w:r w:rsidR="00F75840" w:rsidRPr="003270F0">
        <w:rPr>
          <w:lang w:val="en-US"/>
        </w:rPr>
        <w:t>ure</w:t>
      </w:r>
      <w:bookmarkEnd w:id="29"/>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D124A">
        <w:rPr>
          <w:lang w:val="en-US"/>
        </w:rPr>
        <w:t xml:space="preserve">remarkable </w:t>
      </w:r>
      <w:r w:rsidR="00BE24EA">
        <w:rPr>
          <w:lang w:val="en-US"/>
        </w:rPr>
        <w:t>in</w:t>
      </w:r>
      <w:r w:rsidR="008D4882">
        <w:rPr>
          <w:lang w:val="en-US"/>
        </w:rPr>
        <w:t xml:space="preserve"> extract</w:t>
      </w:r>
      <w:r w:rsidR="00BE24EA">
        <w:rPr>
          <w:lang w:val="en-US"/>
        </w:rPr>
        <w:t>ing</w:t>
      </w:r>
      <w:r w:rsidR="00BA31C7">
        <w:rPr>
          <w:lang w:val="en-US"/>
        </w:rPr>
        <w:t xml:space="preserve"> the high</w:t>
      </w:r>
      <w:r w:rsidR="00034DDE">
        <w:rPr>
          <w:lang w:val="en-US"/>
        </w:rPr>
        <w:t xml:space="preserve"> </w:t>
      </w:r>
      <w:r w:rsidR="00BA31C7">
        <w:rPr>
          <w:lang w:val="en-US"/>
        </w:rPr>
        <w:t xml:space="preserve">level representation </w:t>
      </w:r>
      <w:r w:rsidR="00BD2673">
        <w:rPr>
          <w:lang w:val="en-US"/>
        </w:rPr>
        <w:t xml:space="preserve">of an image by </w:t>
      </w:r>
      <w:r w:rsidR="00C00BF2">
        <w:rPr>
          <w:lang w:val="en-US"/>
        </w:rPr>
        <w:t xml:space="preserve">applying </w:t>
      </w:r>
      <w:r w:rsidR="00BD2673">
        <w:rPr>
          <w:lang w:val="en-US"/>
        </w:rPr>
        <w:t>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5F1890">
        <w:rPr>
          <w:lang w:val="en-US"/>
        </w:rPr>
        <w:t>catch</w:t>
      </w:r>
      <w:r w:rsidR="008F6265">
        <w:rPr>
          <w:lang w:val="en-US"/>
        </w:rPr>
        <w:t xml:space="preserve"> the structur</w:t>
      </w:r>
      <w:r w:rsidR="00EE797F">
        <w:rPr>
          <w:lang w:val="en-US"/>
        </w:rPr>
        <w:t>al</w:t>
      </w:r>
      <w:r w:rsidR="008F6265">
        <w:rPr>
          <w:lang w:val="en-US"/>
        </w:rPr>
        <w:t xml:space="preserve"> </w:t>
      </w:r>
      <w:r w:rsidR="00EE797F">
        <w:rPr>
          <w:lang w:val="en-US"/>
        </w:rPr>
        <w:t xml:space="preserve">sense </w:t>
      </w:r>
      <w:r w:rsidR="008F6265">
        <w:rPr>
          <w:lang w:val="en-US"/>
        </w:rPr>
        <w:t>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EF3CFF" w:rsidRDefault="005B0005" w:rsidP="00450B2C">
      <w:pPr>
        <w:rPr>
          <w:noProof/>
          <w:lang w:val="en-US"/>
        </w:rPr>
      </w:pPr>
      <w:r>
        <w:rPr>
          <w:lang w:val="en-US"/>
        </w:rPr>
        <w:t>Even if s</w:t>
      </w:r>
      <w:r w:rsidR="00704EC5">
        <w:rPr>
          <w:lang w:val="en-US"/>
        </w:rPr>
        <w:t>ome research studies demonstrate that c</w:t>
      </w:r>
      <w:r w:rsidR="00D4137B">
        <w:rPr>
          <w:lang w:val="en-US"/>
        </w:rPr>
        <w:t xml:space="preserve">onvolution is </w:t>
      </w:r>
      <w:r w:rsidR="005D16E1">
        <w:rPr>
          <w:lang w:val="en-US"/>
        </w:rPr>
        <w:t>expressive</w:t>
      </w:r>
      <w:r w:rsidR="00D4137B">
        <w:rPr>
          <w:lang w:val="en-US"/>
        </w:rPr>
        <w:t xml:space="preserve"> enough to </w:t>
      </w:r>
      <w:r w:rsidR="00704EC5">
        <w:rPr>
          <w:lang w:val="en-US"/>
        </w:rPr>
        <w:t xml:space="preserve">cover embedding </w:t>
      </w:r>
      <w:r w:rsidR="001D14D1">
        <w:rPr>
          <w:lang w:val="en-US"/>
        </w:rPr>
        <w:t>contribution</w:t>
      </w:r>
      <w:r>
        <w:rPr>
          <w:lang w:val="en-US"/>
        </w:rPr>
        <w:t>, I setup my CNN architecture with embedding layer upfront.</w:t>
      </w:r>
      <w:r w:rsidR="00605D04" w:rsidRPr="00605D04">
        <w:rPr>
          <w:noProof/>
          <w:lang w:val="en-US"/>
        </w:rPr>
        <w:t xml:space="preserve"> </w:t>
      </w:r>
      <w:r w:rsidR="00EF3CFF">
        <w:rPr>
          <w:noProof/>
          <w:lang w:val="en-US"/>
        </w:rPr>
        <w:t>As usual, some dropout layers are intermittently inserted intot the neural network</w:t>
      </w:r>
      <w:r w:rsidR="00137EC2">
        <w:rPr>
          <w:noProof/>
          <w:lang w:val="en-US"/>
        </w:rPr>
        <w:t>.</w:t>
      </w:r>
    </w:p>
    <w:p w:rsidR="00F45A87" w:rsidRDefault="00F45A87" w:rsidP="00F45A87">
      <w:pPr>
        <w:rPr>
          <w:lang w:val="en-US"/>
        </w:rPr>
      </w:pPr>
      <w:r>
        <w:rPr>
          <w:lang w:val="en-US"/>
        </w:rPr>
        <w:t xml:space="preserve">The </w:t>
      </w:r>
      <w:r w:rsidR="00A8176C">
        <w:rPr>
          <w:lang w:val="en-US"/>
        </w:rPr>
        <w:t xml:space="preserve">best </w:t>
      </w:r>
      <w:r>
        <w:rPr>
          <w:lang w:val="en-US"/>
        </w:rPr>
        <w:t xml:space="preserve">practice recommends building many </w:t>
      </w:r>
      <w:r w:rsidR="00431A9A" w:rsidRPr="00D0284E">
        <w:rPr>
          <w:b/>
          <w:lang w:val="en-US"/>
        </w:rPr>
        <w:t xml:space="preserve">parallel </w:t>
      </w:r>
      <w:r w:rsidRPr="00D0284E">
        <w:rPr>
          <w:b/>
          <w:lang w:val="en-US"/>
        </w:rPr>
        <w:t>convolutional layers</w:t>
      </w:r>
      <w:r>
        <w:rPr>
          <w:lang w:val="en-US"/>
        </w:rPr>
        <w:t xml:space="preserve"> with different filter sizes and/or strides whose outputs are then concatenated to each other</w:t>
      </w:r>
      <w:r w:rsidR="009F0B83">
        <w:rPr>
          <w:lang w:val="en-US"/>
        </w:rPr>
        <w:t xml:space="preserve"> and this </w:t>
      </w:r>
      <w:r w:rsidR="000270BE">
        <w:rPr>
          <w:lang w:val="en-US"/>
        </w:rPr>
        <w:t xml:space="preserve">is </w:t>
      </w:r>
      <w:r w:rsidR="009F0B83">
        <w:rPr>
          <w:lang w:val="en-US"/>
        </w:rPr>
        <w:t xml:space="preserve">the resulting </w:t>
      </w:r>
      <w:r w:rsidR="00D53F4A">
        <w:rPr>
          <w:lang w:val="en-US"/>
        </w:rPr>
        <w:t>predictive pipeline:</w:t>
      </w:r>
    </w:p>
    <w:p w:rsidR="00F45A87" w:rsidRDefault="00F45A87" w:rsidP="00450B2C">
      <w:pPr>
        <w:rPr>
          <w:noProof/>
          <w:lang w:val="en-US"/>
        </w:rPr>
      </w:pPr>
    </w:p>
    <w:p w:rsidR="00137EC2" w:rsidRDefault="00137EC2" w:rsidP="00450B2C">
      <w:pPr>
        <w:rPr>
          <w:noProof/>
          <w:lang w:val="en-US"/>
        </w:rPr>
      </w:pPr>
      <w:r>
        <w:rPr>
          <w:noProof/>
        </w:rPr>
        <w:drawing>
          <wp:inline distT="0" distB="0" distL="0" distR="0">
            <wp:extent cx="2615972" cy="3186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1473" cy="3242181"/>
                    </a:xfrm>
                    <a:prstGeom prst="rect">
                      <a:avLst/>
                    </a:prstGeom>
                    <a:noFill/>
                    <a:ln>
                      <a:noFill/>
                    </a:ln>
                  </pic:spPr>
                </pic:pic>
              </a:graphicData>
            </a:graphic>
          </wp:inline>
        </w:drawing>
      </w:r>
    </w:p>
    <w:p w:rsidR="00062A04" w:rsidRDefault="00605D04" w:rsidP="00450B2C">
      <w:pPr>
        <w:rPr>
          <w:lang w:val="en-US"/>
        </w:rPr>
      </w:pPr>
      <w:r>
        <w:rPr>
          <w:noProof/>
        </w:rPr>
        <w:drawing>
          <wp:inline distT="0" distB="0" distL="0" distR="0" wp14:anchorId="06EFF4A0" wp14:editId="00AC1364">
            <wp:extent cx="2144581" cy="245911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9192" cy="2498805"/>
                    </a:xfrm>
                    <a:prstGeom prst="rect">
                      <a:avLst/>
                    </a:prstGeom>
                  </pic:spPr>
                </pic:pic>
              </a:graphicData>
            </a:graphic>
          </wp:inline>
        </w:drawing>
      </w:r>
    </w:p>
    <w:p w:rsidR="00BD648C" w:rsidRPr="003E7383" w:rsidRDefault="003E7383" w:rsidP="00450B2C">
      <w:pPr>
        <w:rPr>
          <w:lang w:val="en-US"/>
        </w:rPr>
      </w:pPr>
      <w:r w:rsidRPr="003E7383">
        <w:rPr>
          <w:lang w:val="en-US"/>
        </w:rPr>
        <w:lastRenderedPageBreak/>
        <w:t xml:space="preserve">Another </w:t>
      </w:r>
      <w:r>
        <w:rPr>
          <w:lang w:val="en-US"/>
        </w:rPr>
        <w:t xml:space="preserve">CNN architecture </w:t>
      </w:r>
      <w:r w:rsidR="00D0284E">
        <w:rPr>
          <w:lang w:val="en-US"/>
        </w:rPr>
        <w:t>alternative</w:t>
      </w:r>
      <w:r>
        <w:rPr>
          <w:lang w:val="en-US"/>
        </w:rPr>
        <w:t xml:space="preserve"> is to define a </w:t>
      </w:r>
      <w:r w:rsidRPr="002D0CC0">
        <w:rPr>
          <w:b/>
          <w:lang w:val="en-US"/>
        </w:rPr>
        <w:t>sequential layout</w:t>
      </w:r>
      <w:r>
        <w:rPr>
          <w:lang w:val="en-US"/>
        </w:rPr>
        <w:t xml:space="preserve"> of the different CNN layers as illustrated below:</w:t>
      </w:r>
    </w:p>
    <w:p w:rsidR="002D0CC0" w:rsidRDefault="002D0CC0" w:rsidP="00F14C98">
      <w:pPr>
        <w:pStyle w:val="Heading2"/>
        <w:rPr>
          <w:lang w:val="en-US"/>
        </w:rPr>
      </w:pPr>
      <w:bookmarkStart w:id="30" w:name="_Toc526595663"/>
      <w:r>
        <w:rPr>
          <w:noProof/>
        </w:rPr>
        <w:drawing>
          <wp:inline distT="0" distB="0" distL="0" distR="0" wp14:anchorId="235D79AF" wp14:editId="3ECC6B53">
            <wp:extent cx="2315846" cy="2244953"/>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71" cy="2262233"/>
                    </a:xfrm>
                    <a:prstGeom prst="rect">
                      <a:avLst/>
                    </a:prstGeom>
                  </pic:spPr>
                </pic:pic>
              </a:graphicData>
            </a:graphic>
          </wp:inline>
        </w:drawing>
      </w:r>
      <w:bookmarkEnd w:id="30"/>
    </w:p>
    <w:p w:rsidR="002D0CC0" w:rsidRPr="002D0CC0" w:rsidRDefault="002D0CC0" w:rsidP="002D0CC0">
      <w:pPr>
        <w:rPr>
          <w:lang w:val="en-US"/>
        </w:rPr>
      </w:pPr>
    </w:p>
    <w:p w:rsidR="00630050" w:rsidRPr="00E33CFA" w:rsidRDefault="005C4B8F" w:rsidP="00F14C98">
      <w:pPr>
        <w:pStyle w:val="Heading2"/>
        <w:rPr>
          <w:lang w:val="en-US"/>
        </w:rPr>
      </w:pPr>
      <w:bookmarkStart w:id="31" w:name="_Toc526595664"/>
      <w:r w:rsidRPr="00E33CFA">
        <w:rPr>
          <w:lang w:val="en-US"/>
        </w:rPr>
        <w:t>RNN</w:t>
      </w:r>
      <w:r w:rsidR="00DB43A5" w:rsidRPr="00E33CFA">
        <w:rPr>
          <w:lang w:val="en-US"/>
        </w:rPr>
        <w:t xml:space="preserve"> Architecture</w:t>
      </w:r>
      <w:bookmarkEnd w:id="31"/>
    </w:p>
    <w:p w:rsidR="009E6A9B" w:rsidRDefault="009E6A9B" w:rsidP="00450B2C">
      <w:pPr>
        <w:rPr>
          <w:lang w:val="en-US"/>
        </w:rPr>
      </w:pPr>
    </w:p>
    <w:p w:rsidR="008B2724" w:rsidRDefault="00A050EC" w:rsidP="00450B2C">
      <w:pPr>
        <w:rPr>
          <w:lang w:val="en-US"/>
        </w:rPr>
      </w:pPr>
      <w:r>
        <w:rPr>
          <w:lang w:val="en-US"/>
        </w:rPr>
        <w:t xml:space="preserve">Recurrent </w:t>
      </w:r>
      <w:r w:rsidR="00DD6925">
        <w:rPr>
          <w:lang w:val="en-US"/>
        </w:rPr>
        <w:t>N</w:t>
      </w:r>
      <w:r>
        <w:rPr>
          <w:lang w:val="en-US"/>
        </w:rPr>
        <w:t xml:space="preserve">eural </w:t>
      </w:r>
      <w:r w:rsidR="00DD6925">
        <w:rPr>
          <w:lang w:val="en-US"/>
        </w:rPr>
        <w:t>N</w:t>
      </w:r>
      <w:r>
        <w:rPr>
          <w:lang w:val="en-US"/>
        </w:rPr>
        <w:t>etwork</w:t>
      </w:r>
      <w:r w:rsidR="00EA2325">
        <w:rPr>
          <w:lang w:val="en-US"/>
        </w:rPr>
        <w:t xml:space="preserve"> architecture tries to leverage this sequential information </w:t>
      </w:r>
      <w:r w:rsidR="007A1558">
        <w:rPr>
          <w:lang w:val="en-US"/>
        </w:rPr>
        <w:t xml:space="preserve">from the sentence </w:t>
      </w:r>
      <w:r w:rsidR="00EA2325">
        <w:rPr>
          <w:lang w:val="en-US"/>
        </w:rPr>
        <w:t xml:space="preserve">with </w:t>
      </w:r>
      <w:r w:rsidR="005C6142">
        <w:rPr>
          <w:lang w:val="en-US"/>
        </w:rPr>
        <w:t>a</w:t>
      </w:r>
      <w:r w:rsidR="005540B9">
        <w:rPr>
          <w:lang w:val="en-US"/>
        </w:rPr>
        <w:t xml:space="preserve"> </w:t>
      </w:r>
      <w:r w:rsidR="008F061D">
        <w:rPr>
          <w:lang w:val="en-US"/>
        </w:rPr>
        <w:t xml:space="preserve">special </w:t>
      </w:r>
      <w:r w:rsidR="005540B9">
        <w:rPr>
          <w:lang w:val="en-US"/>
        </w:rPr>
        <w:t xml:space="preserve"> layout where each layer at the i-th position</w:t>
      </w:r>
      <w:r w:rsidR="00D41489">
        <w:rPr>
          <w:lang w:val="en-US"/>
        </w:rPr>
        <w:t xml:space="preserve"> is f</w:t>
      </w:r>
      <w:r w:rsidR="005540B9">
        <w:rPr>
          <w:lang w:val="en-US"/>
        </w:rPr>
        <w:t xml:space="preserve">ed with </w:t>
      </w:r>
      <w:r w:rsidR="00D41489">
        <w:rPr>
          <w:lang w:val="en-US"/>
        </w:rPr>
        <w:t xml:space="preserve">the i-th element of the input sequence and the output of the </w:t>
      </w:r>
      <w:r w:rsidR="004B52C8">
        <w:rPr>
          <w:lang w:val="en-US"/>
        </w:rPr>
        <w:t xml:space="preserve">direct </w:t>
      </w:r>
      <w:r w:rsidR="00741043">
        <w:rPr>
          <w:lang w:val="en-US"/>
        </w:rPr>
        <w:t>preceding</w:t>
      </w:r>
      <w:r w:rsidR="00D41489">
        <w:rPr>
          <w:lang w:val="en-US"/>
        </w:rPr>
        <w:t xml:space="preserve"> layer</w:t>
      </w:r>
      <w:r w:rsidR="00871865">
        <w:rPr>
          <w:lang w:val="en-US"/>
        </w:rPr>
        <w:t xml:space="preserve"> (i-1 th position)</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i-th layer also depends on the computational output of the direct </w:t>
      </w:r>
      <w:r w:rsidR="00E065C1">
        <w:rPr>
          <w:lang w:val="en-US"/>
        </w:rPr>
        <w:t>successor</w:t>
      </w:r>
      <w:r w:rsidR="00741043">
        <w:rPr>
          <w:lang w:val="en-US"/>
        </w:rPr>
        <w:t xml:space="preserve"> (i+1 th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r w:rsidRPr="00C4511C">
        <w:rPr>
          <w:b/>
          <w:lang w:val="en-US"/>
        </w:rPr>
        <w:t>S</w:t>
      </w:r>
      <w:r>
        <w:rPr>
          <w:lang w:val="en-US"/>
        </w:rPr>
        <w:t xml:space="preserve">hort </w:t>
      </w:r>
      <w:r w:rsidRPr="00C4511C">
        <w:rPr>
          <w:b/>
          <w:lang w:val="en-US"/>
        </w:rPr>
        <w:t>T</w:t>
      </w:r>
      <w:r>
        <w:rPr>
          <w:lang w:val="en-US"/>
        </w:rPr>
        <w:t xml:space="preserve">erm </w:t>
      </w:r>
      <w:r w:rsidRPr="00C4511C">
        <w:rPr>
          <w:b/>
          <w:lang w:val="en-US"/>
        </w:rPr>
        <w:t>M</w:t>
      </w:r>
      <w:r>
        <w:rPr>
          <w:lang w:val="en-US"/>
        </w:rPr>
        <w:t xml:space="preserve">emory) </w:t>
      </w:r>
      <w:r w:rsidR="003F5054">
        <w:rPr>
          <w:lang w:val="en-US"/>
        </w:rPr>
        <w:t xml:space="preserve">cell </w:t>
      </w:r>
      <w:r>
        <w:rPr>
          <w:lang w:val="en-US"/>
        </w:rPr>
        <w:t xml:space="preserve">unit has been invented to </w:t>
      </w:r>
      <w:r w:rsidR="002868A8">
        <w:rPr>
          <w:lang w:val="en-US"/>
        </w:rPr>
        <w:t>treat</w:t>
      </w:r>
      <w:r>
        <w:rPr>
          <w:lang w:val="en-US"/>
        </w:rPr>
        <w:t xml:space="preserve"> this long</w:t>
      </w:r>
      <w:r w:rsidR="006D07A9">
        <w:rPr>
          <w:lang w:val="en-US"/>
        </w:rPr>
        <w:t>-</w:t>
      </w:r>
      <w:r>
        <w:rPr>
          <w:lang w:val="en-US"/>
        </w:rPr>
        <w:t xml:space="preserve">tailed sequential dependency we </w:t>
      </w:r>
      <w:r w:rsidR="0081237C">
        <w:rPr>
          <w:lang w:val="en-US"/>
        </w:rPr>
        <w:t>can</w:t>
      </w:r>
      <w:r>
        <w:rPr>
          <w:lang w:val="en-US"/>
        </w:rPr>
        <w:t xml:space="preserve"> </w:t>
      </w:r>
      <w:r w:rsidR="009C6FF3">
        <w:rPr>
          <w:lang w:val="en-US"/>
        </w:rPr>
        <w:t>find</w:t>
      </w:r>
      <w:r>
        <w:rPr>
          <w:lang w:val="en-US"/>
        </w:rPr>
        <w:t xml:space="preserve"> in multi-sentence text</w:t>
      </w:r>
      <w:r w:rsidR="00265193">
        <w:rPr>
          <w:lang w:val="en-US"/>
        </w:rPr>
        <w:t xml:space="preserve"> analysis where the context may be specified upfront far </w:t>
      </w:r>
      <w:r w:rsidR="002D0F16">
        <w:rPr>
          <w:lang w:val="en-US"/>
        </w:rPr>
        <w:t xml:space="preserve">away </w:t>
      </w:r>
      <w:r w:rsidR="00265193">
        <w:rPr>
          <w:lang w:val="en-US"/>
        </w:rPr>
        <w:t>from the concerned word.</w:t>
      </w:r>
    </w:p>
    <w:p w:rsidR="00403034" w:rsidRDefault="00D90371" w:rsidP="00450B2C">
      <w:pPr>
        <w:rPr>
          <w:sz w:val="28"/>
          <w:szCs w:val="28"/>
          <w:lang w:val="en-US"/>
        </w:rPr>
      </w:pPr>
      <w:r>
        <w:rPr>
          <w:noProof/>
        </w:rPr>
        <w:lastRenderedPageBreak/>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6489" cy="183996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t>(source: Wikipedia)</w:t>
      </w:r>
    </w:p>
    <w:p w:rsidR="00192351"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B039E5" w:rsidRDefault="00C5075B" w:rsidP="00450B2C">
      <w:pPr>
        <w:rPr>
          <w:lang w:val="en-US"/>
        </w:rPr>
      </w:pPr>
      <w:r>
        <w:rPr>
          <w:lang w:val="en-US"/>
        </w:rPr>
        <w:t>The DL architecture with the word embedding extension is represented below</w:t>
      </w:r>
      <w:r w:rsidR="0016428A">
        <w:rPr>
          <w:lang w:val="en-US"/>
        </w:rPr>
        <w:t>:</w:t>
      </w:r>
    </w:p>
    <w:p w:rsidR="004702D7" w:rsidRDefault="004702D7" w:rsidP="00450B2C">
      <w:pPr>
        <w:rPr>
          <w:lang w:val="en-US"/>
        </w:rPr>
      </w:pPr>
      <w:r>
        <w:rPr>
          <w:noProof/>
        </w:rPr>
        <w:drawing>
          <wp:inline distT="0" distB="0" distL="0" distR="0">
            <wp:extent cx="3452787" cy="3240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1845" cy="3267858"/>
                    </a:xfrm>
                    <a:prstGeom prst="rect">
                      <a:avLst/>
                    </a:prstGeom>
                    <a:noFill/>
                    <a:ln>
                      <a:noFill/>
                    </a:ln>
                  </pic:spPr>
                </pic:pic>
              </a:graphicData>
            </a:graphic>
          </wp:inline>
        </w:drawing>
      </w:r>
    </w:p>
    <w:p w:rsidR="00F506D3" w:rsidRDefault="00F506D3" w:rsidP="007C78D7">
      <w:pPr>
        <w:pStyle w:val="Heading2"/>
        <w:rPr>
          <w:lang w:val="en-US"/>
        </w:rPr>
      </w:pPr>
    </w:p>
    <w:p w:rsidR="00D61E0D" w:rsidRPr="00D61E0D" w:rsidRDefault="00BD4DE4" w:rsidP="00D61E0D">
      <w:pPr>
        <w:rPr>
          <w:lang w:val="en-US"/>
        </w:rPr>
      </w:pPr>
      <w:r>
        <w:rPr>
          <w:noProof/>
        </w:rPr>
        <w:drawing>
          <wp:inline distT="0" distB="0" distL="0" distR="0" wp14:anchorId="6BF419FD" wp14:editId="2A23FBF9">
            <wp:extent cx="3649183" cy="194423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565" cy="1956162"/>
                    </a:xfrm>
                    <a:prstGeom prst="rect">
                      <a:avLst/>
                    </a:prstGeom>
                  </pic:spPr>
                </pic:pic>
              </a:graphicData>
            </a:graphic>
          </wp:inline>
        </w:drawing>
      </w:r>
      <w:r w:rsidRPr="006A318E">
        <w:rPr>
          <w:noProof/>
          <w:lang w:val="en-US"/>
        </w:rPr>
        <w:t xml:space="preserve"> </w:t>
      </w:r>
    </w:p>
    <w:p w:rsidR="000F3886" w:rsidRDefault="00556418" w:rsidP="00F1671F">
      <w:pPr>
        <w:rPr>
          <w:lang w:val="en-US"/>
        </w:rPr>
      </w:pPr>
      <w:r>
        <w:rPr>
          <w:lang w:val="en-US"/>
        </w:rPr>
        <w:t xml:space="preserve">CuDNNLSTM is a very convenient </w:t>
      </w:r>
      <w:r w:rsidR="0084639E">
        <w:rPr>
          <w:lang w:val="en-US"/>
        </w:rPr>
        <w:t>Tensorflow</w:t>
      </w:r>
      <w:r>
        <w:rPr>
          <w:lang w:val="en-US"/>
        </w:rPr>
        <w:t>/</w:t>
      </w:r>
      <w:r w:rsidR="007B4A57">
        <w:rPr>
          <w:lang w:val="en-US"/>
        </w:rPr>
        <w:t>Keras</w:t>
      </w:r>
      <w:r>
        <w:rPr>
          <w:lang w:val="en-US"/>
        </w:rPr>
        <w:t xml:space="preserve"> </w:t>
      </w:r>
      <w:r w:rsidR="00C63F74">
        <w:rPr>
          <w:lang w:val="en-US"/>
        </w:rPr>
        <w:t xml:space="preserve">class automating the construction of the recursive processing unit pattern: </w:t>
      </w:r>
      <w:r w:rsidR="00DB2470">
        <w:rPr>
          <w:lang w:val="en-US"/>
        </w:rPr>
        <w:t xml:space="preserve">furthermore, it’s based on the CuDNN Nvidia library boosting learning </w:t>
      </w:r>
      <w:r w:rsidR="002D1109">
        <w:rPr>
          <w:lang w:val="en-US"/>
        </w:rPr>
        <w:t xml:space="preserve">time </w:t>
      </w:r>
      <w:r w:rsidR="00DB2470">
        <w:rPr>
          <w:lang w:val="en-US"/>
        </w:rPr>
        <w:t>by a factor of 10.</w:t>
      </w:r>
    </w:p>
    <w:p w:rsidR="00276065" w:rsidRDefault="00276065" w:rsidP="00F1671F">
      <w:pPr>
        <w:rPr>
          <w:lang w:val="en-US"/>
        </w:rPr>
      </w:pPr>
      <w:r>
        <w:rPr>
          <w:lang w:val="en-US"/>
        </w:rPr>
        <w:t>The bidirectional mode has been enable</w:t>
      </w:r>
      <w:r w:rsidR="00A255FE">
        <w:rPr>
          <w:lang w:val="en-US"/>
        </w:rPr>
        <w:t>d</w:t>
      </w:r>
      <w:r>
        <w:rPr>
          <w:lang w:val="en-US"/>
        </w:rPr>
        <w:t xml:space="preserve"> </w:t>
      </w:r>
      <w:r w:rsidR="00E94494">
        <w:rPr>
          <w:lang w:val="en-US"/>
        </w:rPr>
        <w:t xml:space="preserve">just by </w:t>
      </w:r>
      <w:r w:rsidR="00641736">
        <w:rPr>
          <w:lang w:val="en-US"/>
        </w:rPr>
        <w:t>wrapping the CuDNNLTSM construct with Bidirectional.</w:t>
      </w:r>
    </w:p>
    <w:p w:rsidR="00276065" w:rsidRPr="00F1671F" w:rsidRDefault="00276065" w:rsidP="00F1671F">
      <w:pPr>
        <w:rPr>
          <w:lang w:val="en-US"/>
        </w:rPr>
      </w:pPr>
      <w:r>
        <w:rPr>
          <w:noProof/>
        </w:rPr>
        <w:lastRenderedPageBreak/>
        <w:drawing>
          <wp:inline distT="0" distB="0" distL="0" distR="0" wp14:anchorId="7A88A7B5" wp14:editId="254D1026">
            <wp:extent cx="3446060" cy="57434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2331" cy="580388"/>
                    </a:xfrm>
                    <a:prstGeom prst="rect">
                      <a:avLst/>
                    </a:prstGeom>
                  </pic:spPr>
                </pic:pic>
              </a:graphicData>
            </a:graphic>
          </wp:inline>
        </w:drawing>
      </w:r>
    </w:p>
    <w:p w:rsidR="00F1671F" w:rsidRDefault="00F1671F" w:rsidP="007C78D7">
      <w:pPr>
        <w:pStyle w:val="Heading2"/>
        <w:rPr>
          <w:lang w:val="en-US"/>
        </w:rPr>
      </w:pPr>
    </w:p>
    <w:p w:rsidR="00443ADF" w:rsidRPr="00B33C35" w:rsidRDefault="000146E9" w:rsidP="007C78D7">
      <w:pPr>
        <w:pStyle w:val="Heading2"/>
        <w:rPr>
          <w:lang w:val="en-US"/>
        </w:rPr>
      </w:pPr>
      <w:bookmarkStart w:id="32" w:name="_Toc526595665"/>
      <w:r>
        <w:rPr>
          <w:lang w:val="en-US"/>
        </w:rPr>
        <w:t xml:space="preserve">DL </w:t>
      </w:r>
      <w:r w:rsidR="00117833"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32"/>
    </w:p>
    <w:p w:rsidR="00F506D3" w:rsidRDefault="00F506D3" w:rsidP="00450B2C">
      <w:pPr>
        <w:rPr>
          <w:lang w:val="en-US"/>
        </w:rPr>
      </w:pPr>
    </w:p>
    <w:p w:rsidR="00CA33F1" w:rsidRDefault="007A5344" w:rsidP="00450B2C">
      <w:pPr>
        <w:rPr>
          <w:lang w:val="en-US"/>
        </w:rPr>
      </w:pPr>
      <w:r w:rsidRPr="007A5344">
        <w:rPr>
          <w:lang w:val="en-US"/>
        </w:rPr>
        <w:t>I</w:t>
      </w:r>
      <w:r>
        <w:rPr>
          <w:lang w:val="en-US"/>
        </w:rPr>
        <w:t xml:space="preserve"> </w:t>
      </w:r>
      <w:r w:rsidR="0018576F">
        <w:rPr>
          <w:lang w:val="en-US"/>
        </w:rPr>
        <w:t xml:space="preserve">have </w:t>
      </w:r>
      <w:r w:rsidR="00276A57">
        <w:rPr>
          <w:lang w:val="en-US"/>
        </w:rPr>
        <w:t>implemented</w:t>
      </w:r>
      <w:r>
        <w:rPr>
          <w:lang w:val="en-US"/>
        </w:rPr>
        <w:t xml:space="preserve"> </w:t>
      </w:r>
      <w:r w:rsidR="00AA7257">
        <w:rPr>
          <w:lang w:val="en-US"/>
        </w:rPr>
        <w:t>all DL</w:t>
      </w:r>
      <w:r>
        <w:rPr>
          <w:lang w:val="en-US"/>
        </w:rPr>
        <w:t xml:space="preserve"> </w:t>
      </w:r>
      <w:r w:rsidR="00275A9B">
        <w:rPr>
          <w:lang w:val="en-US"/>
        </w:rPr>
        <w:t>network</w:t>
      </w:r>
      <w:r w:rsidR="00624B1F">
        <w:rPr>
          <w:lang w:val="en-US"/>
        </w:rPr>
        <w:t>s</w:t>
      </w:r>
      <w:r w:rsidR="00FC4134">
        <w:rPr>
          <w:lang w:val="en-US"/>
        </w:rPr>
        <w:t xml:space="preserve"> with the high level</w:t>
      </w:r>
      <w:r w:rsidR="007F2579">
        <w:rPr>
          <w:lang w:val="en-US"/>
        </w:rPr>
        <w:t xml:space="preserve"> </w:t>
      </w:r>
      <w:r w:rsidR="007B4A57">
        <w:rPr>
          <w:b/>
          <w:lang w:val="en-US"/>
        </w:rPr>
        <w:t>Keras</w:t>
      </w:r>
      <w:r w:rsidR="00FC4134" w:rsidRPr="00FC4134">
        <w:rPr>
          <w:lang w:val="en-US"/>
        </w:rPr>
        <w:t xml:space="preserve"> model</w:t>
      </w:r>
      <w:r w:rsidR="00FC4134">
        <w:rPr>
          <w:lang w:val="en-US"/>
        </w:rPr>
        <w:t xml:space="preserve"> which runs on top of </w:t>
      </w:r>
      <w:r w:rsidR="0084639E">
        <w:rPr>
          <w:b/>
          <w:lang w:val="en-US"/>
        </w:rPr>
        <w:t>Tensorflo</w:t>
      </w:r>
      <w:r w:rsidR="00603F0D">
        <w:rPr>
          <w:b/>
          <w:lang w:val="en-US"/>
        </w:rPr>
        <w:t>w</w:t>
      </w:r>
      <w:r w:rsidR="00E144E7">
        <w:rPr>
          <w:lang w:val="en-US"/>
        </w:rPr>
        <w:t>.</w:t>
      </w:r>
      <w:r w:rsidR="00B7644B">
        <w:rPr>
          <w:lang w:val="en-US"/>
        </w:rPr>
        <w:t xml:space="preserve"> Keras provides a very friendly API that simplifies dramatically the neural network construction</w:t>
      </w:r>
      <w:r w:rsidR="002158E9">
        <w:rPr>
          <w:lang w:val="en-US"/>
        </w:rPr>
        <w:t xml:space="preserve"> by hiding all the technical boiler plate</w:t>
      </w:r>
      <w:r w:rsidR="005C28F2">
        <w:rPr>
          <w:lang w:val="en-US"/>
        </w:rPr>
        <w:t xml:space="preserve">s </w:t>
      </w:r>
      <w:r w:rsidR="002158E9">
        <w:rPr>
          <w:lang w:val="en-US"/>
        </w:rPr>
        <w:t>(TensorFlow session</w:t>
      </w:r>
      <w:r w:rsidR="00083742">
        <w:rPr>
          <w:lang w:val="en-US"/>
        </w:rPr>
        <w:t xml:space="preserve"> handling</w:t>
      </w:r>
      <w:r w:rsidR="00805607">
        <w:rPr>
          <w:lang w:val="en-US"/>
        </w:rPr>
        <w:t xml:space="preserve">, </w:t>
      </w:r>
      <w:r w:rsidR="002158E9">
        <w:rPr>
          <w:lang w:val="en-US"/>
        </w:rPr>
        <w:t>many default parameters are set</w:t>
      </w:r>
      <w:r w:rsidR="005A010E">
        <w:rPr>
          <w:lang w:val="en-US"/>
        </w:rPr>
        <w:t xml:space="preserve">, </w:t>
      </w:r>
      <w:r w:rsidR="00083742">
        <w:rPr>
          <w:lang w:val="en-US"/>
        </w:rPr>
        <w:t>…</w:t>
      </w:r>
      <w:r w:rsidR="002158E9">
        <w:rPr>
          <w:lang w:val="en-US"/>
        </w:rPr>
        <w:t>).</w:t>
      </w:r>
    </w:p>
    <w:p w:rsidR="007A50A5" w:rsidRDefault="007A50A5" w:rsidP="00450B2C">
      <w:pPr>
        <w:rPr>
          <w:lang w:val="en-US"/>
        </w:rPr>
      </w:pPr>
      <w:r>
        <w:rPr>
          <w:lang w:val="en-US"/>
        </w:rPr>
        <w:t xml:space="preserve">Here’s an example of </w:t>
      </w:r>
      <w:r w:rsidR="007B4A57">
        <w:rPr>
          <w:lang w:val="en-US"/>
        </w:rPr>
        <w:t>Keras</w:t>
      </w:r>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w:t>
      </w:r>
      <w:r w:rsidR="00111563">
        <w:rPr>
          <w:lang w:val="en-US"/>
        </w:rPr>
        <w:t>wrapper</w:t>
      </w:r>
      <w:r>
        <w:rPr>
          <w:lang w:val="en-US"/>
        </w:rPr>
        <w:t xml:space="preserve"> object</w:t>
      </w:r>
      <w:r w:rsidR="00AA7999">
        <w:rPr>
          <w:lang w:val="en-US"/>
        </w:rPr>
        <w:t>s</w:t>
      </w:r>
      <w:r>
        <w:rPr>
          <w:lang w:val="en-US"/>
        </w:rPr>
        <w:t xml:space="preserve"> like Convolution2D, Activaction and so forth.</w:t>
      </w:r>
    </w:p>
    <w:p w:rsidR="006C3ECD" w:rsidRDefault="006C3ECD" w:rsidP="00450B2C">
      <w:pPr>
        <w:rPr>
          <w:lang w:val="en-US"/>
        </w:rPr>
      </w:pPr>
      <w:r>
        <w:rPr>
          <w:noProof/>
        </w:rPr>
        <w:drawing>
          <wp:inline distT="0" distB="0" distL="0" distR="0" wp14:anchorId="15A94870" wp14:editId="3894D209">
            <wp:extent cx="3737003" cy="2446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692" cy="2458360"/>
                    </a:xfrm>
                    <a:prstGeom prst="rect">
                      <a:avLst/>
                    </a:prstGeom>
                  </pic:spPr>
                </pic:pic>
              </a:graphicData>
            </a:graphic>
          </wp:inline>
        </w:drawing>
      </w:r>
    </w:p>
    <w:p w:rsidR="002159EC" w:rsidRDefault="00473672" w:rsidP="00450B2C">
      <w:pPr>
        <w:rPr>
          <w:lang w:val="en-US"/>
        </w:rPr>
      </w:pPr>
      <w:r>
        <w:rPr>
          <w:lang w:val="en-US"/>
        </w:rPr>
        <w:t>Nevertheless, it’s still possible to access to the specific APIs of the underlying concrete framework to typically configure the execution parameter</w:t>
      </w:r>
      <w:r w:rsidR="00A006D2">
        <w:rPr>
          <w:lang w:val="en-US"/>
        </w:rPr>
        <w:t>s</w:t>
      </w:r>
      <w:r w:rsidR="007A2F01">
        <w:rPr>
          <w:lang w:val="en-US"/>
        </w:rPr>
        <w:t xml:space="preserve"> as shown below.</w:t>
      </w:r>
    </w:p>
    <w:p w:rsidR="009C2A52" w:rsidRDefault="00646EB9" w:rsidP="00450B2C">
      <w:pPr>
        <w:rPr>
          <w:lang w:val="en-US"/>
        </w:rPr>
      </w:pPr>
      <w:r>
        <w:rPr>
          <w:noProof/>
        </w:rPr>
        <w:drawing>
          <wp:inline distT="0" distB="0" distL="0" distR="0" wp14:anchorId="5DC0E68F" wp14:editId="2D6B780E">
            <wp:extent cx="4162567" cy="6237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317" cy="631012"/>
                    </a:xfrm>
                    <a:prstGeom prst="rect">
                      <a:avLst/>
                    </a:prstGeom>
                  </pic:spPr>
                </pic:pic>
              </a:graphicData>
            </a:graphic>
          </wp:inline>
        </w:drawing>
      </w:r>
      <w:r w:rsidRPr="00EF1ED2">
        <w:rPr>
          <w:noProof/>
          <w:lang w:val="en-US"/>
        </w:rPr>
        <w:t xml:space="preserve"> </w:t>
      </w:r>
    </w:p>
    <w:p w:rsidR="00D92278" w:rsidRDefault="003B50E3" w:rsidP="00450B2C">
      <w:pPr>
        <w:rPr>
          <w:lang w:val="en-US"/>
        </w:rPr>
      </w:pPr>
      <w:r>
        <w:rPr>
          <w:lang w:val="en-US"/>
        </w:rPr>
        <w:t>W</w:t>
      </w:r>
      <w:r w:rsidR="00BD70F1">
        <w:rPr>
          <w:lang w:val="en-US"/>
        </w:rPr>
        <w:t>ith CUDA/GPU activation,</w:t>
      </w:r>
      <w:r>
        <w:rPr>
          <w:lang w:val="en-US"/>
        </w:rPr>
        <w:t xml:space="preserve"> </w:t>
      </w:r>
      <w:r w:rsidR="002D75D6">
        <w:rPr>
          <w:lang w:val="en-US"/>
        </w:rPr>
        <w:t xml:space="preserve">Tensorflow </w:t>
      </w:r>
      <w:r w:rsidR="009A296F">
        <w:rPr>
          <w:lang w:val="en-US"/>
        </w:rPr>
        <w:t>runs really faster</w:t>
      </w:r>
      <w:r w:rsidR="00EA274E">
        <w:rPr>
          <w:lang w:val="en-US"/>
        </w:rPr>
        <w:t xml:space="preserve"> than using the </w:t>
      </w:r>
      <w:r w:rsidR="00FC5EC2">
        <w:rPr>
          <w:lang w:val="en-US"/>
        </w:rPr>
        <w:t xml:space="preserve">regular </w:t>
      </w:r>
      <w:r w:rsidR="00EA274E">
        <w:rPr>
          <w:lang w:val="en-US"/>
        </w:rPr>
        <w:t xml:space="preserve">CPU (even </w:t>
      </w:r>
      <w:r w:rsidR="00324F57">
        <w:rPr>
          <w:lang w:val="en-US"/>
        </w:rPr>
        <w:t>with a</w:t>
      </w:r>
      <w:r w:rsidR="00EA274E">
        <w:rPr>
          <w:lang w:val="en-US"/>
        </w:rPr>
        <w:t xml:space="preserve"> power</w:t>
      </w:r>
      <w:r w:rsidR="00324F57">
        <w:rPr>
          <w:lang w:val="en-US"/>
        </w:rPr>
        <w:t>ful</w:t>
      </w:r>
      <w:r w:rsidR="00EA274E">
        <w:rPr>
          <w:lang w:val="en-US"/>
        </w:rPr>
        <w:t xml:space="preserve"> 32-core </w:t>
      </w:r>
      <w:r w:rsidR="00324F57">
        <w:rPr>
          <w:lang w:val="en-US"/>
        </w:rPr>
        <w:t>machine</w:t>
      </w:r>
      <w:r w:rsidR="00EA274E">
        <w:rPr>
          <w:lang w:val="en-US"/>
        </w:rPr>
        <w:t>)</w:t>
      </w:r>
      <w:r>
        <w:rPr>
          <w:lang w:val="en-US"/>
        </w:rPr>
        <w:t xml:space="preserve"> but it </w:t>
      </w:r>
      <w:r w:rsidR="001E4297">
        <w:rPr>
          <w:lang w:val="en-US"/>
        </w:rPr>
        <w:t xml:space="preserve">asks for a particular attention </w:t>
      </w:r>
      <w:r w:rsidR="00324F57">
        <w:rPr>
          <w:lang w:val="en-US"/>
        </w:rPr>
        <w:t xml:space="preserve">on the </w:t>
      </w:r>
      <w:r w:rsidR="001E4297">
        <w:rPr>
          <w:lang w:val="en-US"/>
        </w:rPr>
        <w:t xml:space="preserve">DL </w:t>
      </w:r>
      <w:r w:rsidR="00971D32">
        <w:rPr>
          <w:lang w:val="en-US"/>
        </w:rPr>
        <w:t xml:space="preserve">configuration: when inappropriately parameterized, it causes in worst case crashes </w:t>
      </w:r>
      <w:r w:rsidR="00EF1ED2">
        <w:rPr>
          <w:lang w:val="en-US"/>
        </w:rPr>
        <w:t xml:space="preserve">(allow_growth parameter should be defined ) </w:t>
      </w:r>
      <w:r w:rsidR="00971D32">
        <w:rPr>
          <w:lang w:val="en-US"/>
        </w:rPr>
        <w:t>or memory allocated error.</w:t>
      </w:r>
      <w:r w:rsidR="00D92278">
        <w:rPr>
          <w:noProof/>
        </w:rPr>
        <w:drawing>
          <wp:inline distT="0" distB="0" distL="0" distR="0" wp14:anchorId="77C90185" wp14:editId="0397C4EF">
            <wp:extent cx="5206621" cy="4477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9464" cy="454856"/>
                    </a:xfrm>
                    <a:prstGeom prst="rect">
                      <a:avLst/>
                    </a:prstGeom>
                  </pic:spPr>
                </pic:pic>
              </a:graphicData>
            </a:graphic>
          </wp:inline>
        </w:drawing>
      </w:r>
    </w:p>
    <w:p w:rsidR="00977A70" w:rsidRDefault="00F720A4" w:rsidP="00450B2C">
      <w:pPr>
        <w:rPr>
          <w:lang w:val="en-US"/>
        </w:rPr>
      </w:pPr>
      <w:r>
        <w:rPr>
          <w:lang w:val="en-US"/>
        </w:rPr>
        <w:t xml:space="preserve">GPU memory </w:t>
      </w:r>
      <w:r w:rsidR="008B0BF7">
        <w:rPr>
          <w:lang w:val="en-US"/>
        </w:rPr>
        <w:t xml:space="preserve">consumption </w:t>
      </w:r>
      <w:r>
        <w:rPr>
          <w:lang w:val="en-US"/>
        </w:rPr>
        <w:t xml:space="preserve">is sensitive to the training size </w:t>
      </w:r>
      <w:r w:rsidR="00CF3D74">
        <w:rPr>
          <w:lang w:val="en-US"/>
        </w:rPr>
        <w:t xml:space="preserve">and </w:t>
      </w:r>
      <w:r>
        <w:rPr>
          <w:lang w:val="en-US"/>
        </w:rPr>
        <w:t>the batch size parameter</w:t>
      </w:r>
      <w:r w:rsidR="00D65A8D">
        <w:rPr>
          <w:lang w:val="en-US"/>
        </w:rPr>
        <w:t xml:space="preserve">: higher value means </w:t>
      </w:r>
      <w:r w:rsidR="00CF39E2">
        <w:rPr>
          <w:lang w:val="en-US"/>
        </w:rPr>
        <w:t>higher</w:t>
      </w:r>
      <w:r w:rsidR="00D65A8D">
        <w:rPr>
          <w:lang w:val="en-US"/>
        </w:rPr>
        <w:t xml:space="preserve"> </w:t>
      </w:r>
      <w:r w:rsidR="00610658">
        <w:rPr>
          <w:lang w:val="en-US"/>
        </w:rPr>
        <w:t xml:space="preserve">needed </w:t>
      </w:r>
      <w:r w:rsidR="00D65A8D">
        <w:rPr>
          <w:lang w:val="en-US"/>
        </w:rPr>
        <w:t xml:space="preserve">GPU </w:t>
      </w:r>
      <w:r w:rsidR="00610658">
        <w:rPr>
          <w:lang w:val="en-US"/>
        </w:rPr>
        <w:t>memory</w:t>
      </w:r>
      <w:r w:rsidR="00977A70">
        <w:rPr>
          <w:lang w:val="en-US"/>
        </w:rPr>
        <w:t xml:space="preserve"> but batch size </w:t>
      </w:r>
      <w:r w:rsidR="003D4F19">
        <w:rPr>
          <w:lang w:val="en-US"/>
        </w:rPr>
        <w:t>selection impacts the optimizer behavior and consequently the resulting model</w:t>
      </w:r>
      <w:r w:rsidR="00977A70">
        <w:rPr>
          <w:lang w:val="en-US"/>
        </w:rPr>
        <w:t>.</w:t>
      </w:r>
    </w:p>
    <w:p w:rsidR="00C203EE" w:rsidRDefault="007629CD" w:rsidP="00450B2C">
      <w:pPr>
        <w:rPr>
          <w:lang w:val="en-US"/>
        </w:rPr>
      </w:pPr>
      <w:r>
        <w:rPr>
          <w:lang w:val="en-US"/>
        </w:rPr>
        <w:t xml:space="preserve">My GTX1050Ti graphic card with 4Gb memory is a bit short to </w:t>
      </w:r>
      <w:r w:rsidR="00FD3881">
        <w:rPr>
          <w:lang w:val="en-US"/>
        </w:rPr>
        <w:t>handle</w:t>
      </w:r>
      <w:r>
        <w:rPr>
          <w:lang w:val="en-US"/>
        </w:rPr>
        <w:t xml:space="preserve"> mid-complex DL train</w:t>
      </w:r>
      <w:r w:rsidR="00977A70">
        <w:rPr>
          <w:lang w:val="en-US"/>
        </w:rPr>
        <w:t>ing</w:t>
      </w:r>
      <w:r w:rsidR="00646EB9">
        <w:rPr>
          <w:lang w:val="en-US"/>
        </w:rPr>
        <w:t>: setting the memory thr</w:t>
      </w:r>
      <w:r w:rsidR="00795272">
        <w:rPr>
          <w:lang w:val="en-US"/>
        </w:rPr>
        <w:t>eshold to 80% implies more data movement (Copy operation) between the motherboard and GPU memories</w:t>
      </w:r>
      <w:r w:rsidR="00A63610">
        <w:rPr>
          <w:lang w:val="en-US"/>
        </w:rPr>
        <w:t>.</w:t>
      </w:r>
    </w:p>
    <w:p w:rsidR="00A63610" w:rsidRDefault="00A63610" w:rsidP="00450B2C">
      <w:pPr>
        <w:rPr>
          <w:lang w:val="en-US"/>
        </w:rPr>
      </w:pPr>
      <w:r>
        <w:rPr>
          <w:noProof/>
        </w:rPr>
        <w:drawing>
          <wp:inline distT="0" distB="0" distL="0" distR="0" wp14:anchorId="3416C435" wp14:editId="0CC43AF7">
            <wp:extent cx="3009331" cy="1080781"/>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7026" cy="1101502"/>
                    </a:xfrm>
                    <a:prstGeom prst="rect">
                      <a:avLst/>
                    </a:prstGeom>
                  </pic:spPr>
                </pic:pic>
              </a:graphicData>
            </a:graphic>
          </wp:inline>
        </w:drawing>
      </w:r>
    </w:p>
    <w:p w:rsidR="00F720A4" w:rsidRPr="009F1B42" w:rsidRDefault="00F720A4" w:rsidP="00450B2C">
      <w:pPr>
        <w:rPr>
          <w:lang w:val="en-US"/>
        </w:rPr>
      </w:pPr>
    </w:p>
    <w:p w:rsidR="00410583" w:rsidRPr="008B589D" w:rsidRDefault="006E072B" w:rsidP="00E052F1">
      <w:pPr>
        <w:pStyle w:val="Heading2"/>
        <w:rPr>
          <w:lang w:val="en-US"/>
        </w:rPr>
      </w:pPr>
      <w:bookmarkStart w:id="33" w:name="_Toc526595666"/>
      <w:r>
        <w:rPr>
          <w:lang w:val="en-US"/>
        </w:rPr>
        <w:lastRenderedPageBreak/>
        <w:t>Resul</w:t>
      </w:r>
      <w:r w:rsidR="00E052F1">
        <w:rPr>
          <w:lang w:val="en-US"/>
        </w:rPr>
        <w:t>t Analysis</w:t>
      </w:r>
      <w:bookmarkEnd w:id="33"/>
    </w:p>
    <w:p w:rsidR="00410583" w:rsidRDefault="00410583" w:rsidP="00450B2C">
      <w:pPr>
        <w:rPr>
          <w:lang w:val="en-US"/>
        </w:rPr>
      </w:pPr>
    </w:p>
    <w:p w:rsidR="00DF0B51" w:rsidRDefault="00DF0B51" w:rsidP="00450B2C">
      <w:pPr>
        <w:rPr>
          <w:lang w:val="en-US"/>
        </w:rPr>
      </w:pPr>
      <w:r>
        <w:rPr>
          <w:lang w:val="en-US"/>
        </w:rPr>
        <w:t xml:space="preserve">Here’s the </w:t>
      </w:r>
      <w:r w:rsidR="0020061B">
        <w:rPr>
          <w:lang w:val="en-US"/>
        </w:rPr>
        <w:t xml:space="preserve">overall </w:t>
      </w:r>
      <w:r>
        <w:rPr>
          <w:lang w:val="en-US"/>
        </w:rPr>
        <w:t>classification score per architecture:</w:t>
      </w:r>
    </w:p>
    <w:tbl>
      <w:tblPr>
        <w:tblStyle w:val="TableGrid"/>
        <w:tblW w:w="0" w:type="auto"/>
        <w:tblLook w:val="04A0" w:firstRow="1" w:lastRow="0" w:firstColumn="1" w:lastColumn="0" w:noHBand="0" w:noVBand="1"/>
      </w:tblPr>
      <w:tblGrid>
        <w:gridCol w:w="3681"/>
        <w:gridCol w:w="1701"/>
        <w:gridCol w:w="1701"/>
      </w:tblGrid>
      <w:tr w:rsidR="00E744F8" w:rsidTr="00E744F8">
        <w:tc>
          <w:tcPr>
            <w:tcW w:w="3681" w:type="dxa"/>
          </w:tcPr>
          <w:p w:rsidR="00E744F8" w:rsidRPr="00183330" w:rsidRDefault="00E744F8" w:rsidP="00450B2C">
            <w:pPr>
              <w:rPr>
                <w:lang w:val="en-US"/>
              </w:rPr>
            </w:pPr>
          </w:p>
        </w:tc>
        <w:tc>
          <w:tcPr>
            <w:tcW w:w="1701" w:type="dxa"/>
            <w:shd w:val="clear" w:color="auto" w:fill="D9D9D9" w:themeFill="background1" w:themeFillShade="D9"/>
          </w:tcPr>
          <w:p w:rsidR="00E744F8" w:rsidRPr="00183330" w:rsidRDefault="00E744F8" w:rsidP="00450B2C">
            <w:pPr>
              <w:rPr>
                <w:lang w:val="en-US"/>
              </w:rPr>
            </w:pPr>
            <w:r>
              <w:rPr>
                <w:lang w:val="en-US"/>
              </w:rPr>
              <w:t>Micro F1-score</w:t>
            </w:r>
          </w:p>
        </w:tc>
        <w:tc>
          <w:tcPr>
            <w:tcW w:w="1701" w:type="dxa"/>
            <w:shd w:val="clear" w:color="auto" w:fill="D9D9D9" w:themeFill="background1" w:themeFillShade="D9"/>
          </w:tcPr>
          <w:p w:rsidR="00E744F8" w:rsidRPr="00183330" w:rsidRDefault="00E744F8" w:rsidP="00450B2C">
            <w:pPr>
              <w:rPr>
                <w:lang w:val="en-US"/>
              </w:rPr>
            </w:pPr>
            <w:r>
              <w:rPr>
                <w:lang w:val="en-US"/>
              </w:rPr>
              <w:t>Macro F1-score</w:t>
            </w:r>
          </w:p>
        </w:tc>
      </w:tr>
      <w:tr w:rsidR="00E744F8" w:rsidTr="008B5806">
        <w:tc>
          <w:tcPr>
            <w:tcW w:w="3681" w:type="dxa"/>
            <w:shd w:val="clear" w:color="auto" w:fill="D9D9D9" w:themeFill="background1" w:themeFillShade="D9"/>
          </w:tcPr>
          <w:p w:rsidR="00E744F8" w:rsidRPr="00183330" w:rsidRDefault="00E744F8" w:rsidP="00450B2C">
            <w:pPr>
              <w:rPr>
                <w:lang w:val="en-US"/>
              </w:rPr>
            </w:pPr>
            <w:r w:rsidRPr="00183330">
              <w:rPr>
                <w:lang w:val="en-US"/>
              </w:rPr>
              <w:t>DNN / Custom embedding</w:t>
            </w:r>
          </w:p>
        </w:tc>
        <w:tc>
          <w:tcPr>
            <w:tcW w:w="1701" w:type="dxa"/>
            <w:shd w:val="clear" w:color="auto" w:fill="FFFF00"/>
          </w:tcPr>
          <w:p w:rsidR="00E744F8" w:rsidRPr="00183330" w:rsidRDefault="00BB71EB" w:rsidP="00450B2C">
            <w:pPr>
              <w:rPr>
                <w:lang w:val="en-US"/>
              </w:rPr>
            </w:pPr>
            <w:r>
              <w:rPr>
                <w:lang w:val="en-US"/>
              </w:rPr>
              <w:t>60</w:t>
            </w:r>
            <w:r w:rsidR="00810E38">
              <w:rPr>
                <w:lang w:val="en-US"/>
              </w:rPr>
              <w:t>%</w:t>
            </w:r>
          </w:p>
        </w:tc>
        <w:tc>
          <w:tcPr>
            <w:tcW w:w="1701" w:type="dxa"/>
          </w:tcPr>
          <w:p w:rsidR="00E744F8" w:rsidRPr="00183330" w:rsidRDefault="00BB71EB" w:rsidP="00450B2C">
            <w:pPr>
              <w:rPr>
                <w:lang w:val="en-US"/>
              </w:rPr>
            </w:pPr>
            <w:r>
              <w:rPr>
                <w:lang w:val="en-US"/>
              </w:rPr>
              <w:t>40</w:t>
            </w:r>
            <w:bookmarkStart w:id="34" w:name="_GoBack"/>
            <w:bookmarkEnd w:id="34"/>
            <w:r w:rsidR="00D27C65">
              <w:rPr>
                <w:lang w:val="en-US"/>
              </w:rPr>
              <w:t>%</w:t>
            </w:r>
          </w:p>
        </w:tc>
      </w:tr>
      <w:tr w:rsidR="00E744F8" w:rsidTr="008B5806">
        <w:tc>
          <w:tcPr>
            <w:tcW w:w="3681" w:type="dxa"/>
            <w:shd w:val="clear" w:color="auto" w:fill="D9D9D9" w:themeFill="background1" w:themeFillShade="D9"/>
          </w:tcPr>
          <w:p w:rsidR="00E744F8" w:rsidRDefault="00E744F8" w:rsidP="00450B2C">
            <w:pPr>
              <w:rPr>
                <w:lang w:val="en-US"/>
              </w:rPr>
            </w:pPr>
            <w:r>
              <w:rPr>
                <w:lang w:val="en-US"/>
              </w:rPr>
              <w:t xml:space="preserve">Parallel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Default="00B12B68" w:rsidP="00450B2C">
            <w:pPr>
              <w:rPr>
                <w:lang w:val="en-US"/>
              </w:rPr>
            </w:pPr>
            <w:r>
              <w:rPr>
                <w:lang w:val="en-US"/>
              </w:rPr>
              <w:t>57</w:t>
            </w:r>
            <w:r w:rsidR="00810E38">
              <w:rPr>
                <w:lang w:val="en-US"/>
              </w:rPr>
              <w:t>%</w:t>
            </w:r>
          </w:p>
        </w:tc>
        <w:tc>
          <w:tcPr>
            <w:tcW w:w="1701" w:type="dxa"/>
          </w:tcPr>
          <w:p w:rsidR="00E744F8" w:rsidRDefault="00B12B68" w:rsidP="00450B2C">
            <w:pPr>
              <w:rPr>
                <w:lang w:val="en-US"/>
              </w:rPr>
            </w:pPr>
            <w:r>
              <w:rPr>
                <w:lang w:val="en-US"/>
              </w:rPr>
              <w:t>34</w:t>
            </w:r>
            <w:r w:rsidR="001D208A">
              <w:rPr>
                <w:lang w:val="en-US"/>
              </w:rPr>
              <w:t>%</w:t>
            </w:r>
          </w:p>
        </w:tc>
      </w:tr>
      <w:tr w:rsidR="00E744F8" w:rsidTr="008B5806">
        <w:tc>
          <w:tcPr>
            <w:tcW w:w="3681" w:type="dxa"/>
            <w:shd w:val="clear" w:color="auto" w:fill="D9D9D9" w:themeFill="background1" w:themeFillShade="D9"/>
          </w:tcPr>
          <w:p w:rsidR="00E744F8" w:rsidRPr="00183330" w:rsidRDefault="00E744F8" w:rsidP="00450B2C">
            <w:pPr>
              <w:rPr>
                <w:lang w:val="en-US"/>
              </w:rPr>
            </w:pPr>
            <w:r>
              <w:rPr>
                <w:lang w:val="en-US"/>
              </w:rPr>
              <w:t xml:space="preserve">Sequential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Pr="00183330" w:rsidRDefault="00E744F8" w:rsidP="00450B2C">
            <w:pPr>
              <w:rPr>
                <w:lang w:val="en-US"/>
              </w:rPr>
            </w:pPr>
            <w:r>
              <w:rPr>
                <w:lang w:val="en-US"/>
              </w:rPr>
              <w:t>5</w:t>
            </w:r>
            <w:r w:rsidR="007668E8">
              <w:rPr>
                <w:lang w:val="en-US"/>
              </w:rPr>
              <w:t>9</w:t>
            </w:r>
            <w:r w:rsidR="00810E38">
              <w:rPr>
                <w:lang w:val="en-US"/>
              </w:rPr>
              <w:t>%</w:t>
            </w:r>
          </w:p>
        </w:tc>
        <w:tc>
          <w:tcPr>
            <w:tcW w:w="1701" w:type="dxa"/>
          </w:tcPr>
          <w:p w:rsidR="00E744F8" w:rsidRPr="00183330" w:rsidRDefault="00122931" w:rsidP="00450B2C">
            <w:pPr>
              <w:rPr>
                <w:lang w:val="en-US"/>
              </w:rPr>
            </w:pPr>
            <w:r>
              <w:rPr>
                <w:lang w:val="en-US"/>
              </w:rPr>
              <w:t>39</w:t>
            </w:r>
            <w:r w:rsidR="00296356">
              <w:rPr>
                <w:lang w:val="en-US"/>
              </w:rPr>
              <w:t>%</w:t>
            </w:r>
          </w:p>
        </w:tc>
      </w:tr>
      <w:tr w:rsidR="00E744F8" w:rsidTr="008B5806">
        <w:tc>
          <w:tcPr>
            <w:tcW w:w="3681" w:type="dxa"/>
            <w:shd w:val="clear" w:color="auto" w:fill="D9D9D9" w:themeFill="background1" w:themeFillShade="D9"/>
          </w:tcPr>
          <w:p w:rsidR="00E744F8" w:rsidRPr="00183330" w:rsidRDefault="003758B4" w:rsidP="00450B2C">
            <w:pPr>
              <w:rPr>
                <w:lang w:val="en-US"/>
              </w:rPr>
            </w:pPr>
            <w:r>
              <w:rPr>
                <w:lang w:val="en-US"/>
              </w:rPr>
              <w:t>RNN-</w:t>
            </w:r>
            <w:r w:rsidR="00E744F8" w:rsidRPr="00183330">
              <w:rPr>
                <w:lang w:val="en-US"/>
              </w:rPr>
              <w:t>LSTM</w:t>
            </w:r>
            <w:r w:rsidR="00E744F8">
              <w:rPr>
                <w:lang w:val="en-US"/>
              </w:rPr>
              <w:t xml:space="preserve"> </w:t>
            </w:r>
            <w:r w:rsidR="00E744F8" w:rsidRPr="00183330">
              <w:rPr>
                <w:lang w:val="en-US"/>
              </w:rPr>
              <w:t>/</w:t>
            </w:r>
            <w:r w:rsidR="00E744F8">
              <w:rPr>
                <w:lang w:val="en-US"/>
              </w:rPr>
              <w:t xml:space="preserve"> </w:t>
            </w:r>
            <w:r w:rsidR="00E744F8" w:rsidRPr="00183330">
              <w:rPr>
                <w:lang w:val="en-US"/>
              </w:rPr>
              <w:t>Fasttext embedding</w:t>
            </w:r>
          </w:p>
        </w:tc>
        <w:tc>
          <w:tcPr>
            <w:tcW w:w="1701" w:type="dxa"/>
            <w:shd w:val="clear" w:color="auto" w:fill="FFFF00"/>
          </w:tcPr>
          <w:p w:rsidR="00E744F8" w:rsidRPr="00183330" w:rsidRDefault="00E744F8" w:rsidP="00450B2C">
            <w:pPr>
              <w:rPr>
                <w:lang w:val="en-US"/>
              </w:rPr>
            </w:pPr>
            <w:r w:rsidRPr="00183330">
              <w:rPr>
                <w:color w:val="000000"/>
              </w:rPr>
              <w:t>6</w:t>
            </w:r>
            <w:r w:rsidR="003E562B">
              <w:rPr>
                <w:color w:val="000000"/>
              </w:rPr>
              <w:t>5</w:t>
            </w:r>
            <w:r w:rsidR="00B10482">
              <w:rPr>
                <w:color w:val="000000"/>
              </w:rPr>
              <w:t>%</w:t>
            </w:r>
          </w:p>
        </w:tc>
        <w:tc>
          <w:tcPr>
            <w:tcW w:w="1701" w:type="dxa"/>
          </w:tcPr>
          <w:p w:rsidR="00E744F8" w:rsidRPr="00183330" w:rsidRDefault="003E562B" w:rsidP="00450B2C">
            <w:pPr>
              <w:rPr>
                <w:lang w:val="en-US"/>
              </w:rPr>
            </w:pPr>
            <w:r>
              <w:rPr>
                <w:color w:val="000000"/>
              </w:rPr>
              <w:t>44</w:t>
            </w:r>
            <w:r w:rsidR="00C668F4">
              <w:rPr>
                <w:color w:val="000000"/>
              </w:rPr>
              <w:t>%</w:t>
            </w:r>
            <w:r w:rsidR="00E744F8" w:rsidRPr="00183330">
              <w:rPr>
                <w:color w:val="000000"/>
              </w:rPr>
              <w:t xml:space="preserve">      </w:t>
            </w:r>
          </w:p>
        </w:tc>
      </w:tr>
    </w:tbl>
    <w:p w:rsidR="008B404B" w:rsidRDefault="008B404B" w:rsidP="00450B2C">
      <w:pPr>
        <w:rPr>
          <w:lang w:val="en-US"/>
        </w:rPr>
      </w:pPr>
    </w:p>
    <w:p w:rsidR="008B404B" w:rsidRDefault="00F8739B" w:rsidP="00450B2C">
      <w:pPr>
        <w:rPr>
          <w:lang w:val="en-US"/>
        </w:rPr>
      </w:pPr>
      <w:r>
        <w:rPr>
          <w:lang w:val="en-US"/>
        </w:rPr>
        <w:t xml:space="preserve">Such results have been obtained </w:t>
      </w:r>
      <w:r w:rsidR="0073723D">
        <w:rPr>
          <w:lang w:val="en-US"/>
        </w:rPr>
        <w:t>by testing</w:t>
      </w:r>
      <w:r>
        <w:rPr>
          <w:lang w:val="en-US"/>
        </w:rPr>
        <w:t xml:space="preserve"> </w:t>
      </w:r>
      <w:r w:rsidR="0073723D">
        <w:rPr>
          <w:lang w:val="en-US"/>
        </w:rPr>
        <w:t xml:space="preserve">manually </w:t>
      </w:r>
      <w:r w:rsidR="003D15A2">
        <w:rPr>
          <w:lang w:val="en-US"/>
        </w:rPr>
        <w:t xml:space="preserve">few </w:t>
      </w:r>
      <w:r w:rsidR="00BA7B01">
        <w:rPr>
          <w:lang w:val="en-US"/>
        </w:rPr>
        <w:t>combinations of</w:t>
      </w:r>
      <w:r w:rsidR="003D15A2">
        <w:rPr>
          <w:lang w:val="en-US"/>
        </w:rPr>
        <w:t xml:space="preserve"> hyperparameters</w:t>
      </w:r>
      <w:r w:rsidR="0073723D">
        <w:rPr>
          <w:lang w:val="en-US"/>
        </w:rPr>
        <w:t xml:space="preserve">, </w:t>
      </w:r>
      <w:r w:rsidR="00A9083F">
        <w:rPr>
          <w:lang w:val="en-US"/>
        </w:rPr>
        <w:t>in opposition</w:t>
      </w:r>
      <w:r w:rsidR="003D15A2">
        <w:rPr>
          <w:lang w:val="en-US"/>
        </w:rPr>
        <w:t xml:space="preserve"> to the systemic parameter grid search </w:t>
      </w:r>
      <w:r w:rsidR="00BD5936">
        <w:rPr>
          <w:lang w:val="en-US"/>
        </w:rPr>
        <w:t>for</w:t>
      </w:r>
      <w:r w:rsidR="003D15A2">
        <w:rPr>
          <w:lang w:val="en-US"/>
        </w:rPr>
        <w:t xml:space="preserve"> XGBoost</w:t>
      </w:r>
      <w:r w:rsidR="00E11A04">
        <w:rPr>
          <w:lang w:val="en-US"/>
        </w:rPr>
        <w:t xml:space="preserve"> estimator</w:t>
      </w:r>
      <w:r w:rsidR="005265E0">
        <w:rPr>
          <w:lang w:val="en-US"/>
        </w:rPr>
        <w:t>.</w:t>
      </w:r>
    </w:p>
    <w:p w:rsidR="0010649F" w:rsidRDefault="00F350D6" w:rsidP="00450B2C">
      <w:pPr>
        <w:rPr>
          <w:lang w:val="en-US"/>
        </w:rPr>
      </w:pPr>
      <w:r>
        <w:rPr>
          <w:lang w:val="en-US"/>
        </w:rPr>
        <w:t>LSTM outperforms slightly CNN and DNN</w:t>
      </w:r>
      <w:r w:rsidR="00783E79">
        <w:rPr>
          <w:lang w:val="en-US"/>
        </w:rPr>
        <w:t xml:space="preserve"> architectures</w:t>
      </w:r>
      <w:r>
        <w:rPr>
          <w:lang w:val="en-US"/>
        </w:rPr>
        <w:t xml:space="preserve">: CNN exhibits unexpectedly very </w:t>
      </w:r>
      <w:r w:rsidR="00B95B74">
        <w:rPr>
          <w:lang w:val="en-US"/>
        </w:rPr>
        <w:t>disap</w:t>
      </w:r>
      <w:r w:rsidR="00F45D1A">
        <w:rPr>
          <w:lang w:val="en-US"/>
        </w:rPr>
        <w:t>p</w:t>
      </w:r>
      <w:r w:rsidR="00B95B74">
        <w:rPr>
          <w:lang w:val="en-US"/>
        </w:rPr>
        <w:t>ointing</w:t>
      </w:r>
      <w:r>
        <w:rPr>
          <w:lang w:val="en-US"/>
        </w:rPr>
        <w:t xml:space="preserve"> score</w:t>
      </w:r>
      <w:r w:rsidR="00C54806">
        <w:rPr>
          <w:lang w:val="en-US"/>
        </w:rPr>
        <w:t xml:space="preserve"> especially the parallel variant</w:t>
      </w:r>
      <w:r w:rsidR="008F0183">
        <w:rPr>
          <w:lang w:val="en-US"/>
        </w:rPr>
        <w:t xml:space="preserve"> and</w:t>
      </w:r>
      <w:r w:rsidR="00993334">
        <w:rPr>
          <w:lang w:val="en-US"/>
        </w:rPr>
        <w:t xml:space="preserve"> some deeper </w:t>
      </w:r>
      <w:r>
        <w:rPr>
          <w:lang w:val="en-US"/>
        </w:rPr>
        <w:t>investigation</w:t>
      </w:r>
      <w:r w:rsidR="00993334">
        <w:rPr>
          <w:lang w:val="en-US"/>
        </w:rPr>
        <w:t>s are needed to identif</w:t>
      </w:r>
      <w:r w:rsidR="000C1818">
        <w:rPr>
          <w:lang w:val="en-US"/>
        </w:rPr>
        <w:t>y</w:t>
      </w:r>
      <w:r w:rsidR="00993334">
        <w:rPr>
          <w:lang w:val="en-US"/>
        </w:rPr>
        <w:t xml:space="preserve"> the root cause.</w:t>
      </w:r>
    </w:p>
    <w:p w:rsidR="00224D74" w:rsidRDefault="003A11B8" w:rsidP="00450B2C">
      <w:pPr>
        <w:rPr>
          <w:lang w:val="en-US"/>
        </w:rPr>
      </w:pPr>
      <w:r>
        <w:rPr>
          <w:lang w:val="en-US"/>
        </w:rPr>
        <w:t xml:space="preserve">The </w:t>
      </w:r>
      <w:r w:rsidR="0010649F">
        <w:rPr>
          <w:lang w:val="en-US"/>
        </w:rPr>
        <w:t xml:space="preserve">CNN parameters such as </w:t>
      </w:r>
      <w:r w:rsidR="00B127E3">
        <w:rPr>
          <w:lang w:val="en-US"/>
        </w:rPr>
        <w:t xml:space="preserve">filter size, stride and </w:t>
      </w:r>
      <w:r w:rsidR="0010649F">
        <w:rPr>
          <w:lang w:val="en-US"/>
        </w:rPr>
        <w:t>pool size</w:t>
      </w:r>
      <w:r w:rsidR="00D03BB1">
        <w:rPr>
          <w:lang w:val="en-US"/>
        </w:rPr>
        <w:t xml:space="preserve"> are difficult and non</w:t>
      </w:r>
      <w:r w:rsidR="002F79F2">
        <w:rPr>
          <w:lang w:val="en-US"/>
        </w:rPr>
        <w:t>-</w:t>
      </w:r>
      <w:r w:rsidR="00D03BB1">
        <w:rPr>
          <w:lang w:val="en-US"/>
        </w:rPr>
        <w:t>intuitive to define optimally and the resulting performance is pretty sensitive to these hyper parameters.</w:t>
      </w:r>
    </w:p>
    <w:p w:rsidR="00D97F2D" w:rsidRDefault="00D97F2D" w:rsidP="00450B2C">
      <w:pPr>
        <w:rPr>
          <w:lang w:val="en-US"/>
        </w:rPr>
      </w:pPr>
    </w:p>
    <w:p w:rsidR="008B404B" w:rsidRDefault="00603D5A" w:rsidP="00450B2C">
      <w:pPr>
        <w:rPr>
          <w:lang w:val="en-US"/>
        </w:rPr>
      </w:pPr>
      <w:r>
        <w:rPr>
          <w:lang w:val="en-US"/>
        </w:rPr>
        <w:t>LSTM learning curve</w:t>
      </w:r>
      <w:r w:rsidR="00DF51DE">
        <w:rPr>
          <w:lang w:val="en-US"/>
        </w:rPr>
        <w:t xml:space="preserve"> indicates that t</w:t>
      </w:r>
      <w:r w:rsidR="00DF51DE" w:rsidRPr="00DF51DE">
        <w:rPr>
          <w:lang w:val="en-US"/>
        </w:rPr>
        <w:t xml:space="preserve">he model is overfitting </w:t>
      </w:r>
      <w:r w:rsidR="00700BC6">
        <w:rPr>
          <w:lang w:val="en-US"/>
        </w:rPr>
        <w:t xml:space="preserve">on train </w:t>
      </w:r>
      <w:r w:rsidR="00DF51DE" w:rsidRPr="00DF51DE">
        <w:rPr>
          <w:lang w:val="en-US"/>
        </w:rPr>
        <w:t xml:space="preserve">beyond </w:t>
      </w:r>
      <w:r w:rsidR="003367D8">
        <w:rPr>
          <w:lang w:val="en-US"/>
        </w:rPr>
        <w:t>12</w:t>
      </w:r>
      <w:r w:rsidR="00DF51DE" w:rsidRPr="00DF51DE">
        <w:rPr>
          <w:lang w:val="en-US"/>
        </w:rPr>
        <w:t xml:space="preserve"> epochs but </w:t>
      </w:r>
      <w:r w:rsidR="001201A7">
        <w:rPr>
          <w:lang w:val="en-US"/>
        </w:rPr>
        <w:t xml:space="preserve">there’s </w:t>
      </w:r>
      <w:r w:rsidR="00DF51DE" w:rsidRPr="00DF51DE">
        <w:rPr>
          <w:lang w:val="en-US"/>
        </w:rPr>
        <w:t>no observed accuracy improvement on validation set (</w:t>
      </w:r>
      <w:r w:rsidR="00E24443">
        <w:rPr>
          <w:lang w:val="en-US"/>
        </w:rPr>
        <w:t>the accuracy chart</w:t>
      </w:r>
      <w:r w:rsidR="00DF51DE" w:rsidRPr="00DF51DE">
        <w:rPr>
          <w:lang w:val="en-US"/>
        </w:rPr>
        <w:t xml:space="preserve"> </w:t>
      </w:r>
      <w:r w:rsidR="00E24443">
        <w:rPr>
          <w:lang w:val="en-US"/>
        </w:rPr>
        <w:t xml:space="preserve">is </w:t>
      </w:r>
      <w:r w:rsidR="00DF51DE" w:rsidRPr="00DF51DE">
        <w:rPr>
          <w:lang w:val="en-US"/>
        </w:rPr>
        <w:t>stationar</w:t>
      </w:r>
      <w:r w:rsidR="00E24443">
        <w:rPr>
          <w:lang w:val="en-US"/>
        </w:rPr>
        <w:t>ized</w:t>
      </w:r>
      <w:r w:rsidR="00DF51DE" w:rsidRPr="00DF51DE">
        <w:rPr>
          <w:lang w:val="en-US"/>
        </w:rPr>
        <w:t xml:space="preserve"> a</w:t>
      </w:r>
      <w:r w:rsidR="00A33100">
        <w:rPr>
          <w:lang w:val="en-US"/>
        </w:rPr>
        <w:t>r</w:t>
      </w:r>
      <w:r w:rsidR="00DF51DE" w:rsidRPr="00DF51DE">
        <w:rPr>
          <w:lang w:val="en-US"/>
        </w:rPr>
        <w:t>ound 6</w:t>
      </w:r>
      <w:r w:rsidR="00A33100">
        <w:rPr>
          <w:lang w:val="en-US"/>
        </w:rPr>
        <w:t>3</w:t>
      </w:r>
      <w:r w:rsidR="00DF51DE" w:rsidRPr="00DF51DE">
        <w:rPr>
          <w:lang w:val="en-US"/>
        </w:rPr>
        <w:t>%</w:t>
      </w:r>
      <w:r w:rsidR="00E24443">
        <w:rPr>
          <w:lang w:val="en-US"/>
        </w:rPr>
        <w:t xml:space="preserve"> beyond 6 epochs</w:t>
      </w:r>
      <w:r w:rsidR="00DF51DE" w:rsidRPr="00DF51DE">
        <w:rPr>
          <w:lang w:val="en-US"/>
        </w:rPr>
        <w:t>)</w:t>
      </w:r>
      <w:r w:rsidR="00B3345F">
        <w:rPr>
          <w:lang w:val="en-US"/>
        </w:rPr>
        <w:t>.</w:t>
      </w:r>
    </w:p>
    <w:p w:rsidR="00B02AD6" w:rsidRDefault="00B02AD6" w:rsidP="00450B2C">
      <w:pPr>
        <w:rPr>
          <w:lang w:val="en-US"/>
        </w:rPr>
      </w:pPr>
      <w:r>
        <w:rPr>
          <w:lang w:val="en-US"/>
        </w:rPr>
        <w:t xml:space="preserve">This means that this LSTM (in general a neural network) is capable to fit perfectly any </w:t>
      </w:r>
      <w:r w:rsidR="00A25E24">
        <w:rPr>
          <w:lang w:val="en-US"/>
        </w:rPr>
        <w:t xml:space="preserve">data </w:t>
      </w:r>
      <w:r>
        <w:rPr>
          <w:lang w:val="en-US"/>
        </w:rPr>
        <w:t>samples but its learning is badly applicable to unseen dataset (validation): this is typically an overfitting risk.</w:t>
      </w:r>
    </w:p>
    <w:p w:rsidR="001F015C" w:rsidRDefault="006A0381" w:rsidP="00450B2C">
      <w:pPr>
        <w:rPr>
          <w:lang w:val="en-US"/>
        </w:rPr>
      </w:pPr>
      <w:r>
        <w:rPr>
          <w:lang w:val="en-US"/>
        </w:rPr>
        <w:t xml:space="preserve">For all architectural candidates, </w:t>
      </w:r>
      <w:r w:rsidR="001F015C">
        <w:rPr>
          <w:lang w:val="en-US"/>
        </w:rPr>
        <w:t xml:space="preserve">I enabled the early stopping mechanism </w:t>
      </w:r>
      <w:r w:rsidR="00E4408D">
        <w:rPr>
          <w:lang w:val="en-US"/>
        </w:rPr>
        <w:t xml:space="preserve">on validation loss </w:t>
      </w:r>
      <w:r w:rsidR="001F015C">
        <w:rPr>
          <w:lang w:val="en-US"/>
        </w:rPr>
        <w:t>as a call back when fitting the model.</w:t>
      </w:r>
    </w:p>
    <w:p w:rsidR="00E4408D" w:rsidRDefault="00E4408D" w:rsidP="00450B2C">
      <w:pPr>
        <w:rPr>
          <w:lang w:val="en-US"/>
        </w:rPr>
      </w:pPr>
      <w:r>
        <w:rPr>
          <w:noProof/>
        </w:rPr>
        <w:drawing>
          <wp:inline distT="0" distB="0" distL="0" distR="0" wp14:anchorId="3EA4F4EF" wp14:editId="3CD763D5">
            <wp:extent cx="2644797" cy="161626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3474" cy="1633790"/>
                    </a:xfrm>
                    <a:prstGeom prst="rect">
                      <a:avLst/>
                    </a:prstGeom>
                  </pic:spPr>
                </pic:pic>
              </a:graphicData>
            </a:graphic>
          </wp:inline>
        </w:drawing>
      </w:r>
    </w:p>
    <w:p w:rsidR="007158D2" w:rsidRDefault="007158D2" w:rsidP="00450B2C">
      <w:pPr>
        <w:rPr>
          <w:lang w:val="en-US"/>
        </w:rPr>
      </w:pPr>
      <w:r>
        <w:rPr>
          <w:lang w:val="en-US"/>
        </w:rPr>
        <w:t xml:space="preserve">CNN and LSTM architectures need more iterations </w:t>
      </w:r>
      <w:r w:rsidR="00C5664E">
        <w:rPr>
          <w:lang w:val="en-US"/>
        </w:rPr>
        <w:t xml:space="preserve">than the simple DNN </w:t>
      </w:r>
      <w:r>
        <w:rPr>
          <w:lang w:val="en-US"/>
        </w:rPr>
        <w:t xml:space="preserve">to </w:t>
      </w:r>
      <w:r w:rsidR="00BC4FA2">
        <w:rPr>
          <w:lang w:val="en-US"/>
        </w:rPr>
        <w:t xml:space="preserve">reach good </w:t>
      </w:r>
      <w:r>
        <w:rPr>
          <w:lang w:val="en-US"/>
        </w:rPr>
        <w:t xml:space="preserve">fit </w:t>
      </w:r>
      <w:r w:rsidR="00BC4FA2">
        <w:rPr>
          <w:lang w:val="en-US"/>
        </w:rPr>
        <w:t>on</w:t>
      </w:r>
      <w:r>
        <w:rPr>
          <w:lang w:val="en-US"/>
        </w:rPr>
        <w:t xml:space="preserve"> train</w:t>
      </w:r>
      <w:r w:rsidR="00BC4FA2">
        <w:rPr>
          <w:lang w:val="en-US"/>
        </w:rPr>
        <w:t>.</w:t>
      </w:r>
    </w:p>
    <w:p w:rsidR="00603D5A" w:rsidRDefault="00603D5A" w:rsidP="00450B2C">
      <w:pPr>
        <w:rPr>
          <w:lang w:val="en-US"/>
        </w:rPr>
      </w:pPr>
      <w:r>
        <w:rPr>
          <w:noProof/>
          <w:lang w:val="en-US"/>
        </w:rPr>
        <w:drawing>
          <wp:inline distT="0" distB="0" distL="0" distR="0">
            <wp:extent cx="2451584" cy="1678674"/>
            <wp:effectExtent l="0" t="0" r="6350" b="0"/>
            <wp:docPr id="62" name="Picture 62" descr="C:\Users\Jacques\AppData\Local\Microsoft\Windows\INetCache\Content.MSO\39621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ques\AppData\Local\Microsoft\Windows\INetCache\Content.MSO\39621FEB.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80529" cy="1698493"/>
                    </a:xfrm>
                    <a:prstGeom prst="rect">
                      <a:avLst/>
                    </a:prstGeom>
                    <a:noFill/>
                    <a:ln>
                      <a:noFill/>
                    </a:ln>
                  </pic:spPr>
                </pic:pic>
              </a:graphicData>
            </a:graphic>
          </wp:inline>
        </w:drawing>
      </w:r>
    </w:p>
    <w:p w:rsidR="00F96576" w:rsidRDefault="00F96576" w:rsidP="00450B2C">
      <w:pPr>
        <w:rPr>
          <w:lang w:val="en-US"/>
        </w:rPr>
      </w:pPr>
    </w:p>
    <w:p w:rsidR="006E20D2" w:rsidRDefault="00B127E3" w:rsidP="00450B2C">
      <w:pPr>
        <w:rPr>
          <w:lang w:val="en-US"/>
        </w:rPr>
      </w:pPr>
      <w:r>
        <w:rPr>
          <w:lang w:val="en-US"/>
        </w:rPr>
        <w:t xml:space="preserve">Parallel </w:t>
      </w:r>
      <w:r w:rsidR="006E20D2">
        <w:rPr>
          <w:lang w:val="en-US"/>
        </w:rPr>
        <w:t>CNN learning curve</w:t>
      </w:r>
    </w:p>
    <w:p w:rsidR="00681E45" w:rsidRDefault="00F96576" w:rsidP="00450B2C">
      <w:pPr>
        <w:rPr>
          <w:lang w:val="en-US"/>
        </w:rPr>
      </w:pPr>
      <w:r>
        <w:rPr>
          <w:noProof/>
          <w:lang w:val="en-US"/>
        </w:rPr>
        <w:lastRenderedPageBreak/>
        <w:drawing>
          <wp:inline distT="0" distB="0" distL="0" distR="0">
            <wp:extent cx="2497540" cy="1710141"/>
            <wp:effectExtent l="0" t="0" r="0" b="4445"/>
            <wp:docPr id="63" name="Picture 63" descr="C:\Users\Jacques\AppData\Local\Microsoft\Windows\INetCache\Content.MSO\3DC0E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ques\AppData\Local\Microsoft\Windows\INetCache\Content.MSO\3DC0EC31.t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0317" cy="1739431"/>
                    </a:xfrm>
                    <a:prstGeom prst="rect">
                      <a:avLst/>
                    </a:prstGeom>
                    <a:noFill/>
                    <a:ln>
                      <a:noFill/>
                    </a:ln>
                  </pic:spPr>
                </pic:pic>
              </a:graphicData>
            </a:graphic>
          </wp:inline>
        </w:drawing>
      </w:r>
    </w:p>
    <w:p w:rsidR="00A42045" w:rsidRDefault="00A42045" w:rsidP="00450B2C">
      <w:pPr>
        <w:rPr>
          <w:lang w:val="en-US"/>
        </w:rPr>
      </w:pPr>
    </w:p>
    <w:p w:rsidR="00A42045" w:rsidRDefault="00A42045" w:rsidP="00450B2C">
      <w:pPr>
        <w:rPr>
          <w:lang w:val="en-US"/>
        </w:rPr>
      </w:pPr>
      <w:r>
        <w:rPr>
          <w:lang w:val="en-US"/>
        </w:rPr>
        <w:t>DNN learning curve</w:t>
      </w:r>
    </w:p>
    <w:p w:rsidR="00F47477" w:rsidRPr="00F47477" w:rsidRDefault="000855C9" w:rsidP="00450B2C">
      <w:pPr>
        <w:rPr>
          <w:lang w:val="en-US"/>
        </w:rPr>
      </w:pPr>
      <w:r>
        <w:rPr>
          <w:noProof/>
          <w:lang w:val="en-US"/>
        </w:rPr>
        <w:drawing>
          <wp:inline distT="0" distB="0" distL="0" distR="0">
            <wp:extent cx="2688609" cy="1840972"/>
            <wp:effectExtent l="0" t="0" r="0" b="6985"/>
            <wp:docPr id="28" name="Picture 28" descr="C:\Users\Jacques\AppData\Local\Microsoft\Windows\INetCache\Content.MSO\577594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ques\AppData\Local\Microsoft\Windows\INetCache\Content.MSO\577594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29928" cy="1869265"/>
                    </a:xfrm>
                    <a:prstGeom prst="rect">
                      <a:avLst/>
                    </a:prstGeom>
                    <a:noFill/>
                    <a:ln>
                      <a:noFill/>
                    </a:ln>
                  </pic:spPr>
                </pic:pic>
              </a:graphicData>
            </a:graphic>
          </wp:inline>
        </w:drawing>
      </w:r>
    </w:p>
    <w:p w:rsidR="00556033" w:rsidRDefault="009F0C49" w:rsidP="007858A7">
      <w:pPr>
        <w:pStyle w:val="Heading1"/>
        <w:rPr>
          <w:lang w:val="en-US"/>
        </w:rPr>
      </w:pPr>
      <w:bookmarkStart w:id="35" w:name="_Toc526595667"/>
      <w:r w:rsidRPr="00B33C35">
        <w:rPr>
          <w:lang w:val="en-US"/>
        </w:rPr>
        <w:t>Compar</w:t>
      </w:r>
      <w:r w:rsidR="00737D0F">
        <w:rPr>
          <w:lang w:val="en-US"/>
        </w:rPr>
        <w:t>ative</w:t>
      </w:r>
      <w:r w:rsidR="00DD3F0E" w:rsidRPr="00B33C35">
        <w:rPr>
          <w:lang w:val="en-US"/>
        </w:rPr>
        <w:t xml:space="preserve"> Study</w:t>
      </w:r>
      <w:bookmarkEnd w:id="35"/>
    </w:p>
    <w:p w:rsidR="00B463C3" w:rsidRDefault="00B463C3" w:rsidP="001F3203">
      <w:pPr>
        <w:rPr>
          <w:lang w:val="en-US"/>
        </w:rPr>
      </w:pPr>
    </w:p>
    <w:p w:rsidR="001F3203" w:rsidRDefault="001F3203" w:rsidP="001F3203">
      <w:pPr>
        <w:rPr>
          <w:lang w:val="en-US"/>
        </w:rPr>
      </w:pPr>
      <w:r>
        <w:rPr>
          <w:lang w:val="en-US"/>
        </w:rPr>
        <w:t xml:space="preserve">I </w:t>
      </w:r>
      <w:r w:rsidR="000B4E88">
        <w:rPr>
          <w:lang w:val="en-US"/>
        </w:rPr>
        <w:t>represent</w:t>
      </w:r>
      <w:r>
        <w:rPr>
          <w:lang w:val="en-US"/>
        </w:rPr>
        <w:t xml:space="preserve"> </w:t>
      </w:r>
      <w:r w:rsidR="00FD02A2">
        <w:rPr>
          <w:lang w:val="en-US"/>
        </w:rPr>
        <w:t>below</w:t>
      </w:r>
      <w:r w:rsidR="00B77D7C">
        <w:rPr>
          <w:lang w:val="en-US"/>
        </w:rPr>
        <w:t xml:space="preserve"> the overall comparative experiment</w:t>
      </w:r>
      <w:r w:rsidR="00B74B73">
        <w:rPr>
          <w:lang w:val="en-US"/>
        </w:rPr>
        <w:t xml:space="preserve"> where 4 modeling candidates are evaluated holistically (accuracy, inte</w:t>
      </w:r>
      <w:r w:rsidR="005372F5">
        <w:rPr>
          <w:lang w:val="en-US"/>
        </w:rPr>
        <w:t>r</w:t>
      </w:r>
      <w:r w:rsidR="00B74B73">
        <w:rPr>
          <w:lang w:val="en-US"/>
        </w:rPr>
        <w:t>pretability, ease of use, …).</w:t>
      </w:r>
    </w:p>
    <w:p w:rsidR="00551F2D" w:rsidRPr="001F3203" w:rsidRDefault="00551F2D" w:rsidP="001F3203">
      <w:pPr>
        <w:rPr>
          <w:lang w:val="en-US"/>
        </w:rPr>
      </w:pPr>
    </w:p>
    <w:p w:rsidR="000A3669" w:rsidRDefault="00FB4F7F" w:rsidP="00B77347">
      <w:pPr>
        <w:pStyle w:val="Heading2"/>
        <w:rPr>
          <w:lang w:val="en-US"/>
        </w:rPr>
      </w:pPr>
      <w:bookmarkStart w:id="36" w:name="_Toc526595668"/>
      <w:r>
        <w:rPr>
          <w:noProof/>
        </w:rPr>
        <w:drawing>
          <wp:inline distT="0" distB="0" distL="0" distR="0" wp14:anchorId="681E12E0" wp14:editId="17123958">
            <wp:extent cx="2988860" cy="369212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0369" cy="3743395"/>
                    </a:xfrm>
                    <a:prstGeom prst="rect">
                      <a:avLst/>
                    </a:prstGeom>
                  </pic:spPr>
                </pic:pic>
              </a:graphicData>
            </a:graphic>
          </wp:inline>
        </w:drawing>
      </w:r>
      <w:bookmarkEnd w:id="36"/>
      <w:r w:rsidR="00A369D1">
        <w:rPr>
          <w:lang w:val="en-US"/>
        </w:rPr>
        <w:t xml:space="preserve"> </w:t>
      </w:r>
    </w:p>
    <w:p w:rsidR="006465D8" w:rsidRPr="006465D8" w:rsidRDefault="006465D8" w:rsidP="006465D8">
      <w:pPr>
        <w:rPr>
          <w:lang w:val="en-US"/>
        </w:rPr>
      </w:pPr>
    </w:p>
    <w:p w:rsidR="004B68D2" w:rsidRDefault="004B68D2" w:rsidP="004B68D2">
      <w:pPr>
        <w:pStyle w:val="Heading2"/>
        <w:rPr>
          <w:lang w:val="en-US"/>
        </w:rPr>
      </w:pPr>
      <w:bookmarkStart w:id="37" w:name="_Toc526595669"/>
      <w:r w:rsidRPr="00957AAE">
        <w:rPr>
          <w:lang w:val="en-US"/>
        </w:rPr>
        <w:lastRenderedPageBreak/>
        <w:t>Model Accuracy</w:t>
      </w:r>
      <w:bookmarkEnd w:id="37"/>
    </w:p>
    <w:p w:rsidR="0078112D" w:rsidRDefault="0078112D" w:rsidP="004B68D2">
      <w:pPr>
        <w:rPr>
          <w:lang w:val="en-US"/>
        </w:rPr>
      </w:pPr>
    </w:p>
    <w:p w:rsidR="004B68D2" w:rsidRDefault="00236525" w:rsidP="00236525">
      <w:pPr>
        <w:rPr>
          <w:lang w:val="en-US"/>
        </w:rPr>
      </w:pPr>
      <w:r w:rsidRPr="00236525">
        <w:rPr>
          <w:lang w:val="en-US"/>
        </w:rPr>
        <w:t>LTSM</w:t>
      </w:r>
      <w:r>
        <w:rPr>
          <w:lang w:val="en-US"/>
        </w:rPr>
        <w:t xml:space="preserve"> architecture </w:t>
      </w:r>
      <w:r w:rsidR="00B0578E">
        <w:rPr>
          <w:lang w:val="en-US"/>
        </w:rPr>
        <w:t xml:space="preserve">delivers </w:t>
      </w:r>
      <w:r w:rsidR="0009400B">
        <w:rPr>
          <w:lang w:val="en-US"/>
        </w:rPr>
        <w:t>a</w:t>
      </w:r>
      <w:r w:rsidR="00B0578E">
        <w:rPr>
          <w:lang w:val="en-US"/>
        </w:rPr>
        <w:t xml:space="preserve"> bet</w:t>
      </w:r>
      <w:r w:rsidR="004243DB">
        <w:rPr>
          <w:lang w:val="en-US"/>
        </w:rPr>
        <w:t>ter</w:t>
      </w:r>
      <w:r w:rsidR="00B0578E">
        <w:rPr>
          <w:lang w:val="en-US"/>
        </w:rPr>
        <w:t xml:space="preserve"> performance </w:t>
      </w:r>
      <w:r w:rsidR="004243DB">
        <w:rPr>
          <w:lang w:val="en-US"/>
        </w:rPr>
        <w:t>(65% micro F1 score) than</w:t>
      </w:r>
      <w:r w:rsidR="00B0578E">
        <w:rPr>
          <w:lang w:val="en-US"/>
        </w:rPr>
        <w:t xml:space="preserve"> classic technique</w:t>
      </w:r>
      <w:r w:rsidR="004243DB">
        <w:rPr>
          <w:lang w:val="en-US"/>
        </w:rPr>
        <w:t xml:space="preserve"> (63% micro F1 score)</w:t>
      </w:r>
      <w:r w:rsidR="00CD06F3">
        <w:rPr>
          <w:lang w:val="en-US"/>
        </w:rPr>
        <w:t>.</w:t>
      </w:r>
    </w:p>
    <w:p w:rsidR="004243DB" w:rsidRDefault="004243DB" w:rsidP="00236525">
      <w:pPr>
        <w:rPr>
          <w:lang w:val="en-US"/>
        </w:rPr>
      </w:pPr>
      <w:r>
        <w:rPr>
          <w:lang w:val="en-US"/>
        </w:rPr>
        <w:t>Nevertheless</w:t>
      </w:r>
      <w:r w:rsidR="008A756A">
        <w:rPr>
          <w:lang w:val="en-US"/>
        </w:rPr>
        <w:t xml:space="preserve">, it represents only 2% gap which is </w:t>
      </w:r>
      <w:r w:rsidR="00826323">
        <w:rPr>
          <w:lang w:val="en-US"/>
        </w:rPr>
        <w:t>not significant enough: the disappointing difference may be explained by the empirical and non-expert choice I did on the hyper-parameter and architecture of the neural network.</w:t>
      </w:r>
    </w:p>
    <w:p w:rsidR="00F7724A" w:rsidRDefault="00F7724A" w:rsidP="00236525">
      <w:pPr>
        <w:rPr>
          <w:lang w:val="en-US"/>
        </w:rPr>
      </w:pPr>
      <w:r>
        <w:rPr>
          <w:lang w:val="en-US"/>
        </w:rPr>
        <w:t xml:space="preserve">The scores </w:t>
      </w:r>
      <w:r w:rsidR="004B2647">
        <w:rPr>
          <w:lang w:val="en-US"/>
        </w:rPr>
        <w:t xml:space="preserve">on test </w:t>
      </w:r>
      <w:r>
        <w:rPr>
          <w:lang w:val="en-US"/>
        </w:rPr>
        <w:t xml:space="preserve">I </w:t>
      </w:r>
      <w:r w:rsidR="004B2647">
        <w:rPr>
          <w:lang w:val="en-US"/>
        </w:rPr>
        <w:t>measure</w:t>
      </w:r>
      <w:r>
        <w:rPr>
          <w:lang w:val="en-US"/>
        </w:rPr>
        <w:t>d should be considered with caution:</w:t>
      </w:r>
      <w:r w:rsidR="004B2647">
        <w:rPr>
          <w:lang w:val="en-US"/>
        </w:rPr>
        <w:t xml:space="preserve"> indeed, I hold out 15% of the training dataset (8000), represent</w:t>
      </w:r>
      <w:r w:rsidR="005B2271">
        <w:rPr>
          <w:lang w:val="en-US"/>
        </w:rPr>
        <w:t>ing</w:t>
      </w:r>
      <w:r w:rsidR="004B2647">
        <w:rPr>
          <w:lang w:val="en-US"/>
        </w:rPr>
        <w:t xml:space="preserve"> only 1200 rows for 51 labels.</w:t>
      </w:r>
      <w:r w:rsidR="007E7CE9">
        <w:rPr>
          <w:lang w:val="en-US"/>
        </w:rPr>
        <w:t xml:space="preserve"> It would be fair</w:t>
      </w:r>
      <w:r w:rsidR="009A5ADC">
        <w:rPr>
          <w:lang w:val="en-US"/>
        </w:rPr>
        <w:t>er</w:t>
      </w:r>
      <w:r w:rsidR="007E7CE9">
        <w:rPr>
          <w:lang w:val="en-US"/>
        </w:rPr>
        <w:t xml:space="preserve"> to do a cross validation error measurement on test: I suspected that the models tend to overfit with significant standard deviation on the fold errors.</w:t>
      </w:r>
    </w:p>
    <w:p w:rsidR="00C70810" w:rsidRDefault="00D4688D" w:rsidP="00C70810">
      <w:pPr>
        <w:rPr>
          <w:lang w:val="en-US"/>
        </w:rPr>
      </w:pPr>
      <w:r>
        <w:rPr>
          <w:lang w:val="en-US"/>
        </w:rPr>
        <w:t>A noticeable point when looking at the confusion matrix</w:t>
      </w:r>
      <w:r w:rsidR="00C70810">
        <w:rPr>
          <w:lang w:val="en-US"/>
        </w:rPr>
        <w:t>, LTSM model does a better job</w:t>
      </w:r>
      <w:r w:rsidR="004259D5">
        <w:rPr>
          <w:lang w:val="en-US"/>
        </w:rPr>
        <w:t xml:space="preserve"> than XGBoost</w:t>
      </w:r>
      <w:r w:rsidR="00C70810">
        <w:rPr>
          <w:lang w:val="en-US"/>
        </w:rPr>
        <w:t xml:space="preserve"> to distinguish drug&gt;disease indication and contraindication topics: the sequence/context awareness seems to pay off.</w:t>
      </w:r>
    </w:p>
    <w:p w:rsidR="00A81BF4" w:rsidRDefault="00A81BF4" w:rsidP="00C70810">
      <w:pPr>
        <w:rPr>
          <w:lang w:val="en-US"/>
        </w:rPr>
      </w:pPr>
    </w:p>
    <w:p w:rsidR="00C70810" w:rsidRDefault="00C70810" w:rsidP="00C70810">
      <w:pPr>
        <w:rPr>
          <w:lang w:val="en-US"/>
        </w:rPr>
      </w:pPr>
      <w:r>
        <w:rPr>
          <w:noProof/>
        </w:rPr>
        <w:drawing>
          <wp:inline distT="0" distB="0" distL="0" distR="0" wp14:anchorId="100C3CC7" wp14:editId="40845225">
            <wp:extent cx="4062006" cy="2102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3969" cy="2108524"/>
                    </a:xfrm>
                    <a:prstGeom prst="rect">
                      <a:avLst/>
                    </a:prstGeom>
                  </pic:spPr>
                </pic:pic>
              </a:graphicData>
            </a:graphic>
          </wp:inline>
        </w:drawing>
      </w:r>
    </w:p>
    <w:p w:rsidR="00C70810" w:rsidRPr="00236525" w:rsidRDefault="00C70810" w:rsidP="00236525">
      <w:pPr>
        <w:rPr>
          <w:lang w:val="en-US"/>
        </w:rPr>
      </w:pPr>
    </w:p>
    <w:p w:rsidR="004B68D2" w:rsidRDefault="004B68D2" w:rsidP="00B77347">
      <w:pPr>
        <w:pStyle w:val="Heading2"/>
        <w:rPr>
          <w:lang w:val="en-US"/>
        </w:rPr>
      </w:pPr>
    </w:p>
    <w:p w:rsidR="00957AAE" w:rsidRDefault="00CE7597" w:rsidP="00B77347">
      <w:pPr>
        <w:pStyle w:val="Heading2"/>
        <w:rPr>
          <w:lang w:val="en-US"/>
        </w:rPr>
      </w:pPr>
      <w:bookmarkStart w:id="38" w:name="_Toc526595670"/>
      <w:r>
        <w:rPr>
          <w:lang w:val="en-US"/>
        </w:rPr>
        <w:t>Model Interpretability</w:t>
      </w:r>
      <w:bookmarkEnd w:id="38"/>
    </w:p>
    <w:p w:rsidR="002A4F9F" w:rsidRDefault="002A4F9F" w:rsidP="00CE7597">
      <w:pPr>
        <w:rPr>
          <w:lang w:val="en-US"/>
        </w:rPr>
      </w:pPr>
    </w:p>
    <w:p w:rsidR="00025124" w:rsidRDefault="002A4F9F" w:rsidP="00CE7597">
      <w:pPr>
        <w:rPr>
          <w:lang w:val="en-US"/>
        </w:rPr>
      </w:pPr>
      <w:r>
        <w:rPr>
          <w:lang w:val="en-US"/>
        </w:rPr>
        <w:t xml:space="preserve">DL has the </w:t>
      </w:r>
      <w:r w:rsidR="00676BE1">
        <w:rPr>
          <w:lang w:val="en-US"/>
        </w:rPr>
        <w:t xml:space="preserve">good </w:t>
      </w:r>
      <w:r>
        <w:rPr>
          <w:lang w:val="en-US"/>
        </w:rPr>
        <w:t>reputation to provide excellent prediction accuracy w</w:t>
      </w:r>
      <w:r w:rsidR="0096428A">
        <w:rPr>
          <w:lang w:val="en-US"/>
        </w:rPr>
        <w:t>hen the architecture engineering is well conducted</w:t>
      </w:r>
      <w:r w:rsidR="009433D4">
        <w:rPr>
          <w:lang w:val="en-US"/>
        </w:rPr>
        <w:t>, but the theoretical/mathematical foundation is not rock</w:t>
      </w:r>
      <w:r w:rsidR="00FA607E">
        <w:rPr>
          <w:lang w:val="en-US"/>
        </w:rPr>
        <w:t xml:space="preserve"> </w:t>
      </w:r>
      <w:r w:rsidR="00BB647F">
        <w:rPr>
          <w:lang w:val="en-US"/>
        </w:rPr>
        <w:t xml:space="preserve">solid </w:t>
      </w:r>
      <w:r w:rsidR="00FA607E">
        <w:rPr>
          <w:lang w:val="en-US"/>
        </w:rPr>
        <w:t>yet (some mathematicians are working on).</w:t>
      </w:r>
    </w:p>
    <w:p w:rsidR="00A9083F" w:rsidRDefault="00EA78CC" w:rsidP="00CE7597">
      <w:pPr>
        <w:rPr>
          <w:lang w:val="en-US"/>
        </w:rPr>
      </w:pPr>
      <w:r>
        <w:rPr>
          <w:lang w:val="en-US"/>
        </w:rPr>
        <w:t>Additionally</w:t>
      </w:r>
      <w:r w:rsidR="007B3471">
        <w:rPr>
          <w:lang w:val="en-US"/>
        </w:rPr>
        <w:t>, model interpretability (</w:t>
      </w:r>
      <w:r w:rsidR="00E168A7">
        <w:rPr>
          <w:lang w:val="en-US"/>
        </w:rPr>
        <w:t>feature</w:t>
      </w:r>
      <w:r w:rsidR="007B3471">
        <w:rPr>
          <w:lang w:val="en-US"/>
        </w:rPr>
        <w:t xml:space="preserve"> importance, individual contribution at prediction time)</w:t>
      </w:r>
      <w:r w:rsidR="00581313">
        <w:rPr>
          <w:lang w:val="en-US"/>
        </w:rPr>
        <w:t xml:space="preserve"> is not supported natively with DL, except using exogeneous explainer like LIME (</w:t>
      </w:r>
      <w:r w:rsidR="00594883" w:rsidRPr="00594883">
        <w:rPr>
          <w:lang w:val="en-US"/>
        </w:rPr>
        <w:t>Local Interpretable Model-Agnostic Explanations</w:t>
      </w:r>
      <w:r w:rsidR="00581313">
        <w:rPr>
          <w:lang w:val="en-US"/>
        </w:rPr>
        <w:t>) which can provide some model interpretation</w:t>
      </w:r>
      <w:r w:rsidR="00B1575C">
        <w:rPr>
          <w:lang w:val="en-US"/>
        </w:rPr>
        <w:t>s</w:t>
      </w:r>
      <w:r w:rsidR="00581313">
        <w:rPr>
          <w:lang w:val="en-US"/>
        </w:rPr>
        <w:t xml:space="preserve"> agnostically.</w:t>
      </w:r>
    </w:p>
    <w:p w:rsidR="00FF2A1D" w:rsidRDefault="002B7C46" w:rsidP="00CE7597">
      <w:pPr>
        <w:rPr>
          <w:lang w:val="en-US"/>
        </w:rPr>
      </w:pPr>
      <w:r>
        <w:rPr>
          <w:lang w:val="en-US"/>
        </w:rPr>
        <w:t>DL is very versatile and flexible to fulfill various modeling schemes but choosing the appropriate architecture or the optimal hyper parameters are often based on an empirical</w:t>
      </w:r>
      <w:r w:rsidR="00FF2A1D">
        <w:rPr>
          <w:lang w:val="en-US"/>
        </w:rPr>
        <w:t xml:space="preserve"> approach </w:t>
      </w:r>
      <w:r w:rsidR="003F1E49">
        <w:rPr>
          <w:lang w:val="en-US"/>
        </w:rPr>
        <w:t>with few formal guidance</w:t>
      </w:r>
      <w:r w:rsidR="0017756E">
        <w:rPr>
          <w:lang w:val="en-US"/>
        </w:rPr>
        <w:t>: when a given setting produces a better accuracy, it’s really tricky to find an explanation.</w:t>
      </w:r>
    </w:p>
    <w:p w:rsidR="007F0B75" w:rsidRDefault="007F0B75" w:rsidP="00CE7597">
      <w:pPr>
        <w:rPr>
          <w:lang w:val="en-US"/>
        </w:rPr>
      </w:pPr>
    </w:p>
    <w:p w:rsidR="00CE7597" w:rsidRDefault="00F0375F" w:rsidP="00CE7597">
      <w:pPr>
        <w:rPr>
          <w:lang w:val="en-US"/>
        </w:rPr>
      </w:pPr>
      <w:r>
        <w:rPr>
          <w:lang w:val="en-US"/>
        </w:rPr>
        <w:t>XGBoost is basically the opposite</w:t>
      </w:r>
      <w:r w:rsidR="00433C31">
        <w:rPr>
          <w:lang w:val="en-US"/>
        </w:rPr>
        <w:t>: better native interpretability support (</w:t>
      </w:r>
      <w:r w:rsidR="00AD40D4">
        <w:rPr>
          <w:lang w:val="en-US"/>
        </w:rPr>
        <w:t xml:space="preserve">approximation of </w:t>
      </w:r>
      <w:r w:rsidR="00433C31">
        <w:rPr>
          <w:lang w:val="en-US"/>
        </w:rPr>
        <w:t xml:space="preserve">individual </w:t>
      </w:r>
      <w:r w:rsidR="00AD40D4">
        <w:rPr>
          <w:lang w:val="en-US"/>
        </w:rPr>
        <w:t>contributions, feature importance, …)</w:t>
      </w:r>
      <w:r w:rsidR="00872346">
        <w:rPr>
          <w:lang w:val="en-US"/>
        </w:rPr>
        <w:t xml:space="preserve">, better math foundation but it’s lacking on complex modeling type (sequence </w:t>
      </w:r>
      <w:r w:rsidR="00E15ECA">
        <w:rPr>
          <w:lang w:val="en-US"/>
        </w:rPr>
        <w:t>learning</w:t>
      </w:r>
      <w:r w:rsidR="00B62BC2">
        <w:rPr>
          <w:lang w:val="en-US"/>
        </w:rPr>
        <w:t xml:space="preserve"> </w:t>
      </w:r>
      <w:r w:rsidR="00872346">
        <w:rPr>
          <w:lang w:val="en-US"/>
        </w:rPr>
        <w:t>for instance)</w:t>
      </w:r>
      <w:r w:rsidR="007352E0">
        <w:rPr>
          <w:lang w:val="en-US"/>
        </w:rPr>
        <w:t>.</w:t>
      </w:r>
      <w:r w:rsidR="008E2F68">
        <w:rPr>
          <w:lang w:val="en-US"/>
        </w:rPr>
        <w:t xml:space="preserve"> The fact that I defined manually extra features which are semantically explicit contributes as well to ease the model interpretrability</w:t>
      </w:r>
      <w:r w:rsidR="00DC5EA4">
        <w:rPr>
          <w:lang w:val="en-US"/>
        </w:rPr>
        <w:t>.</w:t>
      </w:r>
    </w:p>
    <w:p w:rsidR="00237D78" w:rsidRDefault="00237D78" w:rsidP="00CE7597">
      <w:pPr>
        <w:rPr>
          <w:lang w:val="en-US"/>
        </w:rPr>
      </w:pPr>
    </w:p>
    <w:p w:rsidR="007352E0" w:rsidRDefault="007352E0" w:rsidP="00CE7597">
      <w:pPr>
        <w:rPr>
          <w:lang w:val="en-US"/>
        </w:rPr>
      </w:pPr>
      <w:r>
        <w:rPr>
          <w:lang w:val="en-US"/>
        </w:rPr>
        <w:t>This is the common trade-off between model accuracy and model interpretability.</w:t>
      </w:r>
    </w:p>
    <w:p w:rsidR="00727D9C" w:rsidRDefault="00727D9C" w:rsidP="00506DE6">
      <w:pPr>
        <w:pStyle w:val="Heading2"/>
        <w:rPr>
          <w:lang w:val="en-US"/>
        </w:rPr>
      </w:pPr>
    </w:p>
    <w:p w:rsidR="00B03087" w:rsidRDefault="0080279B" w:rsidP="00B03087">
      <w:pPr>
        <w:pStyle w:val="Heading2"/>
        <w:rPr>
          <w:lang w:val="en-US"/>
        </w:rPr>
      </w:pPr>
      <w:r>
        <w:rPr>
          <w:lang w:val="en-US"/>
        </w:rPr>
        <w:t>Tooling</w:t>
      </w:r>
    </w:p>
    <w:p w:rsidR="00C45FBA" w:rsidRDefault="00C45FBA" w:rsidP="00B03087">
      <w:pPr>
        <w:rPr>
          <w:lang w:val="en-US"/>
        </w:rPr>
      </w:pPr>
    </w:p>
    <w:p w:rsidR="00F47B99" w:rsidRDefault="00F47B99" w:rsidP="00B03087">
      <w:pPr>
        <w:rPr>
          <w:lang w:val="en-US"/>
        </w:rPr>
      </w:pPr>
      <w:r>
        <w:rPr>
          <w:lang w:val="en-US"/>
        </w:rPr>
        <w:t>From a practical standpoint, the classical technique with s</w:t>
      </w:r>
      <w:r w:rsidR="00744615">
        <w:rPr>
          <w:lang w:val="en-US"/>
        </w:rPr>
        <w:t>cikit-</w:t>
      </w:r>
      <w:r>
        <w:rPr>
          <w:lang w:val="en-US"/>
        </w:rPr>
        <w:t>learn framework offers a very good level of tooling to implement rapidly common practice</w:t>
      </w:r>
      <w:r w:rsidR="00ED50CE">
        <w:rPr>
          <w:lang w:val="en-US"/>
        </w:rPr>
        <w:t>s</w:t>
      </w:r>
      <w:r w:rsidR="00B77174">
        <w:rPr>
          <w:lang w:val="en-US"/>
        </w:rPr>
        <w:t>/methodologies</w:t>
      </w:r>
      <w:r>
        <w:rPr>
          <w:lang w:val="en-US"/>
        </w:rPr>
        <w:t xml:space="preserve"> like hyper parameter search and cross validation</w:t>
      </w:r>
      <w:r w:rsidR="00744615">
        <w:rPr>
          <w:lang w:val="en-US"/>
        </w:rPr>
        <w:t>: XGBoost learner is plainly compliant with scikit-learn framework</w:t>
      </w:r>
      <w:r>
        <w:rPr>
          <w:lang w:val="en-US"/>
        </w:rPr>
        <w:t>.</w:t>
      </w:r>
      <w:r w:rsidR="00B77174">
        <w:rPr>
          <w:lang w:val="en-US"/>
        </w:rPr>
        <w:t xml:space="preserve"> </w:t>
      </w:r>
      <w:r w:rsidR="00744615">
        <w:rPr>
          <w:lang w:val="en-US"/>
        </w:rPr>
        <w:t xml:space="preserve">Moreover, sklearn comes up with a complete and comprehensive set of features (text processing, LDA, NMF, feature extraction, </w:t>
      </w:r>
      <w:r w:rsidR="00A6327D">
        <w:rPr>
          <w:lang w:val="en-US"/>
        </w:rPr>
        <w:t>may classifiers/regressors, …</w:t>
      </w:r>
      <w:r w:rsidR="00744615">
        <w:rPr>
          <w:lang w:val="en-US"/>
        </w:rPr>
        <w:t>) explaining its popularity.</w:t>
      </w:r>
    </w:p>
    <w:p w:rsidR="002B16D5" w:rsidRDefault="002B25BE" w:rsidP="00B03087">
      <w:pPr>
        <w:rPr>
          <w:lang w:val="en-US"/>
        </w:rPr>
      </w:pPr>
      <w:r>
        <w:rPr>
          <w:lang w:val="en-US"/>
        </w:rPr>
        <w:t>On the other hand</w:t>
      </w:r>
      <w:r w:rsidR="004C25BB">
        <w:rPr>
          <w:lang w:val="en-US"/>
        </w:rPr>
        <w:t xml:space="preserve">, Keras </w:t>
      </w:r>
      <w:r>
        <w:rPr>
          <w:lang w:val="en-US"/>
        </w:rPr>
        <w:t>framework supports only Deep Learning paradigm</w:t>
      </w:r>
      <w:r w:rsidR="00842B84">
        <w:rPr>
          <w:lang w:val="en-US"/>
        </w:rPr>
        <w:t xml:space="preserve"> and provides a very concise neural network construction API</w:t>
      </w:r>
      <w:r w:rsidR="0002248E">
        <w:rPr>
          <w:lang w:val="en-US"/>
        </w:rPr>
        <w:t xml:space="preserve"> by favoring configuration by exception (default parameters).</w:t>
      </w:r>
      <w:r w:rsidR="0050203E">
        <w:rPr>
          <w:lang w:val="en-US"/>
        </w:rPr>
        <w:t xml:space="preserve"> It hides the complexity of DL but it </w:t>
      </w:r>
      <w:r w:rsidR="00290055">
        <w:rPr>
          <w:lang w:val="en-US"/>
        </w:rPr>
        <w:t xml:space="preserve">doesn’t </w:t>
      </w:r>
      <w:r w:rsidR="0050203E">
        <w:rPr>
          <w:lang w:val="en-US"/>
        </w:rPr>
        <w:t xml:space="preserve">unfortunately </w:t>
      </w:r>
      <w:r w:rsidR="00290055">
        <w:rPr>
          <w:lang w:val="en-US"/>
        </w:rPr>
        <w:t>solve it by automating and applying heuristics to assist on selecting the ton of hyper parameters behind the scene.</w:t>
      </w:r>
    </w:p>
    <w:p w:rsidR="00D45EA7" w:rsidRDefault="00D45EA7" w:rsidP="00B03087">
      <w:pPr>
        <w:rPr>
          <w:lang w:val="en-US"/>
        </w:rPr>
      </w:pPr>
      <w:r>
        <w:rPr>
          <w:lang w:val="en-US"/>
        </w:rPr>
        <w:t>Nevertheless, when combined with Tensorflow, refining the architecture and parameters is greatly backed up by TensorBoard visualization which gives nice insights on the detailed neural network flow and on the different learning curves (it’s a pity that it’s not possible to draw both learning curves on train and validation in the same figure).</w:t>
      </w:r>
    </w:p>
    <w:p w:rsidR="002B16D5" w:rsidRDefault="002B16D5" w:rsidP="00B03087">
      <w:pPr>
        <w:rPr>
          <w:lang w:val="en-US"/>
        </w:rPr>
      </w:pPr>
      <w:r>
        <w:rPr>
          <w:noProof/>
        </w:rPr>
        <w:drawing>
          <wp:inline distT="0" distB="0" distL="0" distR="0" wp14:anchorId="20F6C061" wp14:editId="252E2CFC">
            <wp:extent cx="2954740" cy="2389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1417" cy="2427289"/>
                    </a:xfrm>
                    <a:prstGeom prst="rect">
                      <a:avLst/>
                    </a:prstGeom>
                  </pic:spPr>
                </pic:pic>
              </a:graphicData>
            </a:graphic>
          </wp:inline>
        </w:drawing>
      </w:r>
      <w:r w:rsidRPr="002B25BE">
        <w:rPr>
          <w:noProof/>
          <w:lang w:val="en-US"/>
        </w:rPr>
        <w:t xml:space="preserve">                          </w:t>
      </w:r>
      <w:r>
        <w:rPr>
          <w:noProof/>
        </w:rPr>
        <w:drawing>
          <wp:inline distT="0" distB="0" distL="0" distR="0" wp14:anchorId="3B28BF7D" wp14:editId="4CC434DD">
            <wp:extent cx="1808262" cy="260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6996" cy="2662220"/>
                    </a:xfrm>
                    <a:prstGeom prst="rect">
                      <a:avLst/>
                    </a:prstGeom>
                  </pic:spPr>
                </pic:pic>
              </a:graphicData>
            </a:graphic>
          </wp:inline>
        </w:drawing>
      </w:r>
    </w:p>
    <w:p w:rsidR="00041CB3" w:rsidRDefault="00041CB3" w:rsidP="00506DE6">
      <w:pPr>
        <w:pStyle w:val="Heading2"/>
        <w:rPr>
          <w:lang w:val="en-US"/>
        </w:rPr>
      </w:pPr>
      <w:bookmarkStart w:id="39" w:name="_Toc526595672"/>
    </w:p>
    <w:p w:rsidR="004B68D2" w:rsidRDefault="00506DE6" w:rsidP="00506DE6">
      <w:pPr>
        <w:pStyle w:val="Heading2"/>
        <w:rPr>
          <w:lang w:val="en-US"/>
        </w:rPr>
      </w:pPr>
      <w:r>
        <w:rPr>
          <w:lang w:val="en-US"/>
        </w:rPr>
        <w:t>Sustainability</w:t>
      </w:r>
      <w:bookmarkEnd w:id="39"/>
    </w:p>
    <w:p w:rsidR="00506DE6" w:rsidRDefault="00506DE6" w:rsidP="00506DE6">
      <w:pPr>
        <w:rPr>
          <w:lang w:val="en-US"/>
        </w:rPr>
      </w:pPr>
    </w:p>
    <w:p w:rsidR="004A35E0" w:rsidRDefault="002B798E" w:rsidP="00506DE6">
      <w:pPr>
        <w:rPr>
          <w:lang w:val="en-US"/>
        </w:rPr>
      </w:pPr>
      <w:r>
        <w:rPr>
          <w:lang w:val="en-US"/>
        </w:rPr>
        <w:t xml:space="preserve">XGBoost/scikit-learn and Keras/Tensorflow combos are both </w:t>
      </w:r>
      <w:r w:rsidR="00727D9C">
        <w:rPr>
          <w:lang w:val="en-US"/>
        </w:rPr>
        <w:t xml:space="preserve">very </w:t>
      </w:r>
      <w:r>
        <w:rPr>
          <w:lang w:val="en-US"/>
        </w:rPr>
        <w:t>active</w:t>
      </w:r>
      <w:r w:rsidR="00727D9C">
        <w:rPr>
          <w:lang w:val="en-US"/>
        </w:rPr>
        <w:t xml:space="preserve"> open source projects: contributions to Keras/Tensforflow mainly come from Google organization whereas XGBoost/scikit-learn project is the fruit of academic field.</w:t>
      </w:r>
    </w:p>
    <w:p w:rsidR="0063646A" w:rsidRDefault="0063646A" w:rsidP="00506DE6">
      <w:pPr>
        <w:rPr>
          <w:lang w:val="en-US"/>
        </w:rPr>
      </w:pPr>
      <w:r>
        <w:rPr>
          <w:lang w:val="en-US"/>
        </w:rPr>
        <w:t>Nevertheless, DL technology is much more popular to tackle unstructured data (video, image, text, …) and benefits a larger support of the ML researcher</w:t>
      </w:r>
      <w:r w:rsidR="00D818BE">
        <w:rPr>
          <w:lang w:val="en-US"/>
        </w:rPr>
        <w:t>s in the area of NLP.</w:t>
      </w:r>
    </w:p>
    <w:p w:rsidR="00B55DD3" w:rsidRPr="00506DE6" w:rsidRDefault="00B55DD3" w:rsidP="00506DE6">
      <w:pPr>
        <w:rPr>
          <w:lang w:val="en-US"/>
        </w:rPr>
      </w:pPr>
    </w:p>
    <w:p w:rsidR="00957AAE" w:rsidRPr="008F42BE" w:rsidRDefault="00957AAE" w:rsidP="00222E3B">
      <w:pPr>
        <w:pStyle w:val="Heading1"/>
        <w:rPr>
          <w:lang w:val="en-US"/>
        </w:rPr>
      </w:pPr>
      <w:bookmarkStart w:id="40" w:name="_Toc526595673"/>
      <w:r w:rsidRPr="008F42BE">
        <w:rPr>
          <w:lang w:val="en-US"/>
        </w:rPr>
        <w:t>Improvement Tracks</w:t>
      </w:r>
      <w:bookmarkEnd w:id="40"/>
    </w:p>
    <w:p w:rsidR="00F24AEA" w:rsidRDefault="00F24AEA" w:rsidP="00450B2C">
      <w:pPr>
        <w:rPr>
          <w:lang w:val="en-US"/>
        </w:rPr>
      </w:pPr>
    </w:p>
    <w:p w:rsidR="001639F1" w:rsidRDefault="00C57CB9" w:rsidP="00450B2C">
      <w:pPr>
        <w:rPr>
          <w:lang w:val="en-US"/>
        </w:rPr>
      </w:pPr>
      <w:r>
        <w:rPr>
          <w:lang w:val="en-US"/>
        </w:rPr>
        <w:t>There are for sure a lot of improvement room</w:t>
      </w:r>
      <w:r w:rsidR="00187E28">
        <w:rPr>
          <w:lang w:val="en-US"/>
        </w:rPr>
        <w:t>s</w:t>
      </w:r>
      <w:r>
        <w:rPr>
          <w:lang w:val="en-US"/>
        </w:rPr>
        <w:t xml:space="preserve"> on the learning procedure I </w:t>
      </w:r>
      <w:r w:rsidR="00187E28">
        <w:rPr>
          <w:lang w:val="en-US"/>
        </w:rPr>
        <w:t>have elaborated</w:t>
      </w:r>
      <w:r>
        <w:rPr>
          <w:lang w:val="en-US"/>
        </w:rPr>
        <w:t xml:space="preserve"> so far</w:t>
      </w:r>
      <w:r w:rsidR="00187E28">
        <w:rPr>
          <w:lang w:val="en-US"/>
        </w:rPr>
        <w:t>. Here are some possibilities to enhance the model accuracy</w:t>
      </w:r>
      <w:r w:rsidR="00161D11">
        <w:rPr>
          <w:lang w:val="en-US"/>
        </w:rPr>
        <w:t>, I</w:t>
      </w:r>
      <w:r w:rsidR="00DA45BE">
        <w:rPr>
          <w:lang w:val="en-US"/>
        </w:rPr>
        <w:t xml:space="preserve"> feel like to</w:t>
      </w:r>
      <w:r w:rsidR="00161D11">
        <w:rPr>
          <w:lang w:val="en-US"/>
        </w:rPr>
        <w:t xml:space="preserve"> implement if I had more times and means (GPU farm, ..).</w:t>
      </w:r>
    </w:p>
    <w:p w:rsidR="00302355" w:rsidRDefault="00BE4669" w:rsidP="00757159">
      <w:pPr>
        <w:pStyle w:val="Heading2"/>
        <w:rPr>
          <w:lang w:val="en-US"/>
        </w:rPr>
      </w:pPr>
      <w:bookmarkStart w:id="41" w:name="_Toc526595674"/>
      <w:r>
        <w:rPr>
          <w:lang w:val="en-US"/>
        </w:rPr>
        <w:t>Spelling Correction</w:t>
      </w:r>
      <w:bookmarkEnd w:id="41"/>
    </w:p>
    <w:p w:rsidR="00F24AEA" w:rsidRDefault="00F24AEA" w:rsidP="007C7260">
      <w:pPr>
        <w:rPr>
          <w:lang w:val="en-US"/>
        </w:rPr>
      </w:pPr>
    </w:p>
    <w:p w:rsidR="007C7260" w:rsidRDefault="007C7260" w:rsidP="007C7260">
      <w:pPr>
        <w:rPr>
          <w:lang w:val="en-US"/>
        </w:rPr>
      </w:pPr>
      <w:r>
        <w:rPr>
          <w:lang w:val="en-US"/>
        </w:rPr>
        <w:lastRenderedPageBreak/>
        <w:t xml:space="preserve">Spelling correction </w:t>
      </w:r>
      <w:r w:rsidR="00110451">
        <w:rPr>
          <w:lang w:val="en-US"/>
        </w:rPr>
        <w:t xml:space="preserve">relies </w:t>
      </w:r>
      <w:r>
        <w:rPr>
          <w:lang w:val="en-US"/>
        </w:rPr>
        <w:t>on the Levenshtein distance</w:t>
      </w:r>
      <w:r w:rsidR="006516F4">
        <w:rPr>
          <w:lang w:val="en-US"/>
        </w:rPr>
        <w:t xml:space="preserve"> and the fix suggestion is not </w:t>
      </w:r>
      <w:r w:rsidR="00BA1825">
        <w:rPr>
          <w:lang w:val="en-US"/>
        </w:rPr>
        <w:t>influenced</w:t>
      </w:r>
      <w:r w:rsidR="006516F4">
        <w:rPr>
          <w:lang w:val="en-US"/>
        </w:rPr>
        <w:t xml:space="preserve"> by </w:t>
      </w:r>
      <w:r w:rsidR="00C15C8F">
        <w:rPr>
          <w:lang w:val="en-US"/>
        </w:rPr>
        <w:t>more</w:t>
      </w:r>
      <w:r w:rsidR="006516F4">
        <w:rPr>
          <w:lang w:val="en-US"/>
        </w:rPr>
        <w:t xml:space="preserve"> </w:t>
      </w:r>
      <w:r w:rsidR="00F2005F">
        <w:rPr>
          <w:lang w:val="en-US"/>
        </w:rPr>
        <w:t>appropriate</w:t>
      </w:r>
      <w:r w:rsidR="00C15C8F">
        <w:rPr>
          <w:lang w:val="en-US"/>
        </w:rPr>
        <w:t xml:space="preserve"> criteria</w:t>
      </w:r>
      <w:r w:rsidR="006516F4">
        <w:rPr>
          <w:lang w:val="en-US"/>
        </w:rPr>
        <w:t>:</w:t>
      </w:r>
    </w:p>
    <w:p w:rsidR="006516F4" w:rsidRDefault="006516F4" w:rsidP="006516F4">
      <w:pPr>
        <w:pStyle w:val="ListParagraph"/>
        <w:numPr>
          <w:ilvl w:val="0"/>
          <w:numId w:val="28"/>
        </w:numPr>
        <w:rPr>
          <w:lang w:val="en-US"/>
        </w:rPr>
      </w:pPr>
      <w:r>
        <w:rPr>
          <w:lang w:val="en-US"/>
        </w:rPr>
        <w:t>in case of equality, favor probable words where the difference is located on the accent (eg: reveiller vs réveiller)</w:t>
      </w:r>
    </w:p>
    <w:p w:rsidR="006516F4" w:rsidRDefault="00D1366B" w:rsidP="006516F4">
      <w:pPr>
        <w:pStyle w:val="ListParagraph"/>
        <w:numPr>
          <w:ilvl w:val="0"/>
          <w:numId w:val="28"/>
        </w:numPr>
        <w:rPr>
          <w:lang w:val="en-US"/>
        </w:rPr>
      </w:pPr>
      <w:r>
        <w:rPr>
          <w:lang w:val="en-US"/>
        </w:rPr>
        <w:t>take into account of the word frequency observed in the specific corpus (drug/medical) (eg: for misspelled someil, sommeil is more frequent than soleil in the drug question corpus)</w:t>
      </w:r>
    </w:p>
    <w:p w:rsidR="00963E68" w:rsidRPr="006516F4" w:rsidRDefault="007646B3" w:rsidP="006516F4">
      <w:pPr>
        <w:pStyle w:val="ListParagraph"/>
        <w:numPr>
          <w:ilvl w:val="0"/>
          <w:numId w:val="28"/>
        </w:numPr>
        <w:rPr>
          <w:lang w:val="en-US"/>
        </w:rPr>
      </w:pPr>
      <w:r>
        <w:rPr>
          <w:lang w:val="en-US"/>
        </w:rPr>
        <w:t>favor phonetic</w:t>
      </w:r>
      <w:r w:rsidR="000A0A50">
        <w:rPr>
          <w:lang w:val="en-US"/>
        </w:rPr>
        <w:t>ally close words (eg: méson should be fixed into maison and not téton)</w:t>
      </w:r>
    </w:p>
    <w:p w:rsidR="009A39FF" w:rsidRPr="008A0380" w:rsidRDefault="007C7260" w:rsidP="008A0380">
      <w:pPr>
        <w:rPr>
          <w:lang w:val="en-US"/>
        </w:rPr>
      </w:pPr>
      <w:r>
        <w:rPr>
          <w:noProof/>
        </w:rPr>
        <w:drawing>
          <wp:inline distT="0" distB="0" distL="0" distR="0" wp14:anchorId="11A4DB66" wp14:editId="0563D8B3">
            <wp:extent cx="2011765" cy="109501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7658" cy="1098219"/>
                    </a:xfrm>
                    <a:prstGeom prst="rect">
                      <a:avLst/>
                    </a:prstGeom>
                  </pic:spPr>
                </pic:pic>
              </a:graphicData>
            </a:graphic>
          </wp:inline>
        </w:drawing>
      </w:r>
    </w:p>
    <w:p w:rsidR="002723B1" w:rsidRDefault="002723B1" w:rsidP="00757159">
      <w:pPr>
        <w:pStyle w:val="Heading2"/>
        <w:rPr>
          <w:lang w:val="en-US"/>
        </w:rPr>
      </w:pPr>
    </w:p>
    <w:p w:rsidR="00DF3B81" w:rsidRDefault="005B4070" w:rsidP="00757159">
      <w:pPr>
        <w:pStyle w:val="Heading2"/>
        <w:rPr>
          <w:lang w:val="en-US"/>
        </w:rPr>
      </w:pPr>
      <w:bookmarkStart w:id="42" w:name="_Toc526595675"/>
      <w:r>
        <w:rPr>
          <w:lang w:val="en-US"/>
        </w:rPr>
        <w:t>Named Entity Recognition</w:t>
      </w:r>
      <w:bookmarkEnd w:id="42"/>
    </w:p>
    <w:p w:rsidR="00285C3C" w:rsidRDefault="00285C3C" w:rsidP="00930AF0">
      <w:pPr>
        <w:rPr>
          <w:lang w:val="en-US"/>
        </w:rPr>
      </w:pPr>
    </w:p>
    <w:p w:rsidR="00930AF0" w:rsidRPr="00930AF0" w:rsidRDefault="00930AF0" w:rsidP="00930AF0">
      <w:pPr>
        <w:rPr>
          <w:lang w:val="en-US"/>
        </w:rPr>
      </w:pPr>
      <w:r>
        <w:rPr>
          <w:lang w:val="en-US"/>
        </w:rPr>
        <w:t xml:space="preserve">I have underexploited </w:t>
      </w:r>
      <w:r w:rsidR="00864C40">
        <w:rPr>
          <w:lang w:val="en-US"/>
        </w:rPr>
        <w:t>the ANSM repository providing in particular medication guide</w:t>
      </w:r>
      <w:r w:rsidR="00974514">
        <w:rPr>
          <w:lang w:val="en-US"/>
        </w:rPr>
        <w:t xml:space="preserve"> per drug</w:t>
      </w:r>
      <w:r w:rsidR="002F122E">
        <w:rPr>
          <w:lang w:val="en-US"/>
        </w:rPr>
        <w:t xml:space="preserve">. Information extraction can be performed quite easily by leverage the structure of the HTML page: for instance there’s a dedicated/fixed section on </w:t>
      </w:r>
      <w:r w:rsidR="008E0E6C">
        <w:rPr>
          <w:lang w:val="en-US"/>
        </w:rPr>
        <w:t>adverse</w:t>
      </w:r>
      <w:r w:rsidR="002F122E">
        <w:rPr>
          <w:lang w:val="en-US"/>
        </w:rPr>
        <w:t xml:space="preserve"> effect (“Quels sont les effets indésirables ..”?)</w:t>
      </w:r>
      <w:r w:rsidR="001C7082">
        <w:rPr>
          <w:lang w:val="en-US"/>
        </w:rPr>
        <w:t xml:space="preserve"> with a formatted list of undesired consequences.</w:t>
      </w:r>
    </w:p>
    <w:p w:rsidR="005372F5" w:rsidRDefault="00D14E9C" w:rsidP="005372F5">
      <w:pPr>
        <w:rPr>
          <w:lang w:val="en-US"/>
        </w:rPr>
      </w:pPr>
      <w:r>
        <w:rPr>
          <w:noProof/>
        </w:rPr>
        <w:drawing>
          <wp:inline distT="0" distB="0" distL="0" distR="0" wp14:anchorId="41BFDD1B" wp14:editId="4767A40D">
            <wp:extent cx="2477069" cy="20962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9058" cy="2123349"/>
                    </a:xfrm>
                    <a:prstGeom prst="rect">
                      <a:avLst/>
                    </a:prstGeom>
                  </pic:spPr>
                </pic:pic>
              </a:graphicData>
            </a:graphic>
          </wp:inline>
        </w:drawing>
      </w:r>
      <w:r w:rsidR="004B18DB">
        <w:rPr>
          <w:noProof/>
        </w:rPr>
        <w:drawing>
          <wp:inline distT="0" distB="0" distL="0" distR="0" wp14:anchorId="05C7AF82" wp14:editId="58A4BA49">
            <wp:extent cx="4022712" cy="10500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63" cy="1069011"/>
                    </a:xfrm>
                    <a:prstGeom prst="rect">
                      <a:avLst/>
                    </a:prstGeom>
                  </pic:spPr>
                </pic:pic>
              </a:graphicData>
            </a:graphic>
          </wp:inline>
        </w:drawing>
      </w:r>
    </w:p>
    <w:p w:rsidR="00FD1009" w:rsidRDefault="00FD1009" w:rsidP="005372F5">
      <w:pPr>
        <w:rPr>
          <w:lang w:val="en-US"/>
        </w:rPr>
      </w:pPr>
    </w:p>
    <w:p w:rsidR="00B74682" w:rsidRDefault="00FD1009" w:rsidP="00AB3663">
      <w:pPr>
        <w:rPr>
          <w:lang w:val="en-US"/>
        </w:rPr>
      </w:pPr>
      <w:r>
        <w:rPr>
          <w:lang w:val="en-US"/>
        </w:rPr>
        <w:t xml:space="preserve">With a more complete knowledge graph on drug, </w:t>
      </w:r>
      <w:r w:rsidR="005C3702">
        <w:rPr>
          <w:lang w:val="en-US"/>
        </w:rPr>
        <w:t>i</w:t>
      </w:r>
      <w:r>
        <w:rPr>
          <w:lang w:val="en-US"/>
        </w:rPr>
        <w:t>t would be possible to build a wider NER system extending the basic one (drug product and active ingredient</w:t>
      </w:r>
      <w:r w:rsidR="00576C3A">
        <w:rPr>
          <w:lang w:val="en-US"/>
        </w:rPr>
        <w:t xml:space="preserve"> entities</w:t>
      </w:r>
      <w:r>
        <w:rPr>
          <w:lang w:val="en-US"/>
        </w:rPr>
        <w:t>)</w:t>
      </w:r>
      <w:r w:rsidR="00576C3A">
        <w:rPr>
          <w:lang w:val="en-US"/>
        </w:rPr>
        <w:t xml:space="preserve"> with drug product class, </w:t>
      </w:r>
      <w:r w:rsidR="00B74682">
        <w:rPr>
          <w:lang w:val="en-US"/>
        </w:rPr>
        <w:t>adverse</w:t>
      </w:r>
      <w:r w:rsidR="00576C3A">
        <w:rPr>
          <w:lang w:val="en-US"/>
        </w:rPr>
        <w:t xml:space="preserve"> effect, </w:t>
      </w:r>
      <w:r w:rsidR="00746182">
        <w:rPr>
          <w:lang w:val="en-US"/>
        </w:rPr>
        <w:t xml:space="preserve">disease  [contra]indication,  </w:t>
      </w:r>
      <w:r w:rsidR="00576C3A">
        <w:rPr>
          <w:lang w:val="en-US"/>
        </w:rPr>
        <w:t>…</w:t>
      </w:r>
    </w:p>
    <w:p w:rsidR="00AB3663" w:rsidRDefault="00AB3663" w:rsidP="00AB3663">
      <w:pPr>
        <w:rPr>
          <w:lang w:val="en-US"/>
        </w:rPr>
      </w:pPr>
    </w:p>
    <w:p w:rsidR="00B74682" w:rsidRPr="00B74682" w:rsidRDefault="00B74682" w:rsidP="00B74682">
      <w:pPr>
        <w:rPr>
          <w:lang w:val="en-US"/>
        </w:rPr>
      </w:pPr>
      <w:r>
        <w:rPr>
          <w:lang w:val="en-US"/>
        </w:rPr>
        <w:t xml:space="preserve">Another trick to get a more satisfactory </w:t>
      </w:r>
      <w:r w:rsidR="00182F57">
        <w:rPr>
          <w:lang w:val="en-US"/>
        </w:rPr>
        <w:t xml:space="preserve">French </w:t>
      </w:r>
      <w:r>
        <w:rPr>
          <w:lang w:val="en-US"/>
        </w:rPr>
        <w:t>NER</w:t>
      </w:r>
      <w:r w:rsidR="00182F57">
        <w:rPr>
          <w:lang w:val="en-US"/>
        </w:rPr>
        <w:t xml:space="preserve"> system is to use the </w:t>
      </w:r>
      <w:r w:rsidR="00A77F31">
        <w:rPr>
          <w:lang w:val="en-US"/>
        </w:rPr>
        <w:t xml:space="preserve">English </w:t>
      </w:r>
      <w:r w:rsidR="00182F57">
        <w:rPr>
          <w:lang w:val="en-US"/>
        </w:rPr>
        <w:t xml:space="preserve">NER </w:t>
      </w:r>
      <w:r w:rsidR="00A77F31">
        <w:rPr>
          <w:lang w:val="en-US"/>
        </w:rPr>
        <w:t>combined with an English to French translator</w:t>
      </w:r>
      <w:r w:rsidR="009E261D">
        <w:rPr>
          <w:lang w:val="en-US"/>
        </w:rPr>
        <w:t>.</w:t>
      </w:r>
    </w:p>
    <w:p w:rsidR="00D7069D" w:rsidRDefault="00D7069D" w:rsidP="00757159">
      <w:pPr>
        <w:pStyle w:val="Heading2"/>
        <w:rPr>
          <w:lang w:val="en-US"/>
        </w:rPr>
      </w:pPr>
    </w:p>
    <w:p w:rsidR="00302355" w:rsidRPr="00B854CD" w:rsidRDefault="00BE4669" w:rsidP="00757159">
      <w:pPr>
        <w:pStyle w:val="Heading2"/>
        <w:rPr>
          <w:lang w:val="en-US"/>
        </w:rPr>
      </w:pPr>
      <w:bookmarkStart w:id="43" w:name="_Toc526595676"/>
      <w:r>
        <w:rPr>
          <w:lang w:val="en-US"/>
        </w:rPr>
        <w:t>Count/Distance based Statistics</w:t>
      </w:r>
      <w:bookmarkEnd w:id="43"/>
    </w:p>
    <w:p w:rsidR="006B35BE" w:rsidRDefault="006B35BE" w:rsidP="00450B2C">
      <w:pPr>
        <w:rPr>
          <w:lang w:val="en-US"/>
        </w:rPr>
      </w:pPr>
    </w:p>
    <w:p w:rsidR="00302355" w:rsidRDefault="0085685F" w:rsidP="00450B2C">
      <w:pPr>
        <w:rPr>
          <w:lang w:val="en-US"/>
        </w:rPr>
      </w:pPr>
      <w:r>
        <w:rPr>
          <w:lang w:val="en-US"/>
        </w:rPr>
        <w:t>With above ext</w:t>
      </w:r>
      <w:r w:rsidR="006B68A9">
        <w:rPr>
          <w:lang w:val="en-US"/>
        </w:rPr>
        <w:t>ended</w:t>
      </w:r>
      <w:r>
        <w:rPr>
          <w:lang w:val="en-US"/>
        </w:rPr>
        <w:t xml:space="preserve"> NER</w:t>
      </w:r>
      <w:r w:rsidR="006B68A9">
        <w:rPr>
          <w:lang w:val="en-US"/>
        </w:rPr>
        <w:t xml:space="preserve"> system, it’s worth to compute extra statistics on the new entities.</w:t>
      </w:r>
      <w:r w:rsidR="00B5064E">
        <w:rPr>
          <w:lang w:val="en-US"/>
        </w:rPr>
        <w:t xml:space="preserve"> For instance, count on adverse effect entities present in the sentence may be informative to explain the target.</w:t>
      </w:r>
    </w:p>
    <w:p w:rsidR="000E3D52" w:rsidRPr="006B68A9" w:rsidRDefault="000E3D52" w:rsidP="00450B2C">
      <w:pPr>
        <w:rPr>
          <w:lang w:val="en-US"/>
        </w:rPr>
      </w:pPr>
    </w:p>
    <w:p w:rsidR="007F09B2" w:rsidRPr="007F09B2" w:rsidRDefault="007F09B2" w:rsidP="007F09B2">
      <w:pPr>
        <w:pStyle w:val="Heading2"/>
        <w:rPr>
          <w:lang w:val="en-US"/>
        </w:rPr>
      </w:pPr>
      <w:bookmarkStart w:id="44" w:name="_Toc526595677"/>
      <w:r w:rsidRPr="007F09B2">
        <w:rPr>
          <w:lang w:val="en-US"/>
        </w:rPr>
        <w:lastRenderedPageBreak/>
        <w:t>Word Embedding</w:t>
      </w:r>
      <w:bookmarkEnd w:id="44"/>
    </w:p>
    <w:p w:rsidR="00864502" w:rsidRDefault="00864502" w:rsidP="006B35BE">
      <w:pPr>
        <w:rPr>
          <w:lang w:val="en-US"/>
        </w:rPr>
      </w:pPr>
    </w:p>
    <w:p w:rsidR="00F23D91" w:rsidRDefault="006B35BE" w:rsidP="006B35BE">
      <w:pPr>
        <w:rPr>
          <w:lang w:val="en-US"/>
        </w:rPr>
      </w:pPr>
      <w:r>
        <w:rPr>
          <w:lang w:val="en-US"/>
        </w:rPr>
        <w:t xml:space="preserve">Custom </w:t>
      </w:r>
      <w:r w:rsidR="00F2359A">
        <w:rPr>
          <w:lang w:val="en-US"/>
        </w:rPr>
        <w:t>embedding has been built on a too small corpus (training)</w:t>
      </w:r>
      <w:r w:rsidR="003D7FBC">
        <w:rPr>
          <w:lang w:val="en-US"/>
        </w:rPr>
        <w:t xml:space="preserve"> and the result is badly robust</w:t>
      </w:r>
      <w:r w:rsidR="00F2359A">
        <w:rPr>
          <w:lang w:val="en-US"/>
        </w:rPr>
        <w:t>. It would be valuable to extend th</w:t>
      </w:r>
      <w:r w:rsidR="00B87C84">
        <w:rPr>
          <w:lang w:val="en-US"/>
        </w:rPr>
        <w:t xml:space="preserve">is </w:t>
      </w:r>
      <w:r w:rsidR="00F2359A">
        <w:rPr>
          <w:lang w:val="en-US"/>
        </w:rPr>
        <w:t>corpus with:</w:t>
      </w:r>
    </w:p>
    <w:p w:rsidR="00F2359A" w:rsidRDefault="00F2359A" w:rsidP="00F2359A">
      <w:pPr>
        <w:pStyle w:val="ListParagraph"/>
        <w:numPr>
          <w:ilvl w:val="0"/>
          <w:numId w:val="29"/>
        </w:numPr>
        <w:rPr>
          <w:lang w:val="en-US"/>
        </w:rPr>
      </w:pPr>
      <w:r>
        <w:rPr>
          <w:lang w:val="en-US"/>
        </w:rPr>
        <w:t>test corpus (input_test.csv)</w:t>
      </w:r>
      <w:r w:rsidR="00DD4DD1">
        <w:rPr>
          <w:lang w:val="en-US"/>
        </w:rPr>
        <w:t xml:space="preserve"> even if there’s no label (embedding is unsupervised)</w:t>
      </w:r>
    </w:p>
    <w:p w:rsidR="00424750" w:rsidRPr="00424750" w:rsidRDefault="00424750" w:rsidP="00F2359A">
      <w:pPr>
        <w:pStyle w:val="ListParagraph"/>
        <w:numPr>
          <w:ilvl w:val="0"/>
          <w:numId w:val="29"/>
        </w:numPr>
        <w:rPr>
          <w:lang w:val="en-US"/>
        </w:rPr>
      </w:pPr>
      <w:r w:rsidRPr="00424750">
        <w:rPr>
          <w:lang w:val="en-US"/>
        </w:rPr>
        <w:t>external source (</w:t>
      </w:r>
      <w:r w:rsidR="00343EE8">
        <w:rPr>
          <w:lang w:val="en-US"/>
        </w:rPr>
        <w:t xml:space="preserve">eg: </w:t>
      </w:r>
      <w:r w:rsidRPr="00424750">
        <w:rPr>
          <w:lang w:val="en-US"/>
        </w:rPr>
        <w:t xml:space="preserve">doctissimo.fr web site hosts </w:t>
      </w:r>
      <w:r>
        <w:rPr>
          <w:lang w:val="en-US"/>
        </w:rPr>
        <w:t>discussion forum on drurg)</w:t>
      </w:r>
    </w:p>
    <w:p w:rsidR="00F2359A" w:rsidRPr="00424750" w:rsidRDefault="00F2359A" w:rsidP="006B35BE">
      <w:pPr>
        <w:rPr>
          <w:lang w:val="en-US"/>
        </w:rPr>
      </w:pPr>
    </w:p>
    <w:p w:rsidR="006B35BE" w:rsidRDefault="001567F2" w:rsidP="006B35BE">
      <w:pPr>
        <w:rPr>
          <w:lang w:val="en-US"/>
        </w:rPr>
      </w:pPr>
      <w:r>
        <w:rPr>
          <w:lang w:val="en-US"/>
        </w:rPr>
        <w:t xml:space="preserve">Better solution is to merge above corpora with the ones used by FastText model and build our own embedding model: </w:t>
      </w:r>
      <w:r w:rsidR="003F1BD5">
        <w:rPr>
          <w:lang w:val="en-US"/>
        </w:rPr>
        <w:t>such learning</w:t>
      </w:r>
      <w:r>
        <w:rPr>
          <w:lang w:val="en-US"/>
        </w:rPr>
        <w:t xml:space="preserve"> </w:t>
      </w:r>
      <w:r w:rsidR="00E15411">
        <w:rPr>
          <w:lang w:val="en-US"/>
        </w:rPr>
        <w:t>involves</w:t>
      </w:r>
      <w:r>
        <w:rPr>
          <w:lang w:val="en-US"/>
        </w:rPr>
        <w:t xml:space="preserve"> a tremendous amount of resource (GPU, memory) and processing time.</w:t>
      </w:r>
    </w:p>
    <w:p w:rsidR="00392AF9" w:rsidRPr="00424750" w:rsidRDefault="00392AF9" w:rsidP="006B35BE">
      <w:pPr>
        <w:rPr>
          <w:lang w:val="en-US"/>
        </w:rPr>
      </w:pPr>
    </w:p>
    <w:p w:rsidR="007F09B2" w:rsidRDefault="00F23D91" w:rsidP="00F23D91">
      <w:pPr>
        <w:pStyle w:val="Heading2"/>
        <w:rPr>
          <w:lang w:val="en-US"/>
        </w:rPr>
      </w:pPr>
      <w:bookmarkStart w:id="45" w:name="_Toc526595678"/>
      <w:r>
        <w:rPr>
          <w:lang w:val="en-US"/>
        </w:rPr>
        <w:t>OOV Handling</w:t>
      </w:r>
      <w:bookmarkEnd w:id="45"/>
    </w:p>
    <w:p w:rsidR="00F31D8E" w:rsidRDefault="00F31D8E" w:rsidP="000E3D52">
      <w:pPr>
        <w:rPr>
          <w:lang w:val="en-US"/>
        </w:rPr>
      </w:pPr>
    </w:p>
    <w:p w:rsidR="00F23D91" w:rsidRDefault="000E3D52" w:rsidP="000E3D52">
      <w:pPr>
        <w:rPr>
          <w:lang w:val="en-US"/>
        </w:rPr>
      </w:pPr>
      <w:r w:rsidRPr="000E3D52">
        <w:rPr>
          <w:lang w:val="en-US"/>
        </w:rPr>
        <w:t>I p</w:t>
      </w:r>
      <w:r>
        <w:rPr>
          <w:lang w:val="en-US"/>
        </w:rPr>
        <w:t xml:space="preserve">roposed a “better-than-random” handling in case of out of vocabulary: project the drug product entities into its class/hypernym </w:t>
      </w:r>
      <w:r w:rsidR="005C39F5">
        <w:rPr>
          <w:lang w:val="en-US"/>
        </w:rPr>
        <w:t xml:space="preserve">(“médicament”) </w:t>
      </w:r>
      <w:r>
        <w:rPr>
          <w:lang w:val="en-US"/>
        </w:rPr>
        <w:t xml:space="preserve">with </w:t>
      </w:r>
      <w:r w:rsidR="00E73DDC">
        <w:rPr>
          <w:lang w:val="en-US"/>
        </w:rPr>
        <w:t xml:space="preserve">a </w:t>
      </w:r>
      <w:r>
        <w:rPr>
          <w:lang w:val="en-US"/>
        </w:rPr>
        <w:t xml:space="preserve">very small stochastic </w:t>
      </w:r>
      <w:r w:rsidR="00E73DDC">
        <w:rPr>
          <w:lang w:val="en-US"/>
        </w:rPr>
        <w:t>perturbation</w:t>
      </w:r>
      <w:r>
        <w:rPr>
          <w:lang w:val="en-US"/>
        </w:rPr>
        <w:t>.</w:t>
      </w:r>
    </w:p>
    <w:p w:rsidR="00974309" w:rsidRDefault="005C39F5" w:rsidP="000E3D52">
      <w:pPr>
        <w:rPr>
          <w:lang w:val="en-US"/>
        </w:rPr>
      </w:pPr>
      <w:r>
        <w:rPr>
          <w:lang w:val="en-US"/>
        </w:rPr>
        <w:t xml:space="preserve">To reduce the taxonomical loss, a possible enhancement is to leverage the drug name class provided the </w:t>
      </w:r>
      <w:r w:rsidR="00F9619F">
        <w:rPr>
          <w:lang w:val="en-US"/>
        </w:rPr>
        <w:t xml:space="preserve">above </w:t>
      </w:r>
      <w:r w:rsidR="00CD6DB3">
        <w:rPr>
          <w:lang w:val="en-US"/>
        </w:rPr>
        <w:t>extended</w:t>
      </w:r>
      <w:r>
        <w:rPr>
          <w:lang w:val="en-US"/>
        </w:rPr>
        <w:t xml:space="preserve"> NER system</w:t>
      </w:r>
      <w:r w:rsidR="002E08C8">
        <w:rPr>
          <w:lang w:val="en-US"/>
        </w:rPr>
        <w:t xml:space="preserve">: </w:t>
      </w:r>
      <w:r w:rsidR="009661CF">
        <w:rPr>
          <w:lang w:val="en-US"/>
        </w:rPr>
        <w:t>the drug product entities would be converted into their respective drug class (“antidépresseur”, …)</w:t>
      </w:r>
    </w:p>
    <w:p w:rsidR="005C39F5" w:rsidRDefault="005C39F5" w:rsidP="000E3D52">
      <w:pPr>
        <w:rPr>
          <w:lang w:val="en-US"/>
        </w:rPr>
      </w:pPr>
      <w:r>
        <w:rPr>
          <w:lang w:val="en-US"/>
        </w:rPr>
        <w:t xml:space="preserve"> </w:t>
      </w:r>
    </w:p>
    <w:p w:rsidR="006377D9" w:rsidRDefault="006377D9" w:rsidP="006377D9">
      <w:pPr>
        <w:pStyle w:val="Heading2"/>
        <w:rPr>
          <w:lang w:val="en-US"/>
        </w:rPr>
      </w:pPr>
      <w:bookmarkStart w:id="46" w:name="_Toc526595679"/>
      <w:r>
        <w:rPr>
          <w:lang w:val="en-US"/>
        </w:rPr>
        <w:t>Early Stopping With Grid Search CV</w:t>
      </w:r>
      <w:bookmarkEnd w:id="46"/>
    </w:p>
    <w:p w:rsidR="00553D42" w:rsidRPr="00553D42" w:rsidRDefault="00553D42" w:rsidP="00553D42">
      <w:pPr>
        <w:rPr>
          <w:lang w:val="en-US"/>
        </w:rPr>
      </w:pPr>
    </w:p>
    <w:p w:rsidR="005C2100" w:rsidRDefault="005C2100" w:rsidP="000E3D52">
      <w:pPr>
        <w:rPr>
          <w:lang w:val="en-US"/>
        </w:rPr>
      </w:pPr>
      <w:r>
        <w:rPr>
          <w:lang w:val="en-US"/>
        </w:rPr>
        <w:t>S</w:t>
      </w:r>
      <w:r w:rsidR="00E75F91">
        <w:rPr>
          <w:lang w:val="en-US"/>
        </w:rPr>
        <w:t>cikit</w:t>
      </w:r>
      <w:r>
        <w:rPr>
          <w:lang w:val="en-US"/>
        </w:rPr>
        <w:t>-learn GridSearchCV cannot leverage the early stopping of XGBoost on the fold (validation set) GridSearch wrapper defines</w:t>
      </w:r>
      <w:r w:rsidR="00B93437">
        <w:rPr>
          <w:lang w:val="en-US"/>
        </w:rPr>
        <w:t xml:space="preserve"> internally: indeed, XGBoost.fit() asks for an explicit DMatrix for eval_set which is used by the early stopping mechanism.</w:t>
      </w:r>
    </w:p>
    <w:p w:rsidR="00B93437" w:rsidRDefault="00B93437" w:rsidP="000E3D52">
      <w:pPr>
        <w:rPr>
          <w:lang w:val="en-US"/>
        </w:rPr>
      </w:pPr>
      <w:r>
        <w:rPr>
          <w:lang w:val="en-US"/>
        </w:rPr>
        <w:t xml:space="preserve">This inability to use the early stopping on the fold during the grid search means that in a second time, once the best hyper-parameters are found, </w:t>
      </w:r>
      <w:r w:rsidR="006F3D56">
        <w:rPr>
          <w:lang w:val="en-US"/>
        </w:rPr>
        <w:t xml:space="preserve">we need to </w:t>
      </w:r>
      <w:r>
        <w:rPr>
          <w:lang w:val="en-US"/>
        </w:rPr>
        <w:t>run a XGBoost.fit() with early stopping on validation set in order to determine the best early stopping value.</w:t>
      </w:r>
    </w:p>
    <w:p w:rsidR="006377D9" w:rsidRDefault="00AA6BAA" w:rsidP="000E3D52">
      <w:pPr>
        <w:rPr>
          <w:lang w:val="en-US"/>
        </w:rPr>
      </w:pPr>
      <w:r>
        <w:rPr>
          <w:noProof/>
        </w:rPr>
        <w:drawing>
          <wp:inline distT="0" distB="0" distL="0" distR="0" wp14:anchorId="2E1CCFAE" wp14:editId="6C07288B">
            <wp:extent cx="2790967" cy="10274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3264" cy="1035692"/>
                    </a:xfrm>
                    <a:prstGeom prst="rect">
                      <a:avLst/>
                    </a:prstGeom>
                  </pic:spPr>
                </pic:pic>
              </a:graphicData>
            </a:graphic>
          </wp:inline>
        </w:drawing>
      </w:r>
    </w:p>
    <w:p w:rsidR="00AA6BAA" w:rsidRDefault="00AA6BAA" w:rsidP="000E3D52">
      <w:pPr>
        <w:rPr>
          <w:lang w:val="en-US"/>
        </w:rPr>
      </w:pPr>
      <w:r>
        <w:rPr>
          <w:noProof/>
        </w:rPr>
        <w:drawing>
          <wp:inline distT="0" distB="0" distL="0" distR="0" wp14:anchorId="2A77122B" wp14:editId="33C80ADF">
            <wp:extent cx="5212895" cy="4607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2070" cy="465953"/>
                    </a:xfrm>
                    <a:prstGeom prst="rect">
                      <a:avLst/>
                    </a:prstGeom>
                  </pic:spPr>
                </pic:pic>
              </a:graphicData>
            </a:graphic>
          </wp:inline>
        </w:drawing>
      </w:r>
    </w:p>
    <w:p w:rsidR="00AA6BAA" w:rsidRPr="000E3D52" w:rsidRDefault="00AA6BAA" w:rsidP="000E3D52">
      <w:pPr>
        <w:rPr>
          <w:lang w:val="en-US"/>
        </w:rPr>
      </w:pPr>
    </w:p>
    <w:p w:rsidR="00420CD4" w:rsidRDefault="00420CD4" w:rsidP="00420CD4">
      <w:pPr>
        <w:pStyle w:val="Heading2"/>
        <w:rPr>
          <w:lang w:val="en-US"/>
        </w:rPr>
      </w:pPr>
      <w:bookmarkStart w:id="47" w:name="_Toc526595680"/>
      <w:r>
        <w:rPr>
          <w:lang w:val="en-US"/>
        </w:rPr>
        <w:t>Neural Network Tuning</w:t>
      </w:r>
      <w:bookmarkEnd w:id="47"/>
    </w:p>
    <w:p w:rsidR="00420CD4" w:rsidRDefault="00420CD4" w:rsidP="009C7F7A">
      <w:pPr>
        <w:pStyle w:val="Heading2"/>
        <w:rPr>
          <w:lang w:val="en-US"/>
        </w:rPr>
      </w:pPr>
    </w:p>
    <w:p w:rsidR="00E907B9" w:rsidRDefault="00BA1B10" w:rsidP="00E907B9">
      <w:pPr>
        <w:rPr>
          <w:lang w:val="en-US"/>
        </w:rPr>
      </w:pPr>
      <w:r>
        <w:rPr>
          <w:lang w:val="en-US"/>
        </w:rPr>
        <w:t xml:space="preserve">For the classical </w:t>
      </w:r>
      <w:r w:rsidR="001C3EF0">
        <w:rPr>
          <w:lang w:val="en-US"/>
        </w:rPr>
        <w:t>method</w:t>
      </w:r>
      <w:r>
        <w:rPr>
          <w:lang w:val="en-US"/>
        </w:rPr>
        <w:t xml:space="preserve">, </w:t>
      </w:r>
      <w:r w:rsidR="00E907B9">
        <w:rPr>
          <w:lang w:val="en-US"/>
        </w:rPr>
        <w:t>scikit-learn framework offers convenient wrapper to tune the hyper-parameters with cross-validation.</w:t>
      </w:r>
      <w:r w:rsidR="00C55923">
        <w:rPr>
          <w:lang w:val="en-US"/>
        </w:rPr>
        <w:t xml:space="preserve"> </w:t>
      </w:r>
      <w:r>
        <w:rPr>
          <w:lang w:val="en-US"/>
        </w:rPr>
        <w:t>On the DL side, Keras doesn’t support natively cross validation nor kind of grid search wrapper to ease the execution and scoring of different hyperparameters combination</w:t>
      </w:r>
      <w:r w:rsidR="008C1D84">
        <w:rPr>
          <w:lang w:val="en-US"/>
        </w:rPr>
        <w:t>.</w:t>
      </w:r>
    </w:p>
    <w:p w:rsidR="00D752A2" w:rsidRDefault="00D752A2" w:rsidP="00E907B9">
      <w:pPr>
        <w:rPr>
          <w:lang w:val="en-US"/>
        </w:rPr>
      </w:pPr>
      <w:r>
        <w:rPr>
          <w:lang w:val="en-US"/>
        </w:rPr>
        <w:t xml:space="preserve">Having said </w:t>
      </w:r>
      <w:r w:rsidR="00A50CE5">
        <w:rPr>
          <w:lang w:val="en-US"/>
        </w:rPr>
        <w:t>that</w:t>
      </w:r>
      <w:r>
        <w:rPr>
          <w:lang w:val="en-US"/>
        </w:rPr>
        <w:t xml:space="preserve">, </w:t>
      </w:r>
      <w:r w:rsidR="0059699A">
        <w:rPr>
          <w:lang w:val="en-US"/>
        </w:rPr>
        <w:t>it’s still feasible to write ad-hoc python in order to simulate the equivalent of grid search with cross validation: the practical issue is that DL learning unit is slower than XGBoost.</w:t>
      </w:r>
    </w:p>
    <w:p w:rsidR="005372F5" w:rsidRDefault="005372F5" w:rsidP="00450B2C">
      <w:pPr>
        <w:rPr>
          <w:b/>
          <w:sz w:val="28"/>
          <w:szCs w:val="28"/>
          <w:lang w:val="en-US"/>
        </w:rPr>
      </w:pPr>
    </w:p>
    <w:p w:rsidR="007F09B2" w:rsidRDefault="007F09B2" w:rsidP="007F09B2">
      <w:pPr>
        <w:pStyle w:val="Heading2"/>
        <w:rPr>
          <w:lang w:val="en-US"/>
        </w:rPr>
      </w:pPr>
      <w:bookmarkStart w:id="48" w:name="_Toc526595681"/>
      <w:r>
        <w:rPr>
          <w:lang w:val="en-US"/>
        </w:rPr>
        <w:t xml:space="preserve">Other </w:t>
      </w:r>
      <w:r w:rsidR="005A0EF4">
        <w:rPr>
          <w:lang w:val="en-US"/>
        </w:rPr>
        <w:t xml:space="preserve">Modeling </w:t>
      </w:r>
      <w:r>
        <w:rPr>
          <w:lang w:val="en-US"/>
        </w:rPr>
        <w:t>Candidates</w:t>
      </w:r>
      <w:bookmarkEnd w:id="48"/>
    </w:p>
    <w:p w:rsidR="00656F2F" w:rsidRDefault="00656F2F" w:rsidP="00DF3B81">
      <w:pPr>
        <w:rPr>
          <w:lang w:val="en-US"/>
        </w:rPr>
      </w:pPr>
    </w:p>
    <w:p w:rsidR="00E66DA2" w:rsidRDefault="00E66DA2" w:rsidP="00DF3B81">
      <w:pPr>
        <w:rPr>
          <w:lang w:val="en-US"/>
        </w:rPr>
      </w:pPr>
      <w:r>
        <w:rPr>
          <w:lang w:val="en-US"/>
        </w:rPr>
        <w:t xml:space="preserve">I </w:t>
      </w:r>
      <w:r w:rsidR="00710C99">
        <w:rPr>
          <w:lang w:val="en-US"/>
        </w:rPr>
        <w:t>purposely</w:t>
      </w:r>
      <w:r>
        <w:rPr>
          <w:lang w:val="en-US"/>
        </w:rPr>
        <w:t xml:space="preserve"> </w:t>
      </w:r>
      <w:r w:rsidR="005A0EF4">
        <w:rPr>
          <w:lang w:val="en-US"/>
        </w:rPr>
        <w:t>impose</w:t>
      </w:r>
      <w:r w:rsidR="00AD7568">
        <w:rPr>
          <w:lang w:val="en-US"/>
        </w:rPr>
        <w:t>d</w:t>
      </w:r>
      <w:r w:rsidR="005A0EF4">
        <w:rPr>
          <w:lang w:val="en-US"/>
        </w:rPr>
        <w:t xml:space="preserve"> </w:t>
      </w:r>
      <w:r w:rsidR="0020715F">
        <w:rPr>
          <w:lang w:val="en-US"/>
        </w:rPr>
        <w:t>that each candidate relies on a</w:t>
      </w:r>
      <w:r w:rsidR="00AD7568">
        <w:rPr>
          <w:lang w:val="en-US"/>
        </w:rPr>
        <w:t>n unique</w:t>
      </w:r>
      <w:r w:rsidR="0020715F">
        <w:rPr>
          <w:lang w:val="en-US"/>
        </w:rPr>
        <w:t xml:space="preserve"> </w:t>
      </w:r>
      <w:r w:rsidR="00AD7568">
        <w:rPr>
          <w:lang w:val="en-US"/>
        </w:rPr>
        <w:t xml:space="preserve">modeling principle to make the comparison more academic </w:t>
      </w:r>
      <w:r w:rsidR="00373E66">
        <w:rPr>
          <w:lang w:val="en-US"/>
        </w:rPr>
        <w:t>and</w:t>
      </w:r>
      <w:r w:rsidR="00AD7568">
        <w:rPr>
          <w:lang w:val="en-US"/>
        </w:rPr>
        <w:t xml:space="preserve"> </w:t>
      </w:r>
      <w:r w:rsidR="00A01A19">
        <w:rPr>
          <w:lang w:val="en-US"/>
        </w:rPr>
        <w:t>distinctive</w:t>
      </w:r>
      <w:r w:rsidR="00AD7568">
        <w:rPr>
          <w:lang w:val="en-US"/>
        </w:rPr>
        <w:t>.</w:t>
      </w:r>
      <w:r w:rsidR="00373E66">
        <w:rPr>
          <w:lang w:val="en-US"/>
        </w:rPr>
        <w:t xml:space="preserve"> The best practice in general is to combine all the techniques in the hope to </w:t>
      </w:r>
      <w:r w:rsidR="00D404E6">
        <w:rPr>
          <w:lang w:val="en-US"/>
        </w:rPr>
        <w:t>provoke a</w:t>
      </w:r>
      <w:r w:rsidR="00373E66">
        <w:rPr>
          <w:lang w:val="en-US"/>
        </w:rPr>
        <w:t xml:space="preserve"> synergy </w:t>
      </w:r>
      <w:r w:rsidR="00D404E6">
        <w:rPr>
          <w:lang w:val="en-US"/>
        </w:rPr>
        <w:t xml:space="preserve">effect </w:t>
      </w:r>
      <w:r w:rsidR="00373E66">
        <w:rPr>
          <w:lang w:val="en-US"/>
        </w:rPr>
        <w:t xml:space="preserve">where each </w:t>
      </w:r>
      <w:r w:rsidR="00996ADF">
        <w:rPr>
          <w:lang w:val="en-US"/>
        </w:rPr>
        <w:t>estimator</w:t>
      </w:r>
      <w:r w:rsidR="00373E66">
        <w:rPr>
          <w:lang w:val="en-US"/>
        </w:rPr>
        <w:t xml:space="preserve"> strength would overtake </w:t>
      </w:r>
      <w:r w:rsidR="00D404E6">
        <w:rPr>
          <w:lang w:val="en-US"/>
        </w:rPr>
        <w:t>on average</w:t>
      </w:r>
      <w:r w:rsidR="00373E66">
        <w:rPr>
          <w:lang w:val="en-US"/>
        </w:rPr>
        <w:t xml:space="preserve">. </w:t>
      </w:r>
    </w:p>
    <w:p w:rsidR="00C4460E" w:rsidRPr="00B35B18" w:rsidRDefault="00C4460E" w:rsidP="00DF3B81">
      <w:pPr>
        <w:rPr>
          <w:lang w:val="en-US"/>
        </w:rPr>
      </w:pPr>
      <w:r>
        <w:rPr>
          <w:lang w:val="en-US"/>
        </w:rPr>
        <w:t xml:space="preserve">For example, associating RNN/LSTM and CNN in the same neural network </w:t>
      </w:r>
      <w:r w:rsidR="00D043A3">
        <w:rPr>
          <w:lang w:val="en-US"/>
        </w:rPr>
        <w:t>would be a good candidate</w:t>
      </w:r>
      <w:r>
        <w:rPr>
          <w:lang w:val="en-US"/>
        </w:rPr>
        <w:t xml:space="preserve"> to be tested.</w:t>
      </w:r>
      <w:r w:rsidR="00290DB4">
        <w:rPr>
          <w:lang w:val="en-US"/>
        </w:rPr>
        <w:t xml:space="preserve"> </w:t>
      </w:r>
      <w:r w:rsidR="00835FB1">
        <w:rPr>
          <w:lang w:val="en-US"/>
        </w:rPr>
        <w:t>For classical technique, b</w:t>
      </w:r>
      <w:r w:rsidR="00290DB4">
        <w:rPr>
          <w:lang w:val="en-US"/>
        </w:rPr>
        <w:t xml:space="preserve">uilding a </w:t>
      </w:r>
      <w:r w:rsidR="00B35B18">
        <w:rPr>
          <w:lang w:val="en-US"/>
        </w:rPr>
        <w:t xml:space="preserve">general purpose </w:t>
      </w:r>
      <w:r w:rsidR="0062282C">
        <w:rPr>
          <w:lang w:val="en-US"/>
        </w:rPr>
        <w:t xml:space="preserve">French </w:t>
      </w:r>
      <w:r w:rsidR="00B35B18">
        <w:rPr>
          <w:lang w:val="en-US"/>
        </w:rPr>
        <w:t>embedding model with matrix factorization (similarly to GloVe) and combining it with XGBoost are likely worthwhile.</w:t>
      </w:r>
    </w:p>
    <w:p w:rsidR="006B1DB8" w:rsidRDefault="000F03AF" w:rsidP="00450B2C">
      <w:pPr>
        <w:rPr>
          <w:lang w:val="en-US"/>
        </w:rPr>
      </w:pPr>
      <w:r>
        <w:rPr>
          <w:lang w:val="en-US"/>
        </w:rPr>
        <w:t>HMM</w:t>
      </w:r>
      <w:r w:rsidR="004B7BB3">
        <w:rPr>
          <w:lang w:val="en-US"/>
        </w:rPr>
        <w:t xml:space="preserve"> (Hidden Markov Model) </w:t>
      </w:r>
      <w:r w:rsidR="00D65595">
        <w:rPr>
          <w:lang w:val="en-US"/>
        </w:rPr>
        <w:t>solution</w:t>
      </w:r>
      <w:r w:rsidR="004B7BB3">
        <w:rPr>
          <w:lang w:val="en-US"/>
        </w:rPr>
        <w:t xml:space="preserve"> was also discarded unfairly whereas it’s a sequence </w:t>
      </w:r>
      <w:r w:rsidR="00D22F97">
        <w:rPr>
          <w:lang w:val="en-US"/>
        </w:rPr>
        <w:t>learning</w:t>
      </w:r>
      <w:r w:rsidR="004B7BB3">
        <w:rPr>
          <w:lang w:val="en-US"/>
        </w:rPr>
        <w:t>.</w:t>
      </w:r>
    </w:p>
    <w:p w:rsidR="0081095E" w:rsidRDefault="0081095E" w:rsidP="00450B2C">
      <w:pPr>
        <w:rPr>
          <w:lang w:val="en-US"/>
        </w:rPr>
      </w:pPr>
    </w:p>
    <w:p w:rsidR="00D65595" w:rsidRDefault="00446E53" w:rsidP="00446E53">
      <w:pPr>
        <w:pStyle w:val="Heading1"/>
        <w:rPr>
          <w:lang w:val="en-US"/>
        </w:rPr>
      </w:pPr>
      <w:bookmarkStart w:id="49" w:name="_Toc526595682"/>
      <w:r>
        <w:rPr>
          <w:lang w:val="en-US"/>
        </w:rPr>
        <w:t>Too Few Sample</w:t>
      </w:r>
      <w:r w:rsidR="00786EDA">
        <w:rPr>
          <w:lang w:val="en-US"/>
        </w:rPr>
        <w:t>s</w:t>
      </w:r>
      <w:r>
        <w:rPr>
          <w:lang w:val="en-US"/>
        </w:rPr>
        <w:t xml:space="preserve"> and Too Many Target Effects</w:t>
      </w:r>
      <w:bookmarkEnd w:id="49"/>
    </w:p>
    <w:p w:rsidR="0027338C" w:rsidRDefault="0027338C" w:rsidP="00450B2C">
      <w:pPr>
        <w:rPr>
          <w:lang w:val="en-US"/>
        </w:rPr>
      </w:pPr>
    </w:p>
    <w:p w:rsidR="00446E53" w:rsidRDefault="0027338C" w:rsidP="00450B2C">
      <w:pPr>
        <w:rPr>
          <w:lang w:val="en-US"/>
        </w:rPr>
      </w:pPr>
      <w:r>
        <w:rPr>
          <w:lang w:val="en-US"/>
        </w:rPr>
        <w:t xml:space="preserve">The </w:t>
      </w:r>
      <w:r w:rsidR="000A3901">
        <w:rPr>
          <w:lang w:val="en-US"/>
        </w:rPr>
        <w:t xml:space="preserve">training </w:t>
      </w:r>
      <w:r>
        <w:rPr>
          <w:lang w:val="en-US"/>
        </w:rPr>
        <w:t xml:space="preserve">dataset has </w:t>
      </w:r>
      <w:r w:rsidR="000A5494">
        <w:rPr>
          <w:lang w:val="en-US"/>
        </w:rPr>
        <w:t>improper</w:t>
      </w:r>
      <w:r>
        <w:rPr>
          <w:lang w:val="en-US"/>
        </w:rPr>
        <w:t xml:space="preserve"> characteristics to get good learning level and cumulates 2 major failures:</w:t>
      </w:r>
    </w:p>
    <w:p w:rsidR="0027338C" w:rsidRDefault="0027338C" w:rsidP="0027338C">
      <w:pPr>
        <w:pStyle w:val="ListParagraph"/>
        <w:numPr>
          <w:ilvl w:val="0"/>
          <w:numId w:val="38"/>
        </w:numPr>
        <w:rPr>
          <w:lang w:val="en-US"/>
        </w:rPr>
      </w:pPr>
      <w:r>
        <w:rPr>
          <w:lang w:val="en-US"/>
        </w:rPr>
        <w:t>too few samples (</w:t>
      </w:r>
      <w:r w:rsidR="0060535D">
        <w:rPr>
          <w:lang w:val="en-US"/>
        </w:rPr>
        <w:t xml:space="preserve">~85% of </w:t>
      </w:r>
      <w:r>
        <w:rPr>
          <w:lang w:val="en-US"/>
        </w:rPr>
        <w:t>8000) which sounds insufficient for the greedy deep learning network w</w:t>
      </w:r>
      <w:r w:rsidR="00214F5F">
        <w:rPr>
          <w:lang w:val="en-US"/>
        </w:rPr>
        <w:t xml:space="preserve">here </w:t>
      </w:r>
      <w:r>
        <w:rPr>
          <w:lang w:val="en-US"/>
        </w:rPr>
        <w:t>hundred thousand</w:t>
      </w:r>
      <w:r w:rsidR="00111C6D">
        <w:rPr>
          <w:lang w:val="en-US"/>
        </w:rPr>
        <w:t>s</w:t>
      </w:r>
      <w:r>
        <w:rPr>
          <w:lang w:val="en-US"/>
        </w:rPr>
        <w:t xml:space="preserve"> of parameter</w:t>
      </w:r>
      <w:r w:rsidR="00A30FE3">
        <w:rPr>
          <w:lang w:val="en-US"/>
        </w:rPr>
        <w:t>s</w:t>
      </w:r>
      <w:r>
        <w:rPr>
          <w:lang w:val="en-US"/>
        </w:rPr>
        <w:t xml:space="preserve"> </w:t>
      </w:r>
      <w:r w:rsidR="00214F5F">
        <w:rPr>
          <w:lang w:val="en-US"/>
        </w:rPr>
        <w:t>have to been fixed.</w:t>
      </w:r>
    </w:p>
    <w:p w:rsidR="0037587C" w:rsidRDefault="0037587C" w:rsidP="0027338C">
      <w:pPr>
        <w:pStyle w:val="ListParagraph"/>
        <w:numPr>
          <w:ilvl w:val="0"/>
          <w:numId w:val="38"/>
        </w:numPr>
        <w:rPr>
          <w:lang w:val="en-US"/>
        </w:rPr>
      </w:pPr>
      <w:r>
        <w:rPr>
          <w:lang w:val="en-US"/>
        </w:rPr>
        <w:t>too many and imbalanced target labels (51</w:t>
      </w:r>
      <w:r w:rsidR="00A65D63">
        <w:rPr>
          <w:lang w:val="en-US"/>
        </w:rPr>
        <w:t xml:space="preserve"> labels and 273 as frequency std deviation)</w:t>
      </w:r>
    </w:p>
    <w:p w:rsidR="00D40AD5" w:rsidRDefault="0060535D" w:rsidP="00174B7B">
      <w:pPr>
        <w:rPr>
          <w:lang w:val="en-US"/>
        </w:rPr>
      </w:pPr>
      <w:r>
        <w:rPr>
          <w:lang w:val="en-US"/>
        </w:rPr>
        <w:t>Moreover, I hold out ~ 15% of train for measure the generalization error on test</w:t>
      </w:r>
      <w:r w:rsidR="00025F75">
        <w:rPr>
          <w:lang w:val="en-US"/>
        </w:rPr>
        <w:t xml:space="preserve">: that represents </w:t>
      </w:r>
      <w:r>
        <w:rPr>
          <w:lang w:val="en-US"/>
        </w:rPr>
        <w:t>1205 samples as support</w:t>
      </w:r>
      <w:r w:rsidR="00025F75">
        <w:rPr>
          <w:lang w:val="en-US"/>
        </w:rPr>
        <w:t>, which are again not enough to compute a robust error on unseen data.</w:t>
      </w:r>
    </w:p>
    <w:p w:rsidR="00025F75" w:rsidRDefault="00025F75" w:rsidP="00174B7B">
      <w:pPr>
        <w:rPr>
          <w:lang w:val="en-US"/>
        </w:rPr>
      </w:pPr>
    </w:p>
    <w:p w:rsidR="00174B7B" w:rsidRPr="00174B7B" w:rsidRDefault="00D40AD5" w:rsidP="00174B7B">
      <w:pPr>
        <w:rPr>
          <w:lang w:val="en-US"/>
        </w:rPr>
      </w:pPr>
      <w:r>
        <w:rPr>
          <w:lang w:val="en-US"/>
        </w:rPr>
        <w:t>For instance, t</w:t>
      </w:r>
      <w:r w:rsidR="00174B7B">
        <w:rPr>
          <w:lang w:val="en-US"/>
        </w:rPr>
        <w:t>he LTSM</w:t>
      </w:r>
      <w:r>
        <w:rPr>
          <w:lang w:val="en-US"/>
        </w:rPr>
        <w:t>-based</w:t>
      </w:r>
      <w:r w:rsidR="00174B7B">
        <w:rPr>
          <w:lang w:val="en-US"/>
        </w:rPr>
        <w:t xml:space="preserve"> learner</w:t>
      </w:r>
      <w:r>
        <w:rPr>
          <w:lang w:val="en-US"/>
        </w:rPr>
        <w:t xml:space="preserve"> produces consequently an imbalanced recall / precision on test.</w:t>
      </w:r>
    </w:p>
    <w:p w:rsidR="00B55BD4" w:rsidRDefault="00B55BD4" w:rsidP="00B55BD4">
      <w:pPr>
        <w:rPr>
          <w:lang w:val="en-US"/>
        </w:rPr>
      </w:pPr>
      <w:r>
        <w:rPr>
          <w:noProof/>
        </w:rPr>
        <w:drawing>
          <wp:inline distT="0" distB="0" distL="0" distR="0" wp14:anchorId="75B0F236" wp14:editId="2825F1A9">
            <wp:extent cx="2866493" cy="1883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8569" cy="1897905"/>
                    </a:xfrm>
                    <a:prstGeom prst="rect">
                      <a:avLst/>
                    </a:prstGeom>
                  </pic:spPr>
                </pic:pic>
              </a:graphicData>
            </a:graphic>
          </wp:inline>
        </w:drawing>
      </w:r>
      <w:r>
        <w:rPr>
          <w:noProof/>
        </w:rPr>
        <w:drawing>
          <wp:inline distT="0" distB="0" distL="0" distR="0" wp14:anchorId="11816665" wp14:editId="0752364F">
            <wp:extent cx="2828471" cy="18671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2391" cy="1882984"/>
                    </a:xfrm>
                    <a:prstGeom prst="rect">
                      <a:avLst/>
                    </a:prstGeom>
                  </pic:spPr>
                </pic:pic>
              </a:graphicData>
            </a:graphic>
          </wp:inline>
        </w:drawing>
      </w:r>
    </w:p>
    <w:p w:rsidR="00BD13A7" w:rsidRDefault="00BD13A7" w:rsidP="00B55BD4">
      <w:pPr>
        <w:rPr>
          <w:lang w:val="en-US"/>
        </w:rPr>
      </w:pPr>
    </w:p>
    <w:p w:rsidR="004C6725" w:rsidRDefault="004C6725" w:rsidP="00B55BD4">
      <w:pPr>
        <w:rPr>
          <w:lang w:val="en-US"/>
        </w:rPr>
      </w:pPr>
      <w:r>
        <w:rPr>
          <w:lang w:val="en-US"/>
        </w:rPr>
        <w:t>I suspected that the optimizer used by XGBoost or TensorFlow tends to focus on the precision of dominant labels at the expense of minor labels: the important gap between the micro and macro F1 scores confirms this assumption.</w:t>
      </w:r>
    </w:p>
    <w:p w:rsidR="008259CD" w:rsidRDefault="008259CD" w:rsidP="00B55BD4">
      <w:pPr>
        <w:rPr>
          <w:lang w:val="en-US"/>
        </w:rPr>
      </w:pPr>
    </w:p>
    <w:p w:rsidR="00BD13A7" w:rsidRDefault="00BD13A7" w:rsidP="00B55BD4">
      <w:pPr>
        <w:rPr>
          <w:lang w:val="en-US"/>
        </w:rPr>
      </w:pPr>
      <w:r>
        <w:rPr>
          <w:lang w:val="en-US"/>
        </w:rPr>
        <w:t xml:space="preserve">When simplifying the multiclass problem into a </w:t>
      </w:r>
      <w:r w:rsidRPr="00BD13A7">
        <w:rPr>
          <w:b/>
          <w:lang w:val="en-US"/>
        </w:rPr>
        <w:t>binary classification</w:t>
      </w:r>
      <w:r>
        <w:rPr>
          <w:lang w:val="en-US"/>
        </w:rPr>
        <w:t xml:space="preserve"> by keeping the 2 most frequent labels, accuracy </w:t>
      </w:r>
      <w:r w:rsidR="00DC5411">
        <w:rPr>
          <w:lang w:val="en-US"/>
        </w:rPr>
        <w:t xml:space="preserve">is improved dramatically with </w:t>
      </w:r>
      <w:r w:rsidR="00DC5411" w:rsidRPr="004C6725">
        <w:rPr>
          <w:b/>
          <w:lang w:val="en-US"/>
        </w:rPr>
        <w:t>92</w:t>
      </w:r>
      <w:r w:rsidRPr="004C6725">
        <w:rPr>
          <w:b/>
          <w:lang w:val="en-US"/>
        </w:rPr>
        <w:t xml:space="preserve">% </w:t>
      </w:r>
      <w:r w:rsidR="00DC5411" w:rsidRPr="004C6725">
        <w:rPr>
          <w:b/>
          <w:lang w:val="en-US"/>
        </w:rPr>
        <w:t xml:space="preserve">micro </w:t>
      </w:r>
      <w:r w:rsidRPr="004C6725">
        <w:rPr>
          <w:b/>
          <w:lang w:val="en-US"/>
        </w:rPr>
        <w:t>F1-score</w:t>
      </w:r>
      <w:r>
        <w:rPr>
          <w:lang w:val="en-US"/>
        </w:rPr>
        <w:t>!</w:t>
      </w:r>
    </w:p>
    <w:p w:rsidR="00BD13A7" w:rsidRDefault="00BD13A7" w:rsidP="00B55BD4">
      <w:pPr>
        <w:rPr>
          <w:lang w:val="en-US"/>
        </w:rPr>
      </w:pPr>
    </w:p>
    <w:p w:rsidR="00BD13A7" w:rsidRPr="00B55BD4" w:rsidRDefault="00BD13A7" w:rsidP="00B55BD4">
      <w:pPr>
        <w:rPr>
          <w:lang w:val="en-US"/>
        </w:rPr>
      </w:pPr>
      <w:r>
        <w:rPr>
          <w:noProof/>
        </w:rPr>
        <w:lastRenderedPageBreak/>
        <w:drawing>
          <wp:inline distT="0" distB="0" distL="0" distR="0" wp14:anchorId="23EACD4E" wp14:editId="12202138">
            <wp:extent cx="2972013" cy="193750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1007" cy="1962928"/>
                    </a:xfrm>
                    <a:prstGeom prst="rect">
                      <a:avLst/>
                    </a:prstGeom>
                  </pic:spPr>
                </pic:pic>
              </a:graphicData>
            </a:graphic>
          </wp:inline>
        </w:drawing>
      </w:r>
      <w:r w:rsidR="008C1291">
        <w:rPr>
          <w:lang w:val="en-US"/>
        </w:rPr>
        <w:tab/>
      </w:r>
      <w:r w:rsidR="008C1291">
        <w:rPr>
          <w:lang w:val="en-US"/>
        </w:rPr>
        <w:tab/>
      </w:r>
      <w:r w:rsidR="008C1291">
        <w:rPr>
          <w:noProof/>
        </w:rPr>
        <w:drawing>
          <wp:inline distT="0" distB="0" distL="0" distR="0" wp14:anchorId="4C4A42EA" wp14:editId="108CBCAB">
            <wp:extent cx="2208089" cy="205313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6982" cy="2070702"/>
                    </a:xfrm>
                    <a:prstGeom prst="rect">
                      <a:avLst/>
                    </a:prstGeom>
                  </pic:spPr>
                </pic:pic>
              </a:graphicData>
            </a:graphic>
          </wp:inline>
        </w:drawing>
      </w:r>
    </w:p>
    <w:p w:rsidR="00951AC0" w:rsidRDefault="00951AC0" w:rsidP="00C54901">
      <w:pPr>
        <w:pStyle w:val="Heading1"/>
        <w:rPr>
          <w:lang w:val="en-US"/>
        </w:rPr>
      </w:pPr>
      <w:bookmarkStart w:id="50" w:name="_Toc526595683"/>
    </w:p>
    <w:p w:rsidR="00F14573" w:rsidRDefault="00F14573" w:rsidP="00C54901">
      <w:pPr>
        <w:pStyle w:val="Heading1"/>
        <w:rPr>
          <w:lang w:val="en-US"/>
        </w:rPr>
      </w:pPr>
      <w:r w:rsidRPr="007E045F">
        <w:rPr>
          <w:lang w:val="en-US"/>
        </w:rPr>
        <w:t>Conclusion</w:t>
      </w:r>
      <w:bookmarkEnd w:id="50"/>
    </w:p>
    <w:p w:rsidR="00EC16FF" w:rsidRPr="00EC16FF" w:rsidRDefault="00EC16FF" w:rsidP="00EC16FF">
      <w:pPr>
        <w:rPr>
          <w:lang w:val="en-US"/>
        </w:rPr>
      </w:pPr>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w:t>
      </w:r>
      <w:r w:rsidR="00317B66">
        <w:rPr>
          <w:lang w:val="en-US"/>
        </w:rPr>
        <w:t>categorization</w:t>
      </w:r>
      <w:r>
        <w:rPr>
          <w:lang w:val="en-US"/>
        </w:rPr>
        <w:t xml:space="preserve">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w:t>
      </w:r>
      <w:r w:rsidR="006A3BF0">
        <w:rPr>
          <w:lang w:val="en-US"/>
        </w:rPr>
        <w:t>classical method</w:t>
      </w:r>
      <w:r w:rsidR="00F0217B">
        <w:rPr>
          <w:lang w:val="en-US"/>
        </w:rPr>
        <w:t>)</w:t>
      </w:r>
      <w:r>
        <w:rPr>
          <w:lang w:val="en-US"/>
        </w:rPr>
        <w:t>.</w:t>
      </w:r>
    </w:p>
    <w:p w:rsidR="00204681" w:rsidRDefault="004F5B5E" w:rsidP="00450B2C">
      <w:pPr>
        <w:rPr>
          <w:lang w:val="en-US"/>
        </w:rPr>
      </w:pPr>
      <w:r>
        <w:rPr>
          <w:lang w:val="en-US"/>
        </w:rPr>
        <w:t>First of all, the POSOS problem is very challenging because the learning materials are not sufficient (8000 questions)</w:t>
      </w:r>
      <w:r w:rsidR="00743687">
        <w:rPr>
          <w:lang w:val="en-US"/>
        </w:rPr>
        <w:t xml:space="preserve"> for a multiclass classification task and the writing style is really familiar with many misspellings.</w:t>
      </w:r>
      <w:r w:rsidR="0007367B">
        <w:rPr>
          <w:lang w:val="en-US"/>
        </w:rPr>
        <w:t xml:space="preserve"> In addition, the high cardinality of target makes the problem harder: indeed, the good performance in text categorization </w:t>
      </w:r>
      <w:r w:rsidR="00E02448">
        <w:rPr>
          <w:lang w:val="en-US"/>
        </w:rPr>
        <w:t>exhibited in different research papers or blogs</w:t>
      </w:r>
      <w:r w:rsidR="00227CBB">
        <w:rPr>
          <w:lang w:val="en-US"/>
        </w:rPr>
        <w:t xml:space="preserve"> deals with binary classification (sentiment analysis) or reasonable cardinality in multiclass (less than 10 labels).</w:t>
      </w:r>
    </w:p>
    <w:p w:rsidR="00300A0D" w:rsidRDefault="00C43400" w:rsidP="00450B2C">
      <w:pPr>
        <w:rPr>
          <w:lang w:val="en-US"/>
        </w:rPr>
      </w:pPr>
      <w:r>
        <w:rPr>
          <w:lang w:val="en-US"/>
        </w:rPr>
        <w:t xml:space="preserve">The </w:t>
      </w:r>
      <w:r w:rsidR="006A3BF0">
        <w:rPr>
          <w:lang w:val="en-US"/>
        </w:rPr>
        <w:t>classical method</w:t>
      </w:r>
      <w:r>
        <w:rPr>
          <w:lang w:val="en-US"/>
        </w:rPr>
        <w:t xml:space="preserve"> </w:t>
      </w:r>
      <w:r w:rsidR="005243C3">
        <w:rPr>
          <w:lang w:val="en-US"/>
        </w:rPr>
        <w:t>involcing</w:t>
      </w:r>
      <w:r>
        <w:rPr>
          <w:lang w:val="en-US"/>
        </w:rPr>
        <w:t xml:space="preserve"> the </w:t>
      </w:r>
      <w:r w:rsidR="00022AEE">
        <w:rPr>
          <w:lang w:val="en-US"/>
        </w:rPr>
        <w:t>famous</w:t>
      </w:r>
      <w:r>
        <w:rPr>
          <w:lang w:val="en-US"/>
        </w:rPr>
        <w:t xml:space="preserve"> XGBoost classifi</w:t>
      </w:r>
      <w:r w:rsidR="008F4600">
        <w:rPr>
          <w:lang w:val="en-US"/>
        </w:rPr>
        <w:t xml:space="preserve">er </w:t>
      </w:r>
      <w:r w:rsidR="008B4075">
        <w:rPr>
          <w:lang w:val="en-US"/>
        </w:rPr>
        <w:t>delive</w:t>
      </w:r>
      <w:r w:rsidR="002A6100">
        <w:rPr>
          <w:lang w:val="en-US"/>
        </w:rPr>
        <w:t>rs</w:t>
      </w:r>
      <w:r w:rsidR="008F4600">
        <w:rPr>
          <w:lang w:val="en-US"/>
        </w:rPr>
        <w:t xml:space="preserve"> </w:t>
      </w:r>
      <w:r w:rsidR="005C0B34">
        <w:rPr>
          <w:lang w:val="en-US"/>
        </w:rPr>
        <w:t xml:space="preserve">poor </w:t>
      </w:r>
      <w:r w:rsidR="008F4600">
        <w:rPr>
          <w:lang w:val="en-US"/>
        </w:rPr>
        <w:t>modeling performance (</w:t>
      </w:r>
      <w:r w:rsidR="009F514C">
        <w:rPr>
          <w:lang w:val="en-US"/>
        </w:rPr>
        <w:t>6</w:t>
      </w:r>
      <w:r w:rsidR="005C0B34">
        <w:rPr>
          <w:lang w:val="en-US"/>
        </w:rPr>
        <w:t>3</w:t>
      </w:r>
      <w:r w:rsidR="008F4600">
        <w:rPr>
          <w:lang w:val="en-US"/>
        </w:rPr>
        <w:t xml:space="preserve">% </w:t>
      </w:r>
      <w:r w:rsidR="003B64DF">
        <w:rPr>
          <w:lang w:val="en-US"/>
        </w:rPr>
        <w:t xml:space="preserve">micro </w:t>
      </w:r>
      <w:r w:rsidR="005D2F66">
        <w:rPr>
          <w:lang w:val="en-US"/>
        </w:rPr>
        <w:t>F1-score</w:t>
      </w:r>
      <w:r w:rsidR="008F4600">
        <w:rPr>
          <w:lang w:val="en-US"/>
        </w:rPr>
        <w:t xml:space="preserve"> </w:t>
      </w:r>
      <w:r w:rsidR="002D365E">
        <w:rPr>
          <w:lang w:val="en-US"/>
        </w:rPr>
        <w:t>on test</w:t>
      </w:r>
      <w:r w:rsidR="008F4600">
        <w:rPr>
          <w:lang w:val="en-US"/>
        </w:rPr>
        <w:t>)</w:t>
      </w:r>
      <w:r w:rsidR="00D50B32">
        <w:rPr>
          <w:lang w:val="en-US"/>
        </w:rPr>
        <w:t xml:space="preserve"> </w:t>
      </w:r>
      <w:r w:rsidR="0062282C">
        <w:rPr>
          <w:lang w:val="en-US"/>
        </w:rPr>
        <w:t xml:space="preserve">for </w:t>
      </w:r>
      <w:r w:rsidR="000D3280">
        <w:rPr>
          <w:lang w:val="en-US"/>
        </w:rPr>
        <w:t>various</w:t>
      </w:r>
      <w:r w:rsidR="0062282C">
        <w:rPr>
          <w:lang w:val="en-US"/>
        </w:rPr>
        <w:t xml:space="preserve"> specific reasons:</w:t>
      </w:r>
    </w:p>
    <w:p w:rsidR="0062282C" w:rsidRDefault="0062282C" w:rsidP="0062282C">
      <w:pPr>
        <w:pStyle w:val="ListParagraph"/>
        <w:numPr>
          <w:ilvl w:val="0"/>
          <w:numId w:val="30"/>
        </w:numPr>
        <w:rPr>
          <w:lang w:val="en-US"/>
        </w:rPr>
      </w:pPr>
      <w:r>
        <w:rPr>
          <w:lang w:val="en-US"/>
        </w:rPr>
        <w:t xml:space="preserve">no available word embedding </w:t>
      </w:r>
      <w:r w:rsidR="00CF633C">
        <w:rPr>
          <w:lang w:val="en-US"/>
        </w:rPr>
        <w:t xml:space="preserve">model </w:t>
      </w:r>
      <w:r w:rsidR="002112F5">
        <w:rPr>
          <w:lang w:val="en-US"/>
        </w:rPr>
        <w:t>in French and a mere generic PCA as dimension reduction</w:t>
      </w:r>
    </w:p>
    <w:p w:rsidR="00F40E29" w:rsidRDefault="00204B5B" w:rsidP="0062282C">
      <w:pPr>
        <w:pStyle w:val="ListParagraph"/>
        <w:numPr>
          <w:ilvl w:val="0"/>
          <w:numId w:val="30"/>
        </w:numPr>
        <w:rPr>
          <w:lang w:val="en-US"/>
        </w:rPr>
      </w:pPr>
      <w:r>
        <w:rPr>
          <w:lang w:val="en-US"/>
        </w:rPr>
        <w:t>too</w:t>
      </w:r>
      <w:r w:rsidR="00F40E29">
        <w:rPr>
          <w:lang w:val="en-US"/>
        </w:rPr>
        <w:t xml:space="preserve"> limited count/distance bases statistics due to the lack of named entities (only drug and active ingredient)</w:t>
      </w:r>
    </w:p>
    <w:p w:rsidR="00B95F87" w:rsidRPr="0062282C" w:rsidRDefault="00B95F87" w:rsidP="00B95F87">
      <w:pPr>
        <w:pStyle w:val="ListParagraph"/>
        <w:numPr>
          <w:ilvl w:val="1"/>
          <w:numId w:val="30"/>
        </w:numPr>
        <w:rPr>
          <w:lang w:val="en-US"/>
        </w:rPr>
      </w:pPr>
      <w:r>
        <w:rPr>
          <w:lang w:val="en-US"/>
        </w:rPr>
        <w:t xml:space="preserve">this </w:t>
      </w:r>
      <w:r w:rsidR="00AD7A1C">
        <w:rPr>
          <w:lang w:val="en-US"/>
        </w:rPr>
        <w:t xml:space="preserve">feature extraction is a </w:t>
      </w:r>
      <w:r>
        <w:rPr>
          <w:lang w:val="en-US"/>
        </w:rPr>
        <w:t xml:space="preserve">fallback supposed to compensate </w:t>
      </w:r>
      <w:r w:rsidR="00AD7A1C">
        <w:rPr>
          <w:lang w:val="en-US"/>
        </w:rPr>
        <w:t xml:space="preserve">the XGBoost inability to model sequence </w:t>
      </w:r>
    </w:p>
    <w:p w:rsidR="00F6723D" w:rsidRDefault="00694A9C" w:rsidP="00450B2C">
      <w:pPr>
        <w:rPr>
          <w:lang w:val="en-US"/>
        </w:rPr>
      </w:pPr>
      <w:r>
        <w:rPr>
          <w:lang w:val="en-US"/>
        </w:rPr>
        <w:t xml:space="preserve">DL </w:t>
      </w:r>
      <w:r w:rsidR="001D2344">
        <w:rPr>
          <w:lang w:val="en-US"/>
        </w:rPr>
        <w:t xml:space="preserve">experiment </w:t>
      </w:r>
      <w:r w:rsidR="00BC15E1">
        <w:rPr>
          <w:lang w:val="en-US"/>
        </w:rPr>
        <w:t xml:space="preserve">plays with </w:t>
      </w:r>
      <w:r w:rsidR="003118A2">
        <w:rPr>
          <w:lang w:val="en-US"/>
        </w:rPr>
        <w:t>several</w:t>
      </w:r>
      <w:r w:rsidR="001D2344">
        <w:rPr>
          <w:lang w:val="en-US"/>
        </w:rPr>
        <w:t xml:space="preserve"> architectures (DNN, CNN, LSTM)</w:t>
      </w:r>
      <w:r w:rsidR="005D2F66">
        <w:rPr>
          <w:lang w:val="en-US"/>
        </w:rPr>
        <w:t xml:space="preserve">: unsurprisingly, </w:t>
      </w:r>
      <w:r w:rsidR="009E08DA">
        <w:rPr>
          <w:lang w:val="en-US"/>
        </w:rPr>
        <w:t>as a</w:t>
      </w:r>
      <w:r w:rsidR="005D2F66">
        <w:rPr>
          <w:lang w:val="en-US"/>
        </w:rPr>
        <w:t xml:space="preserve"> native sequen</w:t>
      </w:r>
      <w:r w:rsidR="0050776E">
        <w:rPr>
          <w:lang w:val="en-US"/>
        </w:rPr>
        <w:t>ce</w:t>
      </w:r>
      <w:r w:rsidR="005D2F66">
        <w:rPr>
          <w:lang w:val="en-US"/>
        </w:rPr>
        <w:t xml:space="preserve"> modeling</w:t>
      </w:r>
      <w:r w:rsidR="009E08DA">
        <w:rPr>
          <w:lang w:val="en-US"/>
        </w:rPr>
        <w:t>, RNN/</w:t>
      </w:r>
      <w:r w:rsidR="005D2F66">
        <w:rPr>
          <w:lang w:val="en-US"/>
        </w:rPr>
        <w:t xml:space="preserve">LTSM </w:t>
      </w:r>
      <w:r w:rsidR="009E08DA">
        <w:rPr>
          <w:lang w:val="en-US"/>
        </w:rPr>
        <w:t>overtakes slightly other variants</w:t>
      </w:r>
      <w:r w:rsidR="003220FC">
        <w:rPr>
          <w:lang w:val="en-US"/>
        </w:rPr>
        <w:t xml:space="preserve"> with a 65</w:t>
      </w:r>
      <w:r w:rsidR="00AF7C79">
        <w:rPr>
          <w:lang w:val="en-US"/>
        </w:rPr>
        <w:t xml:space="preserve">% </w:t>
      </w:r>
      <w:r w:rsidR="00027F14">
        <w:rPr>
          <w:lang w:val="en-US"/>
        </w:rPr>
        <w:t xml:space="preserve">micro </w:t>
      </w:r>
      <w:r w:rsidR="00AF7C79">
        <w:rPr>
          <w:lang w:val="en-US"/>
        </w:rPr>
        <w:t>F1-score on test.</w:t>
      </w:r>
    </w:p>
    <w:p w:rsidR="00F221CB" w:rsidRDefault="000215C3" w:rsidP="00450B2C">
      <w:pPr>
        <w:rPr>
          <w:lang w:val="en-US"/>
        </w:rPr>
      </w:pPr>
      <w:r>
        <w:rPr>
          <w:lang w:val="en-US"/>
        </w:rPr>
        <w:t xml:space="preserve">I </w:t>
      </w:r>
      <w:r w:rsidR="00E7328D">
        <w:rPr>
          <w:lang w:val="en-US"/>
        </w:rPr>
        <w:t>intuitively</w:t>
      </w:r>
      <w:r>
        <w:rPr>
          <w:lang w:val="en-US"/>
        </w:rPr>
        <w:t xml:space="preserve"> expected a bigger gap with classical method</w:t>
      </w:r>
      <w:r w:rsidR="00CB0A51">
        <w:rPr>
          <w:lang w:val="en-US"/>
        </w:rPr>
        <w:t xml:space="preserve"> having 63% score</w:t>
      </w:r>
      <w:r>
        <w:rPr>
          <w:lang w:val="en-US"/>
        </w:rPr>
        <w:t>: it’s probably due to lack of hyper-parameter tuning</w:t>
      </w:r>
      <w:r w:rsidR="003E20E8">
        <w:rPr>
          <w:lang w:val="en-US"/>
        </w:rPr>
        <w:t xml:space="preserve"> or err</w:t>
      </w:r>
      <w:r w:rsidR="00C65B8D">
        <w:rPr>
          <w:lang w:val="en-US"/>
        </w:rPr>
        <w:t>o</w:t>
      </w:r>
      <w:r w:rsidR="003E20E8">
        <w:rPr>
          <w:lang w:val="en-US"/>
        </w:rPr>
        <w:t>r on architecture choice</w:t>
      </w:r>
      <w:r w:rsidR="000650A0">
        <w:rPr>
          <w:lang w:val="en-US"/>
        </w:rPr>
        <w:t>.</w:t>
      </w:r>
    </w:p>
    <w:p w:rsidR="00F221CB" w:rsidRDefault="00F221CB" w:rsidP="00450B2C">
      <w:pPr>
        <w:rPr>
          <w:lang w:val="en-US"/>
        </w:rPr>
      </w:pPr>
      <w:r>
        <w:rPr>
          <w:lang w:val="en-US"/>
        </w:rPr>
        <w:t>On the other</w:t>
      </w:r>
      <w:r w:rsidR="00724F7A">
        <w:rPr>
          <w:lang w:val="en-US"/>
        </w:rPr>
        <w:t xml:space="preserve"> hand</w:t>
      </w:r>
      <w:r>
        <w:rPr>
          <w:lang w:val="en-US"/>
        </w:rPr>
        <w:t xml:space="preserve">, </w:t>
      </w:r>
      <w:r w:rsidR="00BE4E41">
        <w:rPr>
          <w:lang w:val="en-US"/>
        </w:rPr>
        <w:t>traditional</w:t>
      </w:r>
      <w:r>
        <w:rPr>
          <w:lang w:val="en-US"/>
        </w:rPr>
        <w:t xml:space="preserve"> method with the combined sklearn/XGBoost offers a better interpretability </w:t>
      </w:r>
      <w:r w:rsidR="002652AF">
        <w:rPr>
          <w:lang w:val="en-US"/>
        </w:rPr>
        <w:t xml:space="preserve">(feature importance, individual contributions) </w:t>
      </w:r>
      <w:r>
        <w:rPr>
          <w:lang w:val="en-US"/>
        </w:rPr>
        <w:t xml:space="preserve">and methodology </w:t>
      </w:r>
      <w:r w:rsidR="00411AE7">
        <w:rPr>
          <w:lang w:val="en-US"/>
        </w:rPr>
        <w:t xml:space="preserve">support </w:t>
      </w:r>
      <w:r>
        <w:rPr>
          <w:lang w:val="en-US"/>
        </w:rPr>
        <w:t>(cross validation, grid search).</w:t>
      </w:r>
    </w:p>
    <w:p w:rsidR="00801D80" w:rsidRDefault="007E6287" w:rsidP="00450B2C">
      <w:pPr>
        <w:rPr>
          <w:lang w:val="en-US"/>
        </w:rPr>
      </w:pPr>
      <w:r>
        <w:rPr>
          <w:lang w:val="en-US"/>
        </w:rPr>
        <w:t>Even if t</w:t>
      </w:r>
      <w:r w:rsidR="00456004">
        <w:rPr>
          <w:lang w:val="en-US"/>
        </w:rPr>
        <w:t xml:space="preserve">he </w:t>
      </w:r>
      <w:r w:rsidR="00D850E5">
        <w:rPr>
          <w:lang w:val="en-US"/>
        </w:rPr>
        <w:t xml:space="preserve">performance difference is not </w:t>
      </w:r>
      <w:r w:rsidR="00B81203">
        <w:rPr>
          <w:lang w:val="en-US"/>
        </w:rPr>
        <w:t>so important (2% micro F1-score)</w:t>
      </w:r>
      <w:r w:rsidR="006C0859">
        <w:rPr>
          <w:lang w:val="en-US"/>
        </w:rPr>
        <w:t xml:space="preserve">, Deep Learning </w:t>
      </w:r>
      <w:r w:rsidR="006B3D77">
        <w:rPr>
          <w:lang w:val="en-US"/>
        </w:rPr>
        <w:t>turns out to be the</w:t>
      </w:r>
      <w:r w:rsidR="00112864">
        <w:rPr>
          <w:lang w:val="en-US"/>
        </w:rPr>
        <w:t xml:space="preserve"> winning </w:t>
      </w:r>
      <w:r w:rsidR="006B3D77">
        <w:rPr>
          <w:lang w:val="en-US"/>
        </w:rPr>
        <w:t xml:space="preserve">ML technique in NLP task solving: it’s presently a very active research </w:t>
      </w:r>
      <w:r w:rsidR="00BF25D6">
        <w:rPr>
          <w:lang w:val="en-US"/>
        </w:rPr>
        <w:t>topic</w:t>
      </w:r>
      <w:r w:rsidR="006B3D77">
        <w:rPr>
          <w:lang w:val="en-US"/>
        </w:rPr>
        <w:t xml:space="preserve"> within the </w:t>
      </w:r>
      <w:r w:rsidR="005205F1">
        <w:rPr>
          <w:lang w:val="en-US"/>
        </w:rPr>
        <w:t>Data Science</w:t>
      </w:r>
      <w:r w:rsidR="006B3D77">
        <w:rPr>
          <w:lang w:val="en-US"/>
        </w:rPr>
        <w:t xml:space="preserve">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A97941" w:rsidRDefault="00A97941" w:rsidP="00450B2C">
      <w:pPr>
        <w:rPr>
          <w:lang w:val="en-US"/>
        </w:rPr>
      </w:pPr>
    </w:p>
    <w:p w:rsidR="00E8399A" w:rsidRDefault="001E4B8E" w:rsidP="00450B2C">
      <w:pPr>
        <w:rPr>
          <w:lang w:val="en-US"/>
        </w:rPr>
      </w:pPr>
      <w:r>
        <w:rPr>
          <w:lang w:val="en-US"/>
        </w:rPr>
        <w:t xml:space="preserve">This short study with non-conclusive performance result, has </w:t>
      </w:r>
      <w:r w:rsidR="00A30A42">
        <w:rPr>
          <w:lang w:val="en-US"/>
        </w:rPr>
        <w:t xml:space="preserve">at least </w:t>
      </w:r>
      <w:r>
        <w:rPr>
          <w:lang w:val="en-US"/>
        </w:rPr>
        <w:t xml:space="preserve">the educational benefit to make me </w:t>
      </w:r>
      <w:r w:rsidR="00AE52F2">
        <w:rPr>
          <w:lang w:val="en-US"/>
        </w:rPr>
        <w:t>practice</w:t>
      </w:r>
      <w:r w:rsidR="00270922">
        <w:rPr>
          <w:lang w:val="en-US"/>
        </w:rPr>
        <w:t xml:space="preserve"> on a large spectrum of domains </w:t>
      </w:r>
      <w:r w:rsidR="00ED326F">
        <w:rPr>
          <w:lang w:val="en-US"/>
        </w:rPr>
        <w:t>that a data scien</w:t>
      </w:r>
      <w:r w:rsidR="009F5804">
        <w:rPr>
          <w:lang w:val="en-US"/>
        </w:rPr>
        <w:t>tist</w:t>
      </w:r>
      <w:r w:rsidR="00ED326F">
        <w:rPr>
          <w:lang w:val="en-US"/>
        </w:rPr>
        <w:t xml:space="preserve"> should </w:t>
      </w:r>
      <w:r w:rsidR="00C65EC3">
        <w:rPr>
          <w:lang w:val="en-US"/>
        </w:rPr>
        <w:t>master</w:t>
      </w:r>
      <w:r w:rsidR="00ED326F">
        <w:rPr>
          <w:lang w:val="en-US"/>
        </w:rPr>
        <w:t>:</w:t>
      </w:r>
    </w:p>
    <w:p w:rsidR="00E8399A" w:rsidRDefault="00ED326F" w:rsidP="00E8399A">
      <w:pPr>
        <w:pStyle w:val="ListParagraph"/>
        <w:numPr>
          <w:ilvl w:val="0"/>
          <w:numId w:val="31"/>
        </w:numPr>
        <w:rPr>
          <w:lang w:val="en-US"/>
        </w:rPr>
      </w:pPr>
      <w:r w:rsidRPr="00E8399A">
        <w:rPr>
          <w:lang w:val="en-US"/>
        </w:rPr>
        <w:t>data analysis to experiment</w:t>
      </w:r>
      <w:r w:rsidR="00334CEC" w:rsidRPr="00E8399A">
        <w:rPr>
          <w:lang w:val="en-US"/>
        </w:rPr>
        <w:t>al</w:t>
      </w:r>
      <w:r w:rsidRPr="00E8399A">
        <w:rPr>
          <w:lang w:val="en-US"/>
        </w:rPr>
        <w:t xml:space="preserve"> result debriefing</w:t>
      </w:r>
    </w:p>
    <w:p w:rsidR="00E8399A" w:rsidRDefault="00ED326F" w:rsidP="00E8399A">
      <w:pPr>
        <w:pStyle w:val="ListParagraph"/>
        <w:numPr>
          <w:ilvl w:val="0"/>
          <w:numId w:val="31"/>
        </w:numPr>
        <w:rPr>
          <w:lang w:val="en-US"/>
        </w:rPr>
      </w:pPr>
      <w:r w:rsidRPr="00E8399A">
        <w:rPr>
          <w:lang w:val="en-US"/>
        </w:rPr>
        <w:t xml:space="preserve"> unsupervised (word embedding) vs supervised (classifier)</w:t>
      </w:r>
    </w:p>
    <w:p w:rsidR="00E8399A" w:rsidRDefault="00CF209D" w:rsidP="00E8399A">
      <w:pPr>
        <w:pStyle w:val="ListParagraph"/>
        <w:numPr>
          <w:ilvl w:val="0"/>
          <w:numId w:val="31"/>
        </w:numPr>
        <w:rPr>
          <w:lang w:val="en-US"/>
        </w:rPr>
      </w:pPr>
      <w:r>
        <w:rPr>
          <w:lang w:val="en-US"/>
        </w:rPr>
        <w:t>training</w:t>
      </w:r>
      <w:r w:rsidR="008F4795" w:rsidRPr="00E8399A">
        <w:rPr>
          <w:lang w:val="en-US"/>
        </w:rPr>
        <w:t xml:space="preserve"> implementation and execution (GPU </w:t>
      </w:r>
      <w:r w:rsidR="0086180F" w:rsidRPr="00E8399A">
        <w:rPr>
          <w:lang w:val="en-US"/>
        </w:rPr>
        <w:t>activation</w:t>
      </w:r>
      <w:r w:rsidR="008F4795" w:rsidRPr="00E8399A">
        <w:rPr>
          <w:lang w:val="en-US"/>
        </w:rPr>
        <w:t xml:space="preserve">, python programming, </w:t>
      </w:r>
      <w:r w:rsidR="005E7272" w:rsidRPr="00E8399A">
        <w:rPr>
          <w:lang w:val="en-US"/>
        </w:rPr>
        <w:t xml:space="preserve">AWS computing infrastructure, </w:t>
      </w:r>
      <w:r w:rsidR="008F4795" w:rsidRPr="00E8399A">
        <w:rPr>
          <w:lang w:val="en-US"/>
        </w:rPr>
        <w:t>…)</w:t>
      </w:r>
    </w:p>
    <w:p w:rsidR="00972566" w:rsidRDefault="00EA4F40" w:rsidP="00E8399A">
      <w:pPr>
        <w:pStyle w:val="ListParagraph"/>
        <w:numPr>
          <w:ilvl w:val="0"/>
          <w:numId w:val="31"/>
        </w:numPr>
        <w:rPr>
          <w:lang w:val="en-US"/>
        </w:rPr>
      </w:pPr>
      <w:r w:rsidRPr="00E8399A">
        <w:rPr>
          <w:lang w:val="en-US"/>
        </w:rPr>
        <w:t>Deep learning architecture variety</w:t>
      </w:r>
      <w:r w:rsidR="00491A5F">
        <w:rPr>
          <w:lang w:val="en-US"/>
        </w:rPr>
        <w:t xml:space="preserve"> (RNN, CNN, DNN, …)</w:t>
      </w:r>
    </w:p>
    <w:p w:rsidR="009F1B42" w:rsidRPr="00E8399A" w:rsidRDefault="00972566" w:rsidP="00E8399A">
      <w:pPr>
        <w:pStyle w:val="ListParagraph"/>
        <w:numPr>
          <w:ilvl w:val="0"/>
          <w:numId w:val="31"/>
        </w:numPr>
        <w:rPr>
          <w:lang w:val="en-US"/>
        </w:rPr>
      </w:pPr>
      <w:r>
        <w:rPr>
          <w:lang w:val="en-US"/>
        </w:rPr>
        <w:lastRenderedPageBreak/>
        <w:t>g</w:t>
      </w:r>
      <w:r w:rsidR="00EA4F40" w:rsidRPr="00E8399A">
        <w:rPr>
          <w:lang w:val="en-US"/>
        </w:rPr>
        <w:t xml:space="preserve">eneral </w:t>
      </w:r>
      <w:r w:rsidR="0012375B" w:rsidRPr="00E8399A">
        <w:rPr>
          <w:lang w:val="en-US"/>
        </w:rPr>
        <w:t>best practice</w:t>
      </w:r>
      <w:r w:rsidR="00EA4F40" w:rsidRPr="00E8399A">
        <w:rPr>
          <w:lang w:val="en-US"/>
        </w:rPr>
        <w:t xml:space="preserve"> on classification </w:t>
      </w:r>
      <w:r w:rsidR="00B74AB3" w:rsidRPr="00E8399A">
        <w:rPr>
          <w:lang w:val="en-US"/>
        </w:rPr>
        <w:t xml:space="preserve">task </w:t>
      </w:r>
      <w:r w:rsidR="00EA4F40" w:rsidRPr="00E8399A">
        <w:rPr>
          <w:lang w:val="en-US"/>
        </w:rPr>
        <w:t xml:space="preserve">(cross validation, early stopping, </w:t>
      </w:r>
      <w:r w:rsidR="001E6B27">
        <w:rPr>
          <w:lang w:val="en-US"/>
        </w:rPr>
        <w:t xml:space="preserve">hyper-parameter search, </w:t>
      </w:r>
      <w:r w:rsidR="00EA4F40" w:rsidRPr="00E8399A">
        <w:rPr>
          <w:lang w:val="en-US"/>
        </w:rPr>
        <w:t>…)</w:t>
      </w:r>
      <w:r w:rsidR="00865098" w:rsidRPr="00E8399A">
        <w:rPr>
          <w:lang w:val="en-US"/>
        </w:rPr>
        <w:t>.</w:t>
      </w:r>
    </w:p>
    <w:p w:rsidR="009F1B42" w:rsidRDefault="009F1B42" w:rsidP="00450B2C">
      <w:pPr>
        <w:rPr>
          <w:lang w:val="en-US"/>
        </w:rPr>
      </w:pPr>
    </w:p>
    <w:p w:rsidR="00F0227D" w:rsidRDefault="009F1B42" w:rsidP="0063748A">
      <w:pPr>
        <w:pStyle w:val="Heading1"/>
        <w:rPr>
          <w:lang w:val="en-US"/>
        </w:rPr>
      </w:pPr>
      <w:bookmarkStart w:id="51" w:name="_Toc526595684"/>
      <w:r w:rsidRPr="00F0227D">
        <w:rPr>
          <w:lang w:val="en-US"/>
        </w:rPr>
        <w:t>Annex</w:t>
      </w:r>
      <w:bookmarkEnd w:id="51"/>
    </w:p>
    <w:p w:rsidR="00F0227D" w:rsidRDefault="00F0227D" w:rsidP="00450B2C">
      <w:pPr>
        <w:rPr>
          <w:lang w:val="en-US"/>
        </w:rPr>
      </w:pPr>
    </w:p>
    <w:p w:rsidR="00930333" w:rsidRPr="00930333" w:rsidRDefault="00930333" w:rsidP="00563292">
      <w:pPr>
        <w:pStyle w:val="Heading2"/>
        <w:rPr>
          <w:lang w:val="en-US"/>
        </w:rPr>
      </w:pPr>
      <w:bookmarkStart w:id="52" w:name="_Toc526595685"/>
      <w:r w:rsidRPr="00930333">
        <w:rPr>
          <w:lang w:val="en-US"/>
        </w:rPr>
        <w:t>Github project</w:t>
      </w:r>
      <w:bookmarkEnd w:id="52"/>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r w:rsidR="00225550">
        <w:rPr>
          <w:lang w:val="en-US"/>
        </w:rPr>
        <w:t>from</w:t>
      </w:r>
      <w:r w:rsidR="006B57F2">
        <w:rPr>
          <w:lang w:val="en-US"/>
        </w:rPr>
        <w:t xml:space="preserve"> </w:t>
      </w:r>
      <w:r>
        <w:rPr>
          <w:lang w:val="en-US"/>
        </w:rPr>
        <w:t xml:space="preserve">the public </w:t>
      </w:r>
      <w:r w:rsidR="00861971">
        <w:rPr>
          <w:lang w:val="en-US"/>
        </w:rPr>
        <w:t>g</w:t>
      </w:r>
      <w:r w:rsidR="00131979">
        <w:rPr>
          <w:lang w:val="en-US"/>
        </w:rPr>
        <w:t xml:space="preserve">ithub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17365A" w:rsidP="00450B2C">
      <w:pPr>
        <w:rPr>
          <w:lang w:val="en-US"/>
        </w:rPr>
      </w:pPr>
      <w:hyperlink r:id="rId74"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Jupyter notebooks </w:t>
      </w:r>
      <w:r w:rsidR="00EA18EB">
        <w:rPr>
          <w:lang w:val="en-US"/>
        </w:rPr>
        <w:t>allowing</w:t>
      </w:r>
      <w:r>
        <w:rPr>
          <w:lang w:val="en-US"/>
        </w:rPr>
        <w:t xml:space="preserve"> to reproduce all learning experiments mentioned in this report: the only missing artifact is the FastText embedding model which is too large</w:t>
      </w:r>
      <w:r w:rsidR="002D16D1">
        <w:rPr>
          <w:lang w:val="en-US"/>
        </w:rPr>
        <w:t xml:space="preserve"> to be pushed into github (2Gb), but the README.md gives the necessary information to download it.</w:t>
      </w:r>
    </w:p>
    <w:p w:rsidR="007E4CA5" w:rsidRDefault="007E4CA5" w:rsidP="00450B2C">
      <w:pPr>
        <w:rPr>
          <w:lang w:val="en-US"/>
        </w:rPr>
      </w:pPr>
      <w:r>
        <w:rPr>
          <w:lang w:val="en-US"/>
        </w:rPr>
        <w:t>Here’s the project source tree</w:t>
      </w:r>
    </w:p>
    <w:p w:rsidR="009F1B42" w:rsidRDefault="00704C1C" w:rsidP="000D1DE7">
      <w:pPr>
        <w:rPr>
          <w:sz w:val="24"/>
          <w:szCs w:val="24"/>
          <w:lang w:val="en-US"/>
        </w:rPr>
      </w:pPr>
      <w:r>
        <w:rPr>
          <w:noProof/>
        </w:rPr>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32219" cy="4047269"/>
                    </a:xfrm>
                    <a:prstGeom prst="rect">
                      <a:avLst/>
                    </a:prstGeom>
                  </pic:spPr>
                </pic:pic>
              </a:graphicData>
            </a:graphic>
          </wp:inline>
        </w:drawing>
      </w:r>
    </w:p>
    <w:p w:rsidR="00C42FB8" w:rsidRDefault="00C42FB8" w:rsidP="00DF4F33">
      <w:pPr>
        <w:pStyle w:val="Heading2"/>
        <w:rPr>
          <w:lang w:val="en-US"/>
        </w:rPr>
      </w:pPr>
    </w:p>
    <w:p w:rsidR="009F1B42" w:rsidRDefault="00ED2DA9" w:rsidP="00DF4F33">
      <w:pPr>
        <w:pStyle w:val="Heading2"/>
        <w:rPr>
          <w:lang w:val="en-US"/>
        </w:rPr>
      </w:pPr>
      <w:bookmarkStart w:id="53" w:name="_Toc526595686"/>
      <w:r>
        <w:rPr>
          <w:lang w:val="en-US"/>
        </w:rPr>
        <w:t>R</w:t>
      </w:r>
      <w:r w:rsidR="00C07345" w:rsidRPr="004D071F">
        <w:rPr>
          <w:lang w:val="en-US"/>
        </w:rPr>
        <w:t>eference</w:t>
      </w:r>
      <w:r>
        <w:rPr>
          <w:lang w:val="en-US"/>
        </w:rPr>
        <w:t>s</w:t>
      </w:r>
      <w:bookmarkEnd w:id="53"/>
    </w:p>
    <w:p w:rsidR="00C42FB8" w:rsidRDefault="00C42FB8" w:rsidP="00C42FB8">
      <w:pPr>
        <w:rPr>
          <w:lang w:val="en-US"/>
        </w:rPr>
      </w:pPr>
    </w:p>
    <w:p w:rsidR="001763AA" w:rsidRDefault="001763AA" w:rsidP="00C42FB8">
      <w:pPr>
        <w:rPr>
          <w:lang w:val="en-US"/>
        </w:rPr>
      </w:pPr>
      <w:r>
        <w:rPr>
          <w:lang w:val="en-US"/>
        </w:rPr>
        <w:t xml:space="preserve">POSO challenge: </w:t>
      </w:r>
      <w:hyperlink r:id="rId76" w:history="1">
        <w:r w:rsidR="00132F8C" w:rsidRPr="008401B4">
          <w:rPr>
            <w:rStyle w:val="Hyperlink"/>
            <w:lang w:val="en-US"/>
          </w:rPr>
          <w:t>https://challengedata.ens.fr/fr/challenge/33/predisez_la_reponse_attendue.html</w:t>
        </w:r>
      </w:hyperlink>
    </w:p>
    <w:p w:rsidR="009911B7" w:rsidRPr="00C42FB8" w:rsidRDefault="00132F8C" w:rsidP="00C42FB8">
      <w:pPr>
        <w:rPr>
          <w:lang w:val="en-US"/>
        </w:rPr>
      </w:pPr>
      <w:r>
        <w:rPr>
          <w:lang w:val="en-US"/>
        </w:rPr>
        <w:t>ANSM repository:</w:t>
      </w:r>
      <w:r w:rsidR="009911B7">
        <w:rPr>
          <w:lang w:val="en-US"/>
        </w:rPr>
        <w:t xml:space="preserve"> </w:t>
      </w:r>
      <w:hyperlink r:id="rId77" w:history="1">
        <w:r w:rsidR="009911B7" w:rsidRPr="008401B4">
          <w:rPr>
            <w:rStyle w:val="Hyperlink"/>
            <w:lang w:val="en-US"/>
          </w:rPr>
          <w:t>http://agence-prd.ansm.sante.fr/php/ecodex/index.php</w:t>
        </w:r>
      </w:hyperlink>
    </w:p>
    <w:p w:rsidR="008C6C7E" w:rsidRDefault="009E2AAE" w:rsidP="00372DA2">
      <w:pPr>
        <w:rPr>
          <w:rStyle w:val="Hyperlink"/>
          <w:lang w:val="en-US"/>
        </w:rPr>
      </w:pPr>
      <w:r>
        <w:rPr>
          <w:lang w:val="en-US"/>
        </w:rPr>
        <w:t>Fasttext model</w:t>
      </w:r>
      <w:r w:rsidR="00990783">
        <w:rPr>
          <w:lang w:val="en-US"/>
        </w:rPr>
        <w:t xml:space="preserve">: </w:t>
      </w:r>
      <w:hyperlink r:id="rId78" w:history="1">
        <w:r w:rsidR="008D20A4" w:rsidRPr="001A7F10">
          <w:rPr>
            <w:rStyle w:val="Hyperlink"/>
            <w:lang w:val="en-US"/>
          </w:rPr>
          <w:t>https://github.com/facebookresearch/fastText/blob/master/pretrained-vectors.md</w:t>
        </w:r>
      </w:hyperlink>
    </w:p>
    <w:p w:rsidR="00C42FB8" w:rsidRDefault="00C42FB8" w:rsidP="00372DA2">
      <w:pPr>
        <w:rPr>
          <w:lang w:val="en-US"/>
        </w:rPr>
      </w:pPr>
      <w:r w:rsidRPr="00C42FB8">
        <w:rPr>
          <w:lang w:val="en-US"/>
        </w:rPr>
        <w:t>Spell</w:t>
      </w:r>
      <w:r>
        <w:rPr>
          <w:lang w:val="en-US"/>
        </w:rPr>
        <w:t xml:space="preserve"> checker: </w:t>
      </w:r>
      <w:hyperlink r:id="rId79" w:history="1">
        <w:r w:rsidR="00237E83" w:rsidRPr="008401B4">
          <w:rPr>
            <w:rStyle w:val="Hyperlink"/>
            <w:lang w:val="en-US"/>
          </w:rPr>
          <w:t>https://github.com/barrust/pyspellchecker/blob/master/docs/source/quickstart.rst</w:t>
        </w:r>
      </w:hyperlink>
    </w:p>
    <w:p w:rsidR="00237E83" w:rsidRDefault="00237E83" w:rsidP="00372DA2">
      <w:pPr>
        <w:rPr>
          <w:lang w:val="en-US"/>
        </w:rPr>
      </w:pPr>
      <w:r>
        <w:rPr>
          <w:lang w:val="en-US"/>
        </w:rPr>
        <w:t xml:space="preserve">Scikit-learn: </w:t>
      </w:r>
      <w:hyperlink r:id="rId80" w:history="1">
        <w:r w:rsidRPr="008401B4">
          <w:rPr>
            <w:rStyle w:val="Hyperlink"/>
            <w:lang w:val="en-US"/>
          </w:rPr>
          <w:t>http://scikit-learn.org/stable/</w:t>
        </w:r>
      </w:hyperlink>
    </w:p>
    <w:p w:rsidR="00237E83" w:rsidRDefault="00FC50D5" w:rsidP="00372DA2">
      <w:pPr>
        <w:rPr>
          <w:lang w:val="en-US"/>
        </w:rPr>
      </w:pPr>
      <w:r>
        <w:rPr>
          <w:lang w:val="en-US"/>
        </w:rPr>
        <w:t xml:space="preserve">XGBoost: </w:t>
      </w:r>
      <w:hyperlink r:id="rId81" w:history="1">
        <w:r w:rsidRPr="008401B4">
          <w:rPr>
            <w:rStyle w:val="Hyperlink"/>
            <w:lang w:val="en-US"/>
          </w:rPr>
          <w:t>https://xgboost.readthedocs.io/en/latest/</w:t>
        </w:r>
      </w:hyperlink>
    </w:p>
    <w:p w:rsidR="00FC50D5" w:rsidRDefault="00D130DC" w:rsidP="00372DA2">
      <w:pPr>
        <w:rPr>
          <w:lang w:val="en-US"/>
        </w:rPr>
      </w:pPr>
      <w:r>
        <w:rPr>
          <w:lang w:val="en-US"/>
        </w:rPr>
        <w:t xml:space="preserve">Keras: </w:t>
      </w:r>
      <w:hyperlink r:id="rId82" w:history="1">
        <w:r w:rsidRPr="008401B4">
          <w:rPr>
            <w:rStyle w:val="Hyperlink"/>
            <w:lang w:val="en-US"/>
          </w:rPr>
          <w:t>https://keras.io/</w:t>
        </w:r>
      </w:hyperlink>
    </w:p>
    <w:p w:rsidR="00D130DC" w:rsidRDefault="00F12B73" w:rsidP="00372DA2">
      <w:pPr>
        <w:rPr>
          <w:lang w:val="en-US"/>
        </w:rPr>
      </w:pPr>
      <w:r>
        <w:rPr>
          <w:lang w:val="en-US"/>
        </w:rPr>
        <w:lastRenderedPageBreak/>
        <w:t xml:space="preserve">Tensorflow: </w:t>
      </w:r>
      <w:hyperlink r:id="rId83" w:history="1">
        <w:r w:rsidR="00870C4D" w:rsidRPr="008401B4">
          <w:rPr>
            <w:rStyle w:val="Hyperlink"/>
            <w:lang w:val="en-US"/>
          </w:rPr>
          <w:t>https://www.tensorflow.org/</w:t>
        </w:r>
      </w:hyperlink>
    </w:p>
    <w:p w:rsidR="00870C4D" w:rsidRDefault="00870C4D" w:rsidP="00372DA2">
      <w:pPr>
        <w:rPr>
          <w:lang w:val="en-US"/>
        </w:rPr>
      </w:pPr>
      <w:r>
        <w:rPr>
          <w:lang w:val="en-US"/>
        </w:rPr>
        <w:t xml:space="preserve">NLTK: </w:t>
      </w:r>
      <w:hyperlink r:id="rId84" w:history="1">
        <w:r w:rsidRPr="008401B4">
          <w:rPr>
            <w:rStyle w:val="Hyperlink"/>
            <w:lang w:val="en-US"/>
          </w:rPr>
          <w:t>https://www.nltk.org/</w:t>
        </w:r>
      </w:hyperlink>
    </w:p>
    <w:p w:rsidR="00870C4D" w:rsidRDefault="00965332" w:rsidP="00372DA2">
      <w:pPr>
        <w:rPr>
          <w:lang w:val="en-US"/>
        </w:rPr>
      </w:pPr>
      <w:r>
        <w:rPr>
          <w:lang w:val="en-US"/>
        </w:rPr>
        <w:t xml:space="preserve">CNN: </w:t>
      </w:r>
      <w:hyperlink r:id="rId85" w:history="1">
        <w:r w:rsidR="005A15BB" w:rsidRPr="008401B4">
          <w:rPr>
            <w:rStyle w:val="Hyperlink"/>
            <w:lang w:val="en-US"/>
          </w:rPr>
          <w:t>http://www.wildml.com/2015/12/implementing-a-cnn-for-text-classification-in-tensorflow/</w:t>
        </w:r>
      </w:hyperlink>
    </w:p>
    <w:p w:rsidR="00F85F06" w:rsidRDefault="005A15BB" w:rsidP="00372DA2">
      <w:pPr>
        <w:rPr>
          <w:lang w:val="en-US"/>
        </w:rPr>
      </w:pPr>
      <w:r>
        <w:rPr>
          <w:lang w:val="en-US"/>
        </w:rPr>
        <w:t xml:space="preserve">LTSM: </w:t>
      </w:r>
      <w:hyperlink r:id="rId86" w:history="1">
        <w:r w:rsidR="00F85F06" w:rsidRPr="008401B4">
          <w:rPr>
            <w:rStyle w:val="Hyperlink"/>
            <w:lang w:val="en-US"/>
          </w:rPr>
          <w:t>https://www.kaggle.com/kredy10/simple-lstm-for-text-classification</w:t>
        </w:r>
      </w:hyperlink>
    </w:p>
    <w:sectPr w:rsidR="00F85F06"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65A" w:rsidRDefault="0017365A" w:rsidP="00D332EF">
      <w:pPr>
        <w:spacing w:after="0" w:line="240" w:lineRule="auto"/>
      </w:pPr>
      <w:r>
        <w:separator/>
      </w:r>
    </w:p>
  </w:endnote>
  <w:endnote w:type="continuationSeparator" w:id="0">
    <w:p w:rsidR="0017365A" w:rsidRDefault="0017365A"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65A" w:rsidRDefault="0017365A" w:rsidP="00D332EF">
      <w:pPr>
        <w:spacing w:after="0" w:line="240" w:lineRule="auto"/>
      </w:pPr>
      <w:r>
        <w:separator/>
      </w:r>
    </w:p>
  </w:footnote>
  <w:footnote w:type="continuationSeparator" w:id="0">
    <w:p w:rsidR="0017365A" w:rsidRDefault="0017365A"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55893"/>
    <w:multiLevelType w:val="hybridMultilevel"/>
    <w:tmpl w:val="467A2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01BBC"/>
    <w:multiLevelType w:val="hybridMultilevel"/>
    <w:tmpl w:val="50D44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144078"/>
    <w:multiLevelType w:val="hybridMultilevel"/>
    <w:tmpl w:val="0C48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7294F"/>
    <w:multiLevelType w:val="hybridMultilevel"/>
    <w:tmpl w:val="11567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A1042"/>
    <w:multiLevelType w:val="hybridMultilevel"/>
    <w:tmpl w:val="F35E2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5030DE"/>
    <w:multiLevelType w:val="hybridMultilevel"/>
    <w:tmpl w:val="F3F6D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1C12E1"/>
    <w:multiLevelType w:val="hybridMultilevel"/>
    <w:tmpl w:val="D8BEA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731DB8"/>
    <w:multiLevelType w:val="hybridMultilevel"/>
    <w:tmpl w:val="9FAC0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B77059"/>
    <w:multiLevelType w:val="hybridMultilevel"/>
    <w:tmpl w:val="8B06CB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794BBF"/>
    <w:multiLevelType w:val="hybridMultilevel"/>
    <w:tmpl w:val="9320A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35609E"/>
    <w:multiLevelType w:val="hybridMultilevel"/>
    <w:tmpl w:val="B846E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F30C7"/>
    <w:multiLevelType w:val="hybridMultilevel"/>
    <w:tmpl w:val="7C683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4737D5"/>
    <w:multiLevelType w:val="hybridMultilevel"/>
    <w:tmpl w:val="51827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33"/>
  </w:num>
  <w:num w:numId="4">
    <w:abstractNumId w:val="4"/>
  </w:num>
  <w:num w:numId="5">
    <w:abstractNumId w:val="1"/>
  </w:num>
  <w:num w:numId="6">
    <w:abstractNumId w:val="25"/>
  </w:num>
  <w:num w:numId="7">
    <w:abstractNumId w:val="5"/>
  </w:num>
  <w:num w:numId="8">
    <w:abstractNumId w:val="18"/>
  </w:num>
  <w:num w:numId="9">
    <w:abstractNumId w:val="34"/>
  </w:num>
  <w:num w:numId="10">
    <w:abstractNumId w:val="13"/>
  </w:num>
  <w:num w:numId="11">
    <w:abstractNumId w:val="30"/>
  </w:num>
  <w:num w:numId="12">
    <w:abstractNumId w:val="22"/>
  </w:num>
  <w:num w:numId="13">
    <w:abstractNumId w:val="9"/>
  </w:num>
  <w:num w:numId="14">
    <w:abstractNumId w:val="11"/>
  </w:num>
  <w:num w:numId="15">
    <w:abstractNumId w:val="32"/>
  </w:num>
  <w:num w:numId="16">
    <w:abstractNumId w:val="17"/>
  </w:num>
  <w:num w:numId="17">
    <w:abstractNumId w:val="35"/>
  </w:num>
  <w:num w:numId="18">
    <w:abstractNumId w:val="23"/>
  </w:num>
  <w:num w:numId="19">
    <w:abstractNumId w:val="14"/>
  </w:num>
  <w:num w:numId="20">
    <w:abstractNumId w:val="21"/>
  </w:num>
  <w:num w:numId="21">
    <w:abstractNumId w:val="15"/>
  </w:num>
  <w:num w:numId="22">
    <w:abstractNumId w:val="37"/>
  </w:num>
  <w:num w:numId="23">
    <w:abstractNumId w:val="12"/>
  </w:num>
  <w:num w:numId="24">
    <w:abstractNumId w:val="6"/>
  </w:num>
  <w:num w:numId="25">
    <w:abstractNumId w:val="29"/>
  </w:num>
  <w:num w:numId="26">
    <w:abstractNumId w:val="24"/>
  </w:num>
  <w:num w:numId="27">
    <w:abstractNumId w:val="36"/>
  </w:num>
  <w:num w:numId="28">
    <w:abstractNumId w:val="10"/>
  </w:num>
  <w:num w:numId="29">
    <w:abstractNumId w:val="8"/>
  </w:num>
  <w:num w:numId="30">
    <w:abstractNumId w:val="26"/>
  </w:num>
  <w:num w:numId="31">
    <w:abstractNumId w:val="3"/>
  </w:num>
  <w:num w:numId="32">
    <w:abstractNumId w:val="38"/>
  </w:num>
  <w:num w:numId="33">
    <w:abstractNumId w:val="27"/>
  </w:num>
  <w:num w:numId="34">
    <w:abstractNumId w:val="2"/>
  </w:num>
  <w:num w:numId="35">
    <w:abstractNumId w:val="28"/>
  </w:num>
  <w:num w:numId="36">
    <w:abstractNumId w:val="16"/>
  </w:num>
  <w:num w:numId="37">
    <w:abstractNumId w:val="7"/>
  </w:num>
  <w:num w:numId="38">
    <w:abstractNumId w:val="2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46E9"/>
    <w:rsid w:val="0001511A"/>
    <w:rsid w:val="00015457"/>
    <w:rsid w:val="00015661"/>
    <w:rsid w:val="0001584B"/>
    <w:rsid w:val="0001604B"/>
    <w:rsid w:val="000174C3"/>
    <w:rsid w:val="00017941"/>
    <w:rsid w:val="00017AF8"/>
    <w:rsid w:val="00020056"/>
    <w:rsid w:val="00020603"/>
    <w:rsid w:val="00020CA6"/>
    <w:rsid w:val="000215C3"/>
    <w:rsid w:val="00021846"/>
    <w:rsid w:val="00021BCD"/>
    <w:rsid w:val="0002248E"/>
    <w:rsid w:val="00022662"/>
    <w:rsid w:val="00022AEE"/>
    <w:rsid w:val="000236F3"/>
    <w:rsid w:val="00024E2E"/>
    <w:rsid w:val="000250F9"/>
    <w:rsid w:val="00025124"/>
    <w:rsid w:val="00025283"/>
    <w:rsid w:val="00025F75"/>
    <w:rsid w:val="0002639A"/>
    <w:rsid w:val="00026CDE"/>
    <w:rsid w:val="0002708C"/>
    <w:rsid w:val="000270BE"/>
    <w:rsid w:val="000279F0"/>
    <w:rsid w:val="00027F14"/>
    <w:rsid w:val="00030FBD"/>
    <w:rsid w:val="00031ECE"/>
    <w:rsid w:val="0003252B"/>
    <w:rsid w:val="00033C01"/>
    <w:rsid w:val="00033C23"/>
    <w:rsid w:val="000346DE"/>
    <w:rsid w:val="00034DDE"/>
    <w:rsid w:val="00035002"/>
    <w:rsid w:val="000350C4"/>
    <w:rsid w:val="000358D1"/>
    <w:rsid w:val="00035E90"/>
    <w:rsid w:val="000366B8"/>
    <w:rsid w:val="000376F9"/>
    <w:rsid w:val="00037BD2"/>
    <w:rsid w:val="000414F6"/>
    <w:rsid w:val="00041CB3"/>
    <w:rsid w:val="0004306E"/>
    <w:rsid w:val="000431AA"/>
    <w:rsid w:val="00043775"/>
    <w:rsid w:val="000439E1"/>
    <w:rsid w:val="0004429E"/>
    <w:rsid w:val="00044457"/>
    <w:rsid w:val="000446E3"/>
    <w:rsid w:val="000472F3"/>
    <w:rsid w:val="0005019B"/>
    <w:rsid w:val="000519FA"/>
    <w:rsid w:val="000521D2"/>
    <w:rsid w:val="0005312D"/>
    <w:rsid w:val="00053CBB"/>
    <w:rsid w:val="0005458E"/>
    <w:rsid w:val="0005481E"/>
    <w:rsid w:val="00054C98"/>
    <w:rsid w:val="00054E7E"/>
    <w:rsid w:val="00056173"/>
    <w:rsid w:val="00057A0C"/>
    <w:rsid w:val="00057A87"/>
    <w:rsid w:val="00060134"/>
    <w:rsid w:val="0006103D"/>
    <w:rsid w:val="00062A04"/>
    <w:rsid w:val="00062A5D"/>
    <w:rsid w:val="0006392F"/>
    <w:rsid w:val="00063B1C"/>
    <w:rsid w:val="00064F10"/>
    <w:rsid w:val="000650A0"/>
    <w:rsid w:val="000658DA"/>
    <w:rsid w:val="0006598C"/>
    <w:rsid w:val="00070253"/>
    <w:rsid w:val="000704B4"/>
    <w:rsid w:val="00070D41"/>
    <w:rsid w:val="00071011"/>
    <w:rsid w:val="00071171"/>
    <w:rsid w:val="000718AA"/>
    <w:rsid w:val="00072361"/>
    <w:rsid w:val="00072EC9"/>
    <w:rsid w:val="00073492"/>
    <w:rsid w:val="0007367B"/>
    <w:rsid w:val="00073CB2"/>
    <w:rsid w:val="00074C4C"/>
    <w:rsid w:val="000750DE"/>
    <w:rsid w:val="000759BE"/>
    <w:rsid w:val="00076F90"/>
    <w:rsid w:val="00080137"/>
    <w:rsid w:val="000803B3"/>
    <w:rsid w:val="000805AC"/>
    <w:rsid w:val="00080C32"/>
    <w:rsid w:val="00081EC8"/>
    <w:rsid w:val="0008225E"/>
    <w:rsid w:val="000826C9"/>
    <w:rsid w:val="00083742"/>
    <w:rsid w:val="0008509C"/>
    <w:rsid w:val="000855C9"/>
    <w:rsid w:val="0008567F"/>
    <w:rsid w:val="00085951"/>
    <w:rsid w:val="00086130"/>
    <w:rsid w:val="0009027B"/>
    <w:rsid w:val="000910D8"/>
    <w:rsid w:val="000930BE"/>
    <w:rsid w:val="000932CA"/>
    <w:rsid w:val="00093E38"/>
    <w:rsid w:val="0009400B"/>
    <w:rsid w:val="00094583"/>
    <w:rsid w:val="00094BC2"/>
    <w:rsid w:val="00094C6F"/>
    <w:rsid w:val="00095E7D"/>
    <w:rsid w:val="00096038"/>
    <w:rsid w:val="000967C9"/>
    <w:rsid w:val="00097E3E"/>
    <w:rsid w:val="000A060E"/>
    <w:rsid w:val="000A0A50"/>
    <w:rsid w:val="000A0AE4"/>
    <w:rsid w:val="000A0CA1"/>
    <w:rsid w:val="000A1753"/>
    <w:rsid w:val="000A2245"/>
    <w:rsid w:val="000A3006"/>
    <w:rsid w:val="000A359C"/>
    <w:rsid w:val="000A3669"/>
    <w:rsid w:val="000A3901"/>
    <w:rsid w:val="000A3B9D"/>
    <w:rsid w:val="000A4B39"/>
    <w:rsid w:val="000A4E9D"/>
    <w:rsid w:val="000A5494"/>
    <w:rsid w:val="000A6642"/>
    <w:rsid w:val="000A73D3"/>
    <w:rsid w:val="000B08CA"/>
    <w:rsid w:val="000B0EC4"/>
    <w:rsid w:val="000B1C31"/>
    <w:rsid w:val="000B1C35"/>
    <w:rsid w:val="000B3057"/>
    <w:rsid w:val="000B30F7"/>
    <w:rsid w:val="000B3BD8"/>
    <w:rsid w:val="000B3E74"/>
    <w:rsid w:val="000B4376"/>
    <w:rsid w:val="000B46EF"/>
    <w:rsid w:val="000B49B5"/>
    <w:rsid w:val="000B4E88"/>
    <w:rsid w:val="000B5BDA"/>
    <w:rsid w:val="000B625B"/>
    <w:rsid w:val="000B66A0"/>
    <w:rsid w:val="000B6CE4"/>
    <w:rsid w:val="000B730E"/>
    <w:rsid w:val="000C1818"/>
    <w:rsid w:val="000C1990"/>
    <w:rsid w:val="000C1B73"/>
    <w:rsid w:val="000C2007"/>
    <w:rsid w:val="000C2058"/>
    <w:rsid w:val="000C2C47"/>
    <w:rsid w:val="000C2FF3"/>
    <w:rsid w:val="000C32AF"/>
    <w:rsid w:val="000C3BDA"/>
    <w:rsid w:val="000C48C3"/>
    <w:rsid w:val="000C5F6D"/>
    <w:rsid w:val="000C6069"/>
    <w:rsid w:val="000C79D6"/>
    <w:rsid w:val="000C7BFF"/>
    <w:rsid w:val="000D12E5"/>
    <w:rsid w:val="000D13B8"/>
    <w:rsid w:val="000D1AB6"/>
    <w:rsid w:val="000D1CD0"/>
    <w:rsid w:val="000D1DE7"/>
    <w:rsid w:val="000D2CFA"/>
    <w:rsid w:val="000D3280"/>
    <w:rsid w:val="000D359F"/>
    <w:rsid w:val="000D3725"/>
    <w:rsid w:val="000D3729"/>
    <w:rsid w:val="000D37C5"/>
    <w:rsid w:val="000D3E0E"/>
    <w:rsid w:val="000D43CC"/>
    <w:rsid w:val="000D4760"/>
    <w:rsid w:val="000D4D97"/>
    <w:rsid w:val="000D4EEB"/>
    <w:rsid w:val="000D5499"/>
    <w:rsid w:val="000D5CAF"/>
    <w:rsid w:val="000D6178"/>
    <w:rsid w:val="000D6362"/>
    <w:rsid w:val="000D642B"/>
    <w:rsid w:val="000D7115"/>
    <w:rsid w:val="000D7FDA"/>
    <w:rsid w:val="000E0761"/>
    <w:rsid w:val="000E270A"/>
    <w:rsid w:val="000E2B9A"/>
    <w:rsid w:val="000E306A"/>
    <w:rsid w:val="000E3D52"/>
    <w:rsid w:val="000E433F"/>
    <w:rsid w:val="000E49AD"/>
    <w:rsid w:val="000E5572"/>
    <w:rsid w:val="000E55F6"/>
    <w:rsid w:val="000E5913"/>
    <w:rsid w:val="000E5FDF"/>
    <w:rsid w:val="000E6555"/>
    <w:rsid w:val="000E67F8"/>
    <w:rsid w:val="000E720B"/>
    <w:rsid w:val="000F03AF"/>
    <w:rsid w:val="000F2C30"/>
    <w:rsid w:val="000F2D1C"/>
    <w:rsid w:val="000F37AB"/>
    <w:rsid w:val="000F3886"/>
    <w:rsid w:val="000F396E"/>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2E11"/>
    <w:rsid w:val="00104340"/>
    <w:rsid w:val="00104D87"/>
    <w:rsid w:val="0010649F"/>
    <w:rsid w:val="00106A66"/>
    <w:rsid w:val="00107385"/>
    <w:rsid w:val="00107EAF"/>
    <w:rsid w:val="00110451"/>
    <w:rsid w:val="00110F5B"/>
    <w:rsid w:val="00111256"/>
    <w:rsid w:val="00111563"/>
    <w:rsid w:val="00111C6D"/>
    <w:rsid w:val="001122C1"/>
    <w:rsid w:val="0011284A"/>
    <w:rsid w:val="00112864"/>
    <w:rsid w:val="00112C72"/>
    <w:rsid w:val="0011357D"/>
    <w:rsid w:val="00113D5E"/>
    <w:rsid w:val="00113E56"/>
    <w:rsid w:val="0011421E"/>
    <w:rsid w:val="00114C26"/>
    <w:rsid w:val="00114ECD"/>
    <w:rsid w:val="0011512D"/>
    <w:rsid w:val="00115148"/>
    <w:rsid w:val="00115ABF"/>
    <w:rsid w:val="0011710C"/>
    <w:rsid w:val="001177A8"/>
    <w:rsid w:val="00117833"/>
    <w:rsid w:val="00117E57"/>
    <w:rsid w:val="00117EF5"/>
    <w:rsid w:val="001201A7"/>
    <w:rsid w:val="001203B8"/>
    <w:rsid w:val="00121C65"/>
    <w:rsid w:val="00121F29"/>
    <w:rsid w:val="00122006"/>
    <w:rsid w:val="00122343"/>
    <w:rsid w:val="00122931"/>
    <w:rsid w:val="0012375B"/>
    <w:rsid w:val="00123866"/>
    <w:rsid w:val="001239B5"/>
    <w:rsid w:val="001250F1"/>
    <w:rsid w:val="00125F5D"/>
    <w:rsid w:val="001267AD"/>
    <w:rsid w:val="00126D52"/>
    <w:rsid w:val="00126F10"/>
    <w:rsid w:val="001270B2"/>
    <w:rsid w:val="0012742E"/>
    <w:rsid w:val="00127546"/>
    <w:rsid w:val="001278C6"/>
    <w:rsid w:val="00127DB1"/>
    <w:rsid w:val="0013003A"/>
    <w:rsid w:val="00131979"/>
    <w:rsid w:val="00131988"/>
    <w:rsid w:val="00132BD3"/>
    <w:rsid w:val="00132F8C"/>
    <w:rsid w:val="00133F23"/>
    <w:rsid w:val="00134E66"/>
    <w:rsid w:val="00134FE8"/>
    <w:rsid w:val="001356D6"/>
    <w:rsid w:val="001358D3"/>
    <w:rsid w:val="001368A3"/>
    <w:rsid w:val="00137EC2"/>
    <w:rsid w:val="0014018C"/>
    <w:rsid w:val="001407EF"/>
    <w:rsid w:val="00140A1E"/>
    <w:rsid w:val="00142A85"/>
    <w:rsid w:val="001437E5"/>
    <w:rsid w:val="00143B91"/>
    <w:rsid w:val="001444D5"/>
    <w:rsid w:val="001450BC"/>
    <w:rsid w:val="00145D0A"/>
    <w:rsid w:val="0014648B"/>
    <w:rsid w:val="00147F4F"/>
    <w:rsid w:val="0015111E"/>
    <w:rsid w:val="00151179"/>
    <w:rsid w:val="001532D6"/>
    <w:rsid w:val="00154DBE"/>
    <w:rsid w:val="00156392"/>
    <w:rsid w:val="001566BD"/>
    <w:rsid w:val="001567F2"/>
    <w:rsid w:val="00156866"/>
    <w:rsid w:val="0015750E"/>
    <w:rsid w:val="0016006A"/>
    <w:rsid w:val="00160245"/>
    <w:rsid w:val="00161D11"/>
    <w:rsid w:val="001626FF"/>
    <w:rsid w:val="001635B1"/>
    <w:rsid w:val="001639F1"/>
    <w:rsid w:val="0016428A"/>
    <w:rsid w:val="001649C1"/>
    <w:rsid w:val="00164C9D"/>
    <w:rsid w:val="00165F6A"/>
    <w:rsid w:val="00166AE6"/>
    <w:rsid w:val="0016783D"/>
    <w:rsid w:val="00167F9F"/>
    <w:rsid w:val="001704E9"/>
    <w:rsid w:val="00171808"/>
    <w:rsid w:val="001726D2"/>
    <w:rsid w:val="00172827"/>
    <w:rsid w:val="0017288C"/>
    <w:rsid w:val="00173567"/>
    <w:rsid w:val="0017365A"/>
    <w:rsid w:val="00173D5E"/>
    <w:rsid w:val="00173F26"/>
    <w:rsid w:val="00174B7B"/>
    <w:rsid w:val="00175262"/>
    <w:rsid w:val="001756A1"/>
    <w:rsid w:val="001763AA"/>
    <w:rsid w:val="00176C8F"/>
    <w:rsid w:val="0017756E"/>
    <w:rsid w:val="0017764C"/>
    <w:rsid w:val="001777BA"/>
    <w:rsid w:val="00177A1E"/>
    <w:rsid w:val="00181699"/>
    <w:rsid w:val="00181777"/>
    <w:rsid w:val="00181AAC"/>
    <w:rsid w:val="00182C96"/>
    <w:rsid w:val="00182F57"/>
    <w:rsid w:val="001830EE"/>
    <w:rsid w:val="00183330"/>
    <w:rsid w:val="001836F8"/>
    <w:rsid w:val="00183A9D"/>
    <w:rsid w:val="0018474E"/>
    <w:rsid w:val="00184ADE"/>
    <w:rsid w:val="00185278"/>
    <w:rsid w:val="001853FF"/>
    <w:rsid w:val="0018555D"/>
    <w:rsid w:val="0018576F"/>
    <w:rsid w:val="001857AA"/>
    <w:rsid w:val="00185CD0"/>
    <w:rsid w:val="0018608C"/>
    <w:rsid w:val="001865F5"/>
    <w:rsid w:val="00186943"/>
    <w:rsid w:val="00187253"/>
    <w:rsid w:val="00187410"/>
    <w:rsid w:val="0018785A"/>
    <w:rsid w:val="00187B3F"/>
    <w:rsid w:val="00187E28"/>
    <w:rsid w:val="0019125A"/>
    <w:rsid w:val="00191741"/>
    <w:rsid w:val="001921A7"/>
    <w:rsid w:val="00192351"/>
    <w:rsid w:val="00192C4F"/>
    <w:rsid w:val="00193291"/>
    <w:rsid w:val="00193585"/>
    <w:rsid w:val="00195928"/>
    <w:rsid w:val="00196AB1"/>
    <w:rsid w:val="001A17B1"/>
    <w:rsid w:val="001A3197"/>
    <w:rsid w:val="001A4458"/>
    <w:rsid w:val="001A45B1"/>
    <w:rsid w:val="001A4F42"/>
    <w:rsid w:val="001A4F8E"/>
    <w:rsid w:val="001A51BE"/>
    <w:rsid w:val="001A5304"/>
    <w:rsid w:val="001A5433"/>
    <w:rsid w:val="001A63E2"/>
    <w:rsid w:val="001A690F"/>
    <w:rsid w:val="001A7269"/>
    <w:rsid w:val="001A75D9"/>
    <w:rsid w:val="001B0704"/>
    <w:rsid w:val="001B0995"/>
    <w:rsid w:val="001B1406"/>
    <w:rsid w:val="001B1970"/>
    <w:rsid w:val="001B1FB5"/>
    <w:rsid w:val="001B2324"/>
    <w:rsid w:val="001B27DE"/>
    <w:rsid w:val="001B2A92"/>
    <w:rsid w:val="001B2D6E"/>
    <w:rsid w:val="001B34D5"/>
    <w:rsid w:val="001B4B2F"/>
    <w:rsid w:val="001B4EBE"/>
    <w:rsid w:val="001B56FB"/>
    <w:rsid w:val="001B57CB"/>
    <w:rsid w:val="001B65C0"/>
    <w:rsid w:val="001B65F5"/>
    <w:rsid w:val="001C0C7A"/>
    <w:rsid w:val="001C20AB"/>
    <w:rsid w:val="001C219F"/>
    <w:rsid w:val="001C221A"/>
    <w:rsid w:val="001C2EA9"/>
    <w:rsid w:val="001C31DE"/>
    <w:rsid w:val="001C3AD5"/>
    <w:rsid w:val="001C3DFA"/>
    <w:rsid w:val="001C3EF0"/>
    <w:rsid w:val="001C3F31"/>
    <w:rsid w:val="001C4F38"/>
    <w:rsid w:val="001C53B6"/>
    <w:rsid w:val="001C53DD"/>
    <w:rsid w:val="001C67B8"/>
    <w:rsid w:val="001C6984"/>
    <w:rsid w:val="001C7082"/>
    <w:rsid w:val="001C7144"/>
    <w:rsid w:val="001D0282"/>
    <w:rsid w:val="001D14D1"/>
    <w:rsid w:val="001D1A7F"/>
    <w:rsid w:val="001D208A"/>
    <w:rsid w:val="001D2344"/>
    <w:rsid w:val="001D2D7D"/>
    <w:rsid w:val="001D35E7"/>
    <w:rsid w:val="001D393B"/>
    <w:rsid w:val="001D39DA"/>
    <w:rsid w:val="001D4A8E"/>
    <w:rsid w:val="001D5D20"/>
    <w:rsid w:val="001D5DFC"/>
    <w:rsid w:val="001D69B8"/>
    <w:rsid w:val="001D7110"/>
    <w:rsid w:val="001D789A"/>
    <w:rsid w:val="001D7DE1"/>
    <w:rsid w:val="001E1F46"/>
    <w:rsid w:val="001E278D"/>
    <w:rsid w:val="001E2958"/>
    <w:rsid w:val="001E3FDF"/>
    <w:rsid w:val="001E4297"/>
    <w:rsid w:val="001E4606"/>
    <w:rsid w:val="001E4B8E"/>
    <w:rsid w:val="001E6113"/>
    <w:rsid w:val="001E6B27"/>
    <w:rsid w:val="001E6C00"/>
    <w:rsid w:val="001E7100"/>
    <w:rsid w:val="001E78F3"/>
    <w:rsid w:val="001F015C"/>
    <w:rsid w:val="001F0505"/>
    <w:rsid w:val="001F154A"/>
    <w:rsid w:val="001F1836"/>
    <w:rsid w:val="001F1D6C"/>
    <w:rsid w:val="001F2AC8"/>
    <w:rsid w:val="001F2E55"/>
    <w:rsid w:val="001F3203"/>
    <w:rsid w:val="001F40B6"/>
    <w:rsid w:val="001F4EF2"/>
    <w:rsid w:val="001F522E"/>
    <w:rsid w:val="001F657A"/>
    <w:rsid w:val="001F7325"/>
    <w:rsid w:val="0020061B"/>
    <w:rsid w:val="00203402"/>
    <w:rsid w:val="00204545"/>
    <w:rsid w:val="00204681"/>
    <w:rsid w:val="00204B5B"/>
    <w:rsid w:val="00204E9D"/>
    <w:rsid w:val="0020535C"/>
    <w:rsid w:val="002059DB"/>
    <w:rsid w:val="00205D6A"/>
    <w:rsid w:val="00206660"/>
    <w:rsid w:val="0020715F"/>
    <w:rsid w:val="002074C0"/>
    <w:rsid w:val="0020756F"/>
    <w:rsid w:val="002105B8"/>
    <w:rsid w:val="00210998"/>
    <w:rsid w:val="00211196"/>
    <w:rsid w:val="002112F5"/>
    <w:rsid w:val="0021189C"/>
    <w:rsid w:val="002127B6"/>
    <w:rsid w:val="002142BD"/>
    <w:rsid w:val="00214BBA"/>
    <w:rsid w:val="00214F5F"/>
    <w:rsid w:val="002158E9"/>
    <w:rsid w:val="00215920"/>
    <w:rsid w:val="002159EC"/>
    <w:rsid w:val="0021705C"/>
    <w:rsid w:val="002170EE"/>
    <w:rsid w:val="00217F88"/>
    <w:rsid w:val="00220653"/>
    <w:rsid w:val="00220AB0"/>
    <w:rsid w:val="00220D43"/>
    <w:rsid w:val="002215EC"/>
    <w:rsid w:val="002221F2"/>
    <w:rsid w:val="00222BF5"/>
    <w:rsid w:val="00222CC2"/>
    <w:rsid w:val="00222E3B"/>
    <w:rsid w:val="002233D7"/>
    <w:rsid w:val="00223D2A"/>
    <w:rsid w:val="00223E86"/>
    <w:rsid w:val="00224D74"/>
    <w:rsid w:val="00225450"/>
    <w:rsid w:val="00225550"/>
    <w:rsid w:val="002257D7"/>
    <w:rsid w:val="00226015"/>
    <w:rsid w:val="00226263"/>
    <w:rsid w:val="00226D70"/>
    <w:rsid w:val="00227257"/>
    <w:rsid w:val="00227BCE"/>
    <w:rsid w:val="00227CBB"/>
    <w:rsid w:val="00227F5B"/>
    <w:rsid w:val="00230250"/>
    <w:rsid w:val="00230477"/>
    <w:rsid w:val="00230C2E"/>
    <w:rsid w:val="002315F1"/>
    <w:rsid w:val="00231823"/>
    <w:rsid w:val="002323C3"/>
    <w:rsid w:val="00233128"/>
    <w:rsid w:val="00233147"/>
    <w:rsid w:val="00233449"/>
    <w:rsid w:val="0023382C"/>
    <w:rsid w:val="00233DDC"/>
    <w:rsid w:val="00234908"/>
    <w:rsid w:val="00235540"/>
    <w:rsid w:val="00235D51"/>
    <w:rsid w:val="00236380"/>
    <w:rsid w:val="0023646B"/>
    <w:rsid w:val="00236525"/>
    <w:rsid w:val="00236594"/>
    <w:rsid w:val="00236A48"/>
    <w:rsid w:val="00236DE3"/>
    <w:rsid w:val="002373E0"/>
    <w:rsid w:val="00237A62"/>
    <w:rsid w:val="00237D78"/>
    <w:rsid w:val="00237E83"/>
    <w:rsid w:val="00237EE2"/>
    <w:rsid w:val="00240943"/>
    <w:rsid w:val="00240FD5"/>
    <w:rsid w:val="00241F8B"/>
    <w:rsid w:val="0024267B"/>
    <w:rsid w:val="00242C34"/>
    <w:rsid w:val="00243D52"/>
    <w:rsid w:val="00244033"/>
    <w:rsid w:val="00244662"/>
    <w:rsid w:val="00244BA9"/>
    <w:rsid w:val="00244D28"/>
    <w:rsid w:val="00244DA8"/>
    <w:rsid w:val="002460EE"/>
    <w:rsid w:val="00246416"/>
    <w:rsid w:val="00246847"/>
    <w:rsid w:val="00247770"/>
    <w:rsid w:val="002513E1"/>
    <w:rsid w:val="00251F58"/>
    <w:rsid w:val="00252050"/>
    <w:rsid w:val="002528A6"/>
    <w:rsid w:val="0025322A"/>
    <w:rsid w:val="00253387"/>
    <w:rsid w:val="00255247"/>
    <w:rsid w:val="0025547B"/>
    <w:rsid w:val="002555FA"/>
    <w:rsid w:val="00255769"/>
    <w:rsid w:val="002557AE"/>
    <w:rsid w:val="0025582B"/>
    <w:rsid w:val="00255BD3"/>
    <w:rsid w:val="00256296"/>
    <w:rsid w:val="00257659"/>
    <w:rsid w:val="002576EC"/>
    <w:rsid w:val="00257FDC"/>
    <w:rsid w:val="00260149"/>
    <w:rsid w:val="00260D20"/>
    <w:rsid w:val="00260D99"/>
    <w:rsid w:val="00260EAC"/>
    <w:rsid w:val="0026185D"/>
    <w:rsid w:val="00262A65"/>
    <w:rsid w:val="00262ACC"/>
    <w:rsid w:val="00262F5E"/>
    <w:rsid w:val="00263FE5"/>
    <w:rsid w:val="00264D98"/>
    <w:rsid w:val="00264E19"/>
    <w:rsid w:val="00265193"/>
    <w:rsid w:val="002652AF"/>
    <w:rsid w:val="00265D53"/>
    <w:rsid w:val="002664BA"/>
    <w:rsid w:val="00266A67"/>
    <w:rsid w:val="00267CD5"/>
    <w:rsid w:val="00267FBC"/>
    <w:rsid w:val="00270922"/>
    <w:rsid w:val="00270C72"/>
    <w:rsid w:val="002716CA"/>
    <w:rsid w:val="002717A7"/>
    <w:rsid w:val="0027233E"/>
    <w:rsid w:val="002723B1"/>
    <w:rsid w:val="00272D12"/>
    <w:rsid w:val="0027338B"/>
    <w:rsid w:val="0027338C"/>
    <w:rsid w:val="0027424B"/>
    <w:rsid w:val="00274E0A"/>
    <w:rsid w:val="002750ED"/>
    <w:rsid w:val="00275317"/>
    <w:rsid w:val="00275A9B"/>
    <w:rsid w:val="00275BB7"/>
    <w:rsid w:val="00276065"/>
    <w:rsid w:val="00276276"/>
    <w:rsid w:val="0027634A"/>
    <w:rsid w:val="002769D2"/>
    <w:rsid w:val="00276A57"/>
    <w:rsid w:val="0027723E"/>
    <w:rsid w:val="00280202"/>
    <w:rsid w:val="00281EAD"/>
    <w:rsid w:val="00282238"/>
    <w:rsid w:val="00283183"/>
    <w:rsid w:val="00283F85"/>
    <w:rsid w:val="002845C4"/>
    <w:rsid w:val="0028468F"/>
    <w:rsid w:val="00285467"/>
    <w:rsid w:val="00285C3C"/>
    <w:rsid w:val="00285D20"/>
    <w:rsid w:val="002868A8"/>
    <w:rsid w:val="00286B83"/>
    <w:rsid w:val="00290055"/>
    <w:rsid w:val="0029021A"/>
    <w:rsid w:val="00290A51"/>
    <w:rsid w:val="00290DB4"/>
    <w:rsid w:val="00291117"/>
    <w:rsid w:val="00291363"/>
    <w:rsid w:val="00291752"/>
    <w:rsid w:val="00291B42"/>
    <w:rsid w:val="002934AD"/>
    <w:rsid w:val="00293A3D"/>
    <w:rsid w:val="00293A63"/>
    <w:rsid w:val="00294B8B"/>
    <w:rsid w:val="00295C46"/>
    <w:rsid w:val="00295EEC"/>
    <w:rsid w:val="00296356"/>
    <w:rsid w:val="00297A02"/>
    <w:rsid w:val="002A05E0"/>
    <w:rsid w:val="002A2324"/>
    <w:rsid w:val="002A27D0"/>
    <w:rsid w:val="002A28ED"/>
    <w:rsid w:val="002A374B"/>
    <w:rsid w:val="002A4B03"/>
    <w:rsid w:val="002A4F9F"/>
    <w:rsid w:val="002A51A2"/>
    <w:rsid w:val="002A54C9"/>
    <w:rsid w:val="002A6089"/>
    <w:rsid w:val="002A6100"/>
    <w:rsid w:val="002A6197"/>
    <w:rsid w:val="002B066F"/>
    <w:rsid w:val="002B0EEE"/>
    <w:rsid w:val="002B1153"/>
    <w:rsid w:val="002B16D5"/>
    <w:rsid w:val="002B2100"/>
    <w:rsid w:val="002B22DF"/>
    <w:rsid w:val="002B25BE"/>
    <w:rsid w:val="002B2BC8"/>
    <w:rsid w:val="002B3473"/>
    <w:rsid w:val="002B4538"/>
    <w:rsid w:val="002B4D56"/>
    <w:rsid w:val="002B570D"/>
    <w:rsid w:val="002B5ECF"/>
    <w:rsid w:val="002B622C"/>
    <w:rsid w:val="002B6493"/>
    <w:rsid w:val="002B7040"/>
    <w:rsid w:val="002B707C"/>
    <w:rsid w:val="002B71D4"/>
    <w:rsid w:val="002B727C"/>
    <w:rsid w:val="002B798E"/>
    <w:rsid w:val="002B7B4A"/>
    <w:rsid w:val="002B7C46"/>
    <w:rsid w:val="002C0C0D"/>
    <w:rsid w:val="002C0CBA"/>
    <w:rsid w:val="002C35CE"/>
    <w:rsid w:val="002C3852"/>
    <w:rsid w:val="002C396C"/>
    <w:rsid w:val="002C4900"/>
    <w:rsid w:val="002C5543"/>
    <w:rsid w:val="002C65B2"/>
    <w:rsid w:val="002C6888"/>
    <w:rsid w:val="002C6F4C"/>
    <w:rsid w:val="002C70E5"/>
    <w:rsid w:val="002D0618"/>
    <w:rsid w:val="002D0CC0"/>
    <w:rsid w:val="002D0F16"/>
    <w:rsid w:val="002D1109"/>
    <w:rsid w:val="002D124A"/>
    <w:rsid w:val="002D16D1"/>
    <w:rsid w:val="002D27BA"/>
    <w:rsid w:val="002D2D70"/>
    <w:rsid w:val="002D35F9"/>
    <w:rsid w:val="002D365E"/>
    <w:rsid w:val="002D385F"/>
    <w:rsid w:val="002D3925"/>
    <w:rsid w:val="002D59C4"/>
    <w:rsid w:val="002D59F5"/>
    <w:rsid w:val="002D656B"/>
    <w:rsid w:val="002D6A17"/>
    <w:rsid w:val="002D75D6"/>
    <w:rsid w:val="002E04A6"/>
    <w:rsid w:val="002E0697"/>
    <w:rsid w:val="002E08C8"/>
    <w:rsid w:val="002E0C8B"/>
    <w:rsid w:val="002E113F"/>
    <w:rsid w:val="002E1290"/>
    <w:rsid w:val="002E1A09"/>
    <w:rsid w:val="002E1B58"/>
    <w:rsid w:val="002E2416"/>
    <w:rsid w:val="002E2CFF"/>
    <w:rsid w:val="002E45EE"/>
    <w:rsid w:val="002E5182"/>
    <w:rsid w:val="002E6A3F"/>
    <w:rsid w:val="002E6D43"/>
    <w:rsid w:val="002F05BF"/>
    <w:rsid w:val="002F10D0"/>
    <w:rsid w:val="002F122E"/>
    <w:rsid w:val="002F15EE"/>
    <w:rsid w:val="002F4EBF"/>
    <w:rsid w:val="002F554A"/>
    <w:rsid w:val="002F5899"/>
    <w:rsid w:val="002F6022"/>
    <w:rsid w:val="002F62F3"/>
    <w:rsid w:val="002F65C0"/>
    <w:rsid w:val="002F701E"/>
    <w:rsid w:val="002F799F"/>
    <w:rsid w:val="002F79F2"/>
    <w:rsid w:val="003001DF"/>
    <w:rsid w:val="00300A0D"/>
    <w:rsid w:val="00302355"/>
    <w:rsid w:val="00302433"/>
    <w:rsid w:val="003038D1"/>
    <w:rsid w:val="003047DF"/>
    <w:rsid w:val="0030585C"/>
    <w:rsid w:val="00305ADA"/>
    <w:rsid w:val="003062B4"/>
    <w:rsid w:val="003066DE"/>
    <w:rsid w:val="00306827"/>
    <w:rsid w:val="00307D63"/>
    <w:rsid w:val="003105D4"/>
    <w:rsid w:val="00311515"/>
    <w:rsid w:val="003118A2"/>
    <w:rsid w:val="00311F03"/>
    <w:rsid w:val="00312023"/>
    <w:rsid w:val="003126DD"/>
    <w:rsid w:val="00312846"/>
    <w:rsid w:val="00312899"/>
    <w:rsid w:val="00313B2B"/>
    <w:rsid w:val="0031575D"/>
    <w:rsid w:val="00316118"/>
    <w:rsid w:val="00316B40"/>
    <w:rsid w:val="00317A60"/>
    <w:rsid w:val="00317B66"/>
    <w:rsid w:val="00317CE0"/>
    <w:rsid w:val="003209E3"/>
    <w:rsid w:val="003212F8"/>
    <w:rsid w:val="003215BE"/>
    <w:rsid w:val="00321E00"/>
    <w:rsid w:val="003220FC"/>
    <w:rsid w:val="0032245B"/>
    <w:rsid w:val="00322679"/>
    <w:rsid w:val="00323E5E"/>
    <w:rsid w:val="00324040"/>
    <w:rsid w:val="00324432"/>
    <w:rsid w:val="00324F57"/>
    <w:rsid w:val="0032517D"/>
    <w:rsid w:val="00325354"/>
    <w:rsid w:val="00325D28"/>
    <w:rsid w:val="00325FE0"/>
    <w:rsid w:val="003270F0"/>
    <w:rsid w:val="003271AB"/>
    <w:rsid w:val="003271E0"/>
    <w:rsid w:val="003303A7"/>
    <w:rsid w:val="003308CD"/>
    <w:rsid w:val="00330A70"/>
    <w:rsid w:val="0033171A"/>
    <w:rsid w:val="0033175D"/>
    <w:rsid w:val="003328AA"/>
    <w:rsid w:val="0033336C"/>
    <w:rsid w:val="0033390E"/>
    <w:rsid w:val="003339F8"/>
    <w:rsid w:val="0033442A"/>
    <w:rsid w:val="00334CEC"/>
    <w:rsid w:val="003367D8"/>
    <w:rsid w:val="00336CF3"/>
    <w:rsid w:val="00336D83"/>
    <w:rsid w:val="003370C5"/>
    <w:rsid w:val="003371F5"/>
    <w:rsid w:val="0033721F"/>
    <w:rsid w:val="00337320"/>
    <w:rsid w:val="00337986"/>
    <w:rsid w:val="00340E08"/>
    <w:rsid w:val="00341B17"/>
    <w:rsid w:val="00341EB7"/>
    <w:rsid w:val="00342609"/>
    <w:rsid w:val="00342F8A"/>
    <w:rsid w:val="00343B25"/>
    <w:rsid w:val="00343EE8"/>
    <w:rsid w:val="003456FA"/>
    <w:rsid w:val="00346D3F"/>
    <w:rsid w:val="00346F03"/>
    <w:rsid w:val="00346FFC"/>
    <w:rsid w:val="003473DC"/>
    <w:rsid w:val="003474F8"/>
    <w:rsid w:val="003477AC"/>
    <w:rsid w:val="003508F1"/>
    <w:rsid w:val="00350D39"/>
    <w:rsid w:val="00351EA3"/>
    <w:rsid w:val="00352395"/>
    <w:rsid w:val="00352491"/>
    <w:rsid w:val="00353175"/>
    <w:rsid w:val="003536F4"/>
    <w:rsid w:val="00355CD1"/>
    <w:rsid w:val="0035600A"/>
    <w:rsid w:val="00356CA9"/>
    <w:rsid w:val="00356DEF"/>
    <w:rsid w:val="003633C3"/>
    <w:rsid w:val="003646DA"/>
    <w:rsid w:val="003647AA"/>
    <w:rsid w:val="00365062"/>
    <w:rsid w:val="003665B3"/>
    <w:rsid w:val="00366E2E"/>
    <w:rsid w:val="00367114"/>
    <w:rsid w:val="00367ABC"/>
    <w:rsid w:val="00370377"/>
    <w:rsid w:val="00370BA6"/>
    <w:rsid w:val="00371EFB"/>
    <w:rsid w:val="00372DA2"/>
    <w:rsid w:val="00373060"/>
    <w:rsid w:val="00373E66"/>
    <w:rsid w:val="0037414A"/>
    <w:rsid w:val="00374C7B"/>
    <w:rsid w:val="00374CCA"/>
    <w:rsid w:val="00374F84"/>
    <w:rsid w:val="0037587C"/>
    <w:rsid w:val="003758B4"/>
    <w:rsid w:val="00375ADE"/>
    <w:rsid w:val="00376354"/>
    <w:rsid w:val="003770E9"/>
    <w:rsid w:val="0038181C"/>
    <w:rsid w:val="003818C7"/>
    <w:rsid w:val="00382071"/>
    <w:rsid w:val="00382ACB"/>
    <w:rsid w:val="00382E82"/>
    <w:rsid w:val="0038303F"/>
    <w:rsid w:val="0038375A"/>
    <w:rsid w:val="00383E57"/>
    <w:rsid w:val="003855C5"/>
    <w:rsid w:val="003870A9"/>
    <w:rsid w:val="00387F15"/>
    <w:rsid w:val="00390611"/>
    <w:rsid w:val="00390628"/>
    <w:rsid w:val="00390B3D"/>
    <w:rsid w:val="0039154F"/>
    <w:rsid w:val="00391B27"/>
    <w:rsid w:val="00392AF9"/>
    <w:rsid w:val="00392BD1"/>
    <w:rsid w:val="00393939"/>
    <w:rsid w:val="003942E9"/>
    <w:rsid w:val="003943C5"/>
    <w:rsid w:val="00394CD0"/>
    <w:rsid w:val="00395237"/>
    <w:rsid w:val="00395EB9"/>
    <w:rsid w:val="00395EFB"/>
    <w:rsid w:val="00396467"/>
    <w:rsid w:val="0039755D"/>
    <w:rsid w:val="00397B10"/>
    <w:rsid w:val="00397EBB"/>
    <w:rsid w:val="003A03A0"/>
    <w:rsid w:val="003A11B8"/>
    <w:rsid w:val="003A177E"/>
    <w:rsid w:val="003A24D3"/>
    <w:rsid w:val="003A38DF"/>
    <w:rsid w:val="003A5A65"/>
    <w:rsid w:val="003A641A"/>
    <w:rsid w:val="003A6515"/>
    <w:rsid w:val="003A65CC"/>
    <w:rsid w:val="003A666D"/>
    <w:rsid w:val="003A7D8A"/>
    <w:rsid w:val="003B02ED"/>
    <w:rsid w:val="003B1163"/>
    <w:rsid w:val="003B32C0"/>
    <w:rsid w:val="003B4614"/>
    <w:rsid w:val="003B4859"/>
    <w:rsid w:val="003B50E3"/>
    <w:rsid w:val="003B51C4"/>
    <w:rsid w:val="003B5EA5"/>
    <w:rsid w:val="003B63EB"/>
    <w:rsid w:val="003B64DF"/>
    <w:rsid w:val="003B78EB"/>
    <w:rsid w:val="003C173F"/>
    <w:rsid w:val="003C17C5"/>
    <w:rsid w:val="003C1A33"/>
    <w:rsid w:val="003C27C7"/>
    <w:rsid w:val="003C2897"/>
    <w:rsid w:val="003C31F3"/>
    <w:rsid w:val="003C343E"/>
    <w:rsid w:val="003C373C"/>
    <w:rsid w:val="003C3C28"/>
    <w:rsid w:val="003C4EEE"/>
    <w:rsid w:val="003C5240"/>
    <w:rsid w:val="003C5468"/>
    <w:rsid w:val="003C5A2A"/>
    <w:rsid w:val="003C5E97"/>
    <w:rsid w:val="003C5F8B"/>
    <w:rsid w:val="003C6353"/>
    <w:rsid w:val="003C6382"/>
    <w:rsid w:val="003C6534"/>
    <w:rsid w:val="003C683B"/>
    <w:rsid w:val="003D03D9"/>
    <w:rsid w:val="003D15A2"/>
    <w:rsid w:val="003D1894"/>
    <w:rsid w:val="003D2581"/>
    <w:rsid w:val="003D30D0"/>
    <w:rsid w:val="003D3476"/>
    <w:rsid w:val="003D3EA2"/>
    <w:rsid w:val="003D408D"/>
    <w:rsid w:val="003D4356"/>
    <w:rsid w:val="003D4C09"/>
    <w:rsid w:val="003D4F19"/>
    <w:rsid w:val="003D535F"/>
    <w:rsid w:val="003D53B8"/>
    <w:rsid w:val="003D5DC2"/>
    <w:rsid w:val="003D5DCF"/>
    <w:rsid w:val="003D62E5"/>
    <w:rsid w:val="003D6B3F"/>
    <w:rsid w:val="003D7D75"/>
    <w:rsid w:val="003D7FBC"/>
    <w:rsid w:val="003E02C3"/>
    <w:rsid w:val="003E02E5"/>
    <w:rsid w:val="003E0B0E"/>
    <w:rsid w:val="003E160B"/>
    <w:rsid w:val="003E1638"/>
    <w:rsid w:val="003E20E8"/>
    <w:rsid w:val="003E2A83"/>
    <w:rsid w:val="003E32AF"/>
    <w:rsid w:val="003E398C"/>
    <w:rsid w:val="003E39F2"/>
    <w:rsid w:val="003E562B"/>
    <w:rsid w:val="003E7383"/>
    <w:rsid w:val="003E7997"/>
    <w:rsid w:val="003F0A93"/>
    <w:rsid w:val="003F0BE0"/>
    <w:rsid w:val="003F0C71"/>
    <w:rsid w:val="003F0D0A"/>
    <w:rsid w:val="003F1948"/>
    <w:rsid w:val="003F1BD5"/>
    <w:rsid w:val="003F1E49"/>
    <w:rsid w:val="003F375E"/>
    <w:rsid w:val="003F5054"/>
    <w:rsid w:val="003F622D"/>
    <w:rsid w:val="003F762E"/>
    <w:rsid w:val="003F7DF6"/>
    <w:rsid w:val="0040069C"/>
    <w:rsid w:val="00400D6B"/>
    <w:rsid w:val="004012CF"/>
    <w:rsid w:val="00401389"/>
    <w:rsid w:val="00403034"/>
    <w:rsid w:val="0040363D"/>
    <w:rsid w:val="0040430C"/>
    <w:rsid w:val="00404EC5"/>
    <w:rsid w:val="00406349"/>
    <w:rsid w:val="00410583"/>
    <w:rsid w:val="00411191"/>
    <w:rsid w:val="00411296"/>
    <w:rsid w:val="004118E0"/>
    <w:rsid w:val="00411AE7"/>
    <w:rsid w:val="00413B4A"/>
    <w:rsid w:val="0041434C"/>
    <w:rsid w:val="00416324"/>
    <w:rsid w:val="004165B8"/>
    <w:rsid w:val="00420601"/>
    <w:rsid w:val="00420798"/>
    <w:rsid w:val="00420CD4"/>
    <w:rsid w:val="0042137E"/>
    <w:rsid w:val="004217E4"/>
    <w:rsid w:val="0042271A"/>
    <w:rsid w:val="004236EA"/>
    <w:rsid w:val="004236F4"/>
    <w:rsid w:val="004239F8"/>
    <w:rsid w:val="00423F41"/>
    <w:rsid w:val="004243DB"/>
    <w:rsid w:val="00424750"/>
    <w:rsid w:val="004252B8"/>
    <w:rsid w:val="004259D5"/>
    <w:rsid w:val="00426DE6"/>
    <w:rsid w:val="00427D28"/>
    <w:rsid w:val="00430BC5"/>
    <w:rsid w:val="00431A9A"/>
    <w:rsid w:val="00431B82"/>
    <w:rsid w:val="00432723"/>
    <w:rsid w:val="0043293D"/>
    <w:rsid w:val="00433511"/>
    <w:rsid w:val="00433B48"/>
    <w:rsid w:val="00433C31"/>
    <w:rsid w:val="00434787"/>
    <w:rsid w:val="004347CE"/>
    <w:rsid w:val="00435226"/>
    <w:rsid w:val="004358EC"/>
    <w:rsid w:val="00436DCE"/>
    <w:rsid w:val="00437986"/>
    <w:rsid w:val="00437C5D"/>
    <w:rsid w:val="004405CE"/>
    <w:rsid w:val="00441469"/>
    <w:rsid w:val="00441913"/>
    <w:rsid w:val="0044226B"/>
    <w:rsid w:val="004427A7"/>
    <w:rsid w:val="00442842"/>
    <w:rsid w:val="00442FF3"/>
    <w:rsid w:val="00443ADF"/>
    <w:rsid w:val="0044407C"/>
    <w:rsid w:val="00445440"/>
    <w:rsid w:val="00445CE6"/>
    <w:rsid w:val="004463B3"/>
    <w:rsid w:val="004464C1"/>
    <w:rsid w:val="004465A3"/>
    <w:rsid w:val="00446E53"/>
    <w:rsid w:val="00446E58"/>
    <w:rsid w:val="00450B2C"/>
    <w:rsid w:val="004520A3"/>
    <w:rsid w:val="00452301"/>
    <w:rsid w:val="0045266A"/>
    <w:rsid w:val="00453801"/>
    <w:rsid w:val="00453CDE"/>
    <w:rsid w:val="00453E6E"/>
    <w:rsid w:val="004540DE"/>
    <w:rsid w:val="0045452D"/>
    <w:rsid w:val="00456004"/>
    <w:rsid w:val="00456FC0"/>
    <w:rsid w:val="004600D4"/>
    <w:rsid w:val="0046060C"/>
    <w:rsid w:val="0046109F"/>
    <w:rsid w:val="0046140B"/>
    <w:rsid w:val="004629F9"/>
    <w:rsid w:val="004635C0"/>
    <w:rsid w:val="00463874"/>
    <w:rsid w:val="004641DF"/>
    <w:rsid w:val="00464E33"/>
    <w:rsid w:val="0046624C"/>
    <w:rsid w:val="00466887"/>
    <w:rsid w:val="00467C46"/>
    <w:rsid w:val="004702D7"/>
    <w:rsid w:val="004704F0"/>
    <w:rsid w:val="0047175F"/>
    <w:rsid w:val="00471A43"/>
    <w:rsid w:val="00471BF5"/>
    <w:rsid w:val="00472294"/>
    <w:rsid w:val="00472A6D"/>
    <w:rsid w:val="0047361B"/>
    <w:rsid w:val="00473672"/>
    <w:rsid w:val="00473CFF"/>
    <w:rsid w:val="00473E7A"/>
    <w:rsid w:val="00475687"/>
    <w:rsid w:val="0047598A"/>
    <w:rsid w:val="00475B77"/>
    <w:rsid w:val="00475EDE"/>
    <w:rsid w:val="00476BD3"/>
    <w:rsid w:val="00476BE2"/>
    <w:rsid w:val="004802AD"/>
    <w:rsid w:val="0048180C"/>
    <w:rsid w:val="00482829"/>
    <w:rsid w:val="00482A0A"/>
    <w:rsid w:val="00482A6F"/>
    <w:rsid w:val="00483730"/>
    <w:rsid w:val="0048534A"/>
    <w:rsid w:val="004853ED"/>
    <w:rsid w:val="0048585D"/>
    <w:rsid w:val="00485CE2"/>
    <w:rsid w:val="00486A8D"/>
    <w:rsid w:val="004878B4"/>
    <w:rsid w:val="00490C1A"/>
    <w:rsid w:val="00490EF2"/>
    <w:rsid w:val="0049185E"/>
    <w:rsid w:val="00491A5F"/>
    <w:rsid w:val="00491F5E"/>
    <w:rsid w:val="004963D8"/>
    <w:rsid w:val="00496906"/>
    <w:rsid w:val="00496ED4"/>
    <w:rsid w:val="00497957"/>
    <w:rsid w:val="004A1405"/>
    <w:rsid w:val="004A1716"/>
    <w:rsid w:val="004A1823"/>
    <w:rsid w:val="004A1F79"/>
    <w:rsid w:val="004A281E"/>
    <w:rsid w:val="004A35E0"/>
    <w:rsid w:val="004A36D7"/>
    <w:rsid w:val="004A4CC4"/>
    <w:rsid w:val="004A5326"/>
    <w:rsid w:val="004A58F4"/>
    <w:rsid w:val="004A5BB4"/>
    <w:rsid w:val="004A5F3E"/>
    <w:rsid w:val="004A6638"/>
    <w:rsid w:val="004A6B34"/>
    <w:rsid w:val="004A70F2"/>
    <w:rsid w:val="004A71BB"/>
    <w:rsid w:val="004B02E5"/>
    <w:rsid w:val="004B1003"/>
    <w:rsid w:val="004B18DB"/>
    <w:rsid w:val="004B1B32"/>
    <w:rsid w:val="004B2647"/>
    <w:rsid w:val="004B29AC"/>
    <w:rsid w:val="004B2D48"/>
    <w:rsid w:val="004B33B1"/>
    <w:rsid w:val="004B33E8"/>
    <w:rsid w:val="004B4A4B"/>
    <w:rsid w:val="004B52C8"/>
    <w:rsid w:val="004B57C6"/>
    <w:rsid w:val="004B5C7D"/>
    <w:rsid w:val="004B5D77"/>
    <w:rsid w:val="004B61D0"/>
    <w:rsid w:val="004B68D2"/>
    <w:rsid w:val="004B6A1D"/>
    <w:rsid w:val="004B6A63"/>
    <w:rsid w:val="004B73F8"/>
    <w:rsid w:val="004B7563"/>
    <w:rsid w:val="004B7A2D"/>
    <w:rsid w:val="004B7BB3"/>
    <w:rsid w:val="004C199B"/>
    <w:rsid w:val="004C25BB"/>
    <w:rsid w:val="004C2A27"/>
    <w:rsid w:val="004C6429"/>
    <w:rsid w:val="004C6505"/>
    <w:rsid w:val="004C6725"/>
    <w:rsid w:val="004C6894"/>
    <w:rsid w:val="004C7483"/>
    <w:rsid w:val="004C758C"/>
    <w:rsid w:val="004D0503"/>
    <w:rsid w:val="004D071F"/>
    <w:rsid w:val="004D0AB2"/>
    <w:rsid w:val="004D0E66"/>
    <w:rsid w:val="004D106F"/>
    <w:rsid w:val="004D116C"/>
    <w:rsid w:val="004D1369"/>
    <w:rsid w:val="004D1699"/>
    <w:rsid w:val="004D16B1"/>
    <w:rsid w:val="004D31A6"/>
    <w:rsid w:val="004D35C7"/>
    <w:rsid w:val="004D5072"/>
    <w:rsid w:val="004D633B"/>
    <w:rsid w:val="004D70B2"/>
    <w:rsid w:val="004D79FE"/>
    <w:rsid w:val="004E08FE"/>
    <w:rsid w:val="004E0F2C"/>
    <w:rsid w:val="004E1E18"/>
    <w:rsid w:val="004E2940"/>
    <w:rsid w:val="004E2CB3"/>
    <w:rsid w:val="004E36B0"/>
    <w:rsid w:val="004E39DF"/>
    <w:rsid w:val="004E44C1"/>
    <w:rsid w:val="004E4D57"/>
    <w:rsid w:val="004E4E05"/>
    <w:rsid w:val="004E50D1"/>
    <w:rsid w:val="004E69C6"/>
    <w:rsid w:val="004E71A1"/>
    <w:rsid w:val="004F0189"/>
    <w:rsid w:val="004F0209"/>
    <w:rsid w:val="004F0710"/>
    <w:rsid w:val="004F1082"/>
    <w:rsid w:val="004F1D2C"/>
    <w:rsid w:val="004F2223"/>
    <w:rsid w:val="004F2686"/>
    <w:rsid w:val="004F438C"/>
    <w:rsid w:val="004F47D8"/>
    <w:rsid w:val="004F4E7B"/>
    <w:rsid w:val="004F5B5E"/>
    <w:rsid w:val="004F5F34"/>
    <w:rsid w:val="004F686D"/>
    <w:rsid w:val="004F7576"/>
    <w:rsid w:val="00500452"/>
    <w:rsid w:val="00500CEC"/>
    <w:rsid w:val="0050203E"/>
    <w:rsid w:val="00502317"/>
    <w:rsid w:val="005028ED"/>
    <w:rsid w:val="0050314A"/>
    <w:rsid w:val="00503A1F"/>
    <w:rsid w:val="005045C6"/>
    <w:rsid w:val="005046BB"/>
    <w:rsid w:val="00504A47"/>
    <w:rsid w:val="0050556F"/>
    <w:rsid w:val="00505762"/>
    <w:rsid w:val="00505B63"/>
    <w:rsid w:val="005060A1"/>
    <w:rsid w:val="00506169"/>
    <w:rsid w:val="00506589"/>
    <w:rsid w:val="00506D18"/>
    <w:rsid w:val="00506DE6"/>
    <w:rsid w:val="0050761D"/>
    <w:rsid w:val="0050776E"/>
    <w:rsid w:val="005079D4"/>
    <w:rsid w:val="00511D1C"/>
    <w:rsid w:val="0051343B"/>
    <w:rsid w:val="00513526"/>
    <w:rsid w:val="00513AAA"/>
    <w:rsid w:val="0051445F"/>
    <w:rsid w:val="005148D2"/>
    <w:rsid w:val="0051755D"/>
    <w:rsid w:val="005205F1"/>
    <w:rsid w:val="005239BF"/>
    <w:rsid w:val="00523B99"/>
    <w:rsid w:val="00523D6F"/>
    <w:rsid w:val="0052432B"/>
    <w:rsid w:val="005243C3"/>
    <w:rsid w:val="0052498B"/>
    <w:rsid w:val="00524AAE"/>
    <w:rsid w:val="005261BE"/>
    <w:rsid w:val="00526289"/>
    <w:rsid w:val="005265E0"/>
    <w:rsid w:val="00526B0A"/>
    <w:rsid w:val="005272D9"/>
    <w:rsid w:val="0052795D"/>
    <w:rsid w:val="00530D43"/>
    <w:rsid w:val="00531EA9"/>
    <w:rsid w:val="00532649"/>
    <w:rsid w:val="00532C95"/>
    <w:rsid w:val="005347E3"/>
    <w:rsid w:val="00534A3C"/>
    <w:rsid w:val="005368D1"/>
    <w:rsid w:val="005369F9"/>
    <w:rsid w:val="00536CEC"/>
    <w:rsid w:val="005372F5"/>
    <w:rsid w:val="00540023"/>
    <w:rsid w:val="0054004E"/>
    <w:rsid w:val="00540799"/>
    <w:rsid w:val="00540960"/>
    <w:rsid w:val="00540DD2"/>
    <w:rsid w:val="00543868"/>
    <w:rsid w:val="00543C67"/>
    <w:rsid w:val="00543DAA"/>
    <w:rsid w:val="00544A09"/>
    <w:rsid w:val="00544FF8"/>
    <w:rsid w:val="0054592C"/>
    <w:rsid w:val="00546504"/>
    <w:rsid w:val="0054725C"/>
    <w:rsid w:val="00551424"/>
    <w:rsid w:val="0055153F"/>
    <w:rsid w:val="00551669"/>
    <w:rsid w:val="00551F2D"/>
    <w:rsid w:val="00552157"/>
    <w:rsid w:val="00553D42"/>
    <w:rsid w:val="005540B9"/>
    <w:rsid w:val="0055419D"/>
    <w:rsid w:val="005545DA"/>
    <w:rsid w:val="00554CD5"/>
    <w:rsid w:val="00556012"/>
    <w:rsid w:val="00556033"/>
    <w:rsid w:val="005562CB"/>
    <w:rsid w:val="00556418"/>
    <w:rsid w:val="0055652F"/>
    <w:rsid w:val="00557BB4"/>
    <w:rsid w:val="00560145"/>
    <w:rsid w:val="00560923"/>
    <w:rsid w:val="00561C04"/>
    <w:rsid w:val="00563292"/>
    <w:rsid w:val="00563F9A"/>
    <w:rsid w:val="005644B1"/>
    <w:rsid w:val="00564715"/>
    <w:rsid w:val="00564B79"/>
    <w:rsid w:val="005654AF"/>
    <w:rsid w:val="005661CF"/>
    <w:rsid w:val="00566913"/>
    <w:rsid w:val="00566F91"/>
    <w:rsid w:val="00567786"/>
    <w:rsid w:val="00567803"/>
    <w:rsid w:val="00570139"/>
    <w:rsid w:val="0057021B"/>
    <w:rsid w:val="00570C1A"/>
    <w:rsid w:val="00571272"/>
    <w:rsid w:val="00572DFF"/>
    <w:rsid w:val="00573D1C"/>
    <w:rsid w:val="00573E63"/>
    <w:rsid w:val="005754A8"/>
    <w:rsid w:val="00576C3A"/>
    <w:rsid w:val="005777F8"/>
    <w:rsid w:val="005778E5"/>
    <w:rsid w:val="0058050C"/>
    <w:rsid w:val="00580813"/>
    <w:rsid w:val="00581313"/>
    <w:rsid w:val="00581443"/>
    <w:rsid w:val="00582A51"/>
    <w:rsid w:val="00583338"/>
    <w:rsid w:val="0058405F"/>
    <w:rsid w:val="00584302"/>
    <w:rsid w:val="0058485A"/>
    <w:rsid w:val="00584C1C"/>
    <w:rsid w:val="00585F62"/>
    <w:rsid w:val="0058619C"/>
    <w:rsid w:val="005866E7"/>
    <w:rsid w:val="00586B7A"/>
    <w:rsid w:val="00586CBA"/>
    <w:rsid w:val="005878EA"/>
    <w:rsid w:val="0059001C"/>
    <w:rsid w:val="005909A5"/>
    <w:rsid w:val="005912B1"/>
    <w:rsid w:val="00592D35"/>
    <w:rsid w:val="00592E5D"/>
    <w:rsid w:val="0059431F"/>
    <w:rsid w:val="00594883"/>
    <w:rsid w:val="005960AB"/>
    <w:rsid w:val="00596923"/>
    <w:rsid w:val="0059699A"/>
    <w:rsid w:val="00597F83"/>
    <w:rsid w:val="005A010E"/>
    <w:rsid w:val="005A0EBD"/>
    <w:rsid w:val="005A0EF4"/>
    <w:rsid w:val="005A15BB"/>
    <w:rsid w:val="005A2374"/>
    <w:rsid w:val="005A25F4"/>
    <w:rsid w:val="005A2D9D"/>
    <w:rsid w:val="005A3E9B"/>
    <w:rsid w:val="005A4F0D"/>
    <w:rsid w:val="005A5B0A"/>
    <w:rsid w:val="005A5C59"/>
    <w:rsid w:val="005A63AB"/>
    <w:rsid w:val="005A7666"/>
    <w:rsid w:val="005A7814"/>
    <w:rsid w:val="005A7A0B"/>
    <w:rsid w:val="005A7BF0"/>
    <w:rsid w:val="005B0005"/>
    <w:rsid w:val="005B12CB"/>
    <w:rsid w:val="005B2271"/>
    <w:rsid w:val="005B296A"/>
    <w:rsid w:val="005B4070"/>
    <w:rsid w:val="005B41D5"/>
    <w:rsid w:val="005B4727"/>
    <w:rsid w:val="005B4CF0"/>
    <w:rsid w:val="005B6D02"/>
    <w:rsid w:val="005B73D3"/>
    <w:rsid w:val="005B7EB1"/>
    <w:rsid w:val="005C0B34"/>
    <w:rsid w:val="005C0C4F"/>
    <w:rsid w:val="005C1B46"/>
    <w:rsid w:val="005C2100"/>
    <w:rsid w:val="005C28F2"/>
    <w:rsid w:val="005C2983"/>
    <w:rsid w:val="005C3702"/>
    <w:rsid w:val="005C39F5"/>
    <w:rsid w:val="005C3E10"/>
    <w:rsid w:val="005C429A"/>
    <w:rsid w:val="005C4B8F"/>
    <w:rsid w:val="005C6142"/>
    <w:rsid w:val="005C7794"/>
    <w:rsid w:val="005D00FE"/>
    <w:rsid w:val="005D0707"/>
    <w:rsid w:val="005D13B6"/>
    <w:rsid w:val="005D16E1"/>
    <w:rsid w:val="005D1F18"/>
    <w:rsid w:val="005D2A81"/>
    <w:rsid w:val="005D2F66"/>
    <w:rsid w:val="005D442F"/>
    <w:rsid w:val="005D4B84"/>
    <w:rsid w:val="005D519F"/>
    <w:rsid w:val="005D564E"/>
    <w:rsid w:val="005D5C83"/>
    <w:rsid w:val="005D716D"/>
    <w:rsid w:val="005D7579"/>
    <w:rsid w:val="005E0E87"/>
    <w:rsid w:val="005E14A0"/>
    <w:rsid w:val="005E269F"/>
    <w:rsid w:val="005E3117"/>
    <w:rsid w:val="005E317D"/>
    <w:rsid w:val="005E319E"/>
    <w:rsid w:val="005E3932"/>
    <w:rsid w:val="005E3D12"/>
    <w:rsid w:val="005E5575"/>
    <w:rsid w:val="005E60C6"/>
    <w:rsid w:val="005E60F2"/>
    <w:rsid w:val="005E7272"/>
    <w:rsid w:val="005E78D0"/>
    <w:rsid w:val="005F0E15"/>
    <w:rsid w:val="005F1890"/>
    <w:rsid w:val="005F2248"/>
    <w:rsid w:val="005F2800"/>
    <w:rsid w:val="005F2D20"/>
    <w:rsid w:val="005F6028"/>
    <w:rsid w:val="005F6C9A"/>
    <w:rsid w:val="005F7740"/>
    <w:rsid w:val="005F7D8F"/>
    <w:rsid w:val="00601CE0"/>
    <w:rsid w:val="00602087"/>
    <w:rsid w:val="00602674"/>
    <w:rsid w:val="00603619"/>
    <w:rsid w:val="0060361D"/>
    <w:rsid w:val="00603D5A"/>
    <w:rsid w:val="00603F0D"/>
    <w:rsid w:val="00603F23"/>
    <w:rsid w:val="00604F77"/>
    <w:rsid w:val="0060535D"/>
    <w:rsid w:val="006059A5"/>
    <w:rsid w:val="00605B4E"/>
    <w:rsid w:val="00605D04"/>
    <w:rsid w:val="006064C5"/>
    <w:rsid w:val="00606CA9"/>
    <w:rsid w:val="00607FD4"/>
    <w:rsid w:val="006103A4"/>
    <w:rsid w:val="00610658"/>
    <w:rsid w:val="006107A9"/>
    <w:rsid w:val="00611E83"/>
    <w:rsid w:val="00612423"/>
    <w:rsid w:val="00613068"/>
    <w:rsid w:val="00613545"/>
    <w:rsid w:val="00615974"/>
    <w:rsid w:val="00615A9D"/>
    <w:rsid w:val="00615B2A"/>
    <w:rsid w:val="00616AE9"/>
    <w:rsid w:val="006170EB"/>
    <w:rsid w:val="00617621"/>
    <w:rsid w:val="006209BB"/>
    <w:rsid w:val="0062282C"/>
    <w:rsid w:val="00623C30"/>
    <w:rsid w:val="00624861"/>
    <w:rsid w:val="00624B1F"/>
    <w:rsid w:val="006255CB"/>
    <w:rsid w:val="00627540"/>
    <w:rsid w:val="006279F2"/>
    <w:rsid w:val="00630050"/>
    <w:rsid w:val="006307AB"/>
    <w:rsid w:val="0063099B"/>
    <w:rsid w:val="00630BCE"/>
    <w:rsid w:val="00630D0F"/>
    <w:rsid w:val="006310C3"/>
    <w:rsid w:val="0063205A"/>
    <w:rsid w:val="00632346"/>
    <w:rsid w:val="00632E50"/>
    <w:rsid w:val="00633603"/>
    <w:rsid w:val="00634216"/>
    <w:rsid w:val="0063508B"/>
    <w:rsid w:val="006356C7"/>
    <w:rsid w:val="00635CD9"/>
    <w:rsid w:val="00635F24"/>
    <w:rsid w:val="0063646A"/>
    <w:rsid w:val="0063646C"/>
    <w:rsid w:val="0063656E"/>
    <w:rsid w:val="00636D85"/>
    <w:rsid w:val="0063748A"/>
    <w:rsid w:val="006377D9"/>
    <w:rsid w:val="0063785E"/>
    <w:rsid w:val="00637D71"/>
    <w:rsid w:val="00637F69"/>
    <w:rsid w:val="0064047F"/>
    <w:rsid w:val="0064088B"/>
    <w:rsid w:val="0064108F"/>
    <w:rsid w:val="00641736"/>
    <w:rsid w:val="006418BC"/>
    <w:rsid w:val="00641949"/>
    <w:rsid w:val="00641AED"/>
    <w:rsid w:val="00642075"/>
    <w:rsid w:val="0064235B"/>
    <w:rsid w:val="00642AC3"/>
    <w:rsid w:val="00642F9C"/>
    <w:rsid w:val="00643CA5"/>
    <w:rsid w:val="006454F8"/>
    <w:rsid w:val="006457DB"/>
    <w:rsid w:val="006459EC"/>
    <w:rsid w:val="006465D8"/>
    <w:rsid w:val="00646EB9"/>
    <w:rsid w:val="00647061"/>
    <w:rsid w:val="006508A3"/>
    <w:rsid w:val="00650EB7"/>
    <w:rsid w:val="006510B5"/>
    <w:rsid w:val="006516F4"/>
    <w:rsid w:val="00651830"/>
    <w:rsid w:val="00652A1A"/>
    <w:rsid w:val="00652C75"/>
    <w:rsid w:val="00652F5E"/>
    <w:rsid w:val="00653549"/>
    <w:rsid w:val="0065586F"/>
    <w:rsid w:val="00655C75"/>
    <w:rsid w:val="00656392"/>
    <w:rsid w:val="00656F2F"/>
    <w:rsid w:val="0065756E"/>
    <w:rsid w:val="00657709"/>
    <w:rsid w:val="00660E6A"/>
    <w:rsid w:val="00661934"/>
    <w:rsid w:val="00661BC7"/>
    <w:rsid w:val="006623D3"/>
    <w:rsid w:val="0066385E"/>
    <w:rsid w:val="00664459"/>
    <w:rsid w:val="0066490A"/>
    <w:rsid w:val="00664CCF"/>
    <w:rsid w:val="00665879"/>
    <w:rsid w:val="00665EB8"/>
    <w:rsid w:val="00666A46"/>
    <w:rsid w:val="00667197"/>
    <w:rsid w:val="00667751"/>
    <w:rsid w:val="00667CA0"/>
    <w:rsid w:val="00671148"/>
    <w:rsid w:val="006711A2"/>
    <w:rsid w:val="006714AF"/>
    <w:rsid w:val="00671509"/>
    <w:rsid w:val="006725AF"/>
    <w:rsid w:val="00672AAB"/>
    <w:rsid w:val="00672F8E"/>
    <w:rsid w:val="00673F13"/>
    <w:rsid w:val="006746F9"/>
    <w:rsid w:val="00674772"/>
    <w:rsid w:val="0067481F"/>
    <w:rsid w:val="00674A42"/>
    <w:rsid w:val="00674B8A"/>
    <w:rsid w:val="00674D0B"/>
    <w:rsid w:val="00674EDC"/>
    <w:rsid w:val="00675A98"/>
    <w:rsid w:val="00676BE1"/>
    <w:rsid w:val="00676D3D"/>
    <w:rsid w:val="00676F21"/>
    <w:rsid w:val="00677075"/>
    <w:rsid w:val="00677439"/>
    <w:rsid w:val="006778C8"/>
    <w:rsid w:val="00677AA2"/>
    <w:rsid w:val="00677CF0"/>
    <w:rsid w:val="00677CF8"/>
    <w:rsid w:val="00681E45"/>
    <w:rsid w:val="00681FB4"/>
    <w:rsid w:val="006822F1"/>
    <w:rsid w:val="006824A1"/>
    <w:rsid w:val="0068407B"/>
    <w:rsid w:val="00684C23"/>
    <w:rsid w:val="00684C84"/>
    <w:rsid w:val="00691EB6"/>
    <w:rsid w:val="006922C1"/>
    <w:rsid w:val="00692504"/>
    <w:rsid w:val="00693CD8"/>
    <w:rsid w:val="00694A9C"/>
    <w:rsid w:val="00695FDC"/>
    <w:rsid w:val="0069614F"/>
    <w:rsid w:val="00696C4D"/>
    <w:rsid w:val="00697176"/>
    <w:rsid w:val="006972AF"/>
    <w:rsid w:val="006972D7"/>
    <w:rsid w:val="006A0381"/>
    <w:rsid w:val="006A0400"/>
    <w:rsid w:val="006A1145"/>
    <w:rsid w:val="006A27A7"/>
    <w:rsid w:val="006A318E"/>
    <w:rsid w:val="006A36D7"/>
    <w:rsid w:val="006A3B8C"/>
    <w:rsid w:val="006A3BF0"/>
    <w:rsid w:val="006A4276"/>
    <w:rsid w:val="006A468C"/>
    <w:rsid w:val="006A4995"/>
    <w:rsid w:val="006A4D8E"/>
    <w:rsid w:val="006A50F8"/>
    <w:rsid w:val="006A733A"/>
    <w:rsid w:val="006A7948"/>
    <w:rsid w:val="006A7B14"/>
    <w:rsid w:val="006B1DB8"/>
    <w:rsid w:val="006B2AF8"/>
    <w:rsid w:val="006B35BE"/>
    <w:rsid w:val="006B3645"/>
    <w:rsid w:val="006B3C81"/>
    <w:rsid w:val="006B3D77"/>
    <w:rsid w:val="006B3F35"/>
    <w:rsid w:val="006B4738"/>
    <w:rsid w:val="006B57F2"/>
    <w:rsid w:val="006B5C24"/>
    <w:rsid w:val="006B68A9"/>
    <w:rsid w:val="006B7C1C"/>
    <w:rsid w:val="006C06AE"/>
    <w:rsid w:val="006C0859"/>
    <w:rsid w:val="006C0EE5"/>
    <w:rsid w:val="006C1420"/>
    <w:rsid w:val="006C2175"/>
    <w:rsid w:val="006C2236"/>
    <w:rsid w:val="006C2317"/>
    <w:rsid w:val="006C34D2"/>
    <w:rsid w:val="006C35DD"/>
    <w:rsid w:val="006C391C"/>
    <w:rsid w:val="006C3ECD"/>
    <w:rsid w:val="006C4599"/>
    <w:rsid w:val="006C48DA"/>
    <w:rsid w:val="006C50BF"/>
    <w:rsid w:val="006C575E"/>
    <w:rsid w:val="006C5F1C"/>
    <w:rsid w:val="006C7947"/>
    <w:rsid w:val="006C7B0E"/>
    <w:rsid w:val="006C7B3A"/>
    <w:rsid w:val="006C7BFE"/>
    <w:rsid w:val="006C7DFB"/>
    <w:rsid w:val="006D0363"/>
    <w:rsid w:val="006D03DF"/>
    <w:rsid w:val="006D07A9"/>
    <w:rsid w:val="006D1392"/>
    <w:rsid w:val="006D1A95"/>
    <w:rsid w:val="006D3049"/>
    <w:rsid w:val="006D369D"/>
    <w:rsid w:val="006D50F4"/>
    <w:rsid w:val="006D53E3"/>
    <w:rsid w:val="006D64CC"/>
    <w:rsid w:val="006E0200"/>
    <w:rsid w:val="006E072B"/>
    <w:rsid w:val="006E0E8C"/>
    <w:rsid w:val="006E1678"/>
    <w:rsid w:val="006E1975"/>
    <w:rsid w:val="006E1A63"/>
    <w:rsid w:val="006E20D2"/>
    <w:rsid w:val="006E27C8"/>
    <w:rsid w:val="006E2921"/>
    <w:rsid w:val="006E315C"/>
    <w:rsid w:val="006E32D4"/>
    <w:rsid w:val="006E3754"/>
    <w:rsid w:val="006E37F1"/>
    <w:rsid w:val="006E40B2"/>
    <w:rsid w:val="006E4678"/>
    <w:rsid w:val="006E4B34"/>
    <w:rsid w:val="006E51AC"/>
    <w:rsid w:val="006E545C"/>
    <w:rsid w:val="006E5AB0"/>
    <w:rsid w:val="006E6487"/>
    <w:rsid w:val="006E777D"/>
    <w:rsid w:val="006E784C"/>
    <w:rsid w:val="006E7E6F"/>
    <w:rsid w:val="006F03EC"/>
    <w:rsid w:val="006F04A1"/>
    <w:rsid w:val="006F0510"/>
    <w:rsid w:val="006F07D4"/>
    <w:rsid w:val="006F1100"/>
    <w:rsid w:val="006F15CE"/>
    <w:rsid w:val="006F18DF"/>
    <w:rsid w:val="006F1FF8"/>
    <w:rsid w:val="006F2863"/>
    <w:rsid w:val="006F37B3"/>
    <w:rsid w:val="006F3D56"/>
    <w:rsid w:val="006F461C"/>
    <w:rsid w:val="006F4C51"/>
    <w:rsid w:val="006F586C"/>
    <w:rsid w:val="006F5E01"/>
    <w:rsid w:val="006F5E45"/>
    <w:rsid w:val="006F6EC6"/>
    <w:rsid w:val="006F708C"/>
    <w:rsid w:val="00700BC6"/>
    <w:rsid w:val="00702C0C"/>
    <w:rsid w:val="007032E2"/>
    <w:rsid w:val="00704C1C"/>
    <w:rsid w:val="00704D4C"/>
    <w:rsid w:val="00704D4E"/>
    <w:rsid w:val="00704EC5"/>
    <w:rsid w:val="00706103"/>
    <w:rsid w:val="0071035D"/>
    <w:rsid w:val="00710A0F"/>
    <w:rsid w:val="00710C99"/>
    <w:rsid w:val="00711614"/>
    <w:rsid w:val="007128ED"/>
    <w:rsid w:val="00712C58"/>
    <w:rsid w:val="00712E59"/>
    <w:rsid w:val="00713BDE"/>
    <w:rsid w:val="00713E1A"/>
    <w:rsid w:val="00714982"/>
    <w:rsid w:val="007158D2"/>
    <w:rsid w:val="00716196"/>
    <w:rsid w:val="00716F86"/>
    <w:rsid w:val="00717310"/>
    <w:rsid w:val="0071744D"/>
    <w:rsid w:val="007174D3"/>
    <w:rsid w:val="0072074E"/>
    <w:rsid w:val="007210FD"/>
    <w:rsid w:val="00721356"/>
    <w:rsid w:val="00722202"/>
    <w:rsid w:val="0072227F"/>
    <w:rsid w:val="0072232D"/>
    <w:rsid w:val="007226EC"/>
    <w:rsid w:val="00724F7A"/>
    <w:rsid w:val="00725506"/>
    <w:rsid w:val="007259DC"/>
    <w:rsid w:val="00725E2D"/>
    <w:rsid w:val="00726218"/>
    <w:rsid w:val="00726B28"/>
    <w:rsid w:val="00726E82"/>
    <w:rsid w:val="00727210"/>
    <w:rsid w:val="00727D9C"/>
    <w:rsid w:val="00730119"/>
    <w:rsid w:val="00730648"/>
    <w:rsid w:val="007306E8"/>
    <w:rsid w:val="0073137F"/>
    <w:rsid w:val="00731471"/>
    <w:rsid w:val="00731562"/>
    <w:rsid w:val="007315B8"/>
    <w:rsid w:val="00731BCC"/>
    <w:rsid w:val="00731C4D"/>
    <w:rsid w:val="00732477"/>
    <w:rsid w:val="0073290D"/>
    <w:rsid w:val="007331AE"/>
    <w:rsid w:val="007343E7"/>
    <w:rsid w:val="00734985"/>
    <w:rsid w:val="00734D34"/>
    <w:rsid w:val="00734E20"/>
    <w:rsid w:val="00734F8D"/>
    <w:rsid w:val="007352E0"/>
    <w:rsid w:val="007355D1"/>
    <w:rsid w:val="007355D2"/>
    <w:rsid w:val="00737136"/>
    <w:rsid w:val="0073723D"/>
    <w:rsid w:val="007373C4"/>
    <w:rsid w:val="007375C5"/>
    <w:rsid w:val="00737D0F"/>
    <w:rsid w:val="00741043"/>
    <w:rsid w:val="0074162D"/>
    <w:rsid w:val="007416AC"/>
    <w:rsid w:val="00741C83"/>
    <w:rsid w:val="0074221D"/>
    <w:rsid w:val="007424D8"/>
    <w:rsid w:val="007427BE"/>
    <w:rsid w:val="00742A1D"/>
    <w:rsid w:val="00742F84"/>
    <w:rsid w:val="00742FB8"/>
    <w:rsid w:val="00743687"/>
    <w:rsid w:val="007438BA"/>
    <w:rsid w:val="007439F0"/>
    <w:rsid w:val="00743AFB"/>
    <w:rsid w:val="00744615"/>
    <w:rsid w:val="00744E8E"/>
    <w:rsid w:val="00745230"/>
    <w:rsid w:val="00745334"/>
    <w:rsid w:val="00746182"/>
    <w:rsid w:val="00747871"/>
    <w:rsid w:val="00750B89"/>
    <w:rsid w:val="0075120E"/>
    <w:rsid w:val="00751B3E"/>
    <w:rsid w:val="0075248F"/>
    <w:rsid w:val="00752C54"/>
    <w:rsid w:val="00752DD9"/>
    <w:rsid w:val="00753822"/>
    <w:rsid w:val="00754215"/>
    <w:rsid w:val="00754ABF"/>
    <w:rsid w:val="00755180"/>
    <w:rsid w:val="00755D87"/>
    <w:rsid w:val="00755DFD"/>
    <w:rsid w:val="007560B2"/>
    <w:rsid w:val="00756E0C"/>
    <w:rsid w:val="00757159"/>
    <w:rsid w:val="0075752A"/>
    <w:rsid w:val="00757875"/>
    <w:rsid w:val="0076058E"/>
    <w:rsid w:val="00760E44"/>
    <w:rsid w:val="00761606"/>
    <w:rsid w:val="00762266"/>
    <w:rsid w:val="007629CD"/>
    <w:rsid w:val="00762FB2"/>
    <w:rsid w:val="00762FF8"/>
    <w:rsid w:val="00763190"/>
    <w:rsid w:val="007646B3"/>
    <w:rsid w:val="00764C05"/>
    <w:rsid w:val="0076515C"/>
    <w:rsid w:val="00766377"/>
    <w:rsid w:val="007668E8"/>
    <w:rsid w:val="00766E3E"/>
    <w:rsid w:val="007703C2"/>
    <w:rsid w:val="00770BD0"/>
    <w:rsid w:val="00772E13"/>
    <w:rsid w:val="00772F30"/>
    <w:rsid w:val="007734C4"/>
    <w:rsid w:val="00773608"/>
    <w:rsid w:val="00775219"/>
    <w:rsid w:val="0077535C"/>
    <w:rsid w:val="007757C4"/>
    <w:rsid w:val="00775BAB"/>
    <w:rsid w:val="0077690A"/>
    <w:rsid w:val="007772D0"/>
    <w:rsid w:val="00777B11"/>
    <w:rsid w:val="0078044A"/>
    <w:rsid w:val="0078112D"/>
    <w:rsid w:val="0078181F"/>
    <w:rsid w:val="007819AC"/>
    <w:rsid w:val="0078233F"/>
    <w:rsid w:val="0078281C"/>
    <w:rsid w:val="00782BB4"/>
    <w:rsid w:val="00783D69"/>
    <w:rsid w:val="00783E79"/>
    <w:rsid w:val="007847FE"/>
    <w:rsid w:val="007858A7"/>
    <w:rsid w:val="00785AA9"/>
    <w:rsid w:val="00785FC5"/>
    <w:rsid w:val="00786695"/>
    <w:rsid w:val="0078692E"/>
    <w:rsid w:val="00786CF0"/>
    <w:rsid w:val="00786EDA"/>
    <w:rsid w:val="00787F17"/>
    <w:rsid w:val="00787F3A"/>
    <w:rsid w:val="00790632"/>
    <w:rsid w:val="00791402"/>
    <w:rsid w:val="0079236F"/>
    <w:rsid w:val="00792505"/>
    <w:rsid w:val="00793BC4"/>
    <w:rsid w:val="00793EF7"/>
    <w:rsid w:val="00794429"/>
    <w:rsid w:val="00794582"/>
    <w:rsid w:val="00795272"/>
    <w:rsid w:val="00797339"/>
    <w:rsid w:val="00797867"/>
    <w:rsid w:val="007A14E9"/>
    <w:rsid w:val="007A1558"/>
    <w:rsid w:val="007A19C8"/>
    <w:rsid w:val="007A1D83"/>
    <w:rsid w:val="007A2F01"/>
    <w:rsid w:val="007A3675"/>
    <w:rsid w:val="007A3762"/>
    <w:rsid w:val="007A50A5"/>
    <w:rsid w:val="007A5344"/>
    <w:rsid w:val="007A590A"/>
    <w:rsid w:val="007A5A33"/>
    <w:rsid w:val="007A67EF"/>
    <w:rsid w:val="007B1E55"/>
    <w:rsid w:val="007B215D"/>
    <w:rsid w:val="007B2BC4"/>
    <w:rsid w:val="007B3471"/>
    <w:rsid w:val="007B37BC"/>
    <w:rsid w:val="007B4050"/>
    <w:rsid w:val="007B469B"/>
    <w:rsid w:val="007B4764"/>
    <w:rsid w:val="007B4900"/>
    <w:rsid w:val="007B4A57"/>
    <w:rsid w:val="007B69CB"/>
    <w:rsid w:val="007B7D26"/>
    <w:rsid w:val="007C0227"/>
    <w:rsid w:val="007C2716"/>
    <w:rsid w:val="007C2D38"/>
    <w:rsid w:val="007C3A97"/>
    <w:rsid w:val="007C70BB"/>
    <w:rsid w:val="007C7260"/>
    <w:rsid w:val="007C7395"/>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0D1B"/>
    <w:rsid w:val="007E1D6C"/>
    <w:rsid w:val="007E2CAF"/>
    <w:rsid w:val="007E3C80"/>
    <w:rsid w:val="007E4933"/>
    <w:rsid w:val="007E4B78"/>
    <w:rsid w:val="007E4CA5"/>
    <w:rsid w:val="007E54B1"/>
    <w:rsid w:val="007E6287"/>
    <w:rsid w:val="007E6B9D"/>
    <w:rsid w:val="007E7CE9"/>
    <w:rsid w:val="007F09B2"/>
    <w:rsid w:val="007F0B75"/>
    <w:rsid w:val="007F0EA5"/>
    <w:rsid w:val="007F2579"/>
    <w:rsid w:val="007F2C32"/>
    <w:rsid w:val="007F37E6"/>
    <w:rsid w:val="007F3A79"/>
    <w:rsid w:val="007F5296"/>
    <w:rsid w:val="007F5DF1"/>
    <w:rsid w:val="007F62EB"/>
    <w:rsid w:val="007F6D0C"/>
    <w:rsid w:val="007F6FF3"/>
    <w:rsid w:val="007F7043"/>
    <w:rsid w:val="007F7E95"/>
    <w:rsid w:val="00800A92"/>
    <w:rsid w:val="00801B04"/>
    <w:rsid w:val="00801D80"/>
    <w:rsid w:val="0080279B"/>
    <w:rsid w:val="00802E11"/>
    <w:rsid w:val="00803D85"/>
    <w:rsid w:val="00804CFF"/>
    <w:rsid w:val="00805607"/>
    <w:rsid w:val="00805A83"/>
    <w:rsid w:val="00806088"/>
    <w:rsid w:val="0080642C"/>
    <w:rsid w:val="008071BE"/>
    <w:rsid w:val="00807619"/>
    <w:rsid w:val="00807E1C"/>
    <w:rsid w:val="00807ECC"/>
    <w:rsid w:val="0081095E"/>
    <w:rsid w:val="00810E38"/>
    <w:rsid w:val="00811259"/>
    <w:rsid w:val="00811858"/>
    <w:rsid w:val="0081237C"/>
    <w:rsid w:val="00812F0C"/>
    <w:rsid w:val="00815400"/>
    <w:rsid w:val="00820261"/>
    <w:rsid w:val="00820F8C"/>
    <w:rsid w:val="008214A0"/>
    <w:rsid w:val="00821B34"/>
    <w:rsid w:val="00822C96"/>
    <w:rsid w:val="008237D3"/>
    <w:rsid w:val="00823C0D"/>
    <w:rsid w:val="00823E8F"/>
    <w:rsid w:val="0082436A"/>
    <w:rsid w:val="00824B90"/>
    <w:rsid w:val="008259CD"/>
    <w:rsid w:val="00825BB6"/>
    <w:rsid w:val="00826323"/>
    <w:rsid w:val="0082677D"/>
    <w:rsid w:val="0083066C"/>
    <w:rsid w:val="00831542"/>
    <w:rsid w:val="00831580"/>
    <w:rsid w:val="0083175D"/>
    <w:rsid w:val="00834328"/>
    <w:rsid w:val="008343AE"/>
    <w:rsid w:val="008355B3"/>
    <w:rsid w:val="00835B47"/>
    <w:rsid w:val="00835FB1"/>
    <w:rsid w:val="00836055"/>
    <w:rsid w:val="008360AE"/>
    <w:rsid w:val="00841109"/>
    <w:rsid w:val="008414EE"/>
    <w:rsid w:val="00842763"/>
    <w:rsid w:val="008429A1"/>
    <w:rsid w:val="008429EC"/>
    <w:rsid w:val="00842AD5"/>
    <w:rsid w:val="00842B84"/>
    <w:rsid w:val="00843326"/>
    <w:rsid w:val="00843437"/>
    <w:rsid w:val="008438CC"/>
    <w:rsid w:val="00843C0C"/>
    <w:rsid w:val="00843E2F"/>
    <w:rsid w:val="008448A7"/>
    <w:rsid w:val="00845108"/>
    <w:rsid w:val="00845EDF"/>
    <w:rsid w:val="0084639E"/>
    <w:rsid w:val="00846DE7"/>
    <w:rsid w:val="00847DFB"/>
    <w:rsid w:val="008503EF"/>
    <w:rsid w:val="0085050D"/>
    <w:rsid w:val="008511EE"/>
    <w:rsid w:val="00851BE0"/>
    <w:rsid w:val="00851D4E"/>
    <w:rsid w:val="008522AA"/>
    <w:rsid w:val="00852C4B"/>
    <w:rsid w:val="0085314A"/>
    <w:rsid w:val="008535CA"/>
    <w:rsid w:val="0085399B"/>
    <w:rsid w:val="00854746"/>
    <w:rsid w:val="00854B3A"/>
    <w:rsid w:val="00854C41"/>
    <w:rsid w:val="00854F27"/>
    <w:rsid w:val="00855B75"/>
    <w:rsid w:val="00855F93"/>
    <w:rsid w:val="008560F1"/>
    <w:rsid w:val="0085685F"/>
    <w:rsid w:val="0085702E"/>
    <w:rsid w:val="00857E13"/>
    <w:rsid w:val="008608D1"/>
    <w:rsid w:val="00860967"/>
    <w:rsid w:val="00860B45"/>
    <w:rsid w:val="00861014"/>
    <w:rsid w:val="00861397"/>
    <w:rsid w:val="0086180F"/>
    <w:rsid w:val="00861971"/>
    <w:rsid w:val="00862F17"/>
    <w:rsid w:val="00863916"/>
    <w:rsid w:val="00864247"/>
    <w:rsid w:val="00864502"/>
    <w:rsid w:val="0086465F"/>
    <w:rsid w:val="008647DD"/>
    <w:rsid w:val="00864A0A"/>
    <w:rsid w:val="00864C40"/>
    <w:rsid w:val="00864E7E"/>
    <w:rsid w:val="00865098"/>
    <w:rsid w:val="00865756"/>
    <w:rsid w:val="008666E8"/>
    <w:rsid w:val="008668B0"/>
    <w:rsid w:val="0086701C"/>
    <w:rsid w:val="00867A14"/>
    <w:rsid w:val="00870A3E"/>
    <w:rsid w:val="00870C4D"/>
    <w:rsid w:val="00871865"/>
    <w:rsid w:val="00872035"/>
    <w:rsid w:val="00872107"/>
    <w:rsid w:val="00872346"/>
    <w:rsid w:val="008744AC"/>
    <w:rsid w:val="008751B1"/>
    <w:rsid w:val="008751C2"/>
    <w:rsid w:val="008753B6"/>
    <w:rsid w:val="008753FB"/>
    <w:rsid w:val="00875640"/>
    <w:rsid w:val="00876A4C"/>
    <w:rsid w:val="008771D0"/>
    <w:rsid w:val="008810D6"/>
    <w:rsid w:val="00883069"/>
    <w:rsid w:val="00884E78"/>
    <w:rsid w:val="00886344"/>
    <w:rsid w:val="008864D5"/>
    <w:rsid w:val="00887822"/>
    <w:rsid w:val="00887F61"/>
    <w:rsid w:val="0089044D"/>
    <w:rsid w:val="00892314"/>
    <w:rsid w:val="00892DEC"/>
    <w:rsid w:val="00893498"/>
    <w:rsid w:val="008935B5"/>
    <w:rsid w:val="008938BF"/>
    <w:rsid w:val="00893ABB"/>
    <w:rsid w:val="00894A1E"/>
    <w:rsid w:val="00894AE7"/>
    <w:rsid w:val="00894D96"/>
    <w:rsid w:val="00894E1E"/>
    <w:rsid w:val="00895F53"/>
    <w:rsid w:val="0089651F"/>
    <w:rsid w:val="00896644"/>
    <w:rsid w:val="00897E28"/>
    <w:rsid w:val="008A0380"/>
    <w:rsid w:val="008A0719"/>
    <w:rsid w:val="008A0747"/>
    <w:rsid w:val="008A0BF2"/>
    <w:rsid w:val="008A2FA6"/>
    <w:rsid w:val="008A3DFD"/>
    <w:rsid w:val="008A3F94"/>
    <w:rsid w:val="008A472E"/>
    <w:rsid w:val="008A5951"/>
    <w:rsid w:val="008A7249"/>
    <w:rsid w:val="008A756A"/>
    <w:rsid w:val="008A7BC0"/>
    <w:rsid w:val="008B0BF7"/>
    <w:rsid w:val="008B1FAE"/>
    <w:rsid w:val="008B2724"/>
    <w:rsid w:val="008B2F87"/>
    <w:rsid w:val="008B2FFE"/>
    <w:rsid w:val="008B3E9F"/>
    <w:rsid w:val="008B404B"/>
    <w:rsid w:val="008B4075"/>
    <w:rsid w:val="008B4955"/>
    <w:rsid w:val="008B4B08"/>
    <w:rsid w:val="008B5366"/>
    <w:rsid w:val="008B5482"/>
    <w:rsid w:val="008B5806"/>
    <w:rsid w:val="008B589D"/>
    <w:rsid w:val="008C02E2"/>
    <w:rsid w:val="008C1291"/>
    <w:rsid w:val="008C1ADA"/>
    <w:rsid w:val="008C1D84"/>
    <w:rsid w:val="008C2528"/>
    <w:rsid w:val="008C4324"/>
    <w:rsid w:val="008C551C"/>
    <w:rsid w:val="008C66C1"/>
    <w:rsid w:val="008C6C7E"/>
    <w:rsid w:val="008D0FF6"/>
    <w:rsid w:val="008D20A4"/>
    <w:rsid w:val="008D21FC"/>
    <w:rsid w:val="008D28A9"/>
    <w:rsid w:val="008D29B6"/>
    <w:rsid w:val="008D2A36"/>
    <w:rsid w:val="008D2D0E"/>
    <w:rsid w:val="008D3316"/>
    <w:rsid w:val="008D4447"/>
    <w:rsid w:val="008D4882"/>
    <w:rsid w:val="008D48E9"/>
    <w:rsid w:val="008D6B56"/>
    <w:rsid w:val="008D74F8"/>
    <w:rsid w:val="008D7A80"/>
    <w:rsid w:val="008E0994"/>
    <w:rsid w:val="008E0E6C"/>
    <w:rsid w:val="008E2646"/>
    <w:rsid w:val="008E2AB8"/>
    <w:rsid w:val="008E2C5B"/>
    <w:rsid w:val="008E2C90"/>
    <w:rsid w:val="008E2F68"/>
    <w:rsid w:val="008E318F"/>
    <w:rsid w:val="008E3816"/>
    <w:rsid w:val="008E40B8"/>
    <w:rsid w:val="008E4E85"/>
    <w:rsid w:val="008E6065"/>
    <w:rsid w:val="008E6863"/>
    <w:rsid w:val="008E6F67"/>
    <w:rsid w:val="008E73DF"/>
    <w:rsid w:val="008E75F4"/>
    <w:rsid w:val="008E7E6C"/>
    <w:rsid w:val="008F0183"/>
    <w:rsid w:val="008F0517"/>
    <w:rsid w:val="008F061D"/>
    <w:rsid w:val="008F083E"/>
    <w:rsid w:val="008F0B15"/>
    <w:rsid w:val="008F110E"/>
    <w:rsid w:val="008F20DE"/>
    <w:rsid w:val="008F29B5"/>
    <w:rsid w:val="008F3538"/>
    <w:rsid w:val="008F3F34"/>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17C7"/>
    <w:rsid w:val="009048D0"/>
    <w:rsid w:val="00904C8B"/>
    <w:rsid w:val="00905C28"/>
    <w:rsid w:val="00905FD2"/>
    <w:rsid w:val="0090775E"/>
    <w:rsid w:val="00907CFC"/>
    <w:rsid w:val="00911271"/>
    <w:rsid w:val="0091374E"/>
    <w:rsid w:val="00914F5F"/>
    <w:rsid w:val="0091567A"/>
    <w:rsid w:val="00915A50"/>
    <w:rsid w:val="0091656B"/>
    <w:rsid w:val="0091672A"/>
    <w:rsid w:val="009167A0"/>
    <w:rsid w:val="00916B43"/>
    <w:rsid w:val="00917997"/>
    <w:rsid w:val="00917C38"/>
    <w:rsid w:val="009206DF"/>
    <w:rsid w:val="009219F7"/>
    <w:rsid w:val="00921B3C"/>
    <w:rsid w:val="00922636"/>
    <w:rsid w:val="00923A4D"/>
    <w:rsid w:val="0092402E"/>
    <w:rsid w:val="0092410B"/>
    <w:rsid w:val="009250A2"/>
    <w:rsid w:val="00925609"/>
    <w:rsid w:val="009266A9"/>
    <w:rsid w:val="009273A8"/>
    <w:rsid w:val="009273CC"/>
    <w:rsid w:val="00927431"/>
    <w:rsid w:val="00930333"/>
    <w:rsid w:val="009309B2"/>
    <w:rsid w:val="00930AEC"/>
    <w:rsid w:val="00930AF0"/>
    <w:rsid w:val="0093192A"/>
    <w:rsid w:val="00931D9F"/>
    <w:rsid w:val="009329E8"/>
    <w:rsid w:val="00932DE7"/>
    <w:rsid w:val="00933C08"/>
    <w:rsid w:val="009343B7"/>
    <w:rsid w:val="00934D8B"/>
    <w:rsid w:val="00934FDF"/>
    <w:rsid w:val="00935915"/>
    <w:rsid w:val="00935BBA"/>
    <w:rsid w:val="009362A4"/>
    <w:rsid w:val="0093662B"/>
    <w:rsid w:val="00936BEC"/>
    <w:rsid w:val="00937F23"/>
    <w:rsid w:val="00940045"/>
    <w:rsid w:val="009405F7"/>
    <w:rsid w:val="0094093D"/>
    <w:rsid w:val="00940CDB"/>
    <w:rsid w:val="0094321C"/>
    <w:rsid w:val="009433D4"/>
    <w:rsid w:val="00943FD9"/>
    <w:rsid w:val="00944027"/>
    <w:rsid w:val="009444B1"/>
    <w:rsid w:val="009453A0"/>
    <w:rsid w:val="00946736"/>
    <w:rsid w:val="00946FE5"/>
    <w:rsid w:val="009500D6"/>
    <w:rsid w:val="00950B52"/>
    <w:rsid w:val="00951715"/>
    <w:rsid w:val="00951AC0"/>
    <w:rsid w:val="00953E51"/>
    <w:rsid w:val="0095554E"/>
    <w:rsid w:val="0095593B"/>
    <w:rsid w:val="00955B44"/>
    <w:rsid w:val="009563EE"/>
    <w:rsid w:val="0095793B"/>
    <w:rsid w:val="00957AAE"/>
    <w:rsid w:val="00957BA6"/>
    <w:rsid w:val="00957C51"/>
    <w:rsid w:val="00957F88"/>
    <w:rsid w:val="009603F5"/>
    <w:rsid w:val="00960E11"/>
    <w:rsid w:val="0096179E"/>
    <w:rsid w:val="00962106"/>
    <w:rsid w:val="00962362"/>
    <w:rsid w:val="009628D8"/>
    <w:rsid w:val="00963AFE"/>
    <w:rsid w:val="00963B90"/>
    <w:rsid w:val="00963E68"/>
    <w:rsid w:val="009640CC"/>
    <w:rsid w:val="0096428A"/>
    <w:rsid w:val="009644BB"/>
    <w:rsid w:val="00965332"/>
    <w:rsid w:val="009661CF"/>
    <w:rsid w:val="00967850"/>
    <w:rsid w:val="0097025C"/>
    <w:rsid w:val="00970DF0"/>
    <w:rsid w:val="009712A4"/>
    <w:rsid w:val="00971AC4"/>
    <w:rsid w:val="00971D32"/>
    <w:rsid w:val="009721F5"/>
    <w:rsid w:val="00972566"/>
    <w:rsid w:val="00972DA7"/>
    <w:rsid w:val="00973076"/>
    <w:rsid w:val="00973FC8"/>
    <w:rsid w:val="00974309"/>
    <w:rsid w:val="00974514"/>
    <w:rsid w:val="00975350"/>
    <w:rsid w:val="009757B2"/>
    <w:rsid w:val="0097642E"/>
    <w:rsid w:val="00976DCB"/>
    <w:rsid w:val="009774D7"/>
    <w:rsid w:val="00977A70"/>
    <w:rsid w:val="0098026F"/>
    <w:rsid w:val="009803DC"/>
    <w:rsid w:val="00980440"/>
    <w:rsid w:val="0098077F"/>
    <w:rsid w:val="0098234F"/>
    <w:rsid w:val="00982518"/>
    <w:rsid w:val="009841D9"/>
    <w:rsid w:val="009845EB"/>
    <w:rsid w:val="00984647"/>
    <w:rsid w:val="0098512A"/>
    <w:rsid w:val="009855FF"/>
    <w:rsid w:val="00985724"/>
    <w:rsid w:val="00985C94"/>
    <w:rsid w:val="00985E46"/>
    <w:rsid w:val="00986104"/>
    <w:rsid w:val="009862CA"/>
    <w:rsid w:val="00987664"/>
    <w:rsid w:val="00987E23"/>
    <w:rsid w:val="00987F17"/>
    <w:rsid w:val="0099016B"/>
    <w:rsid w:val="009903E2"/>
    <w:rsid w:val="00990783"/>
    <w:rsid w:val="009911B7"/>
    <w:rsid w:val="00992616"/>
    <w:rsid w:val="00992DC4"/>
    <w:rsid w:val="00993334"/>
    <w:rsid w:val="00994E51"/>
    <w:rsid w:val="00996712"/>
    <w:rsid w:val="00996ADF"/>
    <w:rsid w:val="009A0210"/>
    <w:rsid w:val="009A0A5A"/>
    <w:rsid w:val="009A0BBC"/>
    <w:rsid w:val="009A1F4B"/>
    <w:rsid w:val="009A296F"/>
    <w:rsid w:val="009A2A3D"/>
    <w:rsid w:val="009A2F8A"/>
    <w:rsid w:val="009A39D4"/>
    <w:rsid w:val="009A39FF"/>
    <w:rsid w:val="009A4607"/>
    <w:rsid w:val="009A58F8"/>
    <w:rsid w:val="009A5ADC"/>
    <w:rsid w:val="009A6E93"/>
    <w:rsid w:val="009A6EB3"/>
    <w:rsid w:val="009B107E"/>
    <w:rsid w:val="009B1292"/>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ADE"/>
    <w:rsid w:val="009C1D7A"/>
    <w:rsid w:val="009C2447"/>
    <w:rsid w:val="009C2A52"/>
    <w:rsid w:val="009C2DFB"/>
    <w:rsid w:val="009C4711"/>
    <w:rsid w:val="009C48FA"/>
    <w:rsid w:val="009C6510"/>
    <w:rsid w:val="009C683D"/>
    <w:rsid w:val="009C6EDC"/>
    <w:rsid w:val="009C6FF3"/>
    <w:rsid w:val="009C7137"/>
    <w:rsid w:val="009C7680"/>
    <w:rsid w:val="009C7F7A"/>
    <w:rsid w:val="009D1755"/>
    <w:rsid w:val="009D1A6C"/>
    <w:rsid w:val="009D2372"/>
    <w:rsid w:val="009D23F0"/>
    <w:rsid w:val="009D36A6"/>
    <w:rsid w:val="009D449A"/>
    <w:rsid w:val="009D4D34"/>
    <w:rsid w:val="009D51DC"/>
    <w:rsid w:val="009D5A34"/>
    <w:rsid w:val="009D5BB8"/>
    <w:rsid w:val="009D6860"/>
    <w:rsid w:val="009D7BC2"/>
    <w:rsid w:val="009D7D9E"/>
    <w:rsid w:val="009D7F83"/>
    <w:rsid w:val="009E08DA"/>
    <w:rsid w:val="009E0A5B"/>
    <w:rsid w:val="009E2312"/>
    <w:rsid w:val="009E24EA"/>
    <w:rsid w:val="009E261D"/>
    <w:rsid w:val="009E2AAE"/>
    <w:rsid w:val="009E2AD2"/>
    <w:rsid w:val="009E5CD8"/>
    <w:rsid w:val="009E6A9B"/>
    <w:rsid w:val="009E7198"/>
    <w:rsid w:val="009E7569"/>
    <w:rsid w:val="009F00E2"/>
    <w:rsid w:val="009F0654"/>
    <w:rsid w:val="009F0B83"/>
    <w:rsid w:val="009F0C49"/>
    <w:rsid w:val="009F0E0F"/>
    <w:rsid w:val="009F0F7A"/>
    <w:rsid w:val="009F1B42"/>
    <w:rsid w:val="009F21AE"/>
    <w:rsid w:val="009F3F05"/>
    <w:rsid w:val="009F3F86"/>
    <w:rsid w:val="009F3F8D"/>
    <w:rsid w:val="009F4941"/>
    <w:rsid w:val="009F514C"/>
    <w:rsid w:val="009F531D"/>
    <w:rsid w:val="009F5804"/>
    <w:rsid w:val="009F629A"/>
    <w:rsid w:val="009F6317"/>
    <w:rsid w:val="00A006D2"/>
    <w:rsid w:val="00A00DF0"/>
    <w:rsid w:val="00A010FD"/>
    <w:rsid w:val="00A01A19"/>
    <w:rsid w:val="00A01DD0"/>
    <w:rsid w:val="00A0265C"/>
    <w:rsid w:val="00A02DE1"/>
    <w:rsid w:val="00A039CE"/>
    <w:rsid w:val="00A03B4A"/>
    <w:rsid w:val="00A04157"/>
    <w:rsid w:val="00A04BEF"/>
    <w:rsid w:val="00A050EC"/>
    <w:rsid w:val="00A052EB"/>
    <w:rsid w:val="00A063C9"/>
    <w:rsid w:val="00A06EEB"/>
    <w:rsid w:val="00A07E94"/>
    <w:rsid w:val="00A1037D"/>
    <w:rsid w:val="00A12A0A"/>
    <w:rsid w:val="00A13E38"/>
    <w:rsid w:val="00A15464"/>
    <w:rsid w:val="00A1596F"/>
    <w:rsid w:val="00A166E4"/>
    <w:rsid w:val="00A1758B"/>
    <w:rsid w:val="00A207A4"/>
    <w:rsid w:val="00A20843"/>
    <w:rsid w:val="00A20883"/>
    <w:rsid w:val="00A21066"/>
    <w:rsid w:val="00A2143A"/>
    <w:rsid w:val="00A21724"/>
    <w:rsid w:val="00A2172F"/>
    <w:rsid w:val="00A218AA"/>
    <w:rsid w:val="00A21AE2"/>
    <w:rsid w:val="00A221D7"/>
    <w:rsid w:val="00A2250A"/>
    <w:rsid w:val="00A22D1A"/>
    <w:rsid w:val="00A24BCA"/>
    <w:rsid w:val="00A255FE"/>
    <w:rsid w:val="00A25C13"/>
    <w:rsid w:val="00A25E24"/>
    <w:rsid w:val="00A26224"/>
    <w:rsid w:val="00A26B42"/>
    <w:rsid w:val="00A305A0"/>
    <w:rsid w:val="00A30A42"/>
    <w:rsid w:val="00A30FE3"/>
    <w:rsid w:val="00A31B40"/>
    <w:rsid w:val="00A31D2A"/>
    <w:rsid w:val="00A32929"/>
    <w:rsid w:val="00A33100"/>
    <w:rsid w:val="00A33675"/>
    <w:rsid w:val="00A33C38"/>
    <w:rsid w:val="00A34385"/>
    <w:rsid w:val="00A369D1"/>
    <w:rsid w:val="00A40013"/>
    <w:rsid w:val="00A42045"/>
    <w:rsid w:val="00A42A54"/>
    <w:rsid w:val="00A42C1C"/>
    <w:rsid w:val="00A45BE3"/>
    <w:rsid w:val="00A4654D"/>
    <w:rsid w:val="00A47F8C"/>
    <w:rsid w:val="00A5025E"/>
    <w:rsid w:val="00A50CE5"/>
    <w:rsid w:val="00A51048"/>
    <w:rsid w:val="00A52271"/>
    <w:rsid w:val="00A5230E"/>
    <w:rsid w:val="00A53F3F"/>
    <w:rsid w:val="00A54009"/>
    <w:rsid w:val="00A569AC"/>
    <w:rsid w:val="00A57C60"/>
    <w:rsid w:val="00A60115"/>
    <w:rsid w:val="00A60183"/>
    <w:rsid w:val="00A60509"/>
    <w:rsid w:val="00A61650"/>
    <w:rsid w:val="00A63118"/>
    <w:rsid w:val="00A6327D"/>
    <w:rsid w:val="00A63610"/>
    <w:rsid w:val="00A64D96"/>
    <w:rsid w:val="00A65D63"/>
    <w:rsid w:val="00A67996"/>
    <w:rsid w:val="00A70000"/>
    <w:rsid w:val="00A70AC0"/>
    <w:rsid w:val="00A70E34"/>
    <w:rsid w:val="00A71036"/>
    <w:rsid w:val="00A72B19"/>
    <w:rsid w:val="00A732E6"/>
    <w:rsid w:val="00A74403"/>
    <w:rsid w:val="00A76005"/>
    <w:rsid w:val="00A77F31"/>
    <w:rsid w:val="00A8018D"/>
    <w:rsid w:val="00A80951"/>
    <w:rsid w:val="00A81713"/>
    <w:rsid w:val="00A8176C"/>
    <w:rsid w:val="00A81A49"/>
    <w:rsid w:val="00A81BF4"/>
    <w:rsid w:val="00A82187"/>
    <w:rsid w:val="00A82D19"/>
    <w:rsid w:val="00A830BC"/>
    <w:rsid w:val="00A8313F"/>
    <w:rsid w:val="00A83B72"/>
    <w:rsid w:val="00A83C75"/>
    <w:rsid w:val="00A84F8E"/>
    <w:rsid w:val="00A85F42"/>
    <w:rsid w:val="00A868C6"/>
    <w:rsid w:val="00A907B8"/>
    <w:rsid w:val="00A9083F"/>
    <w:rsid w:val="00A91E09"/>
    <w:rsid w:val="00A93D81"/>
    <w:rsid w:val="00A94444"/>
    <w:rsid w:val="00A949DA"/>
    <w:rsid w:val="00A95524"/>
    <w:rsid w:val="00A958DF"/>
    <w:rsid w:val="00A959FF"/>
    <w:rsid w:val="00A96328"/>
    <w:rsid w:val="00A96C73"/>
    <w:rsid w:val="00A97691"/>
    <w:rsid w:val="00A977CC"/>
    <w:rsid w:val="00A9782F"/>
    <w:rsid w:val="00A97941"/>
    <w:rsid w:val="00AA0B9A"/>
    <w:rsid w:val="00AA0C85"/>
    <w:rsid w:val="00AA0C8C"/>
    <w:rsid w:val="00AA0F7D"/>
    <w:rsid w:val="00AA134F"/>
    <w:rsid w:val="00AA1736"/>
    <w:rsid w:val="00AA1F11"/>
    <w:rsid w:val="00AA2557"/>
    <w:rsid w:val="00AA2C5F"/>
    <w:rsid w:val="00AA4900"/>
    <w:rsid w:val="00AA4C8E"/>
    <w:rsid w:val="00AA50CF"/>
    <w:rsid w:val="00AA59F7"/>
    <w:rsid w:val="00AA5CF1"/>
    <w:rsid w:val="00AA5FE9"/>
    <w:rsid w:val="00AA638B"/>
    <w:rsid w:val="00AA6A42"/>
    <w:rsid w:val="00AA6BAA"/>
    <w:rsid w:val="00AA6EFD"/>
    <w:rsid w:val="00AA6FDB"/>
    <w:rsid w:val="00AA7257"/>
    <w:rsid w:val="00AA7950"/>
    <w:rsid w:val="00AA7999"/>
    <w:rsid w:val="00AA7F16"/>
    <w:rsid w:val="00AB0753"/>
    <w:rsid w:val="00AB1115"/>
    <w:rsid w:val="00AB2A57"/>
    <w:rsid w:val="00AB3405"/>
    <w:rsid w:val="00AB3661"/>
    <w:rsid w:val="00AB3663"/>
    <w:rsid w:val="00AB37AB"/>
    <w:rsid w:val="00AB3FC7"/>
    <w:rsid w:val="00AB411A"/>
    <w:rsid w:val="00AB43D7"/>
    <w:rsid w:val="00AB46C3"/>
    <w:rsid w:val="00AB54B3"/>
    <w:rsid w:val="00AB5D7A"/>
    <w:rsid w:val="00AB602E"/>
    <w:rsid w:val="00AB6CC9"/>
    <w:rsid w:val="00AB7435"/>
    <w:rsid w:val="00AC0A90"/>
    <w:rsid w:val="00AC0E56"/>
    <w:rsid w:val="00AC1244"/>
    <w:rsid w:val="00AC1F51"/>
    <w:rsid w:val="00AC2588"/>
    <w:rsid w:val="00AC2C11"/>
    <w:rsid w:val="00AC367E"/>
    <w:rsid w:val="00AC44AD"/>
    <w:rsid w:val="00AC62C4"/>
    <w:rsid w:val="00AC6A69"/>
    <w:rsid w:val="00AC76C7"/>
    <w:rsid w:val="00AD00E3"/>
    <w:rsid w:val="00AD0C48"/>
    <w:rsid w:val="00AD1F3F"/>
    <w:rsid w:val="00AD2042"/>
    <w:rsid w:val="00AD27C9"/>
    <w:rsid w:val="00AD292F"/>
    <w:rsid w:val="00AD30C7"/>
    <w:rsid w:val="00AD3BC0"/>
    <w:rsid w:val="00AD3CDB"/>
    <w:rsid w:val="00AD40D4"/>
    <w:rsid w:val="00AD5327"/>
    <w:rsid w:val="00AD7568"/>
    <w:rsid w:val="00AD7A1C"/>
    <w:rsid w:val="00AD7A2C"/>
    <w:rsid w:val="00AE019B"/>
    <w:rsid w:val="00AE01E0"/>
    <w:rsid w:val="00AE0341"/>
    <w:rsid w:val="00AE03C6"/>
    <w:rsid w:val="00AE04EA"/>
    <w:rsid w:val="00AE09E0"/>
    <w:rsid w:val="00AE0ED5"/>
    <w:rsid w:val="00AE17F4"/>
    <w:rsid w:val="00AE18C5"/>
    <w:rsid w:val="00AE27C1"/>
    <w:rsid w:val="00AE2A2E"/>
    <w:rsid w:val="00AE321E"/>
    <w:rsid w:val="00AE343A"/>
    <w:rsid w:val="00AE34F9"/>
    <w:rsid w:val="00AE4ED8"/>
    <w:rsid w:val="00AE5045"/>
    <w:rsid w:val="00AE5259"/>
    <w:rsid w:val="00AE52F2"/>
    <w:rsid w:val="00AE54E5"/>
    <w:rsid w:val="00AE5DF3"/>
    <w:rsid w:val="00AE6CC4"/>
    <w:rsid w:val="00AE6EA4"/>
    <w:rsid w:val="00AF0509"/>
    <w:rsid w:val="00AF0A2D"/>
    <w:rsid w:val="00AF0A43"/>
    <w:rsid w:val="00AF2030"/>
    <w:rsid w:val="00AF25C8"/>
    <w:rsid w:val="00AF29AE"/>
    <w:rsid w:val="00AF2C01"/>
    <w:rsid w:val="00AF2FD9"/>
    <w:rsid w:val="00AF38EB"/>
    <w:rsid w:val="00AF43BD"/>
    <w:rsid w:val="00AF46A3"/>
    <w:rsid w:val="00AF5FA4"/>
    <w:rsid w:val="00AF66ED"/>
    <w:rsid w:val="00AF6C87"/>
    <w:rsid w:val="00AF6EF9"/>
    <w:rsid w:val="00AF765F"/>
    <w:rsid w:val="00AF77F7"/>
    <w:rsid w:val="00AF7835"/>
    <w:rsid w:val="00AF7AC8"/>
    <w:rsid w:val="00AF7C79"/>
    <w:rsid w:val="00B01D1F"/>
    <w:rsid w:val="00B0217F"/>
    <w:rsid w:val="00B02958"/>
    <w:rsid w:val="00B02AD6"/>
    <w:rsid w:val="00B03087"/>
    <w:rsid w:val="00B037A5"/>
    <w:rsid w:val="00B039E5"/>
    <w:rsid w:val="00B03AC5"/>
    <w:rsid w:val="00B03C4A"/>
    <w:rsid w:val="00B048B0"/>
    <w:rsid w:val="00B049C9"/>
    <w:rsid w:val="00B052A8"/>
    <w:rsid w:val="00B0578E"/>
    <w:rsid w:val="00B05EB4"/>
    <w:rsid w:val="00B063C3"/>
    <w:rsid w:val="00B06900"/>
    <w:rsid w:val="00B072BB"/>
    <w:rsid w:val="00B101D4"/>
    <w:rsid w:val="00B10482"/>
    <w:rsid w:val="00B10913"/>
    <w:rsid w:val="00B10FEF"/>
    <w:rsid w:val="00B127E3"/>
    <w:rsid w:val="00B12B68"/>
    <w:rsid w:val="00B12B8E"/>
    <w:rsid w:val="00B12E44"/>
    <w:rsid w:val="00B135AA"/>
    <w:rsid w:val="00B14684"/>
    <w:rsid w:val="00B1471B"/>
    <w:rsid w:val="00B14AD8"/>
    <w:rsid w:val="00B152CE"/>
    <w:rsid w:val="00B1575C"/>
    <w:rsid w:val="00B16F18"/>
    <w:rsid w:val="00B17A4D"/>
    <w:rsid w:val="00B17D09"/>
    <w:rsid w:val="00B208B9"/>
    <w:rsid w:val="00B20EAC"/>
    <w:rsid w:val="00B21748"/>
    <w:rsid w:val="00B21EFD"/>
    <w:rsid w:val="00B2272A"/>
    <w:rsid w:val="00B237C0"/>
    <w:rsid w:val="00B23A30"/>
    <w:rsid w:val="00B243AF"/>
    <w:rsid w:val="00B2456E"/>
    <w:rsid w:val="00B25D3B"/>
    <w:rsid w:val="00B25F5E"/>
    <w:rsid w:val="00B27032"/>
    <w:rsid w:val="00B30C46"/>
    <w:rsid w:val="00B33215"/>
    <w:rsid w:val="00B3345F"/>
    <w:rsid w:val="00B33C35"/>
    <w:rsid w:val="00B34252"/>
    <w:rsid w:val="00B34430"/>
    <w:rsid w:val="00B35373"/>
    <w:rsid w:val="00B35B18"/>
    <w:rsid w:val="00B3603E"/>
    <w:rsid w:val="00B36886"/>
    <w:rsid w:val="00B36930"/>
    <w:rsid w:val="00B36C42"/>
    <w:rsid w:val="00B36EBB"/>
    <w:rsid w:val="00B3771B"/>
    <w:rsid w:val="00B37967"/>
    <w:rsid w:val="00B37F27"/>
    <w:rsid w:val="00B37F2D"/>
    <w:rsid w:val="00B40F71"/>
    <w:rsid w:val="00B41020"/>
    <w:rsid w:val="00B4214F"/>
    <w:rsid w:val="00B4258B"/>
    <w:rsid w:val="00B4335F"/>
    <w:rsid w:val="00B43558"/>
    <w:rsid w:val="00B43879"/>
    <w:rsid w:val="00B43A2D"/>
    <w:rsid w:val="00B43D8A"/>
    <w:rsid w:val="00B44D3C"/>
    <w:rsid w:val="00B453B4"/>
    <w:rsid w:val="00B454F5"/>
    <w:rsid w:val="00B46071"/>
    <w:rsid w:val="00B463C3"/>
    <w:rsid w:val="00B46A5F"/>
    <w:rsid w:val="00B46E5A"/>
    <w:rsid w:val="00B47496"/>
    <w:rsid w:val="00B50439"/>
    <w:rsid w:val="00B5064E"/>
    <w:rsid w:val="00B506C6"/>
    <w:rsid w:val="00B51116"/>
    <w:rsid w:val="00B5126D"/>
    <w:rsid w:val="00B51348"/>
    <w:rsid w:val="00B52020"/>
    <w:rsid w:val="00B52AE2"/>
    <w:rsid w:val="00B53D7C"/>
    <w:rsid w:val="00B54272"/>
    <w:rsid w:val="00B545B6"/>
    <w:rsid w:val="00B55BD4"/>
    <w:rsid w:val="00B55DD3"/>
    <w:rsid w:val="00B5617A"/>
    <w:rsid w:val="00B56CAD"/>
    <w:rsid w:val="00B56FBF"/>
    <w:rsid w:val="00B5752D"/>
    <w:rsid w:val="00B615A6"/>
    <w:rsid w:val="00B625FA"/>
    <w:rsid w:val="00B62BC2"/>
    <w:rsid w:val="00B63366"/>
    <w:rsid w:val="00B636A0"/>
    <w:rsid w:val="00B63C00"/>
    <w:rsid w:val="00B64723"/>
    <w:rsid w:val="00B655EB"/>
    <w:rsid w:val="00B65FE5"/>
    <w:rsid w:val="00B66267"/>
    <w:rsid w:val="00B66E4B"/>
    <w:rsid w:val="00B675F2"/>
    <w:rsid w:val="00B67985"/>
    <w:rsid w:val="00B70CF5"/>
    <w:rsid w:val="00B710B8"/>
    <w:rsid w:val="00B71239"/>
    <w:rsid w:val="00B71790"/>
    <w:rsid w:val="00B72D75"/>
    <w:rsid w:val="00B72FAE"/>
    <w:rsid w:val="00B7300C"/>
    <w:rsid w:val="00B74682"/>
    <w:rsid w:val="00B747AE"/>
    <w:rsid w:val="00B74AB3"/>
    <w:rsid w:val="00B74B73"/>
    <w:rsid w:val="00B75487"/>
    <w:rsid w:val="00B7644B"/>
    <w:rsid w:val="00B76F72"/>
    <w:rsid w:val="00B77174"/>
    <w:rsid w:val="00B77231"/>
    <w:rsid w:val="00B77308"/>
    <w:rsid w:val="00B77347"/>
    <w:rsid w:val="00B773B6"/>
    <w:rsid w:val="00B77CAF"/>
    <w:rsid w:val="00B77D7C"/>
    <w:rsid w:val="00B77E25"/>
    <w:rsid w:val="00B80D60"/>
    <w:rsid w:val="00B81203"/>
    <w:rsid w:val="00B82CF3"/>
    <w:rsid w:val="00B831B1"/>
    <w:rsid w:val="00B83855"/>
    <w:rsid w:val="00B840EB"/>
    <w:rsid w:val="00B84172"/>
    <w:rsid w:val="00B854CD"/>
    <w:rsid w:val="00B85AB9"/>
    <w:rsid w:val="00B85C3C"/>
    <w:rsid w:val="00B862E0"/>
    <w:rsid w:val="00B865FD"/>
    <w:rsid w:val="00B87003"/>
    <w:rsid w:val="00B8720D"/>
    <w:rsid w:val="00B874A9"/>
    <w:rsid w:val="00B87A16"/>
    <w:rsid w:val="00B87B40"/>
    <w:rsid w:val="00B87C84"/>
    <w:rsid w:val="00B900BE"/>
    <w:rsid w:val="00B90216"/>
    <w:rsid w:val="00B90574"/>
    <w:rsid w:val="00B90B02"/>
    <w:rsid w:val="00B91270"/>
    <w:rsid w:val="00B918C9"/>
    <w:rsid w:val="00B91973"/>
    <w:rsid w:val="00B925D0"/>
    <w:rsid w:val="00B927D4"/>
    <w:rsid w:val="00B93233"/>
    <w:rsid w:val="00B93437"/>
    <w:rsid w:val="00B94355"/>
    <w:rsid w:val="00B946A0"/>
    <w:rsid w:val="00B94A14"/>
    <w:rsid w:val="00B95624"/>
    <w:rsid w:val="00B956EE"/>
    <w:rsid w:val="00B95B74"/>
    <w:rsid w:val="00B95F87"/>
    <w:rsid w:val="00B97124"/>
    <w:rsid w:val="00B97490"/>
    <w:rsid w:val="00B976C9"/>
    <w:rsid w:val="00B9773B"/>
    <w:rsid w:val="00B97863"/>
    <w:rsid w:val="00BA0158"/>
    <w:rsid w:val="00BA02DE"/>
    <w:rsid w:val="00BA04B5"/>
    <w:rsid w:val="00BA12A4"/>
    <w:rsid w:val="00BA171A"/>
    <w:rsid w:val="00BA1825"/>
    <w:rsid w:val="00BA1B10"/>
    <w:rsid w:val="00BA2352"/>
    <w:rsid w:val="00BA286F"/>
    <w:rsid w:val="00BA2C70"/>
    <w:rsid w:val="00BA3165"/>
    <w:rsid w:val="00BA31C7"/>
    <w:rsid w:val="00BA463C"/>
    <w:rsid w:val="00BA697B"/>
    <w:rsid w:val="00BA75B1"/>
    <w:rsid w:val="00BA7B01"/>
    <w:rsid w:val="00BA7B59"/>
    <w:rsid w:val="00BB0174"/>
    <w:rsid w:val="00BB115B"/>
    <w:rsid w:val="00BB1817"/>
    <w:rsid w:val="00BB19A0"/>
    <w:rsid w:val="00BB2ECD"/>
    <w:rsid w:val="00BB3B6B"/>
    <w:rsid w:val="00BB467C"/>
    <w:rsid w:val="00BB5652"/>
    <w:rsid w:val="00BB647F"/>
    <w:rsid w:val="00BB70E7"/>
    <w:rsid w:val="00BB71EB"/>
    <w:rsid w:val="00BB722C"/>
    <w:rsid w:val="00BB7383"/>
    <w:rsid w:val="00BB74CC"/>
    <w:rsid w:val="00BB7C05"/>
    <w:rsid w:val="00BC0859"/>
    <w:rsid w:val="00BC15E1"/>
    <w:rsid w:val="00BC15F9"/>
    <w:rsid w:val="00BC1F0E"/>
    <w:rsid w:val="00BC2293"/>
    <w:rsid w:val="00BC25F5"/>
    <w:rsid w:val="00BC2BBC"/>
    <w:rsid w:val="00BC317C"/>
    <w:rsid w:val="00BC3CB2"/>
    <w:rsid w:val="00BC3F40"/>
    <w:rsid w:val="00BC41C3"/>
    <w:rsid w:val="00BC443E"/>
    <w:rsid w:val="00BC4B71"/>
    <w:rsid w:val="00BC4FA2"/>
    <w:rsid w:val="00BC553B"/>
    <w:rsid w:val="00BC591C"/>
    <w:rsid w:val="00BC5DFC"/>
    <w:rsid w:val="00BC5F15"/>
    <w:rsid w:val="00BC61A1"/>
    <w:rsid w:val="00BC6B6A"/>
    <w:rsid w:val="00BC6E40"/>
    <w:rsid w:val="00BC6EEE"/>
    <w:rsid w:val="00BC73FA"/>
    <w:rsid w:val="00BC7AF6"/>
    <w:rsid w:val="00BD09BA"/>
    <w:rsid w:val="00BD0DFC"/>
    <w:rsid w:val="00BD13A7"/>
    <w:rsid w:val="00BD2673"/>
    <w:rsid w:val="00BD301B"/>
    <w:rsid w:val="00BD305A"/>
    <w:rsid w:val="00BD3285"/>
    <w:rsid w:val="00BD4DE4"/>
    <w:rsid w:val="00BD5936"/>
    <w:rsid w:val="00BD5C26"/>
    <w:rsid w:val="00BD648C"/>
    <w:rsid w:val="00BD69DC"/>
    <w:rsid w:val="00BD6DAF"/>
    <w:rsid w:val="00BD6E97"/>
    <w:rsid w:val="00BD70F1"/>
    <w:rsid w:val="00BE098B"/>
    <w:rsid w:val="00BE0DA0"/>
    <w:rsid w:val="00BE0EF0"/>
    <w:rsid w:val="00BE1BB1"/>
    <w:rsid w:val="00BE24D9"/>
    <w:rsid w:val="00BE24EA"/>
    <w:rsid w:val="00BE2976"/>
    <w:rsid w:val="00BE3BF7"/>
    <w:rsid w:val="00BE4669"/>
    <w:rsid w:val="00BE48ED"/>
    <w:rsid w:val="00BE4E41"/>
    <w:rsid w:val="00BE56E8"/>
    <w:rsid w:val="00BE5C34"/>
    <w:rsid w:val="00BE6961"/>
    <w:rsid w:val="00BE698D"/>
    <w:rsid w:val="00BE6F13"/>
    <w:rsid w:val="00BE770B"/>
    <w:rsid w:val="00BE7953"/>
    <w:rsid w:val="00BF0BC9"/>
    <w:rsid w:val="00BF0E26"/>
    <w:rsid w:val="00BF2231"/>
    <w:rsid w:val="00BF25D6"/>
    <w:rsid w:val="00BF2F8D"/>
    <w:rsid w:val="00BF3851"/>
    <w:rsid w:val="00BF3B4D"/>
    <w:rsid w:val="00BF5949"/>
    <w:rsid w:val="00C008F6"/>
    <w:rsid w:val="00C0094A"/>
    <w:rsid w:val="00C00BF2"/>
    <w:rsid w:val="00C00C67"/>
    <w:rsid w:val="00C00F87"/>
    <w:rsid w:val="00C01453"/>
    <w:rsid w:val="00C01B3E"/>
    <w:rsid w:val="00C021DA"/>
    <w:rsid w:val="00C022A4"/>
    <w:rsid w:val="00C0355D"/>
    <w:rsid w:val="00C046AA"/>
    <w:rsid w:val="00C05322"/>
    <w:rsid w:val="00C07201"/>
    <w:rsid w:val="00C07345"/>
    <w:rsid w:val="00C07CCB"/>
    <w:rsid w:val="00C10A0C"/>
    <w:rsid w:val="00C10FD0"/>
    <w:rsid w:val="00C112D4"/>
    <w:rsid w:val="00C11353"/>
    <w:rsid w:val="00C11F64"/>
    <w:rsid w:val="00C124E4"/>
    <w:rsid w:val="00C1298B"/>
    <w:rsid w:val="00C131FB"/>
    <w:rsid w:val="00C13C90"/>
    <w:rsid w:val="00C14E81"/>
    <w:rsid w:val="00C154A5"/>
    <w:rsid w:val="00C154CC"/>
    <w:rsid w:val="00C15677"/>
    <w:rsid w:val="00C15C8F"/>
    <w:rsid w:val="00C15D62"/>
    <w:rsid w:val="00C15F7B"/>
    <w:rsid w:val="00C166EE"/>
    <w:rsid w:val="00C16741"/>
    <w:rsid w:val="00C16844"/>
    <w:rsid w:val="00C17122"/>
    <w:rsid w:val="00C17218"/>
    <w:rsid w:val="00C201A9"/>
    <w:rsid w:val="00C20317"/>
    <w:rsid w:val="00C203EE"/>
    <w:rsid w:val="00C20FBD"/>
    <w:rsid w:val="00C233F8"/>
    <w:rsid w:val="00C23E85"/>
    <w:rsid w:val="00C24762"/>
    <w:rsid w:val="00C267E7"/>
    <w:rsid w:val="00C26BE7"/>
    <w:rsid w:val="00C273EE"/>
    <w:rsid w:val="00C30BC6"/>
    <w:rsid w:val="00C30CEF"/>
    <w:rsid w:val="00C324D9"/>
    <w:rsid w:val="00C32A1B"/>
    <w:rsid w:val="00C32D5D"/>
    <w:rsid w:val="00C339DB"/>
    <w:rsid w:val="00C3474C"/>
    <w:rsid w:val="00C34D52"/>
    <w:rsid w:val="00C34E42"/>
    <w:rsid w:val="00C36FF8"/>
    <w:rsid w:val="00C372BA"/>
    <w:rsid w:val="00C37C8E"/>
    <w:rsid w:val="00C37D80"/>
    <w:rsid w:val="00C4250B"/>
    <w:rsid w:val="00C42736"/>
    <w:rsid w:val="00C42F30"/>
    <w:rsid w:val="00C42FB8"/>
    <w:rsid w:val="00C43400"/>
    <w:rsid w:val="00C4381F"/>
    <w:rsid w:val="00C43DC9"/>
    <w:rsid w:val="00C4460E"/>
    <w:rsid w:val="00C4511C"/>
    <w:rsid w:val="00C45FBA"/>
    <w:rsid w:val="00C46003"/>
    <w:rsid w:val="00C5075B"/>
    <w:rsid w:val="00C50B37"/>
    <w:rsid w:val="00C512EF"/>
    <w:rsid w:val="00C51A42"/>
    <w:rsid w:val="00C51B80"/>
    <w:rsid w:val="00C521E2"/>
    <w:rsid w:val="00C5237A"/>
    <w:rsid w:val="00C52435"/>
    <w:rsid w:val="00C53854"/>
    <w:rsid w:val="00C54806"/>
    <w:rsid w:val="00C54845"/>
    <w:rsid w:val="00C54901"/>
    <w:rsid w:val="00C55923"/>
    <w:rsid w:val="00C5664E"/>
    <w:rsid w:val="00C56843"/>
    <w:rsid w:val="00C57CB9"/>
    <w:rsid w:val="00C60DA2"/>
    <w:rsid w:val="00C617A5"/>
    <w:rsid w:val="00C618A2"/>
    <w:rsid w:val="00C619CF"/>
    <w:rsid w:val="00C61A9F"/>
    <w:rsid w:val="00C61B25"/>
    <w:rsid w:val="00C6219E"/>
    <w:rsid w:val="00C62D59"/>
    <w:rsid w:val="00C6352A"/>
    <w:rsid w:val="00C63974"/>
    <w:rsid w:val="00C63D1F"/>
    <w:rsid w:val="00C63F74"/>
    <w:rsid w:val="00C641E8"/>
    <w:rsid w:val="00C655C1"/>
    <w:rsid w:val="00C65B8D"/>
    <w:rsid w:val="00C65EC3"/>
    <w:rsid w:val="00C65FB5"/>
    <w:rsid w:val="00C6647A"/>
    <w:rsid w:val="00C668F4"/>
    <w:rsid w:val="00C66E95"/>
    <w:rsid w:val="00C674E9"/>
    <w:rsid w:val="00C67C51"/>
    <w:rsid w:val="00C70158"/>
    <w:rsid w:val="00C70681"/>
    <w:rsid w:val="00C70810"/>
    <w:rsid w:val="00C70B70"/>
    <w:rsid w:val="00C713CB"/>
    <w:rsid w:val="00C72801"/>
    <w:rsid w:val="00C72CF5"/>
    <w:rsid w:val="00C73093"/>
    <w:rsid w:val="00C7338F"/>
    <w:rsid w:val="00C73B13"/>
    <w:rsid w:val="00C73B59"/>
    <w:rsid w:val="00C740B3"/>
    <w:rsid w:val="00C745E7"/>
    <w:rsid w:val="00C75021"/>
    <w:rsid w:val="00C7525E"/>
    <w:rsid w:val="00C752B6"/>
    <w:rsid w:val="00C76373"/>
    <w:rsid w:val="00C765B2"/>
    <w:rsid w:val="00C770F1"/>
    <w:rsid w:val="00C7784B"/>
    <w:rsid w:val="00C77909"/>
    <w:rsid w:val="00C80096"/>
    <w:rsid w:val="00C8053E"/>
    <w:rsid w:val="00C80C59"/>
    <w:rsid w:val="00C8182C"/>
    <w:rsid w:val="00C81B93"/>
    <w:rsid w:val="00C81C2D"/>
    <w:rsid w:val="00C81DBD"/>
    <w:rsid w:val="00C833B1"/>
    <w:rsid w:val="00C83667"/>
    <w:rsid w:val="00C83B7D"/>
    <w:rsid w:val="00C850DC"/>
    <w:rsid w:val="00C85179"/>
    <w:rsid w:val="00C853AC"/>
    <w:rsid w:val="00C86369"/>
    <w:rsid w:val="00C86A0E"/>
    <w:rsid w:val="00C90837"/>
    <w:rsid w:val="00C91AF2"/>
    <w:rsid w:val="00C92306"/>
    <w:rsid w:val="00C92A73"/>
    <w:rsid w:val="00C93C61"/>
    <w:rsid w:val="00C94221"/>
    <w:rsid w:val="00C94403"/>
    <w:rsid w:val="00C95D37"/>
    <w:rsid w:val="00C96EAD"/>
    <w:rsid w:val="00C97327"/>
    <w:rsid w:val="00C97A43"/>
    <w:rsid w:val="00CA0661"/>
    <w:rsid w:val="00CA0DC2"/>
    <w:rsid w:val="00CA211B"/>
    <w:rsid w:val="00CA24E4"/>
    <w:rsid w:val="00CA26B2"/>
    <w:rsid w:val="00CA2733"/>
    <w:rsid w:val="00CA29D5"/>
    <w:rsid w:val="00CA33F1"/>
    <w:rsid w:val="00CA3A9F"/>
    <w:rsid w:val="00CA46EB"/>
    <w:rsid w:val="00CA47E3"/>
    <w:rsid w:val="00CA5647"/>
    <w:rsid w:val="00CA5D97"/>
    <w:rsid w:val="00CA648C"/>
    <w:rsid w:val="00CA67B6"/>
    <w:rsid w:val="00CA7A32"/>
    <w:rsid w:val="00CB0A51"/>
    <w:rsid w:val="00CB1078"/>
    <w:rsid w:val="00CB108A"/>
    <w:rsid w:val="00CB10F3"/>
    <w:rsid w:val="00CB12CF"/>
    <w:rsid w:val="00CB29E0"/>
    <w:rsid w:val="00CB365A"/>
    <w:rsid w:val="00CB390F"/>
    <w:rsid w:val="00CB4213"/>
    <w:rsid w:val="00CB438B"/>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C76C7"/>
    <w:rsid w:val="00CD06F3"/>
    <w:rsid w:val="00CD1BB9"/>
    <w:rsid w:val="00CD2072"/>
    <w:rsid w:val="00CD230C"/>
    <w:rsid w:val="00CD2482"/>
    <w:rsid w:val="00CD3169"/>
    <w:rsid w:val="00CD333B"/>
    <w:rsid w:val="00CD36DD"/>
    <w:rsid w:val="00CD3A17"/>
    <w:rsid w:val="00CD4ACD"/>
    <w:rsid w:val="00CD4BD1"/>
    <w:rsid w:val="00CD534B"/>
    <w:rsid w:val="00CD6DB3"/>
    <w:rsid w:val="00CE1773"/>
    <w:rsid w:val="00CE1EA4"/>
    <w:rsid w:val="00CE267E"/>
    <w:rsid w:val="00CE3E30"/>
    <w:rsid w:val="00CE427E"/>
    <w:rsid w:val="00CE4F5C"/>
    <w:rsid w:val="00CE52D8"/>
    <w:rsid w:val="00CE66AB"/>
    <w:rsid w:val="00CE6D72"/>
    <w:rsid w:val="00CE6FEF"/>
    <w:rsid w:val="00CE745E"/>
    <w:rsid w:val="00CE7478"/>
    <w:rsid w:val="00CE74AF"/>
    <w:rsid w:val="00CE7597"/>
    <w:rsid w:val="00CE781B"/>
    <w:rsid w:val="00CE7EA9"/>
    <w:rsid w:val="00CF1333"/>
    <w:rsid w:val="00CF1532"/>
    <w:rsid w:val="00CF209D"/>
    <w:rsid w:val="00CF2273"/>
    <w:rsid w:val="00CF39E2"/>
    <w:rsid w:val="00CF3D74"/>
    <w:rsid w:val="00CF4912"/>
    <w:rsid w:val="00CF4A5C"/>
    <w:rsid w:val="00CF4CE7"/>
    <w:rsid w:val="00CF4E66"/>
    <w:rsid w:val="00CF578B"/>
    <w:rsid w:val="00CF5801"/>
    <w:rsid w:val="00CF633C"/>
    <w:rsid w:val="00CF75B9"/>
    <w:rsid w:val="00D00673"/>
    <w:rsid w:val="00D01630"/>
    <w:rsid w:val="00D019B5"/>
    <w:rsid w:val="00D02613"/>
    <w:rsid w:val="00D0284E"/>
    <w:rsid w:val="00D028D5"/>
    <w:rsid w:val="00D02C8D"/>
    <w:rsid w:val="00D03BB1"/>
    <w:rsid w:val="00D043A3"/>
    <w:rsid w:val="00D051F4"/>
    <w:rsid w:val="00D05254"/>
    <w:rsid w:val="00D05429"/>
    <w:rsid w:val="00D0595E"/>
    <w:rsid w:val="00D07B90"/>
    <w:rsid w:val="00D10E66"/>
    <w:rsid w:val="00D12CAD"/>
    <w:rsid w:val="00D130DC"/>
    <w:rsid w:val="00D1366B"/>
    <w:rsid w:val="00D13FDD"/>
    <w:rsid w:val="00D14E9C"/>
    <w:rsid w:val="00D1544A"/>
    <w:rsid w:val="00D166FD"/>
    <w:rsid w:val="00D16BFB"/>
    <w:rsid w:val="00D17E0C"/>
    <w:rsid w:val="00D20BBE"/>
    <w:rsid w:val="00D21434"/>
    <w:rsid w:val="00D2173A"/>
    <w:rsid w:val="00D21E0F"/>
    <w:rsid w:val="00D22F97"/>
    <w:rsid w:val="00D235F3"/>
    <w:rsid w:val="00D250D3"/>
    <w:rsid w:val="00D27C65"/>
    <w:rsid w:val="00D3025E"/>
    <w:rsid w:val="00D318C3"/>
    <w:rsid w:val="00D325CD"/>
    <w:rsid w:val="00D32652"/>
    <w:rsid w:val="00D32AD6"/>
    <w:rsid w:val="00D32C73"/>
    <w:rsid w:val="00D332EF"/>
    <w:rsid w:val="00D333FD"/>
    <w:rsid w:val="00D33499"/>
    <w:rsid w:val="00D34F38"/>
    <w:rsid w:val="00D36462"/>
    <w:rsid w:val="00D3753D"/>
    <w:rsid w:val="00D379FF"/>
    <w:rsid w:val="00D404E6"/>
    <w:rsid w:val="00D40899"/>
    <w:rsid w:val="00D40AD5"/>
    <w:rsid w:val="00D4137B"/>
    <w:rsid w:val="00D41489"/>
    <w:rsid w:val="00D42FCE"/>
    <w:rsid w:val="00D43BED"/>
    <w:rsid w:val="00D44C25"/>
    <w:rsid w:val="00D44F6E"/>
    <w:rsid w:val="00D45D1F"/>
    <w:rsid w:val="00D45EA7"/>
    <w:rsid w:val="00D462BE"/>
    <w:rsid w:val="00D4688D"/>
    <w:rsid w:val="00D4742E"/>
    <w:rsid w:val="00D50973"/>
    <w:rsid w:val="00D50B32"/>
    <w:rsid w:val="00D518DC"/>
    <w:rsid w:val="00D52B16"/>
    <w:rsid w:val="00D53F4A"/>
    <w:rsid w:val="00D56648"/>
    <w:rsid w:val="00D56B8E"/>
    <w:rsid w:val="00D57BE1"/>
    <w:rsid w:val="00D57F55"/>
    <w:rsid w:val="00D57FA8"/>
    <w:rsid w:val="00D60A74"/>
    <w:rsid w:val="00D61B4D"/>
    <w:rsid w:val="00D61E0D"/>
    <w:rsid w:val="00D623A5"/>
    <w:rsid w:val="00D62792"/>
    <w:rsid w:val="00D6414B"/>
    <w:rsid w:val="00D64172"/>
    <w:rsid w:val="00D641D1"/>
    <w:rsid w:val="00D64914"/>
    <w:rsid w:val="00D65595"/>
    <w:rsid w:val="00D65A8D"/>
    <w:rsid w:val="00D6638C"/>
    <w:rsid w:val="00D669CC"/>
    <w:rsid w:val="00D6749F"/>
    <w:rsid w:val="00D676E3"/>
    <w:rsid w:val="00D67E70"/>
    <w:rsid w:val="00D700DB"/>
    <w:rsid w:val="00D702CF"/>
    <w:rsid w:val="00D7069D"/>
    <w:rsid w:val="00D730EE"/>
    <w:rsid w:val="00D7328E"/>
    <w:rsid w:val="00D73C3A"/>
    <w:rsid w:val="00D73D02"/>
    <w:rsid w:val="00D73F6A"/>
    <w:rsid w:val="00D75169"/>
    <w:rsid w:val="00D752A2"/>
    <w:rsid w:val="00D76C9E"/>
    <w:rsid w:val="00D7732B"/>
    <w:rsid w:val="00D777C5"/>
    <w:rsid w:val="00D77E85"/>
    <w:rsid w:val="00D818BE"/>
    <w:rsid w:val="00D826FD"/>
    <w:rsid w:val="00D82FA3"/>
    <w:rsid w:val="00D83252"/>
    <w:rsid w:val="00D841C8"/>
    <w:rsid w:val="00D850E5"/>
    <w:rsid w:val="00D8528B"/>
    <w:rsid w:val="00D85EAF"/>
    <w:rsid w:val="00D85FDB"/>
    <w:rsid w:val="00D86882"/>
    <w:rsid w:val="00D86C49"/>
    <w:rsid w:val="00D86EA9"/>
    <w:rsid w:val="00D86FBD"/>
    <w:rsid w:val="00D87A1C"/>
    <w:rsid w:val="00D90371"/>
    <w:rsid w:val="00D91D8A"/>
    <w:rsid w:val="00D92278"/>
    <w:rsid w:val="00D93A12"/>
    <w:rsid w:val="00D93A2D"/>
    <w:rsid w:val="00D93BC1"/>
    <w:rsid w:val="00D93D0A"/>
    <w:rsid w:val="00D95ECE"/>
    <w:rsid w:val="00D9694D"/>
    <w:rsid w:val="00D97A8F"/>
    <w:rsid w:val="00D97B52"/>
    <w:rsid w:val="00D97F2D"/>
    <w:rsid w:val="00DA09F8"/>
    <w:rsid w:val="00DA13D7"/>
    <w:rsid w:val="00DA2FDF"/>
    <w:rsid w:val="00DA44CF"/>
    <w:rsid w:val="00DA45BE"/>
    <w:rsid w:val="00DA4CD2"/>
    <w:rsid w:val="00DA5352"/>
    <w:rsid w:val="00DA5E86"/>
    <w:rsid w:val="00DA685B"/>
    <w:rsid w:val="00DA68C3"/>
    <w:rsid w:val="00DB0785"/>
    <w:rsid w:val="00DB0F42"/>
    <w:rsid w:val="00DB1D8F"/>
    <w:rsid w:val="00DB20D6"/>
    <w:rsid w:val="00DB2202"/>
    <w:rsid w:val="00DB2470"/>
    <w:rsid w:val="00DB2B1F"/>
    <w:rsid w:val="00DB3B32"/>
    <w:rsid w:val="00DB43A5"/>
    <w:rsid w:val="00DB44C5"/>
    <w:rsid w:val="00DB493C"/>
    <w:rsid w:val="00DB6FD9"/>
    <w:rsid w:val="00DB75CE"/>
    <w:rsid w:val="00DB7F34"/>
    <w:rsid w:val="00DC0433"/>
    <w:rsid w:val="00DC07BD"/>
    <w:rsid w:val="00DC1628"/>
    <w:rsid w:val="00DC1CA5"/>
    <w:rsid w:val="00DC2769"/>
    <w:rsid w:val="00DC3D81"/>
    <w:rsid w:val="00DC3FEA"/>
    <w:rsid w:val="00DC427E"/>
    <w:rsid w:val="00DC4615"/>
    <w:rsid w:val="00DC4BEF"/>
    <w:rsid w:val="00DC4C09"/>
    <w:rsid w:val="00DC5411"/>
    <w:rsid w:val="00DC547A"/>
    <w:rsid w:val="00DC572B"/>
    <w:rsid w:val="00DC5EA4"/>
    <w:rsid w:val="00DC5ED8"/>
    <w:rsid w:val="00DC5F01"/>
    <w:rsid w:val="00DC6907"/>
    <w:rsid w:val="00DC6C7D"/>
    <w:rsid w:val="00DC7515"/>
    <w:rsid w:val="00DC78D5"/>
    <w:rsid w:val="00DD002F"/>
    <w:rsid w:val="00DD28D2"/>
    <w:rsid w:val="00DD3F0E"/>
    <w:rsid w:val="00DD3FAA"/>
    <w:rsid w:val="00DD4679"/>
    <w:rsid w:val="00DD4DD1"/>
    <w:rsid w:val="00DD55D6"/>
    <w:rsid w:val="00DD5A28"/>
    <w:rsid w:val="00DD6925"/>
    <w:rsid w:val="00DE1A10"/>
    <w:rsid w:val="00DE1B24"/>
    <w:rsid w:val="00DE2D30"/>
    <w:rsid w:val="00DE4863"/>
    <w:rsid w:val="00DE6259"/>
    <w:rsid w:val="00DE63C4"/>
    <w:rsid w:val="00DE72DC"/>
    <w:rsid w:val="00DE7797"/>
    <w:rsid w:val="00DF0B51"/>
    <w:rsid w:val="00DF0BFF"/>
    <w:rsid w:val="00DF14B8"/>
    <w:rsid w:val="00DF3067"/>
    <w:rsid w:val="00DF3B81"/>
    <w:rsid w:val="00DF3C06"/>
    <w:rsid w:val="00DF4F33"/>
    <w:rsid w:val="00DF51DE"/>
    <w:rsid w:val="00DF5239"/>
    <w:rsid w:val="00DF6BC0"/>
    <w:rsid w:val="00DF6F7E"/>
    <w:rsid w:val="00DF71A5"/>
    <w:rsid w:val="00DF751F"/>
    <w:rsid w:val="00DF7C71"/>
    <w:rsid w:val="00E00DDA"/>
    <w:rsid w:val="00E01F92"/>
    <w:rsid w:val="00E02448"/>
    <w:rsid w:val="00E02C07"/>
    <w:rsid w:val="00E0315C"/>
    <w:rsid w:val="00E031BF"/>
    <w:rsid w:val="00E032B1"/>
    <w:rsid w:val="00E033F3"/>
    <w:rsid w:val="00E03DFD"/>
    <w:rsid w:val="00E04406"/>
    <w:rsid w:val="00E05254"/>
    <w:rsid w:val="00E052F1"/>
    <w:rsid w:val="00E058EE"/>
    <w:rsid w:val="00E065C1"/>
    <w:rsid w:val="00E06988"/>
    <w:rsid w:val="00E07055"/>
    <w:rsid w:val="00E10AAD"/>
    <w:rsid w:val="00E10B7C"/>
    <w:rsid w:val="00E11A04"/>
    <w:rsid w:val="00E12760"/>
    <w:rsid w:val="00E140CB"/>
    <w:rsid w:val="00E144E7"/>
    <w:rsid w:val="00E147FA"/>
    <w:rsid w:val="00E14A07"/>
    <w:rsid w:val="00E153FF"/>
    <w:rsid w:val="00E15411"/>
    <w:rsid w:val="00E15D37"/>
    <w:rsid w:val="00E15ECA"/>
    <w:rsid w:val="00E161CE"/>
    <w:rsid w:val="00E16847"/>
    <w:rsid w:val="00E168A7"/>
    <w:rsid w:val="00E169C5"/>
    <w:rsid w:val="00E16AFE"/>
    <w:rsid w:val="00E2111E"/>
    <w:rsid w:val="00E2186A"/>
    <w:rsid w:val="00E21B31"/>
    <w:rsid w:val="00E221C8"/>
    <w:rsid w:val="00E22E7B"/>
    <w:rsid w:val="00E240A1"/>
    <w:rsid w:val="00E24443"/>
    <w:rsid w:val="00E244CC"/>
    <w:rsid w:val="00E256AB"/>
    <w:rsid w:val="00E26476"/>
    <w:rsid w:val="00E26DCF"/>
    <w:rsid w:val="00E279ED"/>
    <w:rsid w:val="00E27AF8"/>
    <w:rsid w:val="00E27FCA"/>
    <w:rsid w:val="00E3026C"/>
    <w:rsid w:val="00E30C57"/>
    <w:rsid w:val="00E311BB"/>
    <w:rsid w:val="00E31C85"/>
    <w:rsid w:val="00E31FB8"/>
    <w:rsid w:val="00E33631"/>
    <w:rsid w:val="00E33CFA"/>
    <w:rsid w:val="00E34985"/>
    <w:rsid w:val="00E3626E"/>
    <w:rsid w:val="00E363C6"/>
    <w:rsid w:val="00E36651"/>
    <w:rsid w:val="00E367FA"/>
    <w:rsid w:val="00E3703A"/>
    <w:rsid w:val="00E41B56"/>
    <w:rsid w:val="00E4310D"/>
    <w:rsid w:val="00E43607"/>
    <w:rsid w:val="00E438E7"/>
    <w:rsid w:val="00E4408D"/>
    <w:rsid w:val="00E45A6D"/>
    <w:rsid w:val="00E4608E"/>
    <w:rsid w:val="00E46406"/>
    <w:rsid w:val="00E46A6C"/>
    <w:rsid w:val="00E46E93"/>
    <w:rsid w:val="00E474C3"/>
    <w:rsid w:val="00E4795D"/>
    <w:rsid w:val="00E50CB4"/>
    <w:rsid w:val="00E518FA"/>
    <w:rsid w:val="00E52209"/>
    <w:rsid w:val="00E530AB"/>
    <w:rsid w:val="00E533C5"/>
    <w:rsid w:val="00E53B88"/>
    <w:rsid w:val="00E545D7"/>
    <w:rsid w:val="00E55110"/>
    <w:rsid w:val="00E55526"/>
    <w:rsid w:val="00E555C1"/>
    <w:rsid w:val="00E55782"/>
    <w:rsid w:val="00E55DA8"/>
    <w:rsid w:val="00E55FD5"/>
    <w:rsid w:val="00E5650F"/>
    <w:rsid w:val="00E5721D"/>
    <w:rsid w:val="00E60A47"/>
    <w:rsid w:val="00E6125F"/>
    <w:rsid w:val="00E617B5"/>
    <w:rsid w:val="00E624AB"/>
    <w:rsid w:val="00E64593"/>
    <w:rsid w:val="00E6475D"/>
    <w:rsid w:val="00E64C91"/>
    <w:rsid w:val="00E66DA2"/>
    <w:rsid w:val="00E67167"/>
    <w:rsid w:val="00E7032B"/>
    <w:rsid w:val="00E72556"/>
    <w:rsid w:val="00E725F9"/>
    <w:rsid w:val="00E7267C"/>
    <w:rsid w:val="00E72A05"/>
    <w:rsid w:val="00E7328D"/>
    <w:rsid w:val="00E73DDC"/>
    <w:rsid w:val="00E744F8"/>
    <w:rsid w:val="00E74F38"/>
    <w:rsid w:val="00E75365"/>
    <w:rsid w:val="00E75548"/>
    <w:rsid w:val="00E75F91"/>
    <w:rsid w:val="00E76240"/>
    <w:rsid w:val="00E76B88"/>
    <w:rsid w:val="00E778F1"/>
    <w:rsid w:val="00E7798F"/>
    <w:rsid w:val="00E8037D"/>
    <w:rsid w:val="00E8054B"/>
    <w:rsid w:val="00E81D31"/>
    <w:rsid w:val="00E827E7"/>
    <w:rsid w:val="00E83323"/>
    <w:rsid w:val="00E8399A"/>
    <w:rsid w:val="00E83D4F"/>
    <w:rsid w:val="00E83EAE"/>
    <w:rsid w:val="00E85CBC"/>
    <w:rsid w:val="00E8699F"/>
    <w:rsid w:val="00E8722C"/>
    <w:rsid w:val="00E8754B"/>
    <w:rsid w:val="00E9075C"/>
    <w:rsid w:val="00E907B9"/>
    <w:rsid w:val="00E94494"/>
    <w:rsid w:val="00E96EA5"/>
    <w:rsid w:val="00E97F6A"/>
    <w:rsid w:val="00EA0A9F"/>
    <w:rsid w:val="00EA1708"/>
    <w:rsid w:val="00EA18C1"/>
    <w:rsid w:val="00EA18C2"/>
    <w:rsid w:val="00EA18EB"/>
    <w:rsid w:val="00EA2325"/>
    <w:rsid w:val="00EA274E"/>
    <w:rsid w:val="00EA2F18"/>
    <w:rsid w:val="00EA3382"/>
    <w:rsid w:val="00EA36C2"/>
    <w:rsid w:val="00EA49E8"/>
    <w:rsid w:val="00EA4F40"/>
    <w:rsid w:val="00EA5543"/>
    <w:rsid w:val="00EA5FDE"/>
    <w:rsid w:val="00EA64B6"/>
    <w:rsid w:val="00EA73DA"/>
    <w:rsid w:val="00EA78CC"/>
    <w:rsid w:val="00EA7949"/>
    <w:rsid w:val="00EA79B0"/>
    <w:rsid w:val="00EB021E"/>
    <w:rsid w:val="00EB06F4"/>
    <w:rsid w:val="00EB0FD2"/>
    <w:rsid w:val="00EB1254"/>
    <w:rsid w:val="00EB2534"/>
    <w:rsid w:val="00EB2F6D"/>
    <w:rsid w:val="00EB3BAF"/>
    <w:rsid w:val="00EB4414"/>
    <w:rsid w:val="00EB4607"/>
    <w:rsid w:val="00EB5D62"/>
    <w:rsid w:val="00EB6ED0"/>
    <w:rsid w:val="00EB73B5"/>
    <w:rsid w:val="00EC0731"/>
    <w:rsid w:val="00EC11CC"/>
    <w:rsid w:val="00EC15CD"/>
    <w:rsid w:val="00EC16FF"/>
    <w:rsid w:val="00EC1AE8"/>
    <w:rsid w:val="00EC1C48"/>
    <w:rsid w:val="00EC327A"/>
    <w:rsid w:val="00EC33E5"/>
    <w:rsid w:val="00EC34A6"/>
    <w:rsid w:val="00EC4523"/>
    <w:rsid w:val="00EC4FF6"/>
    <w:rsid w:val="00EC51EA"/>
    <w:rsid w:val="00EC5E03"/>
    <w:rsid w:val="00EC6344"/>
    <w:rsid w:val="00EC68A4"/>
    <w:rsid w:val="00ED0196"/>
    <w:rsid w:val="00ED03DA"/>
    <w:rsid w:val="00ED0514"/>
    <w:rsid w:val="00ED0F54"/>
    <w:rsid w:val="00ED28E2"/>
    <w:rsid w:val="00ED2966"/>
    <w:rsid w:val="00ED2DA9"/>
    <w:rsid w:val="00ED326F"/>
    <w:rsid w:val="00ED4241"/>
    <w:rsid w:val="00ED46F9"/>
    <w:rsid w:val="00ED493B"/>
    <w:rsid w:val="00ED4A8D"/>
    <w:rsid w:val="00ED50CE"/>
    <w:rsid w:val="00ED53D4"/>
    <w:rsid w:val="00ED69EE"/>
    <w:rsid w:val="00ED6A45"/>
    <w:rsid w:val="00ED6F6E"/>
    <w:rsid w:val="00EE0599"/>
    <w:rsid w:val="00EE0E17"/>
    <w:rsid w:val="00EE11E7"/>
    <w:rsid w:val="00EE1450"/>
    <w:rsid w:val="00EE16F5"/>
    <w:rsid w:val="00EE2AFC"/>
    <w:rsid w:val="00EE3099"/>
    <w:rsid w:val="00EE3A1B"/>
    <w:rsid w:val="00EE4B99"/>
    <w:rsid w:val="00EE6922"/>
    <w:rsid w:val="00EE70A9"/>
    <w:rsid w:val="00EE797F"/>
    <w:rsid w:val="00EF0031"/>
    <w:rsid w:val="00EF0CB1"/>
    <w:rsid w:val="00EF1A42"/>
    <w:rsid w:val="00EF1ED2"/>
    <w:rsid w:val="00EF3835"/>
    <w:rsid w:val="00EF38D3"/>
    <w:rsid w:val="00EF3CFF"/>
    <w:rsid w:val="00EF527E"/>
    <w:rsid w:val="00EF58A6"/>
    <w:rsid w:val="00EF6260"/>
    <w:rsid w:val="00EF6AF3"/>
    <w:rsid w:val="00EF7985"/>
    <w:rsid w:val="00EF7FF6"/>
    <w:rsid w:val="00F006A4"/>
    <w:rsid w:val="00F00B66"/>
    <w:rsid w:val="00F01309"/>
    <w:rsid w:val="00F0217B"/>
    <w:rsid w:val="00F0227D"/>
    <w:rsid w:val="00F0375F"/>
    <w:rsid w:val="00F074C4"/>
    <w:rsid w:val="00F10647"/>
    <w:rsid w:val="00F10C87"/>
    <w:rsid w:val="00F126B5"/>
    <w:rsid w:val="00F12B73"/>
    <w:rsid w:val="00F13A71"/>
    <w:rsid w:val="00F13B34"/>
    <w:rsid w:val="00F14573"/>
    <w:rsid w:val="00F14BC8"/>
    <w:rsid w:val="00F14C98"/>
    <w:rsid w:val="00F15861"/>
    <w:rsid w:val="00F15ED0"/>
    <w:rsid w:val="00F1671F"/>
    <w:rsid w:val="00F2005F"/>
    <w:rsid w:val="00F22073"/>
    <w:rsid w:val="00F221CB"/>
    <w:rsid w:val="00F23134"/>
    <w:rsid w:val="00F2359A"/>
    <w:rsid w:val="00F23D91"/>
    <w:rsid w:val="00F24AEA"/>
    <w:rsid w:val="00F259B2"/>
    <w:rsid w:val="00F25AD0"/>
    <w:rsid w:val="00F268E3"/>
    <w:rsid w:val="00F276DF"/>
    <w:rsid w:val="00F27FB0"/>
    <w:rsid w:val="00F30267"/>
    <w:rsid w:val="00F30BA0"/>
    <w:rsid w:val="00F31CAA"/>
    <w:rsid w:val="00F31D8E"/>
    <w:rsid w:val="00F326BC"/>
    <w:rsid w:val="00F32955"/>
    <w:rsid w:val="00F32B99"/>
    <w:rsid w:val="00F33A0A"/>
    <w:rsid w:val="00F33D5C"/>
    <w:rsid w:val="00F3401C"/>
    <w:rsid w:val="00F34300"/>
    <w:rsid w:val="00F350D6"/>
    <w:rsid w:val="00F36A31"/>
    <w:rsid w:val="00F36CD1"/>
    <w:rsid w:val="00F3716F"/>
    <w:rsid w:val="00F4055C"/>
    <w:rsid w:val="00F405F3"/>
    <w:rsid w:val="00F408E0"/>
    <w:rsid w:val="00F40E29"/>
    <w:rsid w:val="00F44165"/>
    <w:rsid w:val="00F44C67"/>
    <w:rsid w:val="00F45A87"/>
    <w:rsid w:val="00F45D1A"/>
    <w:rsid w:val="00F46B69"/>
    <w:rsid w:val="00F47014"/>
    <w:rsid w:val="00F473BE"/>
    <w:rsid w:val="00F47477"/>
    <w:rsid w:val="00F47526"/>
    <w:rsid w:val="00F47B99"/>
    <w:rsid w:val="00F5043A"/>
    <w:rsid w:val="00F506D3"/>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367D"/>
    <w:rsid w:val="00F64933"/>
    <w:rsid w:val="00F64968"/>
    <w:rsid w:val="00F64C47"/>
    <w:rsid w:val="00F650CF"/>
    <w:rsid w:val="00F6524B"/>
    <w:rsid w:val="00F65C08"/>
    <w:rsid w:val="00F6674E"/>
    <w:rsid w:val="00F66BAA"/>
    <w:rsid w:val="00F67087"/>
    <w:rsid w:val="00F6723D"/>
    <w:rsid w:val="00F70AD4"/>
    <w:rsid w:val="00F71373"/>
    <w:rsid w:val="00F720A4"/>
    <w:rsid w:val="00F721AF"/>
    <w:rsid w:val="00F733BB"/>
    <w:rsid w:val="00F73980"/>
    <w:rsid w:val="00F75840"/>
    <w:rsid w:val="00F7724A"/>
    <w:rsid w:val="00F81F65"/>
    <w:rsid w:val="00F821FC"/>
    <w:rsid w:val="00F82B89"/>
    <w:rsid w:val="00F83EA4"/>
    <w:rsid w:val="00F857A0"/>
    <w:rsid w:val="00F85F06"/>
    <w:rsid w:val="00F86213"/>
    <w:rsid w:val="00F8739B"/>
    <w:rsid w:val="00F875C5"/>
    <w:rsid w:val="00F87784"/>
    <w:rsid w:val="00F87F31"/>
    <w:rsid w:val="00F902D3"/>
    <w:rsid w:val="00F904AC"/>
    <w:rsid w:val="00F90557"/>
    <w:rsid w:val="00F90890"/>
    <w:rsid w:val="00F91DDD"/>
    <w:rsid w:val="00F91F9B"/>
    <w:rsid w:val="00F92D65"/>
    <w:rsid w:val="00F9396E"/>
    <w:rsid w:val="00F9619F"/>
    <w:rsid w:val="00F96576"/>
    <w:rsid w:val="00F96DC0"/>
    <w:rsid w:val="00F9747E"/>
    <w:rsid w:val="00FA0600"/>
    <w:rsid w:val="00FA0622"/>
    <w:rsid w:val="00FA076C"/>
    <w:rsid w:val="00FA1F20"/>
    <w:rsid w:val="00FA20CF"/>
    <w:rsid w:val="00FA2EA4"/>
    <w:rsid w:val="00FA2F5B"/>
    <w:rsid w:val="00FA519B"/>
    <w:rsid w:val="00FA607E"/>
    <w:rsid w:val="00FA7BE1"/>
    <w:rsid w:val="00FB09C7"/>
    <w:rsid w:val="00FB0B05"/>
    <w:rsid w:val="00FB0C9F"/>
    <w:rsid w:val="00FB105B"/>
    <w:rsid w:val="00FB1302"/>
    <w:rsid w:val="00FB2497"/>
    <w:rsid w:val="00FB2BBA"/>
    <w:rsid w:val="00FB3D0D"/>
    <w:rsid w:val="00FB4574"/>
    <w:rsid w:val="00FB45EB"/>
    <w:rsid w:val="00FB4F7F"/>
    <w:rsid w:val="00FB5237"/>
    <w:rsid w:val="00FB7167"/>
    <w:rsid w:val="00FC0404"/>
    <w:rsid w:val="00FC09A7"/>
    <w:rsid w:val="00FC0C76"/>
    <w:rsid w:val="00FC225C"/>
    <w:rsid w:val="00FC4134"/>
    <w:rsid w:val="00FC4779"/>
    <w:rsid w:val="00FC47A5"/>
    <w:rsid w:val="00FC50D5"/>
    <w:rsid w:val="00FC5EC2"/>
    <w:rsid w:val="00FC655D"/>
    <w:rsid w:val="00FC76DB"/>
    <w:rsid w:val="00FC78E3"/>
    <w:rsid w:val="00FC7E9F"/>
    <w:rsid w:val="00FD02A2"/>
    <w:rsid w:val="00FD0384"/>
    <w:rsid w:val="00FD0C73"/>
    <w:rsid w:val="00FD1009"/>
    <w:rsid w:val="00FD1CEC"/>
    <w:rsid w:val="00FD2C1B"/>
    <w:rsid w:val="00FD3881"/>
    <w:rsid w:val="00FD41FC"/>
    <w:rsid w:val="00FD4384"/>
    <w:rsid w:val="00FD44CF"/>
    <w:rsid w:val="00FD48D4"/>
    <w:rsid w:val="00FD4C3B"/>
    <w:rsid w:val="00FD570F"/>
    <w:rsid w:val="00FD606A"/>
    <w:rsid w:val="00FD6EFE"/>
    <w:rsid w:val="00FE12CE"/>
    <w:rsid w:val="00FE169F"/>
    <w:rsid w:val="00FE2B8C"/>
    <w:rsid w:val="00FE487B"/>
    <w:rsid w:val="00FE5266"/>
    <w:rsid w:val="00FE54B1"/>
    <w:rsid w:val="00FE54F6"/>
    <w:rsid w:val="00FE58E3"/>
    <w:rsid w:val="00FE5A22"/>
    <w:rsid w:val="00FE62B6"/>
    <w:rsid w:val="00FE682D"/>
    <w:rsid w:val="00FF11DB"/>
    <w:rsid w:val="00FF1C0A"/>
    <w:rsid w:val="00FF1D06"/>
    <w:rsid w:val="00FF21D7"/>
    <w:rsid w:val="00FF2309"/>
    <w:rsid w:val="00FF279D"/>
    <w:rsid w:val="00FF2A1D"/>
    <w:rsid w:val="00FF2CCC"/>
    <w:rsid w:val="00FF377F"/>
    <w:rsid w:val="00FF4CAD"/>
    <w:rsid w:val="00FF52A2"/>
    <w:rsid w:val="00FF6EA5"/>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0534B"/>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 w:type="paragraph" w:styleId="HTMLPreformatted">
    <w:name w:val="HTML Preformatted"/>
    <w:basedOn w:val="Normal"/>
    <w:link w:val="HTMLPreformattedChar"/>
    <w:uiPriority w:val="99"/>
    <w:semiHidden/>
    <w:unhideWhenUsed/>
    <w:rsid w:val="001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2958"/>
    <w:rPr>
      <w:rFonts w:ascii="Courier New" w:eastAsia="Times New Roman" w:hAnsi="Courier New" w:cs="Courier New"/>
      <w:sz w:val="20"/>
      <w:szCs w:val="20"/>
      <w:lang w:eastAsia="fr-FR"/>
    </w:rPr>
  </w:style>
  <w:style w:type="paragraph" w:styleId="NoSpacing">
    <w:name w:val="No Spacing"/>
    <w:uiPriority w:val="1"/>
    <w:qFormat/>
    <w:rsid w:val="001E2958"/>
    <w:pPr>
      <w:spacing w:after="0" w:line="240" w:lineRule="auto"/>
    </w:pPr>
  </w:style>
  <w:style w:type="table" w:styleId="TableGrid">
    <w:name w:val="Table Grid"/>
    <w:basedOn w:val="TableNormal"/>
    <w:uiPriority w:val="39"/>
    <w:rsid w:val="006E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72748630">
      <w:bodyDiv w:val="1"/>
      <w:marLeft w:val="0"/>
      <w:marRight w:val="0"/>
      <w:marTop w:val="0"/>
      <w:marBottom w:val="0"/>
      <w:divBdr>
        <w:top w:val="none" w:sz="0" w:space="0" w:color="auto"/>
        <w:left w:val="none" w:sz="0" w:space="0" w:color="auto"/>
        <w:bottom w:val="none" w:sz="0" w:space="0" w:color="auto"/>
        <w:right w:val="none" w:sz="0" w:space="0" w:color="auto"/>
      </w:divBdr>
    </w:div>
    <w:div w:id="118648890">
      <w:bodyDiv w:val="1"/>
      <w:marLeft w:val="0"/>
      <w:marRight w:val="0"/>
      <w:marTop w:val="0"/>
      <w:marBottom w:val="0"/>
      <w:divBdr>
        <w:top w:val="none" w:sz="0" w:space="0" w:color="auto"/>
        <w:left w:val="none" w:sz="0" w:space="0" w:color="auto"/>
        <w:bottom w:val="none" w:sz="0" w:space="0" w:color="auto"/>
        <w:right w:val="none" w:sz="0" w:space="0" w:color="auto"/>
      </w:divBdr>
    </w:div>
    <w:div w:id="395784710">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574897234">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856121837">
      <w:bodyDiv w:val="1"/>
      <w:marLeft w:val="0"/>
      <w:marRight w:val="0"/>
      <w:marTop w:val="0"/>
      <w:marBottom w:val="0"/>
      <w:divBdr>
        <w:top w:val="none" w:sz="0" w:space="0" w:color="auto"/>
        <w:left w:val="none" w:sz="0" w:space="0" w:color="auto"/>
        <w:bottom w:val="none" w:sz="0" w:space="0" w:color="auto"/>
        <w:right w:val="none" w:sz="0" w:space="0" w:color="auto"/>
      </w:divBdr>
    </w:div>
    <w:div w:id="1254631728">
      <w:bodyDiv w:val="1"/>
      <w:marLeft w:val="0"/>
      <w:marRight w:val="0"/>
      <w:marTop w:val="0"/>
      <w:marBottom w:val="0"/>
      <w:divBdr>
        <w:top w:val="none" w:sz="0" w:space="0" w:color="auto"/>
        <w:left w:val="none" w:sz="0" w:space="0" w:color="auto"/>
        <w:bottom w:val="none" w:sz="0" w:space="0" w:color="auto"/>
        <w:right w:val="none" w:sz="0" w:space="0" w:color="auto"/>
      </w:divBdr>
    </w:div>
    <w:div w:id="1308825697">
      <w:bodyDiv w:val="1"/>
      <w:marLeft w:val="0"/>
      <w:marRight w:val="0"/>
      <w:marTop w:val="0"/>
      <w:marBottom w:val="0"/>
      <w:divBdr>
        <w:top w:val="none" w:sz="0" w:space="0" w:color="auto"/>
        <w:left w:val="none" w:sz="0" w:space="0" w:color="auto"/>
        <w:bottom w:val="none" w:sz="0" w:space="0" w:color="auto"/>
        <w:right w:val="none" w:sz="0" w:space="0" w:color="auto"/>
      </w:divBdr>
    </w:div>
    <w:div w:id="150493546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 w:id="18510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nltk.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jhuu32/CES" TargetMode="External"/><Relationship Id="rId79" Type="http://schemas.openxmlformats.org/officeDocument/2006/relationships/hyperlink" Target="https://github.com/barrust/pyspellchecker/blob/master/docs/source/quickstart.rst"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agence-prd.ansm.sante.fr/php/ecodex/index.php" TargetMode="External"/><Relationship Id="rId8" Type="http://schemas.openxmlformats.org/officeDocument/2006/relationships/hyperlink" Target="https://challengedata.ens.fr/en/challenge/33/predict_the_expected_answer.html"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cikit-learn.org/stable/" TargetMode="External"/><Relationship Id="rId85" Type="http://schemas.openxmlformats.org/officeDocument/2006/relationships/hyperlink" Target="http://www.wildml.com/2015/12/implementing-a-cnn-for-text-classification-in-tenso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www.tensorflow.or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barrust/pyspellchecker"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facebookresearch/fastText/blob/master/pretrained-vectors.md" TargetMode="External"/><Relationship Id="rId81" Type="http://schemas.openxmlformats.org/officeDocument/2006/relationships/hyperlink" Target="https://xgboost.readthedocs.io/en/latest/" TargetMode="External"/><Relationship Id="rId86" Type="http://schemas.openxmlformats.org/officeDocument/2006/relationships/hyperlink" Target="https://www.kaggle.com/kredy10/simple-lstm-for-text-classificati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challengedata.ens.fr/fr/challenge/33/predisez_la_reponse_attendue.htm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hyperlink" Target="https://ker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98350-2046-094F-B858-8BAFF4865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10766</TotalTime>
  <Pages>35</Pages>
  <Words>8596</Words>
  <Characters>49002</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3461</cp:revision>
  <dcterms:created xsi:type="dcterms:W3CDTF">2018-09-08T07:55:00Z</dcterms:created>
  <dcterms:modified xsi:type="dcterms:W3CDTF">2018-10-08T20:07:00Z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