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BADD9" w14:textId="2DC66924" w:rsidR="0078216F" w:rsidRDefault="00A26FCD" w:rsidP="00D33E80">
      <w:pPr>
        <w:rPr>
          <w:b/>
          <w:lang w:val="da-DK"/>
        </w:rPr>
      </w:pPr>
      <w:r>
        <w:rPr>
          <w:b/>
          <w:lang w:val="da-DK"/>
        </w:rPr>
        <w:t>Opgave 2.1</w:t>
      </w:r>
    </w:p>
    <w:p w14:paraId="2FBC56BB" w14:textId="6C9D1C04" w:rsidR="00A26FCD" w:rsidRDefault="00A26FCD" w:rsidP="00D33E80">
      <w:pPr>
        <w:rPr>
          <w:rFonts w:eastAsiaTheme="minorEastAsia"/>
          <w:bCs/>
          <w:lang w:val="da-DK"/>
        </w:rPr>
      </w:pPr>
      <w:r>
        <w:rPr>
          <w:bCs/>
          <w:lang w:val="da-DK"/>
        </w:rPr>
        <w:t xml:space="preserve">Det antages, at </w:t>
      </w:r>
      <m:oMath>
        <m:r>
          <w:rPr>
            <w:rFonts w:ascii="Cambria Math" w:hAnsi="Cambria Math"/>
            <w:lang w:val="da-DK"/>
          </w:rPr>
          <m:t>δ=0</m:t>
        </m:r>
      </m:oMath>
      <w:r>
        <w:rPr>
          <w:rFonts w:eastAsiaTheme="minorEastAsia"/>
          <w:bCs/>
          <w:lang w:val="da-DK"/>
        </w:rPr>
        <w:t xml:space="preserve"> og </w:t>
      </w:r>
      <m:oMath>
        <m:r>
          <w:rPr>
            <w:rFonts w:ascii="Cambria Math" w:eastAsiaTheme="minorEastAsia" w:hAnsi="Cambria Math"/>
            <w:lang w:val="da-DK"/>
          </w:rPr>
          <m:t>g=0</m:t>
        </m:r>
      </m:oMath>
    </w:p>
    <w:p w14:paraId="6248BCED" w14:textId="4E4DC305" w:rsidR="00A26FCD" w:rsidRDefault="00A26FCD" w:rsidP="00D33E80">
      <w:pPr>
        <w:rPr>
          <w:bCs/>
          <w:lang w:val="da-DK"/>
        </w:rPr>
      </w:pPr>
      <w:r>
        <w:rPr>
          <w:bCs/>
          <w:noProof/>
          <w:lang w:val="da-DK"/>
        </w:rPr>
        <w:drawing>
          <wp:inline distT="0" distB="0" distL="0" distR="0" wp14:anchorId="637A21FD" wp14:editId="6AE42AE0">
            <wp:extent cx="2133600" cy="1130300"/>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33600" cy="1130300"/>
                    </a:xfrm>
                    <a:prstGeom prst="rect">
                      <a:avLst/>
                    </a:prstGeom>
                  </pic:spPr>
                </pic:pic>
              </a:graphicData>
            </a:graphic>
          </wp:inline>
        </w:drawing>
      </w:r>
    </w:p>
    <w:p w14:paraId="183F632C" w14:textId="725B716F" w:rsidR="00A26FCD" w:rsidRDefault="00A26FCD" w:rsidP="00D33E80">
      <w:pPr>
        <w:rPr>
          <w:bCs/>
          <w:lang w:val="da-DK"/>
        </w:rPr>
      </w:pPr>
    </w:p>
    <w:p w14:paraId="391BA0D7" w14:textId="1B2987E4" w:rsidR="00A26FCD" w:rsidRDefault="00A26FCD" w:rsidP="00D33E80">
      <w:pPr>
        <w:rPr>
          <w:bCs/>
          <w:lang w:val="da-DK"/>
        </w:rPr>
      </w:pPr>
      <w:r>
        <w:rPr>
          <w:bCs/>
          <w:lang w:val="da-DK"/>
        </w:rPr>
        <w:t>Transitionsligningen udledes.</w:t>
      </w:r>
    </w:p>
    <w:p w14:paraId="050DA8E7" w14:textId="77777777" w:rsidR="00A26FCD" w:rsidRPr="00A26FCD" w:rsidRDefault="008610E2" w:rsidP="00D33E80">
      <w:pPr>
        <w:rPr>
          <w:rFonts w:eastAsiaTheme="minorEastAsia"/>
          <w:bCs/>
          <w:lang w:val="da-DK"/>
        </w:rPr>
      </w:pPr>
      <m:oMathPara>
        <m:oMath>
          <m:sSub>
            <m:sSubPr>
              <m:ctrlPr>
                <w:rPr>
                  <w:rFonts w:ascii="Cambria Math" w:hAnsi="Cambria Math"/>
                  <w:bCs/>
                  <w:i/>
                  <w:lang w:val="da-DK"/>
                </w:rPr>
              </m:ctrlPr>
            </m:sSubPr>
            <m:e>
              <m:r>
                <w:rPr>
                  <w:rFonts w:ascii="Cambria Math" w:hAnsi="Cambria Math"/>
                  <w:lang w:val="da-DK"/>
                </w:rPr>
                <m:t>K</m:t>
              </m:r>
            </m:e>
            <m:sub>
              <m:r>
                <w:rPr>
                  <w:rFonts w:ascii="Cambria Math" w:hAnsi="Cambria Math"/>
                  <w:lang w:val="da-DK"/>
                </w:rPr>
                <m:t>t+1</m:t>
              </m:r>
            </m:sub>
          </m:sSub>
          <m:r>
            <w:rPr>
              <w:rFonts w:ascii="Cambria Math" w:hAnsi="Cambria Math"/>
              <w:lang w:val="da-DK"/>
            </w:rPr>
            <m:t>=s</m:t>
          </m:r>
          <m:sSub>
            <m:sSubPr>
              <m:ctrlPr>
                <w:rPr>
                  <w:rFonts w:ascii="Cambria Math" w:hAnsi="Cambria Math"/>
                  <w:bCs/>
                  <w:i/>
                  <w:lang w:val="da-DK"/>
                </w:rPr>
              </m:ctrlPr>
            </m:sSubPr>
            <m:e>
              <m:r>
                <w:rPr>
                  <w:rFonts w:ascii="Cambria Math" w:hAnsi="Cambria Math"/>
                  <w:lang w:val="da-DK"/>
                </w:rPr>
                <m:t>Y</m:t>
              </m:r>
            </m:e>
            <m:sub>
              <m:r>
                <w:rPr>
                  <w:rFonts w:ascii="Cambria Math" w:hAnsi="Cambria Math"/>
                  <w:lang w:val="da-DK"/>
                </w:rPr>
                <m:t>t</m:t>
              </m:r>
            </m:sub>
          </m:sSub>
          <m:r>
            <w:rPr>
              <w:rFonts w:ascii="Cambria Math" w:hAnsi="Cambria Math"/>
              <w:lang w:val="da-DK"/>
            </w:rPr>
            <m:t>+</m:t>
          </m:r>
          <m:sSub>
            <m:sSubPr>
              <m:ctrlPr>
                <w:rPr>
                  <w:rFonts w:ascii="Cambria Math" w:hAnsi="Cambria Math"/>
                  <w:bCs/>
                  <w:i/>
                  <w:lang w:val="da-DK"/>
                </w:rPr>
              </m:ctrlPr>
            </m:sSubPr>
            <m:e>
              <m:r>
                <w:rPr>
                  <w:rFonts w:ascii="Cambria Math" w:hAnsi="Cambria Math"/>
                  <w:lang w:val="da-DK"/>
                </w:rPr>
                <m:t>K</m:t>
              </m:r>
            </m:e>
            <m:sub>
              <m:r>
                <w:rPr>
                  <w:rFonts w:ascii="Cambria Math" w:hAnsi="Cambria Math"/>
                  <w:lang w:val="da-DK"/>
                </w:rPr>
                <m:t>t</m:t>
              </m:r>
            </m:sub>
          </m:sSub>
          <m:r>
            <m:rPr>
              <m:sty m:val="p"/>
            </m:rPr>
            <w:rPr>
              <w:rFonts w:ascii="Cambria Math" w:hAnsi="Cambria Math"/>
              <w:lang w:val="da-DK"/>
            </w:rPr>
            <w:br/>
          </m:r>
        </m:oMath>
        <m:oMath>
          <m:f>
            <m:fPr>
              <m:ctrlPr>
                <w:rPr>
                  <w:rFonts w:ascii="Cambria Math" w:hAnsi="Cambria Math"/>
                  <w:bCs/>
                  <w:i/>
                  <w:lang w:val="da-DK"/>
                </w:rPr>
              </m:ctrlPr>
            </m:fPr>
            <m:num>
              <m:sSub>
                <m:sSubPr>
                  <m:ctrlPr>
                    <w:rPr>
                      <w:rFonts w:ascii="Cambria Math" w:hAnsi="Cambria Math"/>
                      <w:bCs/>
                      <w:i/>
                      <w:lang w:val="da-DK"/>
                    </w:rPr>
                  </m:ctrlPr>
                </m:sSubPr>
                <m:e>
                  <m:r>
                    <w:rPr>
                      <w:rFonts w:ascii="Cambria Math" w:hAnsi="Cambria Math"/>
                      <w:lang w:val="da-DK"/>
                    </w:rPr>
                    <m:t>K</m:t>
                  </m:r>
                </m:e>
                <m:sub>
                  <m:r>
                    <w:rPr>
                      <w:rFonts w:ascii="Cambria Math" w:hAnsi="Cambria Math"/>
                      <w:lang w:val="da-DK"/>
                    </w:rPr>
                    <m:t>t+1</m:t>
                  </m:r>
                </m:sub>
              </m:sSub>
            </m:num>
            <m:den>
              <m:sSub>
                <m:sSubPr>
                  <m:ctrlPr>
                    <w:rPr>
                      <w:rFonts w:ascii="Cambria Math" w:hAnsi="Cambria Math"/>
                      <w:bCs/>
                      <w:i/>
                      <w:lang w:val="da-DK"/>
                    </w:rPr>
                  </m:ctrlPr>
                </m:sSubPr>
                <m:e>
                  <m:r>
                    <w:rPr>
                      <w:rFonts w:ascii="Cambria Math" w:hAnsi="Cambria Math"/>
                      <w:lang w:val="da-DK"/>
                    </w:rPr>
                    <m:t>L</m:t>
                  </m:r>
                </m:e>
                <m:sub>
                  <m:r>
                    <w:rPr>
                      <w:rFonts w:ascii="Cambria Math" w:hAnsi="Cambria Math"/>
                      <w:lang w:val="da-DK"/>
                    </w:rPr>
                    <m:t>t+1</m:t>
                  </m:r>
                </m:sub>
              </m:sSub>
            </m:den>
          </m:f>
          <m:r>
            <w:rPr>
              <w:rFonts w:ascii="Cambria Math" w:hAnsi="Cambria Math"/>
              <w:lang w:val="da-DK"/>
            </w:rPr>
            <m:t>=</m:t>
          </m:r>
          <m:f>
            <m:fPr>
              <m:ctrlPr>
                <w:rPr>
                  <w:rFonts w:ascii="Cambria Math" w:hAnsi="Cambria Math"/>
                  <w:bCs/>
                  <w:i/>
                  <w:lang w:val="da-DK"/>
                </w:rPr>
              </m:ctrlPr>
            </m:fPr>
            <m:num>
              <m:r>
                <w:rPr>
                  <w:rFonts w:ascii="Cambria Math" w:hAnsi="Cambria Math"/>
                  <w:lang w:val="da-DK"/>
                </w:rPr>
                <m:t>s</m:t>
              </m:r>
              <m:sSub>
                <m:sSubPr>
                  <m:ctrlPr>
                    <w:rPr>
                      <w:rFonts w:ascii="Cambria Math" w:hAnsi="Cambria Math"/>
                      <w:bCs/>
                      <w:i/>
                      <w:lang w:val="da-DK"/>
                    </w:rPr>
                  </m:ctrlPr>
                </m:sSubPr>
                <m:e>
                  <m:r>
                    <w:rPr>
                      <w:rFonts w:ascii="Cambria Math" w:hAnsi="Cambria Math"/>
                      <w:lang w:val="da-DK"/>
                    </w:rPr>
                    <m:t>Y</m:t>
                  </m:r>
                </m:e>
                <m:sub>
                  <m:r>
                    <w:rPr>
                      <w:rFonts w:ascii="Cambria Math" w:hAnsi="Cambria Math"/>
                      <w:lang w:val="da-DK"/>
                    </w:rPr>
                    <m:t>t</m:t>
                  </m:r>
                </m:sub>
              </m:sSub>
              <m:r>
                <w:rPr>
                  <w:rFonts w:ascii="Cambria Math" w:hAnsi="Cambria Math"/>
                  <w:lang w:val="da-DK"/>
                </w:rPr>
                <m:t>+</m:t>
              </m:r>
              <m:sSub>
                <m:sSubPr>
                  <m:ctrlPr>
                    <w:rPr>
                      <w:rFonts w:ascii="Cambria Math" w:hAnsi="Cambria Math"/>
                      <w:bCs/>
                      <w:i/>
                      <w:lang w:val="da-DK"/>
                    </w:rPr>
                  </m:ctrlPr>
                </m:sSubPr>
                <m:e>
                  <m:r>
                    <w:rPr>
                      <w:rFonts w:ascii="Cambria Math" w:hAnsi="Cambria Math"/>
                      <w:lang w:val="da-DK"/>
                    </w:rPr>
                    <m:t>K</m:t>
                  </m:r>
                </m:e>
                <m:sub>
                  <m:r>
                    <w:rPr>
                      <w:rFonts w:ascii="Cambria Math" w:hAnsi="Cambria Math"/>
                      <w:lang w:val="da-DK"/>
                    </w:rPr>
                    <m:t>t</m:t>
                  </m:r>
                </m:sub>
              </m:sSub>
            </m:num>
            <m:den>
              <m:d>
                <m:dPr>
                  <m:ctrlPr>
                    <w:rPr>
                      <w:rFonts w:ascii="Cambria Math" w:hAnsi="Cambria Math"/>
                      <w:bCs/>
                      <w:i/>
                      <w:lang w:val="da-DK"/>
                    </w:rPr>
                  </m:ctrlPr>
                </m:dPr>
                <m:e>
                  <m:r>
                    <w:rPr>
                      <w:rFonts w:ascii="Cambria Math" w:hAnsi="Cambria Math"/>
                      <w:lang w:val="da-DK"/>
                    </w:rPr>
                    <m:t>1+n</m:t>
                  </m:r>
                </m:e>
              </m:d>
              <m:sSub>
                <m:sSubPr>
                  <m:ctrlPr>
                    <w:rPr>
                      <w:rFonts w:ascii="Cambria Math" w:hAnsi="Cambria Math"/>
                      <w:bCs/>
                      <w:i/>
                      <w:lang w:val="da-DK"/>
                    </w:rPr>
                  </m:ctrlPr>
                </m:sSubPr>
                <m:e>
                  <m:r>
                    <w:rPr>
                      <w:rFonts w:ascii="Cambria Math" w:hAnsi="Cambria Math"/>
                      <w:lang w:val="da-DK"/>
                    </w:rPr>
                    <m:t>L</m:t>
                  </m:r>
                </m:e>
                <m:sub>
                  <m:r>
                    <w:rPr>
                      <w:rFonts w:ascii="Cambria Math" w:hAnsi="Cambria Math"/>
                      <w:lang w:val="da-DK"/>
                    </w:rPr>
                    <m:t>t</m:t>
                  </m:r>
                </m:sub>
              </m:sSub>
            </m:den>
          </m:f>
          <m:r>
            <m:rPr>
              <m:sty m:val="p"/>
            </m:rPr>
            <w:rPr>
              <w:rFonts w:ascii="Cambria Math" w:hAnsi="Cambria Math"/>
              <w:lang w:val="da-DK"/>
            </w:rPr>
            <w:br/>
          </m:r>
        </m:oMath>
        <m:oMath>
          <m:sSub>
            <m:sSubPr>
              <m:ctrlPr>
                <w:rPr>
                  <w:rFonts w:ascii="Cambria Math" w:hAnsi="Cambria Math"/>
                  <w:bCs/>
                  <w:i/>
                  <w:lang w:val="da-DK"/>
                </w:rPr>
              </m:ctrlPr>
            </m:sSubPr>
            <m:e>
              <m:r>
                <w:rPr>
                  <w:rFonts w:ascii="Cambria Math" w:hAnsi="Cambria Math"/>
                  <w:lang w:val="da-DK"/>
                </w:rPr>
                <m:t>k</m:t>
              </m:r>
            </m:e>
            <m:sub>
              <m:r>
                <w:rPr>
                  <w:rFonts w:ascii="Cambria Math" w:hAnsi="Cambria Math"/>
                  <w:lang w:val="da-DK"/>
                </w:rPr>
                <m:t>t+1</m:t>
              </m:r>
            </m:sub>
          </m:sSub>
          <m:r>
            <w:rPr>
              <w:rFonts w:ascii="Cambria Math" w:hAnsi="Cambria Math"/>
              <w:lang w:val="da-DK"/>
            </w:rPr>
            <m:t>=</m:t>
          </m:r>
          <m:f>
            <m:fPr>
              <m:ctrlPr>
                <w:rPr>
                  <w:rFonts w:ascii="Cambria Math" w:hAnsi="Cambria Math"/>
                  <w:bCs/>
                  <w:i/>
                  <w:lang w:val="da-DK"/>
                </w:rPr>
              </m:ctrlPr>
            </m:fPr>
            <m:num>
              <m:r>
                <w:rPr>
                  <w:rFonts w:ascii="Cambria Math" w:hAnsi="Cambria Math"/>
                  <w:lang w:val="da-DK"/>
                </w:rPr>
                <m:t>1</m:t>
              </m:r>
            </m:num>
            <m:den>
              <m:r>
                <w:rPr>
                  <w:rFonts w:ascii="Cambria Math" w:hAnsi="Cambria Math"/>
                  <w:lang w:val="da-DK"/>
                </w:rPr>
                <m:t>1+n</m:t>
              </m:r>
            </m:den>
          </m:f>
          <m:r>
            <w:rPr>
              <w:rFonts w:ascii="Cambria Math" w:hAnsi="Cambria Math"/>
              <w:lang w:val="da-DK"/>
            </w:rPr>
            <m:t>(s</m:t>
          </m:r>
          <m:sSub>
            <m:sSubPr>
              <m:ctrlPr>
                <w:rPr>
                  <w:rFonts w:ascii="Cambria Math" w:hAnsi="Cambria Math"/>
                  <w:bCs/>
                  <w:i/>
                  <w:lang w:val="da-DK"/>
                </w:rPr>
              </m:ctrlPr>
            </m:sSubPr>
            <m:e>
              <m:r>
                <w:rPr>
                  <w:rFonts w:ascii="Cambria Math" w:hAnsi="Cambria Math"/>
                  <w:lang w:val="da-DK"/>
                </w:rPr>
                <m:t>y</m:t>
              </m:r>
            </m:e>
            <m:sub>
              <m:r>
                <w:rPr>
                  <w:rFonts w:ascii="Cambria Math" w:hAnsi="Cambria Math"/>
                  <w:lang w:val="da-DK"/>
                </w:rPr>
                <m:t>t</m:t>
              </m:r>
            </m:sub>
          </m:sSub>
          <m:r>
            <w:rPr>
              <w:rFonts w:ascii="Cambria Math" w:hAnsi="Cambria Math"/>
              <w:lang w:val="da-DK"/>
            </w:rPr>
            <m:t>+</m:t>
          </m:r>
          <m:sSub>
            <m:sSubPr>
              <m:ctrlPr>
                <w:rPr>
                  <w:rFonts w:ascii="Cambria Math" w:hAnsi="Cambria Math"/>
                  <w:bCs/>
                  <w:i/>
                  <w:lang w:val="da-DK"/>
                </w:rPr>
              </m:ctrlPr>
            </m:sSubPr>
            <m:e>
              <m:r>
                <w:rPr>
                  <w:rFonts w:ascii="Cambria Math" w:hAnsi="Cambria Math"/>
                  <w:lang w:val="da-DK"/>
                </w:rPr>
                <m:t>k</m:t>
              </m:r>
            </m:e>
            <m:sub>
              <m:r>
                <w:rPr>
                  <w:rFonts w:ascii="Cambria Math" w:hAnsi="Cambria Math"/>
                  <w:lang w:val="da-DK"/>
                </w:rPr>
                <m:t>t</m:t>
              </m:r>
            </m:sub>
          </m:sSub>
          <m:r>
            <w:rPr>
              <w:rFonts w:ascii="Cambria Math" w:hAnsi="Cambria Math"/>
              <w:lang w:val="da-DK"/>
            </w:rPr>
            <m:t>)</m:t>
          </m:r>
        </m:oMath>
      </m:oMathPara>
    </w:p>
    <w:p w14:paraId="234EE6D5" w14:textId="61F7CFCB" w:rsidR="00A26FCD" w:rsidRDefault="00A26FCD" w:rsidP="00D33E80">
      <w:pPr>
        <w:rPr>
          <w:bCs/>
          <w:lang w:val="da-DK"/>
        </w:rPr>
      </w:pPr>
      <w:r>
        <w:rPr>
          <w:rFonts w:eastAsiaTheme="minorEastAsia"/>
          <w:bCs/>
          <w:lang w:val="da-DK"/>
        </w:rPr>
        <w:t xml:space="preserve">Det vides samtidigt, at </w:t>
      </w:r>
      <m:oMath>
        <m:f>
          <m:fPr>
            <m:ctrlPr>
              <w:rPr>
                <w:rFonts w:ascii="Cambria Math" w:eastAsiaTheme="minorEastAsia" w:hAnsi="Cambria Math"/>
                <w:bCs/>
                <w:i/>
                <w:lang w:val="da-DK"/>
              </w:rPr>
            </m:ctrlPr>
          </m:fPr>
          <m:num>
            <m:sSub>
              <m:sSubPr>
                <m:ctrlPr>
                  <w:rPr>
                    <w:rFonts w:ascii="Cambria Math" w:eastAsiaTheme="minorEastAsia" w:hAnsi="Cambria Math"/>
                    <w:bCs/>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ctrlPr>
              <w:rPr>
                <w:rFonts w:ascii="Cambria Math" w:hAnsi="Cambria Math"/>
                <w:bCs/>
                <w:i/>
                <w:lang w:val="da-DK"/>
              </w:rPr>
            </m:ctrlPr>
          </m:num>
          <m:den>
            <m:sSub>
              <m:sSubPr>
                <m:ctrlPr>
                  <w:rPr>
                    <w:rFonts w:ascii="Cambria Math" w:hAnsi="Cambria Math"/>
                    <w:bCs/>
                    <w:i/>
                    <w:lang w:val="da-DK"/>
                  </w:rPr>
                </m:ctrlPr>
              </m:sSubPr>
              <m:e>
                <m:r>
                  <w:rPr>
                    <w:rFonts w:ascii="Cambria Math" w:hAnsi="Cambria Math"/>
                    <w:lang w:val="da-DK"/>
                  </w:rPr>
                  <m:t>L</m:t>
                </m:r>
              </m:e>
              <m:sub>
                <m:r>
                  <w:rPr>
                    <w:rFonts w:ascii="Cambria Math" w:hAnsi="Cambria Math"/>
                    <w:lang w:val="da-DK"/>
                  </w:rPr>
                  <m:t>t</m:t>
                </m:r>
              </m:sub>
            </m:sSub>
          </m:den>
        </m:f>
        <m:r>
          <w:rPr>
            <w:rFonts w:ascii="Cambria Math" w:hAnsi="Cambria Math"/>
            <w:lang w:val="da-DK"/>
          </w:rPr>
          <m:t>=</m:t>
        </m:r>
        <m:f>
          <m:fPr>
            <m:ctrlPr>
              <w:rPr>
                <w:rFonts w:ascii="Cambria Math" w:hAnsi="Cambria Math"/>
                <w:bCs/>
                <w:i/>
                <w:lang w:val="da-DK"/>
              </w:rPr>
            </m:ctrlPr>
          </m:fPr>
          <m:num>
            <m:sSubSup>
              <m:sSubSupPr>
                <m:ctrlPr>
                  <w:rPr>
                    <w:rFonts w:ascii="Cambria Math" w:hAnsi="Cambria Math"/>
                    <w:bCs/>
                    <w:i/>
                    <w:lang w:val="da-DK"/>
                  </w:rPr>
                </m:ctrlPr>
              </m:sSubSupPr>
              <m:e>
                <m:r>
                  <w:rPr>
                    <w:rFonts w:ascii="Cambria Math" w:hAnsi="Cambria Math"/>
                    <w:lang w:val="da-DK"/>
                  </w:rPr>
                  <m:t>K</m:t>
                </m:r>
              </m:e>
              <m:sub>
                <m:r>
                  <w:rPr>
                    <w:rFonts w:ascii="Cambria Math" w:hAnsi="Cambria Math"/>
                    <w:lang w:val="da-DK"/>
                  </w:rPr>
                  <m:t>t</m:t>
                </m:r>
              </m:sub>
              <m:sup>
                <m:r>
                  <w:rPr>
                    <w:rFonts w:ascii="Cambria Math" w:hAnsi="Cambria Math"/>
                    <w:lang w:val="da-DK"/>
                  </w:rPr>
                  <m:t>α</m:t>
                </m:r>
              </m:sup>
            </m:sSubSup>
            <m:sSubSup>
              <m:sSubSupPr>
                <m:ctrlPr>
                  <w:rPr>
                    <w:rFonts w:ascii="Cambria Math" w:hAnsi="Cambria Math"/>
                    <w:bCs/>
                    <w:i/>
                    <w:lang w:val="da-DK"/>
                  </w:rPr>
                </m:ctrlPr>
              </m:sSubSupPr>
              <m:e>
                <m:r>
                  <w:rPr>
                    <w:rFonts w:ascii="Cambria Math" w:hAnsi="Cambria Math"/>
                    <w:lang w:val="da-DK"/>
                  </w:rPr>
                  <m:t>L</m:t>
                </m:r>
              </m:e>
              <m:sub>
                <m:r>
                  <w:rPr>
                    <w:rFonts w:ascii="Cambria Math" w:hAnsi="Cambria Math"/>
                    <w:lang w:val="da-DK"/>
                  </w:rPr>
                  <m:t>t</m:t>
                </m:r>
              </m:sub>
              <m:sup>
                <m:r>
                  <w:rPr>
                    <w:rFonts w:ascii="Cambria Math" w:hAnsi="Cambria Math"/>
                    <w:lang w:val="da-DK"/>
                  </w:rPr>
                  <m:t>1-α</m:t>
                </m:r>
              </m:sup>
            </m:sSubSup>
          </m:num>
          <m:den>
            <m:sSub>
              <m:sSubPr>
                <m:ctrlPr>
                  <w:rPr>
                    <w:rFonts w:ascii="Cambria Math" w:hAnsi="Cambria Math"/>
                    <w:bCs/>
                    <w:i/>
                    <w:lang w:val="da-DK"/>
                  </w:rPr>
                </m:ctrlPr>
              </m:sSubPr>
              <m:e>
                <m:r>
                  <w:rPr>
                    <w:rFonts w:ascii="Cambria Math" w:hAnsi="Cambria Math"/>
                    <w:lang w:val="da-DK"/>
                  </w:rPr>
                  <m:t>L</m:t>
                </m:r>
              </m:e>
              <m:sub>
                <m:r>
                  <w:rPr>
                    <w:rFonts w:ascii="Cambria Math" w:hAnsi="Cambria Math"/>
                    <w:lang w:val="da-DK"/>
                  </w:rPr>
                  <m:t>t</m:t>
                </m:r>
              </m:sub>
            </m:sSub>
          </m:den>
        </m:f>
        <m:r>
          <w:rPr>
            <w:rFonts w:ascii="Cambria Math" w:hAnsi="Cambria Math"/>
            <w:lang w:val="da-DK"/>
          </w:rPr>
          <m:t>⇔</m:t>
        </m:r>
        <m:f>
          <m:fPr>
            <m:ctrlPr>
              <w:rPr>
                <w:rFonts w:ascii="Cambria Math" w:hAnsi="Cambria Math"/>
                <w:bCs/>
                <w:i/>
                <w:lang w:val="da-DK"/>
              </w:rPr>
            </m:ctrlPr>
          </m:fPr>
          <m:num>
            <m:sSubSup>
              <m:sSubSupPr>
                <m:ctrlPr>
                  <w:rPr>
                    <w:rFonts w:ascii="Cambria Math" w:hAnsi="Cambria Math"/>
                    <w:bCs/>
                    <w:i/>
                    <w:lang w:val="da-DK"/>
                  </w:rPr>
                </m:ctrlPr>
              </m:sSubSupPr>
              <m:e>
                <m:r>
                  <w:rPr>
                    <w:rFonts w:ascii="Cambria Math" w:hAnsi="Cambria Math"/>
                    <w:lang w:val="da-DK"/>
                  </w:rPr>
                  <m:t>K</m:t>
                </m:r>
              </m:e>
              <m:sub>
                <m:r>
                  <w:rPr>
                    <w:rFonts w:ascii="Cambria Math" w:hAnsi="Cambria Math"/>
                    <w:lang w:val="da-DK"/>
                  </w:rPr>
                  <m:t>t</m:t>
                </m:r>
              </m:sub>
              <m:sup>
                <m:r>
                  <w:rPr>
                    <w:rFonts w:ascii="Cambria Math" w:hAnsi="Cambria Math"/>
                    <w:lang w:val="da-DK"/>
                  </w:rPr>
                  <m:t>α</m:t>
                </m:r>
              </m:sup>
            </m:sSubSup>
            <m:sSubSup>
              <m:sSubSupPr>
                <m:ctrlPr>
                  <w:rPr>
                    <w:rFonts w:ascii="Cambria Math" w:hAnsi="Cambria Math"/>
                    <w:bCs/>
                    <w:i/>
                    <w:lang w:val="da-DK"/>
                  </w:rPr>
                </m:ctrlPr>
              </m:sSubSupPr>
              <m:e>
                <m:r>
                  <w:rPr>
                    <w:rFonts w:ascii="Cambria Math" w:hAnsi="Cambria Math"/>
                    <w:lang w:val="da-DK"/>
                  </w:rPr>
                  <m:t>L</m:t>
                </m:r>
              </m:e>
              <m:sub>
                <m:r>
                  <w:rPr>
                    <w:rFonts w:ascii="Cambria Math" w:hAnsi="Cambria Math"/>
                    <w:lang w:val="da-DK"/>
                  </w:rPr>
                  <m:t>t</m:t>
                </m:r>
              </m:sub>
              <m:sup>
                <m:r>
                  <w:rPr>
                    <w:rFonts w:ascii="Cambria Math" w:hAnsi="Cambria Math"/>
                    <w:lang w:val="da-DK"/>
                  </w:rPr>
                  <m:t>1-α</m:t>
                </m:r>
              </m:sup>
            </m:sSubSup>
          </m:num>
          <m:den>
            <m:sSubSup>
              <m:sSubSupPr>
                <m:ctrlPr>
                  <w:rPr>
                    <w:rFonts w:ascii="Cambria Math" w:hAnsi="Cambria Math"/>
                    <w:bCs/>
                    <w:i/>
                    <w:lang w:val="da-DK"/>
                  </w:rPr>
                </m:ctrlPr>
              </m:sSubSupPr>
              <m:e>
                <m:r>
                  <w:rPr>
                    <w:rFonts w:ascii="Cambria Math" w:hAnsi="Cambria Math"/>
                    <w:lang w:val="da-DK"/>
                  </w:rPr>
                  <m:t>L</m:t>
                </m:r>
              </m:e>
              <m:sub>
                <m:r>
                  <w:rPr>
                    <w:rFonts w:ascii="Cambria Math" w:hAnsi="Cambria Math"/>
                    <w:lang w:val="da-DK"/>
                  </w:rPr>
                  <m:t>t</m:t>
                </m:r>
              </m:sub>
              <m:sup>
                <m:r>
                  <w:rPr>
                    <w:rFonts w:ascii="Cambria Math" w:hAnsi="Cambria Math"/>
                    <w:lang w:val="da-DK"/>
                  </w:rPr>
                  <m:t>α</m:t>
                </m:r>
              </m:sup>
            </m:sSubSup>
            <m:sSubSup>
              <m:sSubSupPr>
                <m:ctrlPr>
                  <w:rPr>
                    <w:rFonts w:ascii="Cambria Math" w:hAnsi="Cambria Math"/>
                    <w:bCs/>
                    <w:i/>
                    <w:lang w:val="da-DK"/>
                  </w:rPr>
                </m:ctrlPr>
              </m:sSubSupPr>
              <m:e>
                <m:r>
                  <w:rPr>
                    <w:rFonts w:ascii="Cambria Math" w:hAnsi="Cambria Math"/>
                    <w:lang w:val="da-DK"/>
                  </w:rPr>
                  <m:t>L</m:t>
                </m:r>
              </m:e>
              <m:sub>
                <m:r>
                  <w:rPr>
                    <w:rFonts w:ascii="Cambria Math" w:hAnsi="Cambria Math"/>
                    <w:lang w:val="da-DK"/>
                  </w:rPr>
                  <m:t>t</m:t>
                </m:r>
              </m:sub>
              <m:sup>
                <m:r>
                  <w:rPr>
                    <w:rFonts w:ascii="Cambria Math" w:hAnsi="Cambria Math"/>
                    <w:lang w:val="da-DK"/>
                  </w:rPr>
                  <m:t>1-α</m:t>
                </m:r>
              </m:sup>
            </m:sSubSup>
          </m:den>
        </m:f>
        <m:r>
          <w:rPr>
            <w:rFonts w:ascii="Cambria Math" w:hAnsi="Cambria Math"/>
            <w:lang w:val="da-DK"/>
          </w:rPr>
          <m:t>=</m:t>
        </m:r>
        <m:sSubSup>
          <m:sSubSupPr>
            <m:ctrlPr>
              <w:rPr>
                <w:rFonts w:ascii="Cambria Math" w:hAnsi="Cambria Math"/>
                <w:bCs/>
                <w:i/>
                <w:lang w:val="da-DK"/>
              </w:rPr>
            </m:ctrlPr>
          </m:sSubSupPr>
          <m:e>
            <m:r>
              <w:rPr>
                <w:rFonts w:ascii="Cambria Math" w:hAnsi="Cambria Math"/>
                <w:lang w:val="da-DK"/>
              </w:rPr>
              <m:t>k</m:t>
            </m:r>
          </m:e>
          <m:sub>
            <m:r>
              <w:rPr>
                <w:rFonts w:ascii="Cambria Math" w:hAnsi="Cambria Math"/>
                <w:lang w:val="da-DK"/>
              </w:rPr>
              <m:t>t</m:t>
            </m:r>
          </m:sub>
          <m:sup>
            <m:r>
              <w:rPr>
                <w:rFonts w:ascii="Cambria Math" w:hAnsi="Cambria Math"/>
                <w:lang w:val="da-DK"/>
              </w:rPr>
              <m:t>α</m:t>
            </m:r>
          </m:sup>
        </m:sSubSup>
        <m:r>
          <w:rPr>
            <w:rFonts w:ascii="Cambria Math" w:hAnsi="Cambria Math"/>
            <w:lang w:val="da-DK"/>
          </w:rPr>
          <m:t>·1=</m:t>
        </m:r>
        <m:sSubSup>
          <m:sSubSupPr>
            <m:ctrlPr>
              <w:rPr>
                <w:rFonts w:ascii="Cambria Math" w:hAnsi="Cambria Math"/>
                <w:bCs/>
                <w:i/>
                <w:lang w:val="da-DK"/>
              </w:rPr>
            </m:ctrlPr>
          </m:sSubSupPr>
          <m:e>
            <m:r>
              <w:rPr>
                <w:rFonts w:ascii="Cambria Math" w:hAnsi="Cambria Math"/>
                <w:lang w:val="da-DK"/>
              </w:rPr>
              <m:t>k</m:t>
            </m:r>
          </m:e>
          <m:sub>
            <m:r>
              <w:rPr>
                <w:rFonts w:ascii="Cambria Math" w:hAnsi="Cambria Math"/>
                <w:lang w:val="da-DK"/>
              </w:rPr>
              <m:t>t</m:t>
            </m:r>
          </m:sub>
          <m:sup>
            <m:r>
              <w:rPr>
                <w:rFonts w:ascii="Cambria Math" w:hAnsi="Cambria Math"/>
                <w:lang w:val="da-DK"/>
              </w:rPr>
              <m:t>α</m:t>
            </m:r>
          </m:sup>
        </m:sSubSup>
        <m:r>
          <w:rPr>
            <w:rFonts w:ascii="Cambria Math" w:eastAsiaTheme="minorEastAsia" w:hAnsi="Cambria Math"/>
            <w:lang w:val="da-DK"/>
          </w:rPr>
          <m:t>=</m:t>
        </m:r>
        <m:sSub>
          <m:sSubPr>
            <m:ctrlPr>
              <w:rPr>
                <w:rFonts w:ascii="Cambria Math" w:eastAsiaTheme="minorEastAsia" w:hAnsi="Cambria Math"/>
                <w:bCs/>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r>
          <m:rPr>
            <m:sty m:val="p"/>
          </m:rPr>
          <w:rPr>
            <w:rFonts w:ascii="Cambria Math" w:hAnsi="Cambria Math"/>
            <w:lang w:val="da-DK"/>
          </w:rPr>
          <w:br/>
        </m:r>
      </m:oMath>
      <w:r w:rsidR="00E31241">
        <w:rPr>
          <w:bCs/>
          <w:lang w:val="da-DK"/>
        </w:rPr>
        <w:t>Derfor.</w:t>
      </w:r>
    </w:p>
    <w:p w14:paraId="7AEB8C5D" w14:textId="2EA970B8" w:rsidR="00E31241" w:rsidRPr="00E31241" w:rsidRDefault="008610E2" w:rsidP="00D33E80">
      <w:pPr>
        <w:rPr>
          <w:rFonts w:eastAsiaTheme="minorEastAsia"/>
          <w:bCs/>
          <w:lang w:val="da-DK"/>
        </w:rPr>
      </w:pPr>
      <m:oMathPara>
        <m:oMath>
          <m:sSub>
            <m:sSubPr>
              <m:ctrlPr>
                <w:rPr>
                  <w:rFonts w:ascii="Cambria Math" w:hAnsi="Cambria Math"/>
                  <w:bCs/>
                  <w:i/>
                  <w:lang w:val="da-DK"/>
                </w:rPr>
              </m:ctrlPr>
            </m:sSubPr>
            <m:e>
              <m:r>
                <w:rPr>
                  <w:rFonts w:ascii="Cambria Math" w:hAnsi="Cambria Math"/>
                  <w:lang w:val="da-DK"/>
                </w:rPr>
                <m:t>k</m:t>
              </m:r>
            </m:e>
            <m:sub>
              <m:r>
                <w:rPr>
                  <w:rFonts w:ascii="Cambria Math" w:hAnsi="Cambria Math"/>
                  <w:lang w:val="da-DK"/>
                </w:rPr>
                <m:t>t+1</m:t>
              </m:r>
            </m:sub>
          </m:sSub>
          <m:r>
            <w:rPr>
              <w:rFonts w:ascii="Cambria Math" w:hAnsi="Cambria Math"/>
              <w:lang w:val="da-DK"/>
            </w:rPr>
            <m:t>=</m:t>
          </m:r>
          <m:f>
            <m:fPr>
              <m:ctrlPr>
                <w:rPr>
                  <w:rFonts w:ascii="Cambria Math" w:hAnsi="Cambria Math"/>
                  <w:bCs/>
                  <w:i/>
                  <w:lang w:val="da-DK"/>
                </w:rPr>
              </m:ctrlPr>
            </m:fPr>
            <m:num>
              <m:r>
                <w:rPr>
                  <w:rFonts w:ascii="Cambria Math" w:hAnsi="Cambria Math"/>
                  <w:lang w:val="da-DK"/>
                </w:rPr>
                <m:t>1</m:t>
              </m:r>
            </m:num>
            <m:den>
              <m:r>
                <w:rPr>
                  <w:rFonts w:ascii="Cambria Math" w:hAnsi="Cambria Math"/>
                  <w:lang w:val="da-DK"/>
                </w:rPr>
                <m:t>1+n</m:t>
              </m:r>
            </m:den>
          </m:f>
          <m:r>
            <w:rPr>
              <w:rFonts w:ascii="Cambria Math" w:hAnsi="Cambria Math"/>
              <w:lang w:val="da-DK"/>
            </w:rPr>
            <m:t>(s</m:t>
          </m:r>
          <m:sSubSup>
            <m:sSubSupPr>
              <m:ctrlPr>
                <w:rPr>
                  <w:rFonts w:ascii="Cambria Math" w:hAnsi="Cambria Math"/>
                  <w:bCs/>
                  <w:i/>
                  <w:lang w:val="da-DK"/>
                </w:rPr>
              </m:ctrlPr>
            </m:sSubSupPr>
            <m:e>
              <m:r>
                <w:rPr>
                  <w:rFonts w:ascii="Cambria Math" w:hAnsi="Cambria Math"/>
                  <w:lang w:val="da-DK"/>
                </w:rPr>
                <m:t>k</m:t>
              </m:r>
            </m:e>
            <m:sub>
              <m:r>
                <w:rPr>
                  <w:rFonts w:ascii="Cambria Math" w:hAnsi="Cambria Math"/>
                  <w:lang w:val="da-DK"/>
                </w:rPr>
                <m:t>t</m:t>
              </m:r>
            </m:sub>
            <m:sup>
              <m:r>
                <w:rPr>
                  <w:rFonts w:ascii="Cambria Math" w:hAnsi="Cambria Math"/>
                  <w:lang w:val="da-DK"/>
                </w:rPr>
                <m:t>α</m:t>
              </m:r>
            </m:sup>
          </m:sSubSup>
          <m:r>
            <w:rPr>
              <w:rFonts w:ascii="Cambria Math" w:hAnsi="Cambria Math"/>
              <w:lang w:val="da-DK"/>
            </w:rPr>
            <m:t>+</m:t>
          </m:r>
          <m:sSub>
            <m:sSubPr>
              <m:ctrlPr>
                <w:rPr>
                  <w:rFonts w:ascii="Cambria Math" w:hAnsi="Cambria Math"/>
                  <w:bCs/>
                  <w:i/>
                  <w:lang w:val="da-DK"/>
                </w:rPr>
              </m:ctrlPr>
            </m:sSubPr>
            <m:e>
              <m:r>
                <w:rPr>
                  <w:rFonts w:ascii="Cambria Math" w:hAnsi="Cambria Math"/>
                  <w:lang w:val="da-DK"/>
                </w:rPr>
                <m:t>k</m:t>
              </m:r>
            </m:e>
            <m:sub>
              <m:r>
                <w:rPr>
                  <w:rFonts w:ascii="Cambria Math" w:hAnsi="Cambria Math"/>
                  <w:lang w:val="da-DK"/>
                </w:rPr>
                <m:t>t</m:t>
              </m:r>
            </m:sub>
          </m:sSub>
          <m:r>
            <w:rPr>
              <w:rFonts w:ascii="Cambria Math" w:hAnsi="Cambria Math"/>
              <w:lang w:val="da-DK"/>
            </w:rPr>
            <m:t>)</m:t>
          </m:r>
        </m:oMath>
      </m:oMathPara>
    </w:p>
    <w:p w14:paraId="35562048" w14:textId="6E9095B4" w:rsidR="00E31241" w:rsidRDefault="00E31241" w:rsidP="00D33E80">
      <w:pPr>
        <w:rPr>
          <w:rFonts w:eastAsiaTheme="minorEastAsia"/>
          <w:bCs/>
          <w:lang w:val="da-DK"/>
        </w:rPr>
      </w:pPr>
      <w:r>
        <w:rPr>
          <w:rFonts w:eastAsiaTheme="minorEastAsia"/>
          <w:bCs/>
          <w:lang w:val="da-DK"/>
        </w:rPr>
        <w:t xml:space="preserve">Hvorved transitionsligningen er opfyldt. </w:t>
      </w:r>
    </w:p>
    <w:p w14:paraId="3BCBFF52" w14:textId="301AA2DB" w:rsidR="00E31241" w:rsidRDefault="00E31241" w:rsidP="00D33E80">
      <w:pPr>
        <w:rPr>
          <w:rFonts w:eastAsiaTheme="minorEastAsia"/>
          <w:b/>
          <w:lang w:val="da-DK"/>
        </w:rPr>
      </w:pPr>
      <w:r>
        <w:rPr>
          <w:rFonts w:eastAsiaTheme="minorEastAsia"/>
          <w:b/>
          <w:lang w:val="da-DK"/>
        </w:rPr>
        <w:t>2.2</w:t>
      </w:r>
    </w:p>
    <w:p w14:paraId="08E6803B" w14:textId="1C8E99F1" w:rsidR="00E31241" w:rsidRDefault="006C0118" w:rsidP="00D33E80">
      <w:pPr>
        <w:rPr>
          <w:rFonts w:eastAsiaTheme="minorEastAsia"/>
          <w:bCs/>
          <w:lang w:val="da-DK"/>
        </w:rPr>
      </w:pPr>
      <w:r>
        <w:rPr>
          <w:rFonts w:eastAsiaTheme="minorEastAsia"/>
          <w:bCs/>
          <w:lang w:val="da-DK"/>
        </w:rPr>
        <w:t xml:space="preserve">For at vise at transitionsligningen konvergerer mod en bestemt værdi skal INADA-betingelserne bevises. </w:t>
      </w:r>
    </w:p>
    <w:p w14:paraId="25B466A1" w14:textId="5393AC11" w:rsidR="006C0118" w:rsidRDefault="006C0118" w:rsidP="006C0118">
      <w:pPr>
        <w:pStyle w:val="ListParagraph"/>
        <w:numPr>
          <w:ilvl w:val="0"/>
          <w:numId w:val="1"/>
        </w:numPr>
        <w:rPr>
          <w:rFonts w:eastAsiaTheme="minorEastAsia"/>
          <w:bCs/>
          <w:lang w:val="da-DK"/>
        </w:rPr>
      </w:pPr>
      <w:r>
        <w:rPr>
          <w:rFonts w:eastAsiaTheme="minorEastAsia"/>
          <w:bCs/>
          <w:lang w:val="da-DK"/>
        </w:rPr>
        <w:t xml:space="preserve">Transitionsligningen er voksende: Ved </w:t>
      </w:r>
      <m:oMath>
        <m:sSub>
          <m:sSubPr>
            <m:ctrlPr>
              <w:rPr>
                <w:rFonts w:ascii="Cambria Math" w:eastAsiaTheme="minorEastAsia" w:hAnsi="Cambria Math"/>
                <w:bCs/>
                <w:i/>
                <w:lang w:val="da-DK"/>
              </w:rPr>
            </m:ctrlPr>
          </m:sSubPr>
          <m:e>
            <m:r>
              <w:rPr>
                <w:rFonts w:ascii="Cambria Math" w:eastAsiaTheme="minorEastAsia" w:hAnsi="Cambria Math"/>
                <w:lang w:val="da-DK"/>
              </w:rPr>
              <m:t>k</m:t>
            </m:r>
          </m:e>
          <m:sub>
            <m:r>
              <w:rPr>
                <w:rFonts w:ascii="Cambria Math" w:eastAsiaTheme="minorEastAsia" w:hAnsi="Cambria Math"/>
                <w:lang w:val="da-DK"/>
              </w:rPr>
              <m:t>t</m:t>
            </m:r>
          </m:sub>
        </m:sSub>
        <m:r>
          <w:rPr>
            <w:rFonts w:ascii="Cambria Math" w:eastAsiaTheme="minorEastAsia" w:hAnsi="Cambria Math"/>
            <w:lang w:val="da-DK"/>
          </w:rPr>
          <m:t>=0</m:t>
        </m:r>
      </m:oMath>
      <w:r>
        <w:rPr>
          <w:rFonts w:eastAsiaTheme="minorEastAsia"/>
          <w:bCs/>
          <w:lang w:val="da-DK"/>
        </w:rPr>
        <w:t xml:space="preserve"> er </w:t>
      </w:r>
      <m:oMath>
        <m:sSub>
          <m:sSubPr>
            <m:ctrlPr>
              <w:rPr>
                <w:rFonts w:ascii="Cambria Math" w:eastAsiaTheme="minorEastAsia" w:hAnsi="Cambria Math"/>
                <w:bCs/>
                <w:i/>
                <w:lang w:val="da-DK"/>
              </w:rPr>
            </m:ctrlPr>
          </m:sSubPr>
          <m:e>
            <m:r>
              <w:rPr>
                <w:rFonts w:ascii="Cambria Math" w:eastAsiaTheme="minorEastAsia" w:hAnsi="Cambria Math"/>
                <w:lang w:val="da-DK"/>
              </w:rPr>
              <m:t>k</m:t>
            </m:r>
          </m:e>
          <m:sub>
            <m:r>
              <w:rPr>
                <w:rFonts w:ascii="Cambria Math" w:eastAsiaTheme="minorEastAsia" w:hAnsi="Cambria Math"/>
                <w:lang w:val="da-DK"/>
              </w:rPr>
              <m:t>t+1</m:t>
            </m:r>
          </m:sub>
        </m:sSub>
        <m:r>
          <w:rPr>
            <w:rFonts w:ascii="Cambria Math" w:eastAsiaTheme="minorEastAsia" w:hAnsi="Cambria Math"/>
            <w:lang w:val="da-DK"/>
          </w:rPr>
          <m:t>=0</m:t>
        </m:r>
      </m:oMath>
      <w:r>
        <w:rPr>
          <w:rFonts w:eastAsiaTheme="minorEastAsia"/>
          <w:bCs/>
          <w:lang w:val="da-DK"/>
        </w:rPr>
        <w:t xml:space="preserve">. </w:t>
      </w:r>
    </w:p>
    <w:p w14:paraId="633CEC34" w14:textId="15C6AB0E" w:rsidR="006C0118" w:rsidRDefault="006C0118" w:rsidP="006C0118">
      <w:pPr>
        <w:pStyle w:val="ListParagraph"/>
        <w:numPr>
          <w:ilvl w:val="0"/>
          <w:numId w:val="1"/>
        </w:numPr>
        <w:rPr>
          <w:rFonts w:eastAsiaTheme="minorEastAsia"/>
          <w:bCs/>
          <w:lang w:val="da-DK"/>
        </w:rPr>
      </w:pPr>
      <w:r>
        <w:rPr>
          <w:rFonts w:eastAsiaTheme="minorEastAsia"/>
          <w:bCs/>
          <w:lang w:val="da-DK"/>
        </w:rPr>
        <w:t xml:space="preserve">Transitionskurven er konstant voksende. </w:t>
      </w:r>
      <w:r>
        <w:rPr>
          <w:rFonts w:eastAsiaTheme="minorEastAsia"/>
          <w:bCs/>
          <w:lang w:val="da-DK"/>
        </w:rPr>
        <w:br/>
      </w:r>
      <m:oMathPara>
        <m:oMath>
          <m:f>
            <m:fPr>
              <m:ctrlPr>
                <w:rPr>
                  <w:rFonts w:ascii="Cambria Math" w:eastAsiaTheme="minorEastAsia" w:hAnsi="Cambria Math"/>
                  <w:bCs/>
                  <w:i/>
                  <w:lang w:val="da-DK"/>
                </w:rPr>
              </m:ctrlPr>
            </m:fPr>
            <m:num>
              <m:r>
                <w:rPr>
                  <w:rFonts w:ascii="Cambria Math" w:eastAsiaTheme="minorEastAsia" w:hAnsi="Cambria Math"/>
                  <w:lang w:val="da-DK"/>
                </w:rPr>
                <m:t>∂</m:t>
              </m:r>
              <m:sSub>
                <m:sSubPr>
                  <m:ctrlPr>
                    <w:rPr>
                      <w:rFonts w:ascii="Cambria Math" w:eastAsiaTheme="minorEastAsia" w:hAnsi="Cambria Math"/>
                      <w:bCs/>
                      <w:i/>
                      <w:lang w:val="da-DK"/>
                    </w:rPr>
                  </m:ctrlPr>
                </m:sSubPr>
                <m:e>
                  <m:r>
                    <w:rPr>
                      <w:rFonts w:ascii="Cambria Math" w:eastAsiaTheme="minorEastAsia" w:hAnsi="Cambria Math"/>
                      <w:lang w:val="da-DK"/>
                    </w:rPr>
                    <m:t>k</m:t>
                  </m:r>
                </m:e>
                <m:sub>
                  <m:r>
                    <w:rPr>
                      <w:rFonts w:ascii="Cambria Math" w:eastAsiaTheme="minorEastAsia" w:hAnsi="Cambria Math"/>
                      <w:lang w:val="da-DK"/>
                    </w:rPr>
                    <m:t>t+1</m:t>
                  </m:r>
                </m:sub>
              </m:sSub>
            </m:num>
            <m:den>
              <m:r>
                <w:rPr>
                  <w:rFonts w:ascii="Cambria Math" w:eastAsiaTheme="minorEastAsia" w:hAnsi="Cambria Math"/>
                  <w:lang w:val="da-DK"/>
                </w:rPr>
                <m:t>∂</m:t>
              </m:r>
              <m:sSub>
                <m:sSubPr>
                  <m:ctrlPr>
                    <w:rPr>
                      <w:rFonts w:ascii="Cambria Math" w:eastAsiaTheme="minorEastAsia" w:hAnsi="Cambria Math"/>
                      <w:bCs/>
                      <w:i/>
                      <w:lang w:val="da-DK"/>
                    </w:rPr>
                  </m:ctrlPr>
                </m:sSubPr>
                <m:e>
                  <m:r>
                    <w:rPr>
                      <w:rFonts w:ascii="Cambria Math" w:eastAsiaTheme="minorEastAsia" w:hAnsi="Cambria Math"/>
                      <w:lang w:val="da-DK"/>
                    </w:rPr>
                    <m:t>k</m:t>
                  </m:r>
                </m:e>
                <m:sub>
                  <m:r>
                    <w:rPr>
                      <w:rFonts w:ascii="Cambria Math" w:eastAsiaTheme="minorEastAsia" w:hAnsi="Cambria Math"/>
                      <w:lang w:val="da-DK"/>
                    </w:rPr>
                    <m:t>t</m:t>
                  </m:r>
                </m:sub>
              </m:sSub>
            </m:den>
          </m:f>
          <m:r>
            <w:rPr>
              <w:rFonts w:ascii="Cambria Math" w:eastAsiaTheme="minorEastAsia" w:hAnsi="Cambria Math"/>
              <w:lang w:val="da-DK"/>
            </w:rPr>
            <m:t>=</m:t>
          </m:r>
          <m:f>
            <m:fPr>
              <m:ctrlPr>
                <w:rPr>
                  <w:rFonts w:ascii="Cambria Math" w:eastAsiaTheme="minorEastAsia" w:hAnsi="Cambria Math"/>
                  <w:bCs/>
                  <w:i/>
                  <w:lang w:val="da-DK"/>
                </w:rPr>
              </m:ctrlPr>
            </m:fPr>
            <m:num>
              <m:r>
                <w:rPr>
                  <w:rFonts w:ascii="Cambria Math" w:eastAsiaTheme="minorEastAsia" w:hAnsi="Cambria Math"/>
                  <w:lang w:val="da-DK"/>
                </w:rPr>
                <m:t>1</m:t>
              </m:r>
            </m:num>
            <m:den>
              <m:r>
                <w:rPr>
                  <w:rFonts w:ascii="Cambria Math" w:eastAsiaTheme="minorEastAsia" w:hAnsi="Cambria Math"/>
                  <w:lang w:val="da-DK"/>
                </w:rPr>
                <m:t>1+n</m:t>
              </m:r>
            </m:den>
          </m:f>
          <m:d>
            <m:dPr>
              <m:ctrlPr>
                <w:rPr>
                  <w:rFonts w:ascii="Cambria Math" w:eastAsiaTheme="minorEastAsia" w:hAnsi="Cambria Math"/>
                  <w:bCs/>
                  <w:i/>
                  <w:lang w:val="da-DK"/>
                </w:rPr>
              </m:ctrlPr>
            </m:dPr>
            <m:e>
              <m:r>
                <w:rPr>
                  <w:rFonts w:ascii="Cambria Math" w:eastAsiaTheme="minorEastAsia" w:hAnsi="Cambria Math"/>
                  <w:lang w:val="da-DK"/>
                </w:rPr>
                <m:t>sα</m:t>
              </m:r>
              <m:sSubSup>
                <m:sSubSupPr>
                  <m:ctrlPr>
                    <w:rPr>
                      <w:rFonts w:ascii="Cambria Math" w:eastAsiaTheme="minorEastAsia" w:hAnsi="Cambria Math"/>
                      <w:bCs/>
                      <w:i/>
                      <w:lang w:val="da-DK"/>
                    </w:rPr>
                  </m:ctrlPr>
                </m:sSubSupPr>
                <m:e>
                  <m:r>
                    <w:rPr>
                      <w:rFonts w:ascii="Cambria Math" w:eastAsiaTheme="minorEastAsia" w:hAnsi="Cambria Math"/>
                      <w:lang w:val="da-DK"/>
                    </w:rPr>
                    <m:t>k</m:t>
                  </m:r>
                </m:e>
                <m:sub>
                  <m:r>
                    <w:rPr>
                      <w:rFonts w:ascii="Cambria Math" w:eastAsiaTheme="minorEastAsia" w:hAnsi="Cambria Math"/>
                      <w:lang w:val="da-DK"/>
                    </w:rPr>
                    <m:t>t</m:t>
                  </m:r>
                </m:sub>
                <m:sup>
                  <m:r>
                    <w:rPr>
                      <w:rFonts w:ascii="Cambria Math" w:eastAsiaTheme="minorEastAsia" w:hAnsi="Cambria Math"/>
                      <w:lang w:val="da-DK"/>
                    </w:rPr>
                    <m:t>α-1</m:t>
                  </m:r>
                </m:sup>
              </m:sSubSup>
              <m:r>
                <w:rPr>
                  <w:rFonts w:ascii="Cambria Math" w:eastAsiaTheme="minorEastAsia" w:hAnsi="Cambria Math"/>
                  <w:lang w:val="da-DK"/>
                </w:rPr>
                <m:t>+1</m:t>
              </m:r>
            </m:e>
          </m:d>
          <m:r>
            <w:rPr>
              <w:rFonts w:ascii="Cambria Math" w:eastAsiaTheme="minorEastAsia" w:hAnsi="Cambria Math"/>
              <w:lang w:val="da-DK"/>
            </w:rPr>
            <m:t>&gt;0</m:t>
          </m:r>
          <m:r>
            <m:rPr>
              <m:sty m:val="p"/>
            </m:rPr>
            <w:rPr>
              <w:rFonts w:eastAsiaTheme="minorEastAsia"/>
              <w:lang w:val="da-DK"/>
            </w:rPr>
            <w:br/>
          </m:r>
        </m:oMath>
      </m:oMathPara>
      <w:r>
        <w:rPr>
          <w:rFonts w:eastAsiaTheme="minorEastAsia"/>
          <w:bCs/>
          <w:lang w:val="da-DK"/>
        </w:rPr>
        <w:t xml:space="preserve">Modellen antager, at </w:t>
      </w:r>
      <m:oMath>
        <m:r>
          <w:rPr>
            <w:rFonts w:ascii="Cambria Math" w:eastAsiaTheme="minorEastAsia" w:hAnsi="Cambria Math"/>
            <w:lang w:val="da-DK"/>
          </w:rPr>
          <m:t>0&lt;α&lt;1.</m:t>
        </m:r>
      </m:oMath>
      <w:r w:rsidR="002B505A">
        <w:rPr>
          <w:rFonts w:eastAsiaTheme="minorEastAsia"/>
          <w:bCs/>
          <w:lang w:val="da-DK"/>
        </w:rPr>
        <w:t xml:space="preserve"> Udtrykket er derfor positivt, og dermed er transitionskurven voksende. </w:t>
      </w:r>
    </w:p>
    <w:p w14:paraId="331DBE17" w14:textId="754A5B97" w:rsidR="002B505A" w:rsidRPr="002B505A" w:rsidRDefault="002B505A" w:rsidP="002B505A">
      <w:pPr>
        <w:pStyle w:val="ListParagraph"/>
        <w:numPr>
          <w:ilvl w:val="0"/>
          <w:numId w:val="1"/>
        </w:numPr>
        <w:rPr>
          <w:rFonts w:eastAsiaTheme="minorEastAsia"/>
          <w:bCs/>
          <w:lang w:val="da-DK"/>
        </w:rPr>
      </w:pPr>
      <w:r>
        <w:rPr>
          <w:rFonts w:eastAsiaTheme="minorEastAsia"/>
          <w:bCs/>
          <w:lang w:val="da-DK"/>
        </w:rPr>
        <w:t xml:space="preserve">Transitionskurven udviser aftagende MP. Dette ses ved, at </w:t>
      </w:r>
      <m:oMath>
        <m:r>
          <w:rPr>
            <w:rFonts w:ascii="Cambria Math" w:eastAsiaTheme="minorEastAsia" w:hAnsi="Cambria Math"/>
            <w:lang w:val="da-DK"/>
          </w:rPr>
          <m:t>α&lt;1</m:t>
        </m:r>
      </m:oMath>
      <w:r>
        <w:rPr>
          <w:rFonts w:eastAsiaTheme="minorEastAsia"/>
          <w:bCs/>
          <w:lang w:val="da-DK"/>
        </w:rPr>
        <w:t xml:space="preserve">. Det større </w:t>
      </w:r>
      <m:oMath>
        <m:sSub>
          <m:sSubPr>
            <m:ctrlPr>
              <w:rPr>
                <w:rFonts w:ascii="Cambria Math" w:eastAsiaTheme="minorEastAsia" w:hAnsi="Cambria Math"/>
                <w:bCs/>
                <w:i/>
                <w:lang w:val="da-DK"/>
              </w:rPr>
            </m:ctrlPr>
          </m:sSubPr>
          <m:e>
            <m:r>
              <w:rPr>
                <w:rFonts w:ascii="Cambria Math" w:eastAsiaTheme="minorEastAsia" w:hAnsi="Cambria Math"/>
                <w:lang w:val="da-DK"/>
              </w:rPr>
              <m:t>k</m:t>
            </m:r>
          </m:e>
          <m:sub>
            <m:r>
              <w:rPr>
                <w:rFonts w:ascii="Cambria Math" w:eastAsiaTheme="minorEastAsia" w:hAnsi="Cambria Math"/>
                <w:lang w:val="da-DK"/>
              </w:rPr>
              <m:t>t</m:t>
            </m:r>
          </m:sub>
        </m:sSub>
      </m:oMath>
      <w:r>
        <w:rPr>
          <w:rFonts w:eastAsiaTheme="minorEastAsia"/>
          <w:bCs/>
          <w:lang w:val="da-DK"/>
        </w:rPr>
        <w:t xml:space="preserve"> bliver, des mindre vokser </w:t>
      </w:r>
      <m:oMath>
        <m:sSub>
          <m:sSubPr>
            <m:ctrlPr>
              <w:rPr>
                <w:rFonts w:ascii="Cambria Math" w:eastAsiaTheme="minorEastAsia" w:hAnsi="Cambria Math"/>
                <w:bCs/>
                <w:i/>
                <w:lang w:val="da-DK"/>
              </w:rPr>
            </m:ctrlPr>
          </m:sSubPr>
          <m:e>
            <m:r>
              <w:rPr>
                <w:rFonts w:ascii="Cambria Math" w:eastAsiaTheme="minorEastAsia" w:hAnsi="Cambria Math"/>
                <w:lang w:val="da-DK"/>
              </w:rPr>
              <m:t>k</m:t>
            </m:r>
          </m:e>
          <m:sub>
            <m:r>
              <w:rPr>
                <w:rFonts w:ascii="Cambria Math" w:eastAsiaTheme="minorEastAsia" w:hAnsi="Cambria Math"/>
                <w:lang w:val="da-DK"/>
              </w:rPr>
              <m:t>t+1</m:t>
            </m:r>
          </m:sub>
        </m:sSub>
      </m:oMath>
      <w:r>
        <w:rPr>
          <w:rFonts w:eastAsiaTheme="minorEastAsia"/>
          <w:bCs/>
          <w:lang w:val="da-DK"/>
        </w:rPr>
        <w:t>. Altså er hældningen konstant aftagende.</w:t>
      </w:r>
    </w:p>
    <w:p w14:paraId="019D0019" w14:textId="7581F2C4" w:rsidR="002B505A" w:rsidRPr="006C0118" w:rsidRDefault="002B505A" w:rsidP="006C0118">
      <w:pPr>
        <w:pStyle w:val="ListParagraph"/>
        <w:numPr>
          <w:ilvl w:val="0"/>
          <w:numId w:val="1"/>
        </w:numPr>
        <w:rPr>
          <w:rFonts w:eastAsiaTheme="minorEastAsia"/>
          <w:bCs/>
          <w:lang w:val="da-DK"/>
        </w:rPr>
      </w:pPr>
      <w:r>
        <w:rPr>
          <w:rFonts w:eastAsiaTheme="minorEastAsia"/>
          <w:bCs/>
          <w:lang w:val="da-DK"/>
        </w:rPr>
        <w:t xml:space="preserve"> Hældningen går mod et tal mindre end 1: Når </w:t>
      </w:r>
      <m:oMath>
        <m:sSub>
          <m:sSubPr>
            <m:ctrlPr>
              <w:rPr>
                <w:rFonts w:ascii="Cambria Math" w:eastAsiaTheme="minorEastAsia" w:hAnsi="Cambria Math"/>
                <w:bCs/>
                <w:i/>
                <w:lang w:val="da-DK"/>
              </w:rPr>
            </m:ctrlPr>
          </m:sSubPr>
          <m:e>
            <m:r>
              <w:rPr>
                <w:rFonts w:ascii="Cambria Math" w:eastAsiaTheme="minorEastAsia" w:hAnsi="Cambria Math"/>
                <w:lang w:val="da-DK"/>
              </w:rPr>
              <m:t>k</m:t>
            </m:r>
          </m:e>
          <m:sub>
            <m:r>
              <w:rPr>
                <w:rFonts w:ascii="Cambria Math" w:eastAsiaTheme="minorEastAsia" w:hAnsi="Cambria Math"/>
                <w:lang w:val="da-DK"/>
              </w:rPr>
              <m:t>t</m:t>
            </m:r>
          </m:sub>
        </m:sSub>
        <m:r>
          <w:rPr>
            <w:rFonts w:ascii="Cambria Math" w:eastAsiaTheme="minorEastAsia" w:hAnsi="Cambria Math"/>
            <w:lang w:val="da-DK"/>
          </w:rPr>
          <m:t>→∞</m:t>
        </m:r>
      </m:oMath>
      <w:r>
        <w:rPr>
          <w:rFonts w:eastAsiaTheme="minorEastAsia"/>
          <w:bCs/>
          <w:lang w:val="da-DK"/>
        </w:rPr>
        <w:t xml:space="preserve">, så </w:t>
      </w:r>
      <m:oMath>
        <m:f>
          <m:fPr>
            <m:ctrlPr>
              <w:rPr>
                <w:rFonts w:ascii="Cambria Math" w:eastAsiaTheme="minorEastAsia" w:hAnsi="Cambria Math"/>
                <w:bCs/>
                <w:i/>
                <w:lang w:val="da-DK"/>
              </w:rPr>
            </m:ctrlPr>
          </m:fPr>
          <m:num>
            <m:r>
              <w:rPr>
                <w:rFonts w:ascii="Cambria Math" w:eastAsiaTheme="minorEastAsia" w:hAnsi="Cambria Math"/>
                <w:lang w:val="da-DK"/>
              </w:rPr>
              <m:t>∂</m:t>
            </m:r>
            <m:sSub>
              <m:sSubPr>
                <m:ctrlPr>
                  <w:rPr>
                    <w:rFonts w:ascii="Cambria Math" w:eastAsiaTheme="minorEastAsia" w:hAnsi="Cambria Math"/>
                    <w:bCs/>
                    <w:i/>
                    <w:lang w:val="da-DK"/>
                  </w:rPr>
                </m:ctrlPr>
              </m:sSubPr>
              <m:e>
                <m:r>
                  <w:rPr>
                    <w:rFonts w:ascii="Cambria Math" w:eastAsiaTheme="minorEastAsia" w:hAnsi="Cambria Math"/>
                    <w:lang w:val="da-DK"/>
                  </w:rPr>
                  <m:t>k</m:t>
                </m:r>
              </m:e>
              <m:sub>
                <m:r>
                  <w:rPr>
                    <w:rFonts w:ascii="Cambria Math" w:eastAsiaTheme="minorEastAsia" w:hAnsi="Cambria Math"/>
                    <w:lang w:val="da-DK"/>
                  </w:rPr>
                  <m:t>t+1</m:t>
                </m:r>
              </m:sub>
            </m:sSub>
          </m:num>
          <m:den>
            <m:r>
              <w:rPr>
                <w:rFonts w:ascii="Cambria Math" w:eastAsiaTheme="minorEastAsia" w:hAnsi="Cambria Math"/>
                <w:lang w:val="da-DK"/>
              </w:rPr>
              <m:t>∂</m:t>
            </m:r>
            <m:sSub>
              <m:sSubPr>
                <m:ctrlPr>
                  <w:rPr>
                    <w:rFonts w:ascii="Cambria Math" w:eastAsiaTheme="minorEastAsia" w:hAnsi="Cambria Math"/>
                    <w:bCs/>
                    <w:i/>
                    <w:lang w:val="da-DK"/>
                  </w:rPr>
                </m:ctrlPr>
              </m:sSubPr>
              <m:e>
                <m:r>
                  <w:rPr>
                    <w:rFonts w:ascii="Cambria Math" w:eastAsiaTheme="minorEastAsia" w:hAnsi="Cambria Math"/>
                    <w:lang w:val="da-DK"/>
                  </w:rPr>
                  <m:t>k</m:t>
                </m:r>
              </m:e>
              <m:sub>
                <m:r>
                  <w:rPr>
                    <w:rFonts w:ascii="Cambria Math" w:eastAsiaTheme="minorEastAsia" w:hAnsi="Cambria Math"/>
                    <w:lang w:val="da-DK"/>
                  </w:rPr>
                  <m:t>t</m:t>
                </m:r>
              </m:sub>
            </m:sSub>
          </m:den>
        </m:f>
      </m:oMath>
    </w:p>
    <w:p w14:paraId="3760573F" w14:textId="254E61B7" w:rsidR="006C0118" w:rsidRDefault="002B505A" w:rsidP="00D33E80">
      <w:pPr>
        <w:rPr>
          <w:bCs/>
          <w:lang w:val="da-DK"/>
        </w:rPr>
      </w:pPr>
      <w:r>
        <w:rPr>
          <w:bCs/>
          <w:lang w:val="da-DK"/>
        </w:rPr>
        <w:t xml:space="preserve">Får at udlede SS-værdierne droppes alle perioder. </w:t>
      </w:r>
    </w:p>
    <w:p w14:paraId="7BD5F9B4" w14:textId="34E29AC6" w:rsidR="001D49BE" w:rsidRDefault="008610E2" w:rsidP="00D33E80">
      <w:pPr>
        <w:rPr>
          <w:rFonts w:eastAsiaTheme="minorEastAsia"/>
          <w:bCs/>
          <w:lang w:val="da-DK"/>
        </w:rPr>
      </w:pPr>
      <m:oMathPara>
        <m:oMath>
          <m:sSub>
            <m:sSubPr>
              <m:ctrlPr>
                <w:rPr>
                  <w:rFonts w:ascii="Cambria Math" w:hAnsi="Cambria Math"/>
                  <w:bCs/>
                  <w:i/>
                  <w:lang w:val="da-DK"/>
                </w:rPr>
              </m:ctrlPr>
            </m:sSubPr>
            <m:e>
              <m:r>
                <w:rPr>
                  <w:rFonts w:ascii="Cambria Math" w:hAnsi="Cambria Math"/>
                  <w:lang w:val="da-DK"/>
                </w:rPr>
                <m:t>k</m:t>
              </m:r>
            </m:e>
            <m:sub>
              <m:r>
                <w:rPr>
                  <w:rFonts w:ascii="Cambria Math" w:hAnsi="Cambria Math"/>
                  <w:lang w:val="da-DK"/>
                </w:rPr>
                <m:t>t+1</m:t>
              </m:r>
            </m:sub>
          </m:sSub>
          <m:r>
            <w:rPr>
              <w:rFonts w:ascii="Cambria Math" w:hAnsi="Cambria Math"/>
              <w:lang w:val="da-DK"/>
            </w:rPr>
            <m:t>=</m:t>
          </m:r>
          <m:sSub>
            <m:sSubPr>
              <m:ctrlPr>
                <w:rPr>
                  <w:rFonts w:ascii="Cambria Math" w:hAnsi="Cambria Math"/>
                  <w:bCs/>
                  <w:i/>
                  <w:lang w:val="da-DK"/>
                </w:rPr>
              </m:ctrlPr>
            </m:sSubPr>
            <m:e>
              <m:r>
                <w:rPr>
                  <w:rFonts w:ascii="Cambria Math" w:hAnsi="Cambria Math"/>
                  <w:lang w:val="da-DK"/>
                </w:rPr>
                <m:t>k</m:t>
              </m:r>
            </m:e>
            <m:sub>
              <m:r>
                <w:rPr>
                  <w:rFonts w:ascii="Cambria Math" w:hAnsi="Cambria Math"/>
                  <w:lang w:val="da-DK"/>
                </w:rPr>
                <m:t>t</m:t>
              </m:r>
            </m:sub>
          </m:sSub>
          <m:r>
            <w:rPr>
              <w:rFonts w:ascii="Cambria Math" w:hAnsi="Cambria Math"/>
              <w:lang w:val="da-DK"/>
            </w:rPr>
            <m:t>=</m:t>
          </m:r>
          <m:sSup>
            <m:sSupPr>
              <m:ctrlPr>
                <w:rPr>
                  <w:rFonts w:ascii="Cambria Math" w:hAnsi="Cambria Math"/>
                  <w:bCs/>
                  <w:i/>
                  <w:lang w:val="da-DK"/>
                </w:rPr>
              </m:ctrlPr>
            </m:sSupPr>
            <m:e>
              <m:r>
                <w:rPr>
                  <w:rFonts w:ascii="Cambria Math" w:hAnsi="Cambria Math"/>
                  <w:lang w:val="da-DK"/>
                </w:rPr>
                <m:t>k</m:t>
              </m:r>
            </m:e>
            <m:sup>
              <m:r>
                <w:rPr>
                  <w:rFonts w:ascii="Cambria Math" w:hAnsi="Cambria Math"/>
                  <w:lang w:val="da-DK"/>
                </w:rPr>
                <m:t>⋆</m:t>
              </m:r>
            </m:sup>
          </m:sSup>
          <m:r>
            <m:rPr>
              <m:sty m:val="p"/>
            </m:rPr>
            <w:rPr>
              <w:rFonts w:eastAsiaTheme="minorEastAsia"/>
              <w:lang w:val="da-DK"/>
            </w:rPr>
            <w:br/>
          </m:r>
        </m:oMath>
        <m:oMath>
          <m:r>
            <w:rPr>
              <w:rFonts w:ascii="Cambria Math" w:hAnsi="Cambria Math"/>
              <w:lang w:val="da-DK"/>
            </w:rPr>
            <m:t>k=</m:t>
          </m:r>
          <m:f>
            <m:fPr>
              <m:ctrlPr>
                <w:rPr>
                  <w:rFonts w:ascii="Cambria Math" w:hAnsi="Cambria Math"/>
                  <w:bCs/>
                  <w:i/>
                  <w:lang w:val="da-DK"/>
                </w:rPr>
              </m:ctrlPr>
            </m:fPr>
            <m:num>
              <m:r>
                <w:rPr>
                  <w:rFonts w:ascii="Cambria Math" w:hAnsi="Cambria Math"/>
                  <w:lang w:val="da-DK"/>
                </w:rPr>
                <m:t>1</m:t>
              </m:r>
            </m:num>
            <m:den>
              <m:r>
                <w:rPr>
                  <w:rFonts w:ascii="Cambria Math" w:hAnsi="Cambria Math"/>
                  <w:lang w:val="da-DK"/>
                </w:rPr>
                <m:t>1+n</m:t>
              </m:r>
            </m:den>
          </m:f>
          <m:d>
            <m:dPr>
              <m:ctrlPr>
                <w:rPr>
                  <w:rFonts w:ascii="Cambria Math" w:hAnsi="Cambria Math"/>
                  <w:bCs/>
                  <w:i/>
                  <w:lang w:val="da-DK"/>
                </w:rPr>
              </m:ctrlPr>
            </m:dPr>
            <m:e>
              <m:r>
                <w:rPr>
                  <w:rFonts w:ascii="Cambria Math" w:hAnsi="Cambria Math"/>
                  <w:lang w:val="da-DK"/>
                </w:rPr>
                <m:t>s</m:t>
              </m:r>
              <m:sSubSup>
                <m:sSubSupPr>
                  <m:ctrlPr>
                    <w:rPr>
                      <w:rFonts w:ascii="Cambria Math" w:hAnsi="Cambria Math"/>
                      <w:bCs/>
                      <w:i/>
                      <w:lang w:val="da-DK"/>
                    </w:rPr>
                  </m:ctrlPr>
                </m:sSubSupPr>
                <m:e>
                  <m:r>
                    <w:rPr>
                      <w:rFonts w:ascii="Cambria Math" w:hAnsi="Cambria Math"/>
                      <w:lang w:val="da-DK"/>
                    </w:rPr>
                    <m:t>k</m:t>
                  </m:r>
                </m:e>
                <m:sub>
                  <m:r>
                    <w:rPr>
                      <w:rFonts w:ascii="Cambria Math" w:hAnsi="Cambria Math"/>
                      <w:lang w:val="da-DK"/>
                    </w:rPr>
                    <m:t>t</m:t>
                  </m:r>
                </m:sub>
                <m:sup>
                  <m:r>
                    <w:rPr>
                      <w:rFonts w:ascii="Cambria Math" w:hAnsi="Cambria Math"/>
                      <w:lang w:val="da-DK"/>
                    </w:rPr>
                    <m:t>α</m:t>
                  </m:r>
                </m:sup>
              </m:sSubSup>
              <m:r>
                <w:rPr>
                  <w:rFonts w:ascii="Cambria Math" w:hAnsi="Cambria Math"/>
                  <w:lang w:val="da-DK"/>
                </w:rPr>
                <m:t>+k</m:t>
              </m:r>
            </m:e>
          </m:d>
          <m:r>
            <m:rPr>
              <m:sty m:val="p"/>
            </m:rPr>
            <w:rPr>
              <w:rFonts w:ascii="Cambria Math" w:hAnsi="Cambria Math"/>
              <w:lang w:val="da-DK"/>
            </w:rPr>
            <w:br/>
          </m:r>
        </m:oMath>
        <m:oMath>
          <m:r>
            <w:rPr>
              <w:rFonts w:ascii="Cambria Math" w:hAnsi="Cambria Math"/>
              <w:lang w:val="da-DK"/>
            </w:rPr>
            <m:t>k</m:t>
          </m:r>
          <m:d>
            <m:dPr>
              <m:ctrlPr>
                <w:rPr>
                  <w:rFonts w:ascii="Cambria Math" w:hAnsi="Cambria Math"/>
                  <w:bCs/>
                  <w:i/>
                  <w:lang w:val="da-DK"/>
                </w:rPr>
              </m:ctrlPr>
            </m:dPr>
            <m:e>
              <m:r>
                <w:rPr>
                  <w:rFonts w:ascii="Cambria Math" w:hAnsi="Cambria Math"/>
                  <w:lang w:val="da-DK"/>
                </w:rPr>
                <m:t>1+n</m:t>
              </m:r>
            </m:e>
          </m:d>
          <m:r>
            <w:rPr>
              <w:rFonts w:ascii="Cambria Math" w:hAnsi="Cambria Math"/>
              <w:lang w:val="da-DK"/>
            </w:rPr>
            <m:t>=s</m:t>
          </m:r>
          <m:sSup>
            <m:sSupPr>
              <m:ctrlPr>
                <w:rPr>
                  <w:rFonts w:ascii="Cambria Math" w:hAnsi="Cambria Math"/>
                  <w:bCs/>
                  <w:i/>
                  <w:lang w:val="da-DK"/>
                </w:rPr>
              </m:ctrlPr>
            </m:sSupPr>
            <m:e>
              <m:r>
                <w:rPr>
                  <w:rFonts w:ascii="Cambria Math" w:hAnsi="Cambria Math"/>
                  <w:lang w:val="da-DK"/>
                </w:rPr>
                <m:t>k</m:t>
              </m:r>
            </m:e>
            <m:sup>
              <m:r>
                <w:rPr>
                  <w:rFonts w:ascii="Cambria Math" w:hAnsi="Cambria Math"/>
                  <w:lang w:val="da-DK"/>
                </w:rPr>
                <m:t>α</m:t>
              </m:r>
            </m:sup>
          </m:sSup>
          <m:r>
            <w:rPr>
              <w:rFonts w:ascii="Cambria Math" w:hAnsi="Cambria Math"/>
              <w:lang w:val="da-DK"/>
            </w:rPr>
            <m:t>+k</m:t>
          </m:r>
          <m:r>
            <m:rPr>
              <m:sty m:val="p"/>
            </m:rPr>
            <w:rPr>
              <w:rFonts w:ascii="Cambria Math" w:hAnsi="Cambria Math"/>
              <w:lang w:val="da-DK"/>
            </w:rPr>
            <w:br/>
          </m:r>
        </m:oMath>
        <m:oMath>
          <m:r>
            <w:rPr>
              <w:rFonts w:ascii="Cambria Math" w:hAnsi="Cambria Math"/>
              <w:lang w:val="da-DK"/>
            </w:rPr>
            <m:t>1+n=s</m:t>
          </m:r>
          <m:sSup>
            <m:sSupPr>
              <m:ctrlPr>
                <w:rPr>
                  <w:rFonts w:ascii="Cambria Math" w:hAnsi="Cambria Math"/>
                  <w:bCs/>
                  <w:i/>
                  <w:lang w:val="da-DK"/>
                </w:rPr>
              </m:ctrlPr>
            </m:sSupPr>
            <m:e>
              <m:r>
                <w:rPr>
                  <w:rFonts w:ascii="Cambria Math" w:hAnsi="Cambria Math"/>
                  <w:lang w:val="da-DK"/>
                </w:rPr>
                <m:t>k</m:t>
              </m:r>
            </m:e>
            <m:sup>
              <m:r>
                <w:rPr>
                  <w:rFonts w:ascii="Cambria Math" w:hAnsi="Cambria Math"/>
                  <w:lang w:val="da-DK"/>
                </w:rPr>
                <m:t>α-1</m:t>
              </m:r>
            </m:sup>
          </m:sSup>
          <m:r>
            <w:rPr>
              <w:rFonts w:ascii="Cambria Math" w:hAnsi="Cambria Math"/>
              <w:lang w:val="da-DK"/>
            </w:rPr>
            <m:t>+1</m:t>
          </m:r>
          <m:r>
            <m:rPr>
              <m:sty m:val="p"/>
            </m:rPr>
            <w:rPr>
              <w:rFonts w:ascii="Cambria Math" w:hAnsi="Cambria Math"/>
              <w:lang w:val="da-DK"/>
            </w:rPr>
            <w:br/>
          </m:r>
        </m:oMath>
        <m:oMath>
          <m:f>
            <m:fPr>
              <m:ctrlPr>
                <w:rPr>
                  <w:rFonts w:ascii="Cambria Math" w:hAnsi="Cambria Math"/>
                  <w:bCs/>
                  <w:i/>
                  <w:lang w:val="da-DK"/>
                </w:rPr>
              </m:ctrlPr>
            </m:fPr>
            <m:num>
              <m:r>
                <w:rPr>
                  <w:rFonts w:ascii="Cambria Math" w:hAnsi="Cambria Math"/>
                  <w:lang w:val="da-DK"/>
                </w:rPr>
                <m:t>n</m:t>
              </m:r>
            </m:num>
            <m:den>
              <m:r>
                <w:rPr>
                  <w:rFonts w:ascii="Cambria Math" w:hAnsi="Cambria Math"/>
                  <w:lang w:val="da-DK"/>
                </w:rPr>
                <m:t>s</m:t>
              </m:r>
            </m:den>
          </m:f>
          <m:r>
            <w:rPr>
              <w:rFonts w:ascii="Cambria Math" w:hAnsi="Cambria Math"/>
              <w:lang w:val="da-DK"/>
            </w:rPr>
            <m:t>=</m:t>
          </m:r>
          <m:sSup>
            <m:sSupPr>
              <m:ctrlPr>
                <w:rPr>
                  <w:rFonts w:ascii="Cambria Math" w:hAnsi="Cambria Math"/>
                  <w:bCs/>
                  <w:i/>
                  <w:lang w:val="da-DK"/>
                </w:rPr>
              </m:ctrlPr>
            </m:sSupPr>
            <m:e>
              <m:r>
                <w:rPr>
                  <w:rFonts w:ascii="Cambria Math" w:hAnsi="Cambria Math"/>
                  <w:lang w:val="da-DK"/>
                </w:rPr>
                <m:t>k</m:t>
              </m:r>
            </m:e>
            <m:sup>
              <m:r>
                <w:rPr>
                  <w:rFonts w:ascii="Cambria Math" w:hAnsi="Cambria Math"/>
                  <w:lang w:val="da-DK"/>
                </w:rPr>
                <m:t>α-1</m:t>
              </m:r>
            </m:sup>
          </m:sSup>
          <m:r>
            <m:rPr>
              <m:sty m:val="p"/>
            </m:rPr>
            <w:rPr>
              <w:rFonts w:ascii="Cambria Math" w:hAnsi="Cambria Math"/>
              <w:lang w:val="da-DK"/>
            </w:rPr>
            <w:br/>
          </m:r>
        </m:oMath>
        <m:oMath>
          <m:sSup>
            <m:sSupPr>
              <m:ctrlPr>
                <w:rPr>
                  <w:rFonts w:ascii="Cambria Math" w:hAnsi="Cambria Math"/>
                  <w:bCs/>
                  <w:i/>
                  <w:lang w:val="da-DK"/>
                </w:rPr>
              </m:ctrlPr>
            </m:sSupPr>
            <m:e>
              <m:d>
                <m:dPr>
                  <m:ctrlPr>
                    <w:rPr>
                      <w:rFonts w:ascii="Cambria Math" w:hAnsi="Cambria Math"/>
                      <w:bCs/>
                      <w:i/>
                      <w:lang w:val="da-DK"/>
                    </w:rPr>
                  </m:ctrlPr>
                </m:dPr>
                <m:e>
                  <m:f>
                    <m:fPr>
                      <m:ctrlPr>
                        <w:rPr>
                          <w:rFonts w:ascii="Cambria Math" w:hAnsi="Cambria Math"/>
                          <w:bCs/>
                          <w:i/>
                          <w:lang w:val="da-DK"/>
                        </w:rPr>
                      </m:ctrlPr>
                    </m:fPr>
                    <m:num>
                      <m:r>
                        <w:rPr>
                          <w:rFonts w:ascii="Cambria Math" w:hAnsi="Cambria Math"/>
                          <w:lang w:val="da-DK"/>
                        </w:rPr>
                        <m:t>n</m:t>
                      </m:r>
                    </m:num>
                    <m:den>
                      <m:r>
                        <w:rPr>
                          <w:rFonts w:ascii="Cambria Math" w:hAnsi="Cambria Math"/>
                          <w:lang w:val="da-DK"/>
                        </w:rPr>
                        <m:t>s</m:t>
                      </m:r>
                    </m:den>
                  </m:f>
                </m:e>
              </m:d>
            </m:e>
            <m:sup>
              <m:f>
                <m:fPr>
                  <m:ctrlPr>
                    <w:rPr>
                      <w:rFonts w:ascii="Cambria Math" w:hAnsi="Cambria Math"/>
                      <w:bCs/>
                      <w:i/>
                      <w:lang w:val="da-DK"/>
                    </w:rPr>
                  </m:ctrlPr>
                </m:fPr>
                <m:num>
                  <m:r>
                    <w:rPr>
                      <w:rFonts w:ascii="Cambria Math" w:hAnsi="Cambria Math"/>
                      <w:lang w:val="da-DK"/>
                    </w:rPr>
                    <m:t>1</m:t>
                  </m:r>
                </m:num>
                <m:den>
                  <m:r>
                    <w:rPr>
                      <w:rFonts w:ascii="Cambria Math" w:hAnsi="Cambria Math"/>
                      <w:lang w:val="da-DK"/>
                    </w:rPr>
                    <m:t>α-1</m:t>
                  </m:r>
                </m:den>
              </m:f>
            </m:sup>
          </m:sSup>
          <m:r>
            <w:rPr>
              <w:rFonts w:ascii="Cambria Math" w:hAnsi="Cambria Math"/>
              <w:lang w:val="da-DK"/>
            </w:rPr>
            <m:t>=</m:t>
          </m:r>
          <m:sSup>
            <m:sSupPr>
              <m:ctrlPr>
                <w:rPr>
                  <w:rFonts w:ascii="Cambria Math" w:hAnsi="Cambria Math"/>
                  <w:bCs/>
                  <w:i/>
                  <w:lang w:val="da-DK"/>
                </w:rPr>
              </m:ctrlPr>
            </m:sSupPr>
            <m:e>
              <m:r>
                <w:rPr>
                  <w:rFonts w:ascii="Cambria Math" w:hAnsi="Cambria Math"/>
                  <w:lang w:val="da-DK"/>
                </w:rPr>
                <m:t>k</m:t>
              </m:r>
            </m:e>
            <m:sup>
              <m:r>
                <w:rPr>
                  <w:rFonts w:ascii="Cambria Math" w:hAnsi="Cambria Math"/>
                  <w:lang w:val="da-DK"/>
                </w:rPr>
                <m:t>⋆</m:t>
              </m:r>
            </m:sup>
          </m:sSup>
          <m:r>
            <w:rPr>
              <w:rFonts w:ascii="Cambria Math" w:hAnsi="Cambria Math"/>
              <w:lang w:val="da-DK"/>
            </w:rPr>
            <m:t>⇔</m:t>
          </m:r>
          <m:sSup>
            <m:sSupPr>
              <m:ctrlPr>
                <w:rPr>
                  <w:rFonts w:ascii="Cambria Math" w:hAnsi="Cambria Math"/>
                  <w:bCs/>
                  <w:i/>
                  <w:lang w:val="da-DK"/>
                </w:rPr>
              </m:ctrlPr>
            </m:sSupPr>
            <m:e>
              <m:r>
                <w:rPr>
                  <w:rFonts w:ascii="Cambria Math" w:hAnsi="Cambria Math"/>
                  <w:lang w:val="da-DK"/>
                </w:rPr>
                <m:t>k</m:t>
              </m:r>
            </m:e>
            <m:sup>
              <m:r>
                <w:rPr>
                  <w:rFonts w:ascii="Cambria Math" w:hAnsi="Cambria Math"/>
                  <w:lang w:val="da-DK"/>
                </w:rPr>
                <m:t>⋆</m:t>
              </m:r>
            </m:sup>
          </m:sSup>
          <m:r>
            <w:rPr>
              <w:rFonts w:ascii="Cambria Math" w:hAnsi="Cambria Math"/>
              <w:lang w:val="da-DK"/>
            </w:rPr>
            <m:t>=</m:t>
          </m:r>
          <m:sSup>
            <m:sSupPr>
              <m:ctrlPr>
                <w:rPr>
                  <w:rFonts w:ascii="Cambria Math" w:eastAsiaTheme="minorEastAsia" w:hAnsi="Cambria Math"/>
                  <w:bCs/>
                  <w:i/>
                  <w:lang w:val="da-DK"/>
                </w:rPr>
              </m:ctrlPr>
            </m:sSupPr>
            <m:e>
              <m:d>
                <m:dPr>
                  <m:ctrlPr>
                    <w:rPr>
                      <w:rFonts w:ascii="Cambria Math" w:hAnsi="Cambria Math"/>
                      <w:bCs/>
                      <w:i/>
                      <w:lang w:val="da-DK"/>
                    </w:rPr>
                  </m:ctrlPr>
                </m:dPr>
                <m:e>
                  <m:f>
                    <m:fPr>
                      <m:ctrlPr>
                        <w:rPr>
                          <w:rFonts w:ascii="Cambria Math" w:hAnsi="Cambria Math"/>
                          <w:bCs/>
                          <w:i/>
                          <w:lang w:val="da-DK"/>
                        </w:rPr>
                      </m:ctrlPr>
                    </m:fPr>
                    <m:num>
                      <m:r>
                        <w:rPr>
                          <w:rFonts w:ascii="Cambria Math" w:hAnsi="Cambria Math"/>
                          <w:lang w:val="da-DK"/>
                        </w:rPr>
                        <m:t>s</m:t>
                      </m:r>
                    </m:num>
                    <m:den>
                      <m:r>
                        <w:rPr>
                          <w:rFonts w:ascii="Cambria Math" w:hAnsi="Cambria Math"/>
                          <w:lang w:val="da-DK"/>
                        </w:rPr>
                        <m:t>n</m:t>
                      </m:r>
                    </m:den>
                  </m:f>
                  <m:ctrlPr>
                    <w:rPr>
                      <w:rFonts w:ascii="Cambria Math" w:eastAsiaTheme="minorEastAsia" w:hAnsi="Cambria Math"/>
                      <w:bCs/>
                      <w:i/>
                      <w:lang w:val="da-DK"/>
                    </w:rPr>
                  </m:ctrlPr>
                </m:e>
              </m:d>
              <m:ctrlPr>
                <w:rPr>
                  <w:rFonts w:ascii="Cambria Math" w:hAnsi="Cambria Math"/>
                  <w:bCs/>
                  <w:i/>
                  <w:lang w:val="da-DK"/>
                </w:rPr>
              </m:ctrlPr>
            </m:e>
            <m:sup>
              <m:f>
                <m:fPr>
                  <m:ctrlPr>
                    <w:rPr>
                      <w:rFonts w:ascii="Cambria Math" w:hAnsi="Cambria Math"/>
                      <w:bCs/>
                      <w:i/>
                      <w:lang w:val="da-DK"/>
                    </w:rPr>
                  </m:ctrlPr>
                </m:fPr>
                <m:num>
                  <m:r>
                    <w:rPr>
                      <w:rFonts w:ascii="Cambria Math" w:hAnsi="Cambria Math"/>
                      <w:lang w:val="da-DK"/>
                    </w:rPr>
                    <m:t>1</m:t>
                  </m:r>
                </m:num>
                <m:den>
                  <m:r>
                    <w:rPr>
                      <w:rFonts w:ascii="Cambria Math" w:hAnsi="Cambria Math"/>
                      <w:lang w:val="da-DK"/>
                    </w:rPr>
                    <m:t>1-α</m:t>
                  </m:r>
                </m:den>
              </m:f>
            </m:sup>
          </m:sSup>
          <m:r>
            <m:rPr>
              <m:sty m:val="p"/>
            </m:rPr>
            <w:rPr>
              <w:rFonts w:ascii="Cambria Math" w:eastAsiaTheme="minorEastAsia" w:hAnsi="Cambria Math"/>
              <w:lang w:val="da-DK"/>
            </w:rPr>
            <w:br/>
          </m:r>
        </m:oMath>
      </m:oMathPara>
      <w:r w:rsidR="001D49BE">
        <w:rPr>
          <w:bCs/>
          <w:lang w:val="da-DK"/>
        </w:rPr>
        <w:t xml:space="preserve">Det vides fra tidligere, at </w:t>
      </w:r>
      <m:oMath>
        <m:sSub>
          <m:sSubPr>
            <m:ctrlPr>
              <w:rPr>
                <w:rFonts w:ascii="Cambria Math" w:hAnsi="Cambria Math"/>
                <w:bCs/>
                <w:i/>
                <w:lang w:val="da-DK"/>
              </w:rPr>
            </m:ctrlPr>
          </m:sSubPr>
          <m:e>
            <m:r>
              <w:rPr>
                <w:rFonts w:ascii="Cambria Math" w:hAnsi="Cambria Math"/>
                <w:lang w:val="da-DK"/>
              </w:rPr>
              <m:t>y</m:t>
            </m:r>
          </m:e>
          <m:sub>
            <m:r>
              <w:rPr>
                <w:rFonts w:ascii="Cambria Math" w:hAnsi="Cambria Math"/>
                <w:lang w:val="da-DK"/>
              </w:rPr>
              <m:t>t</m:t>
            </m:r>
          </m:sub>
        </m:sSub>
        <m:r>
          <w:rPr>
            <w:rFonts w:ascii="Cambria Math" w:hAnsi="Cambria Math"/>
            <w:lang w:val="da-DK"/>
          </w:rPr>
          <m:t>=</m:t>
        </m:r>
        <m:sSubSup>
          <m:sSubSupPr>
            <m:ctrlPr>
              <w:rPr>
                <w:rFonts w:ascii="Cambria Math" w:hAnsi="Cambria Math"/>
                <w:bCs/>
                <w:i/>
                <w:lang w:val="da-DK"/>
              </w:rPr>
            </m:ctrlPr>
          </m:sSubSupPr>
          <m:e>
            <m:r>
              <w:rPr>
                <w:rFonts w:ascii="Cambria Math" w:hAnsi="Cambria Math"/>
                <w:lang w:val="da-DK"/>
              </w:rPr>
              <m:t>k</m:t>
            </m:r>
          </m:e>
          <m:sub>
            <m:r>
              <w:rPr>
                <w:rFonts w:ascii="Cambria Math" w:hAnsi="Cambria Math"/>
                <w:lang w:val="da-DK"/>
              </w:rPr>
              <m:t>t</m:t>
            </m:r>
          </m:sub>
          <m:sup>
            <m:r>
              <w:rPr>
                <w:rFonts w:ascii="Cambria Math" w:hAnsi="Cambria Math"/>
                <w:lang w:val="da-DK"/>
              </w:rPr>
              <m:t>α</m:t>
            </m:r>
          </m:sup>
        </m:sSubSup>
      </m:oMath>
      <w:r w:rsidR="001D49BE">
        <w:rPr>
          <w:rFonts w:eastAsiaTheme="minorEastAsia"/>
          <w:bCs/>
          <w:lang w:val="da-DK"/>
        </w:rPr>
        <w:t xml:space="preserve">. Derfor: </w:t>
      </w:r>
    </w:p>
    <w:p w14:paraId="74586316" w14:textId="454B5DD4" w:rsidR="001D49BE" w:rsidRPr="001D49BE" w:rsidRDefault="001D49BE" w:rsidP="00D33E80">
      <w:pPr>
        <w:rPr>
          <w:rFonts w:eastAsiaTheme="minorEastAsia"/>
          <w:bCs/>
          <w:lang w:val="da-DK"/>
        </w:rPr>
      </w:pPr>
      <m:oMathPara>
        <m:oMath>
          <m:r>
            <w:rPr>
              <w:rFonts w:ascii="Cambria Math" w:eastAsiaTheme="minorEastAsia" w:hAnsi="Cambria Math"/>
              <w:lang w:val="da-DK"/>
            </w:rPr>
            <m:t>y=</m:t>
          </m:r>
          <m:sSup>
            <m:sSupPr>
              <m:ctrlPr>
                <w:rPr>
                  <w:rFonts w:ascii="Cambria Math" w:eastAsiaTheme="minorEastAsia" w:hAnsi="Cambria Math"/>
                  <w:bCs/>
                  <w:i/>
                  <w:lang w:val="da-DK"/>
                </w:rPr>
              </m:ctrlPr>
            </m:sSupPr>
            <m:e>
              <m:r>
                <w:rPr>
                  <w:rFonts w:ascii="Cambria Math" w:eastAsiaTheme="minorEastAsia" w:hAnsi="Cambria Math"/>
                  <w:lang w:val="da-DK"/>
                </w:rPr>
                <m:t>k</m:t>
              </m:r>
            </m:e>
            <m:sup>
              <m:r>
                <w:rPr>
                  <w:rFonts w:ascii="Cambria Math" w:eastAsiaTheme="minorEastAsia" w:hAnsi="Cambria Math"/>
                  <w:lang w:val="da-DK"/>
                </w:rPr>
                <m:t>α</m:t>
              </m:r>
            </m:sup>
          </m:sSup>
          <m:r>
            <m:rPr>
              <m:sty m:val="p"/>
            </m:rPr>
            <w:rPr>
              <w:rFonts w:ascii="Cambria Math" w:eastAsiaTheme="minorEastAsia" w:hAnsi="Cambria Math"/>
              <w:lang w:val="da-DK"/>
            </w:rPr>
            <w:br/>
          </m:r>
        </m:oMath>
        <m:oMath>
          <m:r>
            <w:rPr>
              <w:rFonts w:ascii="Cambria Math" w:eastAsiaTheme="minorEastAsia" w:hAnsi="Cambria Math"/>
              <w:lang w:val="da-DK"/>
            </w:rPr>
            <m:t>y^⋆=(s/n)^(α/(1-α))</m:t>
          </m:r>
        </m:oMath>
      </m:oMathPara>
    </w:p>
    <w:p w14:paraId="64EA51B1" w14:textId="1C3843FD" w:rsidR="001D49BE" w:rsidRPr="001D49BE" w:rsidRDefault="001D49BE" w:rsidP="00D33E80">
      <w:pPr>
        <w:rPr>
          <w:rFonts w:eastAsiaTheme="minorEastAsia"/>
          <w:bCs/>
          <w:lang w:val="da-DK"/>
        </w:rPr>
      </w:pPr>
      <w:r>
        <w:rPr>
          <w:rFonts w:eastAsiaTheme="minorEastAsia"/>
          <w:bCs/>
          <w:lang w:val="da-DK"/>
        </w:rPr>
        <w:t xml:space="preserve">Det risikokorrigerede afkast er defineret ved afkast minus </w:t>
      </w:r>
      <w:proofErr w:type="spellStart"/>
      <w:r>
        <w:rPr>
          <w:rFonts w:eastAsiaTheme="minorEastAsia"/>
          <w:bCs/>
          <w:lang w:val="da-DK"/>
        </w:rPr>
        <w:t>risik</w:t>
      </w:r>
      <w:proofErr w:type="spellEnd"/>
      <w:r>
        <w:rPr>
          <w:rFonts w:eastAsiaTheme="minorEastAsia"/>
          <w:bCs/>
          <w:lang w:val="da-DK"/>
        </w:rPr>
        <w:t xml:space="preserve">, </w:t>
      </w:r>
      <m:oMath>
        <m:r>
          <w:rPr>
            <w:rFonts w:ascii="Cambria Math" w:eastAsiaTheme="minorEastAsia" w:hAnsi="Cambria Math"/>
            <w:lang w:val="da-DK"/>
          </w:rPr>
          <m:t>r-ε</m:t>
        </m:r>
      </m:oMath>
      <w:r>
        <w:rPr>
          <w:rFonts w:eastAsiaTheme="minorEastAsia"/>
          <w:bCs/>
          <w:lang w:val="da-DK"/>
        </w:rPr>
        <w:t xml:space="preserve">. Her angiver epsilon risikoen for tab af kapital. Den samlede risikokorrigeret indkomst må tage højde for, at </w:t>
      </w:r>
      <w:r>
        <w:rPr>
          <w:rFonts w:eastAsiaTheme="minorEastAsia"/>
          <w:bCs/>
          <w:lang w:val="da-DK"/>
        </w:rPr>
        <w:lastRenderedPageBreak/>
        <w:t xml:space="preserve">kapital kan gå tabt. Ved at tilføre en risiko faktor til kapital, kan der tages </w:t>
      </w:r>
      <w:proofErr w:type="spellStart"/>
      <w:r>
        <w:rPr>
          <w:rFonts w:eastAsiaTheme="minorEastAsia"/>
          <w:bCs/>
          <w:lang w:val="da-DK"/>
        </w:rPr>
        <w:t>hæjde</w:t>
      </w:r>
      <w:proofErr w:type="spellEnd"/>
      <w:r>
        <w:rPr>
          <w:rFonts w:eastAsiaTheme="minorEastAsia"/>
          <w:bCs/>
          <w:lang w:val="da-DK"/>
        </w:rPr>
        <w:t xml:space="preserve"> for dette. Indføre </w:t>
      </w:r>
      <m:oMath>
        <m:r>
          <w:rPr>
            <w:rFonts w:ascii="Cambria Math" w:eastAsiaTheme="minorEastAsia" w:hAnsi="Cambria Math"/>
            <w:lang w:val="da-DK"/>
          </w:rPr>
          <m:t>ε</m:t>
        </m:r>
        <m:sSub>
          <m:sSubPr>
            <m:ctrlPr>
              <w:rPr>
                <w:rFonts w:ascii="Cambria Math" w:eastAsiaTheme="minorEastAsia" w:hAnsi="Cambria Math"/>
                <w:bCs/>
                <w:i/>
                <w:lang w:val="da-DK"/>
              </w:rPr>
            </m:ctrlPr>
          </m:sSubPr>
          <m:e>
            <m:r>
              <w:rPr>
                <w:rFonts w:ascii="Cambria Math" w:eastAsiaTheme="minorEastAsia" w:hAnsi="Cambria Math"/>
                <w:lang w:val="da-DK"/>
              </w:rPr>
              <m:t>K</m:t>
            </m:r>
          </m:e>
          <m:sub>
            <m:r>
              <w:rPr>
                <w:rFonts w:ascii="Cambria Math" w:eastAsiaTheme="minorEastAsia" w:hAnsi="Cambria Math"/>
                <w:lang w:val="da-DK"/>
              </w:rPr>
              <m:t>t</m:t>
            </m:r>
          </m:sub>
        </m:sSub>
      </m:oMath>
      <w:r>
        <w:rPr>
          <w:rFonts w:eastAsiaTheme="minorEastAsia"/>
          <w:bCs/>
          <w:lang w:val="da-DK"/>
        </w:rPr>
        <w:t xml:space="preserve">. Herved kan den samlede risikokorrigeret indkomst gives ved: </w:t>
      </w:r>
      <m:oMath>
        <m:acc>
          <m:accPr>
            <m:ctrlPr>
              <w:rPr>
                <w:rFonts w:ascii="Cambria Math" w:eastAsiaTheme="minorEastAsia" w:hAnsi="Cambria Math"/>
                <w:bCs/>
                <w:i/>
                <w:lang w:val="da-DK"/>
              </w:rPr>
            </m:ctrlPr>
          </m:accPr>
          <m:e>
            <m:r>
              <w:rPr>
                <w:rFonts w:ascii="Cambria Math" w:eastAsiaTheme="minorEastAsia" w:hAnsi="Cambria Math"/>
                <w:lang w:val="da-DK"/>
              </w:rPr>
              <m:t>Y</m:t>
            </m:r>
          </m:e>
        </m:acc>
        <m:r>
          <w:rPr>
            <w:rFonts w:ascii="Cambria Math" w:eastAsiaTheme="minorEastAsia" w:hAnsi="Cambria Math"/>
            <w:lang w:val="da-DK"/>
          </w:rPr>
          <m:t>=</m:t>
        </m:r>
        <m:sSub>
          <m:sSubPr>
            <m:ctrlPr>
              <w:rPr>
                <w:rFonts w:ascii="Cambria Math" w:eastAsiaTheme="minorEastAsia" w:hAnsi="Cambria Math"/>
                <w:bCs/>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r>
          <w:rPr>
            <w:rFonts w:ascii="Cambria Math" w:eastAsiaTheme="minorEastAsia" w:hAnsi="Cambria Math"/>
            <w:lang w:val="da-DK"/>
          </w:rPr>
          <m:t>-ε</m:t>
        </m:r>
        <m:sSub>
          <m:sSubPr>
            <m:ctrlPr>
              <w:rPr>
                <w:rFonts w:ascii="Cambria Math" w:eastAsiaTheme="minorEastAsia" w:hAnsi="Cambria Math"/>
                <w:bCs/>
                <w:i/>
                <w:lang w:val="da-DK"/>
              </w:rPr>
            </m:ctrlPr>
          </m:sSubPr>
          <m:e>
            <m:r>
              <w:rPr>
                <w:rFonts w:ascii="Cambria Math" w:eastAsiaTheme="minorEastAsia" w:hAnsi="Cambria Math"/>
                <w:lang w:val="da-DK"/>
              </w:rPr>
              <m:t>K</m:t>
            </m:r>
          </m:e>
          <m:sub>
            <m:r>
              <w:rPr>
                <w:rFonts w:ascii="Cambria Math" w:eastAsiaTheme="minorEastAsia" w:hAnsi="Cambria Math"/>
                <w:lang w:val="da-DK"/>
              </w:rPr>
              <m:t>t</m:t>
            </m:r>
          </m:sub>
        </m:sSub>
      </m:oMath>
    </w:p>
    <w:p w14:paraId="02A83F6A" w14:textId="2DB853EA" w:rsidR="002B505A" w:rsidRDefault="002B505A" w:rsidP="00D33E80">
      <w:pPr>
        <w:rPr>
          <w:bCs/>
          <w:lang w:val="da-DK"/>
        </w:rPr>
      </w:pPr>
    </w:p>
    <w:p w14:paraId="13780C9B" w14:textId="1CB15059" w:rsidR="001D49BE" w:rsidRDefault="008610E2" w:rsidP="00D33E80">
      <w:pPr>
        <w:rPr>
          <w:bCs/>
          <w:lang w:val="da-DK"/>
        </w:rPr>
      </w:pPr>
      <m:oMathPara>
        <m:oMath>
          <m:f>
            <m:fPr>
              <m:ctrlPr>
                <w:rPr>
                  <w:rFonts w:ascii="Cambria Math" w:eastAsiaTheme="minorEastAsia" w:hAnsi="Cambria Math"/>
                  <w:bCs/>
                  <w:i/>
                  <w:lang w:val="da-DK"/>
                </w:rPr>
              </m:ctrlPr>
            </m:fPr>
            <m:num>
              <m:acc>
                <m:accPr>
                  <m:ctrlPr>
                    <w:rPr>
                      <w:rFonts w:ascii="Cambria Math" w:eastAsiaTheme="minorEastAsia" w:hAnsi="Cambria Math"/>
                      <w:bCs/>
                      <w:i/>
                      <w:lang w:val="da-DK"/>
                    </w:rPr>
                  </m:ctrlPr>
                </m:accPr>
                <m:e>
                  <m:r>
                    <w:rPr>
                      <w:rFonts w:ascii="Cambria Math" w:eastAsiaTheme="minorEastAsia" w:hAnsi="Cambria Math"/>
                      <w:lang w:val="da-DK"/>
                    </w:rPr>
                    <m:t>Y</m:t>
                  </m:r>
                </m:e>
              </m:acc>
              <m:ctrlPr>
                <w:rPr>
                  <w:rFonts w:ascii="Cambria Math" w:eastAsiaTheme="minorEastAsia" w:hAnsi="Cambria Math"/>
                  <w:bCs/>
                  <w:lang w:val="da-DK"/>
                </w:rPr>
              </m:ctrlPr>
            </m:num>
            <m:den>
              <m:sSub>
                <m:sSubPr>
                  <m:ctrlPr>
                    <w:rPr>
                      <w:rFonts w:ascii="Cambria Math" w:eastAsiaTheme="minorEastAsia" w:hAnsi="Cambria Math"/>
                      <w:bCs/>
                      <w:i/>
                      <w:lang w:val="da-DK"/>
                    </w:rPr>
                  </m:ctrlPr>
                </m:sSubPr>
                <m:e>
                  <m:r>
                    <w:rPr>
                      <w:rFonts w:ascii="Cambria Math" w:eastAsiaTheme="minorEastAsia" w:hAnsi="Cambria Math"/>
                      <w:lang w:val="da-DK"/>
                    </w:rPr>
                    <m:t>L</m:t>
                  </m:r>
                </m:e>
                <m:sub>
                  <m:r>
                    <w:rPr>
                      <w:rFonts w:ascii="Cambria Math" w:eastAsiaTheme="minorEastAsia" w:hAnsi="Cambria Math"/>
                      <w:lang w:val="da-DK"/>
                    </w:rPr>
                    <m:t>t</m:t>
                  </m:r>
                </m:sub>
              </m:sSub>
            </m:den>
          </m:f>
          <m:r>
            <w:rPr>
              <w:rFonts w:ascii="Cambria Math" w:eastAsiaTheme="minorEastAsia" w:hAnsi="Cambria Math"/>
              <w:lang w:val="da-DK"/>
            </w:rPr>
            <m:t>=</m:t>
          </m:r>
          <m:f>
            <m:fPr>
              <m:ctrlPr>
                <w:rPr>
                  <w:rFonts w:ascii="Cambria Math" w:eastAsiaTheme="minorEastAsia" w:hAnsi="Cambria Math"/>
                  <w:bCs/>
                  <w:i/>
                  <w:lang w:val="da-DK"/>
                </w:rPr>
              </m:ctrlPr>
            </m:fPr>
            <m:num>
              <m:sSub>
                <m:sSubPr>
                  <m:ctrlPr>
                    <w:rPr>
                      <w:rFonts w:ascii="Cambria Math" w:eastAsiaTheme="minorEastAsia" w:hAnsi="Cambria Math"/>
                      <w:bCs/>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r>
                <w:rPr>
                  <w:rFonts w:ascii="Cambria Math" w:eastAsiaTheme="minorEastAsia" w:hAnsi="Cambria Math"/>
                  <w:lang w:val="da-DK"/>
                </w:rPr>
                <m:t>-ε</m:t>
              </m:r>
              <m:sSub>
                <m:sSubPr>
                  <m:ctrlPr>
                    <w:rPr>
                      <w:rFonts w:ascii="Cambria Math" w:eastAsiaTheme="minorEastAsia" w:hAnsi="Cambria Math"/>
                      <w:bCs/>
                      <w:i/>
                      <w:lang w:val="da-DK"/>
                    </w:rPr>
                  </m:ctrlPr>
                </m:sSubPr>
                <m:e>
                  <m:r>
                    <w:rPr>
                      <w:rFonts w:ascii="Cambria Math" w:eastAsiaTheme="minorEastAsia" w:hAnsi="Cambria Math"/>
                      <w:lang w:val="da-DK"/>
                    </w:rPr>
                    <m:t>K</m:t>
                  </m:r>
                </m:e>
                <m:sub>
                  <m:r>
                    <w:rPr>
                      <w:rFonts w:ascii="Cambria Math" w:eastAsiaTheme="minorEastAsia" w:hAnsi="Cambria Math"/>
                      <w:lang w:val="da-DK"/>
                    </w:rPr>
                    <m:t>t</m:t>
                  </m:r>
                </m:sub>
              </m:sSub>
              <m:ctrlPr>
                <w:rPr>
                  <w:rFonts w:ascii="Cambria Math" w:hAnsi="Cambria Math"/>
                  <w:bCs/>
                  <w:i/>
                  <w:lang w:val="da-DK"/>
                </w:rPr>
              </m:ctrlPr>
            </m:num>
            <m:den>
              <m:sSub>
                <m:sSubPr>
                  <m:ctrlPr>
                    <w:rPr>
                      <w:rFonts w:ascii="Cambria Math" w:hAnsi="Cambria Math"/>
                      <w:bCs/>
                      <w:i/>
                      <w:lang w:val="da-DK"/>
                    </w:rPr>
                  </m:ctrlPr>
                </m:sSubPr>
                <m:e>
                  <m:r>
                    <w:rPr>
                      <w:rFonts w:ascii="Cambria Math" w:hAnsi="Cambria Math"/>
                      <w:lang w:val="da-DK"/>
                    </w:rPr>
                    <m:t>L</m:t>
                  </m:r>
                </m:e>
                <m:sub>
                  <m:r>
                    <w:rPr>
                      <w:rFonts w:ascii="Cambria Math" w:hAnsi="Cambria Math"/>
                      <w:lang w:val="da-DK"/>
                    </w:rPr>
                    <m:t>t</m:t>
                  </m:r>
                </m:sub>
              </m:sSub>
            </m:den>
          </m:f>
          <m:r>
            <m:rPr>
              <m:sty m:val="p"/>
            </m:rPr>
            <w:rPr>
              <w:rFonts w:ascii="Cambria Math" w:eastAsiaTheme="minorEastAsia" w:hAnsi="Cambria Math"/>
              <w:lang w:val="da-DK"/>
            </w:rPr>
            <w:br/>
          </m:r>
        </m:oMath>
        <m:oMath>
          <m:acc>
            <m:accPr>
              <m:ctrlPr>
                <w:rPr>
                  <w:rFonts w:ascii="Cambria Math" w:hAnsi="Cambria Math"/>
                  <w:bCs/>
                  <w:i/>
                  <w:lang w:val="da-DK"/>
                </w:rPr>
              </m:ctrlPr>
            </m:accPr>
            <m:e>
              <m:r>
                <w:rPr>
                  <w:rFonts w:ascii="Cambria Math" w:hAnsi="Cambria Math"/>
                  <w:lang w:val="da-DK"/>
                </w:rPr>
                <m:t>y</m:t>
              </m:r>
            </m:e>
          </m:acc>
          <m:r>
            <w:rPr>
              <w:rFonts w:ascii="Cambria Math" w:hAnsi="Cambria Math"/>
              <w:lang w:val="da-DK"/>
            </w:rPr>
            <m:t>=</m:t>
          </m:r>
          <m:sSub>
            <m:sSubPr>
              <m:ctrlPr>
                <w:rPr>
                  <w:rFonts w:ascii="Cambria Math" w:hAnsi="Cambria Math"/>
                  <w:bCs/>
                  <w:i/>
                  <w:lang w:val="da-DK"/>
                </w:rPr>
              </m:ctrlPr>
            </m:sSubPr>
            <m:e>
              <m:r>
                <w:rPr>
                  <w:rFonts w:ascii="Cambria Math" w:hAnsi="Cambria Math"/>
                  <w:lang w:val="da-DK"/>
                </w:rPr>
                <m:t>y</m:t>
              </m:r>
            </m:e>
            <m:sub>
              <m:r>
                <w:rPr>
                  <w:rFonts w:ascii="Cambria Math" w:hAnsi="Cambria Math"/>
                  <w:lang w:val="da-DK"/>
                </w:rPr>
                <m:t>t</m:t>
              </m:r>
            </m:sub>
          </m:sSub>
          <m:r>
            <w:rPr>
              <w:rFonts w:ascii="Cambria Math" w:hAnsi="Cambria Math"/>
              <w:lang w:val="da-DK"/>
            </w:rPr>
            <m:t>-ε</m:t>
          </m:r>
          <m:sSub>
            <m:sSubPr>
              <m:ctrlPr>
                <w:rPr>
                  <w:rFonts w:ascii="Cambria Math" w:hAnsi="Cambria Math"/>
                  <w:bCs/>
                  <w:i/>
                  <w:lang w:val="da-DK"/>
                </w:rPr>
              </m:ctrlPr>
            </m:sSubPr>
            <m:e>
              <m:r>
                <w:rPr>
                  <w:rFonts w:ascii="Cambria Math" w:hAnsi="Cambria Math"/>
                  <w:lang w:val="da-DK"/>
                </w:rPr>
                <m:t>k</m:t>
              </m:r>
            </m:e>
            <m:sub>
              <m:r>
                <w:rPr>
                  <w:rFonts w:ascii="Cambria Math" w:hAnsi="Cambria Math"/>
                  <w:lang w:val="da-DK"/>
                </w:rPr>
                <m:t>t</m:t>
              </m:r>
            </m:sub>
          </m:sSub>
          <m:r>
            <m:rPr>
              <m:sty m:val="p"/>
            </m:rPr>
            <w:rPr>
              <w:rFonts w:ascii="Cambria Math" w:hAnsi="Cambria Math"/>
              <w:lang w:val="da-DK"/>
            </w:rPr>
            <w:br/>
          </m:r>
        </m:oMath>
      </m:oMathPara>
      <w:r w:rsidR="008D34B1">
        <w:rPr>
          <w:bCs/>
          <w:lang w:val="da-DK"/>
        </w:rPr>
        <w:t>Indsætter tidligere fundne SS-værdier</w:t>
      </w:r>
    </w:p>
    <w:p w14:paraId="446FF81E" w14:textId="77777777" w:rsidR="008D34B1" w:rsidRDefault="008610E2" w:rsidP="00D33E80">
      <w:pPr>
        <w:rPr>
          <w:rFonts w:eastAsiaTheme="minorEastAsia"/>
          <w:bCs/>
          <w:lang w:val="da-DK"/>
        </w:rPr>
      </w:pPr>
      <m:oMathPara>
        <m:oMath>
          <m:acc>
            <m:accPr>
              <m:ctrlPr>
                <w:rPr>
                  <w:rFonts w:ascii="Cambria Math" w:hAnsi="Cambria Math"/>
                  <w:bCs/>
                  <w:i/>
                  <w:lang w:val="da-DK"/>
                </w:rPr>
              </m:ctrlPr>
            </m:accPr>
            <m:e>
              <m:r>
                <w:rPr>
                  <w:rFonts w:ascii="Cambria Math" w:hAnsi="Cambria Math"/>
                  <w:lang w:val="da-DK"/>
                </w:rPr>
                <m:t>y</m:t>
              </m:r>
            </m:e>
          </m:acc>
          <m:r>
            <w:rPr>
              <w:rFonts w:ascii="Cambria Math" w:hAnsi="Cambria Math"/>
              <w:lang w:val="da-DK"/>
            </w:rPr>
            <m:t>=</m:t>
          </m:r>
          <m:sSup>
            <m:sSupPr>
              <m:ctrlPr>
                <w:rPr>
                  <w:rFonts w:ascii="Cambria Math" w:hAnsi="Cambria Math"/>
                  <w:bCs/>
                  <w:i/>
                  <w:lang w:val="da-DK"/>
                </w:rPr>
              </m:ctrlPr>
            </m:sSupPr>
            <m:e>
              <m:d>
                <m:dPr>
                  <m:ctrlPr>
                    <w:rPr>
                      <w:rFonts w:ascii="Cambria Math" w:hAnsi="Cambria Math"/>
                      <w:bCs/>
                      <w:i/>
                      <w:lang w:val="da-DK"/>
                    </w:rPr>
                  </m:ctrlPr>
                </m:dPr>
                <m:e>
                  <m:f>
                    <m:fPr>
                      <m:ctrlPr>
                        <w:rPr>
                          <w:rFonts w:ascii="Cambria Math" w:hAnsi="Cambria Math"/>
                          <w:bCs/>
                          <w:i/>
                          <w:lang w:val="da-DK"/>
                        </w:rPr>
                      </m:ctrlPr>
                    </m:fPr>
                    <m:num>
                      <m:r>
                        <w:rPr>
                          <w:rFonts w:ascii="Cambria Math" w:hAnsi="Cambria Math"/>
                          <w:lang w:val="da-DK"/>
                        </w:rPr>
                        <m:t>s</m:t>
                      </m:r>
                    </m:num>
                    <m:den>
                      <m:r>
                        <w:rPr>
                          <w:rFonts w:ascii="Cambria Math" w:hAnsi="Cambria Math"/>
                          <w:lang w:val="da-DK"/>
                        </w:rPr>
                        <m:t>n</m:t>
                      </m:r>
                    </m:den>
                  </m:f>
                </m:e>
              </m:d>
            </m:e>
            <m:sup>
              <m:f>
                <m:fPr>
                  <m:ctrlPr>
                    <w:rPr>
                      <w:rFonts w:ascii="Cambria Math" w:hAnsi="Cambria Math"/>
                      <w:bCs/>
                      <w:i/>
                      <w:lang w:val="da-DK"/>
                    </w:rPr>
                  </m:ctrlPr>
                </m:fPr>
                <m:num>
                  <m:r>
                    <w:rPr>
                      <w:rFonts w:ascii="Cambria Math" w:hAnsi="Cambria Math"/>
                      <w:lang w:val="da-DK"/>
                    </w:rPr>
                    <m:t>α</m:t>
                  </m:r>
                </m:num>
                <m:den>
                  <m:r>
                    <w:rPr>
                      <w:rFonts w:ascii="Cambria Math" w:hAnsi="Cambria Math"/>
                      <w:lang w:val="da-DK"/>
                    </w:rPr>
                    <m:t>1-α</m:t>
                  </m:r>
                </m:den>
              </m:f>
            </m:sup>
          </m:sSup>
          <m:r>
            <w:rPr>
              <w:rFonts w:ascii="Cambria Math" w:hAnsi="Cambria Math"/>
              <w:lang w:val="da-DK"/>
            </w:rPr>
            <m:t>-ε</m:t>
          </m:r>
          <m:sSup>
            <m:sSupPr>
              <m:ctrlPr>
                <w:rPr>
                  <w:rFonts w:ascii="Cambria Math" w:hAnsi="Cambria Math"/>
                  <w:bCs/>
                  <w:i/>
                  <w:lang w:val="da-DK"/>
                </w:rPr>
              </m:ctrlPr>
            </m:sSupPr>
            <m:e>
              <m:d>
                <m:dPr>
                  <m:ctrlPr>
                    <w:rPr>
                      <w:rFonts w:ascii="Cambria Math" w:hAnsi="Cambria Math"/>
                      <w:bCs/>
                      <w:i/>
                      <w:lang w:val="da-DK"/>
                    </w:rPr>
                  </m:ctrlPr>
                </m:dPr>
                <m:e>
                  <m:f>
                    <m:fPr>
                      <m:ctrlPr>
                        <w:rPr>
                          <w:rFonts w:ascii="Cambria Math" w:hAnsi="Cambria Math"/>
                          <w:bCs/>
                          <w:i/>
                          <w:lang w:val="da-DK"/>
                        </w:rPr>
                      </m:ctrlPr>
                    </m:fPr>
                    <m:num>
                      <m:r>
                        <w:rPr>
                          <w:rFonts w:ascii="Cambria Math" w:hAnsi="Cambria Math"/>
                          <w:lang w:val="da-DK"/>
                        </w:rPr>
                        <m:t>s</m:t>
                      </m:r>
                    </m:num>
                    <m:den>
                      <m:r>
                        <w:rPr>
                          <w:rFonts w:ascii="Cambria Math" w:hAnsi="Cambria Math"/>
                          <w:lang w:val="da-DK"/>
                        </w:rPr>
                        <m:t>n</m:t>
                      </m:r>
                    </m:den>
                  </m:f>
                </m:e>
              </m:d>
            </m:e>
            <m:sup>
              <m:f>
                <m:fPr>
                  <m:ctrlPr>
                    <w:rPr>
                      <w:rFonts w:ascii="Cambria Math" w:hAnsi="Cambria Math"/>
                      <w:bCs/>
                      <w:i/>
                      <w:lang w:val="da-DK"/>
                    </w:rPr>
                  </m:ctrlPr>
                </m:fPr>
                <m:num>
                  <m:r>
                    <w:rPr>
                      <w:rFonts w:ascii="Cambria Math" w:hAnsi="Cambria Math"/>
                      <w:lang w:val="da-DK"/>
                    </w:rPr>
                    <m:t>1</m:t>
                  </m:r>
                </m:num>
                <m:den>
                  <m:r>
                    <w:rPr>
                      <w:rFonts w:ascii="Cambria Math" w:hAnsi="Cambria Math"/>
                      <w:lang w:val="da-DK"/>
                    </w:rPr>
                    <m:t>1-α</m:t>
                  </m:r>
                </m:den>
              </m:f>
            </m:sup>
          </m:sSup>
          <m:r>
            <m:rPr>
              <m:sty m:val="p"/>
            </m:rPr>
            <w:rPr>
              <w:rFonts w:eastAsiaTheme="minorEastAsia"/>
              <w:lang w:val="da-DK"/>
            </w:rPr>
            <w:br/>
          </m:r>
        </m:oMath>
      </m:oMathPara>
      <w:r w:rsidR="008D34B1">
        <w:rPr>
          <w:bCs/>
          <w:lang w:val="da-DK"/>
        </w:rPr>
        <w:t xml:space="preserve">Ved at forlænge potensen. </w:t>
      </w:r>
      <m:oMath>
        <m:sSup>
          <m:sSupPr>
            <m:ctrlPr>
              <w:rPr>
                <w:rFonts w:ascii="Cambria Math" w:hAnsi="Cambria Math"/>
                <w:bCs/>
                <w:i/>
                <w:lang w:val="da-DK"/>
              </w:rPr>
            </m:ctrlPr>
          </m:sSupPr>
          <m:e>
            <m:d>
              <m:dPr>
                <m:ctrlPr>
                  <w:rPr>
                    <w:rFonts w:ascii="Cambria Math" w:hAnsi="Cambria Math"/>
                    <w:bCs/>
                    <w:i/>
                    <w:lang w:val="da-DK"/>
                  </w:rPr>
                </m:ctrlPr>
              </m:dPr>
              <m:e>
                <m:f>
                  <m:fPr>
                    <m:ctrlPr>
                      <w:rPr>
                        <w:rFonts w:ascii="Cambria Math" w:hAnsi="Cambria Math"/>
                        <w:bCs/>
                        <w:i/>
                        <w:lang w:val="da-DK"/>
                      </w:rPr>
                    </m:ctrlPr>
                  </m:fPr>
                  <m:num>
                    <m:r>
                      <w:rPr>
                        <w:rFonts w:ascii="Cambria Math" w:hAnsi="Cambria Math"/>
                        <w:lang w:val="da-DK"/>
                      </w:rPr>
                      <m:t>s</m:t>
                    </m:r>
                  </m:num>
                  <m:den>
                    <m:r>
                      <w:rPr>
                        <w:rFonts w:ascii="Cambria Math" w:hAnsi="Cambria Math"/>
                        <w:lang w:val="da-DK"/>
                      </w:rPr>
                      <m:t>n</m:t>
                    </m:r>
                  </m:den>
                </m:f>
              </m:e>
            </m:d>
          </m:e>
          <m:sup>
            <m:f>
              <m:fPr>
                <m:ctrlPr>
                  <w:rPr>
                    <w:rFonts w:ascii="Cambria Math" w:hAnsi="Cambria Math"/>
                    <w:bCs/>
                    <w:i/>
                    <w:lang w:val="da-DK"/>
                  </w:rPr>
                </m:ctrlPr>
              </m:fPr>
              <m:num>
                <m:r>
                  <w:rPr>
                    <w:rFonts w:ascii="Cambria Math" w:hAnsi="Cambria Math"/>
                    <w:lang w:val="da-DK"/>
                  </w:rPr>
                  <m:t>1</m:t>
                </m:r>
              </m:num>
              <m:den>
                <m:r>
                  <w:rPr>
                    <w:rFonts w:ascii="Cambria Math" w:hAnsi="Cambria Math"/>
                    <w:lang w:val="da-DK"/>
                  </w:rPr>
                  <m:t xml:space="preserve">1-α </m:t>
                </m:r>
              </m:den>
            </m:f>
          </m:sup>
        </m:sSup>
        <m:r>
          <w:rPr>
            <w:rFonts w:ascii="Cambria Math" w:hAnsi="Cambria Math"/>
            <w:lang w:val="da-DK"/>
          </w:rPr>
          <m:t>=</m:t>
        </m:r>
        <m:sSup>
          <m:sSupPr>
            <m:ctrlPr>
              <w:rPr>
                <w:rFonts w:ascii="Cambria Math" w:hAnsi="Cambria Math"/>
                <w:bCs/>
                <w:i/>
                <w:lang w:val="da-DK"/>
              </w:rPr>
            </m:ctrlPr>
          </m:sSupPr>
          <m:e>
            <m:d>
              <m:dPr>
                <m:ctrlPr>
                  <w:rPr>
                    <w:rFonts w:ascii="Cambria Math" w:hAnsi="Cambria Math"/>
                    <w:bCs/>
                    <w:i/>
                    <w:lang w:val="da-DK"/>
                  </w:rPr>
                </m:ctrlPr>
              </m:dPr>
              <m:e>
                <m:f>
                  <m:fPr>
                    <m:ctrlPr>
                      <w:rPr>
                        <w:rFonts w:ascii="Cambria Math" w:hAnsi="Cambria Math"/>
                        <w:bCs/>
                        <w:i/>
                        <w:lang w:val="da-DK"/>
                      </w:rPr>
                    </m:ctrlPr>
                  </m:fPr>
                  <m:num>
                    <m:r>
                      <w:rPr>
                        <w:rFonts w:ascii="Cambria Math" w:hAnsi="Cambria Math"/>
                        <w:lang w:val="da-DK"/>
                      </w:rPr>
                      <m:t>s</m:t>
                    </m:r>
                  </m:num>
                  <m:den>
                    <m:r>
                      <w:rPr>
                        <w:rFonts w:ascii="Cambria Math" w:hAnsi="Cambria Math"/>
                        <w:lang w:val="da-DK"/>
                      </w:rPr>
                      <m:t>n</m:t>
                    </m:r>
                  </m:den>
                </m:f>
              </m:e>
            </m:d>
          </m:e>
          <m:sup>
            <m:f>
              <m:fPr>
                <m:ctrlPr>
                  <w:rPr>
                    <w:rFonts w:ascii="Cambria Math" w:hAnsi="Cambria Math"/>
                    <w:bCs/>
                    <w:i/>
                    <w:lang w:val="da-DK"/>
                  </w:rPr>
                </m:ctrlPr>
              </m:fPr>
              <m:num>
                <m:r>
                  <w:rPr>
                    <w:rFonts w:ascii="Cambria Math" w:hAnsi="Cambria Math"/>
                    <w:lang w:val="da-DK"/>
                  </w:rPr>
                  <m:t>1+α-α</m:t>
                </m:r>
              </m:num>
              <m:den>
                <m:r>
                  <w:rPr>
                    <w:rFonts w:ascii="Cambria Math" w:hAnsi="Cambria Math"/>
                    <w:lang w:val="da-DK"/>
                  </w:rPr>
                  <m:t>1-α</m:t>
                </m:r>
              </m:den>
            </m:f>
          </m:sup>
        </m:sSup>
        <m:r>
          <w:rPr>
            <w:rFonts w:ascii="Cambria Math" w:hAnsi="Cambria Math"/>
            <w:lang w:val="da-DK"/>
          </w:rPr>
          <m:t>=</m:t>
        </m:r>
        <m:sSup>
          <m:sSupPr>
            <m:ctrlPr>
              <w:rPr>
                <w:rFonts w:ascii="Cambria Math" w:hAnsi="Cambria Math"/>
                <w:bCs/>
                <w:i/>
                <w:lang w:val="da-DK"/>
              </w:rPr>
            </m:ctrlPr>
          </m:sSupPr>
          <m:e>
            <m:d>
              <m:dPr>
                <m:ctrlPr>
                  <w:rPr>
                    <w:rFonts w:ascii="Cambria Math" w:hAnsi="Cambria Math"/>
                    <w:bCs/>
                    <w:i/>
                    <w:lang w:val="da-DK"/>
                  </w:rPr>
                </m:ctrlPr>
              </m:dPr>
              <m:e>
                <m:f>
                  <m:fPr>
                    <m:ctrlPr>
                      <w:rPr>
                        <w:rFonts w:ascii="Cambria Math" w:hAnsi="Cambria Math"/>
                        <w:bCs/>
                        <w:i/>
                        <w:lang w:val="da-DK"/>
                      </w:rPr>
                    </m:ctrlPr>
                  </m:fPr>
                  <m:num>
                    <m:r>
                      <w:rPr>
                        <w:rFonts w:ascii="Cambria Math" w:hAnsi="Cambria Math"/>
                        <w:lang w:val="da-DK"/>
                      </w:rPr>
                      <m:t>s</m:t>
                    </m:r>
                  </m:num>
                  <m:den>
                    <m:r>
                      <w:rPr>
                        <w:rFonts w:ascii="Cambria Math" w:hAnsi="Cambria Math"/>
                        <w:lang w:val="da-DK"/>
                      </w:rPr>
                      <m:t>n</m:t>
                    </m:r>
                  </m:den>
                </m:f>
              </m:e>
            </m:d>
          </m:e>
          <m:sup>
            <m:f>
              <m:fPr>
                <m:ctrlPr>
                  <w:rPr>
                    <w:rFonts w:ascii="Cambria Math" w:hAnsi="Cambria Math"/>
                    <w:bCs/>
                    <w:i/>
                    <w:lang w:val="da-DK"/>
                  </w:rPr>
                </m:ctrlPr>
              </m:fPr>
              <m:num>
                <m:r>
                  <w:rPr>
                    <w:rFonts w:ascii="Cambria Math" w:hAnsi="Cambria Math"/>
                    <w:lang w:val="da-DK"/>
                  </w:rPr>
                  <m:t>1-α</m:t>
                </m:r>
              </m:num>
              <m:den>
                <m:r>
                  <w:rPr>
                    <w:rFonts w:ascii="Cambria Math" w:hAnsi="Cambria Math"/>
                    <w:lang w:val="da-DK"/>
                  </w:rPr>
                  <m:t>1-α</m:t>
                </m:r>
              </m:den>
            </m:f>
          </m:sup>
        </m:sSup>
        <m:sSup>
          <m:sSupPr>
            <m:ctrlPr>
              <w:rPr>
                <w:rFonts w:ascii="Cambria Math" w:hAnsi="Cambria Math"/>
                <w:bCs/>
                <w:i/>
                <w:lang w:val="da-DK"/>
              </w:rPr>
            </m:ctrlPr>
          </m:sSupPr>
          <m:e>
            <m:d>
              <m:dPr>
                <m:ctrlPr>
                  <w:rPr>
                    <w:rFonts w:ascii="Cambria Math" w:hAnsi="Cambria Math"/>
                    <w:bCs/>
                    <w:i/>
                    <w:lang w:val="da-DK"/>
                  </w:rPr>
                </m:ctrlPr>
              </m:dPr>
              <m:e>
                <m:f>
                  <m:fPr>
                    <m:ctrlPr>
                      <w:rPr>
                        <w:rFonts w:ascii="Cambria Math" w:hAnsi="Cambria Math"/>
                        <w:bCs/>
                        <w:i/>
                        <w:lang w:val="da-DK"/>
                      </w:rPr>
                    </m:ctrlPr>
                  </m:fPr>
                  <m:num>
                    <m:r>
                      <w:rPr>
                        <w:rFonts w:ascii="Cambria Math" w:hAnsi="Cambria Math"/>
                        <w:lang w:val="da-DK"/>
                      </w:rPr>
                      <m:t>s</m:t>
                    </m:r>
                  </m:num>
                  <m:den>
                    <m:r>
                      <w:rPr>
                        <w:rFonts w:ascii="Cambria Math" w:hAnsi="Cambria Math"/>
                        <w:lang w:val="da-DK"/>
                      </w:rPr>
                      <m:t>n</m:t>
                    </m:r>
                  </m:den>
                </m:f>
              </m:e>
            </m:d>
          </m:e>
          <m:sup>
            <m:f>
              <m:fPr>
                <m:ctrlPr>
                  <w:rPr>
                    <w:rFonts w:ascii="Cambria Math" w:hAnsi="Cambria Math"/>
                    <w:bCs/>
                    <w:i/>
                    <w:lang w:val="da-DK"/>
                  </w:rPr>
                </m:ctrlPr>
              </m:fPr>
              <m:num>
                <m:r>
                  <w:rPr>
                    <w:rFonts w:ascii="Cambria Math" w:hAnsi="Cambria Math"/>
                    <w:lang w:val="da-DK"/>
                  </w:rPr>
                  <m:t>α</m:t>
                </m:r>
              </m:num>
              <m:den>
                <m:r>
                  <w:rPr>
                    <w:rFonts w:ascii="Cambria Math" w:hAnsi="Cambria Math"/>
                    <w:lang w:val="da-DK"/>
                  </w:rPr>
                  <m:t>1-α</m:t>
                </m:r>
              </m:den>
            </m:f>
          </m:sup>
        </m:sSup>
      </m:oMath>
      <w:r w:rsidR="008D34B1">
        <w:rPr>
          <w:rFonts w:eastAsiaTheme="minorEastAsia"/>
          <w:bCs/>
          <w:lang w:val="da-DK"/>
        </w:rPr>
        <w:t>. Dette indsættes.</w:t>
      </w:r>
    </w:p>
    <w:p w14:paraId="372A0C08" w14:textId="264BD4E0" w:rsidR="008D34B1" w:rsidRPr="009375B3" w:rsidRDefault="008610E2" w:rsidP="008D34B1">
      <w:pPr>
        <w:jc w:val="center"/>
        <w:rPr>
          <w:rFonts w:eastAsiaTheme="minorEastAsia"/>
          <w:bCs/>
          <w:lang w:val="da-DK"/>
        </w:rPr>
      </w:pPr>
      <m:oMathPara>
        <m:oMath>
          <m:acc>
            <m:accPr>
              <m:ctrlPr>
                <w:rPr>
                  <w:rFonts w:ascii="Cambria Math" w:hAnsi="Cambria Math"/>
                  <w:bCs/>
                  <w:i/>
                  <w:lang w:val="da-DK"/>
                </w:rPr>
              </m:ctrlPr>
            </m:accPr>
            <m:e>
              <m:r>
                <w:rPr>
                  <w:rFonts w:ascii="Cambria Math" w:hAnsi="Cambria Math"/>
                  <w:lang w:val="da-DK"/>
                </w:rPr>
                <m:t>y</m:t>
              </m:r>
            </m:e>
          </m:acc>
          <m:r>
            <w:rPr>
              <w:rFonts w:ascii="Cambria Math" w:hAnsi="Cambria Math"/>
              <w:lang w:val="da-DK"/>
            </w:rPr>
            <m:t>=</m:t>
          </m:r>
          <m:sSup>
            <m:sSupPr>
              <m:ctrlPr>
                <w:rPr>
                  <w:rFonts w:ascii="Cambria Math" w:hAnsi="Cambria Math"/>
                  <w:bCs/>
                  <w:i/>
                  <w:lang w:val="da-DK"/>
                </w:rPr>
              </m:ctrlPr>
            </m:sSupPr>
            <m:e>
              <m:d>
                <m:dPr>
                  <m:ctrlPr>
                    <w:rPr>
                      <w:rFonts w:ascii="Cambria Math" w:hAnsi="Cambria Math"/>
                      <w:bCs/>
                      <w:i/>
                      <w:lang w:val="da-DK"/>
                    </w:rPr>
                  </m:ctrlPr>
                </m:dPr>
                <m:e>
                  <m:f>
                    <m:fPr>
                      <m:ctrlPr>
                        <w:rPr>
                          <w:rFonts w:ascii="Cambria Math" w:hAnsi="Cambria Math"/>
                          <w:bCs/>
                          <w:i/>
                          <w:lang w:val="da-DK"/>
                        </w:rPr>
                      </m:ctrlPr>
                    </m:fPr>
                    <m:num>
                      <m:r>
                        <w:rPr>
                          <w:rFonts w:ascii="Cambria Math" w:hAnsi="Cambria Math"/>
                          <w:lang w:val="da-DK"/>
                        </w:rPr>
                        <m:t>s</m:t>
                      </m:r>
                    </m:num>
                    <m:den>
                      <m:r>
                        <w:rPr>
                          <w:rFonts w:ascii="Cambria Math" w:hAnsi="Cambria Math"/>
                          <w:lang w:val="da-DK"/>
                        </w:rPr>
                        <m:t>n</m:t>
                      </m:r>
                    </m:den>
                  </m:f>
                </m:e>
              </m:d>
            </m:e>
            <m:sup>
              <m:f>
                <m:fPr>
                  <m:ctrlPr>
                    <w:rPr>
                      <w:rFonts w:ascii="Cambria Math" w:hAnsi="Cambria Math"/>
                      <w:bCs/>
                      <w:i/>
                      <w:lang w:val="da-DK"/>
                    </w:rPr>
                  </m:ctrlPr>
                </m:fPr>
                <m:num>
                  <m:r>
                    <w:rPr>
                      <w:rFonts w:ascii="Cambria Math" w:hAnsi="Cambria Math"/>
                      <w:lang w:val="da-DK"/>
                    </w:rPr>
                    <m:t>α</m:t>
                  </m:r>
                </m:num>
                <m:den>
                  <m:r>
                    <w:rPr>
                      <w:rFonts w:ascii="Cambria Math" w:hAnsi="Cambria Math"/>
                      <w:lang w:val="da-DK"/>
                    </w:rPr>
                    <m:t>1-α</m:t>
                  </m:r>
                </m:den>
              </m:f>
            </m:sup>
          </m:sSup>
          <m:r>
            <w:rPr>
              <w:rFonts w:ascii="Cambria Math" w:hAnsi="Cambria Math"/>
              <w:lang w:val="da-DK"/>
            </w:rPr>
            <m:t>-ε</m:t>
          </m:r>
          <m:sSup>
            <m:sSupPr>
              <m:ctrlPr>
                <w:rPr>
                  <w:rFonts w:ascii="Cambria Math" w:hAnsi="Cambria Math"/>
                  <w:bCs/>
                  <w:i/>
                  <w:lang w:val="da-DK"/>
                </w:rPr>
              </m:ctrlPr>
            </m:sSupPr>
            <m:e>
              <m:d>
                <m:dPr>
                  <m:ctrlPr>
                    <w:rPr>
                      <w:rFonts w:ascii="Cambria Math" w:hAnsi="Cambria Math"/>
                      <w:bCs/>
                      <w:i/>
                      <w:lang w:val="da-DK"/>
                    </w:rPr>
                  </m:ctrlPr>
                </m:dPr>
                <m:e>
                  <m:f>
                    <m:fPr>
                      <m:ctrlPr>
                        <w:rPr>
                          <w:rFonts w:ascii="Cambria Math" w:hAnsi="Cambria Math"/>
                          <w:bCs/>
                          <w:i/>
                          <w:lang w:val="da-DK"/>
                        </w:rPr>
                      </m:ctrlPr>
                    </m:fPr>
                    <m:num>
                      <m:r>
                        <w:rPr>
                          <w:rFonts w:ascii="Cambria Math" w:hAnsi="Cambria Math"/>
                          <w:lang w:val="da-DK"/>
                        </w:rPr>
                        <m:t>s</m:t>
                      </m:r>
                    </m:num>
                    <m:den>
                      <m:r>
                        <w:rPr>
                          <w:rFonts w:ascii="Cambria Math" w:hAnsi="Cambria Math"/>
                          <w:lang w:val="da-DK"/>
                        </w:rPr>
                        <m:t>n</m:t>
                      </m:r>
                    </m:den>
                  </m:f>
                </m:e>
              </m:d>
            </m:e>
            <m:sup>
              <m:f>
                <m:fPr>
                  <m:ctrlPr>
                    <w:rPr>
                      <w:rFonts w:ascii="Cambria Math" w:hAnsi="Cambria Math"/>
                      <w:bCs/>
                      <w:i/>
                      <w:lang w:val="da-DK"/>
                    </w:rPr>
                  </m:ctrlPr>
                </m:fPr>
                <m:num>
                  <m:r>
                    <w:rPr>
                      <w:rFonts w:ascii="Cambria Math" w:hAnsi="Cambria Math"/>
                      <w:lang w:val="da-DK"/>
                    </w:rPr>
                    <m:t>1-α</m:t>
                  </m:r>
                </m:num>
                <m:den>
                  <m:r>
                    <w:rPr>
                      <w:rFonts w:ascii="Cambria Math" w:hAnsi="Cambria Math"/>
                      <w:lang w:val="da-DK"/>
                    </w:rPr>
                    <m:t>1-α</m:t>
                  </m:r>
                </m:den>
              </m:f>
            </m:sup>
          </m:sSup>
          <m:sSup>
            <m:sSupPr>
              <m:ctrlPr>
                <w:rPr>
                  <w:rFonts w:ascii="Cambria Math" w:hAnsi="Cambria Math"/>
                  <w:bCs/>
                  <w:i/>
                  <w:lang w:val="da-DK"/>
                </w:rPr>
              </m:ctrlPr>
            </m:sSupPr>
            <m:e>
              <m:d>
                <m:dPr>
                  <m:ctrlPr>
                    <w:rPr>
                      <w:rFonts w:ascii="Cambria Math" w:hAnsi="Cambria Math"/>
                      <w:bCs/>
                      <w:i/>
                      <w:lang w:val="da-DK"/>
                    </w:rPr>
                  </m:ctrlPr>
                </m:dPr>
                <m:e>
                  <m:f>
                    <m:fPr>
                      <m:ctrlPr>
                        <w:rPr>
                          <w:rFonts w:ascii="Cambria Math" w:hAnsi="Cambria Math"/>
                          <w:bCs/>
                          <w:i/>
                          <w:lang w:val="da-DK"/>
                        </w:rPr>
                      </m:ctrlPr>
                    </m:fPr>
                    <m:num>
                      <m:r>
                        <w:rPr>
                          <w:rFonts w:ascii="Cambria Math" w:hAnsi="Cambria Math"/>
                          <w:lang w:val="da-DK"/>
                        </w:rPr>
                        <m:t>s</m:t>
                      </m:r>
                    </m:num>
                    <m:den>
                      <m:r>
                        <w:rPr>
                          <w:rFonts w:ascii="Cambria Math" w:hAnsi="Cambria Math"/>
                          <w:lang w:val="da-DK"/>
                        </w:rPr>
                        <m:t>n</m:t>
                      </m:r>
                    </m:den>
                  </m:f>
                </m:e>
              </m:d>
            </m:e>
            <m:sup>
              <m:f>
                <m:fPr>
                  <m:ctrlPr>
                    <w:rPr>
                      <w:rFonts w:ascii="Cambria Math" w:hAnsi="Cambria Math"/>
                      <w:bCs/>
                      <w:i/>
                      <w:lang w:val="da-DK"/>
                    </w:rPr>
                  </m:ctrlPr>
                </m:fPr>
                <m:num>
                  <m:r>
                    <w:rPr>
                      <w:rFonts w:ascii="Cambria Math" w:hAnsi="Cambria Math"/>
                      <w:lang w:val="da-DK"/>
                    </w:rPr>
                    <m:t>α</m:t>
                  </m:r>
                </m:num>
                <m:den>
                  <m:r>
                    <w:rPr>
                      <w:rFonts w:ascii="Cambria Math" w:hAnsi="Cambria Math"/>
                      <w:lang w:val="da-DK"/>
                    </w:rPr>
                    <m:t>1-α</m:t>
                  </m:r>
                </m:den>
              </m:f>
            </m:sup>
          </m:sSup>
          <m:r>
            <m:rPr>
              <m:sty m:val="p"/>
            </m:rPr>
            <w:rPr>
              <w:rFonts w:ascii="Cambria Math" w:hAnsi="Cambria Math"/>
              <w:lang w:val="da-DK"/>
            </w:rPr>
            <w:br/>
          </m:r>
        </m:oMath>
        <m:oMath>
          <m:acc>
            <m:accPr>
              <m:ctrlPr>
                <w:rPr>
                  <w:rFonts w:ascii="Cambria Math" w:hAnsi="Cambria Math"/>
                  <w:bCs/>
                  <w:i/>
                  <w:lang w:val="da-DK"/>
                </w:rPr>
              </m:ctrlPr>
            </m:accPr>
            <m:e>
              <m:r>
                <w:rPr>
                  <w:rFonts w:ascii="Cambria Math" w:hAnsi="Cambria Math"/>
                  <w:lang w:val="da-DK"/>
                </w:rPr>
                <m:t>y</m:t>
              </m:r>
            </m:e>
          </m:acc>
          <m:r>
            <w:rPr>
              <w:rFonts w:ascii="Cambria Math" w:hAnsi="Cambria Math"/>
              <w:lang w:val="da-DK"/>
            </w:rPr>
            <m:t>=</m:t>
          </m:r>
          <m:sSup>
            <m:sSupPr>
              <m:ctrlPr>
                <w:rPr>
                  <w:rFonts w:ascii="Cambria Math" w:hAnsi="Cambria Math"/>
                  <w:bCs/>
                  <w:i/>
                  <w:lang w:val="da-DK"/>
                </w:rPr>
              </m:ctrlPr>
            </m:sSupPr>
            <m:e>
              <m:d>
                <m:dPr>
                  <m:ctrlPr>
                    <w:rPr>
                      <w:rFonts w:ascii="Cambria Math" w:hAnsi="Cambria Math"/>
                      <w:bCs/>
                      <w:i/>
                      <w:lang w:val="da-DK"/>
                    </w:rPr>
                  </m:ctrlPr>
                </m:dPr>
                <m:e>
                  <m:f>
                    <m:fPr>
                      <m:ctrlPr>
                        <w:rPr>
                          <w:rFonts w:ascii="Cambria Math" w:hAnsi="Cambria Math"/>
                          <w:bCs/>
                          <w:i/>
                          <w:lang w:val="da-DK"/>
                        </w:rPr>
                      </m:ctrlPr>
                    </m:fPr>
                    <m:num>
                      <m:r>
                        <w:rPr>
                          <w:rFonts w:ascii="Cambria Math" w:hAnsi="Cambria Math"/>
                          <w:lang w:val="da-DK"/>
                        </w:rPr>
                        <m:t>s</m:t>
                      </m:r>
                    </m:num>
                    <m:den>
                      <m:r>
                        <w:rPr>
                          <w:rFonts w:ascii="Cambria Math" w:hAnsi="Cambria Math"/>
                          <w:lang w:val="da-DK"/>
                        </w:rPr>
                        <m:t>n</m:t>
                      </m:r>
                    </m:den>
                  </m:f>
                </m:e>
              </m:d>
            </m:e>
            <m:sup>
              <m:f>
                <m:fPr>
                  <m:ctrlPr>
                    <w:rPr>
                      <w:rFonts w:ascii="Cambria Math" w:hAnsi="Cambria Math"/>
                      <w:bCs/>
                      <w:i/>
                      <w:lang w:val="da-DK"/>
                    </w:rPr>
                  </m:ctrlPr>
                </m:fPr>
                <m:num>
                  <m:r>
                    <w:rPr>
                      <w:rFonts w:ascii="Cambria Math" w:hAnsi="Cambria Math"/>
                      <w:lang w:val="da-DK"/>
                    </w:rPr>
                    <m:t>α</m:t>
                  </m:r>
                </m:num>
                <m:den>
                  <m:r>
                    <w:rPr>
                      <w:rFonts w:ascii="Cambria Math" w:hAnsi="Cambria Math"/>
                      <w:lang w:val="da-DK"/>
                    </w:rPr>
                    <m:t>1-α</m:t>
                  </m:r>
                </m:den>
              </m:f>
            </m:sup>
          </m:sSup>
          <m:r>
            <w:rPr>
              <w:rFonts w:ascii="Cambria Math" w:hAnsi="Cambria Math"/>
              <w:lang w:val="da-DK"/>
            </w:rPr>
            <m:t>-ε</m:t>
          </m:r>
          <m:sSup>
            <m:sSupPr>
              <m:ctrlPr>
                <w:rPr>
                  <w:rFonts w:ascii="Cambria Math" w:hAnsi="Cambria Math"/>
                  <w:bCs/>
                  <w:i/>
                  <w:lang w:val="da-DK"/>
                </w:rPr>
              </m:ctrlPr>
            </m:sSupPr>
            <m:e>
              <m:d>
                <m:dPr>
                  <m:ctrlPr>
                    <w:rPr>
                      <w:rFonts w:ascii="Cambria Math" w:hAnsi="Cambria Math"/>
                      <w:bCs/>
                      <w:i/>
                      <w:lang w:val="da-DK"/>
                    </w:rPr>
                  </m:ctrlPr>
                </m:dPr>
                <m:e>
                  <m:f>
                    <m:fPr>
                      <m:ctrlPr>
                        <w:rPr>
                          <w:rFonts w:ascii="Cambria Math" w:hAnsi="Cambria Math"/>
                          <w:bCs/>
                          <w:i/>
                          <w:lang w:val="da-DK"/>
                        </w:rPr>
                      </m:ctrlPr>
                    </m:fPr>
                    <m:num>
                      <m:r>
                        <w:rPr>
                          <w:rFonts w:ascii="Cambria Math" w:hAnsi="Cambria Math"/>
                          <w:lang w:val="da-DK"/>
                        </w:rPr>
                        <m:t>s</m:t>
                      </m:r>
                    </m:num>
                    <m:den>
                      <m:r>
                        <w:rPr>
                          <w:rFonts w:ascii="Cambria Math" w:hAnsi="Cambria Math"/>
                          <w:lang w:val="da-DK"/>
                        </w:rPr>
                        <m:t>n</m:t>
                      </m:r>
                    </m:den>
                  </m:f>
                </m:e>
              </m:d>
            </m:e>
            <m:sup>
              <m:r>
                <w:rPr>
                  <w:rFonts w:ascii="Cambria Math" w:hAnsi="Cambria Math"/>
                  <w:lang w:val="da-DK"/>
                </w:rPr>
                <m:t>1</m:t>
              </m:r>
            </m:sup>
          </m:sSup>
          <m:sSup>
            <m:sSupPr>
              <m:ctrlPr>
                <w:rPr>
                  <w:rFonts w:ascii="Cambria Math" w:hAnsi="Cambria Math"/>
                  <w:bCs/>
                  <w:i/>
                  <w:lang w:val="da-DK"/>
                </w:rPr>
              </m:ctrlPr>
            </m:sSupPr>
            <m:e>
              <m:d>
                <m:dPr>
                  <m:ctrlPr>
                    <w:rPr>
                      <w:rFonts w:ascii="Cambria Math" w:hAnsi="Cambria Math"/>
                      <w:bCs/>
                      <w:i/>
                      <w:lang w:val="da-DK"/>
                    </w:rPr>
                  </m:ctrlPr>
                </m:dPr>
                <m:e>
                  <m:f>
                    <m:fPr>
                      <m:ctrlPr>
                        <w:rPr>
                          <w:rFonts w:ascii="Cambria Math" w:hAnsi="Cambria Math"/>
                          <w:bCs/>
                          <w:i/>
                          <w:lang w:val="da-DK"/>
                        </w:rPr>
                      </m:ctrlPr>
                    </m:fPr>
                    <m:num>
                      <m:r>
                        <w:rPr>
                          <w:rFonts w:ascii="Cambria Math" w:hAnsi="Cambria Math"/>
                          <w:lang w:val="da-DK"/>
                        </w:rPr>
                        <m:t>s</m:t>
                      </m:r>
                    </m:num>
                    <m:den>
                      <m:r>
                        <w:rPr>
                          <w:rFonts w:ascii="Cambria Math" w:hAnsi="Cambria Math"/>
                          <w:lang w:val="da-DK"/>
                        </w:rPr>
                        <m:t>n</m:t>
                      </m:r>
                    </m:den>
                  </m:f>
                </m:e>
              </m:d>
            </m:e>
            <m:sup>
              <m:f>
                <m:fPr>
                  <m:ctrlPr>
                    <w:rPr>
                      <w:rFonts w:ascii="Cambria Math" w:hAnsi="Cambria Math"/>
                      <w:bCs/>
                      <w:i/>
                      <w:lang w:val="da-DK"/>
                    </w:rPr>
                  </m:ctrlPr>
                </m:fPr>
                <m:num>
                  <m:r>
                    <w:rPr>
                      <w:rFonts w:ascii="Cambria Math" w:hAnsi="Cambria Math"/>
                      <w:lang w:val="da-DK"/>
                    </w:rPr>
                    <m:t>α</m:t>
                  </m:r>
                </m:num>
                <m:den>
                  <m:r>
                    <w:rPr>
                      <w:rFonts w:ascii="Cambria Math" w:hAnsi="Cambria Math"/>
                      <w:lang w:val="da-DK"/>
                    </w:rPr>
                    <m:t>1-α</m:t>
                  </m:r>
                </m:den>
              </m:f>
            </m:sup>
          </m:sSup>
          <m:r>
            <m:rPr>
              <m:sty m:val="p"/>
            </m:rPr>
            <w:rPr>
              <w:rFonts w:ascii="Cambria Math" w:hAnsi="Cambria Math"/>
              <w:lang w:val="da-DK"/>
            </w:rPr>
            <w:br/>
          </m:r>
        </m:oMath>
        <m:oMath>
          <m:acc>
            <m:accPr>
              <m:ctrlPr>
                <w:rPr>
                  <w:rFonts w:ascii="Cambria Math" w:hAnsi="Cambria Math"/>
                  <w:bCs/>
                  <w:i/>
                  <w:lang w:val="da-DK"/>
                </w:rPr>
              </m:ctrlPr>
            </m:accPr>
            <m:e>
              <m:r>
                <w:rPr>
                  <w:rFonts w:ascii="Cambria Math" w:hAnsi="Cambria Math"/>
                  <w:lang w:val="da-DK"/>
                </w:rPr>
                <m:t>y</m:t>
              </m:r>
            </m:e>
          </m:acc>
          <m:r>
            <w:rPr>
              <w:rFonts w:ascii="Cambria Math" w:hAnsi="Cambria Math"/>
              <w:lang w:val="da-DK"/>
            </w:rPr>
            <m:t>=</m:t>
          </m:r>
          <m:sSup>
            <m:sSupPr>
              <m:ctrlPr>
                <w:rPr>
                  <w:rFonts w:ascii="Cambria Math" w:hAnsi="Cambria Math"/>
                  <w:bCs/>
                  <w:i/>
                  <w:lang w:val="da-DK"/>
                </w:rPr>
              </m:ctrlPr>
            </m:sSupPr>
            <m:e>
              <m:d>
                <m:dPr>
                  <m:ctrlPr>
                    <w:rPr>
                      <w:rFonts w:ascii="Cambria Math" w:hAnsi="Cambria Math"/>
                      <w:bCs/>
                      <w:i/>
                      <w:lang w:val="da-DK"/>
                    </w:rPr>
                  </m:ctrlPr>
                </m:dPr>
                <m:e>
                  <m:f>
                    <m:fPr>
                      <m:ctrlPr>
                        <w:rPr>
                          <w:rFonts w:ascii="Cambria Math" w:hAnsi="Cambria Math"/>
                          <w:bCs/>
                          <w:i/>
                          <w:lang w:val="da-DK"/>
                        </w:rPr>
                      </m:ctrlPr>
                    </m:fPr>
                    <m:num>
                      <m:r>
                        <w:rPr>
                          <w:rFonts w:ascii="Cambria Math" w:hAnsi="Cambria Math"/>
                          <w:lang w:val="da-DK"/>
                        </w:rPr>
                        <m:t>s</m:t>
                      </m:r>
                    </m:num>
                    <m:den>
                      <m:r>
                        <w:rPr>
                          <w:rFonts w:ascii="Cambria Math" w:hAnsi="Cambria Math"/>
                          <w:lang w:val="da-DK"/>
                        </w:rPr>
                        <m:t>n</m:t>
                      </m:r>
                    </m:den>
                  </m:f>
                </m:e>
              </m:d>
            </m:e>
            <m:sup>
              <m:f>
                <m:fPr>
                  <m:ctrlPr>
                    <w:rPr>
                      <w:rFonts w:ascii="Cambria Math" w:hAnsi="Cambria Math"/>
                      <w:bCs/>
                      <w:i/>
                      <w:lang w:val="da-DK"/>
                    </w:rPr>
                  </m:ctrlPr>
                </m:fPr>
                <m:num>
                  <m:r>
                    <w:rPr>
                      <w:rFonts w:ascii="Cambria Math" w:hAnsi="Cambria Math"/>
                      <w:lang w:val="da-DK"/>
                    </w:rPr>
                    <m:t>α</m:t>
                  </m:r>
                </m:num>
                <m:den>
                  <m:r>
                    <w:rPr>
                      <w:rFonts w:ascii="Cambria Math" w:hAnsi="Cambria Math"/>
                      <w:lang w:val="da-DK"/>
                    </w:rPr>
                    <m:t>1-α</m:t>
                  </m:r>
                </m:den>
              </m:f>
            </m:sup>
          </m:sSup>
          <m:d>
            <m:dPr>
              <m:ctrlPr>
                <w:rPr>
                  <w:rFonts w:ascii="Cambria Math" w:hAnsi="Cambria Math"/>
                  <w:bCs/>
                  <w:i/>
                  <w:lang w:val="da-DK"/>
                </w:rPr>
              </m:ctrlPr>
            </m:dPr>
            <m:e>
              <m:r>
                <w:rPr>
                  <w:rFonts w:ascii="Cambria Math" w:hAnsi="Cambria Math"/>
                  <w:lang w:val="da-DK"/>
                </w:rPr>
                <m:t>1-ε</m:t>
              </m:r>
              <m:f>
                <m:fPr>
                  <m:ctrlPr>
                    <w:rPr>
                      <w:rFonts w:ascii="Cambria Math" w:hAnsi="Cambria Math"/>
                      <w:bCs/>
                      <w:i/>
                      <w:lang w:val="da-DK"/>
                    </w:rPr>
                  </m:ctrlPr>
                </m:fPr>
                <m:num>
                  <m:r>
                    <w:rPr>
                      <w:rFonts w:ascii="Cambria Math" w:hAnsi="Cambria Math"/>
                      <w:lang w:val="da-DK"/>
                    </w:rPr>
                    <m:t>s</m:t>
                  </m:r>
                </m:num>
                <m:den>
                  <m:r>
                    <w:rPr>
                      <w:rFonts w:ascii="Cambria Math" w:hAnsi="Cambria Math"/>
                      <w:lang w:val="da-DK"/>
                    </w:rPr>
                    <m:t>n</m:t>
                  </m:r>
                </m:den>
              </m:f>
            </m:e>
          </m:d>
        </m:oMath>
      </m:oMathPara>
    </w:p>
    <w:p w14:paraId="46324A59" w14:textId="125B2249" w:rsidR="009375B3" w:rsidRDefault="009375B3" w:rsidP="008D34B1">
      <w:pPr>
        <w:jc w:val="center"/>
        <w:rPr>
          <w:rFonts w:eastAsiaTheme="minorEastAsia"/>
          <w:bCs/>
          <w:lang w:val="da-DK"/>
        </w:rPr>
      </w:pPr>
    </w:p>
    <w:p w14:paraId="4D3EF7DA" w14:textId="10CE48A1" w:rsidR="009375B3" w:rsidRDefault="009375B3" w:rsidP="009375B3">
      <w:pPr>
        <w:rPr>
          <w:rFonts w:eastAsiaTheme="minorEastAsia"/>
          <w:b/>
          <w:lang w:val="da-DK"/>
        </w:rPr>
      </w:pPr>
      <w:r>
        <w:rPr>
          <w:rFonts w:eastAsiaTheme="minorEastAsia"/>
          <w:b/>
          <w:lang w:val="da-DK"/>
        </w:rPr>
        <w:t>2.3</w:t>
      </w:r>
    </w:p>
    <w:p w14:paraId="54C4EFC0" w14:textId="7208131E" w:rsidR="009375B3" w:rsidRDefault="009375B3" w:rsidP="009375B3">
      <w:pPr>
        <w:rPr>
          <w:rFonts w:eastAsiaTheme="minorEastAsia"/>
          <w:bCs/>
          <w:lang w:val="da-DK"/>
        </w:rPr>
      </w:pPr>
      <w:r>
        <w:rPr>
          <w:rFonts w:eastAsiaTheme="minorEastAsia"/>
          <w:bCs/>
          <w:lang w:val="da-DK"/>
        </w:rPr>
        <w:t xml:space="preserve">O3 beskriver landets samlede indkomst ikke som BNP, men som BNI. BNI afhænger både af den indenlandske produktion, men også af nettofordringer, realrenten og risikopræmier på kapitalplaceret i udlandet. BNI udgøres hovedsagligt af indenlandsk BNP tillagt det afkast vi har hentet i udlandet. Herved kan vi opkræve gæld eller opbygge gæld til udlandet alt efter om vi ejer mere udlandet, eller udlandet ejer mere i indlandet. </w:t>
      </w:r>
    </w:p>
    <w:p w14:paraId="3AD25D8F" w14:textId="335C13F0" w:rsidR="009375B3" w:rsidRDefault="009375B3" w:rsidP="009375B3">
      <w:pPr>
        <w:rPr>
          <w:rFonts w:eastAsiaTheme="minorEastAsia"/>
          <w:bCs/>
          <w:lang w:val="da-DK"/>
        </w:rPr>
      </w:pPr>
    </w:p>
    <w:p w14:paraId="6E75A19F" w14:textId="07DDA14C" w:rsidR="009375B3" w:rsidRDefault="009375B3" w:rsidP="009375B3">
      <w:pPr>
        <w:rPr>
          <w:rFonts w:eastAsiaTheme="minorEastAsia"/>
          <w:bCs/>
          <w:lang w:val="da-DK"/>
        </w:rPr>
      </w:pPr>
      <w:r>
        <w:rPr>
          <w:rFonts w:eastAsiaTheme="minorEastAsia"/>
          <w:bCs/>
          <w:lang w:val="da-DK"/>
        </w:rPr>
        <w:t xml:space="preserve">O6 er en ligevægt, der angiver en økonomi med fuld kapitalmobilitet uden mulighed for arbitrage. Ligningen viser, at renteniveauet tillagt risikopræmien er givet ved </w:t>
      </w:r>
      <m:oMath>
        <m:r>
          <w:rPr>
            <w:rFonts w:ascii="Cambria Math" w:eastAsiaTheme="minorEastAsia" w:hAnsi="Cambria Math"/>
            <w:lang w:val="da-DK"/>
          </w:rPr>
          <m:t>α</m:t>
        </m:r>
        <m:sSup>
          <m:sSupPr>
            <m:ctrlPr>
              <w:rPr>
                <w:rFonts w:ascii="Cambria Math" w:eastAsiaTheme="minorEastAsia" w:hAnsi="Cambria Math"/>
                <w:bCs/>
                <w:i/>
                <w:lang w:val="da-DK"/>
              </w:rPr>
            </m:ctrlPr>
          </m:sSupPr>
          <m:e>
            <m:d>
              <m:dPr>
                <m:ctrlPr>
                  <w:rPr>
                    <w:rFonts w:ascii="Cambria Math" w:eastAsiaTheme="minorEastAsia" w:hAnsi="Cambria Math"/>
                    <w:bCs/>
                    <w:i/>
                    <w:lang w:val="da-DK"/>
                  </w:rPr>
                </m:ctrlPr>
              </m:dPr>
              <m:e>
                <m:f>
                  <m:fPr>
                    <m:ctrlPr>
                      <w:rPr>
                        <w:rFonts w:ascii="Cambria Math" w:eastAsiaTheme="minorEastAsia" w:hAnsi="Cambria Math"/>
                        <w:bCs/>
                        <w:i/>
                        <w:lang w:val="da-DK"/>
                      </w:rPr>
                    </m:ctrlPr>
                  </m:fPr>
                  <m:num>
                    <m:sSub>
                      <m:sSubPr>
                        <m:ctrlPr>
                          <w:rPr>
                            <w:rFonts w:ascii="Cambria Math" w:eastAsiaTheme="minorEastAsia" w:hAnsi="Cambria Math"/>
                            <w:bCs/>
                            <w:i/>
                            <w:lang w:val="da-DK"/>
                          </w:rPr>
                        </m:ctrlPr>
                      </m:sSubPr>
                      <m:e>
                        <m:r>
                          <w:rPr>
                            <w:rFonts w:ascii="Cambria Math" w:eastAsiaTheme="minorEastAsia" w:hAnsi="Cambria Math"/>
                            <w:lang w:val="da-DK"/>
                          </w:rPr>
                          <m:t>K</m:t>
                        </m:r>
                      </m:e>
                      <m:sub>
                        <m:r>
                          <w:rPr>
                            <w:rFonts w:ascii="Cambria Math" w:eastAsiaTheme="minorEastAsia" w:hAnsi="Cambria Math"/>
                            <w:lang w:val="da-DK"/>
                          </w:rPr>
                          <m:t>t</m:t>
                        </m:r>
                      </m:sub>
                    </m:sSub>
                  </m:num>
                  <m:den>
                    <m:sSub>
                      <m:sSubPr>
                        <m:ctrlPr>
                          <w:rPr>
                            <w:rFonts w:ascii="Cambria Math" w:eastAsiaTheme="minorEastAsia" w:hAnsi="Cambria Math"/>
                            <w:bCs/>
                            <w:i/>
                            <w:lang w:val="da-DK"/>
                          </w:rPr>
                        </m:ctrlPr>
                      </m:sSubPr>
                      <m:e>
                        <m:r>
                          <w:rPr>
                            <w:rFonts w:ascii="Cambria Math" w:eastAsiaTheme="minorEastAsia" w:hAnsi="Cambria Math"/>
                            <w:lang w:val="da-DK"/>
                          </w:rPr>
                          <m:t>L</m:t>
                        </m:r>
                      </m:e>
                      <m:sub>
                        <m:r>
                          <w:rPr>
                            <w:rFonts w:ascii="Cambria Math" w:eastAsiaTheme="minorEastAsia" w:hAnsi="Cambria Math"/>
                            <w:lang w:val="da-DK"/>
                          </w:rPr>
                          <m:t>t</m:t>
                        </m:r>
                      </m:sub>
                    </m:sSub>
                  </m:den>
                </m:f>
              </m:e>
            </m:d>
          </m:e>
          <m:sup>
            <m:r>
              <w:rPr>
                <w:rFonts w:ascii="Cambria Math" w:eastAsiaTheme="minorEastAsia" w:hAnsi="Cambria Math"/>
                <w:lang w:val="da-DK"/>
              </w:rPr>
              <m:t>α-1</m:t>
            </m:r>
          </m:sup>
        </m:sSup>
      </m:oMath>
    </w:p>
    <w:p w14:paraId="5C81A385" w14:textId="2C819CB2" w:rsidR="009375B3" w:rsidRDefault="009375B3" w:rsidP="009375B3">
      <w:pPr>
        <w:rPr>
          <w:rFonts w:eastAsiaTheme="minorEastAsia"/>
          <w:bCs/>
          <w:lang w:val="da-DK"/>
        </w:rPr>
      </w:pPr>
      <w:r>
        <w:rPr>
          <w:rFonts w:eastAsiaTheme="minorEastAsia"/>
          <w:bCs/>
          <w:lang w:val="da-DK"/>
        </w:rPr>
        <w:t xml:space="preserve">Ligevægten kommer af, at hvis den indenlandske rente falder, så vil investeringerne trække udenlandsk, hvilket gør at kapital i indlandet falder. Fordi udbuddet af kapital nu er faldet, må rente stige tilsvarende. Matematisk kan dette ses ved, at </w:t>
      </w:r>
      <m:oMath>
        <m:sSub>
          <m:sSubPr>
            <m:ctrlPr>
              <w:rPr>
                <w:rFonts w:ascii="Cambria Math" w:eastAsiaTheme="minorEastAsia" w:hAnsi="Cambria Math"/>
                <w:bCs/>
                <w:i/>
                <w:lang w:val="da-DK"/>
              </w:rPr>
            </m:ctrlPr>
          </m:sSubPr>
          <m:e>
            <m:r>
              <w:rPr>
                <w:rFonts w:ascii="Cambria Math" w:eastAsiaTheme="minorEastAsia" w:hAnsi="Cambria Math"/>
                <w:lang w:val="da-DK"/>
              </w:rPr>
              <m:t>K</m:t>
            </m:r>
          </m:e>
          <m:sub>
            <m:r>
              <w:rPr>
                <w:rFonts w:ascii="Cambria Math" w:eastAsiaTheme="minorEastAsia" w:hAnsi="Cambria Math"/>
                <w:lang w:val="da-DK"/>
              </w:rPr>
              <m:t>t</m:t>
            </m:r>
          </m:sub>
        </m:sSub>
      </m:oMath>
      <w:r>
        <w:rPr>
          <w:rFonts w:eastAsiaTheme="minorEastAsia"/>
          <w:bCs/>
          <w:lang w:val="da-DK"/>
        </w:rPr>
        <w:t xml:space="preserve"> falder på </w:t>
      </w:r>
      <w:proofErr w:type="spellStart"/>
      <w:r>
        <w:rPr>
          <w:rFonts w:eastAsiaTheme="minorEastAsia"/>
          <w:bCs/>
          <w:lang w:val="da-DK"/>
        </w:rPr>
        <w:t>højresiden</w:t>
      </w:r>
      <w:proofErr w:type="spellEnd"/>
      <w:r>
        <w:rPr>
          <w:rFonts w:eastAsiaTheme="minorEastAsia"/>
          <w:bCs/>
          <w:lang w:val="da-DK"/>
        </w:rPr>
        <w:t xml:space="preserve">, hvorved r må stige simultant. </w:t>
      </w:r>
    </w:p>
    <w:p w14:paraId="036525FE" w14:textId="5A6F4622" w:rsidR="009375B3" w:rsidRDefault="009375B3" w:rsidP="009375B3">
      <w:pPr>
        <w:rPr>
          <w:rFonts w:eastAsiaTheme="minorEastAsia"/>
          <w:bCs/>
          <w:lang w:val="da-DK"/>
        </w:rPr>
      </w:pPr>
    </w:p>
    <w:p w14:paraId="79E25D6A" w14:textId="2BF53129" w:rsidR="009375B3" w:rsidRDefault="009375B3" w:rsidP="009375B3">
      <w:pPr>
        <w:rPr>
          <w:rFonts w:eastAsiaTheme="minorEastAsia"/>
          <w:bCs/>
          <w:lang w:val="da-DK"/>
        </w:rPr>
      </w:pPr>
      <w:r>
        <w:rPr>
          <w:rFonts w:eastAsiaTheme="minorEastAsia"/>
          <w:bCs/>
          <w:lang w:val="da-DK"/>
        </w:rPr>
        <w:t xml:space="preserve">Den indenlandske nationalindkomst består af </w:t>
      </w:r>
      <w:r w:rsidR="00752113">
        <w:rPr>
          <w:rFonts w:eastAsiaTheme="minorEastAsia"/>
          <w:bCs/>
          <w:lang w:val="da-DK"/>
        </w:rPr>
        <w:t>løn til arbejdskraft og formueafkast. Det antages, at hele indlandets formue er placeret i indenlandsk kapital. Når den indenlandske nationalindkomst findes, består den af samlet indkomst og fratrækkes den risiko, der er ved investere formue. Af denne grund kan den samlede indenlandske indkomst gives ved  </w:t>
      </w:r>
      <m:oMath>
        <m:acc>
          <m:accPr>
            <m:ctrlPr>
              <w:rPr>
                <w:rFonts w:ascii="Cambria Math" w:eastAsiaTheme="minorEastAsia" w:hAnsi="Cambria Math"/>
                <w:bCs/>
                <w:i/>
                <w:lang w:val="da-DK"/>
              </w:rPr>
            </m:ctrlPr>
          </m:accPr>
          <m:e>
            <m:r>
              <w:rPr>
                <w:rFonts w:ascii="Cambria Math" w:eastAsiaTheme="minorEastAsia" w:hAnsi="Cambria Math"/>
                <w:lang w:val="da-DK"/>
              </w:rPr>
              <m:t>Y</m:t>
            </m:r>
          </m:e>
        </m:acc>
        <m:r>
          <w:rPr>
            <w:rFonts w:ascii="Cambria Math" w:eastAsiaTheme="minorEastAsia" w:hAnsi="Cambria Math"/>
            <w:lang w:val="da-DK"/>
          </w:rPr>
          <m:t>=</m:t>
        </m:r>
        <m:sSubSup>
          <m:sSubSupPr>
            <m:ctrlPr>
              <w:rPr>
                <w:rFonts w:ascii="Cambria Math" w:eastAsiaTheme="minorEastAsia" w:hAnsi="Cambria Math"/>
                <w:bCs/>
                <w:i/>
                <w:lang w:val="da-DK"/>
              </w:rPr>
            </m:ctrlPr>
          </m:sSubSupPr>
          <m:e>
            <m:r>
              <w:rPr>
                <w:rFonts w:ascii="Cambria Math" w:eastAsiaTheme="minorEastAsia" w:hAnsi="Cambria Math"/>
                <w:lang w:val="da-DK"/>
              </w:rPr>
              <m:t>Y</m:t>
            </m:r>
          </m:e>
          <m:sub>
            <m:r>
              <w:rPr>
                <w:rFonts w:ascii="Cambria Math" w:eastAsiaTheme="minorEastAsia" w:hAnsi="Cambria Math"/>
                <w:lang w:val="da-DK"/>
              </w:rPr>
              <m:t>t</m:t>
            </m:r>
          </m:sub>
          <m:sup>
            <m:r>
              <w:rPr>
                <w:rFonts w:ascii="Cambria Math" w:eastAsiaTheme="minorEastAsia" w:hAnsi="Cambria Math"/>
                <w:lang w:val="da-DK"/>
              </w:rPr>
              <m:t>n</m:t>
            </m:r>
          </m:sup>
        </m:sSubSup>
        <m:r>
          <w:rPr>
            <w:rFonts w:ascii="Cambria Math" w:eastAsiaTheme="minorEastAsia" w:hAnsi="Cambria Math"/>
            <w:lang w:val="da-DK"/>
          </w:rPr>
          <m:t>-ε</m:t>
        </m:r>
        <m:sSub>
          <m:sSubPr>
            <m:ctrlPr>
              <w:rPr>
                <w:rFonts w:ascii="Cambria Math" w:eastAsiaTheme="minorEastAsia" w:hAnsi="Cambria Math"/>
                <w:bCs/>
                <w:i/>
                <w:lang w:val="da-DK"/>
              </w:rPr>
            </m:ctrlPr>
          </m:sSubPr>
          <m:e>
            <m:r>
              <w:rPr>
                <w:rFonts w:ascii="Cambria Math" w:eastAsiaTheme="minorEastAsia" w:hAnsi="Cambria Math"/>
                <w:lang w:val="da-DK"/>
              </w:rPr>
              <m:t>V</m:t>
            </m:r>
          </m:e>
          <m:sub>
            <m:r>
              <w:rPr>
                <w:rFonts w:ascii="Cambria Math" w:eastAsiaTheme="minorEastAsia" w:hAnsi="Cambria Math"/>
                <w:lang w:val="da-DK"/>
              </w:rPr>
              <m:t>t</m:t>
            </m:r>
          </m:sub>
        </m:sSub>
        <m:r>
          <w:rPr>
            <w:rFonts w:ascii="Cambria Math" w:eastAsiaTheme="minorEastAsia" w:hAnsi="Cambria Math"/>
            <w:lang w:val="da-DK"/>
          </w:rPr>
          <m:t>.</m:t>
        </m:r>
      </m:oMath>
      <w:r w:rsidR="00752113">
        <w:rPr>
          <w:rFonts w:eastAsiaTheme="minorEastAsia"/>
          <w:bCs/>
          <w:lang w:val="da-DK"/>
        </w:rPr>
        <w:t xml:space="preserve">, hvor </w:t>
      </w:r>
      <m:oMath>
        <m:r>
          <w:rPr>
            <w:rFonts w:ascii="Cambria Math" w:eastAsiaTheme="minorEastAsia" w:hAnsi="Cambria Math"/>
            <w:lang w:val="da-DK"/>
          </w:rPr>
          <m:t>ε</m:t>
        </m:r>
      </m:oMath>
      <w:r w:rsidR="00752113">
        <w:rPr>
          <w:rFonts w:eastAsiaTheme="minorEastAsia"/>
          <w:bCs/>
          <w:lang w:val="da-DK"/>
        </w:rPr>
        <w:t xml:space="preserve"> stadig er en risikofaktor. </w:t>
      </w:r>
    </w:p>
    <w:p w14:paraId="786BB600" w14:textId="57322279" w:rsidR="00752113" w:rsidRDefault="00752113" w:rsidP="009375B3">
      <w:pPr>
        <w:rPr>
          <w:rFonts w:eastAsiaTheme="minorEastAsia"/>
          <w:bCs/>
          <w:lang w:val="da-DK"/>
        </w:rPr>
      </w:pPr>
    </w:p>
    <w:p w14:paraId="39615B31" w14:textId="3F0D00D0" w:rsidR="00752113" w:rsidRDefault="00752113" w:rsidP="009375B3">
      <w:pPr>
        <w:rPr>
          <w:rFonts w:eastAsiaTheme="minorEastAsia"/>
          <w:bCs/>
          <w:lang w:val="da-DK"/>
        </w:rPr>
      </w:pPr>
      <w:r>
        <w:rPr>
          <w:rFonts w:eastAsiaTheme="minorEastAsia"/>
          <w:b/>
          <w:lang w:val="da-DK"/>
        </w:rPr>
        <w:t>2.4</w:t>
      </w:r>
    </w:p>
    <w:p w14:paraId="70E50420" w14:textId="5CFDBF7E" w:rsidR="00752113" w:rsidRDefault="00752113" w:rsidP="009375B3">
      <w:pPr>
        <w:rPr>
          <w:rFonts w:eastAsiaTheme="minorEastAsia"/>
          <w:bCs/>
          <w:lang w:val="da-DK"/>
        </w:rPr>
      </w:pPr>
      <w:r>
        <w:rPr>
          <w:rFonts w:eastAsiaTheme="minorEastAsia"/>
          <w:bCs/>
          <w:lang w:val="da-DK"/>
        </w:rPr>
        <w:t xml:space="preserve">Det vides fra tidligere, at </w:t>
      </w:r>
      <m:oMath>
        <m:sSubSup>
          <m:sSubSupPr>
            <m:ctrlPr>
              <w:rPr>
                <w:rFonts w:ascii="Cambria Math" w:eastAsiaTheme="minorEastAsia" w:hAnsi="Cambria Math"/>
                <w:bCs/>
                <w:i/>
                <w:lang w:val="da-DK"/>
              </w:rPr>
            </m:ctrlPr>
          </m:sSubSupPr>
          <m:e>
            <m:r>
              <w:rPr>
                <w:rFonts w:ascii="Cambria Math" w:eastAsiaTheme="minorEastAsia" w:hAnsi="Cambria Math"/>
                <w:lang w:val="da-DK"/>
              </w:rPr>
              <m:t>k</m:t>
            </m:r>
          </m:e>
          <m:sub>
            <m:r>
              <w:rPr>
                <w:rFonts w:ascii="Cambria Math" w:eastAsiaTheme="minorEastAsia" w:hAnsi="Cambria Math"/>
                <w:lang w:val="da-DK"/>
              </w:rPr>
              <m:t>t</m:t>
            </m:r>
          </m:sub>
          <m:sup>
            <m:r>
              <w:rPr>
                <w:rFonts w:ascii="Cambria Math" w:eastAsiaTheme="minorEastAsia" w:hAnsi="Cambria Math"/>
                <w:lang w:val="da-DK"/>
              </w:rPr>
              <m:t>α</m:t>
            </m:r>
          </m:sup>
        </m:sSubSup>
        <m:r>
          <w:rPr>
            <w:rFonts w:ascii="Cambria Math" w:eastAsiaTheme="minorEastAsia" w:hAnsi="Cambria Math"/>
            <w:lang w:val="da-DK"/>
          </w:rPr>
          <m:t>=</m:t>
        </m:r>
        <m:sSub>
          <m:sSubPr>
            <m:ctrlPr>
              <w:rPr>
                <w:rFonts w:ascii="Cambria Math" w:eastAsiaTheme="minorEastAsia" w:hAnsi="Cambria Math"/>
                <w:bCs/>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oMath>
    </w:p>
    <w:p w14:paraId="5A6A7690" w14:textId="77777777" w:rsidR="003E7189" w:rsidRDefault="00752113" w:rsidP="009375B3">
      <w:pPr>
        <w:rPr>
          <w:rFonts w:eastAsiaTheme="minorEastAsia"/>
          <w:bCs/>
          <w:lang w:val="da-DK"/>
        </w:rPr>
      </w:pPr>
      <w:r>
        <w:rPr>
          <w:rFonts w:eastAsiaTheme="minorEastAsia"/>
          <w:bCs/>
          <w:lang w:val="da-DK"/>
        </w:rPr>
        <w:t>O6 kan skrives som  </w:t>
      </w:r>
      <m:oMath>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+ε=α</m:t>
        </m:r>
        <m:sSubSup>
          <m:sSubSupPr>
            <m:ctrlPr>
              <w:rPr>
                <w:rFonts w:ascii="Cambria Math" w:eastAsiaTheme="minorEastAsia" w:hAnsi="Cambria Math"/>
                <w:bCs/>
                <w:i/>
                <w:lang w:val="da-DK"/>
              </w:rPr>
            </m:ctrlPr>
          </m:sSubSupPr>
          <m:e>
            <m:r>
              <w:rPr>
                <w:rFonts w:ascii="Cambria Math" w:eastAsiaTheme="minorEastAsia" w:hAnsi="Cambria Math"/>
                <w:lang w:val="da-DK"/>
              </w:rPr>
              <m:t>k</m:t>
            </m:r>
          </m:e>
          <m:sub>
            <m:r>
              <w:rPr>
                <w:rFonts w:ascii="Cambria Math" w:eastAsiaTheme="minorEastAsia" w:hAnsi="Cambria Math"/>
                <w:lang w:val="da-DK"/>
              </w:rPr>
              <m:t>t</m:t>
            </m:r>
          </m:sub>
          <m:sup>
            <m:r>
              <w:rPr>
                <w:rFonts w:ascii="Cambria Math" w:eastAsiaTheme="minorEastAsia" w:hAnsi="Cambria Math"/>
                <w:lang w:val="da-DK"/>
              </w:rPr>
              <m:t>α-1</m:t>
            </m:r>
          </m:sup>
        </m:sSubSup>
        <m:r>
          <w:rPr>
            <w:rFonts w:ascii="Cambria Math" w:eastAsiaTheme="minorEastAsia" w:hAnsi="Cambria Math"/>
            <w:lang w:val="da-DK"/>
          </w:rPr>
          <m:t>⇔</m:t>
        </m:r>
        <m:d>
          <m:dPr>
            <m:ctrlPr>
              <w:rPr>
                <w:rFonts w:ascii="Cambria Math" w:eastAsiaTheme="minorEastAsia" w:hAnsi="Cambria Math"/>
                <w:bCs/>
                <w:i/>
                <w:lang w:val="da-DK"/>
              </w:rPr>
            </m:ctrlPr>
          </m:dPr>
          <m:e>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e>
        </m:d>
        <m:sSub>
          <m:sSubPr>
            <m:ctrlPr>
              <w:rPr>
                <w:rFonts w:ascii="Cambria Math" w:eastAsiaTheme="minorEastAsia" w:hAnsi="Cambria Math"/>
                <w:bCs/>
                <w:i/>
                <w:lang w:val="da-DK"/>
              </w:rPr>
            </m:ctrlPr>
          </m:sSubPr>
          <m:e>
            <m:r>
              <w:rPr>
                <w:rFonts w:ascii="Cambria Math" w:eastAsiaTheme="minorEastAsia" w:hAnsi="Cambria Math"/>
                <w:lang w:val="da-DK"/>
              </w:rPr>
              <m:t>k</m:t>
            </m:r>
          </m:e>
          <m:sub>
            <m:r>
              <w:rPr>
                <w:rFonts w:ascii="Cambria Math" w:eastAsiaTheme="minorEastAsia" w:hAnsi="Cambria Math"/>
                <w:lang w:val="da-DK"/>
              </w:rPr>
              <m:t>t</m:t>
            </m:r>
          </m:sub>
        </m:sSub>
        <m:r>
          <w:rPr>
            <w:rFonts w:ascii="Cambria Math" w:eastAsiaTheme="minorEastAsia" w:hAnsi="Cambria Math"/>
            <w:lang w:val="da-DK"/>
          </w:rPr>
          <m:t>=α</m:t>
        </m:r>
        <m:sSubSup>
          <m:sSubSupPr>
            <m:ctrlPr>
              <w:rPr>
                <w:rFonts w:ascii="Cambria Math" w:eastAsiaTheme="minorEastAsia" w:hAnsi="Cambria Math"/>
                <w:bCs/>
                <w:i/>
                <w:lang w:val="da-DK"/>
              </w:rPr>
            </m:ctrlPr>
          </m:sSubSupPr>
          <m:e>
            <m:r>
              <w:rPr>
                <w:rFonts w:ascii="Cambria Math" w:eastAsiaTheme="minorEastAsia" w:hAnsi="Cambria Math"/>
                <w:lang w:val="da-DK"/>
              </w:rPr>
              <m:t>k</m:t>
            </m:r>
          </m:e>
          <m:sub>
            <m:r>
              <w:rPr>
                <w:rFonts w:ascii="Cambria Math" w:eastAsiaTheme="minorEastAsia" w:hAnsi="Cambria Math"/>
                <w:lang w:val="da-DK"/>
              </w:rPr>
              <m:t>t</m:t>
            </m:r>
          </m:sub>
          <m:sup>
            <m:r>
              <w:rPr>
                <w:rFonts w:ascii="Cambria Math" w:eastAsiaTheme="minorEastAsia" w:hAnsi="Cambria Math"/>
                <w:lang w:val="da-DK"/>
              </w:rPr>
              <m:t>α</m:t>
            </m:r>
          </m:sup>
        </m:sSubSup>
      </m:oMath>
      <w:r>
        <w:rPr>
          <w:rFonts w:eastAsiaTheme="minorEastAsia"/>
          <w:bCs/>
          <w:lang w:val="da-DK"/>
        </w:rPr>
        <w:t xml:space="preserve">, og O7 kan skrives som </w:t>
      </w:r>
      <m:oMath>
        <m:sSub>
          <m:sSubPr>
            <m:ctrlPr>
              <w:rPr>
                <w:rFonts w:ascii="Cambria Math" w:eastAsiaTheme="minorEastAsia" w:hAnsi="Cambria Math"/>
                <w:bCs/>
                <w:i/>
                <w:lang w:val="da-DK"/>
              </w:rPr>
            </m:ctrlPr>
          </m:sSubPr>
          <m:e>
            <m:r>
              <w:rPr>
                <w:rFonts w:ascii="Cambria Math" w:eastAsiaTheme="minorEastAsia" w:hAnsi="Cambria Math"/>
                <w:lang w:val="da-DK"/>
              </w:rPr>
              <m:t>w</m:t>
            </m:r>
          </m:e>
          <m:sub>
            <m:r>
              <w:rPr>
                <w:rFonts w:ascii="Cambria Math" w:eastAsiaTheme="minorEastAsia" w:hAnsi="Cambria Math"/>
                <w:lang w:val="da-DK"/>
              </w:rPr>
              <m:t>t</m:t>
            </m:r>
          </m:sub>
        </m:sSub>
        <m:r>
          <w:rPr>
            <w:rFonts w:ascii="Cambria Math" w:eastAsiaTheme="minorEastAsia" w:hAnsi="Cambria Math"/>
            <w:lang w:val="da-DK"/>
          </w:rPr>
          <m:t>=</m:t>
        </m:r>
        <m:d>
          <m:dPr>
            <m:ctrlPr>
              <w:rPr>
                <w:rFonts w:ascii="Cambria Math" w:eastAsiaTheme="minorEastAsia" w:hAnsi="Cambria Math"/>
                <w:bCs/>
                <w:i/>
                <w:lang w:val="da-DK"/>
              </w:rPr>
            </m:ctrlPr>
          </m:dPr>
          <m:e>
            <m:r>
              <w:rPr>
                <w:rFonts w:ascii="Cambria Math" w:eastAsiaTheme="minorEastAsia" w:hAnsi="Cambria Math"/>
                <w:lang w:val="da-DK"/>
              </w:rPr>
              <m:t>1-α</m:t>
            </m:r>
          </m:e>
        </m:d>
        <m:sSubSup>
          <m:sSubSupPr>
            <m:ctrlPr>
              <w:rPr>
                <w:rFonts w:ascii="Cambria Math" w:eastAsiaTheme="minorEastAsia" w:hAnsi="Cambria Math"/>
                <w:bCs/>
                <w:i/>
                <w:lang w:val="da-DK"/>
              </w:rPr>
            </m:ctrlPr>
          </m:sSubSupPr>
          <m:e>
            <m:r>
              <w:rPr>
                <w:rFonts w:ascii="Cambria Math" w:eastAsiaTheme="minorEastAsia" w:hAnsi="Cambria Math"/>
                <w:lang w:val="da-DK"/>
              </w:rPr>
              <m:t>k</m:t>
            </m:r>
          </m:e>
          <m:sub>
            <m:r>
              <w:rPr>
                <w:rFonts w:ascii="Cambria Math" w:eastAsiaTheme="minorEastAsia" w:hAnsi="Cambria Math"/>
                <w:lang w:val="da-DK"/>
              </w:rPr>
              <m:t>t</m:t>
            </m:r>
          </m:sub>
          <m:sup>
            <m:r>
              <w:rPr>
                <w:rFonts w:ascii="Cambria Math" w:eastAsiaTheme="minorEastAsia" w:hAnsi="Cambria Math"/>
                <w:lang w:val="da-DK"/>
              </w:rPr>
              <m:t>α</m:t>
            </m:r>
          </m:sup>
        </m:sSubSup>
      </m:oMath>
    </w:p>
    <w:p w14:paraId="6D724FAB" w14:textId="77777777" w:rsidR="003E7189" w:rsidRDefault="003E7189" w:rsidP="009375B3">
      <w:pPr>
        <w:rPr>
          <w:rFonts w:eastAsiaTheme="minorEastAsia"/>
          <w:bCs/>
          <w:lang w:val="da-DK"/>
        </w:rPr>
      </w:pPr>
      <w:r>
        <w:rPr>
          <w:rFonts w:eastAsiaTheme="minorEastAsia"/>
          <w:bCs/>
          <w:lang w:val="da-DK"/>
        </w:rPr>
        <w:t xml:space="preserve">Ligning O7 og O6 summeres. </w:t>
      </w:r>
    </w:p>
    <w:p w14:paraId="68179D46" w14:textId="77777777" w:rsidR="003E7189" w:rsidRPr="003E7189" w:rsidRDefault="008610E2" w:rsidP="009375B3">
      <w:pPr>
        <w:rPr>
          <w:rFonts w:eastAsiaTheme="minorEastAsia"/>
          <w:bCs/>
          <w:lang w:val="da-DK"/>
        </w:rPr>
      </w:pPr>
      <m:oMathPara>
        <m:oMath>
          <m:d>
            <m:dPr>
              <m:ctrlPr>
                <w:rPr>
                  <w:rFonts w:ascii="Cambria Math" w:eastAsiaTheme="minorEastAsia" w:hAnsi="Cambria Math"/>
                  <w:bCs/>
                  <w:i/>
                  <w:lang w:val="da-DK"/>
                </w:rPr>
              </m:ctrlPr>
            </m:dPr>
            <m:e>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e>
          </m:d>
          <m:sSub>
            <m:sSubPr>
              <m:ctrlPr>
                <w:rPr>
                  <w:rFonts w:ascii="Cambria Math" w:eastAsiaTheme="minorEastAsia" w:hAnsi="Cambria Math"/>
                  <w:bCs/>
                  <w:i/>
                  <w:lang w:val="da-DK"/>
                </w:rPr>
              </m:ctrlPr>
            </m:sSubPr>
            <m:e>
              <m:r>
                <w:rPr>
                  <w:rFonts w:ascii="Cambria Math" w:eastAsiaTheme="minorEastAsia" w:hAnsi="Cambria Math"/>
                  <w:lang w:val="da-DK"/>
                </w:rPr>
                <m:t>k</m:t>
              </m:r>
            </m:e>
            <m:sub>
              <m:r>
                <w:rPr>
                  <w:rFonts w:ascii="Cambria Math" w:eastAsiaTheme="minorEastAsia" w:hAnsi="Cambria Math"/>
                  <w:lang w:val="da-DK"/>
                </w:rPr>
                <m:t>t</m:t>
              </m:r>
            </m:sub>
          </m:sSub>
          <m:r>
            <w:rPr>
              <w:rFonts w:ascii="Cambria Math" w:eastAsiaTheme="minorEastAsia" w:hAnsi="Cambria Math"/>
              <w:lang w:val="da-DK"/>
            </w:rPr>
            <m:t>+</m:t>
          </m:r>
          <m:sSub>
            <m:sSubPr>
              <m:ctrlPr>
                <w:rPr>
                  <w:rFonts w:ascii="Cambria Math" w:eastAsiaTheme="minorEastAsia" w:hAnsi="Cambria Math"/>
                  <w:bCs/>
                  <w:i/>
                  <w:lang w:val="da-DK"/>
                </w:rPr>
              </m:ctrlPr>
            </m:sSubPr>
            <m:e>
              <m:r>
                <w:rPr>
                  <w:rFonts w:ascii="Cambria Math" w:eastAsiaTheme="minorEastAsia" w:hAnsi="Cambria Math"/>
                  <w:lang w:val="da-DK"/>
                </w:rPr>
                <m:t>w</m:t>
              </m:r>
            </m:e>
            <m:sub>
              <m:r>
                <w:rPr>
                  <w:rFonts w:ascii="Cambria Math" w:eastAsiaTheme="minorEastAsia" w:hAnsi="Cambria Math"/>
                  <w:lang w:val="da-DK"/>
                </w:rPr>
                <m:t>t</m:t>
              </m:r>
            </m:sub>
          </m:sSub>
          <m:r>
            <w:rPr>
              <w:rFonts w:ascii="Cambria Math" w:eastAsiaTheme="minorEastAsia" w:hAnsi="Cambria Math"/>
              <w:lang w:val="da-DK"/>
            </w:rPr>
            <m:t>=α</m:t>
          </m:r>
          <m:sSubSup>
            <m:sSubSupPr>
              <m:ctrlPr>
                <w:rPr>
                  <w:rFonts w:ascii="Cambria Math" w:eastAsiaTheme="minorEastAsia" w:hAnsi="Cambria Math"/>
                  <w:bCs/>
                  <w:i/>
                  <w:lang w:val="da-DK"/>
                </w:rPr>
              </m:ctrlPr>
            </m:sSubSupPr>
            <m:e>
              <m:r>
                <w:rPr>
                  <w:rFonts w:ascii="Cambria Math" w:eastAsiaTheme="minorEastAsia" w:hAnsi="Cambria Math"/>
                  <w:lang w:val="da-DK"/>
                </w:rPr>
                <m:t>k</m:t>
              </m:r>
            </m:e>
            <m:sub>
              <m:r>
                <w:rPr>
                  <w:rFonts w:ascii="Cambria Math" w:eastAsiaTheme="minorEastAsia" w:hAnsi="Cambria Math"/>
                  <w:lang w:val="da-DK"/>
                </w:rPr>
                <m:t>t</m:t>
              </m:r>
            </m:sub>
            <m:sup>
              <m:r>
                <w:rPr>
                  <w:rFonts w:ascii="Cambria Math" w:eastAsiaTheme="minorEastAsia" w:hAnsi="Cambria Math"/>
                  <w:lang w:val="da-DK"/>
                </w:rPr>
                <m:t>α</m:t>
              </m:r>
            </m:sup>
          </m:sSubSup>
          <m:r>
            <w:rPr>
              <w:rFonts w:ascii="Cambria Math" w:eastAsiaTheme="minorEastAsia" w:hAnsi="Cambria Math"/>
              <w:lang w:val="da-DK"/>
            </w:rPr>
            <m:t>+</m:t>
          </m:r>
          <m:d>
            <m:dPr>
              <m:ctrlPr>
                <w:rPr>
                  <w:rFonts w:ascii="Cambria Math" w:eastAsiaTheme="minorEastAsia" w:hAnsi="Cambria Math"/>
                  <w:bCs/>
                  <w:i/>
                  <w:lang w:val="da-DK"/>
                </w:rPr>
              </m:ctrlPr>
            </m:dPr>
            <m:e>
              <m:r>
                <w:rPr>
                  <w:rFonts w:ascii="Cambria Math" w:eastAsiaTheme="minorEastAsia" w:hAnsi="Cambria Math"/>
                  <w:lang w:val="da-DK"/>
                </w:rPr>
                <m:t>1-α</m:t>
              </m:r>
            </m:e>
          </m:d>
          <m:sSubSup>
            <m:sSubSupPr>
              <m:ctrlPr>
                <w:rPr>
                  <w:rFonts w:ascii="Cambria Math" w:eastAsiaTheme="minorEastAsia" w:hAnsi="Cambria Math"/>
                  <w:bCs/>
                  <w:i/>
                  <w:lang w:val="da-DK"/>
                </w:rPr>
              </m:ctrlPr>
            </m:sSubSupPr>
            <m:e>
              <m:r>
                <w:rPr>
                  <w:rFonts w:ascii="Cambria Math" w:eastAsiaTheme="minorEastAsia" w:hAnsi="Cambria Math"/>
                  <w:lang w:val="da-DK"/>
                </w:rPr>
                <m:t>k</m:t>
              </m:r>
            </m:e>
            <m:sub>
              <m:r>
                <w:rPr>
                  <w:rFonts w:ascii="Cambria Math" w:eastAsiaTheme="minorEastAsia" w:hAnsi="Cambria Math"/>
                  <w:lang w:val="da-DK"/>
                </w:rPr>
                <m:t>t</m:t>
              </m:r>
            </m:sub>
            <m:sup>
              <m:r>
                <w:rPr>
                  <w:rFonts w:ascii="Cambria Math" w:eastAsiaTheme="minorEastAsia" w:hAnsi="Cambria Math"/>
                  <w:lang w:val="da-DK"/>
                </w:rPr>
                <m:t>α</m:t>
              </m:r>
            </m:sup>
          </m:sSubSup>
          <m:r>
            <m:rPr>
              <m:sty m:val="p"/>
            </m:rPr>
            <w:rPr>
              <w:rFonts w:ascii="Cambria Math" w:eastAsiaTheme="minorEastAsia" w:hAnsi="Cambria Math"/>
              <w:lang w:val="da-DK"/>
            </w:rPr>
            <w:br/>
          </m:r>
        </m:oMath>
        <m:oMath>
          <m:d>
            <m:dPr>
              <m:ctrlPr>
                <w:rPr>
                  <w:rFonts w:ascii="Cambria Math" w:eastAsiaTheme="minorEastAsia" w:hAnsi="Cambria Math"/>
                  <w:bCs/>
                  <w:i/>
                  <w:lang w:val="da-DK"/>
                </w:rPr>
              </m:ctrlPr>
            </m:dPr>
            <m:e>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e>
          </m:d>
          <m:sSub>
            <m:sSubPr>
              <m:ctrlPr>
                <w:rPr>
                  <w:rFonts w:ascii="Cambria Math" w:eastAsiaTheme="minorEastAsia" w:hAnsi="Cambria Math"/>
                  <w:bCs/>
                  <w:i/>
                  <w:lang w:val="da-DK"/>
                </w:rPr>
              </m:ctrlPr>
            </m:sSubPr>
            <m:e>
              <m:r>
                <w:rPr>
                  <w:rFonts w:ascii="Cambria Math" w:eastAsiaTheme="minorEastAsia" w:hAnsi="Cambria Math"/>
                  <w:lang w:val="da-DK"/>
                </w:rPr>
                <m:t>k</m:t>
              </m:r>
            </m:e>
            <m:sub>
              <m:r>
                <w:rPr>
                  <w:rFonts w:ascii="Cambria Math" w:eastAsiaTheme="minorEastAsia" w:hAnsi="Cambria Math"/>
                  <w:lang w:val="da-DK"/>
                </w:rPr>
                <m:t>t</m:t>
              </m:r>
            </m:sub>
          </m:sSub>
          <m:r>
            <w:rPr>
              <w:rFonts w:ascii="Cambria Math" w:eastAsiaTheme="minorEastAsia" w:hAnsi="Cambria Math"/>
              <w:lang w:val="da-DK"/>
            </w:rPr>
            <m:t>+</m:t>
          </m:r>
          <m:sSub>
            <m:sSubPr>
              <m:ctrlPr>
                <w:rPr>
                  <w:rFonts w:ascii="Cambria Math" w:eastAsiaTheme="minorEastAsia" w:hAnsi="Cambria Math"/>
                  <w:bCs/>
                  <w:i/>
                  <w:lang w:val="da-DK"/>
                </w:rPr>
              </m:ctrlPr>
            </m:sSubPr>
            <m:e>
              <m:r>
                <w:rPr>
                  <w:rFonts w:ascii="Cambria Math" w:eastAsiaTheme="minorEastAsia" w:hAnsi="Cambria Math"/>
                  <w:lang w:val="da-DK"/>
                </w:rPr>
                <m:t>w</m:t>
              </m:r>
            </m:e>
            <m:sub>
              <m:r>
                <w:rPr>
                  <w:rFonts w:ascii="Cambria Math" w:eastAsiaTheme="minorEastAsia" w:hAnsi="Cambria Math"/>
                  <w:lang w:val="da-DK"/>
                </w:rPr>
                <m:t>t</m:t>
              </m:r>
            </m:sub>
          </m:sSub>
          <m:r>
            <w:rPr>
              <w:rFonts w:ascii="Cambria Math" w:eastAsiaTheme="minorEastAsia" w:hAnsi="Cambria Math"/>
              <w:lang w:val="da-DK"/>
            </w:rPr>
            <m:t>=α</m:t>
          </m:r>
          <m:sSubSup>
            <m:sSubSupPr>
              <m:ctrlPr>
                <w:rPr>
                  <w:rFonts w:ascii="Cambria Math" w:eastAsiaTheme="minorEastAsia" w:hAnsi="Cambria Math"/>
                  <w:bCs/>
                  <w:i/>
                  <w:lang w:val="da-DK"/>
                </w:rPr>
              </m:ctrlPr>
            </m:sSubSupPr>
            <m:e>
              <m:r>
                <w:rPr>
                  <w:rFonts w:ascii="Cambria Math" w:eastAsiaTheme="minorEastAsia" w:hAnsi="Cambria Math"/>
                  <w:lang w:val="da-DK"/>
                </w:rPr>
                <m:t>k</m:t>
              </m:r>
            </m:e>
            <m:sub>
              <m:r>
                <w:rPr>
                  <w:rFonts w:ascii="Cambria Math" w:eastAsiaTheme="minorEastAsia" w:hAnsi="Cambria Math"/>
                  <w:lang w:val="da-DK"/>
                </w:rPr>
                <m:t>t</m:t>
              </m:r>
            </m:sub>
            <m:sup>
              <m:r>
                <w:rPr>
                  <w:rFonts w:ascii="Cambria Math" w:eastAsiaTheme="minorEastAsia" w:hAnsi="Cambria Math"/>
                  <w:lang w:val="da-DK"/>
                </w:rPr>
                <m:t>α</m:t>
              </m:r>
            </m:sup>
          </m:sSubSup>
          <m:r>
            <w:rPr>
              <w:rFonts w:ascii="Cambria Math" w:eastAsiaTheme="minorEastAsia" w:hAnsi="Cambria Math"/>
              <w:lang w:val="da-DK"/>
            </w:rPr>
            <m:t>+</m:t>
          </m:r>
          <m:sSubSup>
            <m:sSubSupPr>
              <m:ctrlPr>
                <w:rPr>
                  <w:rFonts w:ascii="Cambria Math" w:eastAsiaTheme="minorEastAsia" w:hAnsi="Cambria Math"/>
                  <w:bCs/>
                  <w:i/>
                  <w:lang w:val="da-DK"/>
                </w:rPr>
              </m:ctrlPr>
            </m:sSubSupPr>
            <m:e>
              <m:r>
                <w:rPr>
                  <w:rFonts w:ascii="Cambria Math" w:eastAsiaTheme="minorEastAsia" w:hAnsi="Cambria Math"/>
                  <w:lang w:val="da-DK"/>
                </w:rPr>
                <m:t>k</m:t>
              </m:r>
            </m:e>
            <m:sub>
              <m:r>
                <w:rPr>
                  <w:rFonts w:ascii="Cambria Math" w:eastAsiaTheme="minorEastAsia" w:hAnsi="Cambria Math"/>
                  <w:lang w:val="da-DK"/>
                </w:rPr>
                <m:t>t</m:t>
              </m:r>
            </m:sub>
            <m:sup>
              <m:r>
                <w:rPr>
                  <w:rFonts w:ascii="Cambria Math" w:eastAsiaTheme="minorEastAsia" w:hAnsi="Cambria Math"/>
                  <w:lang w:val="da-DK"/>
                </w:rPr>
                <m:t>α</m:t>
              </m:r>
            </m:sup>
          </m:sSubSup>
          <m:r>
            <w:rPr>
              <w:rFonts w:ascii="Cambria Math" w:eastAsiaTheme="minorEastAsia" w:hAnsi="Cambria Math"/>
              <w:lang w:val="da-DK"/>
            </w:rPr>
            <m:t>-α</m:t>
          </m:r>
          <m:sSubSup>
            <m:sSubSupPr>
              <m:ctrlPr>
                <w:rPr>
                  <w:rFonts w:ascii="Cambria Math" w:eastAsiaTheme="minorEastAsia" w:hAnsi="Cambria Math"/>
                  <w:bCs/>
                  <w:i/>
                  <w:lang w:val="da-DK"/>
                </w:rPr>
              </m:ctrlPr>
            </m:sSubSupPr>
            <m:e>
              <m:r>
                <w:rPr>
                  <w:rFonts w:ascii="Cambria Math" w:eastAsiaTheme="minorEastAsia" w:hAnsi="Cambria Math"/>
                  <w:lang w:val="da-DK"/>
                </w:rPr>
                <m:t>k</m:t>
              </m:r>
            </m:e>
            <m:sub>
              <m:r>
                <w:rPr>
                  <w:rFonts w:ascii="Cambria Math" w:eastAsiaTheme="minorEastAsia" w:hAnsi="Cambria Math"/>
                  <w:lang w:val="da-DK"/>
                </w:rPr>
                <m:t>t</m:t>
              </m:r>
            </m:sub>
            <m:sup>
              <m:r>
                <w:rPr>
                  <w:rFonts w:ascii="Cambria Math" w:eastAsiaTheme="minorEastAsia" w:hAnsi="Cambria Math"/>
                  <w:lang w:val="da-DK"/>
                </w:rPr>
                <m:t>α</m:t>
              </m:r>
            </m:sup>
          </m:sSubSup>
          <m:r>
            <m:rPr>
              <m:sty m:val="p"/>
            </m:rPr>
            <w:rPr>
              <w:rFonts w:ascii="Cambria Math" w:eastAsiaTheme="minorEastAsia" w:hAnsi="Cambria Math"/>
              <w:lang w:val="da-DK"/>
            </w:rPr>
            <w:br/>
          </m:r>
        </m:oMath>
        <m:oMath>
          <m:d>
            <m:dPr>
              <m:ctrlPr>
                <w:rPr>
                  <w:rFonts w:ascii="Cambria Math" w:eastAsiaTheme="minorEastAsia" w:hAnsi="Cambria Math"/>
                  <w:bCs/>
                  <w:i/>
                  <w:lang w:val="da-DK"/>
                </w:rPr>
              </m:ctrlPr>
            </m:dPr>
            <m:e>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e>
          </m:d>
          <m:sSub>
            <m:sSubPr>
              <m:ctrlPr>
                <w:rPr>
                  <w:rFonts w:ascii="Cambria Math" w:eastAsiaTheme="minorEastAsia" w:hAnsi="Cambria Math"/>
                  <w:bCs/>
                  <w:i/>
                  <w:lang w:val="da-DK"/>
                </w:rPr>
              </m:ctrlPr>
            </m:sSubPr>
            <m:e>
              <m:r>
                <w:rPr>
                  <w:rFonts w:ascii="Cambria Math" w:eastAsiaTheme="minorEastAsia" w:hAnsi="Cambria Math"/>
                  <w:lang w:val="da-DK"/>
                </w:rPr>
                <m:t>k</m:t>
              </m:r>
            </m:e>
            <m:sub>
              <m:r>
                <w:rPr>
                  <w:rFonts w:ascii="Cambria Math" w:eastAsiaTheme="minorEastAsia" w:hAnsi="Cambria Math"/>
                  <w:lang w:val="da-DK"/>
                </w:rPr>
                <m:t>t</m:t>
              </m:r>
            </m:sub>
          </m:sSub>
          <m:r>
            <w:rPr>
              <w:rFonts w:ascii="Cambria Math" w:eastAsiaTheme="minorEastAsia" w:hAnsi="Cambria Math"/>
              <w:lang w:val="da-DK"/>
            </w:rPr>
            <m:t>+</m:t>
          </m:r>
          <m:sSub>
            <m:sSubPr>
              <m:ctrlPr>
                <w:rPr>
                  <w:rFonts w:ascii="Cambria Math" w:eastAsiaTheme="minorEastAsia" w:hAnsi="Cambria Math"/>
                  <w:bCs/>
                  <w:i/>
                  <w:lang w:val="da-DK"/>
                </w:rPr>
              </m:ctrlPr>
            </m:sSubPr>
            <m:e>
              <m:r>
                <w:rPr>
                  <w:rFonts w:ascii="Cambria Math" w:eastAsiaTheme="minorEastAsia" w:hAnsi="Cambria Math"/>
                  <w:lang w:val="da-DK"/>
                </w:rPr>
                <m:t>w</m:t>
              </m:r>
            </m:e>
            <m:sub>
              <m:r>
                <w:rPr>
                  <w:rFonts w:ascii="Cambria Math" w:eastAsiaTheme="minorEastAsia" w:hAnsi="Cambria Math"/>
                  <w:lang w:val="da-DK"/>
                </w:rPr>
                <m:t>t</m:t>
              </m:r>
            </m:sub>
          </m:sSub>
          <m:r>
            <w:rPr>
              <w:rFonts w:ascii="Cambria Math" w:eastAsiaTheme="minorEastAsia" w:hAnsi="Cambria Math"/>
              <w:lang w:val="da-DK"/>
            </w:rPr>
            <m:t>=</m:t>
          </m:r>
          <m:sSubSup>
            <m:sSubSupPr>
              <m:ctrlPr>
                <w:rPr>
                  <w:rFonts w:ascii="Cambria Math" w:eastAsiaTheme="minorEastAsia" w:hAnsi="Cambria Math"/>
                  <w:bCs/>
                  <w:i/>
                  <w:lang w:val="da-DK"/>
                </w:rPr>
              </m:ctrlPr>
            </m:sSubSupPr>
            <m:e>
              <m:r>
                <w:rPr>
                  <w:rFonts w:ascii="Cambria Math" w:eastAsiaTheme="minorEastAsia" w:hAnsi="Cambria Math"/>
                  <w:lang w:val="da-DK"/>
                </w:rPr>
                <m:t>k</m:t>
              </m:r>
            </m:e>
            <m:sub>
              <m:r>
                <w:rPr>
                  <w:rFonts w:ascii="Cambria Math" w:eastAsiaTheme="minorEastAsia" w:hAnsi="Cambria Math"/>
                  <w:lang w:val="da-DK"/>
                </w:rPr>
                <m:t>t</m:t>
              </m:r>
            </m:sub>
            <m:sup>
              <m:r>
                <w:rPr>
                  <w:rFonts w:ascii="Cambria Math" w:eastAsiaTheme="minorEastAsia" w:hAnsi="Cambria Math"/>
                  <w:lang w:val="da-DK"/>
                </w:rPr>
                <m:t>α</m:t>
              </m:r>
            </m:sup>
          </m:sSubSup>
          <m:r>
            <m:rPr>
              <m:sty m:val="p"/>
            </m:rPr>
            <w:rPr>
              <w:rFonts w:ascii="Cambria Math" w:eastAsiaTheme="minorEastAsia" w:hAnsi="Cambria Math"/>
              <w:lang w:val="da-DK"/>
            </w:rPr>
            <w:br/>
          </m:r>
        </m:oMath>
        <m:oMath>
          <m:d>
            <m:dPr>
              <m:ctrlPr>
                <w:rPr>
                  <w:rFonts w:ascii="Cambria Math" w:eastAsiaTheme="minorEastAsia" w:hAnsi="Cambria Math"/>
                  <w:bCs/>
                  <w:i/>
                  <w:lang w:val="da-DK"/>
                </w:rPr>
              </m:ctrlPr>
            </m:dPr>
            <m:e>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e>
          </m:d>
          <m:sSub>
            <m:sSubPr>
              <m:ctrlPr>
                <w:rPr>
                  <w:rFonts w:ascii="Cambria Math" w:eastAsiaTheme="minorEastAsia" w:hAnsi="Cambria Math"/>
                  <w:bCs/>
                  <w:i/>
                  <w:lang w:val="da-DK"/>
                </w:rPr>
              </m:ctrlPr>
            </m:sSubPr>
            <m:e>
              <m:r>
                <w:rPr>
                  <w:rFonts w:ascii="Cambria Math" w:eastAsiaTheme="minorEastAsia" w:hAnsi="Cambria Math"/>
                  <w:lang w:val="da-DK"/>
                </w:rPr>
                <m:t>k</m:t>
              </m:r>
            </m:e>
            <m:sub>
              <m:r>
                <w:rPr>
                  <w:rFonts w:ascii="Cambria Math" w:eastAsiaTheme="minorEastAsia" w:hAnsi="Cambria Math"/>
                  <w:lang w:val="da-DK"/>
                </w:rPr>
                <m:t>t</m:t>
              </m:r>
            </m:sub>
          </m:sSub>
          <m:r>
            <w:rPr>
              <w:rFonts w:ascii="Cambria Math" w:eastAsiaTheme="minorEastAsia" w:hAnsi="Cambria Math"/>
              <w:lang w:val="da-DK"/>
            </w:rPr>
            <m:t>+</m:t>
          </m:r>
          <m:sSub>
            <m:sSubPr>
              <m:ctrlPr>
                <w:rPr>
                  <w:rFonts w:ascii="Cambria Math" w:eastAsiaTheme="minorEastAsia" w:hAnsi="Cambria Math"/>
                  <w:bCs/>
                  <w:i/>
                  <w:lang w:val="da-DK"/>
                </w:rPr>
              </m:ctrlPr>
            </m:sSubPr>
            <m:e>
              <m:r>
                <w:rPr>
                  <w:rFonts w:ascii="Cambria Math" w:eastAsiaTheme="minorEastAsia" w:hAnsi="Cambria Math"/>
                  <w:lang w:val="da-DK"/>
                </w:rPr>
                <m:t>w</m:t>
              </m:r>
            </m:e>
            <m:sub>
              <m:r>
                <w:rPr>
                  <w:rFonts w:ascii="Cambria Math" w:eastAsiaTheme="minorEastAsia" w:hAnsi="Cambria Math"/>
                  <w:lang w:val="da-DK"/>
                </w:rPr>
                <m:t>t</m:t>
              </m:r>
            </m:sub>
          </m:sSub>
          <m:r>
            <w:rPr>
              <w:rFonts w:ascii="Cambria Math" w:eastAsiaTheme="minorEastAsia" w:hAnsi="Cambria Math"/>
              <w:lang w:val="da-DK"/>
            </w:rPr>
            <m:t>=</m:t>
          </m:r>
          <m:sSub>
            <m:sSubPr>
              <m:ctrlPr>
                <w:rPr>
                  <w:rFonts w:ascii="Cambria Math" w:eastAsiaTheme="minorEastAsia" w:hAnsi="Cambria Math"/>
                  <w:bCs/>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oMath>
      </m:oMathPara>
    </w:p>
    <w:p w14:paraId="69774285" w14:textId="77777777" w:rsidR="00FF7544" w:rsidRDefault="00FF7544" w:rsidP="009375B3">
      <w:pPr>
        <w:rPr>
          <w:rFonts w:eastAsiaTheme="minorEastAsia"/>
          <w:bCs/>
          <w:lang w:val="da-DK"/>
        </w:rPr>
      </w:pPr>
      <w:r>
        <w:rPr>
          <w:rFonts w:eastAsiaTheme="minorEastAsia"/>
          <w:bCs/>
          <w:lang w:val="da-DK"/>
        </w:rPr>
        <w:t>Fra ligning O3 vides det,</w:t>
      </w:r>
    </w:p>
    <w:p w14:paraId="68066DBB" w14:textId="77777777" w:rsidR="00CB319C" w:rsidRPr="00CB319C" w:rsidRDefault="008610E2" w:rsidP="009375B3">
      <w:pPr>
        <w:rPr>
          <w:rFonts w:eastAsiaTheme="minorEastAsia"/>
          <w:bCs/>
          <w:lang w:val="da-DK"/>
        </w:rPr>
      </w:pPr>
      <m:oMathPara>
        <m:oMath>
          <m:sSubSup>
            <m:sSubSupPr>
              <m:ctrlPr>
                <w:rPr>
                  <w:rFonts w:ascii="Cambria Math" w:eastAsiaTheme="minorEastAsia" w:hAnsi="Cambria Math"/>
                  <w:bCs/>
                  <w:i/>
                  <w:lang w:val="da-DK"/>
                </w:rPr>
              </m:ctrlPr>
            </m:sSubSupPr>
            <m:e>
              <m:r>
                <w:rPr>
                  <w:rFonts w:ascii="Cambria Math" w:eastAsiaTheme="minorEastAsia" w:hAnsi="Cambria Math"/>
                  <w:lang w:val="da-DK"/>
                </w:rPr>
                <m:t>Y</m:t>
              </m:r>
            </m:e>
            <m:sub>
              <m:r>
                <w:rPr>
                  <w:rFonts w:ascii="Cambria Math" w:eastAsiaTheme="minorEastAsia" w:hAnsi="Cambria Math"/>
                  <w:lang w:val="da-DK"/>
                </w:rPr>
                <m:t>t</m:t>
              </m:r>
            </m:sub>
            <m:sup>
              <m:r>
                <w:rPr>
                  <w:rFonts w:ascii="Cambria Math" w:eastAsiaTheme="minorEastAsia" w:hAnsi="Cambria Math"/>
                  <w:lang w:val="da-DK"/>
                </w:rPr>
                <m:t>n</m:t>
              </m:r>
            </m:sup>
          </m:sSubSup>
          <m:r>
            <w:rPr>
              <w:rFonts w:ascii="Cambria Math" w:eastAsiaTheme="minorEastAsia" w:hAnsi="Cambria Math"/>
              <w:lang w:val="da-DK"/>
            </w:rPr>
            <m:t>=</m:t>
          </m:r>
          <m:sSub>
            <m:sSubPr>
              <m:ctrlPr>
                <w:rPr>
                  <w:rFonts w:ascii="Cambria Math" w:eastAsiaTheme="minorEastAsia" w:hAnsi="Cambria Math"/>
                  <w:bCs/>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r>
            <w:rPr>
              <w:rFonts w:ascii="Cambria Math" w:eastAsiaTheme="minorEastAsia" w:hAnsi="Cambria Math"/>
              <w:lang w:val="da-DK"/>
            </w:rPr>
            <m:t>+</m:t>
          </m:r>
          <m:d>
            <m:dPr>
              <m:ctrlPr>
                <w:rPr>
                  <w:rFonts w:ascii="Cambria Math" w:eastAsiaTheme="minorEastAsia" w:hAnsi="Cambria Math"/>
                  <w:bCs/>
                  <w:i/>
                  <w:lang w:val="da-DK"/>
                </w:rPr>
              </m:ctrlPr>
            </m:dPr>
            <m:e>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e>
          </m:d>
          <m:sSub>
            <m:sSubPr>
              <m:ctrlPr>
                <w:rPr>
                  <w:rFonts w:ascii="Cambria Math" w:eastAsiaTheme="minorEastAsia" w:hAnsi="Cambria Math"/>
                  <w:bCs/>
                  <w:i/>
                  <w:lang w:val="da-DK"/>
                </w:rPr>
              </m:ctrlPr>
            </m:sSubPr>
            <m:e>
              <m:r>
                <w:rPr>
                  <w:rFonts w:ascii="Cambria Math" w:eastAsiaTheme="minorEastAsia" w:hAnsi="Cambria Math"/>
                  <w:lang w:val="da-DK"/>
                </w:rPr>
                <m:t>F</m:t>
              </m:r>
            </m:e>
            <m:sub>
              <m:r>
                <w:rPr>
                  <w:rFonts w:ascii="Cambria Math" w:eastAsiaTheme="minorEastAsia" w:hAnsi="Cambria Math"/>
                  <w:lang w:val="da-DK"/>
                </w:rPr>
                <m:t>t</m:t>
              </m:r>
            </m:sub>
          </m:sSub>
          <m:r>
            <m:rPr>
              <m:sty m:val="p"/>
            </m:rPr>
            <w:rPr>
              <w:rFonts w:ascii="Cambria Math" w:eastAsiaTheme="minorEastAsia" w:hAnsi="Cambria Math"/>
              <w:lang w:val="da-DK"/>
            </w:rPr>
            <w:br/>
          </m:r>
        </m:oMath>
        <m:oMath>
          <m:f>
            <m:fPr>
              <m:ctrlPr>
                <w:rPr>
                  <w:rFonts w:ascii="Cambria Math" w:eastAsiaTheme="minorEastAsia" w:hAnsi="Cambria Math"/>
                  <w:bCs/>
                  <w:i/>
                  <w:lang w:val="da-DK"/>
                </w:rPr>
              </m:ctrlPr>
            </m:fPr>
            <m:num>
              <m:sSubSup>
                <m:sSubSupPr>
                  <m:ctrlPr>
                    <w:rPr>
                      <w:rFonts w:ascii="Cambria Math" w:eastAsiaTheme="minorEastAsia" w:hAnsi="Cambria Math"/>
                      <w:bCs/>
                      <w:i/>
                      <w:lang w:val="da-DK"/>
                    </w:rPr>
                  </m:ctrlPr>
                </m:sSubSupPr>
                <m:e>
                  <m:r>
                    <w:rPr>
                      <w:rFonts w:ascii="Cambria Math" w:eastAsiaTheme="minorEastAsia" w:hAnsi="Cambria Math"/>
                      <w:lang w:val="da-DK"/>
                    </w:rPr>
                    <m:t>Y</m:t>
                  </m:r>
                </m:e>
                <m:sub>
                  <m:r>
                    <w:rPr>
                      <w:rFonts w:ascii="Cambria Math" w:eastAsiaTheme="minorEastAsia" w:hAnsi="Cambria Math"/>
                      <w:lang w:val="da-DK"/>
                    </w:rPr>
                    <m:t>t</m:t>
                  </m:r>
                </m:sub>
                <m:sup>
                  <m:r>
                    <w:rPr>
                      <w:rFonts w:ascii="Cambria Math" w:eastAsiaTheme="minorEastAsia" w:hAnsi="Cambria Math"/>
                      <w:lang w:val="da-DK"/>
                    </w:rPr>
                    <m:t>n</m:t>
                  </m:r>
                </m:sup>
              </m:sSubSup>
            </m:num>
            <m:den>
              <m:sSub>
                <m:sSubPr>
                  <m:ctrlPr>
                    <w:rPr>
                      <w:rFonts w:ascii="Cambria Math" w:eastAsiaTheme="minorEastAsia" w:hAnsi="Cambria Math"/>
                      <w:bCs/>
                      <w:i/>
                      <w:lang w:val="da-DK"/>
                    </w:rPr>
                  </m:ctrlPr>
                </m:sSubPr>
                <m:e>
                  <m:r>
                    <w:rPr>
                      <w:rFonts w:ascii="Cambria Math" w:eastAsiaTheme="minorEastAsia" w:hAnsi="Cambria Math"/>
                      <w:lang w:val="da-DK"/>
                    </w:rPr>
                    <m:t>L</m:t>
                  </m:r>
                </m:e>
                <m:sub>
                  <m:r>
                    <w:rPr>
                      <w:rFonts w:ascii="Cambria Math" w:eastAsiaTheme="minorEastAsia" w:hAnsi="Cambria Math"/>
                      <w:lang w:val="da-DK"/>
                    </w:rPr>
                    <m:t>t</m:t>
                  </m:r>
                </m:sub>
              </m:sSub>
            </m:den>
          </m:f>
          <m:r>
            <w:rPr>
              <w:rFonts w:ascii="Cambria Math" w:eastAsiaTheme="minorEastAsia" w:hAnsi="Cambria Math"/>
              <w:lang w:val="da-DK"/>
            </w:rPr>
            <m:t>=</m:t>
          </m:r>
          <m:f>
            <m:fPr>
              <m:ctrlPr>
                <w:rPr>
                  <w:rFonts w:ascii="Cambria Math" w:eastAsiaTheme="minorEastAsia" w:hAnsi="Cambria Math"/>
                  <w:bCs/>
                  <w:i/>
                  <w:lang w:val="da-DK"/>
                </w:rPr>
              </m:ctrlPr>
            </m:fPr>
            <m:num>
              <m:sSub>
                <m:sSubPr>
                  <m:ctrlPr>
                    <w:rPr>
                      <w:rFonts w:ascii="Cambria Math" w:eastAsiaTheme="minorEastAsia" w:hAnsi="Cambria Math"/>
                      <w:bCs/>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r>
                <w:rPr>
                  <w:rFonts w:ascii="Cambria Math" w:eastAsiaTheme="minorEastAsia" w:hAnsi="Cambria Math"/>
                  <w:lang w:val="da-DK"/>
                </w:rPr>
                <m:t>+</m:t>
              </m:r>
              <m:d>
                <m:dPr>
                  <m:ctrlPr>
                    <w:rPr>
                      <w:rFonts w:ascii="Cambria Math" w:eastAsiaTheme="minorEastAsia" w:hAnsi="Cambria Math"/>
                      <w:bCs/>
                      <w:i/>
                      <w:lang w:val="da-DK"/>
                    </w:rPr>
                  </m:ctrlPr>
                </m:dPr>
                <m:e>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e>
              </m:d>
              <m:sSub>
                <m:sSubPr>
                  <m:ctrlPr>
                    <w:rPr>
                      <w:rFonts w:ascii="Cambria Math" w:eastAsiaTheme="minorEastAsia" w:hAnsi="Cambria Math"/>
                      <w:bCs/>
                      <w:i/>
                      <w:lang w:val="da-DK"/>
                    </w:rPr>
                  </m:ctrlPr>
                </m:sSubPr>
                <m:e>
                  <m:r>
                    <w:rPr>
                      <w:rFonts w:ascii="Cambria Math" w:eastAsiaTheme="minorEastAsia" w:hAnsi="Cambria Math"/>
                      <w:lang w:val="da-DK"/>
                    </w:rPr>
                    <m:t>F</m:t>
                  </m:r>
                </m:e>
                <m:sub>
                  <m:r>
                    <w:rPr>
                      <w:rFonts w:ascii="Cambria Math" w:eastAsiaTheme="minorEastAsia" w:hAnsi="Cambria Math"/>
                      <w:lang w:val="da-DK"/>
                    </w:rPr>
                    <m:t>t</m:t>
                  </m:r>
                </m:sub>
              </m:sSub>
            </m:num>
            <m:den>
              <m:sSub>
                <m:sSubPr>
                  <m:ctrlPr>
                    <w:rPr>
                      <w:rFonts w:ascii="Cambria Math" w:eastAsiaTheme="minorEastAsia" w:hAnsi="Cambria Math"/>
                      <w:bCs/>
                      <w:i/>
                      <w:lang w:val="da-DK"/>
                    </w:rPr>
                  </m:ctrlPr>
                </m:sSubPr>
                <m:e>
                  <m:r>
                    <w:rPr>
                      <w:rFonts w:ascii="Cambria Math" w:eastAsiaTheme="minorEastAsia" w:hAnsi="Cambria Math"/>
                      <w:lang w:val="da-DK"/>
                    </w:rPr>
                    <m:t>L</m:t>
                  </m:r>
                </m:e>
                <m:sub>
                  <m:r>
                    <w:rPr>
                      <w:rFonts w:ascii="Cambria Math" w:eastAsiaTheme="minorEastAsia" w:hAnsi="Cambria Math"/>
                      <w:lang w:val="da-DK"/>
                    </w:rPr>
                    <m:t>t</m:t>
                  </m:r>
                </m:sub>
              </m:sSub>
            </m:den>
          </m:f>
          <m:r>
            <m:rPr>
              <m:sty m:val="p"/>
            </m:rPr>
            <w:rPr>
              <w:rFonts w:ascii="Cambria Math" w:eastAsiaTheme="minorEastAsia" w:hAnsi="Cambria Math"/>
              <w:lang w:val="da-DK"/>
            </w:rPr>
            <w:br/>
          </m:r>
        </m:oMath>
        <m:oMath>
          <m:sSubSup>
            <m:sSubSupPr>
              <m:ctrlPr>
                <w:rPr>
                  <w:rFonts w:ascii="Cambria Math" w:eastAsiaTheme="minorEastAsia" w:hAnsi="Cambria Math"/>
                  <w:bCs/>
                  <w:i/>
                  <w:lang w:val="da-DK"/>
                </w:rPr>
              </m:ctrlPr>
            </m:sSubSupPr>
            <m:e>
              <m:r>
                <w:rPr>
                  <w:rFonts w:ascii="Cambria Math" w:eastAsiaTheme="minorEastAsia" w:hAnsi="Cambria Math"/>
                  <w:lang w:val="da-DK"/>
                </w:rPr>
                <m:t>y</m:t>
              </m:r>
            </m:e>
            <m:sub>
              <m:r>
                <w:rPr>
                  <w:rFonts w:ascii="Cambria Math" w:eastAsiaTheme="minorEastAsia" w:hAnsi="Cambria Math"/>
                  <w:lang w:val="da-DK"/>
                </w:rPr>
                <m:t>t</m:t>
              </m:r>
            </m:sub>
            <m:sup>
              <m:r>
                <w:rPr>
                  <w:rFonts w:ascii="Cambria Math" w:eastAsiaTheme="minorEastAsia" w:hAnsi="Cambria Math"/>
                  <w:lang w:val="da-DK"/>
                </w:rPr>
                <m:t>n</m:t>
              </m:r>
            </m:sup>
          </m:sSubSup>
          <m:r>
            <w:rPr>
              <w:rFonts w:ascii="Cambria Math" w:eastAsiaTheme="minorEastAsia" w:hAnsi="Cambria Math"/>
              <w:lang w:val="da-DK"/>
            </w:rPr>
            <m:t>=</m:t>
          </m:r>
          <m:sSub>
            <m:sSubPr>
              <m:ctrlPr>
                <w:rPr>
                  <w:rFonts w:ascii="Cambria Math" w:eastAsiaTheme="minorEastAsia" w:hAnsi="Cambria Math"/>
                  <w:bCs/>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r>
            <w:rPr>
              <w:rFonts w:ascii="Cambria Math" w:eastAsiaTheme="minorEastAsia" w:hAnsi="Cambria Math"/>
              <w:lang w:val="da-DK"/>
            </w:rPr>
            <m:t>+</m:t>
          </m:r>
          <m:d>
            <m:dPr>
              <m:ctrlPr>
                <w:rPr>
                  <w:rFonts w:ascii="Cambria Math" w:eastAsiaTheme="minorEastAsia" w:hAnsi="Cambria Math"/>
                  <w:bCs/>
                  <w:i/>
                  <w:lang w:val="da-DK"/>
                </w:rPr>
              </m:ctrlPr>
            </m:dPr>
            <m:e>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e>
          </m:d>
          <m:sSub>
            <m:sSubPr>
              <m:ctrlPr>
                <w:rPr>
                  <w:rFonts w:ascii="Cambria Math" w:eastAsiaTheme="minorEastAsia" w:hAnsi="Cambria Math"/>
                  <w:bCs/>
                  <w:i/>
                  <w:lang w:val="da-DK"/>
                </w:rPr>
              </m:ctrlPr>
            </m:sSubPr>
            <m:e>
              <m:r>
                <w:rPr>
                  <w:rFonts w:ascii="Cambria Math" w:eastAsiaTheme="minorEastAsia" w:hAnsi="Cambria Math"/>
                  <w:lang w:val="da-DK"/>
                </w:rPr>
                <m:t>f</m:t>
              </m:r>
            </m:e>
            <m:sub>
              <m:r>
                <w:rPr>
                  <w:rFonts w:ascii="Cambria Math" w:eastAsiaTheme="minorEastAsia" w:hAnsi="Cambria Math"/>
                  <w:lang w:val="da-DK"/>
                </w:rPr>
                <m:t>t</m:t>
              </m:r>
            </m:sub>
          </m:sSub>
        </m:oMath>
      </m:oMathPara>
    </w:p>
    <w:p w14:paraId="2E57C5E3" w14:textId="77777777" w:rsidR="00CB319C" w:rsidRPr="00CB319C" w:rsidRDefault="00CB319C" w:rsidP="009375B3">
      <w:pPr>
        <w:rPr>
          <w:rFonts w:eastAsiaTheme="minorEastAsia"/>
          <w:bCs/>
          <w:lang w:val="da-DK"/>
        </w:rPr>
      </w:pPr>
      <w:r>
        <w:rPr>
          <w:rFonts w:eastAsiaTheme="minorEastAsia"/>
          <w:bCs/>
          <w:lang w:val="da-DK"/>
        </w:rPr>
        <w:t xml:space="preserve">Indsætter tidligere fundet </w:t>
      </w:r>
      <m:oMath>
        <m:sSub>
          <m:sSubPr>
            <m:ctrlPr>
              <w:rPr>
                <w:rFonts w:ascii="Cambria Math" w:eastAsiaTheme="minorEastAsia" w:hAnsi="Cambria Math"/>
                <w:bCs/>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r>
          <m:rPr>
            <m:sty m:val="p"/>
          </m:rPr>
          <w:rPr>
            <w:rFonts w:ascii="Cambria Math" w:eastAsiaTheme="minorEastAsia" w:hAnsi="Cambria Math"/>
            <w:lang w:val="da-DK"/>
          </w:rPr>
          <w:br/>
        </m:r>
      </m:oMath>
      <m:oMathPara>
        <m:oMath>
          <m:sSubSup>
            <m:sSubSupPr>
              <m:ctrlPr>
                <w:rPr>
                  <w:rFonts w:ascii="Cambria Math" w:eastAsiaTheme="minorEastAsia" w:hAnsi="Cambria Math"/>
                  <w:bCs/>
                  <w:i/>
                  <w:lang w:val="da-DK"/>
                </w:rPr>
              </m:ctrlPr>
            </m:sSubSupPr>
            <m:e>
              <m:r>
                <w:rPr>
                  <w:rFonts w:ascii="Cambria Math" w:eastAsiaTheme="minorEastAsia" w:hAnsi="Cambria Math"/>
                  <w:lang w:val="da-DK"/>
                </w:rPr>
                <m:t>y</m:t>
              </m:r>
            </m:e>
            <m:sub>
              <m:r>
                <w:rPr>
                  <w:rFonts w:ascii="Cambria Math" w:eastAsiaTheme="minorEastAsia" w:hAnsi="Cambria Math"/>
                  <w:lang w:val="da-DK"/>
                </w:rPr>
                <m:t>t</m:t>
              </m:r>
            </m:sub>
            <m:sup>
              <m:r>
                <w:rPr>
                  <w:rFonts w:ascii="Cambria Math" w:eastAsiaTheme="minorEastAsia" w:hAnsi="Cambria Math"/>
                  <w:lang w:val="da-DK"/>
                </w:rPr>
                <m:t>n</m:t>
              </m:r>
            </m:sup>
          </m:sSubSup>
          <m:r>
            <w:rPr>
              <w:rFonts w:ascii="Cambria Math" w:eastAsiaTheme="minorEastAsia" w:hAnsi="Cambria Math"/>
              <w:lang w:val="da-DK"/>
            </w:rPr>
            <m:t>=</m:t>
          </m:r>
          <m:d>
            <m:dPr>
              <m:ctrlPr>
                <w:rPr>
                  <w:rFonts w:ascii="Cambria Math" w:eastAsiaTheme="minorEastAsia" w:hAnsi="Cambria Math"/>
                  <w:bCs/>
                  <w:i/>
                  <w:lang w:val="da-DK"/>
                </w:rPr>
              </m:ctrlPr>
            </m:dPr>
            <m:e>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e>
          </m:d>
          <m:sSub>
            <m:sSubPr>
              <m:ctrlPr>
                <w:rPr>
                  <w:rFonts w:ascii="Cambria Math" w:eastAsiaTheme="minorEastAsia" w:hAnsi="Cambria Math"/>
                  <w:bCs/>
                  <w:i/>
                  <w:lang w:val="da-DK"/>
                </w:rPr>
              </m:ctrlPr>
            </m:sSubPr>
            <m:e>
              <m:r>
                <w:rPr>
                  <w:rFonts w:ascii="Cambria Math" w:eastAsiaTheme="minorEastAsia" w:hAnsi="Cambria Math"/>
                  <w:lang w:val="da-DK"/>
                </w:rPr>
                <m:t>k</m:t>
              </m:r>
            </m:e>
            <m:sub>
              <m:r>
                <w:rPr>
                  <w:rFonts w:ascii="Cambria Math" w:eastAsiaTheme="minorEastAsia" w:hAnsi="Cambria Math"/>
                  <w:lang w:val="da-DK"/>
                </w:rPr>
                <m:t>t</m:t>
              </m:r>
            </m:sub>
          </m:sSub>
          <m:r>
            <w:rPr>
              <w:rFonts w:ascii="Cambria Math" w:eastAsiaTheme="minorEastAsia" w:hAnsi="Cambria Math"/>
              <w:lang w:val="da-DK"/>
            </w:rPr>
            <m:t>+</m:t>
          </m:r>
          <m:sSub>
            <m:sSubPr>
              <m:ctrlPr>
                <w:rPr>
                  <w:rFonts w:ascii="Cambria Math" w:eastAsiaTheme="minorEastAsia" w:hAnsi="Cambria Math"/>
                  <w:bCs/>
                  <w:i/>
                  <w:lang w:val="da-DK"/>
                </w:rPr>
              </m:ctrlPr>
            </m:sSubPr>
            <m:e>
              <m:r>
                <w:rPr>
                  <w:rFonts w:ascii="Cambria Math" w:eastAsiaTheme="minorEastAsia" w:hAnsi="Cambria Math"/>
                  <w:lang w:val="da-DK"/>
                </w:rPr>
                <m:t>w</m:t>
              </m:r>
            </m:e>
            <m:sub>
              <m:r>
                <w:rPr>
                  <w:rFonts w:ascii="Cambria Math" w:eastAsiaTheme="minorEastAsia" w:hAnsi="Cambria Math"/>
                  <w:lang w:val="da-DK"/>
                </w:rPr>
                <m:t>t</m:t>
              </m:r>
            </m:sub>
          </m:sSub>
          <m:r>
            <w:rPr>
              <w:rFonts w:ascii="Cambria Math" w:eastAsiaTheme="minorEastAsia" w:hAnsi="Cambria Math"/>
              <w:lang w:val="da-DK"/>
            </w:rPr>
            <m:t>+</m:t>
          </m:r>
          <m:d>
            <m:dPr>
              <m:ctrlPr>
                <w:rPr>
                  <w:rFonts w:ascii="Cambria Math" w:eastAsiaTheme="minorEastAsia" w:hAnsi="Cambria Math"/>
                  <w:bCs/>
                  <w:i/>
                  <w:lang w:val="da-DK"/>
                </w:rPr>
              </m:ctrlPr>
            </m:dPr>
            <m:e>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e>
          </m:d>
          <m:sSub>
            <m:sSubPr>
              <m:ctrlPr>
                <w:rPr>
                  <w:rFonts w:ascii="Cambria Math" w:eastAsiaTheme="minorEastAsia" w:hAnsi="Cambria Math"/>
                  <w:bCs/>
                  <w:i/>
                  <w:lang w:val="da-DK"/>
                </w:rPr>
              </m:ctrlPr>
            </m:sSubPr>
            <m:e>
              <m:r>
                <w:rPr>
                  <w:rFonts w:ascii="Cambria Math" w:eastAsiaTheme="minorEastAsia" w:hAnsi="Cambria Math"/>
                  <w:lang w:val="da-DK"/>
                </w:rPr>
                <m:t>f</m:t>
              </m:r>
            </m:e>
            <m:sub>
              <m:r>
                <w:rPr>
                  <w:rFonts w:ascii="Cambria Math" w:eastAsiaTheme="minorEastAsia" w:hAnsi="Cambria Math"/>
                  <w:lang w:val="da-DK"/>
                </w:rPr>
                <m:t>t</m:t>
              </m:r>
            </m:sub>
          </m:sSub>
          <m:r>
            <m:rPr>
              <m:sty m:val="p"/>
            </m:rPr>
            <w:rPr>
              <w:rFonts w:ascii="Cambria Math" w:eastAsiaTheme="minorEastAsia" w:hAnsi="Cambria Math"/>
              <w:lang w:val="da-DK"/>
            </w:rPr>
            <w:br/>
          </m:r>
        </m:oMath>
        <m:oMath>
          <m:sSubSup>
            <m:sSubSupPr>
              <m:ctrlPr>
                <w:rPr>
                  <w:rFonts w:ascii="Cambria Math" w:eastAsiaTheme="minorEastAsia" w:hAnsi="Cambria Math"/>
                  <w:bCs/>
                  <w:i/>
                  <w:lang w:val="da-DK"/>
                </w:rPr>
              </m:ctrlPr>
            </m:sSubSupPr>
            <m:e>
              <m:r>
                <w:rPr>
                  <w:rFonts w:ascii="Cambria Math" w:eastAsiaTheme="minorEastAsia" w:hAnsi="Cambria Math"/>
                  <w:lang w:val="da-DK"/>
                </w:rPr>
                <m:t>y</m:t>
              </m:r>
            </m:e>
            <m:sub>
              <m:r>
                <w:rPr>
                  <w:rFonts w:ascii="Cambria Math" w:eastAsiaTheme="minorEastAsia" w:hAnsi="Cambria Math"/>
                  <w:lang w:val="da-DK"/>
                </w:rPr>
                <m:t>t</m:t>
              </m:r>
            </m:sub>
            <m:sup>
              <m:r>
                <w:rPr>
                  <w:rFonts w:ascii="Cambria Math" w:eastAsiaTheme="minorEastAsia" w:hAnsi="Cambria Math"/>
                  <w:lang w:val="da-DK"/>
                </w:rPr>
                <m:t>n</m:t>
              </m:r>
            </m:sup>
          </m:sSubSup>
          <m:r>
            <w:rPr>
              <w:rFonts w:ascii="Cambria Math" w:eastAsiaTheme="minorEastAsia" w:hAnsi="Cambria Math"/>
              <w:lang w:val="da-DK"/>
            </w:rPr>
            <m:t>=</m:t>
          </m:r>
          <m:d>
            <m:dPr>
              <m:ctrlPr>
                <w:rPr>
                  <w:rFonts w:ascii="Cambria Math" w:eastAsiaTheme="minorEastAsia" w:hAnsi="Cambria Math"/>
                  <w:bCs/>
                  <w:i/>
                  <w:lang w:val="da-DK"/>
                </w:rPr>
              </m:ctrlPr>
            </m:dPr>
            <m:e>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e>
          </m:d>
          <m:d>
            <m:dPr>
              <m:ctrlPr>
                <w:rPr>
                  <w:rFonts w:ascii="Cambria Math" w:eastAsiaTheme="minorEastAsia" w:hAnsi="Cambria Math"/>
                  <w:bCs/>
                  <w:i/>
                  <w:lang w:val="da-DK"/>
                </w:rPr>
              </m:ctrlPr>
            </m:dPr>
            <m:e>
              <m:sSub>
                <m:sSubPr>
                  <m:ctrlPr>
                    <w:rPr>
                      <w:rFonts w:ascii="Cambria Math" w:eastAsiaTheme="minorEastAsia" w:hAnsi="Cambria Math"/>
                      <w:bCs/>
                      <w:i/>
                      <w:lang w:val="da-DK"/>
                    </w:rPr>
                  </m:ctrlPr>
                </m:sSubPr>
                <m:e>
                  <m:r>
                    <w:rPr>
                      <w:rFonts w:ascii="Cambria Math" w:eastAsiaTheme="minorEastAsia" w:hAnsi="Cambria Math"/>
                      <w:lang w:val="da-DK"/>
                    </w:rPr>
                    <m:t>f</m:t>
                  </m:r>
                </m:e>
                <m:sub>
                  <m:r>
                    <w:rPr>
                      <w:rFonts w:ascii="Cambria Math" w:eastAsiaTheme="minorEastAsia" w:hAnsi="Cambria Math"/>
                      <w:lang w:val="da-DK"/>
                    </w:rPr>
                    <m:t>t</m:t>
                  </m:r>
                </m:sub>
              </m:sSub>
              <m:r>
                <w:rPr>
                  <w:rFonts w:ascii="Cambria Math" w:eastAsiaTheme="minorEastAsia" w:hAnsi="Cambria Math"/>
                  <w:lang w:val="da-DK"/>
                </w:rPr>
                <m:t>+</m:t>
              </m:r>
              <m:sSub>
                <m:sSubPr>
                  <m:ctrlPr>
                    <w:rPr>
                      <w:rFonts w:ascii="Cambria Math" w:eastAsiaTheme="minorEastAsia" w:hAnsi="Cambria Math"/>
                      <w:bCs/>
                      <w:i/>
                      <w:lang w:val="da-DK"/>
                    </w:rPr>
                  </m:ctrlPr>
                </m:sSubPr>
                <m:e>
                  <m:r>
                    <w:rPr>
                      <w:rFonts w:ascii="Cambria Math" w:eastAsiaTheme="minorEastAsia" w:hAnsi="Cambria Math"/>
                      <w:lang w:val="da-DK"/>
                    </w:rPr>
                    <m:t>k</m:t>
                  </m:r>
                </m:e>
                <m:sub>
                  <m:r>
                    <w:rPr>
                      <w:rFonts w:ascii="Cambria Math" w:eastAsiaTheme="minorEastAsia" w:hAnsi="Cambria Math"/>
                      <w:lang w:val="da-DK"/>
                    </w:rPr>
                    <m:t>t</m:t>
                  </m:r>
                </m:sub>
              </m:sSub>
            </m:e>
          </m:d>
          <m:r>
            <w:rPr>
              <w:rFonts w:ascii="Cambria Math" w:eastAsiaTheme="minorEastAsia" w:hAnsi="Cambria Math"/>
              <w:lang w:val="da-DK"/>
            </w:rPr>
            <m:t>+</m:t>
          </m:r>
          <m:sSub>
            <m:sSubPr>
              <m:ctrlPr>
                <w:rPr>
                  <w:rFonts w:ascii="Cambria Math" w:eastAsiaTheme="minorEastAsia" w:hAnsi="Cambria Math"/>
                  <w:bCs/>
                  <w:i/>
                  <w:lang w:val="da-DK"/>
                </w:rPr>
              </m:ctrlPr>
            </m:sSubPr>
            <m:e>
              <m:r>
                <w:rPr>
                  <w:rFonts w:ascii="Cambria Math" w:eastAsiaTheme="minorEastAsia" w:hAnsi="Cambria Math"/>
                  <w:lang w:val="da-DK"/>
                </w:rPr>
                <m:t>w</m:t>
              </m:r>
            </m:e>
            <m:sub>
              <m:r>
                <w:rPr>
                  <w:rFonts w:ascii="Cambria Math" w:eastAsiaTheme="minorEastAsia" w:hAnsi="Cambria Math"/>
                  <w:lang w:val="da-DK"/>
                </w:rPr>
                <m:t>t</m:t>
              </m:r>
            </m:sub>
          </m:sSub>
        </m:oMath>
      </m:oMathPara>
    </w:p>
    <w:p w14:paraId="0D2CB03E" w14:textId="77777777" w:rsidR="00CB319C" w:rsidRDefault="00CB319C" w:rsidP="009375B3">
      <w:pPr>
        <w:rPr>
          <w:rFonts w:eastAsiaTheme="minorEastAsia"/>
          <w:bCs/>
          <w:lang w:val="da-DK"/>
        </w:rPr>
      </w:pPr>
      <w:r>
        <w:rPr>
          <w:rFonts w:eastAsiaTheme="minorEastAsia"/>
          <w:bCs/>
          <w:lang w:val="da-DK"/>
        </w:rPr>
        <w:t xml:space="preserve">Det vides, at </w:t>
      </w:r>
      <m:oMath>
        <m:f>
          <m:fPr>
            <m:ctrlPr>
              <w:rPr>
                <w:rFonts w:ascii="Cambria Math" w:eastAsiaTheme="minorEastAsia" w:hAnsi="Cambria Math"/>
                <w:bCs/>
                <w:i/>
                <w:lang w:val="da-DK"/>
              </w:rPr>
            </m:ctrlPr>
          </m:fPr>
          <m:num>
            <m:sSub>
              <m:sSubPr>
                <m:ctrlPr>
                  <w:rPr>
                    <w:rFonts w:ascii="Cambria Math" w:eastAsiaTheme="minorEastAsia" w:hAnsi="Cambria Math"/>
                    <w:bCs/>
                    <w:i/>
                    <w:lang w:val="da-DK"/>
                  </w:rPr>
                </m:ctrlPr>
              </m:sSubPr>
              <m:e>
                <m:r>
                  <w:rPr>
                    <w:rFonts w:ascii="Cambria Math" w:eastAsiaTheme="minorEastAsia" w:hAnsi="Cambria Math"/>
                    <w:lang w:val="da-DK"/>
                  </w:rPr>
                  <m:t>V</m:t>
                </m:r>
              </m:e>
              <m:sub>
                <m:r>
                  <w:rPr>
                    <w:rFonts w:ascii="Cambria Math" w:eastAsiaTheme="minorEastAsia" w:hAnsi="Cambria Math"/>
                    <w:lang w:val="da-DK"/>
                  </w:rPr>
                  <m:t>t</m:t>
                </m:r>
              </m:sub>
            </m:sSub>
          </m:num>
          <m:den>
            <m:sSub>
              <m:sSubPr>
                <m:ctrlPr>
                  <w:rPr>
                    <w:rFonts w:ascii="Cambria Math" w:eastAsiaTheme="minorEastAsia" w:hAnsi="Cambria Math"/>
                    <w:bCs/>
                    <w:i/>
                    <w:lang w:val="da-DK"/>
                  </w:rPr>
                </m:ctrlPr>
              </m:sSubPr>
              <m:e>
                <m:r>
                  <w:rPr>
                    <w:rFonts w:ascii="Cambria Math" w:eastAsiaTheme="minorEastAsia" w:hAnsi="Cambria Math"/>
                    <w:lang w:val="da-DK"/>
                  </w:rPr>
                  <m:t>L</m:t>
                </m:r>
              </m:e>
              <m:sub>
                <m:r>
                  <w:rPr>
                    <w:rFonts w:ascii="Cambria Math" w:eastAsiaTheme="minorEastAsia" w:hAnsi="Cambria Math"/>
                    <w:lang w:val="da-DK"/>
                  </w:rPr>
                  <m:t>t</m:t>
                </m:r>
              </m:sub>
            </m:sSub>
          </m:den>
        </m:f>
        <m:r>
          <w:rPr>
            <w:rFonts w:ascii="Cambria Math" w:eastAsiaTheme="minorEastAsia" w:hAnsi="Cambria Math"/>
            <w:lang w:val="da-DK"/>
          </w:rPr>
          <m:t>=</m:t>
        </m:r>
        <m:f>
          <m:fPr>
            <m:ctrlPr>
              <w:rPr>
                <w:rFonts w:ascii="Cambria Math" w:eastAsiaTheme="minorEastAsia" w:hAnsi="Cambria Math"/>
                <w:bCs/>
                <w:i/>
                <w:lang w:val="da-DK"/>
              </w:rPr>
            </m:ctrlPr>
          </m:fPr>
          <m:num>
            <m:sSub>
              <m:sSubPr>
                <m:ctrlPr>
                  <w:rPr>
                    <w:rFonts w:ascii="Cambria Math" w:eastAsiaTheme="minorEastAsia" w:hAnsi="Cambria Math"/>
                    <w:bCs/>
                    <w:i/>
                    <w:lang w:val="da-DK"/>
                  </w:rPr>
                </m:ctrlPr>
              </m:sSubPr>
              <m:e>
                <m:r>
                  <w:rPr>
                    <w:rFonts w:ascii="Cambria Math" w:eastAsiaTheme="minorEastAsia" w:hAnsi="Cambria Math"/>
                    <w:lang w:val="da-DK"/>
                  </w:rPr>
                  <m:t>K</m:t>
                </m:r>
              </m:e>
              <m:sub>
                <m:r>
                  <w:rPr>
                    <w:rFonts w:ascii="Cambria Math" w:eastAsiaTheme="minorEastAsia" w:hAnsi="Cambria Math"/>
                    <w:lang w:val="da-DK"/>
                  </w:rPr>
                  <m:t>t</m:t>
                </m:r>
              </m:sub>
            </m:sSub>
            <m:r>
              <w:rPr>
                <w:rFonts w:ascii="Cambria Math" w:eastAsiaTheme="minorEastAsia" w:hAnsi="Cambria Math"/>
                <w:lang w:val="da-DK"/>
              </w:rPr>
              <m:t>+</m:t>
            </m:r>
            <m:sSub>
              <m:sSubPr>
                <m:ctrlPr>
                  <w:rPr>
                    <w:rFonts w:ascii="Cambria Math" w:eastAsiaTheme="minorEastAsia" w:hAnsi="Cambria Math"/>
                    <w:bCs/>
                    <w:i/>
                    <w:lang w:val="da-DK"/>
                  </w:rPr>
                </m:ctrlPr>
              </m:sSubPr>
              <m:e>
                <m:r>
                  <w:rPr>
                    <w:rFonts w:ascii="Cambria Math" w:eastAsiaTheme="minorEastAsia" w:hAnsi="Cambria Math"/>
                    <w:lang w:val="da-DK"/>
                  </w:rPr>
                  <m:t>F</m:t>
                </m:r>
              </m:e>
              <m:sub>
                <m:r>
                  <w:rPr>
                    <w:rFonts w:ascii="Cambria Math" w:eastAsiaTheme="minorEastAsia" w:hAnsi="Cambria Math"/>
                    <w:lang w:val="da-DK"/>
                  </w:rPr>
                  <m:t>t</m:t>
                </m:r>
              </m:sub>
            </m:sSub>
          </m:num>
          <m:den>
            <m:sSub>
              <m:sSubPr>
                <m:ctrlPr>
                  <w:rPr>
                    <w:rFonts w:ascii="Cambria Math" w:eastAsiaTheme="minorEastAsia" w:hAnsi="Cambria Math"/>
                    <w:bCs/>
                    <w:i/>
                    <w:lang w:val="da-DK"/>
                  </w:rPr>
                </m:ctrlPr>
              </m:sSubPr>
              <m:e>
                <m:r>
                  <w:rPr>
                    <w:rFonts w:ascii="Cambria Math" w:eastAsiaTheme="minorEastAsia" w:hAnsi="Cambria Math"/>
                    <w:lang w:val="da-DK"/>
                  </w:rPr>
                  <m:t>L</m:t>
                </m:r>
              </m:e>
              <m:sub>
                <m:r>
                  <w:rPr>
                    <w:rFonts w:ascii="Cambria Math" w:eastAsiaTheme="minorEastAsia" w:hAnsi="Cambria Math"/>
                    <w:lang w:val="da-DK"/>
                  </w:rPr>
                  <m:t>t</m:t>
                </m:r>
              </m:sub>
            </m:sSub>
          </m:den>
        </m:f>
        <m:r>
          <w:rPr>
            <w:rFonts w:ascii="Cambria Math" w:eastAsiaTheme="minorEastAsia" w:hAnsi="Cambria Math"/>
            <w:lang w:val="da-DK"/>
          </w:rPr>
          <m:t>⇔</m:t>
        </m:r>
        <m:sSub>
          <m:sSubPr>
            <m:ctrlPr>
              <w:rPr>
                <w:rFonts w:ascii="Cambria Math" w:eastAsiaTheme="minorEastAsia" w:hAnsi="Cambria Math"/>
                <w:bCs/>
                <w:i/>
                <w:lang w:val="da-DK"/>
              </w:rPr>
            </m:ctrlPr>
          </m:sSubPr>
          <m:e>
            <m:r>
              <w:rPr>
                <w:rFonts w:ascii="Cambria Math" w:eastAsiaTheme="minorEastAsia" w:hAnsi="Cambria Math"/>
                <w:lang w:val="da-DK"/>
              </w:rPr>
              <m:t>v</m:t>
            </m:r>
          </m:e>
          <m:sub>
            <m:r>
              <w:rPr>
                <w:rFonts w:ascii="Cambria Math" w:eastAsiaTheme="minorEastAsia" w:hAnsi="Cambria Math"/>
                <w:lang w:val="da-DK"/>
              </w:rPr>
              <m:t>t</m:t>
            </m:r>
          </m:sub>
        </m:sSub>
        <m:r>
          <w:rPr>
            <w:rFonts w:ascii="Cambria Math" w:eastAsiaTheme="minorEastAsia" w:hAnsi="Cambria Math"/>
            <w:lang w:val="da-DK"/>
          </w:rPr>
          <m:t>=</m:t>
        </m:r>
        <m:sSub>
          <m:sSubPr>
            <m:ctrlPr>
              <w:rPr>
                <w:rFonts w:ascii="Cambria Math" w:eastAsiaTheme="minorEastAsia" w:hAnsi="Cambria Math"/>
                <w:bCs/>
                <w:i/>
                <w:lang w:val="da-DK"/>
              </w:rPr>
            </m:ctrlPr>
          </m:sSubPr>
          <m:e>
            <m:r>
              <w:rPr>
                <w:rFonts w:ascii="Cambria Math" w:eastAsiaTheme="minorEastAsia" w:hAnsi="Cambria Math"/>
                <w:lang w:val="da-DK"/>
              </w:rPr>
              <m:t>k</m:t>
            </m:r>
          </m:e>
          <m:sub>
            <m:r>
              <w:rPr>
                <w:rFonts w:ascii="Cambria Math" w:eastAsiaTheme="minorEastAsia" w:hAnsi="Cambria Math"/>
                <w:lang w:val="da-DK"/>
              </w:rPr>
              <m:t>t</m:t>
            </m:r>
          </m:sub>
        </m:sSub>
        <m:r>
          <w:rPr>
            <w:rFonts w:ascii="Cambria Math" w:eastAsiaTheme="minorEastAsia" w:hAnsi="Cambria Math"/>
            <w:lang w:val="da-DK"/>
          </w:rPr>
          <m:t>+</m:t>
        </m:r>
        <m:sSub>
          <m:sSubPr>
            <m:ctrlPr>
              <w:rPr>
                <w:rFonts w:ascii="Cambria Math" w:eastAsiaTheme="minorEastAsia" w:hAnsi="Cambria Math"/>
                <w:bCs/>
                <w:i/>
                <w:lang w:val="da-DK"/>
              </w:rPr>
            </m:ctrlPr>
          </m:sSubPr>
          <m:e>
            <m:r>
              <w:rPr>
                <w:rFonts w:ascii="Cambria Math" w:eastAsiaTheme="minorEastAsia" w:hAnsi="Cambria Math"/>
                <w:lang w:val="da-DK"/>
              </w:rPr>
              <m:t>f</m:t>
            </m:r>
          </m:e>
          <m:sub>
            <m:r>
              <w:rPr>
                <w:rFonts w:ascii="Cambria Math" w:eastAsiaTheme="minorEastAsia" w:hAnsi="Cambria Math"/>
                <w:lang w:val="da-DK"/>
              </w:rPr>
              <m:t>t</m:t>
            </m:r>
          </m:sub>
        </m:sSub>
      </m:oMath>
      <w:r>
        <w:rPr>
          <w:rFonts w:eastAsiaTheme="minorEastAsia"/>
          <w:bCs/>
          <w:lang w:val="da-DK"/>
        </w:rPr>
        <w:t xml:space="preserve">. Dette indsættes. </w:t>
      </w:r>
    </w:p>
    <w:p w14:paraId="57D49776" w14:textId="77777777" w:rsidR="00CB319C" w:rsidRPr="00CB319C" w:rsidRDefault="008610E2" w:rsidP="009375B3">
      <w:pPr>
        <w:rPr>
          <w:rFonts w:eastAsiaTheme="minorEastAsia"/>
          <w:bCs/>
          <w:lang w:val="da-DK"/>
        </w:rPr>
      </w:pPr>
      <m:oMathPara>
        <m:oMath>
          <m:sSubSup>
            <m:sSubSupPr>
              <m:ctrlPr>
                <w:rPr>
                  <w:rFonts w:ascii="Cambria Math" w:eastAsiaTheme="minorEastAsia" w:hAnsi="Cambria Math"/>
                  <w:bCs/>
                  <w:i/>
                  <w:lang w:val="da-DK"/>
                </w:rPr>
              </m:ctrlPr>
            </m:sSubSupPr>
            <m:e>
              <m:r>
                <w:rPr>
                  <w:rFonts w:ascii="Cambria Math" w:eastAsiaTheme="minorEastAsia" w:hAnsi="Cambria Math"/>
                  <w:lang w:val="da-DK"/>
                </w:rPr>
                <m:t>y</m:t>
              </m:r>
            </m:e>
            <m:sub>
              <m:r>
                <w:rPr>
                  <w:rFonts w:ascii="Cambria Math" w:eastAsiaTheme="minorEastAsia" w:hAnsi="Cambria Math"/>
                  <w:lang w:val="da-DK"/>
                </w:rPr>
                <m:t>t</m:t>
              </m:r>
            </m:sub>
            <m:sup>
              <m:r>
                <w:rPr>
                  <w:rFonts w:ascii="Cambria Math" w:eastAsiaTheme="minorEastAsia" w:hAnsi="Cambria Math"/>
                  <w:lang w:val="da-DK"/>
                </w:rPr>
                <m:t>n</m:t>
              </m:r>
            </m:sup>
          </m:sSubSup>
          <m:r>
            <w:rPr>
              <w:rFonts w:ascii="Cambria Math" w:eastAsiaTheme="minorEastAsia" w:hAnsi="Cambria Math"/>
              <w:lang w:val="da-DK"/>
            </w:rPr>
            <m:t>=</m:t>
          </m:r>
          <m:d>
            <m:dPr>
              <m:ctrlPr>
                <w:rPr>
                  <w:rFonts w:ascii="Cambria Math" w:eastAsiaTheme="minorEastAsia" w:hAnsi="Cambria Math"/>
                  <w:bCs/>
                  <w:i/>
                  <w:lang w:val="da-DK"/>
                </w:rPr>
              </m:ctrlPr>
            </m:dPr>
            <m:e>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e>
          </m:d>
          <m:sSub>
            <m:sSubPr>
              <m:ctrlPr>
                <w:rPr>
                  <w:rFonts w:ascii="Cambria Math" w:eastAsiaTheme="minorEastAsia" w:hAnsi="Cambria Math"/>
                  <w:bCs/>
                  <w:i/>
                  <w:lang w:val="da-DK"/>
                </w:rPr>
              </m:ctrlPr>
            </m:sSubPr>
            <m:e>
              <m:r>
                <w:rPr>
                  <w:rFonts w:ascii="Cambria Math" w:eastAsiaTheme="minorEastAsia" w:hAnsi="Cambria Math"/>
                  <w:lang w:val="da-DK"/>
                </w:rPr>
                <m:t>v</m:t>
              </m:r>
            </m:e>
            <m:sub>
              <m:r>
                <w:rPr>
                  <w:rFonts w:ascii="Cambria Math" w:eastAsiaTheme="minorEastAsia" w:hAnsi="Cambria Math"/>
                  <w:lang w:val="da-DK"/>
                </w:rPr>
                <m:t>t</m:t>
              </m:r>
            </m:sub>
          </m:sSub>
          <m:r>
            <w:rPr>
              <w:rFonts w:ascii="Cambria Math" w:eastAsiaTheme="minorEastAsia" w:hAnsi="Cambria Math"/>
              <w:lang w:val="da-DK"/>
            </w:rPr>
            <m:t>+</m:t>
          </m:r>
          <m:sSub>
            <m:sSubPr>
              <m:ctrlPr>
                <w:rPr>
                  <w:rFonts w:ascii="Cambria Math" w:eastAsiaTheme="minorEastAsia" w:hAnsi="Cambria Math"/>
                  <w:bCs/>
                  <w:i/>
                  <w:lang w:val="da-DK"/>
                </w:rPr>
              </m:ctrlPr>
            </m:sSubPr>
            <m:e>
              <m:r>
                <w:rPr>
                  <w:rFonts w:ascii="Cambria Math" w:eastAsiaTheme="minorEastAsia" w:hAnsi="Cambria Math"/>
                  <w:lang w:val="da-DK"/>
                </w:rPr>
                <m:t>w</m:t>
              </m:r>
            </m:e>
            <m:sub>
              <m:r>
                <w:rPr>
                  <w:rFonts w:ascii="Cambria Math" w:eastAsiaTheme="minorEastAsia" w:hAnsi="Cambria Math"/>
                  <w:lang w:val="da-DK"/>
                </w:rPr>
                <m:t>t</m:t>
              </m:r>
            </m:sub>
          </m:sSub>
        </m:oMath>
      </m:oMathPara>
    </w:p>
    <w:p w14:paraId="4ED2966E" w14:textId="77777777" w:rsidR="00CB319C" w:rsidRDefault="00CB319C" w:rsidP="009375B3">
      <w:pPr>
        <w:rPr>
          <w:rFonts w:eastAsiaTheme="minorEastAsia"/>
          <w:bCs/>
          <w:lang w:val="da-DK"/>
        </w:rPr>
      </w:pPr>
      <w:r>
        <w:rPr>
          <w:rFonts w:eastAsiaTheme="minorEastAsia"/>
          <w:bCs/>
          <w:lang w:val="da-DK"/>
        </w:rPr>
        <w:t xml:space="preserve">Herved er dette udledt. </w:t>
      </w:r>
    </w:p>
    <w:p w14:paraId="4CDFDA69" w14:textId="5BB799F2" w:rsidR="008D34B1" w:rsidRDefault="00CB319C" w:rsidP="000E048E">
      <w:pPr>
        <w:rPr>
          <w:rFonts w:eastAsiaTheme="minorEastAsia"/>
          <w:bCs/>
          <w:lang w:val="da-DK"/>
        </w:rPr>
      </w:pPr>
      <w:r>
        <w:rPr>
          <w:rFonts w:eastAsiaTheme="minorEastAsia"/>
          <w:bCs/>
          <w:lang w:val="da-DK"/>
        </w:rPr>
        <w:t xml:space="preserve">Fra tidligere vides det, at </w:t>
      </w:r>
      <m:oMath>
        <m:acc>
          <m:accPr>
            <m:ctrlPr>
              <w:rPr>
                <w:rFonts w:ascii="Cambria Math" w:eastAsiaTheme="minorEastAsia" w:hAnsi="Cambria Math"/>
                <w:bCs/>
                <w:i/>
                <w:lang w:val="da-DK"/>
              </w:rPr>
            </m:ctrlPr>
          </m:accPr>
          <m:e>
            <m:f>
              <m:fPr>
                <m:ctrlPr>
                  <w:rPr>
                    <w:rFonts w:ascii="Cambria Math" w:eastAsiaTheme="minorEastAsia" w:hAnsi="Cambria Math"/>
                    <w:bCs/>
                    <w:i/>
                    <w:lang w:val="da-DK"/>
                  </w:rPr>
                </m:ctrlPr>
              </m:fPr>
              <m:num>
                <m:r>
                  <w:rPr>
                    <w:rFonts w:ascii="Cambria Math" w:eastAsiaTheme="minorEastAsia" w:hAnsi="Cambria Math"/>
                    <w:lang w:val="da-DK"/>
                  </w:rPr>
                  <m:t>Y</m:t>
                </m:r>
              </m:num>
              <m:den>
                <m:sSub>
                  <m:sSubPr>
                    <m:ctrlPr>
                      <w:rPr>
                        <w:rFonts w:ascii="Cambria Math" w:eastAsiaTheme="minorEastAsia" w:hAnsi="Cambria Math"/>
                        <w:bCs/>
                        <w:i/>
                        <w:lang w:val="da-DK"/>
                      </w:rPr>
                    </m:ctrlPr>
                  </m:sSubPr>
                  <m:e>
                    <m:r>
                      <w:rPr>
                        <w:rFonts w:ascii="Cambria Math" w:eastAsiaTheme="minorEastAsia" w:hAnsi="Cambria Math"/>
                        <w:lang w:val="da-DK"/>
                      </w:rPr>
                      <m:t>L</m:t>
                    </m:r>
                  </m:e>
                  <m:sub>
                    <m:r>
                      <w:rPr>
                        <w:rFonts w:ascii="Cambria Math" w:eastAsiaTheme="minorEastAsia" w:hAnsi="Cambria Math"/>
                        <w:lang w:val="da-DK"/>
                      </w:rPr>
                      <m:t>t</m:t>
                    </m:r>
                  </m:sub>
                </m:sSub>
              </m:den>
            </m:f>
          </m:e>
        </m:acc>
        <m:r>
          <w:rPr>
            <w:rFonts w:ascii="Cambria Math" w:eastAsiaTheme="minorEastAsia" w:hAnsi="Cambria Math"/>
            <w:lang w:val="da-DK"/>
          </w:rPr>
          <m:t>=</m:t>
        </m:r>
        <m:f>
          <m:fPr>
            <m:ctrlPr>
              <w:rPr>
                <w:rFonts w:ascii="Cambria Math" w:eastAsiaTheme="minorEastAsia" w:hAnsi="Cambria Math"/>
                <w:bCs/>
                <w:i/>
                <w:lang w:val="da-DK"/>
              </w:rPr>
            </m:ctrlPr>
          </m:fPr>
          <m:num>
            <m:sSubSup>
              <m:sSubSupPr>
                <m:ctrlPr>
                  <w:rPr>
                    <w:rFonts w:ascii="Cambria Math" w:eastAsiaTheme="minorEastAsia" w:hAnsi="Cambria Math"/>
                    <w:bCs/>
                    <w:i/>
                    <w:lang w:val="da-DK"/>
                  </w:rPr>
                </m:ctrlPr>
              </m:sSubSupPr>
              <m:e>
                <m:r>
                  <w:rPr>
                    <w:rFonts w:ascii="Cambria Math" w:eastAsiaTheme="minorEastAsia" w:hAnsi="Cambria Math"/>
                    <w:lang w:val="da-DK"/>
                  </w:rPr>
                  <m:t>Y</m:t>
                </m:r>
              </m:e>
              <m:sub>
                <m:r>
                  <w:rPr>
                    <w:rFonts w:ascii="Cambria Math" w:eastAsiaTheme="minorEastAsia" w:hAnsi="Cambria Math"/>
                    <w:lang w:val="da-DK"/>
                  </w:rPr>
                  <m:t>t</m:t>
                </m:r>
              </m:sub>
              <m:sup>
                <m:r>
                  <w:rPr>
                    <w:rFonts w:ascii="Cambria Math" w:eastAsiaTheme="minorEastAsia" w:hAnsi="Cambria Math"/>
                    <w:lang w:val="da-DK"/>
                  </w:rPr>
                  <m:t>n</m:t>
                </m:r>
              </m:sup>
            </m:sSubSup>
            <m:r>
              <w:rPr>
                <w:rFonts w:ascii="Cambria Math" w:eastAsiaTheme="minorEastAsia" w:hAnsi="Cambria Math"/>
                <w:lang w:val="da-DK"/>
              </w:rPr>
              <m:t>-ε</m:t>
            </m:r>
            <m:sSub>
              <m:sSubPr>
                <m:ctrlPr>
                  <w:rPr>
                    <w:rFonts w:ascii="Cambria Math" w:eastAsiaTheme="minorEastAsia" w:hAnsi="Cambria Math"/>
                    <w:bCs/>
                    <w:i/>
                    <w:lang w:val="da-DK"/>
                  </w:rPr>
                </m:ctrlPr>
              </m:sSubPr>
              <m:e>
                <m:r>
                  <w:rPr>
                    <w:rFonts w:ascii="Cambria Math" w:eastAsiaTheme="minorEastAsia" w:hAnsi="Cambria Math"/>
                    <w:lang w:val="da-DK"/>
                  </w:rPr>
                  <m:t>V</m:t>
                </m:r>
              </m:e>
              <m:sub>
                <m:r>
                  <w:rPr>
                    <w:rFonts w:ascii="Cambria Math" w:eastAsiaTheme="minorEastAsia" w:hAnsi="Cambria Math"/>
                    <w:lang w:val="da-DK"/>
                  </w:rPr>
                  <m:t>t</m:t>
                </m:r>
              </m:sub>
            </m:sSub>
          </m:num>
          <m:den>
            <m:sSub>
              <m:sSubPr>
                <m:ctrlPr>
                  <w:rPr>
                    <w:rFonts w:ascii="Cambria Math" w:eastAsiaTheme="minorEastAsia" w:hAnsi="Cambria Math"/>
                    <w:bCs/>
                    <w:i/>
                    <w:lang w:val="da-DK"/>
                  </w:rPr>
                </m:ctrlPr>
              </m:sSubPr>
              <m:e>
                <m:r>
                  <w:rPr>
                    <w:rFonts w:ascii="Cambria Math" w:eastAsiaTheme="minorEastAsia" w:hAnsi="Cambria Math"/>
                    <w:lang w:val="da-DK"/>
                  </w:rPr>
                  <m:t>L</m:t>
                </m:r>
              </m:e>
              <m:sub>
                <m:r>
                  <w:rPr>
                    <w:rFonts w:ascii="Cambria Math" w:eastAsiaTheme="minorEastAsia" w:hAnsi="Cambria Math"/>
                    <w:lang w:val="da-DK"/>
                  </w:rPr>
                  <m:t>t</m:t>
                </m:r>
              </m:sub>
            </m:sSub>
          </m:den>
        </m:f>
        <m:r>
          <w:rPr>
            <w:rFonts w:ascii="Cambria Math" w:eastAsiaTheme="minorEastAsia" w:hAnsi="Cambria Math"/>
            <w:lang w:val="da-DK"/>
          </w:rPr>
          <m:t>⇔</m:t>
        </m:r>
        <m:sSub>
          <m:sSubPr>
            <m:ctrlPr>
              <w:rPr>
                <w:rFonts w:ascii="Cambria Math" w:eastAsiaTheme="minorEastAsia" w:hAnsi="Cambria Math"/>
                <w:bCs/>
                <w:i/>
                <w:lang w:val="da-DK"/>
              </w:rPr>
            </m:ctrlPr>
          </m:sSubPr>
          <m:e>
            <m:acc>
              <m:accPr>
                <m:ctrlPr>
                  <w:rPr>
                    <w:rFonts w:ascii="Cambria Math" w:eastAsiaTheme="minorEastAsia" w:hAnsi="Cambria Math"/>
                    <w:bCs/>
                    <w:i/>
                    <w:lang w:val="da-DK"/>
                  </w:rPr>
                </m:ctrlPr>
              </m:accPr>
              <m:e>
                <m:r>
                  <w:rPr>
                    <w:rFonts w:ascii="Cambria Math" w:eastAsiaTheme="minorEastAsia" w:hAnsi="Cambria Math"/>
                    <w:lang w:val="da-DK"/>
                  </w:rPr>
                  <m:t>y</m:t>
                </m:r>
              </m:e>
            </m:acc>
          </m:e>
          <m:sub>
            <m:r>
              <w:rPr>
                <w:rFonts w:ascii="Cambria Math" w:eastAsiaTheme="minorEastAsia" w:hAnsi="Cambria Math"/>
                <w:lang w:val="da-DK"/>
              </w:rPr>
              <m:t>t</m:t>
            </m:r>
          </m:sub>
        </m:sSub>
        <m:r>
          <w:rPr>
            <w:rFonts w:ascii="Cambria Math" w:eastAsiaTheme="minorEastAsia" w:hAnsi="Cambria Math"/>
            <w:lang w:val="da-DK"/>
          </w:rPr>
          <m:t>=</m:t>
        </m:r>
        <m:sSubSup>
          <m:sSubSupPr>
            <m:ctrlPr>
              <w:rPr>
                <w:rFonts w:ascii="Cambria Math" w:eastAsiaTheme="minorEastAsia" w:hAnsi="Cambria Math"/>
                <w:bCs/>
                <w:i/>
                <w:lang w:val="da-DK"/>
              </w:rPr>
            </m:ctrlPr>
          </m:sSubSupPr>
          <m:e>
            <m:r>
              <w:rPr>
                <w:rFonts w:ascii="Cambria Math" w:eastAsiaTheme="minorEastAsia" w:hAnsi="Cambria Math"/>
                <w:lang w:val="da-DK"/>
              </w:rPr>
              <m:t>y</m:t>
            </m:r>
          </m:e>
          <m:sub>
            <m:r>
              <w:rPr>
                <w:rFonts w:ascii="Cambria Math" w:eastAsiaTheme="minorEastAsia" w:hAnsi="Cambria Math"/>
                <w:lang w:val="da-DK"/>
              </w:rPr>
              <m:t>t</m:t>
            </m:r>
          </m:sub>
          <m:sup>
            <m:r>
              <w:rPr>
                <w:rFonts w:ascii="Cambria Math" w:eastAsiaTheme="minorEastAsia" w:hAnsi="Cambria Math"/>
                <w:lang w:val="da-DK"/>
              </w:rPr>
              <m:t>n</m:t>
            </m:r>
          </m:sup>
        </m:sSubSup>
        <m:r>
          <w:rPr>
            <w:rFonts w:ascii="Cambria Math" w:eastAsiaTheme="minorEastAsia" w:hAnsi="Cambria Math"/>
            <w:lang w:val="da-DK"/>
          </w:rPr>
          <m:t>-ε</m:t>
        </m:r>
        <m:sSub>
          <m:sSubPr>
            <m:ctrlPr>
              <w:rPr>
                <w:rFonts w:ascii="Cambria Math" w:eastAsiaTheme="minorEastAsia" w:hAnsi="Cambria Math"/>
                <w:bCs/>
                <w:i/>
                <w:lang w:val="da-DK"/>
              </w:rPr>
            </m:ctrlPr>
          </m:sSubPr>
          <m:e>
            <m:r>
              <w:rPr>
                <w:rFonts w:ascii="Cambria Math" w:eastAsiaTheme="minorEastAsia" w:hAnsi="Cambria Math"/>
                <w:lang w:val="da-DK"/>
              </w:rPr>
              <m:t>v</m:t>
            </m:r>
          </m:e>
          <m:sub>
            <m:r>
              <w:rPr>
                <w:rFonts w:ascii="Cambria Math" w:eastAsiaTheme="minorEastAsia" w:hAnsi="Cambria Math"/>
                <w:lang w:val="da-DK"/>
              </w:rPr>
              <m:t>t</m:t>
            </m:r>
          </m:sub>
        </m:sSub>
      </m:oMath>
      <w:r w:rsidR="000E048E">
        <w:rPr>
          <w:rFonts w:eastAsiaTheme="minorEastAsia"/>
          <w:bCs/>
          <w:lang w:val="da-DK"/>
        </w:rPr>
        <w:t xml:space="preserve">. Altså den risikokorrigeret nationalindkomst. Indsætter </w:t>
      </w:r>
      <m:oMath>
        <m:sSubSup>
          <m:sSubSupPr>
            <m:ctrlPr>
              <w:rPr>
                <w:rFonts w:ascii="Cambria Math" w:eastAsiaTheme="minorEastAsia" w:hAnsi="Cambria Math"/>
                <w:bCs/>
                <w:i/>
                <w:lang w:val="da-DK"/>
              </w:rPr>
            </m:ctrlPr>
          </m:sSubSupPr>
          <m:e>
            <m:r>
              <w:rPr>
                <w:rFonts w:ascii="Cambria Math" w:eastAsiaTheme="minorEastAsia" w:hAnsi="Cambria Math"/>
                <w:lang w:val="da-DK"/>
              </w:rPr>
              <m:t>y</m:t>
            </m:r>
          </m:e>
          <m:sub>
            <m:r>
              <w:rPr>
                <w:rFonts w:ascii="Cambria Math" w:eastAsiaTheme="minorEastAsia" w:hAnsi="Cambria Math"/>
                <w:lang w:val="da-DK"/>
              </w:rPr>
              <m:t>t</m:t>
            </m:r>
          </m:sub>
          <m:sup>
            <m:r>
              <w:rPr>
                <w:rFonts w:ascii="Cambria Math" w:eastAsiaTheme="minorEastAsia" w:hAnsi="Cambria Math"/>
                <w:lang w:val="da-DK"/>
              </w:rPr>
              <m:t>n</m:t>
            </m:r>
          </m:sup>
        </m:sSubSup>
        <m:r>
          <w:rPr>
            <w:rFonts w:ascii="Cambria Math" w:eastAsiaTheme="minorEastAsia" w:hAnsi="Cambria Math"/>
            <w:lang w:val="da-DK"/>
          </w:rPr>
          <m:t>=</m:t>
        </m:r>
        <m:d>
          <m:dPr>
            <m:ctrlPr>
              <w:rPr>
                <w:rFonts w:ascii="Cambria Math" w:eastAsiaTheme="minorEastAsia" w:hAnsi="Cambria Math"/>
                <w:bCs/>
                <w:i/>
                <w:lang w:val="da-DK"/>
              </w:rPr>
            </m:ctrlPr>
          </m:dPr>
          <m:e>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e>
        </m:d>
        <m:sSub>
          <m:sSubPr>
            <m:ctrlPr>
              <w:rPr>
                <w:rFonts w:ascii="Cambria Math" w:eastAsiaTheme="minorEastAsia" w:hAnsi="Cambria Math"/>
                <w:bCs/>
                <w:i/>
                <w:lang w:val="da-DK"/>
              </w:rPr>
            </m:ctrlPr>
          </m:sSubPr>
          <m:e>
            <m:r>
              <w:rPr>
                <w:rFonts w:ascii="Cambria Math" w:eastAsiaTheme="minorEastAsia" w:hAnsi="Cambria Math"/>
                <w:lang w:val="da-DK"/>
              </w:rPr>
              <m:t>v</m:t>
            </m:r>
          </m:e>
          <m:sub>
            <m:r>
              <w:rPr>
                <w:rFonts w:ascii="Cambria Math" w:eastAsiaTheme="minorEastAsia" w:hAnsi="Cambria Math"/>
                <w:lang w:val="da-DK"/>
              </w:rPr>
              <m:t>t</m:t>
            </m:r>
          </m:sub>
        </m:sSub>
        <m:r>
          <w:rPr>
            <w:rFonts w:ascii="Cambria Math" w:eastAsiaTheme="minorEastAsia" w:hAnsi="Cambria Math"/>
            <w:lang w:val="da-DK"/>
          </w:rPr>
          <m:t>+</m:t>
        </m:r>
        <m:sSub>
          <m:sSubPr>
            <m:ctrlPr>
              <w:rPr>
                <w:rFonts w:ascii="Cambria Math" w:eastAsiaTheme="minorEastAsia" w:hAnsi="Cambria Math"/>
                <w:bCs/>
                <w:i/>
                <w:lang w:val="da-DK"/>
              </w:rPr>
            </m:ctrlPr>
          </m:sSubPr>
          <m:e>
            <m:r>
              <w:rPr>
                <w:rFonts w:ascii="Cambria Math" w:eastAsiaTheme="minorEastAsia" w:hAnsi="Cambria Math"/>
                <w:lang w:val="da-DK"/>
              </w:rPr>
              <m:t>w</m:t>
            </m:r>
          </m:e>
          <m:sub>
            <m:r>
              <w:rPr>
                <w:rFonts w:ascii="Cambria Math" w:eastAsiaTheme="minorEastAsia" w:hAnsi="Cambria Math"/>
                <w:lang w:val="da-DK"/>
              </w:rPr>
              <m:t>t</m:t>
            </m:r>
          </m:sub>
        </m:sSub>
        <m:r>
          <m:rPr>
            <m:sty m:val="p"/>
          </m:rPr>
          <w:rPr>
            <w:rFonts w:ascii="Cambria Math" w:eastAsiaTheme="minorEastAsia" w:hAnsi="Cambria Math"/>
            <w:lang w:val="da-DK"/>
          </w:rPr>
          <w:br/>
        </m:r>
      </m:oMath>
      <m:oMathPara>
        <m:oMath>
          <m:sSub>
            <m:sSubPr>
              <m:ctrlPr>
                <w:rPr>
                  <w:rFonts w:ascii="Cambria Math" w:eastAsiaTheme="minorEastAsia" w:hAnsi="Cambria Math"/>
                  <w:bCs/>
                  <w:i/>
                  <w:lang w:val="da-DK"/>
                </w:rPr>
              </m:ctrlPr>
            </m:sSubPr>
            <m:e>
              <m:acc>
                <m:accPr>
                  <m:ctrlPr>
                    <w:rPr>
                      <w:rFonts w:ascii="Cambria Math" w:eastAsiaTheme="minorEastAsia" w:hAnsi="Cambria Math"/>
                      <w:bCs/>
                      <w:i/>
                      <w:lang w:val="da-DK"/>
                    </w:rPr>
                  </m:ctrlPr>
                </m:accPr>
                <m:e>
                  <m:r>
                    <w:rPr>
                      <w:rFonts w:ascii="Cambria Math" w:eastAsiaTheme="minorEastAsia" w:hAnsi="Cambria Math"/>
                      <w:lang w:val="da-DK"/>
                    </w:rPr>
                    <m:t>y</m:t>
                  </m:r>
                </m:e>
              </m:acc>
            </m:e>
            <m:sub>
              <m:r>
                <w:rPr>
                  <w:rFonts w:ascii="Cambria Math" w:eastAsiaTheme="minorEastAsia" w:hAnsi="Cambria Math"/>
                  <w:lang w:val="da-DK"/>
                </w:rPr>
                <m:t>t</m:t>
              </m:r>
            </m:sub>
          </m:sSub>
          <m:r>
            <w:rPr>
              <w:rFonts w:ascii="Cambria Math" w:eastAsiaTheme="minorEastAsia" w:hAnsi="Cambria Math"/>
              <w:lang w:val="da-DK"/>
            </w:rPr>
            <m:t>=</m:t>
          </m:r>
          <m:sSubSup>
            <m:sSubSupPr>
              <m:ctrlPr>
                <w:rPr>
                  <w:rFonts w:ascii="Cambria Math" w:eastAsiaTheme="minorEastAsia" w:hAnsi="Cambria Math"/>
                  <w:bCs/>
                  <w:i/>
                  <w:lang w:val="da-DK"/>
                </w:rPr>
              </m:ctrlPr>
            </m:sSubSupPr>
            <m:e>
              <m:r>
                <w:rPr>
                  <w:rFonts w:ascii="Cambria Math" w:eastAsiaTheme="minorEastAsia" w:hAnsi="Cambria Math"/>
                  <w:lang w:val="da-DK"/>
                </w:rPr>
                <m:t>y</m:t>
              </m:r>
            </m:e>
            <m:sub>
              <m:r>
                <w:rPr>
                  <w:rFonts w:ascii="Cambria Math" w:eastAsiaTheme="minorEastAsia" w:hAnsi="Cambria Math"/>
                  <w:lang w:val="da-DK"/>
                </w:rPr>
                <m:t>t</m:t>
              </m:r>
            </m:sub>
            <m:sup>
              <m:r>
                <w:rPr>
                  <w:rFonts w:ascii="Cambria Math" w:eastAsiaTheme="minorEastAsia" w:hAnsi="Cambria Math"/>
                  <w:lang w:val="da-DK"/>
                </w:rPr>
                <m:t>n</m:t>
              </m:r>
            </m:sup>
          </m:sSubSup>
          <m:r>
            <w:rPr>
              <w:rFonts w:ascii="Cambria Math" w:eastAsiaTheme="minorEastAsia" w:hAnsi="Cambria Math"/>
              <w:lang w:val="da-DK"/>
            </w:rPr>
            <m:t>-ε</m:t>
          </m:r>
          <m:sSub>
            <m:sSubPr>
              <m:ctrlPr>
                <w:rPr>
                  <w:rFonts w:ascii="Cambria Math" w:eastAsiaTheme="minorEastAsia" w:hAnsi="Cambria Math"/>
                  <w:bCs/>
                  <w:i/>
                  <w:lang w:val="da-DK"/>
                </w:rPr>
              </m:ctrlPr>
            </m:sSubPr>
            <m:e>
              <m:r>
                <w:rPr>
                  <w:rFonts w:ascii="Cambria Math" w:eastAsiaTheme="minorEastAsia" w:hAnsi="Cambria Math"/>
                  <w:lang w:val="da-DK"/>
                </w:rPr>
                <m:t>v</m:t>
              </m:r>
            </m:e>
            <m:sub>
              <m:r>
                <w:rPr>
                  <w:rFonts w:ascii="Cambria Math" w:eastAsiaTheme="minorEastAsia" w:hAnsi="Cambria Math"/>
                  <w:lang w:val="da-DK"/>
                </w:rPr>
                <m:t>t</m:t>
              </m:r>
            </m:sub>
          </m:sSub>
          <m:r>
            <m:rPr>
              <m:sty m:val="p"/>
            </m:rPr>
            <w:rPr>
              <w:rFonts w:ascii="Cambria Math" w:eastAsiaTheme="minorEastAsia" w:hAnsi="Cambria Math"/>
              <w:lang w:val="da-DK"/>
            </w:rPr>
            <w:br/>
          </m:r>
        </m:oMath>
        <m:oMath>
          <m:sSub>
            <m:sSubPr>
              <m:ctrlPr>
                <w:rPr>
                  <w:rFonts w:ascii="Cambria Math" w:eastAsiaTheme="minorEastAsia" w:hAnsi="Cambria Math"/>
                  <w:bCs/>
                  <w:i/>
                  <w:lang w:val="da-DK"/>
                </w:rPr>
              </m:ctrlPr>
            </m:sSubPr>
            <m:e>
              <m:acc>
                <m:accPr>
                  <m:ctrlPr>
                    <w:rPr>
                      <w:rFonts w:ascii="Cambria Math" w:eastAsiaTheme="minorEastAsia" w:hAnsi="Cambria Math"/>
                      <w:bCs/>
                      <w:i/>
                      <w:lang w:val="da-DK"/>
                    </w:rPr>
                  </m:ctrlPr>
                </m:accPr>
                <m:e>
                  <m:r>
                    <w:rPr>
                      <w:rFonts w:ascii="Cambria Math" w:eastAsiaTheme="minorEastAsia" w:hAnsi="Cambria Math"/>
                      <w:lang w:val="da-DK"/>
                    </w:rPr>
                    <m:t>y</m:t>
                  </m:r>
                </m:e>
              </m:acc>
            </m:e>
            <m:sub>
              <m:r>
                <w:rPr>
                  <w:rFonts w:ascii="Cambria Math" w:eastAsiaTheme="minorEastAsia" w:hAnsi="Cambria Math"/>
                  <w:lang w:val="da-DK"/>
                </w:rPr>
                <m:t>t</m:t>
              </m:r>
            </m:sub>
          </m:sSub>
          <m:r>
            <w:rPr>
              <w:rFonts w:ascii="Cambria Math" w:eastAsiaTheme="minorEastAsia" w:hAnsi="Cambria Math"/>
              <w:lang w:val="da-DK"/>
            </w:rPr>
            <m:t>=</m:t>
          </m:r>
          <m:d>
            <m:dPr>
              <m:ctrlPr>
                <w:rPr>
                  <w:rFonts w:ascii="Cambria Math" w:eastAsiaTheme="minorEastAsia" w:hAnsi="Cambria Math"/>
                  <w:bCs/>
                  <w:i/>
                  <w:lang w:val="da-DK"/>
                </w:rPr>
              </m:ctrlPr>
            </m:dPr>
            <m:e>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e>
          </m:d>
          <m:sSub>
            <m:sSubPr>
              <m:ctrlPr>
                <w:rPr>
                  <w:rFonts w:ascii="Cambria Math" w:eastAsiaTheme="minorEastAsia" w:hAnsi="Cambria Math"/>
                  <w:bCs/>
                  <w:i/>
                  <w:lang w:val="da-DK"/>
                </w:rPr>
              </m:ctrlPr>
            </m:sSubPr>
            <m:e>
              <m:r>
                <w:rPr>
                  <w:rFonts w:ascii="Cambria Math" w:eastAsiaTheme="minorEastAsia" w:hAnsi="Cambria Math"/>
                  <w:lang w:val="da-DK"/>
                </w:rPr>
                <m:t>v</m:t>
              </m:r>
            </m:e>
            <m:sub>
              <m:r>
                <w:rPr>
                  <w:rFonts w:ascii="Cambria Math" w:eastAsiaTheme="minorEastAsia" w:hAnsi="Cambria Math"/>
                  <w:lang w:val="da-DK"/>
                </w:rPr>
                <m:t>t</m:t>
              </m:r>
            </m:sub>
          </m:sSub>
          <m:r>
            <w:rPr>
              <w:rFonts w:ascii="Cambria Math" w:eastAsiaTheme="minorEastAsia" w:hAnsi="Cambria Math"/>
              <w:lang w:val="da-DK"/>
            </w:rPr>
            <m:t>+</m:t>
          </m:r>
          <m:sSub>
            <m:sSubPr>
              <m:ctrlPr>
                <w:rPr>
                  <w:rFonts w:ascii="Cambria Math" w:eastAsiaTheme="minorEastAsia" w:hAnsi="Cambria Math"/>
                  <w:bCs/>
                  <w:i/>
                  <w:lang w:val="da-DK"/>
                </w:rPr>
              </m:ctrlPr>
            </m:sSubPr>
            <m:e>
              <m:r>
                <w:rPr>
                  <w:rFonts w:ascii="Cambria Math" w:eastAsiaTheme="minorEastAsia" w:hAnsi="Cambria Math"/>
                  <w:lang w:val="da-DK"/>
                </w:rPr>
                <m:t>w</m:t>
              </m:r>
            </m:e>
            <m:sub>
              <m:r>
                <w:rPr>
                  <w:rFonts w:ascii="Cambria Math" w:eastAsiaTheme="minorEastAsia" w:hAnsi="Cambria Math"/>
                  <w:lang w:val="da-DK"/>
                </w:rPr>
                <m:t>t</m:t>
              </m:r>
            </m:sub>
          </m:sSub>
          <m:r>
            <w:rPr>
              <w:rFonts w:ascii="Cambria Math" w:eastAsiaTheme="minorEastAsia" w:hAnsi="Cambria Math"/>
              <w:lang w:val="da-DK"/>
            </w:rPr>
            <m:t>-ε</m:t>
          </m:r>
          <m:sSub>
            <m:sSubPr>
              <m:ctrlPr>
                <w:rPr>
                  <w:rFonts w:ascii="Cambria Math" w:eastAsiaTheme="minorEastAsia" w:hAnsi="Cambria Math"/>
                  <w:bCs/>
                  <w:i/>
                  <w:lang w:val="da-DK"/>
                </w:rPr>
              </m:ctrlPr>
            </m:sSubPr>
            <m:e>
              <m:r>
                <w:rPr>
                  <w:rFonts w:ascii="Cambria Math" w:eastAsiaTheme="minorEastAsia" w:hAnsi="Cambria Math"/>
                  <w:lang w:val="da-DK"/>
                </w:rPr>
                <m:t>v</m:t>
              </m:r>
            </m:e>
            <m:sub>
              <m:r>
                <w:rPr>
                  <w:rFonts w:ascii="Cambria Math" w:eastAsiaTheme="minorEastAsia" w:hAnsi="Cambria Math"/>
                  <w:lang w:val="da-DK"/>
                </w:rPr>
                <m:t>t</m:t>
              </m:r>
            </m:sub>
          </m:sSub>
          <m:r>
            <m:rPr>
              <m:sty m:val="p"/>
            </m:rPr>
            <w:rPr>
              <w:rFonts w:ascii="Cambria Math" w:eastAsiaTheme="minorEastAsia" w:hAnsi="Cambria Math"/>
              <w:lang w:val="da-DK"/>
            </w:rPr>
            <w:br/>
          </m:r>
        </m:oMath>
        <m:oMath>
          <m:sSub>
            <m:sSubPr>
              <m:ctrlPr>
                <w:rPr>
                  <w:rFonts w:ascii="Cambria Math" w:eastAsiaTheme="minorEastAsia" w:hAnsi="Cambria Math"/>
                  <w:bCs/>
                  <w:i/>
                  <w:lang w:val="da-DK"/>
                </w:rPr>
              </m:ctrlPr>
            </m:sSubPr>
            <m:e>
              <m:acc>
                <m:accPr>
                  <m:ctrlPr>
                    <w:rPr>
                      <w:rFonts w:ascii="Cambria Math" w:eastAsiaTheme="minorEastAsia" w:hAnsi="Cambria Math"/>
                      <w:bCs/>
                      <w:i/>
                      <w:lang w:val="da-DK"/>
                    </w:rPr>
                  </m:ctrlPr>
                </m:accPr>
                <m:e>
                  <m:r>
                    <w:rPr>
                      <w:rFonts w:ascii="Cambria Math" w:eastAsiaTheme="minorEastAsia" w:hAnsi="Cambria Math"/>
                      <w:lang w:val="da-DK"/>
                    </w:rPr>
                    <m:t>y</m:t>
                  </m:r>
                </m:e>
              </m:acc>
            </m:e>
            <m:sub>
              <m:r>
                <w:rPr>
                  <w:rFonts w:ascii="Cambria Math" w:eastAsiaTheme="minorEastAsia" w:hAnsi="Cambria Math"/>
                  <w:lang w:val="da-DK"/>
                </w:rPr>
                <m:t>t</m:t>
              </m:r>
            </m:sub>
          </m:sSub>
          <m:r>
            <w:rPr>
              <w:rFonts w:ascii="Cambria Math" w:eastAsiaTheme="minorEastAsia" w:hAnsi="Cambria Math"/>
              <w:lang w:val="da-DK"/>
            </w:rPr>
            <m:t>=</m:t>
          </m:r>
          <m:acc>
            <m:accPr>
              <m:chr m:val="̅"/>
              <m:ctrlPr>
                <w:rPr>
                  <w:rFonts w:ascii="Cambria Math" w:eastAsiaTheme="minorEastAsia" w:hAnsi="Cambria Math"/>
                  <w:bCs/>
                  <w:i/>
                  <w:lang w:val="da-DK"/>
                </w:rPr>
              </m:ctrlPr>
            </m:accPr>
            <m:e>
              <m:r>
                <w:rPr>
                  <w:rFonts w:ascii="Cambria Math" w:eastAsiaTheme="minorEastAsia" w:hAnsi="Cambria Math"/>
                  <w:lang w:val="da-DK"/>
                </w:rPr>
                <m:t>r</m:t>
              </m:r>
            </m:e>
          </m:acc>
          <m:sSub>
            <m:sSubPr>
              <m:ctrlPr>
                <w:rPr>
                  <w:rFonts w:ascii="Cambria Math" w:eastAsiaTheme="minorEastAsia" w:hAnsi="Cambria Math"/>
                  <w:bCs/>
                  <w:i/>
                  <w:lang w:val="da-DK"/>
                </w:rPr>
              </m:ctrlPr>
            </m:sSubPr>
            <m:e>
              <m:r>
                <w:rPr>
                  <w:rFonts w:ascii="Cambria Math" w:eastAsiaTheme="minorEastAsia" w:hAnsi="Cambria Math"/>
                  <w:lang w:val="da-DK"/>
                </w:rPr>
                <m:t>v</m:t>
              </m:r>
            </m:e>
            <m:sub>
              <m:r>
                <w:rPr>
                  <w:rFonts w:ascii="Cambria Math" w:eastAsiaTheme="minorEastAsia" w:hAnsi="Cambria Math"/>
                  <w:lang w:val="da-DK"/>
                </w:rPr>
                <m:t>t</m:t>
              </m:r>
            </m:sub>
          </m:sSub>
          <m:r>
            <w:rPr>
              <w:rFonts w:ascii="Cambria Math" w:eastAsiaTheme="minorEastAsia" w:hAnsi="Cambria Math"/>
              <w:lang w:val="da-DK"/>
            </w:rPr>
            <m:t>+ε</m:t>
          </m:r>
          <m:sSub>
            <m:sSubPr>
              <m:ctrlPr>
                <w:rPr>
                  <w:rFonts w:ascii="Cambria Math" w:eastAsiaTheme="minorEastAsia" w:hAnsi="Cambria Math"/>
                  <w:bCs/>
                  <w:i/>
                  <w:lang w:val="da-DK"/>
                </w:rPr>
              </m:ctrlPr>
            </m:sSubPr>
            <m:e>
              <m:r>
                <w:rPr>
                  <w:rFonts w:ascii="Cambria Math" w:eastAsiaTheme="minorEastAsia" w:hAnsi="Cambria Math"/>
                  <w:lang w:val="da-DK"/>
                </w:rPr>
                <m:t>v</m:t>
              </m:r>
            </m:e>
            <m:sub>
              <m:r>
                <w:rPr>
                  <w:rFonts w:ascii="Cambria Math" w:eastAsiaTheme="minorEastAsia" w:hAnsi="Cambria Math"/>
                  <w:lang w:val="da-DK"/>
                </w:rPr>
                <m:t>t</m:t>
              </m:r>
            </m:sub>
          </m:sSub>
          <m:r>
            <w:rPr>
              <w:rFonts w:ascii="Cambria Math" w:eastAsiaTheme="minorEastAsia" w:hAnsi="Cambria Math"/>
              <w:lang w:val="da-DK"/>
            </w:rPr>
            <m:t>+</m:t>
          </m:r>
          <m:sSub>
            <m:sSubPr>
              <m:ctrlPr>
                <w:rPr>
                  <w:rFonts w:ascii="Cambria Math" w:eastAsiaTheme="minorEastAsia" w:hAnsi="Cambria Math"/>
                  <w:bCs/>
                  <w:i/>
                  <w:lang w:val="da-DK"/>
                </w:rPr>
              </m:ctrlPr>
            </m:sSubPr>
            <m:e>
              <m:r>
                <w:rPr>
                  <w:rFonts w:ascii="Cambria Math" w:eastAsiaTheme="minorEastAsia" w:hAnsi="Cambria Math"/>
                  <w:lang w:val="da-DK"/>
                </w:rPr>
                <m:t>w</m:t>
              </m:r>
            </m:e>
            <m:sub>
              <m:r>
                <w:rPr>
                  <w:rFonts w:ascii="Cambria Math" w:eastAsiaTheme="minorEastAsia" w:hAnsi="Cambria Math"/>
                  <w:lang w:val="da-DK"/>
                </w:rPr>
                <m:t>t</m:t>
              </m:r>
            </m:sub>
          </m:sSub>
          <m:r>
            <w:rPr>
              <w:rFonts w:ascii="Cambria Math" w:eastAsiaTheme="minorEastAsia" w:hAnsi="Cambria Math"/>
              <w:lang w:val="da-DK"/>
            </w:rPr>
            <m:t>-ε</m:t>
          </m:r>
          <m:sSub>
            <m:sSubPr>
              <m:ctrlPr>
                <w:rPr>
                  <w:rFonts w:ascii="Cambria Math" w:eastAsiaTheme="minorEastAsia" w:hAnsi="Cambria Math"/>
                  <w:bCs/>
                  <w:i/>
                  <w:lang w:val="da-DK"/>
                </w:rPr>
              </m:ctrlPr>
            </m:sSubPr>
            <m:e>
              <m:r>
                <w:rPr>
                  <w:rFonts w:ascii="Cambria Math" w:eastAsiaTheme="minorEastAsia" w:hAnsi="Cambria Math"/>
                  <w:lang w:val="da-DK"/>
                </w:rPr>
                <m:t>v</m:t>
              </m:r>
            </m:e>
            <m:sub>
              <m:r>
                <w:rPr>
                  <w:rFonts w:ascii="Cambria Math" w:eastAsiaTheme="minorEastAsia" w:hAnsi="Cambria Math"/>
                  <w:lang w:val="da-DK"/>
                </w:rPr>
                <m:t>t</m:t>
              </m:r>
            </m:sub>
          </m:sSub>
          <m:r>
            <m:rPr>
              <m:sty m:val="p"/>
            </m:rPr>
            <w:rPr>
              <w:rFonts w:ascii="Cambria Math" w:eastAsiaTheme="minorEastAsia" w:hAnsi="Cambria Math"/>
              <w:lang w:val="da-DK"/>
            </w:rPr>
            <w:br/>
          </m:r>
        </m:oMath>
        <m:oMath>
          <m:sSub>
            <m:sSubPr>
              <m:ctrlPr>
                <w:rPr>
                  <w:rFonts w:ascii="Cambria Math" w:eastAsiaTheme="minorEastAsia" w:hAnsi="Cambria Math"/>
                  <w:bCs/>
                  <w:i/>
                  <w:lang w:val="da-DK"/>
                </w:rPr>
              </m:ctrlPr>
            </m:sSubPr>
            <m:e>
              <m:acc>
                <m:accPr>
                  <m:ctrlPr>
                    <w:rPr>
                      <w:rFonts w:ascii="Cambria Math" w:eastAsiaTheme="minorEastAsia" w:hAnsi="Cambria Math"/>
                      <w:bCs/>
                      <w:i/>
                      <w:lang w:val="da-DK"/>
                    </w:rPr>
                  </m:ctrlPr>
                </m:accPr>
                <m:e>
                  <m:r>
                    <w:rPr>
                      <w:rFonts w:ascii="Cambria Math" w:eastAsiaTheme="minorEastAsia" w:hAnsi="Cambria Math"/>
                      <w:lang w:val="da-DK"/>
                    </w:rPr>
                    <m:t>y</m:t>
                  </m:r>
                </m:e>
              </m:acc>
            </m:e>
            <m:sub>
              <m:r>
                <w:rPr>
                  <w:rFonts w:ascii="Cambria Math" w:eastAsiaTheme="minorEastAsia" w:hAnsi="Cambria Math"/>
                  <w:lang w:val="da-DK"/>
                </w:rPr>
                <m:t>t</m:t>
              </m:r>
            </m:sub>
          </m:sSub>
          <m:r>
            <w:rPr>
              <w:rFonts w:ascii="Cambria Math" w:eastAsiaTheme="minorEastAsia" w:hAnsi="Cambria Math"/>
              <w:lang w:val="da-DK"/>
            </w:rPr>
            <m:t>=</m:t>
          </m:r>
          <m:acc>
            <m:accPr>
              <m:chr m:val="̅"/>
              <m:ctrlPr>
                <w:rPr>
                  <w:rFonts w:ascii="Cambria Math" w:eastAsiaTheme="minorEastAsia" w:hAnsi="Cambria Math"/>
                  <w:bCs/>
                  <w:i/>
                  <w:lang w:val="da-DK"/>
                </w:rPr>
              </m:ctrlPr>
            </m:accPr>
            <m:e>
              <m:r>
                <w:rPr>
                  <w:rFonts w:ascii="Cambria Math" w:eastAsiaTheme="minorEastAsia" w:hAnsi="Cambria Math"/>
                  <w:lang w:val="da-DK"/>
                </w:rPr>
                <m:t>r</m:t>
              </m:r>
            </m:e>
          </m:acc>
          <m:sSub>
            <m:sSubPr>
              <m:ctrlPr>
                <w:rPr>
                  <w:rFonts w:ascii="Cambria Math" w:eastAsiaTheme="minorEastAsia" w:hAnsi="Cambria Math"/>
                  <w:bCs/>
                  <w:i/>
                  <w:lang w:val="da-DK"/>
                </w:rPr>
              </m:ctrlPr>
            </m:sSubPr>
            <m:e>
              <m:r>
                <w:rPr>
                  <w:rFonts w:ascii="Cambria Math" w:eastAsiaTheme="minorEastAsia" w:hAnsi="Cambria Math"/>
                  <w:lang w:val="da-DK"/>
                </w:rPr>
                <m:t>v</m:t>
              </m:r>
            </m:e>
            <m:sub>
              <m:r>
                <w:rPr>
                  <w:rFonts w:ascii="Cambria Math" w:eastAsiaTheme="minorEastAsia" w:hAnsi="Cambria Math"/>
                  <w:lang w:val="da-DK"/>
                </w:rPr>
                <m:t>t</m:t>
              </m:r>
            </m:sub>
          </m:sSub>
          <m:r>
            <w:rPr>
              <w:rFonts w:ascii="Cambria Math" w:eastAsiaTheme="minorEastAsia" w:hAnsi="Cambria Math"/>
              <w:lang w:val="da-DK"/>
            </w:rPr>
            <m:t>+</m:t>
          </m:r>
          <m:sSub>
            <m:sSubPr>
              <m:ctrlPr>
                <w:rPr>
                  <w:rFonts w:ascii="Cambria Math" w:eastAsiaTheme="minorEastAsia" w:hAnsi="Cambria Math"/>
                  <w:bCs/>
                  <w:i/>
                  <w:lang w:val="da-DK"/>
                </w:rPr>
              </m:ctrlPr>
            </m:sSubPr>
            <m:e>
              <m:r>
                <w:rPr>
                  <w:rFonts w:ascii="Cambria Math" w:eastAsiaTheme="minorEastAsia" w:hAnsi="Cambria Math"/>
                  <w:lang w:val="da-DK"/>
                </w:rPr>
                <m:t>w</m:t>
              </m:r>
            </m:e>
            <m:sub>
              <m:r>
                <w:rPr>
                  <w:rFonts w:ascii="Cambria Math" w:eastAsiaTheme="minorEastAsia" w:hAnsi="Cambria Math"/>
                  <w:lang w:val="da-DK"/>
                </w:rPr>
                <m:t>t</m:t>
              </m:r>
            </m:sub>
          </m:sSub>
          <m:r>
            <m:rPr>
              <m:sty m:val="p"/>
            </m:rPr>
            <w:rPr>
              <w:rFonts w:eastAsiaTheme="minorEastAsia"/>
              <w:lang w:val="da-DK"/>
            </w:rPr>
            <w:br/>
          </m:r>
        </m:oMath>
      </m:oMathPara>
      <w:r w:rsidR="000E048E">
        <w:rPr>
          <w:rFonts w:eastAsiaTheme="minorEastAsia"/>
          <w:bCs/>
          <w:lang w:val="da-DK"/>
        </w:rPr>
        <w:t xml:space="preserve">Ligning O10 viser, at den risikokorrigerede indkomst per indbygger er afhængig af realønnen, </w:t>
      </w:r>
      <m:oMath>
        <m:sSub>
          <m:sSubPr>
            <m:ctrlPr>
              <w:rPr>
                <w:rFonts w:ascii="Cambria Math" w:eastAsiaTheme="minorEastAsia" w:hAnsi="Cambria Math"/>
                <w:bCs/>
                <w:i/>
                <w:lang w:val="da-DK"/>
              </w:rPr>
            </m:ctrlPr>
          </m:sSubPr>
          <m:e>
            <m:r>
              <w:rPr>
                <w:rFonts w:ascii="Cambria Math" w:eastAsiaTheme="minorEastAsia" w:hAnsi="Cambria Math"/>
                <w:lang w:val="da-DK"/>
              </w:rPr>
              <m:t>w</m:t>
            </m:r>
          </m:e>
          <m:sub>
            <m:r>
              <w:rPr>
                <w:rFonts w:ascii="Cambria Math" w:eastAsiaTheme="minorEastAsia" w:hAnsi="Cambria Math"/>
                <w:lang w:val="da-DK"/>
              </w:rPr>
              <m:t>t</m:t>
            </m:r>
          </m:sub>
        </m:sSub>
      </m:oMath>
      <w:r w:rsidR="000E048E">
        <w:rPr>
          <w:rFonts w:eastAsiaTheme="minorEastAsia"/>
          <w:bCs/>
          <w:lang w:val="da-DK"/>
        </w:rPr>
        <w:t xml:space="preserve">, og indlandets formue. Realrenten er givet ved </w:t>
      </w:r>
      <m:oMath>
        <m:acc>
          <m:accPr>
            <m:chr m:val="̅"/>
            <m:ctrlPr>
              <w:rPr>
                <w:rFonts w:ascii="Cambria Math" w:eastAsiaTheme="minorEastAsia" w:hAnsi="Cambria Math"/>
                <w:bCs/>
                <w:i/>
                <w:lang w:val="da-DK"/>
              </w:rPr>
            </m:ctrlPr>
          </m:accPr>
          <m:e>
            <m:r>
              <w:rPr>
                <w:rFonts w:ascii="Cambria Math" w:eastAsiaTheme="minorEastAsia" w:hAnsi="Cambria Math"/>
                <w:lang w:val="da-DK"/>
              </w:rPr>
              <m:t>r</m:t>
            </m:r>
          </m:e>
        </m:acc>
      </m:oMath>
      <w:r w:rsidR="000E048E">
        <w:rPr>
          <w:rFonts w:eastAsiaTheme="minorEastAsia"/>
          <w:bCs/>
          <w:lang w:val="da-DK"/>
        </w:rPr>
        <w:t xml:space="preserve">. Altså er formuen ikke længere korrigeret for risiko. </w:t>
      </w:r>
      <w:proofErr w:type="spellStart"/>
      <w:r w:rsidR="000E048E">
        <w:rPr>
          <w:rFonts w:eastAsiaTheme="minorEastAsia"/>
          <w:bCs/>
          <w:lang w:val="da-DK"/>
        </w:rPr>
        <w:t>Pga</w:t>
      </w:r>
      <w:proofErr w:type="spellEnd"/>
      <w:r w:rsidR="000E048E">
        <w:rPr>
          <w:rFonts w:eastAsiaTheme="minorEastAsia"/>
          <w:bCs/>
          <w:lang w:val="da-DK"/>
        </w:rPr>
        <w:t xml:space="preserve"> af frie kapitalbevægelser kan der ikke være arbitrage på verdensmarkeder, og derfor kan risikopræmien droppes. I og med der er frie kapitalbevægelser sker rente ændringer med det samme, hvorved man ikke kan hente rentegevinster i andre lande(Antaget hele verden er en stor enhed bestående af åbne økonomier) </w:t>
      </w:r>
      <w:r w:rsidR="000E048E">
        <w:rPr>
          <w:rFonts w:eastAsiaTheme="minorEastAsia"/>
          <w:bCs/>
          <w:lang w:val="da-DK"/>
        </w:rPr>
        <w:br/>
      </w:r>
      <m:oMathPara>
        <m:oMath>
          <m:r>
            <m:rPr>
              <m:sty m:val="p"/>
            </m:rPr>
            <w:rPr>
              <w:rFonts w:ascii="Cambria Math" w:eastAsiaTheme="minorEastAsia" w:hAnsi="Cambria Math"/>
              <w:lang w:val="da-DK"/>
            </w:rPr>
            <w:br/>
          </m:r>
        </m:oMath>
        <m:oMath>
          <m:r>
            <m:rPr>
              <m:sty m:val="p"/>
            </m:rPr>
            <w:rPr>
              <w:rFonts w:eastAsiaTheme="minorEastAsia"/>
              <w:lang w:val="da-DK"/>
            </w:rPr>
            <w:br/>
          </m:r>
        </m:oMath>
      </m:oMathPara>
      <w:r w:rsidR="000E048E">
        <w:rPr>
          <w:rFonts w:eastAsiaTheme="minorEastAsia"/>
          <w:b/>
          <w:lang w:val="da-DK"/>
        </w:rPr>
        <w:t>2.5</w:t>
      </w:r>
    </w:p>
    <w:p w14:paraId="2D99D1C6" w14:textId="2C96B069" w:rsidR="000E048E" w:rsidRDefault="00C34673" w:rsidP="000E048E">
      <w:pPr>
        <w:rPr>
          <w:rFonts w:eastAsiaTheme="minorEastAsia"/>
          <w:bCs/>
          <w:lang w:val="da-DK"/>
        </w:rPr>
      </w:pPr>
      <w:r>
        <w:rPr>
          <w:rFonts w:eastAsiaTheme="minorEastAsia"/>
          <w:bCs/>
          <w:lang w:val="da-DK"/>
        </w:rPr>
        <w:t xml:space="preserve">Gør brug af ligning O7: </w:t>
      </w:r>
      <m:oMath>
        <m:sSub>
          <m:sSubPr>
            <m:ctrlPr>
              <w:rPr>
                <w:rFonts w:ascii="Cambria Math" w:eastAsiaTheme="minorEastAsia" w:hAnsi="Cambria Math"/>
                <w:bCs/>
                <w:i/>
                <w:lang w:val="da-DK"/>
              </w:rPr>
            </m:ctrlPr>
          </m:sSubPr>
          <m:e>
            <m:r>
              <w:rPr>
                <w:rFonts w:ascii="Cambria Math" w:eastAsiaTheme="minorEastAsia" w:hAnsi="Cambria Math"/>
                <w:lang w:val="da-DK"/>
              </w:rPr>
              <m:t>w</m:t>
            </m:r>
          </m:e>
          <m:sub>
            <m:r>
              <w:rPr>
                <w:rFonts w:ascii="Cambria Math" w:eastAsiaTheme="minorEastAsia" w:hAnsi="Cambria Math"/>
                <w:lang w:val="da-DK"/>
              </w:rPr>
              <m:t>t</m:t>
            </m:r>
          </m:sub>
        </m:sSub>
        <m:r>
          <w:rPr>
            <w:rFonts w:ascii="Cambria Math" w:eastAsiaTheme="minorEastAsia" w:hAnsi="Cambria Math"/>
            <w:lang w:val="da-DK"/>
          </w:rPr>
          <m:t>=</m:t>
        </m:r>
        <m:d>
          <m:dPr>
            <m:ctrlPr>
              <w:rPr>
                <w:rFonts w:ascii="Cambria Math" w:eastAsiaTheme="minorEastAsia" w:hAnsi="Cambria Math"/>
                <w:bCs/>
                <w:i/>
                <w:lang w:val="da-DK"/>
              </w:rPr>
            </m:ctrlPr>
          </m:dPr>
          <m:e>
            <m:r>
              <w:rPr>
                <w:rFonts w:ascii="Cambria Math" w:eastAsiaTheme="minorEastAsia" w:hAnsi="Cambria Math"/>
                <w:lang w:val="da-DK"/>
              </w:rPr>
              <m:t>1-α</m:t>
            </m:r>
          </m:e>
        </m:d>
        <m:sSup>
          <m:sSupPr>
            <m:ctrlPr>
              <w:rPr>
                <w:rFonts w:ascii="Cambria Math" w:eastAsiaTheme="minorEastAsia" w:hAnsi="Cambria Math"/>
                <w:bCs/>
                <w:i/>
                <w:lang w:val="da-DK"/>
              </w:rPr>
            </m:ctrlPr>
          </m:sSupPr>
          <m:e>
            <m:d>
              <m:dPr>
                <m:ctrlPr>
                  <w:rPr>
                    <w:rFonts w:ascii="Cambria Math" w:eastAsiaTheme="minorEastAsia" w:hAnsi="Cambria Math"/>
                    <w:bCs/>
                    <w:i/>
                    <w:lang w:val="da-DK"/>
                  </w:rPr>
                </m:ctrlPr>
              </m:dPr>
              <m:e>
                <m:f>
                  <m:fPr>
                    <m:ctrlPr>
                      <w:rPr>
                        <w:rFonts w:ascii="Cambria Math" w:eastAsiaTheme="minorEastAsia" w:hAnsi="Cambria Math"/>
                        <w:bCs/>
                        <w:i/>
                        <w:lang w:val="da-DK"/>
                      </w:rPr>
                    </m:ctrlPr>
                  </m:fPr>
                  <m:num>
                    <m:sSub>
                      <m:sSubPr>
                        <m:ctrlPr>
                          <w:rPr>
                            <w:rFonts w:ascii="Cambria Math" w:eastAsiaTheme="minorEastAsia" w:hAnsi="Cambria Math"/>
                            <w:bCs/>
                            <w:i/>
                            <w:lang w:val="da-DK"/>
                          </w:rPr>
                        </m:ctrlPr>
                      </m:sSubPr>
                      <m:e>
                        <m:r>
                          <w:rPr>
                            <w:rFonts w:ascii="Cambria Math" w:eastAsiaTheme="minorEastAsia" w:hAnsi="Cambria Math"/>
                            <w:lang w:val="da-DK"/>
                          </w:rPr>
                          <m:t>K</m:t>
                        </m:r>
                      </m:e>
                      <m:sub>
                        <m:r>
                          <w:rPr>
                            <w:rFonts w:ascii="Cambria Math" w:eastAsiaTheme="minorEastAsia" w:hAnsi="Cambria Math"/>
                            <w:lang w:val="da-DK"/>
                          </w:rPr>
                          <m:t>t</m:t>
                        </m:r>
                      </m:sub>
                    </m:sSub>
                  </m:num>
                  <m:den>
                    <m:sSub>
                      <m:sSubPr>
                        <m:ctrlPr>
                          <w:rPr>
                            <w:rFonts w:ascii="Cambria Math" w:eastAsiaTheme="minorEastAsia" w:hAnsi="Cambria Math"/>
                            <w:bCs/>
                            <w:i/>
                            <w:lang w:val="da-DK"/>
                          </w:rPr>
                        </m:ctrlPr>
                      </m:sSubPr>
                      <m:e>
                        <m:r>
                          <w:rPr>
                            <w:rFonts w:ascii="Cambria Math" w:eastAsiaTheme="minorEastAsia" w:hAnsi="Cambria Math"/>
                            <w:lang w:val="da-DK"/>
                          </w:rPr>
                          <m:t>L</m:t>
                        </m:r>
                      </m:e>
                      <m:sub>
                        <m:r>
                          <w:rPr>
                            <w:rFonts w:ascii="Cambria Math" w:eastAsiaTheme="minorEastAsia" w:hAnsi="Cambria Math"/>
                            <w:lang w:val="da-DK"/>
                          </w:rPr>
                          <m:t>t</m:t>
                        </m:r>
                      </m:sub>
                    </m:sSub>
                  </m:den>
                </m:f>
              </m:e>
            </m:d>
          </m:e>
          <m:sup>
            <m:r>
              <w:rPr>
                <w:rFonts w:ascii="Cambria Math" w:eastAsiaTheme="minorEastAsia" w:hAnsi="Cambria Math"/>
                <w:lang w:val="da-DK"/>
              </w:rPr>
              <m:t>α</m:t>
            </m:r>
          </m:sup>
        </m:sSup>
        <m:r>
          <w:rPr>
            <w:rFonts w:ascii="Cambria Math" w:eastAsiaTheme="minorEastAsia" w:hAnsi="Cambria Math"/>
            <w:lang w:val="da-DK"/>
          </w:rPr>
          <m:t>⇔</m:t>
        </m:r>
        <m:d>
          <m:dPr>
            <m:ctrlPr>
              <w:rPr>
                <w:rFonts w:ascii="Cambria Math" w:eastAsiaTheme="minorEastAsia" w:hAnsi="Cambria Math"/>
                <w:bCs/>
                <w:i/>
                <w:lang w:val="da-DK"/>
              </w:rPr>
            </m:ctrlPr>
          </m:dPr>
          <m:e>
            <m:r>
              <w:rPr>
                <w:rFonts w:ascii="Cambria Math" w:eastAsiaTheme="minorEastAsia" w:hAnsi="Cambria Math"/>
                <w:lang w:val="da-DK"/>
              </w:rPr>
              <m:t>1-α</m:t>
            </m:r>
          </m:e>
        </m:d>
        <m:sSubSup>
          <m:sSubSupPr>
            <m:ctrlPr>
              <w:rPr>
                <w:rFonts w:ascii="Cambria Math" w:eastAsiaTheme="minorEastAsia" w:hAnsi="Cambria Math"/>
                <w:bCs/>
                <w:i/>
                <w:lang w:val="da-DK"/>
              </w:rPr>
            </m:ctrlPr>
          </m:sSubSupPr>
          <m:e>
            <m:r>
              <w:rPr>
                <w:rFonts w:ascii="Cambria Math" w:eastAsiaTheme="minorEastAsia" w:hAnsi="Cambria Math"/>
                <w:lang w:val="da-DK"/>
              </w:rPr>
              <m:t>k</m:t>
            </m:r>
          </m:e>
          <m:sub>
            <m:r>
              <w:rPr>
                <w:rFonts w:ascii="Cambria Math" w:eastAsiaTheme="minorEastAsia" w:hAnsi="Cambria Math"/>
                <w:lang w:val="da-DK"/>
              </w:rPr>
              <m:t>t</m:t>
            </m:r>
          </m:sub>
          <m:sup>
            <m:r>
              <w:rPr>
                <w:rFonts w:ascii="Cambria Math" w:eastAsiaTheme="minorEastAsia" w:hAnsi="Cambria Math"/>
                <w:lang w:val="da-DK"/>
              </w:rPr>
              <m:t>α</m:t>
            </m:r>
          </m:sup>
        </m:sSubSup>
      </m:oMath>
    </w:p>
    <w:p w14:paraId="4097DCCC" w14:textId="77777777" w:rsidR="00C34673" w:rsidRDefault="00C34673" w:rsidP="000E048E">
      <w:pPr>
        <w:rPr>
          <w:rFonts w:eastAsiaTheme="minorEastAsia"/>
          <w:bCs/>
          <w:lang w:val="da-DK"/>
        </w:rPr>
      </w:pPr>
      <w:r>
        <w:rPr>
          <w:rFonts w:eastAsiaTheme="minorEastAsia"/>
          <w:bCs/>
          <w:lang w:val="da-DK"/>
        </w:rPr>
        <w:t xml:space="preserve">Vi bruger den tidligere omskrivning af  O6: </w:t>
      </w:r>
      <m:oMath>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+ε=α</m:t>
        </m:r>
        <m:sSubSup>
          <m:sSubSupPr>
            <m:ctrlPr>
              <w:rPr>
                <w:rFonts w:ascii="Cambria Math" w:eastAsiaTheme="minorEastAsia" w:hAnsi="Cambria Math"/>
                <w:bCs/>
                <w:i/>
                <w:lang w:val="da-DK"/>
              </w:rPr>
            </m:ctrlPr>
          </m:sSubSupPr>
          <m:e>
            <m:r>
              <w:rPr>
                <w:rFonts w:ascii="Cambria Math" w:eastAsiaTheme="minorEastAsia" w:hAnsi="Cambria Math"/>
                <w:lang w:val="da-DK"/>
              </w:rPr>
              <m:t>k</m:t>
            </m:r>
          </m:e>
          <m:sub>
            <m:r>
              <w:rPr>
                <w:rFonts w:ascii="Cambria Math" w:eastAsiaTheme="minorEastAsia" w:hAnsi="Cambria Math"/>
                <w:lang w:val="da-DK"/>
              </w:rPr>
              <m:t>t</m:t>
            </m:r>
          </m:sub>
          <m:sup>
            <m:r>
              <w:rPr>
                <w:rFonts w:ascii="Cambria Math" w:eastAsiaTheme="minorEastAsia" w:hAnsi="Cambria Math"/>
                <w:lang w:val="da-DK"/>
              </w:rPr>
              <m:t>α-1</m:t>
            </m:r>
          </m:sup>
        </m:sSubSup>
        <m:r>
          <w:rPr>
            <w:rFonts w:ascii="Cambria Math" w:eastAsiaTheme="minorEastAsia" w:hAnsi="Cambria Math"/>
            <w:lang w:val="da-DK"/>
          </w:rPr>
          <m:t>⇔</m:t>
        </m:r>
        <m:sSup>
          <m:sSupPr>
            <m:ctrlPr>
              <w:rPr>
                <w:rFonts w:ascii="Cambria Math" w:eastAsiaTheme="minorEastAsia" w:hAnsi="Cambria Math"/>
                <w:bCs/>
                <w:i/>
                <w:lang w:val="da-DK"/>
              </w:rPr>
            </m:ctrlPr>
          </m:sSupPr>
          <m:e>
            <m:d>
              <m:dPr>
                <m:ctrlPr>
                  <w:rPr>
                    <w:rFonts w:ascii="Cambria Math" w:eastAsiaTheme="minorEastAsia" w:hAnsi="Cambria Math"/>
                    <w:bCs/>
                    <w:i/>
                    <w:lang w:val="da-DK"/>
                  </w:rPr>
                </m:ctrlPr>
              </m:dPr>
              <m:e>
                <m:f>
                  <m:fPr>
                    <m:ctrlPr>
                      <w:rPr>
                        <w:rFonts w:ascii="Cambria Math" w:eastAsiaTheme="minorEastAsia" w:hAnsi="Cambria Math"/>
                        <w:bCs/>
                        <w:i/>
                        <w:lang w:val="da-DK"/>
                      </w:rPr>
                    </m:ctrlPr>
                  </m:fPr>
                  <m:num>
                    <m:r>
                      <w:rPr>
                        <w:rFonts w:ascii="Cambria Math" w:eastAsiaTheme="minorEastAsia" w:hAnsi="Cambria Math"/>
                        <w:lang w:val="da-DK"/>
                      </w:rPr>
                      <m:t>α</m:t>
                    </m:r>
                  </m:num>
                  <m:den>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den>
                </m:f>
              </m:e>
            </m:d>
          </m:e>
          <m:sup>
            <m:f>
              <m:fPr>
                <m:ctrlPr>
                  <w:rPr>
                    <w:rFonts w:ascii="Cambria Math" w:eastAsiaTheme="minorEastAsia" w:hAnsi="Cambria Math"/>
                    <w:bCs/>
                    <w:i/>
                    <w:lang w:val="da-DK"/>
                  </w:rPr>
                </m:ctrlPr>
              </m:fPr>
              <m:num>
                <m:r>
                  <w:rPr>
                    <w:rFonts w:ascii="Cambria Math" w:eastAsiaTheme="minorEastAsia" w:hAnsi="Cambria Math"/>
                    <w:lang w:val="da-DK"/>
                  </w:rPr>
                  <m:t>1</m:t>
                </m:r>
              </m:num>
              <m:den>
                <m:r>
                  <w:rPr>
                    <w:rFonts w:ascii="Cambria Math" w:eastAsiaTheme="minorEastAsia" w:hAnsi="Cambria Math"/>
                    <w:lang w:val="da-DK"/>
                  </w:rPr>
                  <m:t>1-α</m:t>
                </m:r>
              </m:den>
            </m:f>
          </m:sup>
        </m:sSup>
        <m:r>
          <w:rPr>
            <w:rFonts w:ascii="Cambria Math" w:eastAsiaTheme="minorEastAsia" w:hAnsi="Cambria Math"/>
            <w:lang w:val="da-DK"/>
          </w:rPr>
          <m:t>=</m:t>
        </m:r>
        <m:sSub>
          <m:sSubPr>
            <m:ctrlPr>
              <w:rPr>
                <w:rFonts w:ascii="Cambria Math" w:eastAsiaTheme="minorEastAsia" w:hAnsi="Cambria Math"/>
                <w:bCs/>
                <w:i/>
                <w:lang w:val="da-DK"/>
              </w:rPr>
            </m:ctrlPr>
          </m:sSubPr>
          <m:e>
            <m:r>
              <w:rPr>
                <w:rFonts w:ascii="Cambria Math" w:eastAsiaTheme="minorEastAsia" w:hAnsi="Cambria Math"/>
                <w:lang w:val="da-DK"/>
              </w:rPr>
              <m:t>k</m:t>
            </m:r>
          </m:e>
          <m:sub>
            <m:r>
              <w:rPr>
                <w:rFonts w:ascii="Cambria Math" w:eastAsiaTheme="minorEastAsia" w:hAnsi="Cambria Math"/>
                <w:lang w:val="da-DK"/>
              </w:rPr>
              <m:t>t</m:t>
            </m:r>
          </m:sub>
        </m:sSub>
      </m:oMath>
      <w:r>
        <w:rPr>
          <w:rFonts w:eastAsiaTheme="minorEastAsia"/>
          <w:bCs/>
          <w:lang w:val="da-DK"/>
        </w:rPr>
        <w:t xml:space="preserve">. Derfor </w:t>
      </w:r>
    </w:p>
    <w:p w14:paraId="2BFA69AA" w14:textId="2F0BC5E3" w:rsidR="00C34673" w:rsidRDefault="008610E2" w:rsidP="00C34673">
      <w:pPr>
        <w:rPr>
          <w:rFonts w:eastAsiaTheme="minorEastAsia"/>
          <w:bCs/>
          <w:lang w:val="da-DK"/>
        </w:rPr>
      </w:pPr>
      <m:oMathPara>
        <m:oMath>
          <m:sSub>
            <m:sSubPr>
              <m:ctrlPr>
                <w:rPr>
                  <w:rFonts w:ascii="Cambria Math" w:eastAsiaTheme="minorEastAsia" w:hAnsi="Cambria Math"/>
                  <w:bCs/>
                  <w:i/>
                  <w:lang w:val="da-DK"/>
                </w:rPr>
              </m:ctrlPr>
            </m:sSubPr>
            <m:e>
              <m:r>
                <w:rPr>
                  <w:rFonts w:ascii="Cambria Math" w:eastAsiaTheme="minorEastAsia" w:hAnsi="Cambria Math"/>
                  <w:lang w:val="da-DK"/>
                </w:rPr>
                <m:t>w</m:t>
              </m:r>
            </m:e>
            <m:sub>
              <m:r>
                <w:rPr>
                  <w:rFonts w:ascii="Cambria Math" w:eastAsiaTheme="minorEastAsia" w:hAnsi="Cambria Math"/>
                  <w:lang w:val="da-DK"/>
                </w:rPr>
                <m:t>t</m:t>
              </m:r>
            </m:sub>
          </m:sSub>
          <m:r>
            <w:rPr>
              <w:rFonts w:ascii="Cambria Math" w:eastAsiaTheme="minorEastAsia" w:hAnsi="Cambria Math"/>
              <w:lang w:val="da-DK"/>
            </w:rPr>
            <m:t>=</m:t>
          </m:r>
          <m:d>
            <m:dPr>
              <m:ctrlPr>
                <w:rPr>
                  <w:rFonts w:ascii="Cambria Math" w:eastAsiaTheme="minorEastAsia" w:hAnsi="Cambria Math"/>
                  <w:bCs/>
                  <w:i/>
                  <w:lang w:val="da-DK"/>
                </w:rPr>
              </m:ctrlPr>
            </m:dPr>
            <m:e>
              <m:r>
                <w:rPr>
                  <w:rFonts w:ascii="Cambria Math" w:eastAsiaTheme="minorEastAsia" w:hAnsi="Cambria Math"/>
                  <w:lang w:val="da-DK"/>
                </w:rPr>
                <m:t>1-α</m:t>
              </m:r>
            </m:e>
          </m:d>
          <m:sSubSup>
            <m:sSubSupPr>
              <m:ctrlPr>
                <w:rPr>
                  <w:rFonts w:ascii="Cambria Math" w:eastAsiaTheme="minorEastAsia" w:hAnsi="Cambria Math"/>
                  <w:bCs/>
                  <w:i/>
                  <w:lang w:val="da-DK"/>
                </w:rPr>
              </m:ctrlPr>
            </m:sSubSupPr>
            <m:e>
              <m:r>
                <w:rPr>
                  <w:rFonts w:ascii="Cambria Math" w:eastAsiaTheme="minorEastAsia" w:hAnsi="Cambria Math"/>
                  <w:lang w:val="da-DK"/>
                </w:rPr>
                <m:t>k</m:t>
              </m:r>
            </m:e>
            <m:sub>
              <m:r>
                <w:rPr>
                  <w:rFonts w:ascii="Cambria Math" w:eastAsiaTheme="minorEastAsia" w:hAnsi="Cambria Math"/>
                  <w:lang w:val="da-DK"/>
                </w:rPr>
                <m:t>t</m:t>
              </m:r>
            </m:sub>
            <m:sup>
              <m:r>
                <w:rPr>
                  <w:rFonts w:ascii="Cambria Math" w:eastAsiaTheme="minorEastAsia" w:hAnsi="Cambria Math"/>
                  <w:lang w:val="da-DK"/>
                </w:rPr>
                <m:t>α</m:t>
              </m:r>
            </m:sup>
          </m:sSubSup>
          <m:r>
            <m:rPr>
              <m:sty m:val="p"/>
            </m:rPr>
            <w:rPr>
              <w:rFonts w:ascii="Cambria Math" w:eastAsiaTheme="minorEastAsia" w:hAnsi="Cambria Math"/>
              <w:lang w:val="da-DK"/>
            </w:rPr>
            <w:br/>
          </m:r>
        </m:oMath>
        <m:oMath>
          <m:sSub>
            <m:sSubPr>
              <m:ctrlPr>
                <w:rPr>
                  <w:rFonts w:ascii="Cambria Math" w:eastAsiaTheme="minorEastAsia" w:hAnsi="Cambria Math"/>
                  <w:bCs/>
                  <w:i/>
                  <w:lang w:val="da-DK"/>
                </w:rPr>
              </m:ctrlPr>
            </m:sSubPr>
            <m:e>
              <m:r>
                <w:rPr>
                  <w:rFonts w:ascii="Cambria Math" w:eastAsiaTheme="minorEastAsia" w:hAnsi="Cambria Math"/>
                  <w:lang w:val="da-DK"/>
                </w:rPr>
                <m:t>w</m:t>
              </m:r>
            </m:e>
            <m:sub>
              <m:r>
                <w:rPr>
                  <w:rFonts w:ascii="Cambria Math" w:eastAsiaTheme="minorEastAsia" w:hAnsi="Cambria Math"/>
                  <w:lang w:val="da-DK"/>
                </w:rPr>
                <m:t>t</m:t>
              </m:r>
            </m:sub>
          </m:sSub>
          <m:r>
            <w:rPr>
              <w:rFonts w:ascii="Cambria Math" w:eastAsiaTheme="minorEastAsia" w:hAnsi="Cambria Math"/>
              <w:lang w:val="da-DK"/>
            </w:rPr>
            <m:t>=</m:t>
          </m:r>
          <m:d>
            <m:dPr>
              <m:ctrlPr>
                <w:rPr>
                  <w:rFonts w:ascii="Cambria Math" w:eastAsiaTheme="minorEastAsia" w:hAnsi="Cambria Math"/>
                  <w:bCs/>
                  <w:i/>
                  <w:lang w:val="da-DK"/>
                </w:rPr>
              </m:ctrlPr>
            </m:dPr>
            <m:e>
              <m:r>
                <w:rPr>
                  <w:rFonts w:ascii="Cambria Math" w:eastAsiaTheme="minorEastAsia" w:hAnsi="Cambria Math"/>
                  <w:lang w:val="da-DK"/>
                </w:rPr>
                <m:t>1-α</m:t>
              </m:r>
            </m:e>
          </m:d>
          <m:sSup>
            <m:sSupPr>
              <m:ctrlPr>
                <w:rPr>
                  <w:rFonts w:ascii="Cambria Math" w:eastAsiaTheme="minorEastAsia" w:hAnsi="Cambria Math"/>
                  <w:bCs/>
                  <w:i/>
                  <w:lang w:val="da-DK"/>
                </w:rPr>
              </m:ctrlPr>
            </m:sSupPr>
            <m:e>
              <m:d>
                <m:dPr>
                  <m:ctrlPr>
                    <w:rPr>
                      <w:rFonts w:ascii="Cambria Math" w:eastAsiaTheme="minorEastAsia" w:hAnsi="Cambria Math"/>
                      <w:bCs/>
                      <w:i/>
                      <w:lang w:val="da-DK"/>
                    </w:rPr>
                  </m:ctrlPr>
                </m:dPr>
                <m:e>
                  <m:sSup>
                    <m:sSupPr>
                      <m:ctrlPr>
                        <w:rPr>
                          <w:rFonts w:ascii="Cambria Math" w:eastAsiaTheme="minorEastAsia" w:hAnsi="Cambria Math"/>
                          <w:bCs/>
                          <w:i/>
                          <w:lang w:val="da-DK"/>
                        </w:rPr>
                      </m:ctrlPr>
                    </m:sSupPr>
                    <m:e>
                      <m:d>
                        <m:dPr>
                          <m:ctrlPr>
                            <w:rPr>
                              <w:rFonts w:ascii="Cambria Math" w:eastAsiaTheme="minorEastAsia" w:hAnsi="Cambria Math"/>
                              <w:bCs/>
                              <w:i/>
                              <w:lang w:val="da-DK"/>
                            </w:rPr>
                          </m:ctrlPr>
                        </m:dPr>
                        <m:e>
                          <m:f>
                            <m:fPr>
                              <m:ctrlPr>
                                <w:rPr>
                                  <w:rFonts w:ascii="Cambria Math" w:eastAsiaTheme="minorEastAsia" w:hAnsi="Cambria Math"/>
                                  <w:bCs/>
                                  <w:i/>
                                  <w:lang w:val="da-DK"/>
                                </w:rPr>
                              </m:ctrlPr>
                            </m:fPr>
                            <m:num>
                              <m:r>
                                <w:rPr>
                                  <w:rFonts w:ascii="Cambria Math" w:eastAsiaTheme="minorEastAsia" w:hAnsi="Cambria Math"/>
                                  <w:lang w:val="da-DK"/>
                                </w:rPr>
                                <m:t>α</m:t>
                              </m:r>
                            </m:num>
                            <m:den>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den>
                          </m:f>
                        </m:e>
                      </m:d>
                    </m:e>
                    <m:sup>
                      <m:f>
                        <m:fPr>
                          <m:ctrlPr>
                            <w:rPr>
                              <w:rFonts w:ascii="Cambria Math" w:eastAsiaTheme="minorEastAsia" w:hAnsi="Cambria Math"/>
                              <w:bCs/>
                              <w:i/>
                              <w:lang w:val="da-DK"/>
                            </w:rPr>
                          </m:ctrlPr>
                        </m:fPr>
                        <m:num>
                          <m:r>
                            <w:rPr>
                              <w:rFonts w:ascii="Cambria Math" w:eastAsiaTheme="minorEastAsia" w:hAnsi="Cambria Math"/>
                              <w:lang w:val="da-DK"/>
                            </w:rPr>
                            <m:t>1</m:t>
                          </m:r>
                        </m:num>
                        <m:den>
                          <m:r>
                            <w:rPr>
                              <w:rFonts w:ascii="Cambria Math" w:eastAsiaTheme="minorEastAsia" w:hAnsi="Cambria Math"/>
                              <w:lang w:val="da-DK"/>
                            </w:rPr>
                            <m:t>1-α</m:t>
                          </m:r>
                        </m:den>
                      </m:f>
                    </m:sup>
                  </m:sSup>
                </m:e>
              </m:d>
            </m:e>
            <m:sup>
              <m:r>
                <w:rPr>
                  <w:rFonts w:ascii="Cambria Math" w:eastAsiaTheme="minorEastAsia" w:hAnsi="Cambria Math"/>
                  <w:lang w:val="da-DK"/>
                </w:rPr>
                <m:t>α</m:t>
              </m:r>
            </m:sup>
          </m:sSup>
          <m:r>
            <m:rPr>
              <m:sty m:val="p"/>
            </m:rPr>
            <w:rPr>
              <w:rFonts w:ascii="Cambria Math" w:eastAsiaTheme="minorEastAsia" w:hAnsi="Cambria Math"/>
              <w:lang w:val="da-DK"/>
            </w:rPr>
            <w:br/>
          </m:r>
        </m:oMath>
        <m:oMath>
          <m:sSub>
            <m:sSubPr>
              <m:ctrlPr>
                <w:rPr>
                  <w:rFonts w:ascii="Cambria Math" w:eastAsiaTheme="minorEastAsia" w:hAnsi="Cambria Math"/>
                  <w:bCs/>
                  <w:i/>
                  <w:lang w:val="da-DK"/>
                </w:rPr>
              </m:ctrlPr>
            </m:sSubPr>
            <m:e>
              <m:r>
                <w:rPr>
                  <w:rFonts w:ascii="Cambria Math" w:eastAsiaTheme="minorEastAsia" w:hAnsi="Cambria Math"/>
                  <w:lang w:val="da-DK"/>
                </w:rPr>
                <m:t>w</m:t>
              </m:r>
            </m:e>
            <m:sub>
              <m:r>
                <w:rPr>
                  <w:rFonts w:ascii="Cambria Math" w:eastAsiaTheme="minorEastAsia" w:hAnsi="Cambria Math"/>
                  <w:lang w:val="da-DK"/>
                </w:rPr>
                <m:t>t</m:t>
              </m:r>
            </m:sub>
          </m:sSub>
          <m:r>
            <w:rPr>
              <w:rFonts w:ascii="Cambria Math" w:eastAsiaTheme="minorEastAsia" w:hAnsi="Cambria Math"/>
              <w:lang w:val="da-DK"/>
            </w:rPr>
            <m:t>=</m:t>
          </m:r>
          <m:d>
            <m:dPr>
              <m:ctrlPr>
                <w:rPr>
                  <w:rFonts w:ascii="Cambria Math" w:eastAsiaTheme="minorEastAsia" w:hAnsi="Cambria Math"/>
                  <w:bCs/>
                  <w:i/>
                  <w:lang w:val="da-DK"/>
                </w:rPr>
              </m:ctrlPr>
            </m:dPr>
            <m:e>
              <m:r>
                <w:rPr>
                  <w:rFonts w:ascii="Cambria Math" w:eastAsiaTheme="minorEastAsia" w:hAnsi="Cambria Math"/>
                  <w:lang w:val="da-DK"/>
                </w:rPr>
                <m:t>1-α</m:t>
              </m:r>
            </m:e>
          </m:d>
          <m:sSup>
            <m:sSupPr>
              <m:ctrlPr>
                <w:rPr>
                  <w:rFonts w:ascii="Cambria Math" w:eastAsiaTheme="minorEastAsia" w:hAnsi="Cambria Math"/>
                  <w:bCs/>
                  <w:i/>
                  <w:lang w:val="da-DK"/>
                </w:rPr>
              </m:ctrlPr>
            </m:sSupPr>
            <m:e>
              <m:d>
                <m:dPr>
                  <m:ctrlPr>
                    <w:rPr>
                      <w:rFonts w:ascii="Cambria Math" w:eastAsiaTheme="minorEastAsia" w:hAnsi="Cambria Math"/>
                      <w:bCs/>
                      <w:i/>
                      <w:lang w:val="da-DK"/>
                    </w:rPr>
                  </m:ctrlPr>
                </m:dPr>
                <m:e>
                  <m:f>
                    <m:fPr>
                      <m:ctrlPr>
                        <w:rPr>
                          <w:rFonts w:ascii="Cambria Math" w:eastAsiaTheme="minorEastAsia" w:hAnsi="Cambria Math"/>
                          <w:bCs/>
                          <w:i/>
                          <w:lang w:val="da-DK"/>
                        </w:rPr>
                      </m:ctrlPr>
                    </m:fPr>
                    <m:num>
                      <m:r>
                        <w:rPr>
                          <w:rFonts w:ascii="Cambria Math" w:eastAsiaTheme="minorEastAsia" w:hAnsi="Cambria Math"/>
                          <w:lang w:val="da-DK"/>
                        </w:rPr>
                        <m:t>α</m:t>
                      </m:r>
                    </m:num>
                    <m:den>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den>
                  </m:f>
                </m:e>
              </m:d>
            </m:e>
            <m:sup>
              <m:f>
                <m:fPr>
                  <m:ctrlPr>
                    <w:rPr>
                      <w:rFonts w:ascii="Cambria Math" w:eastAsiaTheme="minorEastAsia" w:hAnsi="Cambria Math"/>
                      <w:bCs/>
                      <w:i/>
                      <w:lang w:val="da-DK"/>
                    </w:rPr>
                  </m:ctrlPr>
                </m:fPr>
                <m:num>
                  <m:r>
                    <w:rPr>
                      <w:rFonts w:ascii="Cambria Math" w:eastAsiaTheme="minorEastAsia" w:hAnsi="Cambria Math"/>
                      <w:lang w:val="da-DK"/>
                    </w:rPr>
                    <m:t>α</m:t>
                  </m:r>
                </m:num>
                <m:den>
                  <m:r>
                    <w:rPr>
                      <w:rFonts w:ascii="Cambria Math" w:eastAsiaTheme="minorEastAsia" w:hAnsi="Cambria Math"/>
                      <w:lang w:val="da-DK"/>
                    </w:rPr>
                    <m:t>1-α</m:t>
                  </m:r>
                </m:den>
              </m:f>
            </m:sup>
          </m:sSup>
          <m:r>
            <m:rPr>
              <m:sty m:val="p"/>
            </m:rPr>
            <w:rPr>
              <w:rFonts w:ascii="Cambria Math" w:eastAsiaTheme="minorEastAsia" w:hAnsi="Cambria Math"/>
              <w:lang w:val="da-DK"/>
            </w:rPr>
            <w:br/>
          </m:r>
        </m:oMath>
      </m:oMathPara>
      <w:r w:rsidR="00C34673">
        <w:rPr>
          <w:rFonts w:eastAsiaTheme="minorEastAsia"/>
          <w:bCs/>
          <w:lang w:val="da-DK"/>
        </w:rPr>
        <w:t xml:space="preserve">Da der ingen tidintervaller er på højre side af ligningen må reallønnen tilpasse sig straks til et ny SS-niveau. Dette giver derfor. </w:t>
      </w:r>
    </w:p>
    <w:p w14:paraId="71B362A3" w14:textId="26F45B6E" w:rsidR="00C34673" w:rsidRDefault="008610E2" w:rsidP="00C34673">
      <w:pPr>
        <w:rPr>
          <w:rFonts w:eastAsiaTheme="minorEastAsia"/>
          <w:bCs/>
          <w:lang w:val="da-DK"/>
        </w:rPr>
      </w:pPr>
      <m:oMathPara>
        <m:oMath>
          <m:sSup>
            <m:sSupPr>
              <m:ctrlPr>
                <w:rPr>
                  <w:rFonts w:ascii="Cambria Math" w:eastAsiaTheme="minorEastAsia" w:hAnsi="Cambria Math"/>
                  <w:bCs/>
                  <w:i/>
                  <w:lang w:val="da-DK"/>
                </w:rPr>
              </m:ctrlPr>
            </m:sSupPr>
            <m:e>
              <m:r>
                <w:rPr>
                  <w:rFonts w:ascii="Cambria Math" w:eastAsiaTheme="minorEastAsia" w:hAnsi="Cambria Math"/>
                  <w:lang w:val="da-DK"/>
                </w:rPr>
                <m:t>w</m:t>
              </m:r>
            </m:e>
            <m:sup>
              <m:r>
                <w:rPr>
                  <w:rFonts w:ascii="Cambria Math" w:eastAsiaTheme="minorEastAsia" w:hAnsi="Cambria Math"/>
                  <w:lang w:val="da-DK"/>
                </w:rPr>
                <m:t>⋆</m:t>
              </m:r>
            </m:sup>
          </m:sSup>
          <m:r>
            <w:rPr>
              <w:rFonts w:ascii="Cambria Math" w:eastAsiaTheme="minorEastAsia" w:hAnsi="Cambria Math"/>
              <w:lang w:val="da-DK"/>
            </w:rPr>
            <m:t>=</m:t>
          </m:r>
          <m:d>
            <m:dPr>
              <m:ctrlPr>
                <w:rPr>
                  <w:rFonts w:ascii="Cambria Math" w:eastAsiaTheme="minorEastAsia" w:hAnsi="Cambria Math"/>
                  <w:bCs/>
                  <w:i/>
                  <w:lang w:val="da-DK"/>
                </w:rPr>
              </m:ctrlPr>
            </m:dPr>
            <m:e>
              <m:r>
                <w:rPr>
                  <w:rFonts w:ascii="Cambria Math" w:eastAsiaTheme="minorEastAsia" w:hAnsi="Cambria Math"/>
                  <w:lang w:val="da-DK"/>
                </w:rPr>
                <m:t>1-α</m:t>
              </m:r>
            </m:e>
          </m:d>
          <m:sSup>
            <m:sSupPr>
              <m:ctrlPr>
                <w:rPr>
                  <w:rFonts w:ascii="Cambria Math" w:eastAsiaTheme="minorEastAsia" w:hAnsi="Cambria Math"/>
                  <w:bCs/>
                  <w:i/>
                  <w:lang w:val="da-DK"/>
                </w:rPr>
              </m:ctrlPr>
            </m:sSupPr>
            <m:e>
              <m:d>
                <m:dPr>
                  <m:ctrlPr>
                    <w:rPr>
                      <w:rFonts w:ascii="Cambria Math" w:eastAsiaTheme="minorEastAsia" w:hAnsi="Cambria Math"/>
                      <w:bCs/>
                      <w:i/>
                      <w:lang w:val="da-DK"/>
                    </w:rPr>
                  </m:ctrlPr>
                </m:dPr>
                <m:e>
                  <m:f>
                    <m:fPr>
                      <m:ctrlPr>
                        <w:rPr>
                          <w:rFonts w:ascii="Cambria Math" w:eastAsiaTheme="minorEastAsia" w:hAnsi="Cambria Math"/>
                          <w:bCs/>
                          <w:i/>
                          <w:lang w:val="da-DK"/>
                        </w:rPr>
                      </m:ctrlPr>
                    </m:fPr>
                    <m:num>
                      <m:r>
                        <w:rPr>
                          <w:rFonts w:ascii="Cambria Math" w:eastAsiaTheme="minorEastAsia" w:hAnsi="Cambria Math"/>
                          <w:lang w:val="da-DK"/>
                        </w:rPr>
                        <m:t>α</m:t>
                      </m:r>
                    </m:num>
                    <m:den>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den>
                  </m:f>
                </m:e>
              </m:d>
            </m:e>
            <m:sup>
              <m:f>
                <m:fPr>
                  <m:ctrlPr>
                    <w:rPr>
                      <w:rFonts w:ascii="Cambria Math" w:eastAsiaTheme="minorEastAsia" w:hAnsi="Cambria Math"/>
                      <w:bCs/>
                      <w:i/>
                      <w:lang w:val="da-DK"/>
                    </w:rPr>
                  </m:ctrlPr>
                </m:fPr>
                <m:num>
                  <m:r>
                    <w:rPr>
                      <w:rFonts w:ascii="Cambria Math" w:eastAsiaTheme="minorEastAsia" w:hAnsi="Cambria Math"/>
                      <w:lang w:val="da-DK"/>
                    </w:rPr>
                    <m:t>α</m:t>
                  </m:r>
                </m:num>
                <m:den>
                  <m:r>
                    <w:rPr>
                      <w:rFonts w:ascii="Cambria Math" w:eastAsiaTheme="minorEastAsia" w:hAnsi="Cambria Math"/>
                      <w:lang w:val="da-DK"/>
                    </w:rPr>
                    <m:t>1-α</m:t>
                  </m:r>
                </m:den>
              </m:f>
            </m:sup>
          </m:sSup>
          <m:r>
            <m:rPr>
              <m:sty m:val="p"/>
            </m:rPr>
            <w:rPr>
              <w:rFonts w:ascii="Cambria Math" w:eastAsiaTheme="minorEastAsia" w:hAnsi="Cambria Math"/>
              <w:lang w:val="da-DK"/>
            </w:rPr>
            <w:br/>
          </m:r>
        </m:oMath>
      </m:oMathPara>
      <w:r w:rsidR="00906020">
        <w:rPr>
          <w:rFonts w:eastAsiaTheme="minorEastAsia"/>
          <w:b/>
          <w:lang w:val="da-DK"/>
        </w:rPr>
        <w:t>2.6</w:t>
      </w:r>
    </w:p>
    <w:p w14:paraId="24C61EC8" w14:textId="77777777" w:rsidR="00C12DE1" w:rsidRDefault="00906020" w:rsidP="00906020">
      <w:pPr>
        <w:rPr>
          <w:rFonts w:eastAsiaTheme="minorEastAsia"/>
          <w:bCs/>
          <w:lang w:val="da-DK"/>
        </w:rPr>
      </w:pPr>
      <w:r>
        <w:rPr>
          <w:rFonts w:eastAsiaTheme="minorEastAsia"/>
          <w:bCs/>
          <w:lang w:val="da-DK"/>
        </w:rPr>
        <w:t xml:space="preserve">Bruger ligning </w:t>
      </w:r>
      <m:oMath>
        <m:sSub>
          <m:sSubPr>
            <m:ctrlPr>
              <w:rPr>
                <w:rFonts w:ascii="Cambria Math" w:eastAsiaTheme="minorEastAsia" w:hAnsi="Cambria Math"/>
                <w:bCs/>
                <w:i/>
                <w:lang w:val="da-DK"/>
              </w:rPr>
            </m:ctrlPr>
          </m:sSubPr>
          <m:e>
            <m:r>
              <w:rPr>
                <w:rFonts w:ascii="Cambria Math" w:eastAsiaTheme="minorEastAsia" w:hAnsi="Cambria Math"/>
                <w:lang w:val="da-DK"/>
              </w:rPr>
              <m:t>V</m:t>
            </m:r>
          </m:e>
          <m:sub>
            <m:r>
              <w:rPr>
                <w:rFonts w:ascii="Cambria Math" w:eastAsiaTheme="minorEastAsia" w:hAnsi="Cambria Math"/>
                <w:lang w:val="da-DK"/>
              </w:rPr>
              <m:t>t+1</m:t>
            </m:r>
          </m:sub>
        </m:sSub>
        <m:r>
          <w:rPr>
            <w:rFonts w:ascii="Cambria Math" w:eastAsiaTheme="minorEastAsia" w:hAnsi="Cambria Math"/>
            <w:lang w:val="da-DK"/>
          </w:rPr>
          <m:t>=s</m:t>
        </m:r>
        <m:sSubSup>
          <m:sSubSupPr>
            <m:ctrlPr>
              <w:rPr>
                <w:rFonts w:ascii="Cambria Math" w:eastAsiaTheme="minorEastAsia" w:hAnsi="Cambria Math"/>
                <w:bCs/>
                <w:i/>
                <w:lang w:val="da-DK"/>
              </w:rPr>
            </m:ctrlPr>
          </m:sSubSupPr>
          <m:e>
            <m:r>
              <w:rPr>
                <w:rFonts w:ascii="Cambria Math" w:eastAsiaTheme="minorEastAsia" w:hAnsi="Cambria Math"/>
                <w:lang w:val="da-DK"/>
              </w:rPr>
              <m:t>Y</m:t>
            </m:r>
          </m:e>
          <m:sub>
            <m:r>
              <w:rPr>
                <w:rFonts w:ascii="Cambria Math" w:eastAsiaTheme="minorEastAsia" w:hAnsi="Cambria Math"/>
                <w:lang w:val="da-DK"/>
              </w:rPr>
              <m:t>t</m:t>
            </m:r>
          </m:sub>
          <m:sup>
            <m:r>
              <w:rPr>
                <w:rFonts w:ascii="Cambria Math" w:eastAsiaTheme="minorEastAsia" w:hAnsi="Cambria Math"/>
                <w:lang w:val="da-DK"/>
              </w:rPr>
              <m:t>n</m:t>
            </m:r>
          </m:sup>
        </m:sSubSup>
        <m:r>
          <w:rPr>
            <w:rFonts w:ascii="Cambria Math" w:eastAsiaTheme="minorEastAsia" w:hAnsi="Cambria Math"/>
            <w:lang w:val="da-DK"/>
          </w:rPr>
          <m:t>+</m:t>
        </m:r>
        <m:sSub>
          <m:sSubPr>
            <m:ctrlPr>
              <w:rPr>
                <w:rFonts w:ascii="Cambria Math" w:eastAsiaTheme="minorEastAsia" w:hAnsi="Cambria Math"/>
                <w:bCs/>
                <w:i/>
                <w:lang w:val="da-DK"/>
              </w:rPr>
            </m:ctrlPr>
          </m:sSubPr>
          <m:e>
            <m:r>
              <w:rPr>
                <w:rFonts w:ascii="Cambria Math" w:eastAsiaTheme="minorEastAsia" w:hAnsi="Cambria Math"/>
                <w:lang w:val="da-DK"/>
              </w:rPr>
              <m:t>V</m:t>
            </m:r>
          </m:e>
          <m:sub>
            <m:r>
              <w:rPr>
                <w:rFonts w:ascii="Cambria Math" w:eastAsiaTheme="minorEastAsia" w:hAnsi="Cambria Math"/>
                <w:lang w:val="da-DK"/>
              </w:rPr>
              <m:t>t</m:t>
            </m:r>
          </m:sub>
        </m:sSub>
      </m:oMath>
      <w:r>
        <w:rPr>
          <w:rFonts w:eastAsiaTheme="minorEastAsia"/>
          <w:bCs/>
          <w:lang w:val="da-DK"/>
        </w:rPr>
        <w:br/>
      </w:r>
      <m:oMathPara>
        <m:oMath>
          <m:f>
            <m:fPr>
              <m:ctrlPr>
                <w:rPr>
                  <w:rFonts w:ascii="Cambria Math" w:eastAsiaTheme="minorEastAsia" w:hAnsi="Cambria Math"/>
                  <w:bCs/>
                  <w:i/>
                  <w:lang w:val="da-DK"/>
                </w:rPr>
              </m:ctrlPr>
            </m:fPr>
            <m:num>
              <m:sSub>
                <m:sSubPr>
                  <m:ctrlPr>
                    <w:rPr>
                      <w:rFonts w:ascii="Cambria Math" w:eastAsiaTheme="minorEastAsia" w:hAnsi="Cambria Math"/>
                      <w:bCs/>
                      <w:i/>
                      <w:lang w:val="da-DK"/>
                    </w:rPr>
                  </m:ctrlPr>
                </m:sSubPr>
                <m:e>
                  <m:r>
                    <w:rPr>
                      <w:rFonts w:ascii="Cambria Math" w:eastAsiaTheme="minorEastAsia" w:hAnsi="Cambria Math"/>
                      <w:lang w:val="da-DK"/>
                    </w:rPr>
                    <m:t>V</m:t>
                  </m:r>
                </m:e>
                <m:sub>
                  <m:r>
                    <w:rPr>
                      <w:rFonts w:ascii="Cambria Math" w:eastAsiaTheme="minorEastAsia" w:hAnsi="Cambria Math"/>
                      <w:lang w:val="da-DK"/>
                    </w:rPr>
                    <m:t>t+1</m:t>
                  </m:r>
                </m:sub>
              </m:sSub>
            </m:num>
            <m:den>
              <m:sSub>
                <m:sSubPr>
                  <m:ctrlPr>
                    <w:rPr>
                      <w:rFonts w:ascii="Cambria Math" w:eastAsiaTheme="minorEastAsia" w:hAnsi="Cambria Math"/>
                      <w:bCs/>
                      <w:i/>
                      <w:lang w:val="da-DK"/>
                    </w:rPr>
                  </m:ctrlPr>
                </m:sSubPr>
                <m:e>
                  <m:r>
                    <w:rPr>
                      <w:rFonts w:ascii="Cambria Math" w:eastAsiaTheme="minorEastAsia" w:hAnsi="Cambria Math"/>
                      <w:lang w:val="da-DK"/>
                    </w:rPr>
                    <m:t>L</m:t>
                  </m:r>
                </m:e>
                <m:sub>
                  <m:r>
                    <w:rPr>
                      <w:rFonts w:ascii="Cambria Math" w:eastAsiaTheme="minorEastAsia" w:hAnsi="Cambria Math"/>
                      <w:lang w:val="da-DK"/>
                    </w:rPr>
                    <m:t>t+1</m:t>
                  </m:r>
                </m:sub>
              </m:sSub>
            </m:den>
          </m:f>
          <m:r>
            <w:rPr>
              <w:rFonts w:ascii="Cambria Math" w:eastAsiaTheme="minorEastAsia" w:hAnsi="Cambria Math"/>
              <w:lang w:val="da-DK"/>
            </w:rPr>
            <m:t>=</m:t>
          </m:r>
          <m:f>
            <m:fPr>
              <m:ctrlPr>
                <w:rPr>
                  <w:rFonts w:ascii="Cambria Math" w:eastAsiaTheme="minorEastAsia" w:hAnsi="Cambria Math"/>
                  <w:bCs/>
                  <w:i/>
                  <w:lang w:val="da-DK"/>
                </w:rPr>
              </m:ctrlPr>
            </m:fPr>
            <m:num>
              <m:r>
                <w:rPr>
                  <w:rFonts w:ascii="Cambria Math" w:eastAsiaTheme="minorEastAsia" w:hAnsi="Cambria Math"/>
                  <w:lang w:val="da-DK"/>
                </w:rPr>
                <m:t>s</m:t>
              </m:r>
              <m:sSubSup>
                <m:sSubSupPr>
                  <m:ctrlPr>
                    <w:rPr>
                      <w:rFonts w:ascii="Cambria Math" w:eastAsiaTheme="minorEastAsia" w:hAnsi="Cambria Math"/>
                      <w:bCs/>
                      <w:i/>
                      <w:lang w:val="da-DK"/>
                    </w:rPr>
                  </m:ctrlPr>
                </m:sSubSupPr>
                <m:e>
                  <m:r>
                    <w:rPr>
                      <w:rFonts w:ascii="Cambria Math" w:eastAsiaTheme="minorEastAsia" w:hAnsi="Cambria Math"/>
                      <w:lang w:val="da-DK"/>
                    </w:rPr>
                    <m:t>Y</m:t>
                  </m:r>
                </m:e>
                <m:sub>
                  <m:r>
                    <w:rPr>
                      <w:rFonts w:ascii="Cambria Math" w:eastAsiaTheme="minorEastAsia" w:hAnsi="Cambria Math"/>
                      <w:lang w:val="da-DK"/>
                    </w:rPr>
                    <m:t>t</m:t>
                  </m:r>
                </m:sub>
                <m:sup>
                  <m:r>
                    <w:rPr>
                      <w:rFonts w:ascii="Cambria Math" w:eastAsiaTheme="minorEastAsia" w:hAnsi="Cambria Math"/>
                      <w:lang w:val="da-DK"/>
                    </w:rPr>
                    <m:t>n</m:t>
                  </m:r>
                </m:sup>
              </m:sSubSup>
              <m:r>
                <w:rPr>
                  <w:rFonts w:ascii="Cambria Math" w:eastAsiaTheme="minorEastAsia" w:hAnsi="Cambria Math"/>
                  <w:lang w:val="da-DK"/>
                </w:rPr>
                <m:t>+</m:t>
              </m:r>
              <m:sSub>
                <m:sSubPr>
                  <m:ctrlPr>
                    <w:rPr>
                      <w:rFonts w:ascii="Cambria Math" w:eastAsiaTheme="minorEastAsia" w:hAnsi="Cambria Math"/>
                      <w:bCs/>
                      <w:i/>
                      <w:lang w:val="da-DK"/>
                    </w:rPr>
                  </m:ctrlPr>
                </m:sSubPr>
                <m:e>
                  <m:r>
                    <w:rPr>
                      <w:rFonts w:ascii="Cambria Math" w:eastAsiaTheme="minorEastAsia" w:hAnsi="Cambria Math"/>
                      <w:lang w:val="da-DK"/>
                    </w:rPr>
                    <m:t>V</m:t>
                  </m:r>
                </m:e>
                <m:sub>
                  <m:r>
                    <w:rPr>
                      <w:rFonts w:ascii="Cambria Math" w:eastAsiaTheme="minorEastAsia" w:hAnsi="Cambria Math"/>
                      <w:lang w:val="da-DK"/>
                    </w:rPr>
                    <m:t>t</m:t>
                  </m:r>
                </m:sub>
              </m:sSub>
            </m:num>
            <m:den>
              <m:sSub>
                <m:sSubPr>
                  <m:ctrlPr>
                    <w:rPr>
                      <w:rFonts w:ascii="Cambria Math" w:eastAsiaTheme="minorEastAsia" w:hAnsi="Cambria Math"/>
                      <w:bCs/>
                      <w:i/>
                      <w:lang w:val="da-DK"/>
                    </w:rPr>
                  </m:ctrlPr>
                </m:sSubPr>
                <m:e>
                  <m:r>
                    <w:rPr>
                      <w:rFonts w:ascii="Cambria Math" w:eastAsiaTheme="minorEastAsia" w:hAnsi="Cambria Math"/>
                      <w:lang w:val="da-DK"/>
                    </w:rPr>
                    <m:t>L</m:t>
                  </m:r>
                </m:e>
                <m:sub>
                  <m:r>
                    <w:rPr>
                      <w:rFonts w:ascii="Cambria Math" w:eastAsiaTheme="minorEastAsia" w:hAnsi="Cambria Math"/>
                      <w:lang w:val="da-DK"/>
                    </w:rPr>
                    <m:t>t</m:t>
                  </m:r>
                </m:sub>
              </m:sSub>
              <m:d>
                <m:dPr>
                  <m:ctrlPr>
                    <w:rPr>
                      <w:rFonts w:ascii="Cambria Math" w:eastAsiaTheme="minorEastAsia" w:hAnsi="Cambria Math"/>
                      <w:bCs/>
                      <w:i/>
                      <w:lang w:val="da-DK"/>
                    </w:rPr>
                  </m:ctrlPr>
                </m:dPr>
                <m:e>
                  <m:r>
                    <w:rPr>
                      <w:rFonts w:ascii="Cambria Math" w:eastAsiaTheme="minorEastAsia" w:hAnsi="Cambria Math"/>
                      <w:lang w:val="da-DK"/>
                    </w:rPr>
                    <m:t>1+n</m:t>
                  </m:r>
                </m:e>
              </m:d>
            </m:den>
          </m:f>
          <m:r>
            <m:rPr>
              <m:sty m:val="p"/>
            </m:rPr>
            <w:rPr>
              <w:rFonts w:ascii="Cambria Math" w:eastAsiaTheme="minorEastAsia" w:hAnsi="Cambria Math"/>
              <w:lang w:val="da-DK"/>
            </w:rPr>
            <w:br/>
          </m:r>
        </m:oMath>
        <m:oMath>
          <m:sSub>
            <m:sSubPr>
              <m:ctrlPr>
                <w:rPr>
                  <w:rFonts w:ascii="Cambria Math" w:eastAsiaTheme="minorEastAsia" w:hAnsi="Cambria Math"/>
                  <w:bCs/>
                  <w:i/>
                  <w:lang w:val="da-DK"/>
                </w:rPr>
              </m:ctrlPr>
            </m:sSubPr>
            <m:e>
              <m:r>
                <w:rPr>
                  <w:rFonts w:ascii="Cambria Math" w:eastAsiaTheme="minorEastAsia" w:hAnsi="Cambria Math"/>
                  <w:lang w:val="da-DK"/>
                </w:rPr>
                <m:t>v</m:t>
              </m:r>
            </m:e>
            <m:sub>
              <m:r>
                <w:rPr>
                  <w:rFonts w:ascii="Cambria Math" w:eastAsiaTheme="minorEastAsia" w:hAnsi="Cambria Math"/>
                  <w:lang w:val="da-DK"/>
                </w:rPr>
                <m:t>t+1</m:t>
              </m:r>
            </m:sub>
          </m:sSub>
          <m:r>
            <w:rPr>
              <w:rFonts w:ascii="Cambria Math" w:eastAsiaTheme="minorEastAsia" w:hAnsi="Cambria Math"/>
              <w:lang w:val="da-DK"/>
            </w:rPr>
            <m:t>=</m:t>
          </m:r>
          <m:f>
            <m:fPr>
              <m:ctrlPr>
                <w:rPr>
                  <w:rFonts w:ascii="Cambria Math" w:eastAsiaTheme="minorEastAsia" w:hAnsi="Cambria Math"/>
                  <w:bCs/>
                  <w:i/>
                  <w:lang w:val="da-DK"/>
                </w:rPr>
              </m:ctrlPr>
            </m:fPr>
            <m:num>
              <m:r>
                <w:rPr>
                  <w:rFonts w:ascii="Cambria Math" w:eastAsiaTheme="minorEastAsia" w:hAnsi="Cambria Math"/>
                  <w:lang w:val="da-DK"/>
                </w:rPr>
                <m:t>1</m:t>
              </m:r>
            </m:num>
            <m:den>
              <m:r>
                <w:rPr>
                  <w:rFonts w:ascii="Cambria Math" w:eastAsiaTheme="minorEastAsia" w:hAnsi="Cambria Math"/>
                  <w:lang w:val="da-DK"/>
                </w:rPr>
                <m:t>1+n</m:t>
              </m:r>
            </m:den>
          </m:f>
          <m:d>
            <m:dPr>
              <m:ctrlPr>
                <w:rPr>
                  <w:rFonts w:ascii="Cambria Math" w:eastAsiaTheme="minorEastAsia" w:hAnsi="Cambria Math"/>
                  <w:bCs/>
                  <w:i/>
                  <w:lang w:val="da-DK"/>
                </w:rPr>
              </m:ctrlPr>
            </m:dPr>
            <m:e>
              <m:r>
                <w:rPr>
                  <w:rFonts w:ascii="Cambria Math" w:eastAsiaTheme="minorEastAsia" w:hAnsi="Cambria Math"/>
                  <w:lang w:val="da-DK"/>
                </w:rPr>
                <m:t>s</m:t>
              </m:r>
              <m:sSubSup>
                <m:sSubSupPr>
                  <m:ctrlPr>
                    <w:rPr>
                      <w:rFonts w:ascii="Cambria Math" w:eastAsiaTheme="minorEastAsia" w:hAnsi="Cambria Math"/>
                      <w:bCs/>
                      <w:i/>
                      <w:lang w:val="da-DK"/>
                    </w:rPr>
                  </m:ctrlPr>
                </m:sSubSupPr>
                <m:e>
                  <m:r>
                    <w:rPr>
                      <w:rFonts w:ascii="Cambria Math" w:eastAsiaTheme="minorEastAsia" w:hAnsi="Cambria Math"/>
                      <w:lang w:val="da-DK"/>
                    </w:rPr>
                    <m:t>y</m:t>
                  </m:r>
                </m:e>
                <m:sub>
                  <m:r>
                    <w:rPr>
                      <w:rFonts w:ascii="Cambria Math" w:eastAsiaTheme="minorEastAsia" w:hAnsi="Cambria Math"/>
                      <w:lang w:val="da-DK"/>
                    </w:rPr>
                    <m:t>t</m:t>
                  </m:r>
                </m:sub>
                <m:sup>
                  <m:r>
                    <w:rPr>
                      <w:rFonts w:ascii="Cambria Math" w:eastAsiaTheme="minorEastAsia" w:hAnsi="Cambria Math"/>
                      <w:lang w:val="da-DK"/>
                    </w:rPr>
                    <m:t>n</m:t>
                  </m:r>
                </m:sup>
              </m:sSubSup>
              <m:r>
                <w:rPr>
                  <w:rFonts w:ascii="Cambria Math" w:eastAsiaTheme="minorEastAsia" w:hAnsi="Cambria Math"/>
                  <w:lang w:val="da-DK"/>
                </w:rPr>
                <m:t>+</m:t>
              </m:r>
              <m:sSub>
                <m:sSubPr>
                  <m:ctrlPr>
                    <w:rPr>
                      <w:rFonts w:ascii="Cambria Math" w:eastAsiaTheme="minorEastAsia" w:hAnsi="Cambria Math"/>
                      <w:bCs/>
                      <w:i/>
                      <w:lang w:val="da-DK"/>
                    </w:rPr>
                  </m:ctrlPr>
                </m:sSubPr>
                <m:e>
                  <m:r>
                    <w:rPr>
                      <w:rFonts w:ascii="Cambria Math" w:eastAsiaTheme="minorEastAsia" w:hAnsi="Cambria Math"/>
                      <w:lang w:val="da-DK"/>
                    </w:rPr>
                    <m:t>v</m:t>
                  </m:r>
                </m:e>
                <m:sub>
                  <m:r>
                    <w:rPr>
                      <w:rFonts w:ascii="Cambria Math" w:eastAsiaTheme="minorEastAsia" w:hAnsi="Cambria Math"/>
                      <w:lang w:val="da-DK"/>
                    </w:rPr>
                    <m:t>t</m:t>
                  </m:r>
                </m:sub>
              </m:sSub>
            </m:e>
          </m:d>
          <m:r>
            <m:rPr>
              <m:sty m:val="p"/>
            </m:rPr>
            <w:rPr>
              <w:rFonts w:ascii="Cambria Math" w:eastAsiaTheme="minorEastAsia" w:hAnsi="Cambria Math"/>
              <w:lang w:val="da-DK"/>
            </w:rPr>
            <w:br/>
          </m:r>
        </m:oMath>
      </m:oMathPara>
      <w:r w:rsidR="00C12DE1">
        <w:rPr>
          <w:rFonts w:eastAsiaTheme="minorEastAsia"/>
          <w:bCs/>
          <w:lang w:val="da-DK"/>
        </w:rPr>
        <w:t>Indsætter O9</w:t>
      </w:r>
    </w:p>
    <w:p w14:paraId="342D7166" w14:textId="77777777" w:rsidR="00C12DE1" w:rsidRPr="00C12DE1" w:rsidRDefault="008610E2" w:rsidP="00906020">
      <w:pPr>
        <w:rPr>
          <w:rFonts w:eastAsiaTheme="minorEastAsia"/>
          <w:bCs/>
          <w:lang w:val="da-DK"/>
        </w:rPr>
      </w:pPr>
      <m:oMathPara>
        <m:oMath>
          <m:sSub>
            <m:sSubPr>
              <m:ctrlPr>
                <w:rPr>
                  <w:rFonts w:ascii="Cambria Math" w:eastAsiaTheme="minorEastAsia" w:hAnsi="Cambria Math"/>
                  <w:bCs/>
                  <w:i/>
                  <w:lang w:val="da-DK"/>
                </w:rPr>
              </m:ctrlPr>
            </m:sSubPr>
            <m:e>
              <m:r>
                <w:rPr>
                  <w:rFonts w:ascii="Cambria Math" w:eastAsiaTheme="minorEastAsia" w:hAnsi="Cambria Math"/>
                  <w:lang w:val="da-DK"/>
                </w:rPr>
                <m:t>v</m:t>
              </m:r>
            </m:e>
            <m:sub>
              <m:r>
                <w:rPr>
                  <w:rFonts w:ascii="Cambria Math" w:eastAsiaTheme="minorEastAsia" w:hAnsi="Cambria Math"/>
                  <w:lang w:val="da-DK"/>
                </w:rPr>
                <m:t>t+1</m:t>
              </m:r>
            </m:sub>
          </m:sSub>
          <m:r>
            <w:rPr>
              <w:rFonts w:ascii="Cambria Math" w:eastAsiaTheme="minorEastAsia" w:hAnsi="Cambria Math"/>
              <w:lang w:val="da-DK"/>
            </w:rPr>
            <m:t>=</m:t>
          </m:r>
          <m:f>
            <m:fPr>
              <m:ctrlPr>
                <w:rPr>
                  <w:rFonts w:ascii="Cambria Math" w:eastAsiaTheme="minorEastAsia" w:hAnsi="Cambria Math"/>
                  <w:bCs/>
                  <w:i/>
                  <w:lang w:val="da-DK"/>
                </w:rPr>
              </m:ctrlPr>
            </m:fPr>
            <m:num>
              <m:r>
                <w:rPr>
                  <w:rFonts w:ascii="Cambria Math" w:eastAsiaTheme="minorEastAsia" w:hAnsi="Cambria Math"/>
                  <w:lang w:val="da-DK"/>
                </w:rPr>
                <m:t>1</m:t>
              </m:r>
            </m:num>
            <m:den>
              <m:r>
                <w:rPr>
                  <w:rFonts w:ascii="Cambria Math" w:eastAsiaTheme="minorEastAsia" w:hAnsi="Cambria Math"/>
                  <w:lang w:val="da-DK"/>
                </w:rPr>
                <m:t>1+n</m:t>
              </m:r>
            </m:den>
          </m:f>
          <m:d>
            <m:dPr>
              <m:ctrlPr>
                <w:rPr>
                  <w:rFonts w:ascii="Cambria Math" w:eastAsiaTheme="minorEastAsia" w:hAnsi="Cambria Math"/>
                  <w:bCs/>
                  <w:i/>
                  <w:lang w:val="da-DK"/>
                </w:rPr>
              </m:ctrlPr>
            </m:dPr>
            <m:e>
              <m:r>
                <w:rPr>
                  <w:rFonts w:ascii="Cambria Math" w:eastAsiaTheme="minorEastAsia" w:hAnsi="Cambria Math"/>
                  <w:lang w:val="da-DK"/>
                </w:rPr>
                <m:t>s</m:t>
              </m:r>
              <m:d>
                <m:dPr>
                  <m:ctrlPr>
                    <w:rPr>
                      <w:rFonts w:ascii="Cambria Math" w:eastAsiaTheme="minorEastAsia" w:hAnsi="Cambria Math"/>
                      <w:bCs/>
                      <w:i/>
                      <w:lang w:val="da-DK"/>
                    </w:rPr>
                  </m:ctrlPr>
                </m:dPr>
                <m:e>
                  <m:sSub>
                    <m:sSubPr>
                      <m:ctrlPr>
                        <w:rPr>
                          <w:rFonts w:ascii="Cambria Math" w:eastAsiaTheme="minorEastAsia" w:hAnsi="Cambria Math"/>
                          <w:bCs/>
                          <w:i/>
                          <w:lang w:val="da-DK"/>
                        </w:rPr>
                      </m:ctrlPr>
                    </m:sSubPr>
                    <m:e>
                      <m:r>
                        <w:rPr>
                          <w:rFonts w:ascii="Cambria Math" w:eastAsiaTheme="minorEastAsia" w:hAnsi="Cambria Math"/>
                          <w:lang w:val="da-DK"/>
                        </w:rPr>
                        <m:t>w</m:t>
                      </m:r>
                    </m:e>
                    <m:sub>
                      <m:r>
                        <w:rPr>
                          <w:rFonts w:ascii="Cambria Math" w:eastAsiaTheme="minorEastAsia" w:hAnsi="Cambria Math"/>
                          <w:lang w:val="da-DK"/>
                        </w:rPr>
                        <m:t>t</m:t>
                      </m:r>
                    </m:sub>
                  </m:sSub>
                  <m:r>
                    <w:rPr>
                      <w:rFonts w:ascii="Cambria Math" w:eastAsiaTheme="minorEastAsia" w:hAnsi="Cambria Math"/>
                      <w:lang w:val="da-DK"/>
                    </w:rPr>
                    <m:t>+</m:t>
                  </m:r>
                  <m:d>
                    <m:dPr>
                      <m:ctrlPr>
                        <w:rPr>
                          <w:rFonts w:ascii="Cambria Math" w:eastAsiaTheme="minorEastAsia" w:hAnsi="Cambria Math"/>
                          <w:bCs/>
                          <w:i/>
                          <w:lang w:val="da-DK"/>
                        </w:rPr>
                      </m:ctrlPr>
                    </m:dPr>
                    <m:e>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e>
                  </m:d>
                  <m:sSub>
                    <m:sSubPr>
                      <m:ctrlPr>
                        <w:rPr>
                          <w:rFonts w:ascii="Cambria Math" w:eastAsiaTheme="minorEastAsia" w:hAnsi="Cambria Math"/>
                          <w:bCs/>
                          <w:i/>
                          <w:lang w:val="da-DK"/>
                        </w:rPr>
                      </m:ctrlPr>
                    </m:sSubPr>
                    <m:e>
                      <m:r>
                        <w:rPr>
                          <w:rFonts w:ascii="Cambria Math" w:eastAsiaTheme="minorEastAsia" w:hAnsi="Cambria Math"/>
                          <w:lang w:val="da-DK"/>
                        </w:rPr>
                        <m:t>v</m:t>
                      </m:r>
                    </m:e>
                    <m:sub>
                      <m:r>
                        <w:rPr>
                          <w:rFonts w:ascii="Cambria Math" w:eastAsiaTheme="minorEastAsia" w:hAnsi="Cambria Math"/>
                          <w:lang w:val="da-DK"/>
                        </w:rPr>
                        <m:t>t</m:t>
                      </m:r>
                    </m:sub>
                  </m:sSub>
                </m:e>
              </m:d>
              <m:r>
                <w:rPr>
                  <w:rFonts w:ascii="Cambria Math" w:eastAsiaTheme="minorEastAsia" w:hAnsi="Cambria Math"/>
                  <w:lang w:val="da-DK"/>
                </w:rPr>
                <m:t>+</m:t>
              </m:r>
              <m:sSub>
                <m:sSubPr>
                  <m:ctrlPr>
                    <w:rPr>
                      <w:rFonts w:ascii="Cambria Math" w:eastAsiaTheme="minorEastAsia" w:hAnsi="Cambria Math"/>
                      <w:bCs/>
                      <w:i/>
                      <w:lang w:val="da-DK"/>
                    </w:rPr>
                  </m:ctrlPr>
                </m:sSubPr>
                <m:e>
                  <m:r>
                    <w:rPr>
                      <w:rFonts w:ascii="Cambria Math" w:eastAsiaTheme="minorEastAsia" w:hAnsi="Cambria Math"/>
                      <w:lang w:val="da-DK"/>
                    </w:rPr>
                    <m:t>v</m:t>
                  </m:r>
                </m:e>
                <m:sub>
                  <m:r>
                    <w:rPr>
                      <w:rFonts w:ascii="Cambria Math" w:eastAsiaTheme="minorEastAsia" w:hAnsi="Cambria Math"/>
                      <w:lang w:val="da-DK"/>
                    </w:rPr>
                    <m:t>t</m:t>
                  </m:r>
                </m:sub>
              </m:sSub>
            </m:e>
          </m:d>
          <m:r>
            <m:rPr>
              <m:sty m:val="p"/>
            </m:rPr>
            <w:rPr>
              <w:rFonts w:ascii="Cambria Math" w:eastAsiaTheme="minorEastAsia" w:hAnsi="Cambria Math"/>
              <w:lang w:val="da-DK"/>
            </w:rPr>
            <w:br/>
          </m:r>
        </m:oMath>
        <m:oMath>
          <m:sSub>
            <m:sSubPr>
              <m:ctrlPr>
                <w:rPr>
                  <w:rFonts w:ascii="Cambria Math" w:eastAsiaTheme="minorEastAsia" w:hAnsi="Cambria Math"/>
                  <w:bCs/>
                  <w:i/>
                  <w:lang w:val="da-DK"/>
                </w:rPr>
              </m:ctrlPr>
            </m:sSubPr>
            <m:e>
              <m:r>
                <w:rPr>
                  <w:rFonts w:ascii="Cambria Math" w:eastAsiaTheme="minorEastAsia" w:hAnsi="Cambria Math"/>
                  <w:lang w:val="da-DK"/>
                </w:rPr>
                <m:t>v</m:t>
              </m:r>
            </m:e>
            <m:sub>
              <m:r>
                <w:rPr>
                  <w:rFonts w:ascii="Cambria Math" w:eastAsiaTheme="minorEastAsia" w:hAnsi="Cambria Math"/>
                  <w:lang w:val="da-DK"/>
                </w:rPr>
                <m:t>t+1</m:t>
              </m:r>
            </m:sub>
          </m:sSub>
          <m:r>
            <w:rPr>
              <w:rFonts w:ascii="Cambria Math" w:eastAsiaTheme="minorEastAsia" w:hAnsi="Cambria Math"/>
              <w:lang w:val="da-DK"/>
            </w:rPr>
            <m:t>=</m:t>
          </m:r>
          <m:f>
            <m:fPr>
              <m:ctrlPr>
                <w:rPr>
                  <w:rFonts w:ascii="Cambria Math" w:eastAsiaTheme="minorEastAsia" w:hAnsi="Cambria Math"/>
                  <w:bCs/>
                  <w:i/>
                  <w:lang w:val="da-DK"/>
                </w:rPr>
              </m:ctrlPr>
            </m:fPr>
            <m:num>
              <m:r>
                <w:rPr>
                  <w:rFonts w:ascii="Cambria Math" w:eastAsiaTheme="minorEastAsia" w:hAnsi="Cambria Math"/>
                  <w:lang w:val="da-DK"/>
                </w:rPr>
                <m:t>1</m:t>
              </m:r>
            </m:num>
            <m:den>
              <m:r>
                <w:rPr>
                  <w:rFonts w:ascii="Cambria Math" w:eastAsiaTheme="minorEastAsia" w:hAnsi="Cambria Math"/>
                  <w:lang w:val="da-DK"/>
                </w:rPr>
                <m:t>1+n</m:t>
              </m:r>
            </m:den>
          </m:f>
          <m:d>
            <m:dPr>
              <m:ctrlPr>
                <w:rPr>
                  <w:rFonts w:ascii="Cambria Math" w:eastAsiaTheme="minorEastAsia" w:hAnsi="Cambria Math"/>
                  <w:bCs/>
                  <w:i/>
                  <w:lang w:val="da-DK"/>
                </w:rPr>
              </m:ctrlPr>
            </m:dPr>
            <m:e>
              <m:r>
                <w:rPr>
                  <w:rFonts w:ascii="Cambria Math" w:eastAsiaTheme="minorEastAsia" w:hAnsi="Cambria Math"/>
                  <w:lang w:val="da-DK"/>
                </w:rPr>
                <m:t>s</m:t>
              </m:r>
              <m:sSub>
                <m:sSubPr>
                  <m:ctrlPr>
                    <w:rPr>
                      <w:rFonts w:ascii="Cambria Math" w:eastAsiaTheme="minorEastAsia" w:hAnsi="Cambria Math"/>
                      <w:bCs/>
                      <w:i/>
                      <w:lang w:val="da-DK"/>
                    </w:rPr>
                  </m:ctrlPr>
                </m:sSubPr>
                <m:e>
                  <m:r>
                    <w:rPr>
                      <w:rFonts w:ascii="Cambria Math" w:eastAsiaTheme="minorEastAsia" w:hAnsi="Cambria Math"/>
                      <w:lang w:val="da-DK"/>
                    </w:rPr>
                    <m:t>w</m:t>
                  </m:r>
                </m:e>
                <m:sub>
                  <m:r>
                    <w:rPr>
                      <w:rFonts w:ascii="Cambria Math" w:eastAsiaTheme="minorEastAsia" w:hAnsi="Cambria Math"/>
                      <w:lang w:val="da-DK"/>
                    </w:rPr>
                    <m:t>t</m:t>
                  </m:r>
                </m:sub>
              </m:sSub>
              <m:r>
                <w:rPr>
                  <w:rFonts w:ascii="Cambria Math" w:eastAsiaTheme="minorEastAsia" w:hAnsi="Cambria Math"/>
                  <w:lang w:val="da-DK"/>
                </w:rPr>
                <m:t>+</m:t>
              </m:r>
              <m:d>
                <m:dPr>
                  <m:ctrlPr>
                    <w:rPr>
                      <w:rFonts w:ascii="Cambria Math" w:eastAsiaTheme="minorEastAsia" w:hAnsi="Cambria Math"/>
                      <w:bCs/>
                      <w:i/>
                      <w:lang w:val="da-DK"/>
                    </w:rPr>
                  </m:ctrlPr>
                </m:dPr>
                <m:e>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e>
              </m:d>
              <m:sSub>
                <m:sSubPr>
                  <m:ctrlPr>
                    <w:rPr>
                      <w:rFonts w:ascii="Cambria Math" w:eastAsiaTheme="minorEastAsia" w:hAnsi="Cambria Math"/>
                      <w:bCs/>
                      <w:i/>
                      <w:lang w:val="da-DK"/>
                    </w:rPr>
                  </m:ctrlPr>
                </m:sSubPr>
                <m:e>
                  <m:r>
                    <w:rPr>
                      <w:rFonts w:ascii="Cambria Math" w:eastAsiaTheme="minorEastAsia" w:hAnsi="Cambria Math"/>
                      <w:lang w:val="da-DK"/>
                    </w:rPr>
                    <m:t>v</m:t>
                  </m:r>
                </m:e>
                <m:sub>
                  <m:r>
                    <w:rPr>
                      <w:rFonts w:ascii="Cambria Math" w:eastAsiaTheme="minorEastAsia" w:hAnsi="Cambria Math"/>
                      <w:lang w:val="da-DK"/>
                    </w:rPr>
                    <m:t>t</m:t>
                  </m:r>
                </m:sub>
              </m:sSub>
              <m:r>
                <w:rPr>
                  <w:rFonts w:ascii="Cambria Math" w:eastAsiaTheme="minorEastAsia" w:hAnsi="Cambria Math"/>
                  <w:lang w:val="da-DK"/>
                </w:rPr>
                <m:t>s+</m:t>
              </m:r>
              <m:sSub>
                <m:sSubPr>
                  <m:ctrlPr>
                    <w:rPr>
                      <w:rFonts w:ascii="Cambria Math" w:eastAsiaTheme="minorEastAsia" w:hAnsi="Cambria Math"/>
                      <w:bCs/>
                      <w:i/>
                      <w:lang w:val="da-DK"/>
                    </w:rPr>
                  </m:ctrlPr>
                </m:sSubPr>
                <m:e>
                  <m:r>
                    <w:rPr>
                      <w:rFonts w:ascii="Cambria Math" w:eastAsiaTheme="minorEastAsia" w:hAnsi="Cambria Math"/>
                      <w:lang w:val="da-DK"/>
                    </w:rPr>
                    <m:t>v</m:t>
                  </m:r>
                </m:e>
                <m:sub>
                  <m:r>
                    <w:rPr>
                      <w:rFonts w:ascii="Cambria Math" w:eastAsiaTheme="minorEastAsia" w:hAnsi="Cambria Math"/>
                      <w:lang w:val="da-DK"/>
                    </w:rPr>
                    <m:t>t</m:t>
                  </m:r>
                </m:sub>
              </m:sSub>
            </m:e>
          </m:d>
        </m:oMath>
      </m:oMathPara>
    </w:p>
    <w:p w14:paraId="48F51B51" w14:textId="77777777" w:rsidR="00C12DE1" w:rsidRDefault="00C12DE1" w:rsidP="00906020">
      <w:pPr>
        <w:rPr>
          <w:rFonts w:eastAsiaTheme="minorEastAsia"/>
          <w:bCs/>
          <w:lang w:val="da-DK"/>
        </w:rPr>
      </w:pPr>
      <w:r>
        <w:rPr>
          <w:rFonts w:eastAsiaTheme="minorEastAsia"/>
          <w:bCs/>
          <w:lang w:val="da-DK"/>
        </w:rPr>
        <w:t>Indsætter O7</w:t>
      </w:r>
    </w:p>
    <w:p w14:paraId="5D8BBF37" w14:textId="1EB9F3DA" w:rsidR="00C12DE1" w:rsidRPr="00C12DE1" w:rsidRDefault="008610E2" w:rsidP="00906020">
      <w:pPr>
        <w:rPr>
          <w:rFonts w:eastAsiaTheme="minorEastAsia"/>
          <w:bCs/>
          <w:lang w:val="da-DK"/>
        </w:rPr>
      </w:pPr>
      <m:oMathPara>
        <m:oMath>
          <m:sSub>
            <m:sSubPr>
              <m:ctrlPr>
                <w:rPr>
                  <w:rFonts w:ascii="Cambria Math" w:eastAsiaTheme="minorEastAsia" w:hAnsi="Cambria Math"/>
                  <w:bCs/>
                  <w:i/>
                  <w:lang w:val="da-DK"/>
                </w:rPr>
              </m:ctrlPr>
            </m:sSubPr>
            <m:e>
              <m:r>
                <w:rPr>
                  <w:rFonts w:ascii="Cambria Math" w:eastAsiaTheme="minorEastAsia" w:hAnsi="Cambria Math"/>
                  <w:lang w:val="da-DK"/>
                </w:rPr>
                <m:t>v</m:t>
              </m:r>
            </m:e>
            <m:sub>
              <m:r>
                <w:rPr>
                  <w:rFonts w:ascii="Cambria Math" w:eastAsiaTheme="minorEastAsia" w:hAnsi="Cambria Math"/>
                  <w:lang w:val="da-DK"/>
                </w:rPr>
                <m:t>t+1</m:t>
              </m:r>
            </m:sub>
          </m:sSub>
          <m:r>
            <w:rPr>
              <w:rFonts w:ascii="Cambria Math" w:eastAsiaTheme="minorEastAsia" w:hAnsi="Cambria Math"/>
              <w:lang w:val="da-DK"/>
            </w:rPr>
            <m:t>=</m:t>
          </m:r>
          <m:f>
            <m:fPr>
              <m:ctrlPr>
                <w:rPr>
                  <w:rFonts w:ascii="Cambria Math" w:eastAsiaTheme="minorEastAsia" w:hAnsi="Cambria Math"/>
                  <w:bCs/>
                  <w:i/>
                  <w:lang w:val="da-DK"/>
                </w:rPr>
              </m:ctrlPr>
            </m:fPr>
            <m:num>
              <m:r>
                <w:rPr>
                  <w:rFonts w:ascii="Cambria Math" w:eastAsiaTheme="minorEastAsia" w:hAnsi="Cambria Math"/>
                  <w:lang w:val="da-DK"/>
                </w:rPr>
                <m:t>1</m:t>
              </m:r>
            </m:num>
            <m:den>
              <m:r>
                <w:rPr>
                  <w:rFonts w:ascii="Cambria Math" w:eastAsiaTheme="minorEastAsia" w:hAnsi="Cambria Math"/>
                  <w:lang w:val="da-DK"/>
                </w:rPr>
                <m:t>1+n</m:t>
              </m:r>
            </m:den>
          </m:f>
          <m:d>
            <m:dPr>
              <m:ctrlPr>
                <w:rPr>
                  <w:rFonts w:ascii="Cambria Math" w:eastAsiaTheme="minorEastAsia" w:hAnsi="Cambria Math"/>
                  <w:bCs/>
                  <w:i/>
                  <w:lang w:val="da-DK"/>
                </w:rPr>
              </m:ctrlPr>
            </m:dPr>
            <m:e>
              <m:r>
                <w:rPr>
                  <w:rFonts w:ascii="Cambria Math" w:eastAsiaTheme="minorEastAsia" w:hAnsi="Cambria Math"/>
                  <w:lang w:val="da-DK"/>
                </w:rPr>
                <m:t>s</m:t>
              </m:r>
              <m:d>
                <m:dPr>
                  <m:ctrlPr>
                    <w:rPr>
                      <w:rFonts w:ascii="Cambria Math" w:eastAsiaTheme="minorEastAsia" w:hAnsi="Cambria Math"/>
                      <w:bCs/>
                      <w:i/>
                      <w:lang w:val="da-DK"/>
                    </w:rPr>
                  </m:ctrlPr>
                </m:dPr>
                <m:e>
                  <m:r>
                    <w:rPr>
                      <w:rFonts w:ascii="Cambria Math" w:eastAsiaTheme="minorEastAsia" w:hAnsi="Cambria Math"/>
                      <w:lang w:val="da-DK"/>
                    </w:rPr>
                    <m:t>1-α</m:t>
                  </m:r>
                </m:e>
              </m:d>
              <m:sSubSup>
                <m:sSubSupPr>
                  <m:ctrlPr>
                    <w:rPr>
                      <w:rFonts w:ascii="Cambria Math" w:eastAsiaTheme="minorEastAsia" w:hAnsi="Cambria Math"/>
                      <w:bCs/>
                      <w:i/>
                      <w:lang w:val="da-DK"/>
                    </w:rPr>
                  </m:ctrlPr>
                </m:sSubSupPr>
                <m:e>
                  <m:r>
                    <w:rPr>
                      <w:rFonts w:ascii="Cambria Math" w:eastAsiaTheme="minorEastAsia" w:hAnsi="Cambria Math"/>
                      <w:lang w:val="da-DK"/>
                    </w:rPr>
                    <m:t>k</m:t>
                  </m:r>
                </m:e>
                <m:sub>
                  <m:r>
                    <w:rPr>
                      <w:rFonts w:ascii="Cambria Math" w:eastAsiaTheme="minorEastAsia" w:hAnsi="Cambria Math"/>
                      <w:lang w:val="da-DK"/>
                    </w:rPr>
                    <m:t>t</m:t>
                  </m:r>
                </m:sub>
                <m:sup>
                  <m:r>
                    <w:rPr>
                      <w:rFonts w:ascii="Cambria Math" w:eastAsiaTheme="minorEastAsia" w:hAnsi="Cambria Math"/>
                      <w:lang w:val="da-DK"/>
                    </w:rPr>
                    <m:t>α</m:t>
                  </m:r>
                </m:sup>
              </m:sSubSup>
              <m:r>
                <w:rPr>
                  <w:rFonts w:ascii="Cambria Math" w:eastAsiaTheme="minorEastAsia" w:hAnsi="Cambria Math"/>
                  <w:lang w:val="da-DK"/>
                </w:rPr>
                <m:t>+</m:t>
              </m:r>
              <m:d>
                <m:dPr>
                  <m:ctrlPr>
                    <w:rPr>
                      <w:rFonts w:ascii="Cambria Math" w:eastAsiaTheme="minorEastAsia" w:hAnsi="Cambria Math"/>
                      <w:bCs/>
                      <w:i/>
                      <w:lang w:val="da-DK"/>
                    </w:rPr>
                  </m:ctrlPr>
                </m:dPr>
                <m:e>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e>
              </m:d>
              <m:sSub>
                <m:sSubPr>
                  <m:ctrlPr>
                    <w:rPr>
                      <w:rFonts w:ascii="Cambria Math" w:eastAsiaTheme="minorEastAsia" w:hAnsi="Cambria Math"/>
                      <w:bCs/>
                      <w:i/>
                      <w:lang w:val="da-DK"/>
                    </w:rPr>
                  </m:ctrlPr>
                </m:sSubPr>
                <m:e>
                  <m:r>
                    <w:rPr>
                      <w:rFonts w:ascii="Cambria Math" w:eastAsiaTheme="minorEastAsia" w:hAnsi="Cambria Math"/>
                      <w:lang w:val="da-DK"/>
                    </w:rPr>
                    <m:t>v</m:t>
                  </m:r>
                </m:e>
                <m:sub>
                  <m:r>
                    <w:rPr>
                      <w:rFonts w:ascii="Cambria Math" w:eastAsiaTheme="minorEastAsia" w:hAnsi="Cambria Math"/>
                      <w:lang w:val="da-DK"/>
                    </w:rPr>
                    <m:t>t</m:t>
                  </m:r>
                </m:sub>
              </m:sSub>
              <m:r>
                <w:rPr>
                  <w:rFonts w:ascii="Cambria Math" w:eastAsiaTheme="minorEastAsia" w:hAnsi="Cambria Math"/>
                  <w:lang w:val="da-DK"/>
                </w:rPr>
                <m:t>s+</m:t>
              </m:r>
              <m:sSub>
                <m:sSubPr>
                  <m:ctrlPr>
                    <w:rPr>
                      <w:rFonts w:ascii="Cambria Math" w:eastAsiaTheme="minorEastAsia" w:hAnsi="Cambria Math"/>
                      <w:bCs/>
                      <w:i/>
                      <w:lang w:val="da-DK"/>
                    </w:rPr>
                  </m:ctrlPr>
                </m:sSubPr>
                <m:e>
                  <m:r>
                    <w:rPr>
                      <w:rFonts w:ascii="Cambria Math" w:eastAsiaTheme="minorEastAsia" w:hAnsi="Cambria Math"/>
                      <w:lang w:val="da-DK"/>
                    </w:rPr>
                    <m:t>v</m:t>
                  </m:r>
                </m:e>
                <m:sub>
                  <m:r>
                    <w:rPr>
                      <w:rFonts w:ascii="Cambria Math" w:eastAsiaTheme="minorEastAsia" w:hAnsi="Cambria Math"/>
                      <w:lang w:val="da-DK"/>
                    </w:rPr>
                    <m:t>t</m:t>
                  </m:r>
                </m:sub>
              </m:sSub>
            </m:e>
          </m:d>
          <m:r>
            <w:rPr>
              <w:rFonts w:ascii="Cambria Math" w:eastAsiaTheme="minorEastAsia" w:hAnsi="Cambria Math"/>
              <w:lang w:val="da-DK"/>
            </w:rPr>
            <m:t xml:space="preserve"> </m:t>
          </m:r>
        </m:oMath>
      </m:oMathPara>
    </w:p>
    <w:p w14:paraId="37E3844D" w14:textId="77777777" w:rsidR="00C12DE1" w:rsidRDefault="00C12DE1" w:rsidP="00906020">
      <w:pPr>
        <w:rPr>
          <w:rFonts w:eastAsiaTheme="minorEastAsia"/>
          <w:bCs/>
          <w:lang w:val="da-DK"/>
        </w:rPr>
      </w:pPr>
      <w:r>
        <w:rPr>
          <w:rFonts w:eastAsiaTheme="minorEastAsia"/>
          <w:bCs/>
          <w:lang w:val="da-DK"/>
        </w:rPr>
        <w:t xml:space="preserve">Det vides fra tidligere, at </w:t>
      </w:r>
      <m:oMath>
        <m:sSup>
          <m:sSupPr>
            <m:ctrlPr>
              <w:rPr>
                <w:rFonts w:ascii="Cambria Math" w:eastAsiaTheme="minorEastAsia" w:hAnsi="Cambria Math"/>
                <w:bCs/>
                <w:i/>
                <w:lang w:val="da-DK"/>
              </w:rPr>
            </m:ctrlPr>
          </m:sSupPr>
          <m:e>
            <m:d>
              <m:dPr>
                <m:ctrlPr>
                  <w:rPr>
                    <w:rFonts w:ascii="Cambria Math" w:eastAsiaTheme="minorEastAsia" w:hAnsi="Cambria Math"/>
                    <w:bCs/>
                    <w:i/>
                    <w:lang w:val="da-DK"/>
                  </w:rPr>
                </m:ctrlPr>
              </m:dPr>
              <m:e>
                <m:f>
                  <m:fPr>
                    <m:ctrlPr>
                      <w:rPr>
                        <w:rFonts w:ascii="Cambria Math" w:eastAsiaTheme="minorEastAsia" w:hAnsi="Cambria Math"/>
                        <w:bCs/>
                        <w:i/>
                        <w:lang w:val="da-DK"/>
                      </w:rPr>
                    </m:ctrlPr>
                  </m:fPr>
                  <m:num>
                    <m:r>
                      <w:rPr>
                        <w:rFonts w:ascii="Cambria Math" w:eastAsiaTheme="minorEastAsia" w:hAnsi="Cambria Math"/>
                        <w:lang w:val="da-DK"/>
                      </w:rPr>
                      <m:t>α</m:t>
                    </m:r>
                  </m:num>
                  <m:den>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den>
                </m:f>
              </m:e>
            </m:d>
          </m:e>
          <m:sup>
            <m:f>
              <m:fPr>
                <m:ctrlPr>
                  <w:rPr>
                    <w:rFonts w:ascii="Cambria Math" w:eastAsiaTheme="minorEastAsia" w:hAnsi="Cambria Math"/>
                    <w:bCs/>
                    <w:i/>
                    <w:lang w:val="da-DK"/>
                  </w:rPr>
                </m:ctrlPr>
              </m:fPr>
              <m:num>
                <m:r>
                  <w:rPr>
                    <w:rFonts w:ascii="Cambria Math" w:eastAsiaTheme="minorEastAsia" w:hAnsi="Cambria Math"/>
                    <w:lang w:val="da-DK"/>
                  </w:rPr>
                  <m:t>1</m:t>
                </m:r>
              </m:num>
              <m:den>
                <m:r>
                  <w:rPr>
                    <w:rFonts w:ascii="Cambria Math" w:eastAsiaTheme="minorEastAsia" w:hAnsi="Cambria Math"/>
                    <w:lang w:val="da-DK"/>
                  </w:rPr>
                  <m:t>1-α</m:t>
                </m:r>
              </m:den>
            </m:f>
          </m:sup>
        </m:sSup>
        <m:r>
          <w:rPr>
            <w:rFonts w:ascii="Cambria Math" w:eastAsiaTheme="minorEastAsia" w:hAnsi="Cambria Math"/>
            <w:lang w:val="da-DK"/>
          </w:rPr>
          <m:t>=</m:t>
        </m:r>
        <m:sSub>
          <m:sSubPr>
            <m:ctrlPr>
              <w:rPr>
                <w:rFonts w:ascii="Cambria Math" w:eastAsiaTheme="minorEastAsia" w:hAnsi="Cambria Math"/>
                <w:bCs/>
                <w:i/>
                <w:lang w:val="da-DK"/>
              </w:rPr>
            </m:ctrlPr>
          </m:sSubPr>
          <m:e>
            <m:r>
              <w:rPr>
                <w:rFonts w:ascii="Cambria Math" w:eastAsiaTheme="minorEastAsia" w:hAnsi="Cambria Math"/>
                <w:lang w:val="da-DK"/>
              </w:rPr>
              <m:t>k</m:t>
            </m:r>
          </m:e>
          <m:sub>
            <m:r>
              <w:rPr>
                <w:rFonts w:ascii="Cambria Math" w:eastAsiaTheme="minorEastAsia" w:hAnsi="Cambria Math"/>
                <w:lang w:val="da-DK"/>
              </w:rPr>
              <m:t>t</m:t>
            </m:r>
          </m:sub>
        </m:sSub>
        <m:r>
          <w:rPr>
            <w:rFonts w:ascii="Cambria Math" w:eastAsiaTheme="minorEastAsia" w:hAnsi="Cambria Math"/>
            <w:lang w:val="da-DK"/>
          </w:rPr>
          <m:t>.</m:t>
        </m:r>
      </m:oMath>
      <w:r>
        <w:rPr>
          <w:rFonts w:eastAsiaTheme="minorEastAsia"/>
          <w:bCs/>
          <w:lang w:val="da-DK"/>
        </w:rPr>
        <w:t xml:space="preserve"> Derfor: </w:t>
      </w:r>
    </w:p>
    <w:p w14:paraId="7BA0EF31" w14:textId="58FCC064" w:rsidR="00C12DE1" w:rsidRPr="00C12DE1" w:rsidRDefault="008610E2" w:rsidP="00C12DE1">
      <w:pPr>
        <w:jc w:val="both"/>
        <w:rPr>
          <w:rFonts w:eastAsiaTheme="minorEastAsia"/>
          <w:bCs/>
          <w:lang w:val="da-DK"/>
        </w:rPr>
      </w:pPr>
      <m:oMathPara>
        <m:oMath>
          <m:sSub>
            <m:sSubPr>
              <m:ctrlPr>
                <w:rPr>
                  <w:rFonts w:ascii="Cambria Math" w:eastAsiaTheme="minorEastAsia" w:hAnsi="Cambria Math"/>
                  <w:bCs/>
                  <w:i/>
                  <w:lang w:val="da-DK"/>
                </w:rPr>
              </m:ctrlPr>
            </m:sSubPr>
            <m:e>
              <m:r>
                <w:rPr>
                  <w:rFonts w:ascii="Cambria Math" w:eastAsiaTheme="minorEastAsia" w:hAnsi="Cambria Math"/>
                  <w:lang w:val="da-DK"/>
                </w:rPr>
                <m:t>v</m:t>
              </m:r>
            </m:e>
            <m:sub>
              <m:r>
                <w:rPr>
                  <w:rFonts w:ascii="Cambria Math" w:eastAsiaTheme="minorEastAsia" w:hAnsi="Cambria Math"/>
                  <w:lang w:val="da-DK"/>
                </w:rPr>
                <m:t>t+1</m:t>
              </m:r>
            </m:sub>
          </m:sSub>
          <m:r>
            <w:rPr>
              <w:rFonts w:ascii="Cambria Math" w:eastAsiaTheme="minorEastAsia" w:hAnsi="Cambria Math"/>
              <w:lang w:val="da-DK"/>
            </w:rPr>
            <m:t>=</m:t>
          </m:r>
          <m:f>
            <m:fPr>
              <m:ctrlPr>
                <w:rPr>
                  <w:rFonts w:ascii="Cambria Math" w:eastAsiaTheme="minorEastAsia" w:hAnsi="Cambria Math"/>
                  <w:bCs/>
                  <w:i/>
                  <w:lang w:val="da-DK"/>
                </w:rPr>
              </m:ctrlPr>
            </m:fPr>
            <m:num>
              <m:r>
                <w:rPr>
                  <w:rFonts w:ascii="Cambria Math" w:eastAsiaTheme="minorEastAsia" w:hAnsi="Cambria Math"/>
                  <w:lang w:val="da-DK"/>
                </w:rPr>
                <m:t>1</m:t>
              </m:r>
            </m:num>
            <m:den>
              <m:r>
                <w:rPr>
                  <w:rFonts w:ascii="Cambria Math" w:eastAsiaTheme="minorEastAsia" w:hAnsi="Cambria Math"/>
                  <w:lang w:val="da-DK"/>
                </w:rPr>
                <m:t>1+n</m:t>
              </m:r>
            </m:den>
          </m:f>
          <m:d>
            <m:dPr>
              <m:ctrlPr>
                <w:rPr>
                  <w:rFonts w:ascii="Cambria Math" w:eastAsiaTheme="minorEastAsia" w:hAnsi="Cambria Math"/>
                  <w:bCs/>
                  <w:i/>
                  <w:lang w:val="da-DK"/>
                </w:rPr>
              </m:ctrlPr>
            </m:dPr>
            <m:e>
              <m:r>
                <w:rPr>
                  <w:rFonts w:ascii="Cambria Math" w:eastAsiaTheme="minorEastAsia" w:hAnsi="Cambria Math"/>
                  <w:lang w:val="da-DK"/>
                </w:rPr>
                <m:t>s</m:t>
              </m:r>
              <m:d>
                <m:dPr>
                  <m:ctrlPr>
                    <w:rPr>
                      <w:rFonts w:ascii="Cambria Math" w:eastAsiaTheme="minorEastAsia" w:hAnsi="Cambria Math"/>
                      <w:bCs/>
                      <w:i/>
                      <w:lang w:val="da-DK"/>
                    </w:rPr>
                  </m:ctrlPr>
                </m:dPr>
                <m:e>
                  <m:r>
                    <w:rPr>
                      <w:rFonts w:ascii="Cambria Math" w:eastAsiaTheme="minorEastAsia" w:hAnsi="Cambria Math"/>
                      <w:lang w:val="da-DK"/>
                    </w:rPr>
                    <m:t>1-α</m:t>
                  </m:r>
                </m:e>
              </m:d>
              <m:sSup>
                <m:sSupPr>
                  <m:ctrlPr>
                    <w:rPr>
                      <w:rFonts w:ascii="Cambria Math" w:eastAsiaTheme="minorEastAsia" w:hAnsi="Cambria Math"/>
                      <w:bCs/>
                      <w:i/>
                      <w:lang w:val="da-DK"/>
                    </w:rPr>
                  </m:ctrlPr>
                </m:sSupPr>
                <m:e>
                  <m:d>
                    <m:dPr>
                      <m:ctrlPr>
                        <w:rPr>
                          <w:rFonts w:ascii="Cambria Math" w:eastAsiaTheme="minorEastAsia" w:hAnsi="Cambria Math"/>
                          <w:bCs/>
                          <w:i/>
                          <w:lang w:val="da-DK"/>
                        </w:rPr>
                      </m:ctrlPr>
                    </m:dPr>
                    <m:e>
                      <m:sSup>
                        <m:sSupPr>
                          <m:ctrlPr>
                            <w:rPr>
                              <w:rFonts w:ascii="Cambria Math" w:eastAsiaTheme="minorEastAsia" w:hAnsi="Cambria Math"/>
                              <w:bCs/>
                              <w:i/>
                              <w:lang w:val="da-DK"/>
                            </w:rPr>
                          </m:ctrlPr>
                        </m:sSupPr>
                        <m:e>
                          <m:d>
                            <m:dPr>
                              <m:ctrlPr>
                                <w:rPr>
                                  <w:rFonts w:ascii="Cambria Math" w:eastAsiaTheme="minorEastAsia" w:hAnsi="Cambria Math"/>
                                  <w:bCs/>
                                  <w:i/>
                                  <w:lang w:val="da-DK"/>
                                </w:rPr>
                              </m:ctrlPr>
                            </m:dPr>
                            <m:e>
                              <m:f>
                                <m:fPr>
                                  <m:ctrlPr>
                                    <w:rPr>
                                      <w:rFonts w:ascii="Cambria Math" w:eastAsiaTheme="minorEastAsia" w:hAnsi="Cambria Math"/>
                                      <w:bCs/>
                                      <w:i/>
                                      <w:lang w:val="da-DK"/>
                                    </w:rPr>
                                  </m:ctrlPr>
                                </m:fPr>
                                <m:num>
                                  <m:r>
                                    <w:rPr>
                                      <w:rFonts w:ascii="Cambria Math" w:eastAsiaTheme="minorEastAsia" w:hAnsi="Cambria Math"/>
                                      <w:lang w:val="da-DK"/>
                                    </w:rPr>
                                    <m:t>α</m:t>
                                  </m:r>
                                </m:num>
                                <m:den>
                                  <m:acc>
                                    <m:accPr>
                                      <m:chr m:val="̅"/>
                                      <m:ctrlPr>
                                        <w:rPr>
                                          <w:rFonts w:ascii="Cambria Math" w:eastAsiaTheme="minorEastAsia" w:hAnsi="Cambria Math"/>
                                          <w:bCs/>
                                          <w:i/>
                                          <w:lang w:val="da-DK"/>
                                        </w:rPr>
                                      </m:ctrlPr>
                                    </m:accPr>
                                    <m:e>
                                      <m:r>
                                        <w:rPr>
                                          <w:rFonts w:ascii="Cambria Math" w:eastAsiaTheme="minorEastAsia" w:hAnsi="Cambria Math"/>
                                          <w:lang w:val="da-DK"/>
                                        </w:rPr>
                                        <m:t>r+ε</m:t>
                                      </m:r>
                                    </m:e>
                                  </m:acc>
                                </m:den>
                              </m:f>
                            </m:e>
                          </m:d>
                        </m:e>
                        <m:sup>
                          <m:f>
                            <m:fPr>
                              <m:ctrlPr>
                                <w:rPr>
                                  <w:rFonts w:ascii="Cambria Math" w:eastAsiaTheme="minorEastAsia" w:hAnsi="Cambria Math"/>
                                  <w:bCs/>
                                  <w:i/>
                                  <w:lang w:val="da-DK"/>
                                </w:rPr>
                              </m:ctrlPr>
                            </m:fPr>
                            <m:num>
                              <m:r>
                                <w:rPr>
                                  <w:rFonts w:ascii="Cambria Math" w:eastAsiaTheme="minorEastAsia" w:hAnsi="Cambria Math"/>
                                  <w:lang w:val="da-DK"/>
                                </w:rPr>
                                <m:t>1</m:t>
                              </m:r>
                            </m:num>
                            <m:den>
                              <m:r>
                                <w:rPr>
                                  <w:rFonts w:ascii="Cambria Math" w:eastAsiaTheme="minorEastAsia" w:hAnsi="Cambria Math"/>
                                  <w:lang w:val="da-DK"/>
                                </w:rPr>
                                <m:t>1-α</m:t>
                              </m:r>
                            </m:den>
                          </m:f>
                        </m:sup>
                      </m:sSup>
                    </m:e>
                  </m:d>
                </m:e>
                <m:sup>
                  <m:r>
                    <w:rPr>
                      <w:rFonts w:ascii="Cambria Math" w:eastAsiaTheme="minorEastAsia" w:hAnsi="Cambria Math"/>
                      <w:lang w:val="da-DK"/>
                    </w:rPr>
                    <m:t>α</m:t>
                  </m:r>
                </m:sup>
              </m:sSup>
              <m:r>
                <w:rPr>
                  <w:rFonts w:ascii="Cambria Math" w:eastAsiaTheme="minorEastAsia" w:hAnsi="Cambria Math"/>
                  <w:lang w:val="da-DK"/>
                </w:rPr>
                <m:t>+</m:t>
              </m:r>
              <m:d>
                <m:dPr>
                  <m:ctrlPr>
                    <w:rPr>
                      <w:rFonts w:ascii="Cambria Math" w:eastAsiaTheme="minorEastAsia" w:hAnsi="Cambria Math"/>
                      <w:bCs/>
                      <w:i/>
                      <w:lang w:val="da-DK"/>
                    </w:rPr>
                  </m:ctrlPr>
                </m:dPr>
                <m:e>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e>
              </m:d>
              <m:sSub>
                <m:sSubPr>
                  <m:ctrlPr>
                    <w:rPr>
                      <w:rFonts w:ascii="Cambria Math" w:eastAsiaTheme="minorEastAsia" w:hAnsi="Cambria Math"/>
                      <w:bCs/>
                      <w:i/>
                      <w:lang w:val="da-DK"/>
                    </w:rPr>
                  </m:ctrlPr>
                </m:sSubPr>
                <m:e>
                  <m:r>
                    <w:rPr>
                      <w:rFonts w:ascii="Cambria Math" w:eastAsiaTheme="minorEastAsia" w:hAnsi="Cambria Math"/>
                      <w:lang w:val="da-DK"/>
                    </w:rPr>
                    <m:t>v</m:t>
                  </m:r>
                </m:e>
                <m:sub>
                  <m:r>
                    <w:rPr>
                      <w:rFonts w:ascii="Cambria Math" w:eastAsiaTheme="minorEastAsia" w:hAnsi="Cambria Math"/>
                      <w:lang w:val="da-DK"/>
                    </w:rPr>
                    <m:t>t</m:t>
                  </m:r>
                </m:sub>
              </m:sSub>
              <m:r>
                <w:rPr>
                  <w:rFonts w:ascii="Cambria Math" w:eastAsiaTheme="minorEastAsia" w:hAnsi="Cambria Math"/>
                  <w:lang w:val="da-DK"/>
                </w:rPr>
                <m:t>s+</m:t>
              </m:r>
              <m:sSub>
                <m:sSubPr>
                  <m:ctrlPr>
                    <w:rPr>
                      <w:rFonts w:ascii="Cambria Math" w:eastAsiaTheme="minorEastAsia" w:hAnsi="Cambria Math"/>
                      <w:bCs/>
                      <w:i/>
                      <w:lang w:val="da-DK"/>
                    </w:rPr>
                  </m:ctrlPr>
                </m:sSubPr>
                <m:e>
                  <m:r>
                    <w:rPr>
                      <w:rFonts w:ascii="Cambria Math" w:eastAsiaTheme="minorEastAsia" w:hAnsi="Cambria Math"/>
                      <w:lang w:val="da-DK"/>
                    </w:rPr>
                    <m:t>v</m:t>
                  </m:r>
                </m:e>
                <m:sub>
                  <m:r>
                    <w:rPr>
                      <w:rFonts w:ascii="Cambria Math" w:eastAsiaTheme="minorEastAsia" w:hAnsi="Cambria Math"/>
                      <w:lang w:val="da-DK"/>
                    </w:rPr>
                    <m:t>t</m:t>
                  </m:r>
                </m:sub>
              </m:sSub>
            </m:e>
          </m:d>
        </m:oMath>
      </m:oMathPara>
    </w:p>
    <w:p w14:paraId="5FD1AFB8" w14:textId="29F8DE52" w:rsidR="006A6327" w:rsidRPr="006A6327" w:rsidRDefault="00C12DE1" w:rsidP="00C12DE1">
      <w:pPr>
        <w:rPr>
          <w:rFonts w:eastAsiaTheme="minorEastAsia"/>
          <w:b/>
          <w:lang w:val="da-DK"/>
        </w:rPr>
      </w:pPr>
      <w:r>
        <w:rPr>
          <w:rFonts w:eastAsiaTheme="minorEastAsia"/>
          <w:bCs/>
          <w:lang w:val="da-DK"/>
        </w:rPr>
        <w:t xml:space="preserve">Tidligere er </w:t>
      </w:r>
      <m:oMath>
        <m:sSup>
          <m:sSupPr>
            <m:ctrlPr>
              <w:rPr>
                <w:rFonts w:ascii="Cambria Math" w:eastAsiaTheme="minorEastAsia" w:hAnsi="Cambria Math"/>
                <w:bCs/>
                <w:i/>
                <w:lang w:val="da-DK"/>
              </w:rPr>
            </m:ctrlPr>
          </m:sSupPr>
          <m:e>
            <m:r>
              <w:rPr>
                <w:rFonts w:ascii="Cambria Math" w:eastAsiaTheme="minorEastAsia" w:hAnsi="Cambria Math"/>
                <w:lang w:val="da-DK"/>
              </w:rPr>
              <m:t>w</m:t>
            </m:r>
          </m:e>
          <m:sup>
            <m:r>
              <w:rPr>
                <w:rFonts w:ascii="Cambria Math" w:eastAsiaTheme="minorEastAsia" w:hAnsi="Cambria Math"/>
                <w:lang w:val="da-DK"/>
              </w:rPr>
              <m:t>⋆</m:t>
            </m:r>
          </m:sup>
        </m:sSup>
        <m:r>
          <w:rPr>
            <w:rFonts w:ascii="Cambria Math" w:eastAsiaTheme="minorEastAsia" w:hAnsi="Cambria Math"/>
            <w:lang w:val="da-DK"/>
          </w:rPr>
          <m:t>=</m:t>
        </m:r>
        <m:d>
          <m:dPr>
            <m:ctrlPr>
              <w:rPr>
                <w:rFonts w:ascii="Cambria Math" w:eastAsiaTheme="minorEastAsia" w:hAnsi="Cambria Math"/>
                <w:bCs/>
                <w:i/>
                <w:lang w:val="da-DK"/>
              </w:rPr>
            </m:ctrlPr>
          </m:dPr>
          <m:e>
            <m:r>
              <w:rPr>
                <w:rFonts w:ascii="Cambria Math" w:eastAsiaTheme="minorEastAsia" w:hAnsi="Cambria Math"/>
                <w:lang w:val="da-DK"/>
              </w:rPr>
              <m:t>1-α</m:t>
            </m:r>
          </m:e>
        </m:d>
        <m:sSup>
          <m:sSupPr>
            <m:ctrlPr>
              <w:rPr>
                <w:rFonts w:ascii="Cambria Math" w:eastAsiaTheme="minorEastAsia" w:hAnsi="Cambria Math"/>
                <w:bCs/>
                <w:i/>
                <w:lang w:val="da-DK"/>
              </w:rPr>
            </m:ctrlPr>
          </m:sSupPr>
          <m:e>
            <m:d>
              <m:dPr>
                <m:ctrlPr>
                  <w:rPr>
                    <w:rFonts w:ascii="Cambria Math" w:eastAsiaTheme="minorEastAsia" w:hAnsi="Cambria Math"/>
                    <w:bCs/>
                    <w:i/>
                    <w:lang w:val="da-DK"/>
                  </w:rPr>
                </m:ctrlPr>
              </m:dPr>
              <m:e>
                <m:f>
                  <m:fPr>
                    <m:ctrlPr>
                      <w:rPr>
                        <w:rFonts w:ascii="Cambria Math" w:eastAsiaTheme="minorEastAsia" w:hAnsi="Cambria Math"/>
                        <w:bCs/>
                        <w:i/>
                        <w:lang w:val="da-DK"/>
                      </w:rPr>
                    </m:ctrlPr>
                  </m:fPr>
                  <m:num>
                    <m:r>
                      <w:rPr>
                        <w:rFonts w:ascii="Cambria Math" w:eastAsiaTheme="minorEastAsia" w:hAnsi="Cambria Math"/>
                        <w:lang w:val="da-DK"/>
                      </w:rPr>
                      <m:t>α</m:t>
                    </m:r>
                  </m:num>
                  <m:den>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den>
                </m:f>
              </m:e>
            </m:d>
          </m:e>
          <m:sup>
            <m:f>
              <m:fPr>
                <m:ctrlPr>
                  <w:rPr>
                    <w:rFonts w:ascii="Cambria Math" w:eastAsiaTheme="minorEastAsia" w:hAnsi="Cambria Math"/>
                    <w:bCs/>
                    <w:i/>
                    <w:lang w:val="da-DK"/>
                  </w:rPr>
                </m:ctrlPr>
              </m:fPr>
              <m:num>
                <m:r>
                  <w:rPr>
                    <w:rFonts w:ascii="Cambria Math" w:eastAsiaTheme="minorEastAsia" w:hAnsi="Cambria Math"/>
                    <w:lang w:val="da-DK"/>
                  </w:rPr>
                  <m:t>α</m:t>
                </m:r>
              </m:num>
              <m:den>
                <m:r>
                  <w:rPr>
                    <w:rFonts w:ascii="Cambria Math" w:eastAsiaTheme="minorEastAsia" w:hAnsi="Cambria Math"/>
                    <w:lang w:val="da-DK"/>
                  </w:rPr>
                  <m:t>1-α</m:t>
                </m:r>
              </m:den>
            </m:f>
          </m:sup>
        </m:sSup>
      </m:oMath>
      <w:r>
        <w:rPr>
          <w:rFonts w:eastAsiaTheme="minorEastAsia"/>
          <w:bCs/>
          <w:lang w:val="da-DK"/>
        </w:rPr>
        <w:t>. Derfor:</w:t>
      </w:r>
      <m:oMath>
        <m:r>
          <m:rPr>
            <m:sty m:val="p"/>
          </m:rPr>
          <w:rPr>
            <w:rFonts w:ascii="Cambria Math" w:eastAsiaTheme="minorEastAsia" w:hAnsi="Cambria Math"/>
            <w:lang w:val="da-DK"/>
          </w:rPr>
          <w:br/>
        </m:r>
      </m:oMath>
      <m:oMathPara>
        <m:oMath>
          <m:sSub>
            <m:sSubPr>
              <m:ctrlPr>
                <w:rPr>
                  <w:rFonts w:ascii="Cambria Math" w:eastAsiaTheme="minorEastAsia" w:hAnsi="Cambria Math"/>
                  <w:bCs/>
                  <w:i/>
                  <w:lang w:val="da-DK"/>
                </w:rPr>
              </m:ctrlPr>
            </m:sSubPr>
            <m:e>
              <m:r>
                <w:rPr>
                  <w:rFonts w:ascii="Cambria Math" w:eastAsiaTheme="minorEastAsia" w:hAnsi="Cambria Math"/>
                  <w:lang w:val="da-DK"/>
                </w:rPr>
                <m:t>v</m:t>
              </m:r>
            </m:e>
            <m:sub>
              <m:r>
                <w:rPr>
                  <w:rFonts w:ascii="Cambria Math" w:eastAsiaTheme="minorEastAsia" w:hAnsi="Cambria Math"/>
                  <w:lang w:val="da-DK"/>
                </w:rPr>
                <m:t>t+1</m:t>
              </m:r>
            </m:sub>
          </m:sSub>
          <m:r>
            <w:rPr>
              <w:rFonts w:ascii="Cambria Math" w:eastAsiaTheme="minorEastAsia" w:hAnsi="Cambria Math"/>
              <w:lang w:val="da-DK"/>
            </w:rPr>
            <m:t>=</m:t>
          </m:r>
          <m:f>
            <m:fPr>
              <m:ctrlPr>
                <w:rPr>
                  <w:rFonts w:ascii="Cambria Math" w:eastAsiaTheme="minorEastAsia" w:hAnsi="Cambria Math"/>
                  <w:bCs/>
                  <w:i/>
                  <w:lang w:val="da-DK"/>
                </w:rPr>
              </m:ctrlPr>
            </m:fPr>
            <m:num>
              <m:r>
                <w:rPr>
                  <w:rFonts w:ascii="Cambria Math" w:eastAsiaTheme="minorEastAsia" w:hAnsi="Cambria Math"/>
                  <w:lang w:val="da-DK"/>
                </w:rPr>
                <m:t>1</m:t>
              </m:r>
            </m:num>
            <m:den>
              <m:r>
                <w:rPr>
                  <w:rFonts w:ascii="Cambria Math" w:eastAsiaTheme="minorEastAsia" w:hAnsi="Cambria Math"/>
                  <w:lang w:val="da-DK"/>
                </w:rPr>
                <m:t>1+n</m:t>
              </m:r>
            </m:den>
          </m:f>
          <m:d>
            <m:dPr>
              <m:ctrlPr>
                <w:rPr>
                  <w:rFonts w:ascii="Cambria Math" w:eastAsiaTheme="minorEastAsia" w:hAnsi="Cambria Math"/>
                  <w:bCs/>
                  <w:i/>
                  <w:lang w:val="da-DK"/>
                </w:rPr>
              </m:ctrlPr>
            </m:dPr>
            <m:e>
              <m:r>
                <w:rPr>
                  <w:rFonts w:ascii="Cambria Math" w:eastAsiaTheme="minorEastAsia" w:hAnsi="Cambria Math"/>
                  <w:lang w:val="da-DK"/>
                </w:rPr>
                <m:t>s</m:t>
              </m:r>
              <m:sSup>
                <m:sSupPr>
                  <m:ctrlPr>
                    <w:rPr>
                      <w:rFonts w:ascii="Cambria Math" w:eastAsiaTheme="minorEastAsia" w:hAnsi="Cambria Math"/>
                      <w:bCs/>
                      <w:i/>
                      <w:lang w:val="da-DK"/>
                    </w:rPr>
                  </m:ctrlPr>
                </m:sSupPr>
                <m:e>
                  <m:r>
                    <w:rPr>
                      <w:rFonts w:ascii="Cambria Math" w:eastAsiaTheme="minorEastAsia" w:hAnsi="Cambria Math"/>
                      <w:lang w:val="da-DK"/>
                    </w:rPr>
                    <m:t>w</m:t>
                  </m:r>
                </m:e>
                <m:sup>
                  <m:r>
                    <w:rPr>
                      <w:rFonts w:ascii="Cambria Math" w:eastAsiaTheme="minorEastAsia" w:hAnsi="Cambria Math"/>
                      <w:lang w:val="da-DK"/>
                    </w:rPr>
                    <m:t>⋆</m:t>
                  </m:r>
                </m:sup>
              </m:sSup>
              <m:r>
                <w:rPr>
                  <w:rFonts w:ascii="Cambria Math" w:eastAsiaTheme="minorEastAsia" w:hAnsi="Cambria Math"/>
                  <w:lang w:val="da-DK"/>
                </w:rPr>
                <m:t>+</m:t>
              </m:r>
              <m:d>
                <m:dPr>
                  <m:ctrlPr>
                    <w:rPr>
                      <w:rFonts w:ascii="Cambria Math" w:eastAsiaTheme="minorEastAsia" w:hAnsi="Cambria Math"/>
                      <w:bCs/>
                      <w:i/>
                      <w:lang w:val="da-DK"/>
                    </w:rPr>
                  </m:ctrlPr>
                </m:dPr>
                <m:e>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e>
              </m:d>
              <m:sSub>
                <m:sSubPr>
                  <m:ctrlPr>
                    <w:rPr>
                      <w:rFonts w:ascii="Cambria Math" w:eastAsiaTheme="minorEastAsia" w:hAnsi="Cambria Math"/>
                      <w:bCs/>
                      <w:i/>
                      <w:lang w:val="da-DK"/>
                    </w:rPr>
                  </m:ctrlPr>
                </m:sSubPr>
                <m:e>
                  <m:r>
                    <w:rPr>
                      <w:rFonts w:ascii="Cambria Math" w:eastAsiaTheme="minorEastAsia" w:hAnsi="Cambria Math"/>
                      <w:lang w:val="da-DK"/>
                    </w:rPr>
                    <m:t>v</m:t>
                  </m:r>
                </m:e>
                <m:sub>
                  <m:r>
                    <w:rPr>
                      <w:rFonts w:ascii="Cambria Math" w:eastAsiaTheme="minorEastAsia" w:hAnsi="Cambria Math"/>
                      <w:lang w:val="da-DK"/>
                    </w:rPr>
                    <m:t>t</m:t>
                  </m:r>
                </m:sub>
              </m:sSub>
              <m:r>
                <w:rPr>
                  <w:rFonts w:ascii="Cambria Math" w:eastAsiaTheme="minorEastAsia" w:hAnsi="Cambria Math"/>
                  <w:lang w:val="da-DK"/>
                </w:rPr>
                <m:t>s+</m:t>
              </m:r>
              <m:sSub>
                <m:sSubPr>
                  <m:ctrlPr>
                    <w:rPr>
                      <w:rFonts w:ascii="Cambria Math" w:eastAsiaTheme="minorEastAsia" w:hAnsi="Cambria Math"/>
                      <w:bCs/>
                      <w:i/>
                      <w:lang w:val="da-DK"/>
                    </w:rPr>
                  </m:ctrlPr>
                </m:sSubPr>
                <m:e>
                  <m:r>
                    <w:rPr>
                      <w:rFonts w:ascii="Cambria Math" w:eastAsiaTheme="minorEastAsia" w:hAnsi="Cambria Math"/>
                      <w:lang w:val="da-DK"/>
                    </w:rPr>
                    <m:t>v</m:t>
                  </m:r>
                </m:e>
                <m:sub>
                  <m:r>
                    <w:rPr>
                      <w:rFonts w:ascii="Cambria Math" w:eastAsiaTheme="minorEastAsia" w:hAnsi="Cambria Math"/>
                      <w:lang w:val="da-DK"/>
                    </w:rPr>
                    <m:t>t</m:t>
                  </m:r>
                </m:sub>
              </m:sSub>
            </m:e>
          </m:d>
          <m:r>
            <m:rPr>
              <m:sty m:val="p"/>
            </m:rPr>
            <w:rPr>
              <w:rFonts w:ascii="Cambria Math" w:eastAsiaTheme="minorEastAsia" w:hAnsi="Cambria Math"/>
              <w:lang w:val="da-DK"/>
            </w:rPr>
            <w:br/>
          </m:r>
        </m:oMath>
        <m:oMath>
          <m:sSub>
            <m:sSubPr>
              <m:ctrlPr>
                <w:rPr>
                  <w:rFonts w:ascii="Cambria Math" w:eastAsiaTheme="minorEastAsia" w:hAnsi="Cambria Math"/>
                  <w:bCs/>
                  <w:i/>
                  <w:lang w:val="da-DK"/>
                </w:rPr>
              </m:ctrlPr>
            </m:sSubPr>
            <m:e>
              <m:r>
                <w:rPr>
                  <w:rFonts w:ascii="Cambria Math" w:eastAsiaTheme="minorEastAsia" w:hAnsi="Cambria Math"/>
                  <w:lang w:val="da-DK"/>
                </w:rPr>
                <m:t>v</m:t>
              </m:r>
            </m:e>
            <m:sub>
              <m:r>
                <w:rPr>
                  <w:rFonts w:ascii="Cambria Math" w:eastAsiaTheme="minorEastAsia" w:hAnsi="Cambria Math"/>
                  <w:lang w:val="da-DK"/>
                </w:rPr>
                <m:t>t+1</m:t>
              </m:r>
            </m:sub>
          </m:sSub>
          <m:r>
            <w:rPr>
              <w:rFonts w:ascii="Cambria Math" w:eastAsiaTheme="minorEastAsia" w:hAnsi="Cambria Math"/>
              <w:lang w:val="da-DK"/>
            </w:rPr>
            <m:t>=</m:t>
          </m:r>
          <m:f>
            <m:fPr>
              <m:ctrlPr>
                <w:rPr>
                  <w:rFonts w:ascii="Cambria Math" w:eastAsiaTheme="minorEastAsia" w:hAnsi="Cambria Math"/>
                  <w:bCs/>
                  <w:i/>
                  <w:lang w:val="da-DK"/>
                </w:rPr>
              </m:ctrlPr>
            </m:fPr>
            <m:num>
              <m:r>
                <w:rPr>
                  <w:rFonts w:ascii="Cambria Math" w:eastAsiaTheme="minorEastAsia" w:hAnsi="Cambria Math"/>
                  <w:lang w:val="da-DK"/>
                </w:rPr>
                <m:t>1</m:t>
              </m:r>
            </m:num>
            <m:den>
              <m:r>
                <w:rPr>
                  <w:rFonts w:ascii="Cambria Math" w:eastAsiaTheme="minorEastAsia" w:hAnsi="Cambria Math"/>
                  <w:lang w:val="da-DK"/>
                </w:rPr>
                <m:t>1+n</m:t>
              </m:r>
            </m:den>
          </m:f>
          <m:d>
            <m:dPr>
              <m:ctrlPr>
                <w:rPr>
                  <w:rFonts w:ascii="Cambria Math" w:eastAsiaTheme="minorEastAsia" w:hAnsi="Cambria Math"/>
                  <w:bCs/>
                  <w:i/>
                  <w:lang w:val="da-DK"/>
                </w:rPr>
              </m:ctrlPr>
            </m:dPr>
            <m:e>
              <m:r>
                <w:rPr>
                  <w:rFonts w:ascii="Cambria Math" w:eastAsiaTheme="minorEastAsia" w:hAnsi="Cambria Math"/>
                  <w:lang w:val="da-DK"/>
                </w:rPr>
                <m:t>s</m:t>
              </m:r>
              <m:sSup>
                <m:sSupPr>
                  <m:ctrlPr>
                    <w:rPr>
                      <w:rFonts w:ascii="Cambria Math" w:eastAsiaTheme="minorEastAsia" w:hAnsi="Cambria Math"/>
                      <w:bCs/>
                      <w:i/>
                      <w:lang w:val="da-DK"/>
                    </w:rPr>
                  </m:ctrlPr>
                </m:sSupPr>
                <m:e>
                  <m:r>
                    <w:rPr>
                      <w:rFonts w:ascii="Cambria Math" w:eastAsiaTheme="minorEastAsia" w:hAnsi="Cambria Math"/>
                      <w:lang w:val="da-DK"/>
                    </w:rPr>
                    <m:t>w</m:t>
                  </m:r>
                </m:e>
                <m:sup>
                  <m:r>
                    <w:rPr>
                      <w:rFonts w:ascii="Cambria Math" w:eastAsiaTheme="minorEastAsia" w:hAnsi="Cambria Math"/>
                      <w:lang w:val="da-DK"/>
                    </w:rPr>
                    <m:t>⋆</m:t>
                  </m:r>
                </m:sup>
              </m:sSup>
              <m:r>
                <w:rPr>
                  <w:rFonts w:ascii="Cambria Math" w:eastAsiaTheme="minorEastAsia" w:hAnsi="Cambria Math"/>
                  <w:lang w:val="da-DK"/>
                </w:rPr>
                <m:t>+</m:t>
              </m:r>
              <m:d>
                <m:dPr>
                  <m:ctrlPr>
                    <w:rPr>
                      <w:rFonts w:ascii="Cambria Math" w:eastAsiaTheme="minorEastAsia" w:hAnsi="Cambria Math"/>
                      <w:bCs/>
                      <w:i/>
                      <w:lang w:val="da-DK"/>
                    </w:rPr>
                  </m:ctrlPr>
                </m:dPr>
                <m:e>
                  <m:sSub>
                    <m:sSubPr>
                      <m:ctrlPr>
                        <w:rPr>
                          <w:rFonts w:ascii="Cambria Math" w:eastAsiaTheme="minorEastAsia" w:hAnsi="Cambria Math"/>
                          <w:bCs/>
                          <w:i/>
                          <w:lang w:val="da-DK"/>
                        </w:rPr>
                      </m:ctrlPr>
                    </m:sSubPr>
                    <m:e>
                      <m:r>
                        <w:rPr>
                          <w:rFonts w:ascii="Cambria Math" w:eastAsiaTheme="minorEastAsia" w:hAnsi="Cambria Math"/>
                          <w:lang w:val="da-DK"/>
                        </w:rPr>
                        <m:t>v</m:t>
                      </m:r>
                    </m:e>
                    <m:sub>
                      <m:r>
                        <w:rPr>
                          <w:rFonts w:ascii="Cambria Math" w:eastAsiaTheme="minorEastAsia" w:hAnsi="Cambria Math"/>
                          <w:lang w:val="da-DK"/>
                        </w:rPr>
                        <m:t>t</m:t>
                      </m:r>
                    </m:sub>
                  </m:sSub>
                  <m:d>
                    <m:dPr>
                      <m:ctrlPr>
                        <w:rPr>
                          <w:rFonts w:ascii="Cambria Math" w:eastAsiaTheme="minorEastAsia" w:hAnsi="Cambria Math"/>
                          <w:bCs/>
                          <w:i/>
                          <w:lang w:val="da-DK"/>
                        </w:rPr>
                      </m:ctrlPr>
                    </m:dPr>
                    <m:e>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e>
                  </m:d>
                  <m:r>
                    <w:rPr>
                      <w:rFonts w:ascii="Cambria Math" w:eastAsiaTheme="minorEastAsia" w:hAnsi="Cambria Math"/>
                      <w:lang w:val="da-DK"/>
                    </w:rPr>
                    <m:t>s+1</m:t>
                  </m:r>
                </m:e>
              </m:d>
            </m:e>
          </m:d>
          <m:r>
            <m:rPr>
              <m:sty m:val="p"/>
            </m:rPr>
            <w:rPr>
              <w:rFonts w:ascii="Cambria Math" w:eastAsiaTheme="minorEastAsia" w:hAnsi="Cambria Math"/>
              <w:lang w:val="da-DK"/>
            </w:rPr>
            <w:br/>
          </m:r>
        </m:oMath>
        <m:oMath>
          <m:sSub>
            <m:sSubPr>
              <m:ctrlPr>
                <w:rPr>
                  <w:rFonts w:ascii="Cambria Math" w:eastAsiaTheme="minorEastAsia" w:hAnsi="Cambria Math"/>
                  <w:bCs/>
                  <w:i/>
                  <w:lang w:val="da-DK"/>
                </w:rPr>
              </m:ctrlPr>
            </m:sSubPr>
            <m:e>
              <m:r>
                <w:rPr>
                  <w:rFonts w:ascii="Cambria Math" w:eastAsiaTheme="minorEastAsia" w:hAnsi="Cambria Math"/>
                  <w:lang w:val="da-DK"/>
                </w:rPr>
                <m:t>v</m:t>
              </m:r>
            </m:e>
            <m:sub>
              <m:r>
                <w:rPr>
                  <w:rFonts w:ascii="Cambria Math" w:eastAsiaTheme="minorEastAsia" w:hAnsi="Cambria Math"/>
                  <w:lang w:val="da-DK"/>
                </w:rPr>
                <m:t>t+1</m:t>
              </m:r>
            </m:sub>
          </m:sSub>
          <m:r>
            <w:rPr>
              <w:rFonts w:ascii="Cambria Math" w:eastAsiaTheme="minorEastAsia" w:hAnsi="Cambria Math"/>
              <w:lang w:val="da-DK"/>
            </w:rPr>
            <m:t>=</m:t>
          </m:r>
          <m:f>
            <m:fPr>
              <m:ctrlPr>
                <w:rPr>
                  <w:rFonts w:ascii="Cambria Math" w:eastAsiaTheme="minorEastAsia" w:hAnsi="Cambria Math"/>
                  <w:bCs/>
                  <w:i/>
                  <w:lang w:val="da-DK"/>
                </w:rPr>
              </m:ctrlPr>
            </m:fPr>
            <m:num>
              <m:r>
                <w:rPr>
                  <w:rFonts w:ascii="Cambria Math" w:eastAsiaTheme="minorEastAsia" w:hAnsi="Cambria Math"/>
                  <w:lang w:val="da-DK"/>
                </w:rPr>
                <m:t>s</m:t>
              </m:r>
            </m:num>
            <m:den>
              <m:r>
                <w:rPr>
                  <w:rFonts w:ascii="Cambria Math" w:eastAsiaTheme="minorEastAsia" w:hAnsi="Cambria Math"/>
                  <w:lang w:val="da-DK"/>
                </w:rPr>
                <m:t>1+n</m:t>
              </m:r>
            </m:den>
          </m:f>
          <m:sSup>
            <m:sSupPr>
              <m:ctrlPr>
                <w:rPr>
                  <w:rFonts w:ascii="Cambria Math" w:eastAsiaTheme="minorEastAsia" w:hAnsi="Cambria Math"/>
                  <w:bCs/>
                  <w:i/>
                  <w:lang w:val="da-DK"/>
                </w:rPr>
              </m:ctrlPr>
            </m:sSupPr>
            <m:e>
              <m:r>
                <w:rPr>
                  <w:rFonts w:ascii="Cambria Math" w:eastAsiaTheme="minorEastAsia" w:hAnsi="Cambria Math"/>
                  <w:lang w:val="da-DK"/>
                </w:rPr>
                <m:t>w</m:t>
              </m:r>
            </m:e>
            <m:sup>
              <m:r>
                <w:rPr>
                  <w:rFonts w:ascii="Cambria Math" w:eastAsiaTheme="minorEastAsia" w:hAnsi="Cambria Math"/>
                  <w:lang w:val="da-DK"/>
                </w:rPr>
                <m:t>⋆</m:t>
              </m:r>
            </m:sup>
          </m:sSup>
          <m:r>
            <w:rPr>
              <w:rFonts w:ascii="Cambria Math" w:eastAsiaTheme="minorEastAsia" w:hAnsi="Cambria Math"/>
              <w:lang w:val="da-DK"/>
            </w:rPr>
            <m:t>+</m:t>
          </m:r>
          <m:f>
            <m:fPr>
              <m:ctrlPr>
                <w:rPr>
                  <w:rFonts w:ascii="Cambria Math" w:eastAsiaTheme="minorEastAsia" w:hAnsi="Cambria Math"/>
                  <w:bCs/>
                  <w:i/>
                  <w:lang w:val="da-DK"/>
                </w:rPr>
              </m:ctrlPr>
            </m:fPr>
            <m:num>
              <m:r>
                <w:rPr>
                  <w:rFonts w:ascii="Cambria Math" w:eastAsiaTheme="minorEastAsia" w:hAnsi="Cambria Math"/>
                  <w:lang w:val="da-DK"/>
                </w:rPr>
                <m:t>1+s</m:t>
              </m:r>
              <m:d>
                <m:dPr>
                  <m:ctrlPr>
                    <w:rPr>
                      <w:rFonts w:ascii="Cambria Math" w:eastAsiaTheme="minorEastAsia" w:hAnsi="Cambria Math"/>
                      <w:bCs/>
                      <w:i/>
                      <w:lang w:val="da-DK"/>
                    </w:rPr>
                  </m:ctrlPr>
                </m:dPr>
                <m:e>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e>
              </m:d>
            </m:num>
            <m:den>
              <m:r>
                <w:rPr>
                  <w:rFonts w:ascii="Cambria Math" w:eastAsiaTheme="minorEastAsia" w:hAnsi="Cambria Math"/>
                  <w:lang w:val="da-DK"/>
                </w:rPr>
                <m:t>1+n</m:t>
              </m:r>
            </m:den>
          </m:f>
          <m:sSub>
            <m:sSubPr>
              <m:ctrlPr>
                <w:rPr>
                  <w:rFonts w:ascii="Cambria Math" w:eastAsiaTheme="minorEastAsia" w:hAnsi="Cambria Math"/>
                  <w:bCs/>
                  <w:i/>
                  <w:lang w:val="da-DK"/>
                </w:rPr>
              </m:ctrlPr>
            </m:sSubPr>
            <m:e>
              <m:r>
                <w:rPr>
                  <w:rFonts w:ascii="Cambria Math" w:eastAsiaTheme="minorEastAsia" w:hAnsi="Cambria Math"/>
                  <w:lang w:val="da-DK"/>
                </w:rPr>
                <m:t>v</m:t>
              </m:r>
            </m:e>
            <m:sub>
              <m:r>
                <w:rPr>
                  <w:rFonts w:ascii="Cambria Math" w:eastAsiaTheme="minorEastAsia" w:hAnsi="Cambria Math"/>
                  <w:lang w:val="da-DK"/>
                </w:rPr>
                <m:t>t</m:t>
              </m:r>
            </m:sub>
          </m:sSub>
          <m:r>
            <m:rPr>
              <m:sty m:val="p"/>
            </m:rPr>
            <w:rPr>
              <w:rFonts w:ascii="Cambria Math" w:eastAsiaTheme="minorEastAsia" w:hAnsi="Cambria Math"/>
              <w:lang w:val="da-DK"/>
            </w:rPr>
            <w:br/>
          </m:r>
        </m:oMath>
      </m:oMathPara>
    </w:p>
    <w:p w14:paraId="4B75B386" w14:textId="223982CE" w:rsidR="006A6327" w:rsidRPr="006A6327" w:rsidRDefault="006A6327" w:rsidP="00C12DE1">
      <w:pPr>
        <w:rPr>
          <w:rFonts w:eastAsiaTheme="minorEastAsia"/>
          <w:bCs/>
          <w:lang w:val="da-DK"/>
        </w:rPr>
      </w:pPr>
      <w:r>
        <w:rPr>
          <w:rFonts w:eastAsiaTheme="minorEastAsia"/>
          <w:bCs/>
          <w:lang w:val="da-DK"/>
        </w:rPr>
        <w:t xml:space="preserve">For at vise SS-værdien droppes tidsindeks. Altså </w:t>
      </w:r>
      <m:oMath>
        <m:sSub>
          <m:sSubPr>
            <m:ctrlPr>
              <w:rPr>
                <w:rFonts w:ascii="Cambria Math" w:eastAsiaTheme="minorEastAsia" w:hAnsi="Cambria Math"/>
                <w:bCs/>
                <w:i/>
                <w:lang w:val="da-DK"/>
              </w:rPr>
            </m:ctrlPr>
          </m:sSubPr>
          <m:e>
            <m:r>
              <w:rPr>
                <w:rFonts w:ascii="Cambria Math" w:eastAsiaTheme="minorEastAsia" w:hAnsi="Cambria Math"/>
                <w:lang w:val="da-DK"/>
              </w:rPr>
              <m:t>v</m:t>
            </m:r>
          </m:e>
          <m:sub>
            <m:r>
              <w:rPr>
                <w:rFonts w:ascii="Cambria Math" w:eastAsiaTheme="minorEastAsia" w:hAnsi="Cambria Math"/>
                <w:lang w:val="da-DK"/>
              </w:rPr>
              <m:t>t</m:t>
            </m:r>
          </m:sub>
        </m:sSub>
        <m:r>
          <w:rPr>
            <w:rFonts w:ascii="Cambria Math" w:eastAsiaTheme="minorEastAsia" w:hAnsi="Cambria Math"/>
            <w:lang w:val="da-DK"/>
          </w:rPr>
          <m:t>=</m:t>
        </m:r>
        <m:sSup>
          <m:sSupPr>
            <m:ctrlPr>
              <w:rPr>
                <w:rFonts w:ascii="Cambria Math" w:eastAsiaTheme="minorEastAsia" w:hAnsi="Cambria Math"/>
                <w:bCs/>
                <w:i/>
                <w:lang w:val="da-DK"/>
              </w:rPr>
            </m:ctrlPr>
          </m:sSupPr>
          <m:e>
            <m:r>
              <w:rPr>
                <w:rFonts w:ascii="Cambria Math" w:eastAsiaTheme="minorEastAsia" w:hAnsi="Cambria Math"/>
                <w:lang w:val="da-DK"/>
              </w:rPr>
              <m:t>v</m:t>
            </m:r>
          </m:e>
          <m:sup>
            <m:r>
              <w:rPr>
                <w:rFonts w:ascii="Cambria Math" w:eastAsiaTheme="minorEastAsia" w:hAnsi="Cambria Math"/>
                <w:lang w:val="da-DK"/>
              </w:rPr>
              <m:t>⋆</m:t>
            </m:r>
          </m:sup>
        </m:sSup>
        <m:r>
          <w:rPr>
            <w:rFonts w:ascii="Cambria Math" w:eastAsiaTheme="minorEastAsia" w:hAnsi="Cambria Math"/>
            <w:lang w:val="da-DK"/>
          </w:rPr>
          <m:t>=</m:t>
        </m:r>
        <m:sSub>
          <m:sSubPr>
            <m:ctrlPr>
              <w:rPr>
                <w:rFonts w:ascii="Cambria Math" w:eastAsiaTheme="minorEastAsia" w:hAnsi="Cambria Math"/>
                <w:bCs/>
                <w:i/>
                <w:lang w:val="da-DK"/>
              </w:rPr>
            </m:ctrlPr>
          </m:sSubPr>
          <m:e>
            <m:r>
              <w:rPr>
                <w:rFonts w:ascii="Cambria Math" w:eastAsiaTheme="minorEastAsia" w:hAnsi="Cambria Math"/>
                <w:lang w:val="da-DK"/>
              </w:rPr>
              <m:t>v</m:t>
            </m:r>
          </m:e>
          <m:sub>
            <m:r>
              <w:rPr>
                <w:rFonts w:ascii="Cambria Math" w:eastAsiaTheme="minorEastAsia" w:hAnsi="Cambria Math"/>
                <w:lang w:val="da-DK"/>
              </w:rPr>
              <m:t>t+1</m:t>
            </m:r>
          </m:sub>
        </m:sSub>
      </m:oMath>
    </w:p>
    <w:p w14:paraId="38A43CCA" w14:textId="77777777" w:rsidR="00B81937" w:rsidRPr="00B81937" w:rsidRDefault="006A6327" w:rsidP="00C12DE1">
      <w:pPr>
        <w:rPr>
          <w:rFonts w:eastAsiaTheme="minorEastAsia"/>
          <w:bCs/>
          <w:lang w:val="da-DK"/>
        </w:rPr>
      </w:pPr>
      <m:oMathPara>
        <m:oMath>
          <m:r>
            <w:rPr>
              <w:rFonts w:ascii="Cambria Math" w:eastAsiaTheme="minorEastAsia" w:hAnsi="Cambria Math"/>
              <w:lang w:val="da-DK"/>
            </w:rPr>
            <m:t>v=</m:t>
          </m:r>
          <m:f>
            <m:fPr>
              <m:ctrlPr>
                <w:rPr>
                  <w:rFonts w:ascii="Cambria Math" w:eastAsiaTheme="minorEastAsia" w:hAnsi="Cambria Math"/>
                  <w:bCs/>
                  <w:i/>
                  <w:lang w:val="da-DK"/>
                </w:rPr>
              </m:ctrlPr>
            </m:fPr>
            <m:num>
              <m:r>
                <w:rPr>
                  <w:rFonts w:ascii="Cambria Math" w:eastAsiaTheme="minorEastAsia" w:hAnsi="Cambria Math"/>
                  <w:lang w:val="da-DK"/>
                </w:rPr>
                <m:t>s</m:t>
              </m:r>
            </m:num>
            <m:den>
              <m:r>
                <w:rPr>
                  <w:rFonts w:ascii="Cambria Math" w:eastAsiaTheme="minorEastAsia" w:hAnsi="Cambria Math"/>
                  <w:lang w:val="da-DK"/>
                </w:rPr>
                <m:t>1+n</m:t>
              </m:r>
            </m:den>
          </m:f>
          <m:sSup>
            <m:sSupPr>
              <m:ctrlPr>
                <w:rPr>
                  <w:rFonts w:ascii="Cambria Math" w:eastAsiaTheme="minorEastAsia" w:hAnsi="Cambria Math"/>
                  <w:bCs/>
                  <w:i/>
                  <w:lang w:val="da-DK"/>
                </w:rPr>
              </m:ctrlPr>
            </m:sSupPr>
            <m:e>
              <m:r>
                <w:rPr>
                  <w:rFonts w:ascii="Cambria Math" w:eastAsiaTheme="minorEastAsia" w:hAnsi="Cambria Math"/>
                  <w:lang w:val="da-DK"/>
                </w:rPr>
                <m:t>w</m:t>
              </m:r>
            </m:e>
            <m:sup>
              <m:r>
                <w:rPr>
                  <w:rFonts w:ascii="Cambria Math" w:eastAsiaTheme="minorEastAsia" w:hAnsi="Cambria Math"/>
                  <w:lang w:val="da-DK"/>
                </w:rPr>
                <m:t>⋆</m:t>
              </m:r>
            </m:sup>
          </m:sSup>
          <m:r>
            <w:rPr>
              <w:rFonts w:ascii="Cambria Math" w:eastAsiaTheme="minorEastAsia" w:hAnsi="Cambria Math"/>
              <w:lang w:val="da-DK"/>
            </w:rPr>
            <m:t>+</m:t>
          </m:r>
          <m:f>
            <m:fPr>
              <m:ctrlPr>
                <w:rPr>
                  <w:rFonts w:ascii="Cambria Math" w:eastAsiaTheme="minorEastAsia" w:hAnsi="Cambria Math"/>
                  <w:bCs/>
                  <w:i/>
                  <w:lang w:val="da-DK"/>
                </w:rPr>
              </m:ctrlPr>
            </m:fPr>
            <m:num>
              <m:r>
                <w:rPr>
                  <w:rFonts w:ascii="Cambria Math" w:eastAsiaTheme="minorEastAsia" w:hAnsi="Cambria Math"/>
                  <w:lang w:val="da-DK"/>
                </w:rPr>
                <m:t>1+s</m:t>
              </m:r>
              <m:d>
                <m:dPr>
                  <m:ctrlPr>
                    <w:rPr>
                      <w:rFonts w:ascii="Cambria Math" w:eastAsiaTheme="minorEastAsia" w:hAnsi="Cambria Math"/>
                      <w:bCs/>
                      <w:i/>
                      <w:lang w:val="da-DK"/>
                    </w:rPr>
                  </m:ctrlPr>
                </m:dPr>
                <m:e>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e>
              </m:d>
            </m:num>
            <m:den>
              <m:r>
                <w:rPr>
                  <w:rFonts w:ascii="Cambria Math" w:eastAsiaTheme="minorEastAsia" w:hAnsi="Cambria Math"/>
                  <w:lang w:val="da-DK"/>
                </w:rPr>
                <m:t>1+n</m:t>
              </m:r>
            </m:den>
          </m:f>
          <m:r>
            <w:rPr>
              <w:rFonts w:ascii="Cambria Math" w:eastAsiaTheme="minorEastAsia" w:hAnsi="Cambria Math"/>
              <w:lang w:val="da-DK"/>
            </w:rPr>
            <m:t>v</m:t>
          </m:r>
          <m:r>
            <m:rPr>
              <m:sty m:val="p"/>
            </m:rPr>
            <w:rPr>
              <w:rFonts w:ascii="Cambria Math" w:eastAsiaTheme="minorEastAsia" w:hAnsi="Cambria Math"/>
              <w:lang w:val="da-DK"/>
            </w:rPr>
            <w:br/>
          </m:r>
        </m:oMath>
        <m:oMath>
          <m:r>
            <w:rPr>
              <w:rFonts w:ascii="Cambria Math" w:eastAsiaTheme="minorEastAsia" w:hAnsi="Cambria Math"/>
              <w:lang w:val="da-DK"/>
            </w:rPr>
            <m:t>v</m:t>
          </m:r>
          <m:d>
            <m:dPr>
              <m:ctrlPr>
                <w:rPr>
                  <w:rFonts w:ascii="Cambria Math" w:eastAsiaTheme="minorEastAsia" w:hAnsi="Cambria Math"/>
                  <w:bCs/>
                  <w:i/>
                  <w:lang w:val="da-DK"/>
                </w:rPr>
              </m:ctrlPr>
            </m:dPr>
            <m:e>
              <m:r>
                <w:rPr>
                  <w:rFonts w:ascii="Cambria Math" w:eastAsiaTheme="minorEastAsia" w:hAnsi="Cambria Math"/>
                  <w:lang w:val="da-DK"/>
                </w:rPr>
                <m:t>1+n</m:t>
              </m:r>
            </m:e>
          </m:d>
          <m:r>
            <w:rPr>
              <w:rFonts w:ascii="Cambria Math" w:eastAsiaTheme="minorEastAsia" w:hAnsi="Cambria Math"/>
              <w:lang w:val="da-DK"/>
            </w:rPr>
            <m:t>=s</m:t>
          </m:r>
          <m:sSup>
            <m:sSupPr>
              <m:ctrlPr>
                <w:rPr>
                  <w:rFonts w:ascii="Cambria Math" w:eastAsiaTheme="minorEastAsia" w:hAnsi="Cambria Math"/>
                  <w:bCs/>
                  <w:i/>
                  <w:lang w:val="da-DK"/>
                </w:rPr>
              </m:ctrlPr>
            </m:sSupPr>
            <m:e>
              <m:r>
                <w:rPr>
                  <w:rFonts w:ascii="Cambria Math" w:eastAsiaTheme="minorEastAsia" w:hAnsi="Cambria Math"/>
                  <w:lang w:val="da-DK"/>
                </w:rPr>
                <m:t>w</m:t>
              </m:r>
            </m:e>
            <m:sup>
              <m:r>
                <w:rPr>
                  <w:rFonts w:ascii="Cambria Math" w:eastAsiaTheme="minorEastAsia" w:hAnsi="Cambria Math"/>
                  <w:lang w:val="da-DK"/>
                </w:rPr>
                <m:t>⋆</m:t>
              </m:r>
            </m:sup>
          </m:sSup>
          <m:r>
            <w:rPr>
              <w:rFonts w:ascii="Cambria Math" w:eastAsiaTheme="minorEastAsia" w:hAnsi="Cambria Math"/>
              <w:lang w:val="da-DK"/>
            </w:rPr>
            <m:t>+</m:t>
          </m:r>
          <m:d>
            <m:dPr>
              <m:ctrlPr>
                <w:rPr>
                  <w:rFonts w:ascii="Cambria Math" w:eastAsiaTheme="minorEastAsia" w:hAnsi="Cambria Math"/>
                  <w:bCs/>
                  <w:i/>
                  <w:lang w:val="da-DK"/>
                </w:rPr>
              </m:ctrlPr>
            </m:dPr>
            <m:e>
              <m:r>
                <w:rPr>
                  <w:rFonts w:ascii="Cambria Math" w:eastAsiaTheme="minorEastAsia" w:hAnsi="Cambria Math"/>
                  <w:lang w:val="da-DK"/>
                </w:rPr>
                <m:t>1+s</m:t>
              </m:r>
              <m:d>
                <m:dPr>
                  <m:ctrlPr>
                    <w:rPr>
                      <w:rFonts w:ascii="Cambria Math" w:eastAsiaTheme="minorEastAsia" w:hAnsi="Cambria Math"/>
                      <w:bCs/>
                      <w:i/>
                      <w:lang w:val="da-DK"/>
                    </w:rPr>
                  </m:ctrlPr>
                </m:dPr>
                <m:e>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+ϵ</m:t>
                  </m:r>
                </m:e>
              </m:d>
            </m:e>
          </m:d>
          <m:r>
            <w:rPr>
              <w:rFonts w:ascii="Cambria Math" w:eastAsiaTheme="minorEastAsia" w:hAnsi="Cambria Math"/>
              <w:lang w:val="da-DK"/>
            </w:rPr>
            <m:t>v</m:t>
          </m:r>
          <m:r>
            <m:rPr>
              <m:sty m:val="p"/>
            </m:rPr>
            <w:rPr>
              <w:rFonts w:ascii="Cambria Math" w:eastAsiaTheme="minorEastAsia" w:hAnsi="Cambria Math"/>
              <w:lang w:val="da-DK"/>
            </w:rPr>
            <w:br/>
          </m:r>
        </m:oMath>
        <m:oMath>
          <m:r>
            <w:rPr>
              <w:rFonts w:ascii="Cambria Math" w:eastAsiaTheme="minorEastAsia" w:hAnsi="Cambria Math"/>
              <w:lang w:val="da-DK"/>
            </w:rPr>
            <m:t>s</m:t>
          </m:r>
          <m:sSup>
            <m:sSupPr>
              <m:ctrlPr>
                <w:rPr>
                  <w:rFonts w:ascii="Cambria Math" w:eastAsiaTheme="minorEastAsia" w:hAnsi="Cambria Math"/>
                  <w:bCs/>
                  <w:i/>
                  <w:lang w:val="da-DK"/>
                </w:rPr>
              </m:ctrlPr>
            </m:sSupPr>
            <m:e>
              <m:r>
                <w:rPr>
                  <w:rFonts w:ascii="Cambria Math" w:eastAsiaTheme="minorEastAsia" w:hAnsi="Cambria Math"/>
                  <w:lang w:val="da-DK"/>
                </w:rPr>
                <m:t>w</m:t>
              </m:r>
            </m:e>
            <m:sup>
              <m:r>
                <w:rPr>
                  <w:rFonts w:ascii="Cambria Math" w:eastAsiaTheme="minorEastAsia" w:hAnsi="Cambria Math"/>
                  <w:lang w:val="da-DK"/>
                </w:rPr>
                <m:t>⋆</m:t>
              </m:r>
            </m:sup>
          </m:sSup>
          <m:r>
            <w:rPr>
              <w:rFonts w:ascii="Cambria Math" w:eastAsiaTheme="minorEastAsia" w:hAnsi="Cambria Math"/>
              <w:lang w:val="da-DK"/>
            </w:rPr>
            <m:t>=v</m:t>
          </m:r>
          <m:d>
            <m:dPr>
              <m:ctrlPr>
                <w:rPr>
                  <w:rFonts w:ascii="Cambria Math" w:eastAsiaTheme="minorEastAsia" w:hAnsi="Cambria Math"/>
                  <w:bCs/>
                  <w:i/>
                  <w:lang w:val="da-DK"/>
                </w:rPr>
              </m:ctrlPr>
            </m:dPr>
            <m:e>
              <m:r>
                <w:rPr>
                  <w:rFonts w:ascii="Cambria Math" w:eastAsiaTheme="minorEastAsia" w:hAnsi="Cambria Math"/>
                  <w:lang w:val="da-DK"/>
                </w:rPr>
                <m:t>1+n</m:t>
              </m:r>
            </m:e>
          </m:d>
          <m:r>
            <w:rPr>
              <w:rFonts w:ascii="Cambria Math" w:eastAsiaTheme="minorEastAsia" w:hAnsi="Cambria Math"/>
              <w:lang w:val="da-DK"/>
            </w:rPr>
            <m:t>-</m:t>
          </m:r>
          <m:d>
            <m:dPr>
              <m:ctrlPr>
                <w:rPr>
                  <w:rFonts w:ascii="Cambria Math" w:eastAsiaTheme="minorEastAsia" w:hAnsi="Cambria Math"/>
                  <w:bCs/>
                  <w:i/>
                  <w:lang w:val="da-DK"/>
                </w:rPr>
              </m:ctrlPr>
            </m:dPr>
            <m:e>
              <m:r>
                <w:rPr>
                  <w:rFonts w:ascii="Cambria Math" w:eastAsiaTheme="minorEastAsia" w:hAnsi="Cambria Math"/>
                  <w:lang w:val="da-DK"/>
                </w:rPr>
                <m:t>1+s</m:t>
              </m:r>
              <m:d>
                <m:dPr>
                  <m:ctrlPr>
                    <w:rPr>
                      <w:rFonts w:ascii="Cambria Math" w:eastAsiaTheme="minorEastAsia" w:hAnsi="Cambria Math"/>
                      <w:bCs/>
                      <w:i/>
                      <w:lang w:val="da-DK"/>
                    </w:rPr>
                  </m:ctrlPr>
                </m:dPr>
                <m:e>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+ϵ</m:t>
                  </m:r>
                </m:e>
              </m:d>
            </m:e>
          </m:d>
          <m:r>
            <w:rPr>
              <w:rFonts w:ascii="Cambria Math" w:eastAsiaTheme="minorEastAsia" w:hAnsi="Cambria Math"/>
              <w:lang w:val="da-DK"/>
            </w:rPr>
            <m:t>v</m:t>
          </m:r>
          <m:r>
            <m:rPr>
              <m:sty m:val="p"/>
            </m:rPr>
            <w:rPr>
              <w:rFonts w:ascii="Cambria Math" w:eastAsiaTheme="minorEastAsia" w:hAnsi="Cambria Math"/>
              <w:lang w:val="da-DK"/>
            </w:rPr>
            <w:br/>
          </m:r>
        </m:oMath>
        <m:oMath>
          <m:r>
            <w:rPr>
              <w:rFonts w:ascii="Cambria Math" w:eastAsiaTheme="minorEastAsia" w:hAnsi="Cambria Math"/>
              <w:lang w:val="da-DK"/>
            </w:rPr>
            <m:t>s</m:t>
          </m:r>
          <m:sSup>
            <m:sSupPr>
              <m:ctrlPr>
                <w:rPr>
                  <w:rFonts w:ascii="Cambria Math" w:eastAsiaTheme="minorEastAsia" w:hAnsi="Cambria Math"/>
                  <w:bCs/>
                  <w:i/>
                  <w:lang w:val="da-DK"/>
                </w:rPr>
              </m:ctrlPr>
            </m:sSupPr>
            <m:e>
              <m:r>
                <w:rPr>
                  <w:rFonts w:ascii="Cambria Math" w:eastAsiaTheme="minorEastAsia" w:hAnsi="Cambria Math"/>
                  <w:lang w:val="da-DK"/>
                </w:rPr>
                <m:t>w</m:t>
              </m:r>
            </m:e>
            <m:sup>
              <m:r>
                <w:rPr>
                  <w:rFonts w:ascii="Cambria Math" w:eastAsiaTheme="minorEastAsia" w:hAnsi="Cambria Math"/>
                  <w:lang w:val="da-DK"/>
                </w:rPr>
                <m:t>⋆</m:t>
              </m:r>
            </m:sup>
          </m:sSup>
          <m:r>
            <w:rPr>
              <w:rFonts w:ascii="Cambria Math" w:eastAsiaTheme="minorEastAsia" w:hAnsi="Cambria Math"/>
              <w:lang w:val="da-DK"/>
            </w:rPr>
            <m:t>=v(</m:t>
          </m:r>
          <m:d>
            <m:dPr>
              <m:ctrlPr>
                <w:rPr>
                  <w:rFonts w:ascii="Cambria Math" w:eastAsiaTheme="minorEastAsia" w:hAnsi="Cambria Math"/>
                  <w:bCs/>
                  <w:i/>
                  <w:lang w:val="da-DK"/>
                </w:rPr>
              </m:ctrlPr>
            </m:dPr>
            <m:e>
              <m:r>
                <w:rPr>
                  <w:rFonts w:ascii="Cambria Math" w:eastAsiaTheme="minorEastAsia" w:hAnsi="Cambria Math"/>
                  <w:lang w:val="da-DK"/>
                </w:rPr>
                <m:t>1+n</m:t>
              </m:r>
            </m:e>
          </m:d>
          <m:r>
            <w:rPr>
              <w:rFonts w:ascii="Cambria Math" w:eastAsiaTheme="minorEastAsia" w:hAnsi="Cambria Math"/>
              <w:lang w:val="da-DK"/>
            </w:rPr>
            <m:t>-</m:t>
          </m:r>
          <m:d>
            <m:dPr>
              <m:ctrlPr>
                <w:rPr>
                  <w:rFonts w:ascii="Cambria Math" w:eastAsiaTheme="minorEastAsia" w:hAnsi="Cambria Math"/>
                  <w:bCs/>
                  <w:i/>
                  <w:lang w:val="da-DK"/>
                </w:rPr>
              </m:ctrlPr>
            </m:dPr>
            <m:e>
              <m:r>
                <w:rPr>
                  <w:rFonts w:ascii="Cambria Math" w:eastAsiaTheme="minorEastAsia" w:hAnsi="Cambria Math"/>
                  <w:lang w:val="da-DK"/>
                </w:rPr>
                <m:t>1+s</m:t>
              </m:r>
              <m:d>
                <m:dPr>
                  <m:ctrlPr>
                    <w:rPr>
                      <w:rFonts w:ascii="Cambria Math" w:eastAsiaTheme="minorEastAsia" w:hAnsi="Cambria Math"/>
                      <w:bCs/>
                      <w:i/>
                      <w:lang w:val="da-DK"/>
                    </w:rPr>
                  </m:ctrlPr>
                </m:dPr>
                <m:e>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e>
              </m:d>
            </m:e>
          </m:d>
          <m:r>
            <m:rPr>
              <m:sty m:val="p"/>
            </m:rPr>
            <w:rPr>
              <w:rFonts w:ascii="Cambria Math" w:eastAsiaTheme="minorEastAsia" w:hAnsi="Cambria Math"/>
              <w:lang w:val="da-DK"/>
            </w:rPr>
            <w:br/>
          </m:r>
        </m:oMath>
        <m:oMath>
          <m:r>
            <w:rPr>
              <w:rFonts w:ascii="Cambria Math" w:eastAsiaTheme="minorEastAsia" w:hAnsi="Cambria Math"/>
              <w:lang w:val="da-DK"/>
            </w:rPr>
            <m:t>v=</m:t>
          </m:r>
          <m:f>
            <m:fPr>
              <m:ctrlPr>
                <w:rPr>
                  <w:rFonts w:ascii="Cambria Math" w:eastAsiaTheme="minorEastAsia" w:hAnsi="Cambria Math"/>
                  <w:bCs/>
                  <w:i/>
                  <w:lang w:val="da-DK"/>
                </w:rPr>
              </m:ctrlPr>
            </m:fPr>
            <m:num>
              <m:r>
                <w:rPr>
                  <w:rFonts w:ascii="Cambria Math" w:eastAsiaTheme="minorEastAsia" w:hAnsi="Cambria Math"/>
                  <w:lang w:val="da-DK"/>
                </w:rPr>
                <m:t>s</m:t>
              </m:r>
              <m:sSup>
                <m:sSupPr>
                  <m:ctrlPr>
                    <w:rPr>
                      <w:rFonts w:ascii="Cambria Math" w:eastAsiaTheme="minorEastAsia" w:hAnsi="Cambria Math"/>
                      <w:bCs/>
                      <w:i/>
                      <w:lang w:val="da-DK"/>
                    </w:rPr>
                  </m:ctrlPr>
                </m:sSupPr>
                <m:e>
                  <m:r>
                    <w:rPr>
                      <w:rFonts w:ascii="Cambria Math" w:eastAsiaTheme="minorEastAsia" w:hAnsi="Cambria Math"/>
                      <w:lang w:val="da-DK"/>
                    </w:rPr>
                    <m:t>w</m:t>
                  </m:r>
                </m:e>
                <m:sup>
                  <m:r>
                    <w:rPr>
                      <w:rFonts w:ascii="Cambria Math" w:eastAsiaTheme="minorEastAsia" w:hAnsi="Cambria Math"/>
                      <w:lang w:val="da-DK"/>
                    </w:rPr>
                    <m:t>⋆</m:t>
                  </m:r>
                </m:sup>
              </m:sSup>
            </m:num>
            <m:den>
              <m:r>
                <w:rPr>
                  <w:rFonts w:ascii="Cambria Math" w:eastAsiaTheme="minorEastAsia" w:hAnsi="Cambria Math"/>
                  <w:lang w:val="da-DK"/>
                </w:rPr>
                <m:t>1+n-1-s</m:t>
              </m:r>
              <m:d>
                <m:dPr>
                  <m:ctrlPr>
                    <w:rPr>
                      <w:rFonts w:ascii="Cambria Math" w:eastAsiaTheme="minorEastAsia" w:hAnsi="Cambria Math"/>
                      <w:bCs/>
                      <w:i/>
                      <w:lang w:val="da-DK"/>
                    </w:rPr>
                  </m:ctrlPr>
                </m:dPr>
                <m:e>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e>
              </m:d>
            </m:den>
          </m:f>
          <m:r>
            <m:rPr>
              <m:sty m:val="p"/>
            </m:rPr>
            <w:rPr>
              <w:rFonts w:ascii="Cambria Math" w:eastAsiaTheme="minorEastAsia" w:hAnsi="Cambria Math"/>
              <w:lang w:val="da-DK"/>
            </w:rPr>
            <w:br/>
          </m:r>
        </m:oMath>
        <m:oMath>
          <m:r>
            <w:rPr>
              <w:rFonts w:ascii="Cambria Math" w:eastAsiaTheme="minorEastAsia" w:hAnsi="Cambria Math"/>
              <w:lang w:val="da-DK"/>
            </w:rPr>
            <m:t>v=</m:t>
          </m:r>
          <m:f>
            <m:fPr>
              <m:ctrlPr>
                <w:rPr>
                  <w:rFonts w:ascii="Cambria Math" w:eastAsiaTheme="minorEastAsia" w:hAnsi="Cambria Math"/>
                  <w:bCs/>
                  <w:i/>
                  <w:lang w:val="da-DK"/>
                </w:rPr>
              </m:ctrlPr>
            </m:fPr>
            <m:num>
              <m:r>
                <w:rPr>
                  <w:rFonts w:ascii="Cambria Math" w:eastAsiaTheme="minorEastAsia" w:hAnsi="Cambria Math"/>
                  <w:lang w:val="da-DK"/>
                </w:rPr>
                <m:t>s</m:t>
              </m:r>
            </m:num>
            <m:den>
              <m:r>
                <w:rPr>
                  <w:rFonts w:ascii="Cambria Math" w:eastAsiaTheme="minorEastAsia" w:hAnsi="Cambria Math"/>
                  <w:lang w:val="da-DK"/>
                </w:rPr>
                <m:t>n-s(</m:t>
              </m:r>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den>
          </m:f>
          <m:sSup>
            <m:sSupPr>
              <m:ctrlPr>
                <w:rPr>
                  <w:rFonts w:ascii="Cambria Math" w:eastAsiaTheme="minorEastAsia" w:hAnsi="Cambria Math"/>
                  <w:bCs/>
                  <w:i/>
                  <w:lang w:val="da-DK"/>
                </w:rPr>
              </m:ctrlPr>
            </m:sSupPr>
            <m:e>
              <m:r>
                <w:rPr>
                  <w:rFonts w:ascii="Cambria Math" w:eastAsiaTheme="minorEastAsia" w:hAnsi="Cambria Math"/>
                  <w:lang w:val="da-DK"/>
                </w:rPr>
                <m:t>w</m:t>
              </m:r>
            </m:e>
            <m:sup>
              <m:r>
                <w:rPr>
                  <w:rFonts w:ascii="Cambria Math" w:eastAsiaTheme="minorEastAsia" w:hAnsi="Cambria Math"/>
                  <w:lang w:val="da-DK"/>
                </w:rPr>
                <m:t>⋆</m:t>
              </m:r>
            </m:sup>
          </m:sSup>
        </m:oMath>
      </m:oMathPara>
    </w:p>
    <w:p w14:paraId="696485C6" w14:textId="77777777" w:rsidR="00B81937" w:rsidRDefault="00B81937" w:rsidP="00C12DE1">
      <w:pPr>
        <w:rPr>
          <w:rFonts w:eastAsiaTheme="minorEastAsia"/>
          <w:bCs/>
          <w:lang w:val="da-DK"/>
        </w:rPr>
      </w:pPr>
      <w:r>
        <w:rPr>
          <w:rFonts w:eastAsiaTheme="minorEastAsia"/>
          <w:bCs/>
          <w:lang w:val="da-DK"/>
        </w:rPr>
        <w:t xml:space="preserve">Dividerer igennem med </w:t>
      </w:r>
      <m:oMath>
        <m:r>
          <w:rPr>
            <w:rFonts w:ascii="Cambria Math" w:eastAsiaTheme="minorEastAsia" w:hAnsi="Cambria Math"/>
            <w:lang w:val="da-DK"/>
          </w:rPr>
          <m:t>n?</m:t>
        </m:r>
      </m:oMath>
    </w:p>
    <w:p w14:paraId="52FDB096" w14:textId="7BA869FA" w:rsidR="00B81937" w:rsidRPr="00B81937" w:rsidRDefault="008610E2" w:rsidP="00C12DE1">
      <w:pPr>
        <w:rPr>
          <w:rFonts w:eastAsiaTheme="minorEastAsia"/>
          <w:bCs/>
          <w:lang w:val="da-DK"/>
        </w:rPr>
      </w:pPr>
      <m:oMathPara>
        <m:oMath>
          <m:sSup>
            <m:sSupPr>
              <m:ctrlPr>
                <w:rPr>
                  <w:rFonts w:ascii="Cambria Math" w:eastAsiaTheme="minorEastAsia" w:hAnsi="Cambria Math"/>
                  <w:bCs/>
                  <w:i/>
                  <w:lang w:val="da-DK"/>
                </w:rPr>
              </m:ctrlPr>
            </m:sSupPr>
            <m:e>
              <m:r>
                <w:rPr>
                  <w:rFonts w:ascii="Cambria Math" w:eastAsiaTheme="minorEastAsia" w:hAnsi="Cambria Math"/>
                  <w:lang w:val="da-DK"/>
                </w:rPr>
                <m:t>v</m:t>
              </m:r>
            </m:e>
            <m:sup>
              <m:r>
                <w:rPr>
                  <w:rFonts w:ascii="Cambria Math" w:eastAsiaTheme="minorEastAsia" w:hAnsi="Cambria Math"/>
                  <w:lang w:val="da-DK"/>
                </w:rPr>
                <m:t>⋆</m:t>
              </m:r>
            </m:sup>
          </m:sSup>
          <m:r>
            <w:rPr>
              <w:rFonts w:ascii="Cambria Math" w:eastAsiaTheme="minorEastAsia" w:hAnsi="Cambria Math"/>
              <w:lang w:val="da-DK"/>
            </w:rPr>
            <m:t>=</m:t>
          </m:r>
          <m:f>
            <m:fPr>
              <m:ctrlPr>
                <w:rPr>
                  <w:rFonts w:ascii="Cambria Math" w:eastAsiaTheme="minorEastAsia" w:hAnsi="Cambria Math"/>
                  <w:bCs/>
                  <w:i/>
                  <w:lang w:val="da-DK"/>
                </w:rPr>
              </m:ctrlPr>
            </m:fPr>
            <m:num>
              <m:f>
                <m:fPr>
                  <m:ctrlPr>
                    <w:rPr>
                      <w:rFonts w:ascii="Cambria Math" w:eastAsiaTheme="minorEastAsia" w:hAnsi="Cambria Math"/>
                      <w:bCs/>
                      <w:i/>
                      <w:lang w:val="da-DK"/>
                    </w:rPr>
                  </m:ctrlPr>
                </m:fPr>
                <m:num>
                  <m:r>
                    <w:rPr>
                      <w:rFonts w:ascii="Cambria Math" w:eastAsiaTheme="minorEastAsia" w:hAnsi="Cambria Math"/>
                      <w:lang w:val="da-DK"/>
                    </w:rPr>
                    <m:t>s</m:t>
                  </m:r>
                </m:num>
                <m:den>
                  <m:r>
                    <w:rPr>
                      <w:rFonts w:ascii="Cambria Math" w:eastAsiaTheme="minorEastAsia" w:hAnsi="Cambria Math"/>
                      <w:lang w:val="da-DK"/>
                    </w:rPr>
                    <m:t>n</m:t>
                  </m:r>
                </m:den>
              </m:f>
            </m:num>
            <m:den>
              <m:r>
                <w:rPr>
                  <w:rFonts w:ascii="Cambria Math" w:eastAsiaTheme="minorEastAsia" w:hAnsi="Cambria Math"/>
                  <w:lang w:val="da-DK"/>
                </w:rPr>
                <m:t>1-</m:t>
              </m:r>
              <m:f>
                <m:fPr>
                  <m:ctrlPr>
                    <w:rPr>
                      <w:rFonts w:ascii="Cambria Math" w:eastAsiaTheme="minorEastAsia" w:hAnsi="Cambria Math"/>
                      <w:bCs/>
                      <w:i/>
                      <w:lang w:val="da-DK"/>
                    </w:rPr>
                  </m:ctrlPr>
                </m:fPr>
                <m:num>
                  <m:r>
                    <w:rPr>
                      <w:rFonts w:ascii="Cambria Math" w:eastAsiaTheme="minorEastAsia" w:hAnsi="Cambria Math"/>
                      <w:lang w:val="da-DK"/>
                    </w:rPr>
                    <m:t>s</m:t>
                  </m:r>
                </m:num>
                <m:den>
                  <m:r>
                    <w:rPr>
                      <w:rFonts w:ascii="Cambria Math" w:eastAsiaTheme="minorEastAsia" w:hAnsi="Cambria Math"/>
                      <w:lang w:val="da-DK"/>
                    </w:rPr>
                    <m:t>n</m:t>
                  </m:r>
                </m:den>
              </m:f>
              <m:d>
                <m:dPr>
                  <m:ctrlPr>
                    <w:rPr>
                      <w:rFonts w:ascii="Cambria Math" w:eastAsiaTheme="minorEastAsia" w:hAnsi="Cambria Math"/>
                      <w:bCs/>
                      <w:i/>
                      <w:lang w:val="da-DK"/>
                    </w:rPr>
                  </m:ctrlPr>
                </m:dPr>
                <m:e>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e>
              </m:d>
            </m:den>
          </m:f>
          <m:sSup>
            <m:sSupPr>
              <m:ctrlPr>
                <w:rPr>
                  <w:rFonts w:ascii="Cambria Math" w:eastAsiaTheme="minorEastAsia" w:hAnsi="Cambria Math"/>
                  <w:bCs/>
                  <w:i/>
                  <w:lang w:val="da-DK"/>
                </w:rPr>
              </m:ctrlPr>
            </m:sSupPr>
            <m:e>
              <m:r>
                <w:rPr>
                  <w:rFonts w:ascii="Cambria Math" w:eastAsiaTheme="minorEastAsia" w:hAnsi="Cambria Math"/>
                  <w:lang w:val="da-DK"/>
                </w:rPr>
                <m:t>w</m:t>
              </m:r>
            </m:e>
            <m:sup>
              <m:r>
                <w:rPr>
                  <w:rFonts w:ascii="Cambria Math" w:eastAsiaTheme="minorEastAsia" w:hAnsi="Cambria Math"/>
                  <w:lang w:val="da-DK"/>
                </w:rPr>
                <m:t>⋆</m:t>
              </m:r>
            </m:sup>
          </m:sSup>
          <m:r>
            <m:rPr>
              <m:sty m:val="p"/>
            </m:rPr>
            <w:rPr>
              <w:rFonts w:ascii="Cambria Math" w:eastAsiaTheme="minorEastAsia" w:hAnsi="Cambria Math"/>
              <w:lang w:val="da-DK"/>
            </w:rPr>
            <w:br/>
          </m:r>
        </m:oMath>
      </m:oMathPara>
    </w:p>
    <w:p w14:paraId="06F68BD8" w14:textId="211B38A4" w:rsidR="00B81937" w:rsidRDefault="00B81937" w:rsidP="00C12DE1">
      <w:pPr>
        <w:rPr>
          <w:rFonts w:eastAsiaTheme="minorEastAsia"/>
          <w:bCs/>
          <w:lang w:val="da-DK"/>
        </w:rPr>
      </w:pPr>
      <w:r>
        <w:rPr>
          <w:rFonts w:eastAsiaTheme="minorEastAsia"/>
          <w:bCs/>
          <w:lang w:val="da-DK"/>
        </w:rPr>
        <w:t xml:space="preserve">Ud fra transitionsligningen kan det udledes, at det er en ret linje. Skæringen gives ved </w:t>
      </w:r>
      <m:oMath>
        <m:f>
          <m:fPr>
            <m:ctrlPr>
              <w:rPr>
                <w:rFonts w:ascii="Cambria Math" w:eastAsiaTheme="minorEastAsia" w:hAnsi="Cambria Math"/>
                <w:bCs/>
                <w:i/>
                <w:lang w:val="da-DK"/>
              </w:rPr>
            </m:ctrlPr>
          </m:fPr>
          <m:num>
            <m:r>
              <w:rPr>
                <w:rFonts w:ascii="Cambria Math" w:eastAsiaTheme="minorEastAsia" w:hAnsi="Cambria Math"/>
                <w:lang w:val="da-DK"/>
              </w:rPr>
              <m:t>s</m:t>
            </m:r>
          </m:num>
          <m:den>
            <m:r>
              <w:rPr>
                <w:rFonts w:ascii="Cambria Math" w:eastAsiaTheme="minorEastAsia" w:hAnsi="Cambria Math"/>
                <w:lang w:val="da-DK"/>
              </w:rPr>
              <m:t>1+n</m:t>
            </m:r>
          </m:den>
        </m:f>
        <m:sSup>
          <m:sSupPr>
            <m:ctrlPr>
              <w:rPr>
                <w:rFonts w:ascii="Cambria Math" w:eastAsiaTheme="minorEastAsia" w:hAnsi="Cambria Math"/>
                <w:bCs/>
                <w:i/>
                <w:lang w:val="da-DK"/>
              </w:rPr>
            </m:ctrlPr>
          </m:sSupPr>
          <m:e>
            <m:r>
              <w:rPr>
                <w:rFonts w:ascii="Cambria Math" w:eastAsiaTheme="minorEastAsia" w:hAnsi="Cambria Math"/>
                <w:lang w:val="da-DK"/>
              </w:rPr>
              <m:t>w</m:t>
            </m:r>
          </m:e>
          <m:sup>
            <m:r>
              <w:rPr>
                <w:rFonts w:ascii="Cambria Math" w:eastAsiaTheme="minorEastAsia" w:hAnsi="Cambria Math"/>
                <w:lang w:val="da-DK"/>
              </w:rPr>
              <m:t>⋆</m:t>
            </m:r>
          </m:sup>
        </m:sSup>
      </m:oMath>
      <w:r>
        <w:rPr>
          <w:rFonts w:eastAsiaTheme="minorEastAsia"/>
          <w:bCs/>
          <w:lang w:val="da-DK"/>
        </w:rPr>
        <w:t xml:space="preserve">, mens hældningen er givet ved </w:t>
      </w:r>
      <m:oMath>
        <m:f>
          <m:fPr>
            <m:ctrlPr>
              <w:rPr>
                <w:rFonts w:ascii="Cambria Math" w:eastAsiaTheme="minorEastAsia" w:hAnsi="Cambria Math"/>
                <w:bCs/>
                <w:i/>
                <w:lang w:val="da-DK"/>
              </w:rPr>
            </m:ctrlPr>
          </m:fPr>
          <m:num>
            <m:r>
              <w:rPr>
                <w:rFonts w:ascii="Cambria Math" w:eastAsiaTheme="minorEastAsia" w:hAnsi="Cambria Math"/>
                <w:lang w:val="da-DK"/>
              </w:rPr>
              <m:t>∂</m:t>
            </m:r>
            <m:sSub>
              <m:sSubPr>
                <m:ctrlPr>
                  <w:rPr>
                    <w:rFonts w:ascii="Cambria Math" w:eastAsiaTheme="minorEastAsia" w:hAnsi="Cambria Math"/>
                    <w:bCs/>
                    <w:i/>
                    <w:lang w:val="da-DK"/>
                  </w:rPr>
                </m:ctrlPr>
              </m:sSubPr>
              <m:e>
                <m:r>
                  <w:rPr>
                    <w:rFonts w:ascii="Cambria Math" w:eastAsiaTheme="minorEastAsia" w:hAnsi="Cambria Math"/>
                    <w:lang w:val="da-DK"/>
                  </w:rPr>
                  <m:t>v</m:t>
                </m:r>
              </m:e>
              <m:sub>
                <m:r>
                  <w:rPr>
                    <w:rFonts w:ascii="Cambria Math" w:eastAsiaTheme="minorEastAsia" w:hAnsi="Cambria Math"/>
                    <w:lang w:val="da-DK"/>
                  </w:rPr>
                  <m:t>t+1</m:t>
                </m:r>
              </m:sub>
            </m:sSub>
          </m:num>
          <m:den>
            <m:r>
              <w:rPr>
                <w:rFonts w:ascii="Cambria Math" w:eastAsiaTheme="minorEastAsia" w:hAnsi="Cambria Math"/>
                <w:lang w:val="da-DK"/>
              </w:rPr>
              <m:t>∂</m:t>
            </m:r>
            <m:sSub>
              <m:sSubPr>
                <m:ctrlPr>
                  <w:rPr>
                    <w:rFonts w:ascii="Cambria Math" w:eastAsiaTheme="minorEastAsia" w:hAnsi="Cambria Math"/>
                    <w:bCs/>
                    <w:i/>
                    <w:lang w:val="da-DK"/>
                  </w:rPr>
                </m:ctrlPr>
              </m:sSubPr>
              <m:e>
                <m:r>
                  <w:rPr>
                    <w:rFonts w:ascii="Cambria Math" w:eastAsiaTheme="minorEastAsia" w:hAnsi="Cambria Math"/>
                    <w:lang w:val="da-DK"/>
                  </w:rPr>
                  <m:t>v</m:t>
                </m:r>
              </m:e>
              <m:sub>
                <m:r>
                  <w:rPr>
                    <w:rFonts w:ascii="Cambria Math" w:eastAsiaTheme="minorEastAsia" w:hAnsi="Cambria Math"/>
                    <w:lang w:val="da-DK"/>
                  </w:rPr>
                  <m:t>t</m:t>
                </m:r>
              </m:sub>
            </m:sSub>
          </m:den>
        </m:f>
        <m:r>
          <w:rPr>
            <w:rFonts w:ascii="Cambria Math" w:eastAsiaTheme="minorEastAsia" w:hAnsi="Cambria Math"/>
            <w:lang w:val="da-DK"/>
          </w:rPr>
          <m:t>=</m:t>
        </m:r>
        <m:f>
          <m:fPr>
            <m:ctrlPr>
              <w:rPr>
                <w:rFonts w:ascii="Cambria Math" w:eastAsiaTheme="minorEastAsia" w:hAnsi="Cambria Math"/>
                <w:bCs/>
                <w:i/>
                <w:lang w:val="da-DK"/>
              </w:rPr>
            </m:ctrlPr>
          </m:fPr>
          <m:num>
            <m:r>
              <w:rPr>
                <w:rFonts w:ascii="Cambria Math" w:eastAsiaTheme="minorEastAsia" w:hAnsi="Cambria Math"/>
                <w:lang w:val="da-DK"/>
              </w:rPr>
              <m:t>1+s</m:t>
            </m:r>
            <m:d>
              <m:dPr>
                <m:ctrlPr>
                  <w:rPr>
                    <w:rFonts w:ascii="Cambria Math" w:eastAsiaTheme="minorEastAsia" w:hAnsi="Cambria Math"/>
                    <w:bCs/>
                    <w:i/>
                    <w:lang w:val="da-DK"/>
                  </w:rPr>
                </m:ctrlPr>
              </m:dPr>
              <m:e>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e>
            </m:d>
          </m:num>
          <m:den>
            <m:r>
              <w:rPr>
                <w:rFonts w:ascii="Cambria Math" w:eastAsiaTheme="minorEastAsia" w:hAnsi="Cambria Math"/>
                <w:lang w:val="da-DK"/>
              </w:rPr>
              <m:t>1+n</m:t>
            </m:r>
          </m:den>
        </m:f>
        <m:r>
          <w:rPr>
            <w:rFonts w:ascii="Cambria Math" w:eastAsiaTheme="minorEastAsia" w:hAnsi="Cambria Math"/>
            <w:lang w:val="da-DK"/>
          </w:rPr>
          <m:t>&lt;1</m:t>
        </m:r>
      </m:oMath>
      <w:r>
        <w:rPr>
          <w:rFonts w:eastAsiaTheme="minorEastAsia"/>
          <w:bCs/>
          <w:lang w:val="da-DK"/>
        </w:rPr>
        <w:t xml:space="preserve">. Dette kan konkluderes, da parameterrestriktionerne giver os at, </w:t>
      </w:r>
      <m:oMath>
        <m:r>
          <w:rPr>
            <w:rFonts w:ascii="Cambria Math" w:eastAsiaTheme="minorEastAsia" w:hAnsi="Cambria Math"/>
            <w:lang w:val="da-DK"/>
          </w:rPr>
          <m:t>s</m:t>
        </m:r>
        <m:d>
          <m:dPr>
            <m:ctrlPr>
              <w:rPr>
                <w:rFonts w:ascii="Cambria Math" w:eastAsiaTheme="minorEastAsia" w:hAnsi="Cambria Math"/>
                <w:bCs/>
                <w:i/>
                <w:lang w:val="da-DK"/>
              </w:rPr>
            </m:ctrlPr>
          </m:dPr>
          <m:e>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e>
        </m:d>
        <m:r>
          <w:rPr>
            <w:rFonts w:ascii="Cambria Math" w:eastAsiaTheme="minorEastAsia" w:hAnsi="Cambria Math"/>
            <w:lang w:val="da-DK"/>
          </w:rPr>
          <m:t>&lt;n</m:t>
        </m:r>
      </m:oMath>
      <w:r w:rsidR="00686A94">
        <w:rPr>
          <w:rFonts w:eastAsiaTheme="minorEastAsia"/>
          <w:bCs/>
          <w:lang w:val="da-DK"/>
        </w:rPr>
        <w:t xml:space="preserve">. Ved positiv skæring og hældning mindre end 1, må den på et tidspunkt skærer </w:t>
      </w:r>
      <m:oMath>
        <m:r>
          <w:rPr>
            <w:rFonts w:ascii="Cambria Math" w:eastAsiaTheme="minorEastAsia" w:hAnsi="Cambria Math"/>
            <w:lang w:val="da-DK"/>
          </w:rPr>
          <m:t>45°-linjen</m:t>
        </m:r>
      </m:oMath>
      <w:r w:rsidR="00EF293B">
        <w:rPr>
          <w:rFonts w:eastAsiaTheme="minorEastAsia"/>
          <w:bCs/>
          <w:lang w:val="da-DK"/>
        </w:rPr>
        <w:t>.</w:t>
      </w:r>
    </w:p>
    <w:p w14:paraId="2C58A6EC" w14:textId="57B51D0D" w:rsidR="00A80DF2" w:rsidRDefault="00A80DF2" w:rsidP="00C12DE1">
      <w:pPr>
        <w:rPr>
          <w:rFonts w:eastAsiaTheme="minorEastAsia"/>
          <w:bCs/>
          <w:i/>
          <w:iCs/>
          <w:lang w:val="da-DK"/>
        </w:rPr>
      </w:pPr>
      <w:r>
        <w:rPr>
          <w:rFonts w:eastAsiaTheme="minorEastAsia"/>
          <w:bCs/>
          <w:i/>
          <w:iCs/>
          <w:lang w:val="da-DK"/>
        </w:rPr>
        <w:t>(Tegn transitionsdiagram)</w:t>
      </w:r>
    </w:p>
    <w:p w14:paraId="5A2869F1" w14:textId="5B7523CE" w:rsidR="00E5729A" w:rsidRDefault="00E5729A" w:rsidP="00C12DE1">
      <w:pPr>
        <w:rPr>
          <w:rFonts w:eastAsiaTheme="minorEastAsia"/>
          <w:bCs/>
          <w:i/>
          <w:iCs/>
          <w:lang w:val="da-DK"/>
        </w:rPr>
      </w:pPr>
    </w:p>
    <w:p w14:paraId="37EB8D33" w14:textId="77777777" w:rsidR="00E5729A" w:rsidRPr="00E5729A" w:rsidRDefault="00E5729A" w:rsidP="00C12DE1">
      <w:pPr>
        <w:rPr>
          <w:rFonts w:eastAsiaTheme="minorEastAsia"/>
          <w:bCs/>
          <w:lang w:val="da-DK"/>
        </w:rPr>
      </w:pPr>
    </w:p>
    <w:p w14:paraId="07264E5C" w14:textId="6398CD6D" w:rsidR="00A80DF2" w:rsidRDefault="00A80DF2" w:rsidP="00C12DE1">
      <w:pPr>
        <w:rPr>
          <w:rFonts w:eastAsiaTheme="minorEastAsia"/>
          <w:b/>
          <w:i/>
          <w:iCs/>
          <w:lang w:val="da-DK"/>
        </w:rPr>
      </w:pPr>
    </w:p>
    <w:p w14:paraId="780DBCAA" w14:textId="65E307C3" w:rsidR="00A80DF2" w:rsidRDefault="00A80DF2" w:rsidP="00C12DE1">
      <w:pPr>
        <w:rPr>
          <w:rFonts w:eastAsiaTheme="minorEastAsia"/>
          <w:b/>
          <w:lang w:val="da-DK"/>
        </w:rPr>
      </w:pPr>
      <w:r>
        <w:rPr>
          <w:rFonts w:eastAsiaTheme="minorEastAsia"/>
          <w:b/>
          <w:lang w:val="da-DK"/>
        </w:rPr>
        <w:lastRenderedPageBreak/>
        <w:t>2.7</w:t>
      </w:r>
    </w:p>
    <w:p w14:paraId="17EB10C8" w14:textId="064CFF7C" w:rsidR="00E5729A" w:rsidRPr="00E5729A" w:rsidRDefault="008610E2" w:rsidP="00C34673">
      <w:pPr>
        <w:rPr>
          <w:rFonts w:eastAsiaTheme="minorEastAsia"/>
          <w:bCs/>
          <w:lang w:val="da-DK"/>
        </w:rPr>
      </w:pPr>
      <m:oMathPara>
        <m:oMath>
          <m:sSubSup>
            <m:sSubSupPr>
              <m:ctrlPr>
                <w:rPr>
                  <w:rFonts w:ascii="Cambria Math" w:eastAsiaTheme="minorEastAsia" w:hAnsi="Cambria Math"/>
                  <w:bCs/>
                  <w:i/>
                  <w:lang w:val="da-DK"/>
                </w:rPr>
              </m:ctrlPr>
            </m:sSubSupPr>
            <m:e>
              <m:acc>
                <m:accPr>
                  <m:ctrlPr>
                    <w:rPr>
                      <w:rFonts w:ascii="Cambria Math" w:eastAsiaTheme="minorEastAsia" w:hAnsi="Cambria Math"/>
                      <w:bCs/>
                      <w:i/>
                      <w:lang w:val="da-DK"/>
                    </w:rPr>
                  </m:ctrlPr>
                </m:accPr>
                <m:e>
                  <m:r>
                    <w:rPr>
                      <w:rFonts w:ascii="Cambria Math" w:eastAsiaTheme="minorEastAsia" w:hAnsi="Cambria Math"/>
                      <w:lang w:val="da-DK"/>
                    </w:rPr>
                    <m:t>y</m:t>
                  </m:r>
                </m:e>
              </m:acc>
            </m:e>
            <m:sub>
              <m:r>
                <w:rPr>
                  <w:rFonts w:ascii="Cambria Math" w:eastAsiaTheme="minorEastAsia" w:hAnsi="Cambria Math"/>
                  <w:lang w:val="da-DK"/>
                </w:rPr>
                <m:t>t</m:t>
              </m:r>
            </m:sub>
            <m:sup>
              <m:r>
                <w:rPr>
                  <w:rFonts w:ascii="Cambria Math" w:eastAsiaTheme="minorEastAsia" w:hAnsi="Cambria Math"/>
                  <w:lang w:val="da-DK"/>
                </w:rPr>
                <m:t>n</m:t>
              </m:r>
            </m:sup>
          </m:sSubSup>
          <m:r>
            <w:rPr>
              <w:rFonts w:ascii="Cambria Math" w:eastAsiaTheme="minorEastAsia" w:hAnsi="Cambria Math"/>
              <w:lang w:val="da-DK"/>
            </w:rPr>
            <m:t>=</m:t>
          </m:r>
          <m:sSub>
            <m:sSubPr>
              <m:ctrlPr>
                <w:rPr>
                  <w:rFonts w:ascii="Cambria Math" w:eastAsiaTheme="minorEastAsia" w:hAnsi="Cambria Math"/>
                  <w:bCs/>
                  <w:i/>
                  <w:lang w:val="da-DK"/>
                </w:rPr>
              </m:ctrlPr>
            </m:sSubPr>
            <m:e>
              <m:r>
                <w:rPr>
                  <w:rFonts w:ascii="Cambria Math" w:eastAsiaTheme="minorEastAsia" w:hAnsi="Cambria Math"/>
                  <w:lang w:val="da-DK"/>
                </w:rPr>
                <m:t>w</m:t>
              </m:r>
            </m:e>
            <m:sub>
              <m:r>
                <w:rPr>
                  <w:rFonts w:ascii="Cambria Math" w:eastAsiaTheme="minorEastAsia" w:hAnsi="Cambria Math"/>
                  <w:lang w:val="da-DK"/>
                </w:rPr>
                <m:t>t</m:t>
              </m:r>
            </m:sub>
          </m:sSub>
          <m:r>
            <w:rPr>
              <w:rFonts w:ascii="Cambria Math" w:eastAsiaTheme="minorEastAsia" w:hAnsi="Cambria Math"/>
              <w:lang w:val="da-DK"/>
            </w:rPr>
            <m:t>+</m:t>
          </m:r>
          <m:acc>
            <m:accPr>
              <m:chr m:val="̅"/>
              <m:ctrlPr>
                <w:rPr>
                  <w:rFonts w:ascii="Cambria Math" w:eastAsiaTheme="minorEastAsia" w:hAnsi="Cambria Math"/>
                  <w:bCs/>
                  <w:i/>
                  <w:lang w:val="da-DK"/>
                </w:rPr>
              </m:ctrlPr>
            </m:accPr>
            <m:e>
              <m:r>
                <w:rPr>
                  <w:rFonts w:ascii="Cambria Math" w:eastAsiaTheme="minorEastAsia" w:hAnsi="Cambria Math"/>
                  <w:lang w:val="da-DK"/>
                </w:rPr>
                <m:t>r</m:t>
              </m:r>
            </m:e>
          </m:acc>
          <m:sSub>
            <m:sSubPr>
              <m:ctrlPr>
                <w:rPr>
                  <w:rFonts w:ascii="Cambria Math" w:eastAsiaTheme="minorEastAsia" w:hAnsi="Cambria Math"/>
                  <w:bCs/>
                  <w:i/>
                  <w:lang w:val="da-DK"/>
                </w:rPr>
              </m:ctrlPr>
            </m:sSubPr>
            <m:e>
              <m:r>
                <w:rPr>
                  <w:rFonts w:ascii="Cambria Math" w:eastAsiaTheme="minorEastAsia" w:hAnsi="Cambria Math"/>
                  <w:lang w:val="da-DK"/>
                </w:rPr>
                <m:t>v</m:t>
              </m:r>
            </m:e>
            <m:sub>
              <m:r>
                <w:rPr>
                  <w:rFonts w:ascii="Cambria Math" w:eastAsiaTheme="minorEastAsia" w:hAnsi="Cambria Math"/>
                  <w:lang w:val="da-DK"/>
                </w:rPr>
                <m:t>t</m:t>
              </m:r>
            </m:sub>
          </m:sSub>
          <m:r>
            <m:rPr>
              <m:sty m:val="p"/>
            </m:rPr>
            <w:rPr>
              <w:rFonts w:ascii="Cambria Math" w:eastAsiaTheme="minorEastAsia" w:hAnsi="Cambria Math"/>
              <w:lang w:val="da-DK"/>
            </w:rPr>
            <w:br/>
          </m:r>
        </m:oMath>
        <m:oMath>
          <m:sSubSup>
            <m:sSubSupPr>
              <m:ctrlPr>
                <w:rPr>
                  <w:rFonts w:ascii="Cambria Math" w:eastAsiaTheme="minorEastAsia" w:hAnsi="Cambria Math"/>
                  <w:bCs/>
                  <w:i/>
                  <w:lang w:val="da-DK"/>
                </w:rPr>
              </m:ctrlPr>
            </m:sSubSupPr>
            <m:e>
              <m:acc>
                <m:accPr>
                  <m:ctrlPr>
                    <w:rPr>
                      <w:rFonts w:ascii="Cambria Math" w:eastAsiaTheme="minorEastAsia" w:hAnsi="Cambria Math"/>
                      <w:bCs/>
                      <w:i/>
                      <w:lang w:val="da-DK"/>
                    </w:rPr>
                  </m:ctrlPr>
                </m:accPr>
                <m:e>
                  <m:r>
                    <w:rPr>
                      <w:rFonts w:ascii="Cambria Math" w:eastAsiaTheme="minorEastAsia" w:hAnsi="Cambria Math"/>
                      <w:lang w:val="da-DK"/>
                    </w:rPr>
                    <m:t>y</m:t>
                  </m:r>
                </m:e>
              </m:acc>
            </m:e>
            <m:sub>
              <m:r>
                <w:rPr>
                  <w:rFonts w:ascii="Cambria Math" w:eastAsiaTheme="minorEastAsia" w:hAnsi="Cambria Math"/>
                  <w:lang w:val="da-DK"/>
                </w:rPr>
                <m:t>t</m:t>
              </m:r>
            </m:sub>
            <m:sup>
              <m:r>
                <w:rPr>
                  <w:rFonts w:ascii="Cambria Math" w:eastAsiaTheme="minorEastAsia" w:hAnsi="Cambria Math"/>
                  <w:lang w:val="da-DK"/>
                </w:rPr>
                <m:t>n</m:t>
              </m:r>
            </m:sup>
          </m:sSubSup>
          <m:r>
            <w:rPr>
              <w:rFonts w:ascii="Cambria Math" w:eastAsiaTheme="minorEastAsia" w:hAnsi="Cambria Math"/>
              <w:lang w:val="da-DK"/>
            </w:rPr>
            <m:t>=</m:t>
          </m:r>
          <m:sSub>
            <m:sSubPr>
              <m:ctrlPr>
                <w:rPr>
                  <w:rFonts w:ascii="Cambria Math" w:eastAsiaTheme="minorEastAsia" w:hAnsi="Cambria Math"/>
                  <w:bCs/>
                  <w:i/>
                  <w:lang w:val="da-DK"/>
                </w:rPr>
              </m:ctrlPr>
            </m:sSubPr>
            <m:e>
              <m:r>
                <w:rPr>
                  <w:rFonts w:ascii="Cambria Math" w:eastAsiaTheme="minorEastAsia" w:hAnsi="Cambria Math"/>
                  <w:lang w:val="da-DK"/>
                </w:rPr>
                <m:t>w</m:t>
              </m:r>
            </m:e>
            <m:sub>
              <m:r>
                <w:rPr>
                  <w:rFonts w:ascii="Cambria Math" w:eastAsiaTheme="minorEastAsia" w:hAnsi="Cambria Math"/>
                  <w:lang w:val="da-DK"/>
                </w:rPr>
                <m:t>t</m:t>
              </m:r>
            </m:sub>
          </m:sSub>
          <m:r>
            <w:rPr>
              <w:rFonts w:ascii="Cambria Math" w:eastAsiaTheme="minorEastAsia" w:hAnsi="Cambria Math"/>
              <w:lang w:val="da-DK"/>
            </w:rPr>
            <m:t>+</m:t>
          </m:r>
          <m:acc>
            <m:accPr>
              <m:chr m:val="̅"/>
              <m:ctrlPr>
                <w:rPr>
                  <w:rFonts w:ascii="Cambria Math" w:eastAsiaTheme="minorEastAsia" w:hAnsi="Cambria Math"/>
                  <w:bCs/>
                  <w:i/>
                  <w:lang w:val="da-DK"/>
                </w:rPr>
              </m:ctrlPr>
            </m:accPr>
            <m:e>
              <m:r>
                <w:rPr>
                  <w:rFonts w:ascii="Cambria Math" w:eastAsiaTheme="minorEastAsia" w:hAnsi="Cambria Math"/>
                  <w:lang w:val="da-DK"/>
                </w:rPr>
                <m:t>r</m:t>
              </m:r>
            </m:e>
          </m:acc>
          <m:f>
            <m:fPr>
              <m:ctrlPr>
                <w:rPr>
                  <w:rFonts w:ascii="Cambria Math" w:eastAsiaTheme="minorEastAsia" w:hAnsi="Cambria Math"/>
                  <w:bCs/>
                  <w:i/>
                  <w:lang w:val="da-DK"/>
                </w:rPr>
              </m:ctrlPr>
            </m:fPr>
            <m:num>
              <m:f>
                <m:fPr>
                  <m:ctrlPr>
                    <w:rPr>
                      <w:rFonts w:ascii="Cambria Math" w:eastAsiaTheme="minorEastAsia" w:hAnsi="Cambria Math"/>
                      <w:bCs/>
                      <w:i/>
                      <w:lang w:val="da-DK"/>
                    </w:rPr>
                  </m:ctrlPr>
                </m:fPr>
                <m:num>
                  <m:r>
                    <w:rPr>
                      <w:rFonts w:ascii="Cambria Math" w:eastAsiaTheme="minorEastAsia" w:hAnsi="Cambria Math"/>
                      <w:lang w:val="da-DK"/>
                    </w:rPr>
                    <m:t>s</m:t>
                  </m:r>
                </m:num>
                <m:den>
                  <m:r>
                    <w:rPr>
                      <w:rFonts w:ascii="Cambria Math" w:eastAsiaTheme="minorEastAsia" w:hAnsi="Cambria Math"/>
                      <w:lang w:val="da-DK"/>
                    </w:rPr>
                    <m:t>n</m:t>
                  </m:r>
                </m:den>
              </m:f>
            </m:num>
            <m:den>
              <m:r>
                <w:rPr>
                  <w:rFonts w:ascii="Cambria Math" w:eastAsiaTheme="minorEastAsia" w:hAnsi="Cambria Math"/>
                  <w:lang w:val="da-DK"/>
                </w:rPr>
                <m:t>1-</m:t>
              </m:r>
              <m:f>
                <m:fPr>
                  <m:ctrlPr>
                    <w:rPr>
                      <w:rFonts w:ascii="Cambria Math" w:eastAsiaTheme="minorEastAsia" w:hAnsi="Cambria Math"/>
                      <w:bCs/>
                      <w:i/>
                      <w:lang w:val="da-DK"/>
                    </w:rPr>
                  </m:ctrlPr>
                </m:fPr>
                <m:num>
                  <m:r>
                    <w:rPr>
                      <w:rFonts w:ascii="Cambria Math" w:eastAsiaTheme="minorEastAsia" w:hAnsi="Cambria Math"/>
                      <w:lang w:val="da-DK"/>
                    </w:rPr>
                    <m:t>s</m:t>
                  </m:r>
                </m:num>
                <m:den>
                  <m:r>
                    <w:rPr>
                      <w:rFonts w:ascii="Cambria Math" w:eastAsiaTheme="minorEastAsia" w:hAnsi="Cambria Math"/>
                      <w:lang w:val="da-DK"/>
                    </w:rPr>
                    <m:t>n</m:t>
                  </m:r>
                </m:den>
              </m:f>
              <m:d>
                <m:dPr>
                  <m:ctrlPr>
                    <w:rPr>
                      <w:rFonts w:ascii="Cambria Math" w:eastAsiaTheme="minorEastAsia" w:hAnsi="Cambria Math"/>
                      <w:bCs/>
                      <w:i/>
                      <w:lang w:val="da-DK"/>
                    </w:rPr>
                  </m:ctrlPr>
                </m:dPr>
                <m:e>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e>
              </m:d>
            </m:den>
          </m:f>
          <m:sSup>
            <m:sSupPr>
              <m:ctrlPr>
                <w:rPr>
                  <w:rFonts w:ascii="Cambria Math" w:eastAsiaTheme="minorEastAsia" w:hAnsi="Cambria Math"/>
                  <w:bCs/>
                  <w:i/>
                  <w:lang w:val="da-DK"/>
                </w:rPr>
              </m:ctrlPr>
            </m:sSupPr>
            <m:e>
              <m:r>
                <w:rPr>
                  <w:rFonts w:ascii="Cambria Math" w:eastAsiaTheme="minorEastAsia" w:hAnsi="Cambria Math"/>
                  <w:lang w:val="da-DK"/>
                </w:rPr>
                <m:t>w</m:t>
              </m:r>
            </m:e>
            <m:sup>
              <m:r>
                <w:rPr>
                  <w:rFonts w:ascii="Cambria Math" w:eastAsiaTheme="minorEastAsia" w:hAnsi="Cambria Math"/>
                  <w:lang w:val="da-DK"/>
                </w:rPr>
                <m:t>⋆</m:t>
              </m:r>
            </m:sup>
          </m:sSup>
          <m:r>
            <m:rPr>
              <m:sty m:val="p"/>
            </m:rPr>
            <w:rPr>
              <w:rFonts w:ascii="Cambria Math" w:eastAsiaTheme="minorEastAsia" w:hAnsi="Cambria Math"/>
              <w:lang w:val="da-DK"/>
            </w:rPr>
            <w:br/>
          </m:r>
        </m:oMath>
        <m:oMath>
          <m:sSubSup>
            <m:sSubSupPr>
              <m:ctrlPr>
                <w:rPr>
                  <w:rFonts w:ascii="Cambria Math" w:eastAsiaTheme="minorEastAsia" w:hAnsi="Cambria Math"/>
                  <w:bCs/>
                  <w:i/>
                  <w:lang w:val="da-DK"/>
                </w:rPr>
              </m:ctrlPr>
            </m:sSubSupPr>
            <m:e>
              <m:acc>
                <m:accPr>
                  <m:ctrlPr>
                    <w:rPr>
                      <w:rFonts w:ascii="Cambria Math" w:eastAsiaTheme="minorEastAsia" w:hAnsi="Cambria Math"/>
                      <w:bCs/>
                      <w:i/>
                      <w:lang w:val="da-DK"/>
                    </w:rPr>
                  </m:ctrlPr>
                </m:accPr>
                <m:e>
                  <m:r>
                    <w:rPr>
                      <w:rFonts w:ascii="Cambria Math" w:eastAsiaTheme="minorEastAsia" w:hAnsi="Cambria Math"/>
                      <w:lang w:val="da-DK"/>
                    </w:rPr>
                    <m:t>y</m:t>
                  </m:r>
                </m:e>
              </m:acc>
            </m:e>
            <m:sub>
              <m:r>
                <w:rPr>
                  <w:rFonts w:ascii="Cambria Math" w:eastAsiaTheme="minorEastAsia" w:hAnsi="Cambria Math"/>
                  <w:lang w:val="da-DK"/>
                </w:rPr>
                <m:t>t</m:t>
              </m:r>
            </m:sub>
            <m:sup>
              <m:r>
                <w:rPr>
                  <w:rFonts w:ascii="Cambria Math" w:eastAsiaTheme="minorEastAsia" w:hAnsi="Cambria Math"/>
                  <w:lang w:val="da-DK"/>
                </w:rPr>
                <m:t>n</m:t>
              </m:r>
            </m:sup>
          </m:sSubSup>
          <m:r>
            <w:rPr>
              <w:rFonts w:ascii="Cambria Math" w:eastAsiaTheme="minorEastAsia" w:hAnsi="Cambria Math"/>
              <w:lang w:val="da-DK"/>
            </w:rPr>
            <m:t>=</m:t>
          </m:r>
          <m:d>
            <m:dPr>
              <m:ctrlPr>
                <w:rPr>
                  <w:rFonts w:ascii="Cambria Math" w:eastAsiaTheme="minorEastAsia" w:hAnsi="Cambria Math"/>
                  <w:bCs/>
                  <w:i/>
                  <w:lang w:val="da-DK"/>
                </w:rPr>
              </m:ctrlPr>
            </m:dPr>
            <m:e>
              <m:r>
                <w:rPr>
                  <w:rFonts w:ascii="Cambria Math" w:eastAsiaTheme="minorEastAsia" w:hAnsi="Cambria Math"/>
                  <w:lang w:val="da-DK"/>
                </w:rPr>
                <m:t>1+</m:t>
              </m:r>
              <m:f>
                <m:fPr>
                  <m:ctrlPr>
                    <w:rPr>
                      <w:rFonts w:ascii="Cambria Math" w:eastAsiaTheme="minorEastAsia" w:hAnsi="Cambria Math"/>
                      <w:bCs/>
                      <w:i/>
                      <w:lang w:val="da-DK"/>
                    </w:rPr>
                  </m:ctrlPr>
                </m:fPr>
                <m:num>
                  <m:acc>
                    <m:accPr>
                      <m:chr m:val="̅"/>
                      <m:ctrlPr>
                        <w:rPr>
                          <w:rFonts w:ascii="Cambria Math" w:eastAsiaTheme="minorEastAsia" w:hAnsi="Cambria Math"/>
                          <w:bCs/>
                          <w:i/>
                          <w:lang w:val="da-DK"/>
                        </w:rPr>
                      </m:ctrlPr>
                    </m:accPr>
                    <m:e>
                      <m:r>
                        <w:rPr>
                          <w:rFonts w:ascii="Cambria Math" w:eastAsiaTheme="minorEastAsia" w:hAnsi="Cambria Math"/>
                          <w:lang w:val="da-DK"/>
                        </w:rPr>
                        <m:t>r</m:t>
                      </m:r>
                    </m:e>
                  </m:acc>
                  <m:f>
                    <m:fPr>
                      <m:ctrlPr>
                        <w:rPr>
                          <w:rFonts w:ascii="Cambria Math" w:eastAsiaTheme="minorEastAsia" w:hAnsi="Cambria Math"/>
                          <w:bCs/>
                          <w:i/>
                          <w:lang w:val="da-DK"/>
                        </w:rPr>
                      </m:ctrlPr>
                    </m:fPr>
                    <m:num>
                      <m:r>
                        <w:rPr>
                          <w:rFonts w:ascii="Cambria Math" w:eastAsiaTheme="minorEastAsia" w:hAnsi="Cambria Math"/>
                          <w:lang w:val="da-DK"/>
                        </w:rPr>
                        <m:t>s</m:t>
                      </m:r>
                    </m:num>
                    <m:den>
                      <m:r>
                        <w:rPr>
                          <w:rFonts w:ascii="Cambria Math" w:eastAsiaTheme="minorEastAsia" w:hAnsi="Cambria Math"/>
                          <w:lang w:val="da-DK"/>
                        </w:rPr>
                        <m:t>n</m:t>
                      </m:r>
                    </m:den>
                  </m:f>
                </m:num>
                <m:den>
                  <m:r>
                    <w:rPr>
                      <w:rFonts w:ascii="Cambria Math" w:eastAsiaTheme="minorEastAsia" w:hAnsi="Cambria Math"/>
                      <w:lang w:val="da-DK"/>
                    </w:rPr>
                    <m:t>1-</m:t>
                  </m:r>
                  <m:f>
                    <m:fPr>
                      <m:ctrlPr>
                        <w:rPr>
                          <w:rFonts w:ascii="Cambria Math" w:eastAsiaTheme="minorEastAsia" w:hAnsi="Cambria Math"/>
                          <w:bCs/>
                          <w:i/>
                          <w:lang w:val="da-DK"/>
                        </w:rPr>
                      </m:ctrlPr>
                    </m:fPr>
                    <m:num>
                      <m:r>
                        <w:rPr>
                          <w:rFonts w:ascii="Cambria Math" w:eastAsiaTheme="minorEastAsia" w:hAnsi="Cambria Math"/>
                          <w:lang w:val="da-DK"/>
                        </w:rPr>
                        <m:t>s</m:t>
                      </m:r>
                    </m:num>
                    <m:den>
                      <m:r>
                        <w:rPr>
                          <w:rFonts w:ascii="Cambria Math" w:eastAsiaTheme="minorEastAsia" w:hAnsi="Cambria Math"/>
                          <w:lang w:val="da-DK"/>
                        </w:rPr>
                        <m:t>n</m:t>
                      </m:r>
                    </m:den>
                  </m:f>
                  <m:d>
                    <m:dPr>
                      <m:ctrlPr>
                        <w:rPr>
                          <w:rFonts w:ascii="Cambria Math" w:eastAsiaTheme="minorEastAsia" w:hAnsi="Cambria Math"/>
                          <w:bCs/>
                          <w:i/>
                          <w:lang w:val="da-DK"/>
                        </w:rPr>
                      </m:ctrlPr>
                    </m:dPr>
                    <m:e>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e>
                  </m:d>
                </m:den>
              </m:f>
            </m:e>
          </m:d>
          <m:sSup>
            <m:sSupPr>
              <m:ctrlPr>
                <w:rPr>
                  <w:rFonts w:ascii="Cambria Math" w:eastAsiaTheme="minorEastAsia" w:hAnsi="Cambria Math"/>
                  <w:bCs/>
                  <w:i/>
                  <w:lang w:val="da-DK"/>
                </w:rPr>
              </m:ctrlPr>
            </m:sSupPr>
            <m:e>
              <m:r>
                <w:rPr>
                  <w:rFonts w:ascii="Cambria Math" w:eastAsiaTheme="minorEastAsia" w:hAnsi="Cambria Math"/>
                  <w:lang w:val="da-DK"/>
                </w:rPr>
                <m:t>w</m:t>
              </m:r>
            </m:e>
            <m:sup>
              <m:r>
                <w:rPr>
                  <w:rFonts w:ascii="Cambria Math" w:eastAsiaTheme="minorEastAsia" w:hAnsi="Cambria Math"/>
                  <w:lang w:val="da-DK"/>
                </w:rPr>
                <m:t>⋆</m:t>
              </m:r>
            </m:sup>
          </m:sSup>
          <m:r>
            <m:rPr>
              <m:sty m:val="p"/>
            </m:rPr>
            <w:rPr>
              <w:rFonts w:ascii="Cambria Math" w:eastAsiaTheme="minorEastAsia" w:hAnsi="Cambria Math"/>
              <w:lang w:val="da-DK"/>
            </w:rPr>
            <w:br/>
          </m:r>
        </m:oMath>
        <m:oMath>
          <m:sSubSup>
            <m:sSubSupPr>
              <m:ctrlPr>
                <w:rPr>
                  <w:rFonts w:ascii="Cambria Math" w:eastAsiaTheme="minorEastAsia" w:hAnsi="Cambria Math"/>
                  <w:bCs/>
                  <w:i/>
                  <w:lang w:val="da-DK"/>
                </w:rPr>
              </m:ctrlPr>
            </m:sSubSupPr>
            <m:e>
              <m:acc>
                <m:accPr>
                  <m:ctrlPr>
                    <w:rPr>
                      <w:rFonts w:ascii="Cambria Math" w:eastAsiaTheme="minorEastAsia" w:hAnsi="Cambria Math"/>
                      <w:bCs/>
                      <w:i/>
                      <w:lang w:val="da-DK"/>
                    </w:rPr>
                  </m:ctrlPr>
                </m:accPr>
                <m:e>
                  <m:r>
                    <w:rPr>
                      <w:rFonts w:ascii="Cambria Math" w:eastAsiaTheme="minorEastAsia" w:hAnsi="Cambria Math"/>
                      <w:lang w:val="da-DK"/>
                    </w:rPr>
                    <m:t>y</m:t>
                  </m:r>
                </m:e>
              </m:acc>
            </m:e>
            <m:sub>
              <m:r>
                <w:rPr>
                  <w:rFonts w:ascii="Cambria Math" w:eastAsiaTheme="minorEastAsia" w:hAnsi="Cambria Math"/>
                  <w:lang w:val="da-DK"/>
                </w:rPr>
                <m:t>t</m:t>
              </m:r>
            </m:sub>
            <m:sup>
              <m:r>
                <w:rPr>
                  <w:rFonts w:ascii="Cambria Math" w:eastAsiaTheme="minorEastAsia" w:hAnsi="Cambria Math"/>
                  <w:lang w:val="da-DK"/>
                </w:rPr>
                <m:t>n</m:t>
              </m:r>
            </m:sup>
          </m:sSubSup>
          <m:r>
            <w:rPr>
              <w:rFonts w:ascii="Cambria Math" w:eastAsiaTheme="minorEastAsia" w:hAnsi="Cambria Math"/>
              <w:lang w:val="da-DK"/>
            </w:rPr>
            <m:t>=</m:t>
          </m:r>
          <m:d>
            <m:dPr>
              <m:ctrlPr>
                <w:rPr>
                  <w:rFonts w:ascii="Cambria Math" w:eastAsiaTheme="minorEastAsia" w:hAnsi="Cambria Math"/>
                  <w:bCs/>
                  <w:i/>
                  <w:lang w:val="da-DK"/>
                </w:rPr>
              </m:ctrlPr>
            </m:dPr>
            <m:e>
              <m:f>
                <m:fPr>
                  <m:ctrlPr>
                    <w:rPr>
                      <w:rFonts w:ascii="Cambria Math" w:eastAsiaTheme="minorEastAsia" w:hAnsi="Cambria Math"/>
                      <w:bCs/>
                      <w:i/>
                      <w:lang w:val="da-DK"/>
                    </w:rPr>
                  </m:ctrlPr>
                </m:fPr>
                <m:num>
                  <m:r>
                    <w:rPr>
                      <w:rFonts w:ascii="Cambria Math" w:eastAsiaTheme="minorEastAsia" w:hAnsi="Cambria Math"/>
                      <w:lang w:val="da-DK"/>
                    </w:rPr>
                    <m:t>1-</m:t>
                  </m:r>
                  <m:f>
                    <m:fPr>
                      <m:ctrlPr>
                        <w:rPr>
                          <w:rFonts w:ascii="Cambria Math" w:eastAsiaTheme="minorEastAsia" w:hAnsi="Cambria Math"/>
                          <w:bCs/>
                          <w:i/>
                          <w:lang w:val="da-DK"/>
                        </w:rPr>
                      </m:ctrlPr>
                    </m:fPr>
                    <m:num>
                      <m:r>
                        <w:rPr>
                          <w:rFonts w:ascii="Cambria Math" w:eastAsiaTheme="minorEastAsia" w:hAnsi="Cambria Math"/>
                          <w:lang w:val="da-DK"/>
                        </w:rPr>
                        <m:t>s</m:t>
                      </m:r>
                    </m:num>
                    <m:den>
                      <m:r>
                        <w:rPr>
                          <w:rFonts w:ascii="Cambria Math" w:eastAsiaTheme="minorEastAsia" w:hAnsi="Cambria Math"/>
                          <w:lang w:val="da-DK"/>
                        </w:rPr>
                        <m:t>n</m:t>
                      </m:r>
                    </m:den>
                  </m:f>
                  <m:d>
                    <m:dPr>
                      <m:ctrlPr>
                        <w:rPr>
                          <w:rFonts w:ascii="Cambria Math" w:eastAsiaTheme="minorEastAsia" w:hAnsi="Cambria Math"/>
                          <w:bCs/>
                          <w:i/>
                          <w:lang w:val="da-DK"/>
                        </w:rPr>
                      </m:ctrlPr>
                    </m:dPr>
                    <m:e>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e>
                  </m:d>
                </m:num>
                <m:den>
                  <m:r>
                    <w:rPr>
                      <w:rFonts w:ascii="Cambria Math" w:eastAsiaTheme="minorEastAsia" w:hAnsi="Cambria Math"/>
                      <w:lang w:val="da-DK"/>
                    </w:rPr>
                    <m:t>1-</m:t>
                  </m:r>
                  <m:f>
                    <m:fPr>
                      <m:ctrlPr>
                        <w:rPr>
                          <w:rFonts w:ascii="Cambria Math" w:eastAsiaTheme="minorEastAsia" w:hAnsi="Cambria Math"/>
                          <w:bCs/>
                          <w:i/>
                          <w:lang w:val="da-DK"/>
                        </w:rPr>
                      </m:ctrlPr>
                    </m:fPr>
                    <m:num>
                      <m:r>
                        <w:rPr>
                          <w:rFonts w:ascii="Cambria Math" w:eastAsiaTheme="minorEastAsia" w:hAnsi="Cambria Math"/>
                          <w:lang w:val="da-DK"/>
                        </w:rPr>
                        <m:t>s</m:t>
                      </m:r>
                    </m:num>
                    <m:den>
                      <m:r>
                        <w:rPr>
                          <w:rFonts w:ascii="Cambria Math" w:eastAsiaTheme="minorEastAsia" w:hAnsi="Cambria Math"/>
                          <w:lang w:val="da-DK"/>
                        </w:rPr>
                        <m:t>n</m:t>
                      </m:r>
                    </m:den>
                  </m:f>
                  <m:d>
                    <m:dPr>
                      <m:ctrlPr>
                        <w:rPr>
                          <w:rFonts w:ascii="Cambria Math" w:eastAsiaTheme="minorEastAsia" w:hAnsi="Cambria Math"/>
                          <w:bCs/>
                          <w:i/>
                          <w:lang w:val="da-DK"/>
                        </w:rPr>
                      </m:ctrlPr>
                    </m:dPr>
                    <m:e>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e>
                  </m:d>
                </m:den>
              </m:f>
              <m:r>
                <w:rPr>
                  <w:rFonts w:ascii="Cambria Math" w:eastAsiaTheme="minorEastAsia" w:hAnsi="Cambria Math"/>
                  <w:lang w:val="da-DK"/>
                </w:rPr>
                <m:t>+</m:t>
              </m:r>
              <m:f>
                <m:fPr>
                  <m:ctrlPr>
                    <w:rPr>
                      <w:rFonts w:ascii="Cambria Math" w:eastAsiaTheme="minorEastAsia" w:hAnsi="Cambria Math"/>
                      <w:bCs/>
                      <w:i/>
                      <w:lang w:val="da-DK"/>
                    </w:rPr>
                  </m:ctrlPr>
                </m:fPr>
                <m:num>
                  <m:acc>
                    <m:accPr>
                      <m:chr m:val="̅"/>
                      <m:ctrlPr>
                        <w:rPr>
                          <w:rFonts w:ascii="Cambria Math" w:eastAsiaTheme="minorEastAsia" w:hAnsi="Cambria Math"/>
                          <w:bCs/>
                          <w:i/>
                          <w:lang w:val="da-DK"/>
                        </w:rPr>
                      </m:ctrlPr>
                    </m:accPr>
                    <m:e>
                      <m:r>
                        <w:rPr>
                          <w:rFonts w:ascii="Cambria Math" w:eastAsiaTheme="minorEastAsia" w:hAnsi="Cambria Math"/>
                          <w:lang w:val="da-DK"/>
                        </w:rPr>
                        <m:t>r</m:t>
                      </m:r>
                    </m:e>
                  </m:acc>
                  <m:f>
                    <m:fPr>
                      <m:ctrlPr>
                        <w:rPr>
                          <w:rFonts w:ascii="Cambria Math" w:eastAsiaTheme="minorEastAsia" w:hAnsi="Cambria Math"/>
                          <w:bCs/>
                          <w:i/>
                          <w:lang w:val="da-DK"/>
                        </w:rPr>
                      </m:ctrlPr>
                    </m:fPr>
                    <m:num>
                      <m:r>
                        <w:rPr>
                          <w:rFonts w:ascii="Cambria Math" w:eastAsiaTheme="minorEastAsia" w:hAnsi="Cambria Math"/>
                          <w:lang w:val="da-DK"/>
                        </w:rPr>
                        <m:t>s</m:t>
                      </m:r>
                    </m:num>
                    <m:den>
                      <m:r>
                        <w:rPr>
                          <w:rFonts w:ascii="Cambria Math" w:eastAsiaTheme="minorEastAsia" w:hAnsi="Cambria Math"/>
                          <w:lang w:val="da-DK"/>
                        </w:rPr>
                        <m:t>n</m:t>
                      </m:r>
                    </m:den>
                  </m:f>
                </m:num>
                <m:den>
                  <m:r>
                    <w:rPr>
                      <w:rFonts w:ascii="Cambria Math" w:eastAsiaTheme="minorEastAsia" w:hAnsi="Cambria Math"/>
                      <w:lang w:val="da-DK"/>
                    </w:rPr>
                    <m:t>1-</m:t>
                  </m:r>
                  <m:f>
                    <m:fPr>
                      <m:ctrlPr>
                        <w:rPr>
                          <w:rFonts w:ascii="Cambria Math" w:eastAsiaTheme="minorEastAsia" w:hAnsi="Cambria Math"/>
                          <w:bCs/>
                          <w:i/>
                          <w:lang w:val="da-DK"/>
                        </w:rPr>
                      </m:ctrlPr>
                    </m:fPr>
                    <m:num>
                      <m:r>
                        <w:rPr>
                          <w:rFonts w:ascii="Cambria Math" w:eastAsiaTheme="minorEastAsia" w:hAnsi="Cambria Math"/>
                          <w:lang w:val="da-DK"/>
                        </w:rPr>
                        <m:t>s</m:t>
                      </m:r>
                    </m:num>
                    <m:den>
                      <m:r>
                        <w:rPr>
                          <w:rFonts w:ascii="Cambria Math" w:eastAsiaTheme="minorEastAsia" w:hAnsi="Cambria Math"/>
                          <w:lang w:val="da-DK"/>
                        </w:rPr>
                        <m:t>n</m:t>
                      </m:r>
                    </m:den>
                  </m:f>
                  <m:d>
                    <m:dPr>
                      <m:ctrlPr>
                        <w:rPr>
                          <w:rFonts w:ascii="Cambria Math" w:eastAsiaTheme="minorEastAsia" w:hAnsi="Cambria Math"/>
                          <w:bCs/>
                          <w:i/>
                          <w:lang w:val="da-DK"/>
                        </w:rPr>
                      </m:ctrlPr>
                    </m:dPr>
                    <m:e>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e>
                  </m:d>
                </m:den>
              </m:f>
            </m:e>
          </m:d>
          <m:sSup>
            <m:sSupPr>
              <m:ctrlPr>
                <w:rPr>
                  <w:rFonts w:ascii="Cambria Math" w:eastAsiaTheme="minorEastAsia" w:hAnsi="Cambria Math"/>
                  <w:bCs/>
                  <w:i/>
                  <w:lang w:val="da-DK"/>
                </w:rPr>
              </m:ctrlPr>
            </m:sSupPr>
            <m:e>
              <m:r>
                <w:rPr>
                  <w:rFonts w:ascii="Cambria Math" w:eastAsiaTheme="minorEastAsia" w:hAnsi="Cambria Math"/>
                  <w:lang w:val="da-DK"/>
                </w:rPr>
                <m:t>w</m:t>
              </m:r>
            </m:e>
            <m:sup>
              <m:r>
                <w:rPr>
                  <w:rFonts w:ascii="Cambria Math" w:eastAsiaTheme="minorEastAsia" w:hAnsi="Cambria Math"/>
                  <w:lang w:val="da-DK"/>
                </w:rPr>
                <m:t>⋆</m:t>
              </m:r>
            </m:sup>
          </m:sSup>
          <m:r>
            <m:rPr>
              <m:sty m:val="p"/>
            </m:rPr>
            <w:rPr>
              <w:rFonts w:ascii="Cambria Math" w:eastAsiaTheme="minorEastAsia" w:hAnsi="Cambria Math"/>
              <w:lang w:val="da-DK"/>
            </w:rPr>
            <w:br/>
          </m:r>
        </m:oMath>
        <m:oMath>
          <m:sSubSup>
            <m:sSubSupPr>
              <m:ctrlPr>
                <w:rPr>
                  <w:rFonts w:ascii="Cambria Math" w:eastAsiaTheme="minorEastAsia" w:hAnsi="Cambria Math"/>
                  <w:bCs/>
                  <w:i/>
                  <w:lang w:val="da-DK"/>
                </w:rPr>
              </m:ctrlPr>
            </m:sSubSupPr>
            <m:e>
              <m:acc>
                <m:accPr>
                  <m:ctrlPr>
                    <w:rPr>
                      <w:rFonts w:ascii="Cambria Math" w:eastAsiaTheme="minorEastAsia" w:hAnsi="Cambria Math"/>
                      <w:bCs/>
                      <w:i/>
                      <w:lang w:val="da-DK"/>
                    </w:rPr>
                  </m:ctrlPr>
                </m:accPr>
                <m:e>
                  <m:r>
                    <w:rPr>
                      <w:rFonts w:ascii="Cambria Math" w:eastAsiaTheme="minorEastAsia" w:hAnsi="Cambria Math"/>
                      <w:lang w:val="da-DK"/>
                    </w:rPr>
                    <m:t>y</m:t>
                  </m:r>
                </m:e>
              </m:acc>
            </m:e>
            <m:sub>
              <m:r>
                <w:rPr>
                  <w:rFonts w:ascii="Cambria Math" w:eastAsiaTheme="minorEastAsia" w:hAnsi="Cambria Math"/>
                  <w:lang w:val="da-DK"/>
                </w:rPr>
                <m:t>t</m:t>
              </m:r>
            </m:sub>
            <m:sup>
              <m:r>
                <w:rPr>
                  <w:rFonts w:ascii="Cambria Math" w:eastAsiaTheme="minorEastAsia" w:hAnsi="Cambria Math"/>
                  <w:lang w:val="da-DK"/>
                </w:rPr>
                <m:t>n</m:t>
              </m:r>
            </m:sup>
          </m:sSubSup>
          <m:r>
            <w:rPr>
              <w:rFonts w:ascii="Cambria Math" w:eastAsiaTheme="minorEastAsia" w:hAnsi="Cambria Math"/>
              <w:lang w:val="da-DK"/>
            </w:rPr>
            <m:t>=</m:t>
          </m:r>
          <m:d>
            <m:dPr>
              <m:ctrlPr>
                <w:rPr>
                  <w:rFonts w:ascii="Cambria Math" w:eastAsiaTheme="minorEastAsia" w:hAnsi="Cambria Math"/>
                  <w:bCs/>
                  <w:i/>
                  <w:lang w:val="da-DK"/>
                </w:rPr>
              </m:ctrlPr>
            </m:dPr>
            <m:e>
              <m:f>
                <m:fPr>
                  <m:ctrlPr>
                    <w:rPr>
                      <w:rFonts w:ascii="Cambria Math" w:eastAsiaTheme="minorEastAsia" w:hAnsi="Cambria Math"/>
                      <w:bCs/>
                      <w:i/>
                      <w:lang w:val="da-DK"/>
                    </w:rPr>
                  </m:ctrlPr>
                </m:fPr>
                <m:num>
                  <m:r>
                    <w:rPr>
                      <w:rFonts w:ascii="Cambria Math" w:eastAsiaTheme="minorEastAsia" w:hAnsi="Cambria Math"/>
                      <w:lang w:val="da-DK"/>
                    </w:rPr>
                    <m:t>1-</m:t>
                  </m:r>
                  <m:f>
                    <m:fPr>
                      <m:ctrlPr>
                        <w:rPr>
                          <w:rFonts w:ascii="Cambria Math" w:eastAsiaTheme="minorEastAsia" w:hAnsi="Cambria Math"/>
                          <w:bCs/>
                          <w:i/>
                          <w:lang w:val="da-DK"/>
                        </w:rPr>
                      </m:ctrlPr>
                    </m:fPr>
                    <m:num>
                      <m:r>
                        <w:rPr>
                          <w:rFonts w:ascii="Cambria Math" w:eastAsiaTheme="minorEastAsia" w:hAnsi="Cambria Math"/>
                          <w:lang w:val="da-DK"/>
                        </w:rPr>
                        <m:t>s</m:t>
                      </m:r>
                    </m:num>
                    <m:den>
                      <m:r>
                        <w:rPr>
                          <w:rFonts w:ascii="Cambria Math" w:eastAsiaTheme="minorEastAsia" w:hAnsi="Cambria Math"/>
                          <w:lang w:val="da-DK"/>
                        </w:rPr>
                        <m:t>n</m:t>
                      </m:r>
                    </m:den>
                  </m:f>
                  <m:d>
                    <m:dPr>
                      <m:ctrlPr>
                        <w:rPr>
                          <w:rFonts w:ascii="Cambria Math" w:eastAsiaTheme="minorEastAsia" w:hAnsi="Cambria Math"/>
                          <w:bCs/>
                          <w:i/>
                          <w:lang w:val="da-DK"/>
                        </w:rPr>
                      </m:ctrlPr>
                    </m:dPr>
                    <m:e>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e>
                  </m:d>
                  <m:r>
                    <w:rPr>
                      <w:rFonts w:ascii="Cambria Math" w:eastAsiaTheme="minorEastAsia" w:hAnsi="Cambria Math"/>
                      <w:lang w:val="da-DK"/>
                    </w:rPr>
                    <m:t>+</m:t>
                  </m:r>
                  <m:acc>
                    <m:accPr>
                      <m:chr m:val="̅"/>
                      <m:ctrlPr>
                        <w:rPr>
                          <w:rFonts w:ascii="Cambria Math" w:eastAsiaTheme="minorEastAsia" w:hAnsi="Cambria Math"/>
                          <w:bCs/>
                          <w:i/>
                          <w:lang w:val="da-DK"/>
                        </w:rPr>
                      </m:ctrlPr>
                    </m:accPr>
                    <m:e>
                      <m:r>
                        <w:rPr>
                          <w:rFonts w:ascii="Cambria Math" w:eastAsiaTheme="minorEastAsia" w:hAnsi="Cambria Math"/>
                          <w:lang w:val="da-DK"/>
                        </w:rPr>
                        <m:t>r</m:t>
                      </m:r>
                    </m:e>
                  </m:acc>
                  <m:f>
                    <m:fPr>
                      <m:ctrlPr>
                        <w:rPr>
                          <w:rFonts w:ascii="Cambria Math" w:eastAsiaTheme="minorEastAsia" w:hAnsi="Cambria Math"/>
                          <w:bCs/>
                          <w:i/>
                          <w:lang w:val="da-DK"/>
                        </w:rPr>
                      </m:ctrlPr>
                    </m:fPr>
                    <m:num>
                      <m:r>
                        <w:rPr>
                          <w:rFonts w:ascii="Cambria Math" w:eastAsiaTheme="minorEastAsia" w:hAnsi="Cambria Math"/>
                          <w:lang w:val="da-DK"/>
                        </w:rPr>
                        <m:t>s</m:t>
                      </m:r>
                    </m:num>
                    <m:den>
                      <m:r>
                        <w:rPr>
                          <w:rFonts w:ascii="Cambria Math" w:eastAsiaTheme="minorEastAsia" w:hAnsi="Cambria Math"/>
                          <w:lang w:val="da-DK"/>
                        </w:rPr>
                        <m:t>n</m:t>
                      </m:r>
                    </m:den>
                  </m:f>
                </m:num>
                <m:den>
                  <m:r>
                    <w:rPr>
                      <w:rFonts w:ascii="Cambria Math" w:eastAsiaTheme="minorEastAsia" w:hAnsi="Cambria Math"/>
                      <w:lang w:val="da-DK"/>
                    </w:rPr>
                    <m:t>1-</m:t>
                  </m:r>
                  <m:f>
                    <m:fPr>
                      <m:ctrlPr>
                        <w:rPr>
                          <w:rFonts w:ascii="Cambria Math" w:eastAsiaTheme="minorEastAsia" w:hAnsi="Cambria Math"/>
                          <w:bCs/>
                          <w:i/>
                          <w:lang w:val="da-DK"/>
                        </w:rPr>
                      </m:ctrlPr>
                    </m:fPr>
                    <m:num>
                      <m:r>
                        <w:rPr>
                          <w:rFonts w:ascii="Cambria Math" w:eastAsiaTheme="minorEastAsia" w:hAnsi="Cambria Math"/>
                          <w:lang w:val="da-DK"/>
                        </w:rPr>
                        <m:t>s</m:t>
                      </m:r>
                    </m:num>
                    <m:den>
                      <m:r>
                        <w:rPr>
                          <w:rFonts w:ascii="Cambria Math" w:eastAsiaTheme="minorEastAsia" w:hAnsi="Cambria Math"/>
                          <w:lang w:val="da-DK"/>
                        </w:rPr>
                        <m:t>n</m:t>
                      </m:r>
                    </m:den>
                  </m:f>
                  <m:d>
                    <m:dPr>
                      <m:ctrlPr>
                        <w:rPr>
                          <w:rFonts w:ascii="Cambria Math" w:eastAsiaTheme="minorEastAsia" w:hAnsi="Cambria Math"/>
                          <w:bCs/>
                          <w:i/>
                          <w:lang w:val="da-DK"/>
                        </w:rPr>
                      </m:ctrlPr>
                    </m:dPr>
                    <m:e>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e>
                  </m:d>
                </m:den>
              </m:f>
            </m:e>
          </m:d>
          <m:sSup>
            <m:sSupPr>
              <m:ctrlPr>
                <w:rPr>
                  <w:rFonts w:ascii="Cambria Math" w:eastAsiaTheme="minorEastAsia" w:hAnsi="Cambria Math"/>
                  <w:bCs/>
                  <w:i/>
                  <w:lang w:val="da-DK"/>
                </w:rPr>
              </m:ctrlPr>
            </m:sSupPr>
            <m:e>
              <m:r>
                <w:rPr>
                  <w:rFonts w:ascii="Cambria Math" w:eastAsiaTheme="minorEastAsia" w:hAnsi="Cambria Math"/>
                  <w:lang w:val="da-DK"/>
                </w:rPr>
                <m:t>w</m:t>
              </m:r>
            </m:e>
            <m:sup>
              <m:r>
                <w:rPr>
                  <w:rFonts w:ascii="Cambria Math" w:eastAsiaTheme="minorEastAsia" w:hAnsi="Cambria Math"/>
                  <w:lang w:val="da-DK"/>
                </w:rPr>
                <m:t>⋆</m:t>
              </m:r>
            </m:sup>
          </m:sSup>
          <m:r>
            <m:rPr>
              <m:sty m:val="p"/>
            </m:rPr>
            <w:rPr>
              <w:rFonts w:ascii="Cambria Math" w:eastAsiaTheme="minorEastAsia" w:hAnsi="Cambria Math"/>
              <w:lang w:val="da-DK"/>
            </w:rPr>
            <w:br/>
          </m:r>
        </m:oMath>
        <m:oMath>
          <m:sSubSup>
            <m:sSubSupPr>
              <m:ctrlPr>
                <w:rPr>
                  <w:rFonts w:ascii="Cambria Math" w:eastAsiaTheme="minorEastAsia" w:hAnsi="Cambria Math"/>
                  <w:bCs/>
                  <w:i/>
                  <w:lang w:val="da-DK"/>
                </w:rPr>
              </m:ctrlPr>
            </m:sSubSupPr>
            <m:e>
              <m:acc>
                <m:accPr>
                  <m:ctrlPr>
                    <w:rPr>
                      <w:rFonts w:ascii="Cambria Math" w:eastAsiaTheme="minorEastAsia" w:hAnsi="Cambria Math"/>
                      <w:bCs/>
                      <w:i/>
                      <w:lang w:val="da-DK"/>
                    </w:rPr>
                  </m:ctrlPr>
                </m:accPr>
                <m:e>
                  <m:r>
                    <w:rPr>
                      <w:rFonts w:ascii="Cambria Math" w:eastAsiaTheme="minorEastAsia" w:hAnsi="Cambria Math"/>
                      <w:lang w:val="da-DK"/>
                    </w:rPr>
                    <m:t>y</m:t>
                  </m:r>
                </m:e>
              </m:acc>
            </m:e>
            <m:sub>
              <m:r>
                <w:rPr>
                  <w:rFonts w:ascii="Cambria Math" w:eastAsiaTheme="minorEastAsia" w:hAnsi="Cambria Math"/>
                  <w:lang w:val="da-DK"/>
                </w:rPr>
                <m:t>t</m:t>
              </m:r>
            </m:sub>
            <m:sup>
              <m:r>
                <w:rPr>
                  <w:rFonts w:ascii="Cambria Math" w:eastAsiaTheme="minorEastAsia" w:hAnsi="Cambria Math"/>
                  <w:lang w:val="da-DK"/>
                </w:rPr>
                <m:t>n</m:t>
              </m:r>
            </m:sup>
          </m:sSubSup>
          <m:r>
            <w:rPr>
              <w:rFonts w:ascii="Cambria Math" w:eastAsiaTheme="minorEastAsia" w:hAnsi="Cambria Math"/>
              <w:lang w:val="da-DK"/>
            </w:rPr>
            <m:t>=</m:t>
          </m:r>
          <m:d>
            <m:dPr>
              <m:ctrlPr>
                <w:rPr>
                  <w:rFonts w:ascii="Cambria Math" w:eastAsiaTheme="minorEastAsia" w:hAnsi="Cambria Math"/>
                  <w:bCs/>
                  <w:i/>
                  <w:lang w:val="da-DK"/>
                </w:rPr>
              </m:ctrlPr>
            </m:dPr>
            <m:e>
              <m:f>
                <m:fPr>
                  <m:ctrlPr>
                    <w:rPr>
                      <w:rFonts w:ascii="Cambria Math" w:eastAsiaTheme="minorEastAsia" w:hAnsi="Cambria Math"/>
                      <w:bCs/>
                      <w:i/>
                      <w:lang w:val="da-DK"/>
                    </w:rPr>
                  </m:ctrlPr>
                </m:fPr>
                <m:num>
                  <m:r>
                    <w:rPr>
                      <w:rFonts w:ascii="Cambria Math" w:eastAsiaTheme="minorEastAsia" w:hAnsi="Cambria Math"/>
                      <w:lang w:val="da-DK"/>
                    </w:rPr>
                    <m:t>1-</m:t>
                  </m:r>
                  <m:f>
                    <m:fPr>
                      <m:ctrlPr>
                        <w:rPr>
                          <w:rFonts w:ascii="Cambria Math" w:eastAsiaTheme="minorEastAsia" w:hAnsi="Cambria Math"/>
                          <w:bCs/>
                          <w:i/>
                          <w:lang w:val="da-DK"/>
                        </w:rPr>
                      </m:ctrlPr>
                    </m:fPr>
                    <m:num>
                      <m:r>
                        <w:rPr>
                          <w:rFonts w:ascii="Cambria Math" w:eastAsiaTheme="minorEastAsia" w:hAnsi="Cambria Math"/>
                          <w:lang w:val="da-DK"/>
                        </w:rPr>
                        <m:t>s</m:t>
                      </m:r>
                    </m:num>
                    <m:den>
                      <m:r>
                        <w:rPr>
                          <w:rFonts w:ascii="Cambria Math" w:eastAsiaTheme="minorEastAsia" w:hAnsi="Cambria Math"/>
                          <w:lang w:val="da-DK"/>
                        </w:rPr>
                        <m:t>n</m:t>
                      </m:r>
                    </m:den>
                  </m:f>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m:t>
                  </m:r>
                  <m:f>
                    <m:fPr>
                      <m:ctrlPr>
                        <w:rPr>
                          <w:rFonts w:ascii="Cambria Math" w:eastAsiaTheme="minorEastAsia" w:hAnsi="Cambria Math"/>
                          <w:bCs/>
                          <w:i/>
                          <w:lang w:val="da-DK"/>
                        </w:rPr>
                      </m:ctrlPr>
                    </m:fPr>
                    <m:num>
                      <m:r>
                        <w:rPr>
                          <w:rFonts w:ascii="Cambria Math" w:eastAsiaTheme="minorEastAsia" w:hAnsi="Cambria Math"/>
                          <w:lang w:val="da-DK"/>
                        </w:rPr>
                        <m:t>s</m:t>
                      </m:r>
                    </m:num>
                    <m:den>
                      <m:r>
                        <w:rPr>
                          <w:rFonts w:ascii="Cambria Math" w:eastAsiaTheme="minorEastAsia" w:hAnsi="Cambria Math"/>
                          <w:lang w:val="da-DK"/>
                        </w:rPr>
                        <m:t>n</m:t>
                      </m:r>
                    </m:den>
                  </m:f>
                  <m:r>
                    <w:rPr>
                      <w:rFonts w:ascii="Cambria Math" w:eastAsiaTheme="minorEastAsia" w:hAnsi="Cambria Math"/>
                      <w:lang w:val="da-DK"/>
                    </w:rPr>
                    <m:t>ε+</m:t>
                  </m:r>
                  <m:acc>
                    <m:accPr>
                      <m:chr m:val="̅"/>
                      <m:ctrlPr>
                        <w:rPr>
                          <w:rFonts w:ascii="Cambria Math" w:eastAsiaTheme="minorEastAsia" w:hAnsi="Cambria Math"/>
                          <w:bCs/>
                          <w:i/>
                          <w:lang w:val="da-DK"/>
                        </w:rPr>
                      </m:ctrlPr>
                    </m:accPr>
                    <m:e>
                      <m:r>
                        <w:rPr>
                          <w:rFonts w:ascii="Cambria Math" w:eastAsiaTheme="minorEastAsia" w:hAnsi="Cambria Math"/>
                          <w:lang w:val="da-DK"/>
                        </w:rPr>
                        <m:t>r</m:t>
                      </m:r>
                    </m:e>
                  </m:acc>
                  <m:f>
                    <m:fPr>
                      <m:ctrlPr>
                        <w:rPr>
                          <w:rFonts w:ascii="Cambria Math" w:eastAsiaTheme="minorEastAsia" w:hAnsi="Cambria Math"/>
                          <w:bCs/>
                          <w:i/>
                          <w:lang w:val="da-DK"/>
                        </w:rPr>
                      </m:ctrlPr>
                    </m:fPr>
                    <m:num>
                      <m:r>
                        <w:rPr>
                          <w:rFonts w:ascii="Cambria Math" w:eastAsiaTheme="minorEastAsia" w:hAnsi="Cambria Math"/>
                          <w:lang w:val="da-DK"/>
                        </w:rPr>
                        <m:t>s</m:t>
                      </m:r>
                    </m:num>
                    <m:den>
                      <m:r>
                        <w:rPr>
                          <w:rFonts w:ascii="Cambria Math" w:eastAsiaTheme="minorEastAsia" w:hAnsi="Cambria Math"/>
                          <w:lang w:val="da-DK"/>
                        </w:rPr>
                        <m:t>n</m:t>
                      </m:r>
                    </m:den>
                  </m:f>
                </m:num>
                <m:den>
                  <m:r>
                    <w:rPr>
                      <w:rFonts w:ascii="Cambria Math" w:eastAsiaTheme="minorEastAsia" w:hAnsi="Cambria Math"/>
                      <w:lang w:val="da-DK"/>
                    </w:rPr>
                    <m:t>1-</m:t>
                  </m:r>
                  <m:f>
                    <m:fPr>
                      <m:ctrlPr>
                        <w:rPr>
                          <w:rFonts w:ascii="Cambria Math" w:eastAsiaTheme="minorEastAsia" w:hAnsi="Cambria Math"/>
                          <w:bCs/>
                          <w:i/>
                          <w:lang w:val="da-DK"/>
                        </w:rPr>
                      </m:ctrlPr>
                    </m:fPr>
                    <m:num>
                      <m:r>
                        <w:rPr>
                          <w:rFonts w:ascii="Cambria Math" w:eastAsiaTheme="minorEastAsia" w:hAnsi="Cambria Math"/>
                          <w:lang w:val="da-DK"/>
                        </w:rPr>
                        <m:t>s</m:t>
                      </m:r>
                    </m:num>
                    <m:den>
                      <m:r>
                        <w:rPr>
                          <w:rFonts w:ascii="Cambria Math" w:eastAsiaTheme="minorEastAsia" w:hAnsi="Cambria Math"/>
                          <w:lang w:val="da-DK"/>
                        </w:rPr>
                        <m:t>n</m:t>
                      </m:r>
                    </m:den>
                  </m:f>
                  <m:d>
                    <m:dPr>
                      <m:ctrlPr>
                        <w:rPr>
                          <w:rFonts w:ascii="Cambria Math" w:eastAsiaTheme="minorEastAsia" w:hAnsi="Cambria Math"/>
                          <w:bCs/>
                          <w:i/>
                          <w:lang w:val="da-DK"/>
                        </w:rPr>
                      </m:ctrlPr>
                    </m:dPr>
                    <m:e>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e>
                  </m:d>
                </m:den>
              </m:f>
            </m:e>
          </m:d>
          <m:sSup>
            <m:sSupPr>
              <m:ctrlPr>
                <w:rPr>
                  <w:rFonts w:ascii="Cambria Math" w:eastAsiaTheme="minorEastAsia" w:hAnsi="Cambria Math"/>
                  <w:bCs/>
                  <w:i/>
                  <w:lang w:val="da-DK"/>
                </w:rPr>
              </m:ctrlPr>
            </m:sSupPr>
            <m:e>
              <m:r>
                <w:rPr>
                  <w:rFonts w:ascii="Cambria Math" w:eastAsiaTheme="minorEastAsia" w:hAnsi="Cambria Math"/>
                  <w:lang w:val="da-DK"/>
                </w:rPr>
                <m:t>w</m:t>
              </m:r>
            </m:e>
            <m:sup>
              <m:r>
                <w:rPr>
                  <w:rFonts w:ascii="Cambria Math" w:eastAsiaTheme="minorEastAsia" w:hAnsi="Cambria Math"/>
                  <w:lang w:val="da-DK"/>
                </w:rPr>
                <m:t>⋆</m:t>
              </m:r>
            </m:sup>
          </m:sSup>
          <m:r>
            <m:rPr>
              <m:sty m:val="p"/>
            </m:rPr>
            <w:rPr>
              <w:rFonts w:ascii="Cambria Math" w:eastAsiaTheme="minorEastAsia" w:hAnsi="Cambria Math"/>
              <w:lang w:val="da-DK"/>
            </w:rPr>
            <w:br/>
          </m:r>
        </m:oMath>
        <m:oMath>
          <m:sSup>
            <m:sSupPr>
              <m:ctrlPr>
                <w:rPr>
                  <w:rFonts w:ascii="Cambria Math" w:eastAsiaTheme="minorEastAsia" w:hAnsi="Cambria Math"/>
                  <w:bCs/>
                  <w:i/>
                  <w:lang w:val="da-DK"/>
                </w:rPr>
              </m:ctrlPr>
            </m:sSupPr>
            <m:e>
              <m:acc>
                <m:accPr>
                  <m:ctrlPr>
                    <w:rPr>
                      <w:rFonts w:ascii="Cambria Math" w:eastAsiaTheme="minorEastAsia" w:hAnsi="Cambria Math"/>
                      <w:bCs/>
                      <w:i/>
                      <w:lang w:val="da-DK"/>
                    </w:rPr>
                  </m:ctrlPr>
                </m:accPr>
                <m:e>
                  <m:r>
                    <w:rPr>
                      <w:rFonts w:ascii="Cambria Math" w:eastAsiaTheme="minorEastAsia" w:hAnsi="Cambria Math"/>
                      <w:lang w:val="da-DK"/>
                    </w:rPr>
                    <m:t>y</m:t>
                  </m:r>
                </m:e>
              </m:acc>
            </m:e>
            <m:sup>
              <m:r>
                <w:rPr>
                  <w:rFonts w:ascii="Cambria Math" w:eastAsiaTheme="minorEastAsia" w:hAnsi="Cambria Math"/>
                  <w:lang w:val="da-DK"/>
                </w:rPr>
                <m:t>n⋆</m:t>
              </m:r>
            </m:sup>
          </m:sSup>
          <m:r>
            <w:rPr>
              <w:rFonts w:ascii="Cambria Math" w:eastAsiaTheme="minorEastAsia" w:hAnsi="Cambria Math"/>
              <w:lang w:val="da-DK"/>
            </w:rPr>
            <m:t>=</m:t>
          </m:r>
          <m:d>
            <m:dPr>
              <m:ctrlPr>
                <w:rPr>
                  <w:rFonts w:ascii="Cambria Math" w:eastAsiaTheme="minorEastAsia" w:hAnsi="Cambria Math"/>
                  <w:bCs/>
                  <w:i/>
                  <w:lang w:val="da-DK"/>
                </w:rPr>
              </m:ctrlPr>
            </m:dPr>
            <m:e>
              <m:f>
                <m:fPr>
                  <m:ctrlPr>
                    <w:rPr>
                      <w:rFonts w:ascii="Cambria Math" w:eastAsiaTheme="minorEastAsia" w:hAnsi="Cambria Math"/>
                      <w:bCs/>
                      <w:i/>
                      <w:lang w:val="da-DK"/>
                    </w:rPr>
                  </m:ctrlPr>
                </m:fPr>
                <m:num>
                  <m:r>
                    <w:rPr>
                      <w:rFonts w:ascii="Cambria Math" w:eastAsiaTheme="minorEastAsia" w:hAnsi="Cambria Math"/>
                      <w:lang w:val="da-DK"/>
                    </w:rPr>
                    <m:t>1-</m:t>
                  </m:r>
                  <m:f>
                    <m:fPr>
                      <m:ctrlPr>
                        <w:rPr>
                          <w:rFonts w:ascii="Cambria Math" w:eastAsiaTheme="minorEastAsia" w:hAnsi="Cambria Math"/>
                          <w:bCs/>
                          <w:i/>
                          <w:lang w:val="da-DK"/>
                        </w:rPr>
                      </m:ctrlPr>
                    </m:fPr>
                    <m:num>
                      <m:r>
                        <w:rPr>
                          <w:rFonts w:ascii="Cambria Math" w:eastAsiaTheme="minorEastAsia" w:hAnsi="Cambria Math"/>
                          <w:lang w:val="da-DK"/>
                        </w:rPr>
                        <m:t>s</m:t>
                      </m:r>
                    </m:num>
                    <m:den>
                      <m:r>
                        <w:rPr>
                          <w:rFonts w:ascii="Cambria Math" w:eastAsiaTheme="minorEastAsia" w:hAnsi="Cambria Math"/>
                          <w:lang w:val="da-DK"/>
                        </w:rPr>
                        <m:t>n</m:t>
                      </m:r>
                    </m:den>
                  </m:f>
                  <m:r>
                    <w:rPr>
                      <w:rFonts w:ascii="Cambria Math" w:eastAsiaTheme="minorEastAsia" w:hAnsi="Cambria Math"/>
                      <w:lang w:val="da-DK"/>
                    </w:rPr>
                    <m:t>ε</m:t>
                  </m:r>
                </m:num>
                <m:den>
                  <m:r>
                    <w:rPr>
                      <w:rFonts w:ascii="Cambria Math" w:eastAsiaTheme="minorEastAsia" w:hAnsi="Cambria Math"/>
                      <w:lang w:val="da-DK"/>
                    </w:rPr>
                    <m:t>1-</m:t>
                  </m:r>
                  <m:f>
                    <m:fPr>
                      <m:ctrlPr>
                        <w:rPr>
                          <w:rFonts w:ascii="Cambria Math" w:eastAsiaTheme="minorEastAsia" w:hAnsi="Cambria Math"/>
                          <w:bCs/>
                          <w:i/>
                          <w:lang w:val="da-DK"/>
                        </w:rPr>
                      </m:ctrlPr>
                    </m:fPr>
                    <m:num>
                      <m:r>
                        <w:rPr>
                          <w:rFonts w:ascii="Cambria Math" w:eastAsiaTheme="minorEastAsia" w:hAnsi="Cambria Math"/>
                          <w:lang w:val="da-DK"/>
                        </w:rPr>
                        <m:t>s</m:t>
                      </m:r>
                    </m:num>
                    <m:den>
                      <m:r>
                        <w:rPr>
                          <w:rFonts w:ascii="Cambria Math" w:eastAsiaTheme="minorEastAsia" w:hAnsi="Cambria Math"/>
                          <w:lang w:val="da-DK"/>
                        </w:rPr>
                        <m:t>n</m:t>
                      </m:r>
                    </m:den>
                  </m:f>
                  <m:d>
                    <m:dPr>
                      <m:ctrlPr>
                        <w:rPr>
                          <w:rFonts w:ascii="Cambria Math" w:eastAsiaTheme="minorEastAsia" w:hAnsi="Cambria Math"/>
                          <w:bCs/>
                          <w:i/>
                          <w:lang w:val="da-DK"/>
                        </w:rPr>
                      </m:ctrlPr>
                    </m:dPr>
                    <m:e>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e>
                  </m:d>
                </m:den>
              </m:f>
            </m:e>
          </m:d>
          <m:sSup>
            <m:sSupPr>
              <m:ctrlPr>
                <w:rPr>
                  <w:rFonts w:ascii="Cambria Math" w:eastAsiaTheme="minorEastAsia" w:hAnsi="Cambria Math"/>
                  <w:bCs/>
                  <w:i/>
                  <w:lang w:val="da-DK"/>
                </w:rPr>
              </m:ctrlPr>
            </m:sSupPr>
            <m:e>
              <m:r>
                <w:rPr>
                  <w:rFonts w:ascii="Cambria Math" w:eastAsiaTheme="minorEastAsia" w:hAnsi="Cambria Math"/>
                  <w:lang w:val="da-DK"/>
                </w:rPr>
                <m:t>w</m:t>
              </m:r>
            </m:e>
            <m:sup>
              <m:r>
                <w:rPr>
                  <w:rFonts w:ascii="Cambria Math" w:eastAsiaTheme="minorEastAsia" w:hAnsi="Cambria Math"/>
                  <w:lang w:val="da-DK"/>
                </w:rPr>
                <m:t>⋆</m:t>
              </m:r>
            </m:sup>
          </m:sSup>
        </m:oMath>
      </m:oMathPara>
    </w:p>
    <w:p w14:paraId="0C1DCC87" w14:textId="6E3BFF34" w:rsidR="00E5729A" w:rsidRDefault="00E5729A" w:rsidP="00C34673">
      <w:pPr>
        <w:rPr>
          <w:rFonts w:eastAsiaTheme="minorEastAsia"/>
          <w:bCs/>
          <w:lang w:val="da-DK"/>
        </w:rPr>
      </w:pPr>
    </w:p>
    <w:p w14:paraId="0EBA5585" w14:textId="7DC358D5" w:rsidR="00E5729A" w:rsidRDefault="00E5729A" w:rsidP="00C34673">
      <w:pPr>
        <w:rPr>
          <w:rFonts w:eastAsiaTheme="minorEastAsia"/>
          <w:bCs/>
          <w:lang w:val="da-DK"/>
        </w:rPr>
      </w:pPr>
      <w:r>
        <w:rPr>
          <w:rFonts w:eastAsiaTheme="minorEastAsia"/>
          <w:b/>
          <w:lang w:val="da-DK"/>
        </w:rPr>
        <w:t>2.8</w:t>
      </w:r>
    </w:p>
    <w:p w14:paraId="4A33CEC0" w14:textId="4700F9B9" w:rsidR="00E5729A" w:rsidRDefault="00E5729A" w:rsidP="00C34673">
      <w:pPr>
        <w:rPr>
          <w:rFonts w:eastAsiaTheme="minorEastAsia"/>
          <w:bCs/>
          <w:lang w:val="da-DK"/>
        </w:rPr>
      </w:pPr>
      <w:r>
        <w:rPr>
          <w:rFonts w:eastAsiaTheme="minorEastAsia"/>
          <w:bCs/>
          <w:lang w:val="da-DK"/>
        </w:rPr>
        <w:t>Indsætter O11 i O14</w:t>
      </w:r>
    </w:p>
    <w:p w14:paraId="0B79172F" w14:textId="52BBE188" w:rsidR="00E5729A" w:rsidRPr="006B5390" w:rsidRDefault="008610E2" w:rsidP="00C34673">
      <w:pPr>
        <w:rPr>
          <w:rFonts w:eastAsiaTheme="minorEastAsia"/>
          <w:bCs/>
          <w:lang w:val="da-DK"/>
        </w:rPr>
      </w:pPr>
      <m:oMathPara>
        <m:oMath>
          <m:sSup>
            <m:sSupPr>
              <m:ctrlPr>
                <w:rPr>
                  <w:rFonts w:ascii="Cambria Math" w:eastAsiaTheme="minorEastAsia" w:hAnsi="Cambria Math"/>
                  <w:bCs/>
                  <w:i/>
                  <w:lang w:val="da-DK"/>
                </w:rPr>
              </m:ctrlPr>
            </m:sSupPr>
            <m:e>
              <m:acc>
                <m:accPr>
                  <m:ctrlPr>
                    <w:rPr>
                      <w:rFonts w:ascii="Cambria Math" w:eastAsiaTheme="minorEastAsia" w:hAnsi="Cambria Math"/>
                      <w:bCs/>
                      <w:i/>
                      <w:lang w:val="da-DK"/>
                    </w:rPr>
                  </m:ctrlPr>
                </m:accPr>
                <m:e>
                  <m:r>
                    <w:rPr>
                      <w:rFonts w:ascii="Cambria Math" w:eastAsiaTheme="minorEastAsia" w:hAnsi="Cambria Math"/>
                      <w:lang w:val="da-DK"/>
                    </w:rPr>
                    <m:t>y</m:t>
                  </m:r>
                </m:e>
              </m:acc>
            </m:e>
            <m:sup>
              <m:r>
                <w:rPr>
                  <w:rFonts w:ascii="Cambria Math" w:eastAsiaTheme="minorEastAsia" w:hAnsi="Cambria Math"/>
                  <w:lang w:val="da-DK"/>
                </w:rPr>
                <m:t>n⋆</m:t>
              </m:r>
            </m:sup>
          </m:sSup>
          <m:r>
            <w:rPr>
              <w:rFonts w:ascii="Cambria Math" w:eastAsiaTheme="minorEastAsia" w:hAnsi="Cambria Math"/>
              <w:lang w:val="da-DK"/>
            </w:rPr>
            <m:t>=</m:t>
          </m:r>
          <m:d>
            <m:dPr>
              <m:ctrlPr>
                <w:rPr>
                  <w:rFonts w:ascii="Cambria Math" w:eastAsiaTheme="minorEastAsia" w:hAnsi="Cambria Math"/>
                  <w:bCs/>
                  <w:i/>
                  <w:lang w:val="da-DK"/>
                </w:rPr>
              </m:ctrlPr>
            </m:dPr>
            <m:e>
              <m:f>
                <m:fPr>
                  <m:ctrlPr>
                    <w:rPr>
                      <w:rFonts w:ascii="Cambria Math" w:eastAsiaTheme="minorEastAsia" w:hAnsi="Cambria Math"/>
                      <w:bCs/>
                      <w:i/>
                      <w:lang w:val="da-DK"/>
                    </w:rPr>
                  </m:ctrlPr>
                </m:fPr>
                <m:num>
                  <m:r>
                    <w:rPr>
                      <w:rFonts w:ascii="Cambria Math" w:eastAsiaTheme="minorEastAsia" w:hAnsi="Cambria Math"/>
                      <w:lang w:val="da-DK"/>
                    </w:rPr>
                    <m:t>1-</m:t>
                  </m:r>
                  <m:f>
                    <m:fPr>
                      <m:ctrlPr>
                        <w:rPr>
                          <w:rFonts w:ascii="Cambria Math" w:eastAsiaTheme="minorEastAsia" w:hAnsi="Cambria Math"/>
                          <w:bCs/>
                          <w:i/>
                          <w:lang w:val="da-DK"/>
                        </w:rPr>
                      </m:ctrlPr>
                    </m:fPr>
                    <m:num>
                      <m:r>
                        <w:rPr>
                          <w:rFonts w:ascii="Cambria Math" w:eastAsiaTheme="minorEastAsia" w:hAnsi="Cambria Math"/>
                          <w:lang w:val="da-DK"/>
                        </w:rPr>
                        <m:t>s</m:t>
                      </m:r>
                    </m:num>
                    <m:den>
                      <m:r>
                        <w:rPr>
                          <w:rFonts w:ascii="Cambria Math" w:eastAsiaTheme="minorEastAsia" w:hAnsi="Cambria Math"/>
                          <w:lang w:val="da-DK"/>
                        </w:rPr>
                        <m:t>n</m:t>
                      </m:r>
                    </m:den>
                  </m:f>
                  <m:r>
                    <w:rPr>
                      <w:rFonts w:ascii="Cambria Math" w:eastAsiaTheme="minorEastAsia" w:hAnsi="Cambria Math"/>
                      <w:lang w:val="da-DK"/>
                    </w:rPr>
                    <m:t>ε</m:t>
                  </m:r>
                </m:num>
                <m:den>
                  <m:r>
                    <w:rPr>
                      <w:rFonts w:ascii="Cambria Math" w:eastAsiaTheme="minorEastAsia" w:hAnsi="Cambria Math"/>
                      <w:lang w:val="da-DK"/>
                    </w:rPr>
                    <m:t>1-</m:t>
                  </m:r>
                  <m:f>
                    <m:fPr>
                      <m:ctrlPr>
                        <w:rPr>
                          <w:rFonts w:ascii="Cambria Math" w:eastAsiaTheme="minorEastAsia" w:hAnsi="Cambria Math"/>
                          <w:bCs/>
                          <w:i/>
                          <w:lang w:val="da-DK"/>
                        </w:rPr>
                      </m:ctrlPr>
                    </m:fPr>
                    <m:num>
                      <m:r>
                        <w:rPr>
                          <w:rFonts w:ascii="Cambria Math" w:eastAsiaTheme="minorEastAsia" w:hAnsi="Cambria Math"/>
                          <w:lang w:val="da-DK"/>
                        </w:rPr>
                        <m:t>s</m:t>
                      </m:r>
                    </m:num>
                    <m:den>
                      <m:r>
                        <w:rPr>
                          <w:rFonts w:ascii="Cambria Math" w:eastAsiaTheme="minorEastAsia" w:hAnsi="Cambria Math"/>
                          <w:lang w:val="da-DK"/>
                        </w:rPr>
                        <m:t>n</m:t>
                      </m:r>
                    </m:den>
                  </m:f>
                  <m:d>
                    <m:dPr>
                      <m:ctrlPr>
                        <w:rPr>
                          <w:rFonts w:ascii="Cambria Math" w:eastAsiaTheme="minorEastAsia" w:hAnsi="Cambria Math"/>
                          <w:bCs/>
                          <w:i/>
                          <w:lang w:val="da-DK"/>
                        </w:rPr>
                      </m:ctrlPr>
                    </m:dPr>
                    <m:e>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e>
                  </m:d>
                </m:den>
              </m:f>
            </m:e>
          </m:d>
          <m:sSup>
            <m:sSupPr>
              <m:ctrlPr>
                <w:rPr>
                  <w:rFonts w:ascii="Cambria Math" w:eastAsiaTheme="minorEastAsia" w:hAnsi="Cambria Math"/>
                  <w:bCs/>
                  <w:i/>
                  <w:lang w:val="da-DK"/>
                </w:rPr>
              </m:ctrlPr>
            </m:sSupPr>
            <m:e>
              <m:r>
                <w:rPr>
                  <w:rFonts w:ascii="Cambria Math" w:eastAsiaTheme="minorEastAsia" w:hAnsi="Cambria Math"/>
                  <w:lang w:val="da-DK"/>
                </w:rPr>
                <m:t>w</m:t>
              </m:r>
            </m:e>
            <m:sup>
              <m:r>
                <w:rPr>
                  <w:rFonts w:ascii="Cambria Math" w:eastAsiaTheme="minorEastAsia" w:hAnsi="Cambria Math"/>
                  <w:lang w:val="da-DK"/>
                </w:rPr>
                <m:t>⋆</m:t>
              </m:r>
            </m:sup>
          </m:sSup>
          <m:r>
            <m:rPr>
              <m:sty m:val="p"/>
            </m:rPr>
            <w:rPr>
              <w:rFonts w:ascii="Cambria Math" w:eastAsiaTheme="minorEastAsia" w:hAnsi="Cambria Math"/>
              <w:lang w:val="da-DK"/>
            </w:rPr>
            <w:br/>
          </m:r>
        </m:oMath>
        <m:oMath>
          <m:sSup>
            <m:sSupPr>
              <m:ctrlPr>
                <w:rPr>
                  <w:rFonts w:ascii="Cambria Math" w:eastAsiaTheme="minorEastAsia" w:hAnsi="Cambria Math"/>
                  <w:bCs/>
                  <w:i/>
                  <w:lang w:val="da-DK"/>
                </w:rPr>
              </m:ctrlPr>
            </m:sSupPr>
            <m:e>
              <m:acc>
                <m:accPr>
                  <m:ctrlPr>
                    <w:rPr>
                      <w:rFonts w:ascii="Cambria Math" w:eastAsiaTheme="minorEastAsia" w:hAnsi="Cambria Math"/>
                      <w:bCs/>
                      <w:i/>
                      <w:lang w:val="da-DK"/>
                    </w:rPr>
                  </m:ctrlPr>
                </m:accPr>
                <m:e>
                  <m:r>
                    <w:rPr>
                      <w:rFonts w:ascii="Cambria Math" w:eastAsiaTheme="minorEastAsia" w:hAnsi="Cambria Math"/>
                      <w:lang w:val="da-DK"/>
                    </w:rPr>
                    <m:t>y</m:t>
                  </m:r>
                </m:e>
              </m:acc>
            </m:e>
            <m:sup>
              <m:r>
                <w:rPr>
                  <w:rFonts w:ascii="Cambria Math" w:eastAsiaTheme="minorEastAsia" w:hAnsi="Cambria Math"/>
                  <w:lang w:val="da-DK"/>
                </w:rPr>
                <m:t>n⋆</m:t>
              </m:r>
            </m:sup>
          </m:sSup>
          <m:r>
            <w:rPr>
              <w:rFonts w:ascii="Cambria Math" w:eastAsiaTheme="minorEastAsia" w:hAnsi="Cambria Math"/>
              <w:lang w:val="da-DK"/>
            </w:rPr>
            <m:t>=</m:t>
          </m:r>
          <m:d>
            <m:dPr>
              <m:ctrlPr>
                <w:rPr>
                  <w:rFonts w:ascii="Cambria Math" w:eastAsiaTheme="minorEastAsia" w:hAnsi="Cambria Math"/>
                  <w:bCs/>
                  <w:i/>
                  <w:lang w:val="da-DK"/>
                </w:rPr>
              </m:ctrlPr>
            </m:dPr>
            <m:e>
              <m:f>
                <m:fPr>
                  <m:ctrlPr>
                    <w:rPr>
                      <w:rFonts w:ascii="Cambria Math" w:eastAsiaTheme="minorEastAsia" w:hAnsi="Cambria Math"/>
                      <w:bCs/>
                      <w:i/>
                      <w:lang w:val="da-DK"/>
                    </w:rPr>
                  </m:ctrlPr>
                </m:fPr>
                <m:num>
                  <m:r>
                    <w:rPr>
                      <w:rFonts w:ascii="Cambria Math" w:eastAsiaTheme="minorEastAsia" w:hAnsi="Cambria Math"/>
                      <w:lang w:val="da-DK"/>
                    </w:rPr>
                    <m:t>1-</m:t>
                  </m:r>
                  <m:f>
                    <m:fPr>
                      <m:ctrlPr>
                        <w:rPr>
                          <w:rFonts w:ascii="Cambria Math" w:eastAsiaTheme="minorEastAsia" w:hAnsi="Cambria Math"/>
                          <w:bCs/>
                          <w:i/>
                          <w:lang w:val="da-DK"/>
                        </w:rPr>
                      </m:ctrlPr>
                    </m:fPr>
                    <m:num>
                      <m:r>
                        <w:rPr>
                          <w:rFonts w:ascii="Cambria Math" w:eastAsiaTheme="minorEastAsia" w:hAnsi="Cambria Math"/>
                          <w:lang w:val="da-DK"/>
                        </w:rPr>
                        <m:t>s</m:t>
                      </m:r>
                    </m:num>
                    <m:den>
                      <m:r>
                        <w:rPr>
                          <w:rFonts w:ascii="Cambria Math" w:eastAsiaTheme="minorEastAsia" w:hAnsi="Cambria Math"/>
                          <w:lang w:val="da-DK"/>
                        </w:rPr>
                        <m:t>n</m:t>
                      </m:r>
                    </m:den>
                  </m:f>
                  <m:r>
                    <w:rPr>
                      <w:rFonts w:ascii="Cambria Math" w:eastAsiaTheme="minorEastAsia" w:hAnsi="Cambria Math"/>
                      <w:lang w:val="da-DK"/>
                    </w:rPr>
                    <m:t>ε</m:t>
                  </m:r>
                </m:num>
                <m:den>
                  <m:r>
                    <w:rPr>
                      <w:rFonts w:ascii="Cambria Math" w:eastAsiaTheme="minorEastAsia" w:hAnsi="Cambria Math"/>
                      <w:lang w:val="da-DK"/>
                    </w:rPr>
                    <m:t>1-</m:t>
                  </m:r>
                  <m:f>
                    <m:fPr>
                      <m:ctrlPr>
                        <w:rPr>
                          <w:rFonts w:ascii="Cambria Math" w:eastAsiaTheme="minorEastAsia" w:hAnsi="Cambria Math"/>
                          <w:bCs/>
                          <w:i/>
                          <w:lang w:val="da-DK"/>
                        </w:rPr>
                      </m:ctrlPr>
                    </m:fPr>
                    <m:num>
                      <m:r>
                        <w:rPr>
                          <w:rFonts w:ascii="Cambria Math" w:eastAsiaTheme="minorEastAsia" w:hAnsi="Cambria Math"/>
                          <w:lang w:val="da-DK"/>
                        </w:rPr>
                        <m:t>s</m:t>
                      </m:r>
                    </m:num>
                    <m:den>
                      <m:r>
                        <w:rPr>
                          <w:rFonts w:ascii="Cambria Math" w:eastAsiaTheme="minorEastAsia" w:hAnsi="Cambria Math"/>
                          <w:lang w:val="da-DK"/>
                        </w:rPr>
                        <m:t>n</m:t>
                      </m:r>
                    </m:den>
                  </m:f>
                  <m:d>
                    <m:dPr>
                      <m:ctrlPr>
                        <w:rPr>
                          <w:rFonts w:ascii="Cambria Math" w:eastAsiaTheme="minorEastAsia" w:hAnsi="Cambria Math"/>
                          <w:bCs/>
                          <w:i/>
                          <w:lang w:val="da-DK"/>
                        </w:rPr>
                      </m:ctrlPr>
                    </m:dPr>
                    <m:e>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e>
                  </m:d>
                </m:den>
              </m:f>
            </m:e>
          </m:d>
          <m:r>
            <w:rPr>
              <w:rFonts w:ascii="Cambria Math" w:eastAsiaTheme="minorEastAsia" w:hAnsi="Cambria Math"/>
              <w:lang w:val="da-DK"/>
            </w:rPr>
            <m:t>·</m:t>
          </m:r>
          <m:d>
            <m:dPr>
              <m:ctrlPr>
                <w:rPr>
                  <w:rFonts w:ascii="Cambria Math" w:eastAsiaTheme="minorEastAsia" w:hAnsi="Cambria Math"/>
                  <w:bCs/>
                  <w:i/>
                  <w:lang w:val="da-DK"/>
                </w:rPr>
              </m:ctrlPr>
            </m:dPr>
            <m:e>
              <m:r>
                <w:rPr>
                  <w:rFonts w:ascii="Cambria Math" w:eastAsiaTheme="minorEastAsia" w:hAnsi="Cambria Math"/>
                  <w:lang w:val="da-DK"/>
                </w:rPr>
                <m:t>1-α</m:t>
              </m:r>
            </m:e>
          </m:d>
          <m:sSup>
            <m:sSupPr>
              <m:ctrlPr>
                <w:rPr>
                  <w:rFonts w:ascii="Cambria Math" w:eastAsiaTheme="minorEastAsia" w:hAnsi="Cambria Math"/>
                  <w:bCs/>
                  <w:i/>
                  <w:lang w:val="da-DK"/>
                </w:rPr>
              </m:ctrlPr>
            </m:sSupPr>
            <m:e>
              <m:d>
                <m:dPr>
                  <m:ctrlPr>
                    <w:rPr>
                      <w:rFonts w:ascii="Cambria Math" w:eastAsiaTheme="minorEastAsia" w:hAnsi="Cambria Math"/>
                      <w:bCs/>
                      <w:i/>
                      <w:lang w:val="da-DK"/>
                    </w:rPr>
                  </m:ctrlPr>
                </m:dPr>
                <m:e>
                  <m:f>
                    <m:fPr>
                      <m:ctrlPr>
                        <w:rPr>
                          <w:rFonts w:ascii="Cambria Math" w:eastAsiaTheme="minorEastAsia" w:hAnsi="Cambria Math"/>
                          <w:bCs/>
                          <w:i/>
                          <w:lang w:val="da-DK"/>
                        </w:rPr>
                      </m:ctrlPr>
                    </m:fPr>
                    <m:num>
                      <m:r>
                        <w:rPr>
                          <w:rFonts w:ascii="Cambria Math" w:eastAsiaTheme="minorEastAsia" w:hAnsi="Cambria Math"/>
                          <w:lang w:val="da-DK"/>
                        </w:rPr>
                        <m:t>α</m:t>
                      </m:r>
                    </m:num>
                    <m:den>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den>
                  </m:f>
                </m:e>
              </m:d>
            </m:e>
            <m:sup>
              <m:f>
                <m:fPr>
                  <m:ctrlPr>
                    <w:rPr>
                      <w:rFonts w:ascii="Cambria Math" w:eastAsiaTheme="minorEastAsia" w:hAnsi="Cambria Math"/>
                      <w:bCs/>
                      <w:i/>
                      <w:lang w:val="da-DK"/>
                    </w:rPr>
                  </m:ctrlPr>
                </m:fPr>
                <m:num>
                  <m:r>
                    <w:rPr>
                      <w:rFonts w:ascii="Cambria Math" w:eastAsiaTheme="minorEastAsia" w:hAnsi="Cambria Math"/>
                      <w:lang w:val="da-DK"/>
                    </w:rPr>
                    <m:t>α</m:t>
                  </m:r>
                </m:num>
                <m:den>
                  <m:r>
                    <w:rPr>
                      <w:rFonts w:ascii="Cambria Math" w:eastAsiaTheme="minorEastAsia" w:hAnsi="Cambria Math"/>
                      <w:lang w:val="da-DK"/>
                    </w:rPr>
                    <m:t>1-α</m:t>
                  </m:r>
                </m:den>
              </m:f>
            </m:sup>
          </m:sSup>
        </m:oMath>
      </m:oMathPara>
    </w:p>
    <w:p w14:paraId="1DB8B575" w14:textId="0F8B11EE" w:rsidR="00E5729A" w:rsidRPr="00E5729A" w:rsidRDefault="006B5390" w:rsidP="00C34673">
      <w:pPr>
        <w:rPr>
          <w:rFonts w:eastAsiaTheme="minorEastAsia"/>
          <w:bCs/>
          <w:lang w:val="da-DK"/>
        </w:rPr>
      </w:pPr>
      <w:r>
        <w:rPr>
          <w:rFonts w:eastAsiaTheme="minorEastAsia"/>
          <w:bCs/>
          <w:lang w:val="da-DK"/>
        </w:rPr>
        <w:t xml:space="preserve">For at kunne analysere forskellen opstilles </w:t>
      </w:r>
      <m:oMath>
        <m:r>
          <w:rPr>
            <w:rFonts w:ascii="Cambria Math" w:eastAsiaTheme="minorEastAsia" w:hAnsi="Cambria Math"/>
            <w:lang w:val="da-DK"/>
          </w:rPr>
          <m:t>z=</m:t>
        </m:r>
        <m:f>
          <m:fPr>
            <m:ctrlPr>
              <w:rPr>
                <w:rFonts w:ascii="Cambria Math" w:eastAsiaTheme="minorEastAsia" w:hAnsi="Cambria Math"/>
                <w:bCs/>
                <w:i/>
                <w:lang w:val="da-DK"/>
              </w:rPr>
            </m:ctrlPr>
          </m:fPr>
          <m:num>
            <m:sSup>
              <m:sSupPr>
                <m:ctrlPr>
                  <w:rPr>
                    <w:rFonts w:ascii="Cambria Math" w:eastAsiaTheme="minorEastAsia" w:hAnsi="Cambria Math"/>
                    <w:bCs/>
                    <w:i/>
                    <w:lang w:val="da-DK"/>
                  </w:rPr>
                </m:ctrlPr>
              </m:sSupPr>
              <m:e>
                <m:acc>
                  <m:accPr>
                    <m:ctrlPr>
                      <w:rPr>
                        <w:rFonts w:ascii="Cambria Math" w:eastAsiaTheme="minorEastAsia" w:hAnsi="Cambria Math"/>
                        <w:bCs/>
                        <w:i/>
                        <w:lang w:val="da-DK"/>
                      </w:rPr>
                    </m:ctrlPr>
                  </m:accPr>
                  <m:e>
                    <m:r>
                      <w:rPr>
                        <w:rFonts w:ascii="Cambria Math" w:eastAsiaTheme="minorEastAsia" w:hAnsi="Cambria Math"/>
                        <w:lang w:val="da-DK"/>
                      </w:rPr>
                      <m:t>y</m:t>
                    </m:r>
                  </m:e>
                </m:acc>
              </m:e>
              <m:sup>
                <m:r>
                  <w:rPr>
                    <w:rFonts w:ascii="Cambria Math" w:eastAsiaTheme="minorEastAsia" w:hAnsi="Cambria Math"/>
                    <w:lang w:val="da-DK"/>
                  </w:rPr>
                  <m:t>n⋆</m:t>
                </m:r>
              </m:sup>
            </m:sSup>
          </m:num>
          <m:den>
            <m:sSubSup>
              <m:sSubSupPr>
                <m:ctrlPr>
                  <w:rPr>
                    <w:rFonts w:ascii="Cambria Math" w:eastAsiaTheme="minorEastAsia" w:hAnsi="Cambria Math"/>
                    <w:bCs/>
                    <w:i/>
                    <w:lang w:val="da-DK"/>
                  </w:rPr>
                </m:ctrlPr>
              </m:sSubSupPr>
              <m:e>
                <m:acc>
                  <m:accPr>
                    <m:ctrlPr>
                      <w:rPr>
                        <w:rFonts w:ascii="Cambria Math" w:eastAsiaTheme="minorEastAsia" w:hAnsi="Cambria Math"/>
                        <w:bCs/>
                        <w:i/>
                        <w:lang w:val="da-DK"/>
                      </w:rPr>
                    </m:ctrlPr>
                  </m:accPr>
                  <m:e>
                    <m:r>
                      <w:rPr>
                        <w:rFonts w:ascii="Cambria Math" w:eastAsiaTheme="minorEastAsia" w:hAnsi="Cambria Math"/>
                        <w:lang w:val="da-DK"/>
                      </w:rPr>
                      <m:t>y</m:t>
                    </m:r>
                  </m:e>
                </m:acc>
              </m:e>
              <m:sub>
                <m:r>
                  <w:rPr>
                    <w:rFonts w:ascii="Cambria Math" w:eastAsiaTheme="minorEastAsia" w:hAnsi="Cambria Math"/>
                    <w:lang w:val="da-DK"/>
                  </w:rPr>
                  <m:t>c</m:t>
                </m:r>
              </m:sub>
              <m:sup>
                <m:r>
                  <w:rPr>
                    <w:rFonts w:ascii="Cambria Math" w:eastAsiaTheme="minorEastAsia" w:hAnsi="Cambria Math"/>
                    <w:lang w:val="da-DK"/>
                  </w:rPr>
                  <m:t>⋆</m:t>
                </m:r>
              </m:sup>
            </m:sSubSup>
          </m:den>
        </m:f>
        <m:r>
          <w:rPr>
            <w:rFonts w:ascii="Cambria Math" w:eastAsiaTheme="minorEastAsia" w:hAnsi="Cambria Math"/>
            <w:lang w:val="da-DK"/>
          </w:rPr>
          <m:t>=</m:t>
        </m:r>
        <m:f>
          <m:fPr>
            <m:ctrlPr>
              <w:rPr>
                <w:rFonts w:ascii="Cambria Math" w:eastAsiaTheme="minorEastAsia" w:hAnsi="Cambria Math"/>
                <w:bCs/>
                <w:i/>
                <w:lang w:val="da-DK"/>
              </w:rPr>
            </m:ctrlPr>
          </m:fPr>
          <m:num>
            <m:d>
              <m:dPr>
                <m:ctrlPr>
                  <w:rPr>
                    <w:rFonts w:ascii="Cambria Math" w:eastAsiaTheme="minorEastAsia" w:hAnsi="Cambria Math"/>
                    <w:bCs/>
                    <w:i/>
                    <w:lang w:val="da-DK"/>
                  </w:rPr>
                </m:ctrlPr>
              </m:dPr>
              <m:e>
                <m:f>
                  <m:fPr>
                    <m:ctrlPr>
                      <w:rPr>
                        <w:rFonts w:ascii="Cambria Math" w:eastAsiaTheme="minorEastAsia" w:hAnsi="Cambria Math"/>
                        <w:bCs/>
                        <w:i/>
                        <w:lang w:val="da-DK"/>
                      </w:rPr>
                    </m:ctrlPr>
                  </m:fPr>
                  <m:num>
                    <m:r>
                      <w:rPr>
                        <w:rFonts w:ascii="Cambria Math" w:eastAsiaTheme="minorEastAsia" w:hAnsi="Cambria Math"/>
                        <w:lang w:val="da-DK"/>
                      </w:rPr>
                      <m:t>1-</m:t>
                    </m:r>
                    <m:f>
                      <m:fPr>
                        <m:ctrlPr>
                          <w:rPr>
                            <w:rFonts w:ascii="Cambria Math" w:eastAsiaTheme="minorEastAsia" w:hAnsi="Cambria Math"/>
                            <w:bCs/>
                            <w:i/>
                            <w:lang w:val="da-DK"/>
                          </w:rPr>
                        </m:ctrlPr>
                      </m:fPr>
                      <m:num>
                        <m:r>
                          <w:rPr>
                            <w:rFonts w:ascii="Cambria Math" w:eastAsiaTheme="minorEastAsia" w:hAnsi="Cambria Math"/>
                            <w:lang w:val="da-DK"/>
                          </w:rPr>
                          <m:t>s</m:t>
                        </m:r>
                      </m:num>
                      <m:den>
                        <m:r>
                          <w:rPr>
                            <w:rFonts w:ascii="Cambria Math" w:eastAsiaTheme="minorEastAsia" w:hAnsi="Cambria Math"/>
                            <w:lang w:val="da-DK"/>
                          </w:rPr>
                          <m:t>n</m:t>
                        </m:r>
                      </m:den>
                    </m:f>
                    <m:r>
                      <w:rPr>
                        <w:rFonts w:ascii="Cambria Math" w:eastAsiaTheme="minorEastAsia" w:hAnsi="Cambria Math"/>
                        <w:lang w:val="da-DK"/>
                      </w:rPr>
                      <m:t>ε</m:t>
                    </m:r>
                  </m:num>
                  <m:den>
                    <m:r>
                      <w:rPr>
                        <w:rFonts w:ascii="Cambria Math" w:eastAsiaTheme="minorEastAsia" w:hAnsi="Cambria Math"/>
                        <w:lang w:val="da-DK"/>
                      </w:rPr>
                      <m:t>1-</m:t>
                    </m:r>
                    <m:f>
                      <m:fPr>
                        <m:ctrlPr>
                          <w:rPr>
                            <w:rFonts w:ascii="Cambria Math" w:eastAsiaTheme="minorEastAsia" w:hAnsi="Cambria Math"/>
                            <w:bCs/>
                            <w:i/>
                            <w:lang w:val="da-DK"/>
                          </w:rPr>
                        </m:ctrlPr>
                      </m:fPr>
                      <m:num>
                        <m:r>
                          <w:rPr>
                            <w:rFonts w:ascii="Cambria Math" w:eastAsiaTheme="minorEastAsia" w:hAnsi="Cambria Math"/>
                            <w:lang w:val="da-DK"/>
                          </w:rPr>
                          <m:t>s</m:t>
                        </m:r>
                      </m:num>
                      <m:den>
                        <m:r>
                          <w:rPr>
                            <w:rFonts w:ascii="Cambria Math" w:eastAsiaTheme="minorEastAsia" w:hAnsi="Cambria Math"/>
                            <w:lang w:val="da-DK"/>
                          </w:rPr>
                          <m:t>n</m:t>
                        </m:r>
                      </m:den>
                    </m:f>
                    <m:d>
                      <m:dPr>
                        <m:ctrlPr>
                          <w:rPr>
                            <w:rFonts w:ascii="Cambria Math" w:eastAsiaTheme="minorEastAsia" w:hAnsi="Cambria Math"/>
                            <w:bCs/>
                            <w:i/>
                            <w:lang w:val="da-DK"/>
                          </w:rPr>
                        </m:ctrlPr>
                      </m:dPr>
                      <m:e>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e>
                    </m:d>
                  </m:den>
                </m:f>
              </m:e>
            </m:d>
            <m:r>
              <w:rPr>
                <w:rFonts w:ascii="Cambria Math" w:eastAsiaTheme="minorEastAsia" w:hAnsi="Cambria Math"/>
                <w:lang w:val="da-DK"/>
              </w:rPr>
              <m:t>·</m:t>
            </m:r>
            <m:d>
              <m:dPr>
                <m:ctrlPr>
                  <w:rPr>
                    <w:rFonts w:ascii="Cambria Math" w:eastAsiaTheme="minorEastAsia" w:hAnsi="Cambria Math"/>
                    <w:bCs/>
                    <w:i/>
                    <w:lang w:val="da-DK"/>
                  </w:rPr>
                </m:ctrlPr>
              </m:dPr>
              <m:e>
                <m:r>
                  <w:rPr>
                    <w:rFonts w:ascii="Cambria Math" w:eastAsiaTheme="minorEastAsia" w:hAnsi="Cambria Math"/>
                    <w:lang w:val="da-DK"/>
                  </w:rPr>
                  <m:t>1-α</m:t>
                </m:r>
              </m:e>
            </m:d>
            <m:sSup>
              <m:sSupPr>
                <m:ctrlPr>
                  <w:rPr>
                    <w:rFonts w:ascii="Cambria Math" w:eastAsiaTheme="minorEastAsia" w:hAnsi="Cambria Math"/>
                    <w:bCs/>
                    <w:i/>
                    <w:lang w:val="da-DK"/>
                  </w:rPr>
                </m:ctrlPr>
              </m:sSupPr>
              <m:e>
                <m:d>
                  <m:dPr>
                    <m:ctrlPr>
                      <w:rPr>
                        <w:rFonts w:ascii="Cambria Math" w:eastAsiaTheme="minorEastAsia" w:hAnsi="Cambria Math"/>
                        <w:bCs/>
                        <w:i/>
                        <w:lang w:val="da-DK"/>
                      </w:rPr>
                    </m:ctrlPr>
                  </m:dPr>
                  <m:e>
                    <m:f>
                      <m:fPr>
                        <m:ctrlPr>
                          <w:rPr>
                            <w:rFonts w:ascii="Cambria Math" w:eastAsiaTheme="minorEastAsia" w:hAnsi="Cambria Math"/>
                            <w:bCs/>
                            <w:i/>
                            <w:lang w:val="da-DK"/>
                          </w:rPr>
                        </m:ctrlPr>
                      </m:fPr>
                      <m:num>
                        <m:r>
                          <w:rPr>
                            <w:rFonts w:ascii="Cambria Math" w:eastAsiaTheme="minorEastAsia" w:hAnsi="Cambria Math"/>
                            <w:lang w:val="da-DK"/>
                          </w:rPr>
                          <m:t>α</m:t>
                        </m:r>
                      </m:num>
                      <m:den>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den>
                    </m:f>
                  </m:e>
                </m:d>
              </m:e>
              <m:sup>
                <m:f>
                  <m:fPr>
                    <m:ctrlPr>
                      <w:rPr>
                        <w:rFonts w:ascii="Cambria Math" w:eastAsiaTheme="minorEastAsia" w:hAnsi="Cambria Math"/>
                        <w:bCs/>
                        <w:i/>
                        <w:lang w:val="da-DK"/>
                      </w:rPr>
                    </m:ctrlPr>
                  </m:fPr>
                  <m:num>
                    <m:r>
                      <w:rPr>
                        <w:rFonts w:ascii="Cambria Math" w:eastAsiaTheme="minorEastAsia" w:hAnsi="Cambria Math"/>
                        <w:lang w:val="da-DK"/>
                      </w:rPr>
                      <m:t>α</m:t>
                    </m:r>
                  </m:num>
                  <m:den>
                    <m:r>
                      <w:rPr>
                        <w:rFonts w:ascii="Cambria Math" w:eastAsiaTheme="minorEastAsia" w:hAnsi="Cambria Math"/>
                        <w:lang w:val="da-DK"/>
                      </w:rPr>
                      <m:t>1-α</m:t>
                    </m:r>
                  </m:den>
                </m:f>
              </m:sup>
            </m:sSup>
          </m:num>
          <m:den>
            <m:sSup>
              <m:sSupPr>
                <m:ctrlPr>
                  <w:rPr>
                    <w:rFonts w:ascii="Cambria Math" w:eastAsiaTheme="minorEastAsia" w:hAnsi="Cambria Math"/>
                    <w:bCs/>
                    <w:i/>
                    <w:lang w:val="da-DK"/>
                  </w:rPr>
                </m:ctrlPr>
              </m:sSupPr>
              <m:e>
                <m:d>
                  <m:dPr>
                    <m:ctrlPr>
                      <w:rPr>
                        <w:rFonts w:ascii="Cambria Math" w:eastAsiaTheme="minorEastAsia" w:hAnsi="Cambria Math"/>
                        <w:bCs/>
                        <w:i/>
                        <w:lang w:val="da-DK"/>
                      </w:rPr>
                    </m:ctrlPr>
                  </m:dPr>
                  <m:e>
                    <m:f>
                      <m:fPr>
                        <m:ctrlPr>
                          <w:rPr>
                            <w:rFonts w:ascii="Cambria Math" w:eastAsiaTheme="minorEastAsia" w:hAnsi="Cambria Math"/>
                            <w:bCs/>
                            <w:i/>
                            <w:lang w:val="da-DK"/>
                          </w:rPr>
                        </m:ctrlPr>
                      </m:fPr>
                      <m:num>
                        <m:r>
                          <w:rPr>
                            <w:rFonts w:ascii="Cambria Math" w:eastAsiaTheme="minorEastAsia" w:hAnsi="Cambria Math"/>
                            <w:lang w:val="da-DK"/>
                          </w:rPr>
                          <m:t>s</m:t>
                        </m:r>
                      </m:num>
                      <m:den>
                        <m:r>
                          <w:rPr>
                            <w:rFonts w:ascii="Cambria Math" w:eastAsiaTheme="minorEastAsia" w:hAnsi="Cambria Math"/>
                            <w:lang w:val="da-DK"/>
                          </w:rPr>
                          <m:t>n</m:t>
                        </m:r>
                      </m:den>
                    </m:f>
                  </m:e>
                </m:d>
              </m:e>
              <m:sup>
                <m:f>
                  <m:fPr>
                    <m:ctrlPr>
                      <w:rPr>
                        <w:rFonts w:ascii="Cambria Math" w:eastAsiaTheme="minorEastAsia" w:hAnsi="Cambria Math"/>
                        <w:bCs/>
                        <w:i/>
                        <w:lang w:val="da-DK"/>
                      </w:rPr>
                    </m:ctrlPr>
                  </m:fPr>
                  <m:num>
                    <m:r>
                      <w:rPr>
                        <w:rFonts w:ascii="Cambria Math" w:eastAsiaTheme="minorEastAsia" w:hAnsi="Cambria Math"/>
                        <w:lang w:val="da-DK"/>
                      </w:rPr>
                      <m:t>α</m:t>
                    </m:r>
                  </m:num>
                  <m:den>
                    <m:r>
                      <w:rPr>
                        <w:rFonts w:ascii="Cambria Math" w:eastAsiaTheme="minorEastAsia" w:hAnsi="Cambria Math"/>
                        <w:lang w:val="da-DK"/>
                      </w:rPr>
                      <m:t>1-α</m:t>
                    </m:r>
                  </m:den>
                </m:f>
              </m:sup>
            </m:sSup>
            <m:d>
              <m:dPr>
                <m:ctrlPr>
                  <w:rPr>
                    <w:rFonts w:ascii="Cambria Math" w:eastAsiaTheme="minorEastAsia" w:hAnsi="Cambria Math"/>
                    <w:bCs/>
                    <w:i/>
                    <w:lang w:val="da-DK"/>
                  </w:rPr>
                </m:ctrlPr>
              </m:dPr>
              <m:e>
                <m:r>
                  <w:rPr>
                    <w:rFonts w:ascii="Cambria Math" w:eastAsiaTheme="minorEastAsia" w:hAnsi="Cambria Math"/>
                    <w:lang w:val="da-DK"/>
                  </w:rPr>
                  <m:t>1-ε</m:t>
                </m:r>
                <m:f>
                  <m:fPr>
                    <m:ctrlPr>
                      <w:rPr>
                        <w:rFonts w:ascii="Cambria Math" w:eastAsiaTheme="minorEastAsia" w:hAnsi="Cambria Math"/>
                        <w:bCs/>
                        <w:i/>
                        <w:lang w:val="da-DK"/>
                      </w:rPr>
                    </m:ctrlPr>
                  </m:fPr>
                  <m:num>
                    <m:r>
                      <w:rPr>
                        <w:rFonts w:ascii="Cambria Math" w:eastAsiaTheme="minorEastAsia" w:hAnsi="Cambria Math"/>
                        <w:lang w:val="da-DK"/>
                      </w:rPr>
                      <m:t>s</m:t>
                    </m:r>
                  </m:num>
                  <m:den>
                    <m:r>
                      <w:rPr>
                        <w:rFonts w:ascii="Cambria Math" w:eastAsiaTheme="minorEastAsia" w:hAnsi="Cambria Math"/>
                        <w:lang w:val="da-DK"/>
                      </w:rPr>
                      <m:t>n</m:t>
                    </m:r>
                  </m:den>
                </m:f>
              </m:e>
            </m:d>
          </m:den>
        </m:f>
        <m:r>
          <m:rPr>
            <m:sty m:val="p"/>
          </m:rPr>
          <w:rPr>
            <w:rFonts w:ascii="Cambria Math" w:eastAsiaTheme="minorEastAsia" w:hAnsi="Cambria Math"/>
            <w:lang w:val="da-DK"/>
          </w:rPr>
          <w:br/>
        </m:r>
      </m:oMath>
      <m:oMathPara>
        <m:oMath>
          <m:r>
            <w:rPr>
              <w:rFonts w:ascii="Cambria Math" w:eastAsiaTheme="minorEastAsia" w:hAnsi="Cambria Math"/>
              <w:lang w:val="da-DK"/>
            </w:rPr>
            <m:t>z=</m:t>
          </m:r>
          <m:f>
            <m:fPr>
              <m:ctrlPr>
                <w:rPr>
                  <w:rFonts w:ascii="Cambria Math" w:eastAsiaTheme="minorEastAsia" w:hAnsi="Cambria Math"/>
                  <w:bCs/>
                  <w:i/>
                  <w:lang w:val="da-DK"/>
                </w:rPr>
              </m:ctrlPr>
            </m:fPr>
            <m:num>
              <m:f>
                <m:fPr>
                  <m:ctrlPr>
                    <w:rPr>
                      <w:rFonts w:ascii="Cambria Math" w:eastAsiaTheme="minorEastAsia" w:hAnsi="Cambria Math"/>
                      <w:bCs/>
                      <w:i/>
                      <w:lang w:val="da-DK"/>
                    </w:rPr>
                  </m:ctrlPr>
                </m:fPr>
                <m:num>
                  <m:r>
                    <w:rPr>
                      <w:rFonts w:ascii="Cambria Math" w:eastAsiaTheme="minorEastAsia" w:hAnsi="Cambria Math"/>
                      <w:lang w:val="da-DK"/>
                    </w:rPr>
                    <m:t>1</m:t>
                  </m:r>
                </m:num>
                <m:den>
                  <m:r>
                    <w:rPr>
                      <w:rFonts w:ascii="Cambria Math" w:eastAsiaTheme="minorEastAsia" w:hAnsi="Cambria Math"/>
                      <w:lang w:val="da-DK"/>
                    </w:rPr>
                    <m:t>1-</m:t>
                  </m:r>
                  <m:f>
                    <m:fPr>
                      <m:ctrlPr>
                        <w:rPr>
                          <w:rFonts w:ascii="Cambria Math" w:eastAsiaTheme="minorEastAsia" w:hAnsi="Cambria Math"/>
                          <w:bCs/>
                          <w:i/>
                          <w:lang w:val="da-DK"/>
                        </w:rPr>
                      </m:ctrlPr>
                    </m:fPr>
                    <m:num>
                      <m:r>
                        <w:rPr>
                          <w:rFonts w:ascii="Cambria Math" w:eastAsiaTheme="minorEastAsia" w:hAnsi="Cambria Math"/>
                          <w:lang w:val="da-DK"/>
                        </w:rPr>
                        <m:t>s</m:t>
                      </m:r>
                    </m:num>
                    <m:den>
                      <m:r>
                        <w:rPr>
                          <w:rFonts w:ascii="Cambria Math" w:eastAsiaTheme="minorEastAsia" w:hAnsi="Cambria Math"/>
                          <w:lang w:val="da-DK"/>
                        </w:rPr>
                        <m:t>n</m:t>
                      </m:r>
                    </m:den>
                  </m:f>
                  <m:d>
                    <m:dPr>
                      <m:ctrlPr>
                        <w:rPr>
                          <w:rFonts w:ascii="Cambria Math" w:eastAsiaTheme="minorEastAsia" w:hAnsi="Cambria Math"/>
                          <w:bCs/>
                          <w:i/>
                          <w:lang w:val="da-DK"/>
                        </w:rPr>
                      </m:ctrlPr>
                    </m:dPr>
                    <m:e>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e>
                  </m:d>
                </m:den>
              </m:f>
              <m:r>
                <w:rPr>
                  <w:rFonts w:ascii="Cambria Math" w:eastAsiaTheme="minorEastAsia" w:hAnsi="Cambria Math"/>
                  <w:lang w:val="da-DK"/>
                </w:rPr>
                <m:t>·</m:t>
              </m:r>
              <m:d>
                <m:dPr>
                  <m:ctrlPr>
                    <w:rPr>
                      <w:rFonts w:ascii="Cambria Math" w:eastAsiaTheme="minorEastAsia" w:hAnsi="Cambria Math"/>
                      <w:bCs/>
                      <w:i/>
                      <w:lang w:val="da-DK"/>
                    </w:rPr>
                  </m:ctrlPr>
                </m:dPr>
                <m:e>
                  <m:r>
                    <w:rPr>
                      <w:rFonts w:ascii="Cambria Math" w:eastAsiaTheme="minorEastAsia" w:hAnsi="Cambria Math"/>
                      <w:lang w:val="da-DK"/>
                    </w:rPr>
                    <m:t>1-α</m:t>
                  </m:r>
                </m:e>
              </m:d>
              <m:sSup>
                <m:sSupPr>
                  <m:ctrlPr>
                    <w:rPr>
                      <w:rFonts w:ascii="Cambria Math" w:eastAsiaTheme="minorEastAsia" w:hAnsi="Cambria Math"/>
                      <w:bCs/>
                      <w:i/>
                      <w:lang w:val="da-DK"/>
                    </w:rPr>
                  </m:ctrlPr>
                </m:sSupPr>
                <m:e>
                  <m:d>
                    <m:dPr>
                      <m:ctrlPr>
                        <w:rPr>
                          <w:rFonts w:ascii="Cambria Math" w:eastAsiaTheme="minorEastAsia" w:hAnsi="Cambria Math"/>
                          <w:bCs/>
                          <w:i/>
                          <w:lang w:val="da-DK"/>
                        </w:rPr>
                      </m:ctrlPr>
                    </m:dPr>
                    <m:e>
                      <m:f>
                        <m:fPr>
                          <m:ctrlPr>
                            <w:rPr>
                              <w:rFonts w:ascii="Cambria Math" w:eastAsiaTheme="minorEastAsia" w:hAnsi="Cambria Math"/>
                              <w:bCs/>
                              <w:i/>
                              <w:lang w:val="da-DK"/>
                            </w:rPr>
                          </m:ctrlPr>
                        </m:fPr>
                        <m:num>
                          <m:r>
                            <w:rPr>
                              <w:rFonts w:ascii="Cambria Math" w:eastAsiaTheme="minorEastAsia" w:hAnsi="Cambria Math"/>
                              <w:lang w:val="da-DK"/>
                            </w:rPr>
                            <m:t>α</m:t>
                          </m:r>
                        </m:num>
                        <m:den>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den>
                      </m:f>
                    </m:e>
                  </m:d>
                </m:e>
                <m:sup>
                  <m:f>
                    <m:fPr>
                      <m:ctrlPr>
                        <w:rPr>
                          <w:rFonts w:ascii="Cambria Math" w:eastAsiaTheme="minorEastAsia" w:hAnsi="Cambria Math"/>
                          <w:bCs/>
                          <w:i/>
                          <w:lang w:val="da-DK"/>
                        </w:rPr>
                      </m:ctrlPr>
                    </m:fPr>
                    <m:num>
                      <m:r>
                        <w:rPr>
                          <w:rFonts w:ascii="Cambria Math" w:eastAsiaTheme="minorEastAsia" w:hAnsi="Cambria Math"/>
                          <w:lang w:val="da-DK"/>
                        </w:rPr>
                        <m:t>α</m:t>
                      </m:r>
                    </m:num>
                    <m:den>
                      <m:r>
                        <w:rPr>
                          <w:rFonts w:ascii="Cambria Math" w:eastAsiaTheme="minorEastAsia" w:hAnsi="Cambria Math"/>
                          <w:lang w:val="da-DK"/>
                        </w:rPr>
                        <m:t>1-α</m:t>
                      </m:r>
                    </m:den>
                  </m:f>
                </m:sup>
              </m:sSup>
            </m:num>
            <m:den>
              <m:sSup>
                <m:sSupPr>
                  <m:ctrlPr>
                    <w:rPr>
                      <w:rFonts w:ascii="Cambria Math" w:eastAsiaTheme="minorEastAsia" w:hAnsi="Cambria Math"/>
                      <w:bCs/>
                      <w:i/>
                      <w:lang w:val="da-DK"/>
                    </w:rPr>
                  </m:ctrlPr>
                </m:sSupPr>
                <m:e>
                  <m:d>
                    <m:dPr>
                      <m:ctrlPr>
                        <w:rPr>
                          <w:rFonts w:ascii="Cambria Math" w:eastAsiaTheme="minorEastAsia" w:hAnsi="Cambria Math"/>
                          <w:bCs/>
                          <w:i/>
                          <w:lang w:val="da-DK"/>
                        </w:rPr>
                      </m:ctrlPr>
                    </m:dPr>
                    <m:e>
                      <m:f>
                        <m:fPr>
                          <m:ctrlPr>
                            <w:rPr>
                              <w:rFonts w:ascii="Cambria Math" w:eastAsiaTheme="minorEastAsia" w:hAnsi="Cambria Math"/>
                              <w:bCs/>
                              <w:i/>
                              <w:lang w:val="da-DK"/>
                            </w:rPr>
                          </m:ctrlPr>
                        </m:fPr>
                        <m:num>
                          <m:r>
                            <w:rPr>
                              <w:rFonts w:ascii="Cambria Math" w:eastAsiaTheme="minorEastAsia" w:hAnsi="Cambria Math"/>
                              <w:lang w:val="da-DK"/>
                            </w:rPr>
                            <m:t>s</m:t>
                          </m:r>
                        </m:num>
                        <m:den>
                          <m:r>
                            <w:rPr>
                              <w:rFonts w:ascii="Cambria Math" w:eastAsiaTheme="minorEastAsia" w:hAnsi="Cambria Math"/>
                              <w:lang w:val="da-DK"/>
                            </w:rPr>
                            <m:t>n</m:t>
                          </m:r>
                        </m:den>
                      </m:f>
                    </m:e>
                  </m:d>
                </m:e>
                <m:sup>
                  <m:f>
                    <m:fPr>
                      <m:ctrlPr>
                        <w:rPr>
                          <w:rFonts w:ascii="Cambria Math" w:eastAsiaTheme="minorEastAsia" w:hAnsi="Cambria Math"/>
                          <w:bCs/>
                          <w:i/>
                          <w:lang w:val="da-DK"/>
                        </w:rPr>
                      </m:ctrlPr>
                    </m:fPr>
                    <m:num>
                      <m:r>
                        <w:rPr>
                          <w:rFonts w:ascii="Cambria Math" w:eastAsiaTheme="minorEastAsia" w:hAnsi="Cambria Math"/>
                          <w:lang w:val="da-DK"/>
                        </w:rPr>
                        <m:t>α</m:t>
                      </m:r>
                    </m:num>
                    <m:den>
                      <m:r>
                        <w:rPr>
                          <w:rFonts w:ascii="Cambria Math" w:eastAsiaTheme="minorEastAsia" w:hAnsi="Cambria Math"/>
                          <w:lang w:val="da-DK"/>
                        </w:rPr>
                        <m:t>1-α</m:t>
                      </m:r>
                    </m:den>
                  </m:f>
                </m:sup>
              </m:sSup>
            </m:den>
          </m:f>
          <m:r>
            <m:rPr>
              <m:sty m:val="p"/>
            </m:rPr>
            <w:rPr>
              <w:rFonts w:ascii="Cambria Math" w:eastAsiaTheme="minorEastAsia" w:hAnsi="Cambria Math"/>
              <w:lang w:val="da-DK"/>
            </w:rPr>
            <w:br/>
          </m:r>
        </m:oMath>
        <m:oMath>
          <m:r>
            <w:rPr>
              <w:rFonts w:ascii="Cambria Math" w:eastAsiaTheme="minorEastAsia" w:hAnsi="Cambria Math"/>
              <w:lang w:val="da-DK"/>
            </w:rPr>
            <m:t>z=</m:t>
          </m:r>
          <m:f>
            <m:fPr>
              <m:ctrlPr>
                <w:rPr>
                  <w:rFonts w:ascii="Cambria Math" w:eastAsiaTheme="minorEastAsia" w:hAnsi="Cambria Math"/>
                  <w:bCs/>
                  <w:i/>
                  <w:lang w:val="da-DK"/>
                </w:rPr>
              </m:ctrlPr>
            </m:fPr>
            <m:num>
              <m:r>
                <w:rPr>
                  <w:rFonts w:ascii="Cambria Math" w:eastAsiaTheme="minorEastAsia" w:hAnsi="Cambria Math"/>
                  <w:lang w:val="da-DK"/>
                </w:rPr>
                <m:t>1</m:t>
              </m:r>
            </m:num>
            <m:den>
              <m:r>
                <w:rPr>
                  <w:rFonts w:ascii="Cambria Math" w:eastAsiaTheme="minorEastAsia" w:hAnsi="Cambria Math"/>
                  <w:lang w:val="da-DK"/>
                </w:rPr>
                <m:t>1-</m:t>
              </m:r>
              <m:f>
                <m:fPr>
                  <m:ctrlPr>
                    <w:rPr>
                      <w:rFonts w:ascii="Cambria Math" w:eastAsiaTheme="minorEastAsia" w:hAnsi="Cambria Math"/>
                      <w:bCs/>
                      <w:i/>
                      <w:lang w:val="da-DK"/>
                    </w:rPr>
                  </m:ctrlPr>
                </m:fPr>
                <m:num>
                  <m:r>
                    <w:rPr>
                      <w:rFonts w:ascii="Cambria Math" w:eastAsiaTheme="minorEastAsia" w:hAnsi="Cambria Math"/>
                      <w:lang w:val="da-DK"/>
                    </w:rPr>
                    <m:t>s</m:t>
                  </m:r>
                </m:num>
                <m:den>
                  <m:r>
                    <w:rPr>
                      <w:rFonts w:ascii="Cambria Math" w:eastAsiaTheme="minorEastAsia" w:hAnsi="Cambria Math"/>
                      <w:lang w:val="da-DK"/>
                    </w:rPr>
                    <m:t>n</m:t>
                  </m:r>
                </m:den>
              </m:f>
              <m:d>
                <m:dPr>
                  <m:ctrlPr>
                    <w:rPr>
                      <w:rFonts w:ascii="Cambria Math" w:eastAsiaTheme="minorEastAsia" w:hAnsi="Cambria Math"/>
                      <w:bCs/>
                      <w:i/>
                      <w:lang w:val="da-DK"/>
                    </w:rPr>
                  </m:ctrlPr>
                </m:dPr>
                <m:e>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e>
              </m:d>
            </m:den>
          </m:f>
          <m:r>
            <w:rPr>
              <w:rFonts w:ascii="Cambria Math" w:eastAsiaTheme="minorEastAsia" w:hAnsi="Cambria Math"/>
              <w:lang w:val="da-DK"/>
            </w:rPr>
            <m:t>·</m:t>
          </m:r>
          <m:d>
            <m:dPr>
              <m:ctrlPr>
                <w:rPr>
                  <w:rFonts w:ascii="Cambria Math" w:eastAsiaTheme="minorEastAsia" w:hAnsi="Cambria Math"/>
                  <w:bCs/>
                  <w:i/>
                  <w:lang w:val="da-DK"/>
                </w:rPr>
              </m:ctrlPr>
            </m:dPr>
            <m:e>
              <m:r>
                <w:rPr>
                  <w:rFonts w:ascii="Cambria Math" w:eastAsiaTheme="minorEastAsia" w:hAnsi="Cambria Math"/>
                  <w:lang w:val="da-DK"/>
                </w:rPr>
                <m:t>1-α</m:t>
              </m:r>
            </m:e>
          </m:d>
          <m:sSup>
            <m:sSupPr>
              <m:ctrlPr>
                <w:rPr>
                  <w:rFonts w:ascii="Cambria Math" w:eastAsiaTheme="minorEastAsia" w:hAnsi="Cambria Math"/>
                  <w:bCs/>
                  <w:i/>
                  <w:lang w:val="da-DK"/>
                </w:rPr>
              </m:ctrlPr>
            </m:sSupPr>
            <m:e>
              <m:d>
                <m:dPr>
                  <m:ctrlPr>
                    <w:rPr>
                      <w:rFonts w:ascii="Cambria Math" w:eastAsiaTheme="minorEastAsia" w:hAnsi="Cambria Math"/>
                      <w:bCs/>
                      <w:i/>
                      <w:lang w:val="da-DK"/>
                    </w:rPr>
                  </m:ctrlPr>
                </m:dPr>
                <m:e>
                  <m:f>
                    <m:fPr>
                      <m:ctrlPr>
                        <w:rPr>
                          <w:rFonts w:ascii="Cambria Math" w:eastAsiaTheme="minorEastAsia" w:hAnsi="Cambria Math"/>
                          <w:bCs/>
                          <w:i/>
                          <w:lang w:val="da-DK"/>
                        </w:rPr>
                      </m:ctrlPr>
                    </m:fPr>
                    <m:num>
                      <m:r>
                        <w:rPr>
                          <w:rFonts w:ascii="Cambria Math" w:eastAsiaTheme="minorEastAsia" w:hAnsi="Cambria Math"/>
                          <w:lang w:val="da-DK"/>
                        </w:rPr>
                        <m:t>α</m:t>
                      </m:r>
                    </m:num>
                    <m:den>
                      <m:f>
                        <m:fPr>
                          <m:ctrlPr>
                            <w:rPr>
                              <w:rFonts w:ascii="Cambria Math" w:eastAsiaTheme="minorEastAsia" w:hAnsi="Cambria Math"/>
                              <w:bCs/>
                              <w:i/>
                              <w:lang w:val="da-DK"/>
                            </w:rPr>
                          </m:ctrlPr>
                        </m:fPr>
                        <m:num>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num>
                        <m:den>
                          <m:f>
                            <m:fPr>
                              <m:ctrlPr>
                                <w:rPr>
                                  <w:rFonts w:ascii="Cambria Math" w:eastAsiaTheme="minorEastAsia" w:hAnsi="Cambria Math"/>
                                  <w:bCs/>
                                  <w:i/>
                                  <w:lang w:val="da-DK"/>
                                </w:rPr>
                              </m:ctrlPr>
                            </m:fPr>
                            <m:num>
                              <m:r>
                                <w:rPr>
                                  <w:rFonts w:ascii="Cambria Math" w:eastAsiaTheme="minorEastAsia" w:hAnsi="Cambria Math"/>
                                  <w:lang w:val="da-DK"/>
                                </w:rPr>
                                <m:t>s</m:t>
                              </m:r>
                            </m:num>
                            <m:den>
                              <m:r>
                                <w:rPr>
                                  <w:rFonts w:ascii="Cambria Math" w:eastAsiaTheme="minorEastAsia" w:hAnsi="Cambria Math"/>
                                  <w:lang w:val="da-DK"/>
                                </w:rPr>
                                <m:t>n</m:t>
                              </m:r>
                            </m:den>
                          </m:f>
                        </m:den>
                      </m:f>
                    </m:den>
                  </m:f>
                </m:e>
              </m:d>
            </m:e>
            <m:sup>
              <m:f>
                <m:fPr>
                  <m:ctrlPr>
                    <w:rPr>
                      <w:rFonts w:ascii="Cambria Math" w:eastAsiaTheme="minorEastAsia" w:hAnsi="Cambria Math"/>
                      <w:bCs/>
                      <w:i/>
                      <w:lang w:val="da-DK"/>
                    </w:rPr>
                  </m:ctrlPr>
                </m:fPr>
                <m:num>
                  <m:r>
                    <w:rPr>
                      <w:rFonts w:ascii="Cambria Math" w:eastAsiaTheme="minorEastAsia" w:hAnsi="Cambria Math"/>
                      <w:lang w:val="da-DK"/>
                    </w:rPr>
                    <m:t>α</m:t>
                  </m:r>
                </m:num>
                <m:den>
                  <m:r>
                    <w:rPr>
                      <w:rFonts w:ascii="Cambria Math" w:eastAsiaTheme="minorEastAsia" w:hAnsi="Cambria Math"/>
                      <w:lang w:val="da-DK"/>
                    </w:rPr>
                    <m:t>1-α</m:t>
                  </m:r>
                </m:den>
              </m:f>
            </m:sup>
          </m:sSup>
          <m:r>
            <m:rPr>
              <m:sty m:val="p"/>
            </m:rPr>
            <w:rPr>
              <w:rFonts w:ascii="Cambria Math" w:eastAsiaTheme="minorEastAsia" w:hAnsi="Cambria Math"/>
              <w:lang w:val="da-DK"/>
            </w:rPr>
            <w:br/>
          </m:r>
        </m:oMath>
        <m:oMath>
          <m:r>
            <w:rPr>
              <w:rFonts w:ascii="Cambria Math" w:eastAsiaTheme="minorEastAsia" w:hAnsi="Cambria Math"/>
              <w:lang w:val="da-DK"/>
            </w:rPr>
            <m:t>z=</m:t>
          </m:r>
          <m:f>
            <m:fPr>
              <m:ctrlPr>
                <w:rPr>
                  <w:rFonts w:ascii="Cambria Math" w:eastAsiaTheme="minorEastAsia" w:hAnsi="Cambria Math"/>
                  <w:bCs/>
                  <w:i/>
                  <w:lang w:val="da-DK"/>
                </w:rPr>
              </m:ctrlPr>
            </m:fPr>
            <m:num>
              <m:r>
                <w:rPr>
                  <w:rFonts w:ascii="Cambria Math" w:eastAsiaTheme="minorEastAsia" w:hAnsi="Cambria Math"/>
                  <w:lang w:val="da-DK"/>
                </w:rPr>
                <m:t>1</m:t>
              </m:r>
            </m:num>
            <m:den>
              <m:r>
                <w:rPr>
                  <w:rFonts w:ascii="Cambria Math" w:eastAsiaTheme="minorEastAsia" w:hAnsi="Cambria Math"/>
                  <w:lang w:val="da-DK"/>
                </w:rPr>
                <m:t>1-</m:t>
              </m:r>
              <m:f>
                <m:fPr>
                  <m:ctrlPr>
                    <w:rPr>
                      <w:rFonts w:ascii="Cambria Math" w:eastAsiaTheme="minorEastAsia" w:hAnsi="Cambria Math"/>
                      <w:bCs/>
                      <w:i/>
                      <w:lang w:val="da-DK"/>
                    </w:rPr>
                  </m:ctrlPr>
                </m:fPr>
                <m:num>
                  <m:r>
                    <w:rPr>
                      <w:rFonts w:ascii="Cambria Math" w:eastAsiaTheme="minorEastAsia" w:hAnsi="Cambria Math"/>
                      <w:lang w:val="da-DK"/>
                    </w:rPr>
                    <m:t>s</m:t>
                  </m:r>
                </m:num>
                <m:den>
                  <m:r>
                    <w:rPr>
                      <w:rFonts w:ascii="Cambria Math" w:eastAsiaTheme="minorEastAsia" w:hAnsi="Cambria Math"/>
                      <w:lang w:val="da-DK"/>
                    </w:rPr>
                    <m:t>n</m:t>
                  </m:r>
                </m:den>
              </m:f>
              <m:d>
                <m:dPr>
                  <m:ctrlPr>
                    <w:rPr>
                      <w:rFonts w:ascii="Cambria Math" w:eastAsiaTheme="minorEastAsia" w:hAnsi="Cambria Math"/>
                      <w:bCs/>
                      <w:i/>
                      <w:lang w:val="da-DK"/>
                    </w:rPr>
                  </m:ctrlPr>
                </m:dPr>
                <m:e>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e>
              </m:d>
            </m:den>
          </m:f>
          <m:r>
            <w:rPr>
              <w:rFonts w:ascii="Cambria Math" w:eastAsiaTheme="minorEastAsia" w:hAnsi="Cambria Math"/>
              <w:lang w:val="da-DK"/>
            </w:rPr>
            <m:t>·</m:t>
          </m:r>
          <m:d>
            <m:dPr>
              <m:ctrlPr>
                <w:rPr>
                  <w:rFonts w:ascii="Cambria Math" w:eastAsiaTheme="minorEastAsia" w:hAnsi="Cambria Math"/>
                  <w:bCs/>
                  <w:i/>
                  <w:lang w:val="da-DK"/>
                </w:rPr>
              </m:ctrlPr>
            </m:dPr>
            <m:e>
              <m:r>
                <w:rPr>
                  <w:rFonts w:ascii="Cambria Math" w:eastAsiaTheme="minorEastAsia" w:hAnsi="Cambria Math"/>
                  <w:lang w:val="da-DK"/>
                </w:rPr>
                <m:t>1-α</m:t>
              </m:r>
            </m:e>
          </m:d>
          <m:sSup>
            <m:sSupPr>
              <m:ctrlPr>
                <w:rPr>
                  <w:rFonts w:ascii="Cambria Math" w:eastAsiaTheme="minorEastAsia" w:hAnsi="Cambria Math"/>
                  <w:bCs/>
                  <w:i/>
                  <w:lang w:val="da-DK"/>
                </w:rPr>
              </m:ctrlPr>
            </m:sSupPr>
            <m:e>
              <m:d>
                <m:dPr>
                  <m:ctrlPr>
                    <w:rPr>
                      <w:rFonts w:ascii="Cambria Math" w:eastAsiaTheme="minorEastAsia" w:hAnsi="Cambria Math"/>
                      <w:bCs/>
                      <w:i/>
                      <w:lang w:val="da-DK"/>
                    </w:rPr>
                  </m:ctrlPr>
                </m:dPr>
                <m:e>
                  <m:f>
                    <m:fPr>
                      <m:ctrlPr>
                        <w:rPr>
                          <w:rFonts w:ascii="Cambria Math" w:eastAsiaTheme="minorEastAsia" w:hAnsi="Cambria Math"/>
                          <w:bCs/>
                          <w:i/>
                          <w:lang w:val="da-DK"/>
                        </w:rPr>
                      </m:ctrlPr>
                    </m:fPr>
                    <m:num>
                      <m:f>
                        <m:fPr>
                          <m:ctrlPr>
                            <w:rPr>
                              <w:rFonts w:ascii="Cambria Math" w:eastAsiaTheme="minorEastAsia" w:hAnsi="Cambria Math"/>
                              <w:bCs/>
                              <w:i/>
                              <w:lang w:val="da-DK"/>
                            </w:rPr>
                          </m:ctrlPr>
                        </m:fPr>
                        <m:num>
                          <m:r>
                            <w:rPr>
                              <w:rFonts w:ascii="Cambria Math" w:eastAsiaTheme="minorEastAsia" w:hAnsi="Cambria Math"/>
                              <w:lang w:val="da-DK"/>
                            </w:rPr>
                            <m:t>αn</m:t>
                          </m:r>
                        </m:num>
                        <m:den>
                          <m:r>
                            <w:rPr>
                              <w:rFonts w:ascii="Cambria Math" w:eastAsiaTheme="minorEastAsia" w:hAnsi="Cambria Math"/>
                              <w:lang w:val="da-DK"/>
                            </w:rPr>
                            <m:t>s</m:t>
                          </m:r>
                        </m:den>
                      </m:f>
                    </m:num>
                    <m:den>
                      <m:acc>
                        <m:accPr>
                          <m:chr m:val="̅"/>
                          <m:ctrlPr>
                            <w:rPr>
                              <w:rFonts w:ascii="Cambria Math" w:eastAsiaTheme="minorEastAsia" w:hAnsi="Cambria Math"/>
                              <w:bCs/>
                              <w:i/>
                              <w:lang w:val="da-DK"/>
                            </w:rPr>
                          </m:ctrlPr>
                        </m:accPr>
                        <m:e>
                          <m:r>
                            <w:rPr>
                              <w:rFonts w:ascii="Cambria Math" w:eastAsiaTheme="minorEastAsia" w:hAnsi="Cambria Math"/>
                              <w:lang w:val="da-DK"/>
                            </w:rPr>
                            <m:t>r</m:t>
                          </m:r>
                        </m:e>
                      </m:acc>
                      <m:r>
                        <w:rPr>
                          <w:rFonts w:ascii="Cambria Math" w:eastAsiaTheme="minorEastAsia" w:hAnsi="Cambria Math"/>
                          <w:lang w:val="da-DK"/>
                        </w:rPr>
                        <m:t>+ε</m:t>
                      </m:r>
                    </m:den>
                  </m:f>
                  <m:r>
                    <w:rPr>
                      <w:rFonts w:ascii="Cambria Math" w:eastAsiaTheme="minorEastAsia" w:hAnsi="Cambria Math"/>
                      <w:lang w:val="da-DK"/>
                    </w:rPr>
                    <m:t xml:space="preserve"> </m:t>
                  </m:r>
                </m:e>
              </m:d>
            </m:e>
            <m:sup>
              <m:f>
                <m:fPr>
                  <m:ctrlPr>
                    <w:rPr>
                      <w:rFonts w:ascii="Cambria Math" w:eastAsiaTheme="minorEastAsia" w:hAnsi="Cambria Math"/>
                      <w:bCs/>
                      <w:i/>
                      <w:lang w:val="da-DK"/>
                    </w:rPr>
                  </m:ctrlPr>
                </m:fPr>
                <m:num>
                  <m:r>
                    <w:rPr>
                      <w:rFonts w:ascii="Cambria Math" w:eastAsiaTheme="minorEastAsia" w:hAnsi="Cambria Math"/>
                      <w:lang w:val="da-DK"/>
                    </w:rPr>
                    <m:t>α</m:t>
                  </m:r>
                </m:num>
                <m:den>
                  <m:r>
                    <w:rPr>
                      <w:rFonts w:ascii="Cambria Math" w:eastAsiaTheme="minorEastAsia" w:hAnsi="Cambria Math"/>
                      <w:lang w:val="da-DK"/>
                    </w:rPr>
                    <m:t>1-α</m:t>
                  </m:r>
                </m:den>
              </m:f>
            </m:sup>
          </m:sSup>
        </m:oMath>
      </m:oMathPara>
    </w:p>
    <w:sectPr w:rsidR="00E5729A" w:rsidRPr="00E5729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E8708" w14:textId="77777777" w:rsidR="008610E2" w:rsidRDefault="008610E2" w:rsidP="00A26FCD">
      <w:r>
        <w:separator/>
      </w:r>
    </w:p>
  </w:endnote>
  <w:endnote w:type="continuationSeparator" w:id="0">
    <w:p w14:paraId="18D37817" w14:textId="77777777" w:rsidR="008610E2" w:rsidRDefault="008610E2" w:rsidP="00A26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545DB" w14:textId="77777777" w:rsidR="008610E2" w:rsidRDefault="008610E2" w:rsidP="00A26FCD">
      <w:r>
        <w:separator/>
      </w:r>
    </w:p>
  </w:footnote>
  <w:footnote w:type="continuationSeparator" w:id="0">
    <w:p w14:paraId="6AF05F8A" w14:textId="77777777" w:rsidR="008610E2" w:rsidRDefault="008610E2" w:rsidP="00A26F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4E2DB" w14:textId="17BFAFC3" w:rsidR="00A26FCD" w:rsidRPr="00A26FCD" w:rsidRDefault="00A26FCD">
    <w:pPr>
      <w:pStyle w:val="Header"/>
      <w:rPr>
        <w:lang w:val="da-DK"/>
      </w:rPr>
    </w:pPr>
    <w:r>
      <w:rPr>
        <w:lang w:val="da-DK"/>
      </w:rPr>
      <w:t>Jeppe Vanderhaegen</w:t>
    </w:r>
    <w:r>
      <w:rPr>
        <w:lang w:val="da-DK"/>
      </w:rPr>
      <w:tab/>
    </w:r>
    <w:r>
      <w:rPr>
        <w:lang w:val="da-DK"/>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F5B9E"/>
    <w:multiLevelType w:val="hybridMultilevel"/>
    <w:tmpl w:val="9266BE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FCD"/>
    <w:rsid w:val="00040CF8"/>
    <w:rsid w:val="000510D1"/>
    <w:rsid w:val="00051614"/>
    <w:rsid w:val="00093EC7"/>
    <w:rsid w:val="000B5192"/>
    <w:rsid w:val="000E048E"/>
    <w:rsid w:val="001C190A"/>
    <w:rsid w:val="001D49BE"/>
    <w:rsid w:val="002B505A"/>
    <w:rsid w:val="00355336"/>
    <w:rsid w:val="00357A3B"/>
    <w:rsid w:val="00391317"/>
    <w:rsid w:val="003E7189"/>
    <w:rsid w:val="00460B5D"/>
    <w:rsid w:val="005E35BA"/>
    <w:rsid w:val="00686A94"/>
    <w:rsid w:val="006A6327"/>
    <w:rsid w:val="006B5390"/>
    <w:rsid w:val="006C0118"/>
    <w:rsid w:val="00717769"/>
    <w:rsid w:val="00752113"/>
    <w:rsid w:val="0078216F"/>
    <w:rsid w:val="00790FBA"/>
    <w:rsid w:val="007B0D1E"/>
    <w:rsid w:val="00852ED9"/>
    <w:rsid w:val="008610E2"/>
    <w:rsid w:val="00863048"/>
    <w:rsid w:val="0088641F"/>
    <w:rsid w:val="00892233"/>
    <w:rsid w:val="008A78BB"/>
    <w:rsid w:val="008D34B1"/>
    <w:rsid w:val="009025B0"/>
    <w:rsid w:val="00906020"/>
    <w:rsid w:val="009375B3"/>
    <w:rsid w:val="009716F3"/>
    <w:rsid w:val="00985B07"/>
    <w:rsid w:val="009948B7"/>
    <w:rsid w:val="009C6FA6"/>
    <w:rsid w:val="00A26FCD"/>
    <w:rsid w:val="00A80DF2"/>
    <w:rsid w:val="00AA437F"/>
    <w:rsid w:val="00B548AB"/>
    <w:rsid w:val="00B81937"/>
    <w:rsid w:val="00B832A0"/>
    <w:rsid w:val="00BC564B"/>
    <w:rsid w:val="00BD2E1F"/>
    <w:rsid w:val="00C04A68"/>
    <w:rsid w:val="00C12DE1"/>
    <w:rsid w:val="00C34673"/>
    <w:rsid w:val="00C85F85"/>
    <w:rsid w:val="00CB319C"/>
    <w:rsid w:val="00D33E80"/>
    <w:rsid w:val="00D609ED"/>
    <w:rsid w:val="00D752AD"/>
    <w:rsid w:val="00DD2911"/>
    <w:rsid w:val="00E31241"/>
    <w:rsid w:val="00E43501"/>
    <w:rsid w:val="00E5729A"/>
    <w:rsid w:val="00EB260E"/>
    <w:rsid w:val="00EF293B"/>
    <w:rsid w:val="00F4008C"/>
    <w:rsid w:val="00FF75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DCD0A5D"/>
  <w15:chartTrackingRefBased/>
  <w15:docId w15:val="{9EC04DEE-62B6-454A-AA0F-7C8319E5C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6FCD"/>
    <w:pPr>
      <w:tabs>
        <w:tab w:val="center" w:pos="4513"/>
        <w:tab w:val="right" w:pos="9026"/>
      </w:tabs>
    </w:pPr>
  </w:style>
  <w:style w:type="character" w:customStyle="1" w:styleId="HeaderChar">
    <w:name w:val="Header Char"/>
    <w:basedOn w:val="DefaultParagraphFont"/>
    <w:link w:val="Header"/>
    <w:uiPriority w:val="99"/>
    <w:rsid w:val="00A26FCD"/>
  </w:style>
  <w:style w:type="paragraph" w:styleId="Footer">
    <w:name w:val="footer"/>
    <w:basedOn w:val="Normal"/>
    <w:link w:val="FooterChar"/>
    <w:uiPriority w:val="99"/>
    <w:unhideWhenUsed/>
    <w:rsid w:val="00A26FCD"/>
    <w:pPr>
      <w:tabs>
        <w:tab w:val="center" w:pos="4513"/>
        <w:tab w:val="right" w:pos="9026"/>
      </w:tabs>
    </w:pPr>
  </w:style>
  <w:style w:type="character" w:customStyle="1" w:styleId="FooterChar">
    <w:name w:val="Footer Char"/>
    <w:basedOn w:val="DefaultParagraphFont"/>
    <w:link w:val="Footer"/>
    <w:uiPriority w:val="99"/>
    <w:rsid w:val="00A26FCD"/>
  </w:style>
  <w:style w:type="character" w:styleId="PlaceholderText">
    <w:name w:val="Placeholder Text"/>
    <w:basedOn w:val="DefaultParagraphFont"/>
    <w:uiPriority w:val="99"/>
    <w:semiHidden/>
    <w:rsid w:val="00A26FCD"/>
    <w:rPr>
      <w:color w:val="808080"/>
    </w:rPr>
  </w:style>
  <w:style w:type="paragraph" w:styleId="ListParagraph">
    <w:name w:val="List Paragraph"/>
    <w:basedOn w:val="Normal"/>
    <w:uiPriority w:val="34"/>
    <w:qFormat/>
    <w:rsid w:val="006C0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5</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Vanderhaegen</dc:creator>
  <cp:keywords/>
  <dc:description/>
  <cp:lastModifiedBy>Jeppe Vanderhaegen</cp:lastModifiedBy>
  <cp:revision>9</cp:revision>
  <dcterms:created xsi:type="dcterms:W3CDTF">2021-11-30T10:39:00Z</dcterms:created>
  <dcterms:modified xsi:type="dcterms:W3CDTF">2021-12-06T09:25:00Z</dcterms:modified>
</cp:coreProperties>
</file>