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D0032" w14:textId="009211BB" w:rsidR="009C6685" w:rsidRDefault="000C4FA9"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1</w:t>
      </w:r>
      <w:r w:rsidR="003378D8">
        <w:rPr>
          <w:rFonts w:ascii="Times New Roman" w:hAnsi="Times New Roman" w:cs="Times New Roman"/>
          <w:b/>
          <w:bCs/>
          <w:color w:val="FF0000"/>
          <w:sz w:val="36"/>
          <w:szCs w:val="36"/>
        </w:rPr>
        <w:t>: Langt vs. kort sigt</w:t>
      </w:r>
    </w:p>
    <w:p w14:paraId="01CBC404" w14:textId="77777777" w:rsidR="00772EB8" w:rsidRDefault="00772EB8" w:rsidP="006B0D25">
      <w:pPr>
        <w:spacing w:line="276" w:lineRule="auto"/>
        <w:jc w:val="center"/>
        <w:rPr>
          <w:rFonts w:ascii="Times New Roman" w:hAnsi="Times New Roman" w:cs="Times New Roman"/>
          <w:color w:val="000000" w:themeColor="text1"/>
        </w:rPr>
      </w:pPr>
    </w:p>
    <w:p w14:paraId="53D852B4" w14:textId="63EC7279" w:rsidR="00E61603" w:rsidRDefault="00E61603"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Makro 1 er: Forstå og forklar langsigtet udvikling i BNP/arbejder</w:t>
      </w:r>
      <w:r w:rsidR="00C827E8">
        <w:rPr>
          <w:rFonts w:ascii="Times New Roman" w:hAnsi="Times New Roman" w:cs="Times New Roman"/>
          <w:color w:val="000000" w:themeColor="text1"/>
        </w:rPr>
        <w:t xml:space="preserve"> (y).</w:t>
      </w:r>
    </w:p>
    <w:p w14:paraId="1CD6A8DA" w14:textId="77777777" w:rsidR="00E61603" w:rsidRDefault="00E61603" w:rsidP="006B0D25">
      <w:pPr>
        <w:spacing w:line="276" w:lineRule="auto"/>
        <w:jc w:val="center"/>
        <w:rPr>
          <w:rFonts w:ascii="Times New Roman" w:hAnsi="Times New Roman" w:cs="Times New Roman"/>
          <w:color w:val="000000" w:themeColor="text1"/>
        </w:rPr>
      </w:pPr>
    </w:p>
    <w:p w14:paraId="7EBED639" w14:textId="2CE9B522" w:rsidR="00772EB8" w:rsidRDefault="00772EB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er kun interesserede i lang</w:t>
      </w:r>
      <w:r w:rsidR="00601081">
        <w:rPr>
          <w:rFonts w:ascii="Times New Roman" w:hAnsi="Times New Roman" w:cs="Times New Roman"/>
          <w:color w:val="000000" w:themeColor="text1"/>
        </w:rPr>
        <w:t>sigtet udvikling</w:t>
      </w:r>
    </w:p>
    <w:p w14:paraId="1C1BD113" w14:textId="6E55BF6E" w:rsidR="00601081" w:rsidRDefault="0045709F"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Priser justerer sig over tid, og nominelle størrelser er dermed ikke relevante (pengeneutralitet)</w:t>
      </w:r>
    </w:p>
    <w:p w14:paraId="6A9DD977" w14:textId="77777777" w:rsidR="00E56454" w:rsidRDefault="00E56454" w:rsidP="006B0D25">
      <w:pPr>
        <w:spacing w:line="276" w:lineRule="auto"/>
        <w:jc w:val="center"/>
        <w:rPr>
          <w:rFonts w:ascii="Times New Roman" w:hAnsi="Times New Roman" w:cs="Times New Roman"/>
          <w:color w:val="000000" w:themeColor="text1"/>
        </w:rPr>
      </w:pPr>
    </w:p>
    <w:p w14:paraId="40F04077" w14:textId="05C1B8AE" w:rsidR="003378D8" w:rsidRDefault="005627E4"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LRAS er lodret</w:t>
      </w:r>
      <w:r w:rsidR="00E56454">
        <w:rPr>
          <w:rFonts w:ascii="Times New Roman" w:hAnsi="Times New Roman" w:cs="Times New Roman"/>
          <w:color w:val="000000" w:themeColor="text1"/>
        </w:rPr>
        <w:t xml:space="preserve"> da priser justerer sig over tid.</w:t>
      </w:r>
    </w:p>
    <w:p w14:paraId="51DD8590" w14:textId="34C9D65A" w:rsidR="003378D8" w:rsidRDefault="00E56454"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Efterspørgsel har ingen effekt på output</w:t>
      </w:r>
      <w:r w:rsidR="004C557D">
        <w:rPr>
          <w:rFonts w:ascii="Times New Roman" w:hAnsi="Times New Roman" w:cs="Times New Roman"/>
          <w:color w:val="000000" w:themeColor="text1"/>
        </w:rPr>
        <w:t xml:space="preserve"> på (mellem) lang sigt</w:t>
      </w:r>
    </w:p>
    <w:p w14:paraId="3E31035E" w14:textId="77777777" w:rsidR="00C827E8" w:rsidRPr="00C827E8" w:rsidRDefault="00C827E8" w:rsidP="006B0D25">
      <w:pPr>
        <w:spacing w:line="276" w:lineRule="auto"/>
        <w:jc w:val="center"/>
        <w:rPr>
          <w:rFonts w:ascii="Times New Roman" w:hAnsi="Times New Roman" w:cs="Times New Roman"/>
          <w:color w:val="000000" w:themeColor="text1"/>
        </w:rPr>
      </w:pPr>
    </w:p>
    <w:p w14:paraId="59DFF265" w14:textId="7C2A1ECC" w:rsidR="00905B03" w:rsidRDefault="003378D8" w:rsidP="006B0D25">
      <w:pPr>
        <w:spacing w:line="276"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Kapitel 2: Empirisk Fundament</w:t>
      </w:r>
    </w:p>
    <w:p w14:paraId="00F9A2FC" w14:textId="77777777" w:rsidR="00C827E8" w:rsidRDefault="00C827E8" w:rsidP="006B0D25">
      <w:pPr>
        <w:spacing w:line="276" w:lineRule="auto"/>
        <w:jc w:val="center"/>
        <w:rPr>
          <w:rFonts w:ascii="Times New Roman" w:hAnsi="Times New Roman" w:cs="Times New Roman"/>
          <w:color w:val="000000" w:themeColor="text1"/>
        </w:rPr>
      </w:pPr>
    </w:p>
    <w:p w14:paraId="76EC79CF" w14:textId="7B1F6711" w:rsidR="00C827E8" w:rsidRPr="00704DE5" w:rsidRDefault="00C827E8" w:rsidP="006B0D25">
      <w:pPr>
        <w:spacing w:line="276" w:lineRule="auto"/>
        <w:jc w:val="center"/>
        <w:rPr>
          <w:rFonts w:ascii="Times New Roman" w:hAnsi="Times New Roman" w:cs="Times New Roman"/>
          <w:b/>
          <w:bCs/>
          <w:color w:val="000000" w:themeColor="text1"/>
        </w:rPr>
      </w:pPr>
      <w:r w:rsidRPr="00704DE5">
        <w:rPr>
          <w:rFonts w:ascii="Times New Roman" w:hAnsi="Times New Roman" w:cs="Times New Roman"/>
          <w:b/>
          <w:bCs/>
          <w:color w:val="000000" w:themeColor="text1"/>
        </w:rPr>
        <w:t>V</w:t>
      </w:r>
      <w:r w:rsidR="00EE51D1" w:rsidRPr="00704DE5">
        <w:rPr>
          <w:rFonts w:ascii="Times New Roman" w:hAnsi="Times New Roman" w:cs="Times New Roman"/>
          <w:b/>
          <w:bCs/>
          <w:color w:val="000000" w:themeColor="text1"/>
        </w:rPr>
        <w:t>i ser bort fra nominelle størrelser</w:t>
      </w:r>
      <w:r w:rsidR="00704DE5">
        <w:rPr>
          <w:rFonts w:ascii="Times New Roman" w:hAnsi="Times New Roman" w:cs="Times New Roman"/>
          <w:b/>
          <w:bCs/>
          <w:color w:val="000000" w:themeColor="text1"/>
        </w:rPr>
        <w:t xml:space="preserve"> (penge)</w:t>
      </w:r>
      <w:r w:rsidR="00EE51D1" w:rsidRPr="00704DE5">
        <w:rPr>
          <w:rFonts w:ascii="Times New Roman" w:hAnsi="Times New Roman" w:cs="Times New Roman"/>
          <w:b/>
          <w:bCs/>
          <w:color w:val="000000" w:themeColor="text1"/>
        </w:rPr>
        <w:t xml:space="preserve"> og </w:t>
      </w:r>
      <w:r w:rsidR="00ED5CEA">
        <w:rPr>
          <w:rFonts w:ascii="Times New Roman" w:hAnsi="Times New Roman" w:cs="Times New Roman"/>
          <w:b/>
          <w:bCs/>
          <w:color w:val="000000" w:themeColor="text1"/>
        </w:rPr>
        <w:t xml:space="preserve">aggregeret </w:t>
      </w:r>
      <w:r w:rsidR="00EE51D1" w:rsidRPr="00704DE5">
        <w:rPr>
          <w:rFonts w:ascii="Times New Roman" w:hAnsi="Times New Roman" w:cs="Times New Roman"/>
          <w:b/>
          <w:bCs/>
          <w:color w:val="000000" w:themeColor="text1"/>
        </w:rPr>
        <w:t>efterspørgsel (indkomst er udbudsbestemt)</w:t>
      </w:r>
      <w:r w:rsidR="00704DE5">
        <w:rPr>
          <w:rFonts w:ascii="Times New Roman" w:hAnsi="Times New Roman" w:cs="Times New Roman"/>
          <w:b/>
          <w:bCs/>
          <w:color w:val="000000" w:themeColor="text1"/>
        </w:rPr>
        <w:t xml:space="preserve"> i vores modeller, da det ingen</w:t>
      </w:r>
      <w:r w:rsidR="00ED5CEA">
        <w:rPr>
          <w:rFonts w:ascii="Times New Roman" w:hAnsi="Times New Roman" w:cs="Times New Roman"/>
          <w:b/>
          <w:bCs/>
          <w:color w:val="000000" w:themeColor="text1"/>
        </w:rPr>
        <w:t xml:space="preserve"> reale</w:t>
      </w:r>
      <w:r w:rsidR="00704DE5">
        <w:rPr>
          <w:rFonts w:ascii="Times New Roman" w:hAnsi="Times New Roman" w:cs="Times New Roman"/>
          <w:b/>
          <w:bCs/>
          <w:color w:val="000000" w:themeColor="text1"/>
        </w:rPr>
        <w:t xml:space="preserve"> effekt</w:t>
      </w:r>
      <w:r w:rsidR="00ED5CEA">
        <w:rPr>
          <w:rFonts w:ascii="Times New Roman" w:hAnsi="Times New Roman" w:cs="Times New Roman"/>
          <w:b/>
          <w:bCs/>
          <w:color w:val="000000" w:themeColor="text1"/>
        </w:rPr>
        <w:t>er</w:t>
      </w:r>
      <w:r w:rsidR="00704DE5">
        <w:rPr>
          <w:rFonts w:ascii="Times New Roman" w:hAnsi="Times New Roman" w:cs="Times New Roman"/>
          <w:b/>
          <w:bCs/>
          <w:color w:val="000000" w:themeColor="text1"/>
        </w:rPr>
        <w:t xml:space="preserve"> har</w:t>
      </w:r>
      <w:r w:rsidR="00ED5CEA">
        <w:rPr>
          <w:rFonts w:ascii="Times New Roman" w:hAnsi="Times New Roman" w:cs="Times New Roman"/>
          <w:b/>
          <w:bCs/>
          <w:color w:val="000000" w:themeColor="text1"/>
        </w:rPr>
        <w:t xml:space="preserve"> på lang sigt. </w:t>
      </w:r>
    </w:p>
    <w:p w14:paraId="02CB6196" w14:textId="77777777" w:rsidR="006A70FC" w:rsidRDefault="006A70FC" w:rsidP="006B0D25">
      <w:pPr>
        <w:spacing w:line="276" w:lineRule="auto"/>
        <w:jc w:val="center"/>
        <w:rPr>
          <w:rFonts w:ascii="Times New Roman" w:hAnsi="Times New Roman" w:cs="Times New Roman"/>
          <w:color w:val="000000" w:themeColor="text1"/>
        </w:rPr>
      </w:pPr>
    </w:p>
    <w:p w14:paraId="25DAB611" w14:textId="088A91A7" w:rsidR="00EE51D1" w:rsidRDefault="00EE51D1"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Empiriske observationer som vi ønsker vores modeller opfylder</w:t>
      </w:r>
      <w:r w:rsidR="006A70FC">
        <w:rPr>
          <w:rFonts w:ascii="Times New Roman" w:hAnsi="Times New Roman" w:cs="Times New Roman"/>
          <w:color w:val="000000" w:themeColor="text1"/>
        </w:rPr>
        <w:t>:</w:t>
      </w:r>
    </w:p>
    <w:p w14:paraId="47026113" w14:textId="32E610AC" w:rsidR="006A70FC" w:rsidRDefault="006A70FC" w:rsidP="006B0D25">
      <w:pPr>
        <w:pStyle w:val="ListParagraph"/>
        <w:numPr>
          <w:ilvl w:val="0"/>
          <w:numId w:val="1"/>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Konvergens</w:t>
      </w:r>
    </w:p>
    <w:p w14:paraId="68636D36" w14:textId="15964B77" w:rsidR="006A70FC" w:rsidRDefault="006A70FC" w:rsidP="006B0D25">
      <w:pPr>
        <w:pStyle w:val="ListParagraph"/>
        <w:numPr>
          <w:ilvl w:val="0"/>
          <w:numId w:val="1"/>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Balanceret vækst</w:t>
      </w:r>
    </w:p>
    <w:p w14:paraId="41D9D15F" w14:textId="7D1EEDBD" w:rsidR="006A70FC" w:rsidRDefault="006A70FC" w:rsidP="006B0D25">
      <w:pPr>
        <w:spacing w:line="276" w:lineRule="auto"/>
        <w:jc w:val="center"/>
        <w:rPr>
          <w:rFonts w:ascii="Times New Roman" w:hAnsi="Times New Roman" w:cs="Times New Roman"/>
          <w:color w:val="000000" w:themeColor="text1"/>
        </w:rPr>
      </w:pPr>
    </w:p>
    <w:p w14:paraId="269355FC" w14:textId="0CC85188" w:rsidR="006A70FC" w:rsidRPr="00430064" w:rsidRDefault="006A70FC" w:rsidP="006B0D25">
      <w:pPr>
        <w:spacing w:line="276" w:lineRule="auto"/>
        <w:jc w:val="center"/>
        <w:rPr>
          <w:rFonts w:ascii="Times New Roman" w:hAnsi="Times New Roman" w:cs="Times New Roman"/>
          <w:b/>
          <w:bCs/>
          <w:color w:val="000000" w:themeColor="text1"/>
        </w:rPr>
      </w:pPr>
      <w:r w:rsidRPr="00430064">
        <w:rPr>
          <w:rFonts w:ascii="Times New Roman" w:hAnsi="Times New Roman" w:cs="Times New Roman"/>
          <w:b/>
          <w:bCs/>
          <w:color w:val="000000" w:themeColor="text1"/>
        </w:rPr>
        <w:t>Konvergens</w:t>
      </w:r>
    </w:p>
    <w:p w14:paraId="7BEC8566" w14:textId="2E581E04" w:rsidR="00055DFA" w:rsidRPr="00430064" w:rsidRDefault="00055DFA" w:rsidP="006B0D25">
      <w:pPr>
        <w:spacing w:line="276" w:lineRule="auto"/>
        <w:jc w:val="center"/>
        <w:rPr>
          <w:rFonts w:ascii="Times New Roman" w:hAnsi="Times New Roman" w:cs="Times New Roman"/>
          <w:color w:val="000000" w:themeColor="text1"/>
          <w:u w:val="single"/>
        </w:rPr>
      </w:pPr>
      <w:proofErr w:type="spellStart"/>
      <w:r w:rsidRPr="00430064">
        <w:rPr>
          <w:rFonts w:ascii="Times New Roman" w:hAnsi="Times New Roman" w:cs="Times New Roman"/>
          <w:color w:val="000000" w:themeColor="text1"/>
          <w:u w:val="single"/>
        </w:rPr>
        <w:t>Emprisik</w:t>
      </w:r>
      <w:proofErr w:type="spellEnd"/>
      <w:r w:rsidRPr="00430064">
        <w:rPr>
          <w:rFonts w:ascii="Times New Roman" w:hAnsi="Times New Roman" w:cs="Times New Roman"/>
          <w:color w:val="000000" w:themeColor="text1"/>
          <w:u w:val="single"/>
        </w:rPr>
        <w:t xml:space="preserve"> </w:t>
      </w:r>
      <w:r w:rsidR="00DE6044" w:rsidRPr="00430064">
        <w:rPr>
          <w:rFonts w:ascii="Times New Roman" w:hAnsi="Times New Roman" w:cs="Times New Roman"/>
          <w:color w:val="000000" w:themeColor="text1"/>
          <w:u w:val="single"/>
        </w:rPr>
        <w:t>fundament</w:t>
      </w:r>
      <w:r w:rsidRPr="00430064">
        <w:rPr>
          <w:rFonts w:ascii="Times New Roman" w:hAnsi="Times New Roman" w:cs="Times New Roman"/>
          <w:color w:val="000000" w:themeColor="text1"/>
          <w:u w:val="single"/>
        </w:rPr>
        <w:t xml:space="preserve">, </w:t>
      </w:r>
      <w:r w:rsidRPr="00D26673">
        <w:rPr>
          <w:rFonts w:ascii="Times New Roman" w:hAnsi="Times New Roman" w:cs="Times New Roman"/>
          <w:b/>
          <w:bCs/>
          <w:color w:val="000000" w:themeColor="text1"/>
          <w:u w:val="single"/>
        </w:rPr>
        <w:t>OECD lande</w:t>
      </w:r>
      <w:r w:rsidRPr="00430064">
        <w:rPr>
          <w:rFonts w:ascii="Times New Roman" w:hAnsi="Times New Roman" w:cs="Times New Roman"/>
          <w:color w:val="000000" w:themeColor="text1"/>
          <w:u w:val="single"/>
        </w:rPr>
        <w:t>, 1951-2014:</w:t>
      </w:r>
    </w:p>
    <w:p w14:paraId="00EDDB54" w14:textId="44A37759" w:rsidR="00E427D5" w:rsidRDefault="00DE6044"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00F605EF">
        <w:rPr>
          <w:rFonts w:ascii="Times New Roman" w:hAnsi="Times New Roman" w:cs="Times New Roman"/>
          <w:color w:val="000000" w:themeColor="text1"/>
        </w:rPr>
        <w:t>i</w:t>
      </w:r>
      <w:r>
        <w:rPr>
          <w:rFonts w:ascii="Times New Roman" w:hAnsi="Times New Roman" w:cs="Times New Roman"/>
          <w:color w:val="000000" w:themeColor="text1"/>
        </w:rPr>
        <w:t xml:space="preserve"> ser</w:t>
      </w:r>
      <w:r w:rsidR="00E427D5">
        <w:rPr>
          <w:rFonts w:ascii="Times New Roman" w:hAnsi="Times New Roman" w:cs="Times New Roman"/>
          <w:color w:val="000000" w:themeColor="text1"/>
        </w:rPr>
        <w:t xml:space="preserve"> en </w:t>
      </w:r>
      <w:r w:rsidR="00E427D5" w:rsidRPr="00F605EF">
        <w:rPr>
          <w:rFonts w:ascii="Times New Roman" w:hAnsi="Times New Roman" w:cs="Times New Roman"/>
          <w:i/>
          <w:iCs/>
          <w:color w:val="000000" w:themeColor="text1"/>
        </w:rPr>
        <w:t>negativ</w:t>
      </w:r>
      <w:r w:rsidR="00E427D5">
        <w:rPr>
          <w:rFonts w:ascii="Times New Roman" w:hAnsi="Times New Roman" w:cs="Times New Roman"/>
          <w:color w:val="000000" w:themeColor="text1"/>
        </w:rPr>
        <w:t xml:space="preserve"> sammenhæng mellem </w:t>
      </w:r>
      <w:proofErr w:type="spellStart"/>
      <w:r w:rsidR="00E427D5">
        <w:rPr>
          <w:rFonts w:ascii="Times New Roman" w:hAnsi="Times New Roman" w:cs="Times New Roman"/>
          <w:color w:val="000000" w:themeColor="text1"/>
        </w:rPr>
        <w:t>gns</w:t>
      </w:r>
      <w:proofErr w:type="spellEnd"/>
      <w:r w:rsidR="00E427D5">
        <w:rPr>
          <w:rFonts w:ascii="Times New Roman" w:hAnsi="Times New Roman" w:cs="Times New Roman"/>
          <w:color w:val="000000" w:themeColor="text1"/>
        </w:rPr>
        <w:t xml:space="preserve">. vækst i BNP/arbejder og initialt BNP/arbejder </w:t>
      </w:r>
    </w:p>
    <w:p w14:paraId="6D552934" w14:textId="1077012D" w:rsidR="00E427D5" w:rsidRDefault="00E427D5"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Altså de lande som initalt var rige, har vokset mindre hurtigt over </w:t>
      </w:r>
      <w:r w:rsidR="00055DFA">
        <w:rPr>
          <w:rFonts w:ascii="Times New Roman" w:hAnsi="Times New Roman" w:cs="Times New Roman"/>
          <w:color w:val="000000" w:themeColor="text1"/>
        </w:rPr>
        <w:t>perioden</w:t>
      </w:r>
    </w:p>
    <w:p w14:paraId="4074CA7A" w14:textId="3D422F1C" w:rsidR="00055DFA" w:rsidRDefault="00055DF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Må betyde indhentning/konve</w:t>
      </w:r>
      <w:r w:rsidR="00DE6044">
        <w:rPr>
          <w:rFonts w:ascii="Times New Roman" w:hAnsi="Times New Roman" w:cs="Times New Roman"/>
          <w:color w:val="000000" w:themeColor="text1"/>
        </w:rPr>
        <w:t>r</w:t>
      </w:r>
      <w:r>
        <w:rPr>
          <w:rFonts w:ascii="Times New Roman" w:hAnsi="Times New Roman" w:cs="Times New Roman"/>
          <w:color w:val="000000" w:themeColor="text1"/>
        </w:rPr>
        <w:t>gens</w:t>
      </w:r>
    </w:p>
    <w:p w14:paraId="2F16242F" w14:textId="5735A7D5" w:rsidR="00171EC0" w:rsidRDefault="00171EC0" w:rsidP="006B0D25">
      <w:pPr>
        <w:spacing w:line="276" w:lineRule="auto"/>
        <w:jc w:val="center"/>
        <w:rPr>
          <w:rFonts w:ascii="Times New Roman" w:hAnsi="Times New Roman" w:cs="Times New Roman"/>
          <w:color w:val="000000" w:themeColor="text1"/>
        </w:rPr>
      </w:pPr>
      <w:r w:rsidRPr="00171EC0">
        <w:rPr>
          <w:rFonts w:ascii="Times New Roman" w:hAnsi="Times New Roman" w:cs="Times New Roman"/>
          <w:color w:val="000000" w:themeColor="text1"/>
        </w:rPr>
        <w:t xml:space="preserve">Kun konvergens ved lande som er relativt ens =&gt; </w:t>
      </w:r>
      <w:r w:rsidRPr="00E61741">
        <w:rPr>
          <w:rFonts w:ascii="Times New Roman" w:hAnsi="Times New Roman" w:cs="Times New Roman"/>
          <w:color w:val="000000" w:themeColor="text1"/>
          <w:highlight w:val="yellow"/>
        </w:rPr>
        <w:t>betinget konvergens.</w:t>
      </w:r>
    </w:p>
    <w:p w14:paraId="407485F3" w14:textId="7988C2A1" w:rsidR="00AD017D" w:rsidRDefault="00AD017D" w:rsidP="006B0D25">
      <w:pPr>
        <w:spacing w:line="276" w:lineRule="auto"/>
        <w:jc w:val="center"/>
        <w:rPr>
          <w:rFonts w:ascii="Times New Roman" w:hAnsi="Times New Roman" w:cs="Times New Roman"/>
          <w:color w:val="000000" w:themeColor="text1"/>
        </w:rPr>
      </w:pPr>
      <w:r w:rsidRPr="00AD017D">
        <w:rPr>
          <w:rFonts w:ascii="Times New Roman" w:hAnsi="Times New Roman" w:cs="Times New Roman"/>
          <w:color w:val="000000" w:themeColor="text1"/>
        </w:rPr>
        <w:t xml:space="preserve">OECD lande er relativt ens =&gt; her er der empiri for </w:t>
      </w:r>
      <w:r w:rsidRPr="00D26673">
        <w:rPr>
          <w:rFonts w:ascii="Times New Roman" w:hAnsi="Times New Roman" w:cs="Times New Roman"/>
          <w:color w:val="000000" w:themeColor="text1"/>
          <w:highlight w:val="yellow"/>
        </w:rPr>
        <w:t>ubetinget konvergens</w:t>
      </w:r>
      <w:r w:rsidRPr="00AD017D">
        <w:rPr>
          <w:rFonts w:ascii="Times New Roman" w:hAnsi="Times New Roman" w:cs="Times New Roman"/>
          <w:color w:val="000000" w:themeColor="text1"/>
        </w:rPr>
        <w:t>, men ikke når det gælder alle lande</w:t>
      </w:r>
    </w:p>
    <w:p w14:paraId="507A8C91" w14:textId="086F76F7" w:rsidR="00DE6044" w:rsidRDefault="00DE6044" w:rsidP="006B0D25">
      <w:pPr>
        <w:spacing w:line="276" w:lineRule="auto"/>
        <w:jc w:val="center"/>
        <w:rPr>
          <w:rFonts w:ascii="Times New Roman" w:hAnsi="Times New Roman" w:cs="Times New Roman"/>
          <w:color w:val="000000" w:themeColor="text1"/>
        </w:rPr>
      </w:pPr>
    </w:p>
    <w:p w14:paraId="50FB6368" w14:textId="769FBFA8" w:rsidR="00DE6044" w:rsidRPr="00430064" w:rsidRDefault="00DE6044" w:rsidP="006B0D25">
      <w:pPr>
        <w:spacing w:line="276" w:lineRule="auto"/>
        <w:jc w:val="center"/>
        <w:rPr>
          <w:rFonts w:ascii="Times New Roman" w:hAnsi="Times New Roman" w:cs="Times New Roman"/>
          <w:color w:val="000000" w:themeColor="text1"/>
          <w:u w:val="single"/>
        </w:rPr>
      </w:pPr>
      <w:proofErr w:type="spellStart"/>
      <w:r w:rsidRPr="00430064">
        <w:rPr>
          <w:rFonts w:ascii="Times New Roman" w:hAnsi="Times New Roman" w:cs="Times New Roman"/>
          <w:color w:val="000000" w:themeColor="text1"/>
          <w:u w:val="single"/>
        </w:rPr>
        <w:t>Emprisik</w:t>
      </w:r>
      <w:proofErr w:type="spellEnd"/>
      <w:r w:rsidRPr="00430064">
        <w:rPr>
          <w:rFonts w:ascii="Times New Roman" w:hAnsi="Times New Roman" w:cs="Times New Roman"/>
          <w:color w:val="000000" w:themeColor="text1"/>
          <w:u w:val="single"/>
        </w:rPr>
        <w:t xml:space="preserve"> fundament, </w:t>
      </w:r>
      <w:r w:rsidRPr="00D26673">
        <w:rPr>
          <w:rFonts w:ascii="Times New Roman" w:hAnsi="Times New Roman" w:cs="Times New Roman"/>
          <w:b/>
          <w:bCs/>
          <w:color w:val="000000" w:themeColor="text1"/>
          <w:u w:val="single"/>
        </w:rPr>
        <w:t>mange flere lande</w:t>
      </w:r>
      <w:r w:rsidRPr="00430064">
        <w:rPr>
          <w:rFonts w:ascii="Times New Roman" w:hAnsi="Times New Roman" w:cs="Times New Roman"/>
          <w:color w:val="000000" w:themeColor="text1"/>
          <w:u w:val="single"/>
        </w:rPr>
        <w:t>, 1951-2014:</w:t>
      </w:r>
    </w:p>
    <w:p w14:paraId="440D24A0" w14:textId="77777777" w:rsidR="00171EC0" w:rsidRDefault="00F605EF"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Vi ser </w:t>
      </w:r>
      <w:r w:rsidRPr="00F605EF">
        <w:rPr>
          <w:rFonts w:ascii="Times New Roman" w:hAnsi="Times New Roman" w:cs="Times New Roman"/>
          <w:i/>
          <w:iCs/>
          <w:color w:val="000000" w:themeColor="text1"/>
        </w:rPr>
        <w:t>ingen</w:t>
      </w:r>
      <w:r>
        <w:rPr>
          <w:rFonts w:ascii="Times New Roman" w:hAnsi="Times New Roman" w:cs="Times New Roman"/>
          <w:color w:val="000000" w:themeColor="text1"/>
        </w:rPr>
        <w:t xml:space="preserve"> sammenhæng mellem </w:t>
      </w:r>
      <w:proofErr w:type="spellStart"/>
      <w:r>
        <w:rPr>
          <w:rFonts w:ascii="Times New Roman" w:hAnsi="Times New Roman" w:cs="Times New Roman"/>
          <w:color w:val="000000" w:themeColor="text1"/>
        </w:rPr>
        <w:t>gns</w:t>
      </w:r>
      <w:proofErr w:type="spellEnd"/>
      <w:r>
        <w:rPr>
          <w:rFonts w:ascii="Times New Roman" w:hAnsi="Times New Roman" w:cs="Times New Roman"/>
          <w:color w:val="000000" w:themeColor="text1"/>
        </w:rPr>
        <w:t>. vækst i BNP/arbejder og initialt BNP/arbejder (flad tendenslinje)</w:t>
      </w:r>
    </w:p>
    <w:p w14:paraId="31749978" w14:textId="2C21014E" w:rsidR="00F605EF" w:rsidRDefault="00171EC0" w:rsidP="006B0D25">
      <w:pPr>
        <w:pStyle w:val="ListParagraph"/>
        <w:numPr>
          <w:ilvl w:val="0"/>
          <w:numId w:val="2"/>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Tyder på der kun er konvergens hvis lande er ’relative ens i strukturelle karakteristika</w:t>
      </w:r>
      <w:r w:rsidR="00F605EF" w:rsidRPr="00171EC0">
        <w:rPr>
          <w:rFonts w:ascii="Times New Roman" w:hAnsi="Times New Roman" w:cs="Times New Roman"/>
          <w:color w:val="000000" w:themeColor="text1"/>
        </w:rPr>
        <w:t xml:space="preserve"> </w:t>
      </w:r>
    </w:p>
    <w:p w14:paraId="093BE934" w14:textId="0E0276E4" w:rsidR="00ED1D44" w:rsidRPr="00ED1D44" w:rsidRDefault="00ED1D44" w:rsidP="006B0D25">
      <w:pPr>
        <w:pStyle w:val="ListParagraph"/>
        <w:numPr>
          <w:ilvl w:val="0"/>
          <w:numId w:val="2"/>
        </w:numPr>
        <w:spacing w:line="276" w:lineRule="auto"/>
        <w:jc w:val="center"/>
        <w:rPr>
          <w:rFonts w:ascii="Times New Roman" w:hAnsi="Times New Roman" w:cs="Times New Roman"/>
          <w:color w:val="000000" w:themeColor="text1"/>
        </w:rPr>
      </w:pPr>
      <w:r w:rsidRPr="00ED1D44">
        <w:rPr>
          <w:rFonts w:ascii="Times New Roman" w:hAnsi="Times New Roman" w:cs="Times New Roman"/>
          <w:color w:val="000000" w:themeColor="text1"/>
        </w:rPr>
        <w:t xml:space="preserve">Konvergens ved </w:t>
      </w:r>
      <w:r>
        <w:rPr>
          <w:rFonts w:ascii="Times New Roman" w:hAnsi="Times New Roman" w:cs="Times New Roman"/>
          <w:color w:val="000000" w:themeColor="text1"/>
        </w:rPr>
        <w:t xml:space="preserve">alle </w:t>
      </w:r>
      <w:r w:rsidRPr="00ED1D44">
        <w:rPr>
          <w:rFonts w:ascii="Times New Roman" w:hAnsi="Times New Roman" w:cs="Times New Roman"/>
          <w:color w:val="000000" w:themeColor="text1"/>
        </w:rPr>
        <w:t xml:space="preserve">lande =&gt; </w:t>
      </w:r>
      <w:r>
        <w:rPr>
          <w:rFonts w:ascii="Times New Roman" w:hAnsi="Times New Roman" w:cs="Times New Roman"/>
          <w:color w:val="000000" w:themeColor="text1"/>
        </w:rPr>
        <w:t>u</w:t>
      </w:r>
      <w:r w:rsidRPr="00ED1D44">
        <w:rPr>
          <w:rFonts w:ascii="Times New Roman" w:hAnsi="Times New Roman" w:cs="Times New Roman"/>
          <w:color w:val="000000" w:themeColor="text1"/>
        </w:rPr>
        <w:t>betinget konvergens</w:t>
      </w:r>
      <w:r>
        <w:rPr>
          <w:rFonts w:ascii="Times New Roman" w:hAnsi="Times New Roman" w:cs="Times New Roman"/>
          <w:color w:val="000000" w:themeColor="text1"/>
        </w:rPr>
        <w:t>, ser vi ikke her</w:t>
      </w:r>
    </w:p>
    <w:p w14:paraId="7FFE6051" w14:textId="5CC212FD" w:rsidR="00DE6044" w:rsidRDefault="00DE6044" w:rsidP="006B0D25">
      <w:pPr>
        <w:spacing w:line="276" w:lineRule="auto"/>
        <w:rPr>
          <w:rFonts w:ascii="Times New Roman" w:hAnsi="Times New Roman" w:cs="Times New Roman"/>
          <w:color w:val="000000" w:themeColor="text1"/>
        </w:rPr>
      </w:pPr>
    </w:p>
    <w:p w14:paraId="1C5F4EA7" w14:textId="2C363DBF" w:rsidR="00DE6044" w:rsidRDefault="00DE6044"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Negativ sammenhæng er udtryk for divergens</w:t>
      </w:r>
    </w:p>
    <w:p w14:paraId="37EB96B0" w14:textId="6400BF0B" w:rsidR="00430064" w:rsidRDefault="00430064" w:rsidP="006B0D25">
      <w:pPr>
        <w:spacing w:line="276" w:lineRule="auto"/>
        <w:jc w:val="center"/>
        <w:rPr>
          <w:rFonts w:ascii="Times New Roman" w:hAnsi="Times New Roman" w:cs="Times New Roman"/>
          <w:color w:val="000000" w:themeColor="text1"/>
        </w:rPr>
      </w:pPr>
    </w:p>
    <w:p w14:paraId="0BADF26C" w14:textId="256CF2B0" w:rsidR="00430064" w:rsidRDefault="00430064" w:rsidP="006B0D25">
      <w:pPr>
        <w:spacing w:line="276" w:lineRule="auto"/>
        <w:jc w:val="center"/>
        <w:rPr>
          <w:rFonts w:ascii="Times New Roman" w:hAnsi="Times New Roman" w:cs="Times New Roman"/>
          <w:color w:val="000000" w:themeColor="text1"/>
          <w:u w:val="single"/>
        </w:rPr>
      </w:pPr>
      <w:r w:rsidRPr="00430064">
        <w:rPr>
          <w:rFonts w:ascii="Times New Roman" w:hAnsi="Times New Roman" w:cs="Times New Roman"/>
          <w:color w:val="000000" w:themeColor="text1"/>
          <w:u w:val="single"/>
        </w:rPr>
        <w:t>Konklusion for konvergens</w:t>
      </w:r>
    </w:p>
    <w:p w14:paraId="5FA72007" w14:textId="10A2E222" w:rsidR="00430064" w:rsidRDefault="00430064"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Implikation af konvergens: Landes BNP/arbejder er ca. ens på langt sigt</w:t>
      </w:r>
    </w:p>
    <w:p w14:paraId="53C9E77A" w14:textId="1B93B2AC" w:rsidR="008C533D" w:rsidRDefault="008C533D" w:rsidP="006B0D25">
      <w:pPr>
        <w:spacing w:line="276" w:lineRule="auto"/>
        <w:jc w:val="center"/>
        <w:rPr>
          <w:rFonts w:ascii="Times New Roman" w:hAnsi="Times New Roman" w:cs="Times New Roman"/>
          <w:i/>
          <w:iCs/>
          <w:color w:val="000000" w:themeColor="text1"/>
        </w:rPr>
      </w:pPr>
      <w:r>
        <w:rPr>
          <w:rFonts w:ascii="Times New Roman" w:hAnsi="Times New Roman" w:cs="Times New Roman"/>
          <w:color w:val="000000" w:themeColor="text1"/>
        </w:rPr>
        <w:t xml:space="preserve">Se på alle verdens lande =&gt; ingen tegn på </w:t>
      </w:r>
      <w:r w:rsidRPr="008C533D">
        <w:rPr>
          <w:rFonts w:ascii="Times New Roman" w:hAnsi="Times New Roman" w:cs="Times New Roman"/>
          <w:i/>
          <w:iCs/>
          <w:color w:val="000000" w:themeColor="text1"/>
        </w:rPr>
        <w:t>absolut konvergens</w:t>
      </w:r>
    </w:p>
    <w:p w14:paraId="0C3A265C" w14:textId="68F4E79A" w:rsidR="008C533D" w:rsidRDefault="00457F28" w:rsidP="006B0D25">
      <w:pPr>
        <w:spacing w:line="276" w:lineRule="auto"/>
        <w:jc w:val="center"/>
        <w:rPr>
          <w:rFonts w:ascii="Times New Roman" w:hAnsi="Times New Roman" w:cs="Times New Roman"/>
          <w:i/>
          <w:iCs/>
          <w:color w:val="000000" w:themeColor="text1"/>
        </w:rPr>
      </w:pPr>
      <w:r>
        <w:rPr>
          <w:rFonts w:ascii="Times New Roman" w:hAnsi="Times New Roman" w:cs="Times New Roman"/>
          <w:color w:val="000000" w:themeColor="text1"/>
        </w:rPr>
        <w:t xml:space="preserve">Se på lande der ligner hinanden =&gt; tegn på </w:t>
      </w:r>
      <w:r w:rsidRPr="00457F28">
        <w:rPr>
          <w:rFonts w:ascii="Times New Roman" w:hAnsi="Times New Roman" w:cs="Times New Roman"/>
          <w:i/>
          <w:iCs/>
          <w:color w:val="000000" w:themeColor="text1"/>
        </w:rPr>
        <w:t>betinget konvergens</w:t>
      </w:r>
    </w:p>
    <w:p w14:paraId="1665E586" w14:textId="5E2312B4" w:rsidR="00457F28" w:rsidRDefault="00457F28" w:rsidP="006B0D25">
      <w:pPr>
        <w:spacing w:line="276" w:lineRule="auto"/>
        <w:jc w:val="center"/>
        <w:rPr>
          <w:rFonts w:ascii="Times New Roman" w:hAnsi="Times New Roman" w:cs="Times New Roman"/>
          <w:i/>
          <w:iCs/>
          <w:color w:val="000000" w:themeColor="text1"/>
        </w:rPr>
      </w:pPr>
    </w:p>
    <w:p w14:paraId="0291791B" w14:textId="5521786F" w:rsidR="00457F28" w:rsidRDefault="00457F28" w:rsidP="006B0D25">
      <w:pPr>
        <w:spacing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Balanceret vækst</w:t>
      </w:r>
    </w:p>
    <w:p w14:paraId="31CAA680" w14:textId="23F3476E" w:rsidR="00EE64C3" w:rsidRPr="009979D4" w:rsidRDefault="00EE64C3" w:rsidP="006B0D25">
      <w:pPr>
        <w:spacing w:line="276" w:lineRule="auto"/>
        <w:jc w:val="center"/>
        <w:rPr>
          <w:rFonts w:ascii="Times New Roman" w:hAnsi="Times New Roman" w:cs="Times New Roman"/>
          <w:color w:val="000000" w:themeColor="text1"/>
          <w:u w:val="single"/>
        </w:rPr>
      </w:pPr>
      <w:r w:rsidRPr="009979D4">
        <w:rPr>
          <w:rFonts w:ascii="Times New Roman" w:hAnsi="Times New Roman" w:cs="Times New Roman"/>
          <w:color w:val="000000" w:themeColor="text1"/>
          <w:u w:val="single"/>
        </w:rPr>
        <w:t>Historiske facts viser:</w:t>
      </w:r>
    </w:p>
    <w:p w14:paraId="47080860" w14:textId="6CFC3863" w:rsidR="00EE64C3" w:rsidRDefault="00EE64C3" w:rsidP="006B0D25">
      <w:pPr>
        <w:pStyle w:val="ListParagraph"/>
        <w:numPr>
          <w:ilvl w:val="0"/>
          <w:numId w:val="4"/>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Ca</w:t>
      </w:r>
      <w:r w:rsidR="00DA31A4">
        <w:rPr>
          <w:rFonts w:ascii="Times New Roman" w:hAnsi="Times New Roman" w:cs="Times New Roman"/>
          <w:color w:val="000000" w:themeColor="text1"/>
        </w:rPr>
        <w:t>.</w:t>
      </w:r>
      <w:r>
        <w:rPr>
          <w:rFonts w:ascii="Times New Roman" w:hAnsi="Times New Roman" w:cs="Times New Roman"/>
          <w:color w:val="000000" w:themeColor="text1"/>
        </w:rPr>
        <w:t xml:space="preserve"> konstant vækst i BNP/arbejder, </w:t>
      </w:r>
      <w:proofErr w:type="spellStart"/>
      <w:r>
        <w:rPr>
          <w:rFonts w:ascii="Times New Roman" w:hAnsi="Times New Roman" w:cs="Times New Roman"/>
          <w:color w:val="000000" w:themeColor="text1"/>
        </w:rPr>
        <w:t>ca</w:t>
      </w:r>
      <w:proofErr w:type="spellEnd"/>
      <w:r>
        <w:rPr>
          <w:rFonts w:ascii="Times New Roman" w:hAnsi="Times New Roman" w:cs="Times New Roman"/>
          <w:color w:val="000000" w:themeColor="text1"/>
        </w:rPr>
        <w:t xml:space="preserve"> 2 pct. i dag</w:t>
      </w:r>
      <w:r w:rsidR="00BD0E60">
        <w:rPr>
          <w:rFonts w:ascii="Times New Roman" w:hAnsi="Times New Roman" w:cs="Times New Roman"/>
          <w:color w:val="000000" w:themeColor="text1"/>
        </w:rPr>
        <w:t xml:space="preserve"> </w:t>
      </w:r>
      <m:oMath>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den>
            </m:f>
          </m:e>
        </m:d>
      </m:oMath>
    </w:p>
    <w:p w14:paraId="30C4C04D" w14:textId="14D28110" w:rsidR="00EE64C3" w:rsidRDefault="00EE64C3" w:rsidP="006B0D25">
      <w:pPr>
        <w:pStyle w:val="ListParagraph"/>
        <w:numPr>
          <w:ilvl w:val="0"/>
          <w:numId w:val="4"/>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Kontant indkomstandel til arbejdskraft</w:t>
      </w:r>
      <w:r w:rsidR="001A3519">
        <w:rPr>
          <w:rFonts w:ascii="Times New Roman" w:hAnsi="Times New Roman" w:cs="Times New Roman"/>
          <w:color w:val="000000" w:themeColor="text1"/>
        </w:rPr>
        <w:t xml:space="preserve"> </w:t>
      </w:r>
      <m:oMath>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e>
        </m:d>
      </m:oMath>
    </w:p>
    <w:p w14:paraId="5FF1E915" w14:textId="4CF22FED" w:rsidR="00DB3AD0" w:rsidRDefault="00EE64C3" w:rsidP="006B0D25">
      <w:pPr>
        <w:pStyle w:val="ListParagraph"/>
        <w:numPr>
          <w:ilvl w:val="0"/>
          <w:numId w:val="4"/>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Konstant realrente/reallejesats</w:t>
      </w:r>
      <w:r w:rsidR="00311287">
        <w:rPr>
          <w:rFonts w:ascii="Times New Roman" w:hAnsi="Times New Roman" w:cs="Times New Roman"/>
          <w:color w:val="000000" w:themeColor="text1"/>
        </w:rPr>
        <w:t>:</w:t>
      </w:r>
      <w:r w:rsidR="00B7106B">
        <w:rPr>
          <w:rFonts w:ascii="Times New Roman" w:hAnsi="Times New Roman" w:cs="Times New Roman"/>
          <w:color w:val="000000" w:themeColor="text1"/>
        </w:rPr>
        <w:t xml:space="preserve"> </w:t>
      </w:r>
    </w:p>
    <w:p w14:paraId="4BE3C5DA" w14:textId="30901851" w:rsidR="00C827E8" w:rsidRPr="00C7228A" w:rsidRDefault="00DB3AD0" w:rsidP="006B0D25">
      <w:pPr>
        <w:pStyle w:val="ListParagraph"/>
        <w:numPr>
          <w:ilvl w:val="0"/>
          <w:numId w:val="4"/>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Hvis </w:t>
      </w:r>
      <w:proofErr w:type="spellStart"/>
      <w:r>
        <w:rPr>
          <w:rFonts w:ascii="Times New Roman" w:hAnsi="Times New Roman" w:cs="Times New Roman"/>
          <w:color w:val="000000" w:themeColor="text1"/>
        </w:rPr>
        <w:t>kapital-indkomst</w:t>
      </w:r>
      <w:proofErr w:type="spellEnd"/>
      <w:r>
        <w:rPr>
          <w:rFonts w:ascii="Times New Roman" w:hAnsi="Times New Roman" w:cs="Times New Roman"/>
          <w:color w:val="000000" w:themeColor="text1"/>
        </w:rPr>
        <w:t xml:space="preserve"> fo</w:t>
      </w:r>
      <w:r w:rsidR="002039EA">
        <w:rPr>
          <w:rFonts w:ascii="Times New Roman" w:hAnsi="Times New Roman" w:cs="Times New Roman"/>
          <w:color w:val="000000" w:themeColor="text1"/>
        </w:rPr>
        <w:t>r</w:t>
      </w:r>
      <w:r>
        <w:rPr>
          <w:rFonts w:ascii="Times New Roman" w:hAnsi="Times New Roman" w:cs="Times New Roman"/>
          <w:color w:val="000000" w:themeColor="text1"/>
        </w:rPr>
        <w:t xml:space="preserve">holdet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oMath>
      <w:r>
        <w:rPr>
          <w:rFonts w:ascii="Times New Roman" w:eastAsiaTheme="minorEastAsia" w:hAnsi="Times New Roman" w:cs="Times New Roman"/>
          <w:color w:val="000000" w:themeColor="text1"/>
        </w:rPr>
        <w:t xml:space="preserve"> er konstant og lønandelen</w:t>
      </w:r>
      <w:r w:rsidR="00311287">
        <w:rPr>
          <w:rFonts w:ascii="Times New Roman" w:eastAsiaTheme="minorEastAsia" w:hAnsi="Times New Roman" w:cs="Times New Roman"/>
          <w:color w:val="000000" w:themeColor="text1"/>
        </w:rPr>
        <w:t xml:space="preser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oMath>
      <w:r w:rsidR="00311287">
        <w:rPr>
          <w:rFonts w:ascii="Times New Roman" w:eastAsiaTheme="minorEastAsia" w:hAnsi="Times New Roman" w:cs="Times New Roman"/>
          <w:color w:val="000000" w:themeColor="text1"/>
        </w:rPr>
        <w:t xml:space="preserve"> er konstant, og der skal gælde at</w:t>
      </w:r>
      <w:r>
        <w:rPr>
          <w:rFonts w:ascii="Times New Roman" w:eastAsiaTheme="minorEastAsia" w:hAnsi="Times New Roman" w:cs="Times New Roman"/>
          <w:color w:val="000000" w:themeColor="text1"/>
        </w:rPr>
        <w:t xml:space="preserve"> </w:t>
      </w:r>
      <w:r>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r>
          <w:rPr>
            <w:rFonts w:ascii="Cambria Math" w:eastAsiaTheme="minorEastAsia" w:hAnsi="Cambria Math" w:cs="Times New Roman"/>
            <w:color w:val="000000" w:themeColor="text1"/>
          </w:rPr>
          <m:t>=1</m:t>
        </m:r>
      </m:oMath>
      <w:r>
        <w:rPr>
          <w:rFonts w:ascii="Times New Roman" w:eastAsiaTheme="minorEastAsia" w:hAnsi="Times New Roman" w:cs="Times New Roman"/>
          <w:color w:val="000000" w:themeColor="text1"/>
        </w:rPr>
        <w:t xml:space="preserve">, </w:t>
      </w:r>
      <w:r w:rsidR="00311287">
        <w:rPr>
          <w:rFonts w:ascii="Times New Roman" w:eastAsiaTheme="minorEastAsia" w:hAnsi="Times New Roman" w:cs="Times New Roman"/>
          <w:color w:val="000000" w:themeColor="text1"/>
        </w:rPr>
        <w:t>så m</w:t>
      </w:r>
      <w:r>
        <w:rPr>
          <w:rFonts w:ascii="Times New Roman" w:eastAsiaTheme="minorEastAsia" w:hAnsi="Times New Roman" w:cs="Times New Roman"/>
          <w:color w:val="000000" w:themeColor="text1"/>
        </w:rPr>
        <w:t xml:space="preserve">å r </w:t>
      </w:r>
      <w:r w:rsidR="00311287">
        <w:rPr>
          <w:rFonts w:ascii="Times New Roman" w:eastAsiaTheme="minorEastAsia" w:hAnsi="Times New Roman" w:cs="Times New Roman"/>
          <w:color w:val="000000" w:themeColor="text1"/>
        </w:rPr>
        <w:t xml:space="preserve">også </w:t>
      </w:r>
      <w:r>
        <w:rPr>
          <w:rFonts w:ascii="Times New Roman" w:eastAsiaTheme="minorEastAsia" w:hAnsi="Times New Roman" w:cs="Times New Roman"/>
          <w:color w:val="000000" w:themeColor="text1"/>
        </w:rPr>
        <w:t>være konstant</w:t>
      </w:r>
    </w:p>
    <w:p w14:paraId="2301AA41" w14:textId="29AEA52F" w:rsidR="00C7228A" w:rsidRDefault="00C7228A" w:rsidP="006B0D25">
      <w:pPr>
        <w:spacing w:line="276" w:lineRule="auto"/>
        <w:jc w:val="center"/>
        <w:rPr>
          <w:rFonts w:ascii="Times New Roman" w:hAnsi="Times New Roman" w:cs="Times New Roman"/>
          <w:color w:val="000000" w:themeColor="text1"/>
        </w:rPr>
      </w:pPr>
    </w:p>
    <w:p w14:paraId="2C03BC70" w14:textId="4477255A" w:rsidR="00C7228A" w:rsidRPr="009979D4" w:rsidRDefault="00C7228A" w:rsidP="006B0D25">
      <w:pPr>
        <w:spacing w:line="276" w:lineRule="auto"/>
        <w:jc w:val="center"/>
        <w:rPr>
          <w:rFonts w:ascii="Times New Roman" w:hAnsi="Times New Roman" w:cs="Times New Roman"/>
          <w:color w:val="000000" w:themeColor="text1"/>
          <w:u w:val="single"/>
        </w:rPr>
      </w:pPr>
      <w:r w:rsidRPr="009979D4">
        <w:rPr>
          <w:rFonts w:ascii="Times New Roman" w:hAnsi="Times New Roman" w:cs="Times New Roman"/>
          <w:color w:val="000000" w:themeColor="text1"/>
          <w:u w:val="single"/>
        </w:rPr>
        <w:t>For at der er balanceret vækst</w:t>
      </w:r>
      <w:r w:rsidR="00A1509E">
        <w:rPr>
          <w:rFonts w:ascii="Times New Roman" w:hAnsi="Times New Roman" w:cs="Times New Roman"/>
          <w:color w:val="000000" w:themeColor="text1"/>
          <w:u w:val="single"/>
        </w:rPr>
        <w:t xml:space="preserve"> i modellen</w:t>
      </w:r>
      <w:r w:rsidRPr="009979D4">
        <w:rPr>
          <w:rFonts w:ascii="Times New Roman" w:hAnsi="Times New Roman" w:cs="Times New Roman"/>
          <w:color w:val="000000" w:themeColor="text1"/>
          <w:u w:val="single"/>
        </w:rPr>
        <w:t xml:space="preserve"> skal det gælde at:</w:t>
      </w:r>
    </w:p>
    <w:p w14:paraId="58514CB5" w14:textId="2E579F82" w:rsidR="00C7228A" w:rsidRDefault="00C7228A" w:rsidP="006B0D25">
      <w:pPr>
        <w:pStyle w:val="ListParagraph"/>
        <w:numPr>
          <w:ilvl w:val="0"/>
          <w:numId w:val="8"/>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Konstant </w:t>
      </w:r>
      <w:r w:rsidR="00B82B55">
        <w:rPr>
          <w:rFonts w:ascii="Times New Roman" w:hAnsi="Times New Roman" w:cs="Times New Roman"/>
          <w:color w:val="000000" w:themeColor="text1"/>
        </w:rPr>
        <w:t xml:space="preserve">og samme </w:t>
      </w:r>
      <w:r>
        <w:rPr>
          <w:rFonts w:ascii="Times New Roman" w:hAnsi="Times New Roman" w:cs="Times New Roman"/>
          <w:color w:val="000000" w:themeColor="text1"/>
        </w:rPr>
        <w:t>vækst</w:t>
      </w:r>
      <w:r w:rsidR="00014B95">
        <w:rPr>
          <w:rFonts w:ascii="Times New Roman" w:hAnsi="Times New Roman" w:cs="Times New Roman"/>
          <w:color w:val="000000" w:themeColor="text1"/>
        </w:rPr>
        <w:t>rate</w:t>
      </w:r>
      <w:r>
        <w:rPr>
          <w:rFonts w:ascii="Times New Roman" w:hAnsi="Times New Roman" w:cs="Times New Roman"/>
          <w:color w:val="000000" w:themeColor="text1"/>
        </w:rPr>
        <w:t xml:space="preserve"> i BNP pr. arbejder</w:t>
      </w:r>
      <w:r w:rsidR="00A70280">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00A70280">
        <w:rPr>
          <w:rFonts w:ascii="Times New Roman" w:eastAsiaTheme="minorEastAsia" w:hAnsi="Times New Roman" w:cs="Times New Roman"/>
          <w:color w:val="000000" w:themeColor="text1"/>
        </w:rPr>
        <w:t xml:space="preserve">, forbrug per arbejder,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t</m:t>
            </m:r>
          </m:sub>
        </m:sSub>
      </m:oMath>
      <w:r w:rsidR="00A70280">
        <w:rPr>
          <w:rFonts w:ascii="Times New Roman" w:eastAsiaTheme="minorEastAsia" w:hAnsi="Times New Roman" w:cs="Times New Roman"/>
          <w:color w:val="000000" w:themeColor="text1"/>
        </w:rPr>
        <w:t xml:space="preserve">, kapital pr arbejder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A70280">
        <w:rPr>
          <w:rFonts w:ascii="Times New Roman" w:eastAsiaTheme="minorEastAsia" w:hAnsi="Times New Roman" w:cs="Times New Roman"/>
          <w:color w:val="000000" w:themeColor="text1"/>
        </w:rPr>
        <w:t xml:space="preserve"> og reallønnen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sidR="00A70280">
        <w:rPr>
          <w:rFonts w:ascii="Times New Roman" w:eastAsiaTheme="minorEastAsia" w:hAnsi="Times New Roman" w:cs="Times New Roman"/>
          <w:color w:val="000000" w:themeColor="text1"/>
        </w:rPr>
        <w:t>.</w:t>
      </w:r>
      <w:r>
        <w:rPr>
          <w:rFonts w:ascii="Times New Roman" w:hAnsi="Times New Roman" w:cs="Times New Roman"/>
          <w:color w:val="000000" w:themeColor="text1"/>
        </w:rPr>
        <w:t xml:space="preserve"> </w:t>
      </w:r>
    </w:p>
    <w:p w14:paraId="728F1A63" w14:textId="2C72098F" w:rsidR="00956A6D" w:rsidRDefault="00956A6D" w:rsidP="006B0D25">
      <w:pPr>
        <w:pStyle w:val="ListParagraph"/>
        <w:numPr>
          <w:ilvl w:val="0"/>
          <w:numId w:val="8"/>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BNP, Kapital og Forbrug vokser med samme vækstrate, g</w:t>
      </w:r>
    </w:p>
    <w:p w14:paraId="754ADD3C" w14:textId="2B31B178" w:rsidR="00956A6D" w:rsidRPr="00C7228A" w:rsidRDefault="00956A6D" w:rsidP="006B0D25">
      <w:pPr>
        <w:pStyle w:val="ListParagraph"/>
        <w:numPr>
          <w:ilvl w:val="0"/>
          <w:numId w:val="8"/>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Arbejdskraften (befolkningen) vokser med en konstant vækstrate, n</w:t>
      </w:r>
    </w:p>
    <w:p w14:paraId="4C76B8FD" w14:textId="5B26D86F" w:rsidR="00C7228A" w:rsidRPr="00C7228A" w:rsidRDefault="00C7228A" w:rsidP="006B0D25">
      <w:pPr>
        <w:pStyle w:val="ListParagraph"/>
        <w:numPr>
          <w:ilvl w:val="0"/>
          <w:numId w:val="8"/>
        </w:numPr>
        <w:spacing w:line="276" w:lineRule="auto"/>
        <w:jc w:val="center"/>
        <w:rPr>
          <w:rFonts w:ascii="Times New Roman" w:hAnsi="Times New Roman" w:cs="Times New Roman"/>
          <w:color w:val="000000" w:themeColor="text1"/>
        </w:rPr>
      </w:pPr>
      <w:r>
        <w:rPr>
          <w:rFonts w:ascii="Times New Roman" w:eastAsiaTheme="minorEastAsia" w:hAnsi="Times New Roman" w:cs="Times New Roman"/>
          <w:color w:val="000000" w:themeColor="text1"/>
        </w:rPr>
        <w:t xml:space="preserve">Lønindkomst som andel af BNP er konstant </w:t>
      </w:r>
      <m:oMath>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e>
        </m:d>
      </m:oMath>
    </w:p>
    <w:p w14:paraId="4C4E44AF" w14:textId="41E27F9B" w:rsidR="009979D4" w:rsidRPr="00C7228A" w:rsidRDefault="00035A5C" w:rsidP="006B0D25">
      <w:pPr>
        <w:pStyle w:val="ListParagraph"/>
        <w:numPr>
          <w:ilvl w:val="0"/>
          <w:numId w:val="8"/>
        </w:numPr>
        <w:spacing w:line="276" w:lineRule="auto"/>
        <w:jc w:val="center"/>
        <w:rPr>
          <w:rFonts w:ascii="Times New Roman" w:hAnsi="Times New Roman" w:cs="Times New Roman"/>
          <w:color w:val="000000" w:themeColor="text1"/>
        </w:rPr>
      </w:pPr>
      <w:r>
        <w:rPr>
          <w:rFonts w:ascii="Times New Roman" w:eastAsiaTheme="minorEastAsia" w:hAnsi="Times New Roman" w:cs="Times New Roman"/>
          <w:color w:val="000000" w:themeColor="text1"/>
        </w:rPr>
        <w:t>Reallejesats og k</w:t>
      </w:r>
      <w:r w:rsidR="009979D4">
        <w:rPr>
          <w:rFonts w:ascii="Times New Roman" w:eastAsiaTheme="minorEastAsia" w:hAnsi="Times New Roman" w:cs="Times New Roman"/>
          <w:color w:val="000000" w:themeColor="text1"/>
        </w:rPr>
        <w:t xml:space="preserve">apital-output forholdet er konstant </w:t>
      </w: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den>
        </m:f>
      </m:oMath>
    </w:p>
    <w:p w14:paraId="3D85A217" w14:textId="77777777" w:rsidR="00EF636B" w:rsidRPr="00EF636B" w:rsidRDefault="00EF636B" w:rsidP="006B0D25">
      <w:pPr>
        <w:pStyle w:val="ListParagraph"/>
        <w:spacing w:line="276" w:lineRule="auto"/>
        <w:rPr>
          <w:rFonts w:ascii="Times New Roman" w:hAnsi="Times New Roman" w:cs="Times New Roman"/>
          <w:color w:val="000000" w:themeColor="text1"/>
        </w:rPr>
      </w:pPr>
    </w:p>
    <w:p w14:paraId="7A91C40D" w14:textId="4AA82A77" w:rsidR="000C4FA9" w:rsidRDefault="000C4FA9"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3</w:t>
      </w:r>
      <w:r w:rsidR="00C5469B" w:rsidRPr="00905B03">
        <w:rPr>
          <w:rFonts w:ascii="Times New Roman" w:hAnsi="Times New Roman" w:cs="Times New Roman"/>
          <w:b/>
          <w:bCs/>
          <w:color w:val="FF0000"/>
          <w:sz w:val="36"/>
          <w:szCs w:val="36"/>
        </w:rPr>
        <w:t xml:space="preserve">: </w:t>
      </w:r>
      <w:r w:rsidR="001D050D">
        <w:rPr>
          <w:rFonts w:ascii="Times New Roman" w:hAnsi="Times New Roman" w:cs="Times New Roman"/>
          <w:b/>
          <w:bCs/>
          <w:color w:val="FF0000"/>
          <w:sz w:val="36"/>
          <w:szCs w:val="36"/>
        </w:rPr>
        <w:t xml:space="preserve">Den basale </w:t>
      </w:r>
      <w:r w:rsidR="00C5469B" w:rsidRPr="00905B03">
        <w:rPr>
          <w:rFonts w:ascii="Times New Roman" w:hAnsi="Times New Roman" w:cs="Times New Roman"/>
          <w:b/>
          <w:bCs/>
          <w:color w:val="FF0000"/>
          <w:sz w:val="36"/>
          <w:szCs w:val="36"/>
        </w:rPr>
        <w:t>Solow Modellen</w:t>
      </w:r>
    </w:p>
    <w:p w14:paraId="19BA002E" w14:textId="77777777" w:rsidR="00BD4C91" w:rsidRDefault="00BD4C91" w:rsidP="006B0D25">
      <w:pPr>
        <w:spacing w:line="276" w:lineRule="auto"/>
        <w:jc w:val="center"/>
        <w:rPr>
          <w:rFonts w:ascii="Times New Roman" w:hAnsi="Times New Roman" w:cs="Times New Roman"/>
          <w:color w:val="000000" w:themeColor="text1"/>
        </w:rPr>
      </w:pPr>
    </w:p>
    <w:p w14:paraId="64370CB2" w14:textId="19B68013" w:rsidR="008315B6" w:rsidRPr="008315B6" w:rsidRDefault="008315B6" w:rsidP="006B0D25">
      <w:pPr>
        <w:spacing w:line="276" w:lineRule="auto"/>
        <w:jc w:val="center"/>
        <w:rPr>
          <w:rFonts w:ascii="Times New Roman" w:hAnsi="Times New Roman" w:cs="Times New Roman"/>
          <w:b/>
          <w:bCs/>
          <w:color w:val="000000" w:themeColor="text1"/>
        </w:rPr>
      </w:pPr>
      <w:r w:rsidRPr="008315B6">
        <w:rPr>
          <w:rFonts w:ascii="Times New Roman" w:hAnsi="Times New Roman" w:cs="Times New Roman"/>
          <w:b/>
          <w:bCs/>
          <w:color w:val="000000" w:themeColor="text1"/>
        </w:rPr>
        <w:t>Kort fortalt</w:t>
      </w:r>
    </w:p>
    <w:p w14:paraId="3880E623" w14:textId="060AB7BA" w:rsidR="00EF636B" w:rsidRPr="008315B6" w:rsidRDefault="00E4248E" w:rsidP="006B0D25">
      <w:pPr>
        <w:pStyle w:val="ListParagraph"/>
        <w:numPr>
          <w:ilvl w:val="0"/>
          <w:numId w:val="5"/>
        </w:numPr>
        <w:spacing w:line="276" w:lineRule="auto"/>
        <w:jc w:val="center"/>
        <w:rPr>
          <w:rFonts w:ascii="Times New Roman" w:hAnsi="Times New Roman" w:cs="Times New Roman"/>
          <w:color w:val="000000" w:themeColor="text1"/>
        </w:rPr>
      </w:pPr>
      <w:r w:rsidRPr="008315B6">
        <w:rPr>
          <w:rFonts w:ascii="Times New Roman" w:hAnsi="Times New Roman" w:cs="Times New Roman"/>
          <w:color w:val="000000" w:themeColor="text1"/>
        </w:rPr>
        <w:t>Output/produktion er bestemt af udbudssiden vha. fysisk kapital og arbejdskraft.</w:t>
      </w:r>
    </w:p>
    <w:p w14:paraId="1E5939E5" w14:textId="451B9A5D" w:rsidR="00BB5A9B" w:rsidRPr="008315B6" w:rsidRDefault="00E4248E" w:rsidP="006B0D25">
      <w:pPr>
        <w:pStyle w:val="ListParagraph"/>
        <w:numPr>
          <w:ilvl w:val="0"/>
          <w:numId w:val="5"/>
        </w:numPr>
        <w:spacing w:line="276" w:lineRule="auto"/>
        <w:jc w:val="center"/>
        <w:rPr>
          <w:rFonts w:ascii="Times New Roman" w:hAnsi="Times New Roman" w:cs="Times New Roman"/>
          <w:color w:val="000000" w:themeColor="text1"/>
        </w:rPr>
      </w:pPr>
      <w:r w:rsidRPr="008315B6">
        <w:rPr>
          <w:rFonts w:ascii="Times New Roman" w:hAnsi="Times New Roman" w:cs="Times New Roman"/>
          <w:color w:val="000000" w:themeColor="text1"/>
        </w:rPr>
        <w:t>Kapital akkumuleres over tid</w:t>
      </w:r>
    </w:p>
    <w:p w14:paraId="4EFDC7B0" w14:textId="3C3A774C" w:rsidR="00BB5A9B" w:rsidRPr="008315B6" w:rsidRDefault="00BB5A9B" w:rsidP="006B0D25">
      <w:pPr>
        <w:pStyle w:val="ListParagraph"/>
        <w:numPr>
          <w:ilvl w:val="0"/>
          <w:numId w:val="5"/>
        </w:numPr>
        <w:spacing w:line="276" w:lineRule="auto"/>
        <w:jc w:val="center"/>
        <w:rPr>
          <w:rFonts w:ascii="Times New Roman" w:hAnsi="Times New Roman" w:cs="Times New Roman"/>
          <w:color w:val="000000" w:themeColor="text1"/>
        </w:rPr>
      </w:pPr>
      <w:r w:rsidRPr="008315B6">
        <w:rPr>
          <w:rFonts w:ascii="Times New Roman" w:hAnsi="Times New Roman" w:cs="Times New Roman"/>
          <w:color w:val="000000" w:themeColor="text1"/>
        </w:rPr>
        <w:t>Arbejdskraft akkumuleres over tid (Eksogent)</w:t>
      </w:r>
    </w:p>
    <w:p w14:paraId="29FF6B7D" w14:textId="3F62037F" w:rsidR="00BB5A9B" w:rsidRDefault="008315B6" w:rsidP="006B0D25">
      <w:pPr>
        <w:pStyle w:val="ListParagraph"/>
        <w:numPr>
          <w:ilvl w:val="0"/>
          <w:numId w:val="5"/>
        </w:numPr>
        <w:spacing w:line="276" w:lineRule="auto"/>
        <w:jc w:val="center"/>
        <w:rPr>
          <w:rFonts w:ascii="Times New Roman" w:hAnsi="Times New Roman" w:cs="Times New Roman"/>
          <w:color w:val="000000" w:themeColor="text1"/>
        </w:rPr>
      </w:pPr>
      <w:r w:rsidRPr="008315B6">
        <w:rPr>
          <w:rFonts w:ascii="Times New Roman" w:hAnsi="Times New Roman" w:cs="Times New Roman"/>
          <w:color w:val="000000" w:themeColor="text1"/>
        </w:rPr>
        <w:t>Produktion kan enten forbruges i dag eller investeres/opspares i maskiner s</w:t>
      </w:r>
      <w:r>
        <w:rPr>
          <w:rFonts w:ascii="Times New Roman" w:hAnsi="Times New Roman" w:cs="Times New Roman"/>
          <w:color w:val="000000" w:themeColor="text1"/>
        </w:rPr>
        <w:t>o</w:t>
      </w:r>
      <w:r w:rsidRPr="008315B6">
        <w:rPr>
          <w:rFonts w:ascii="Times New Roman" w:hAnsi="Times New Roman" w:cs="Times New Roman"/>
          <w:color w:val="000000" w:themeColor="text1"/>
        </w:rPr>
        <w:t>m øger produktionen i morgen</w:t>
      </w:r>
    </w:p>
    <w:p w14:paraId="2E2CF4A2" w14:textId="2BA2F452" w:rsidR="008315B6" w:rsidRDefault="008315B6"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Lande, der investerer/opsparer meget får større stigninger i produktionen =&gt; vækst i indkomst =&gt; høj in</w:t>
      </w:r>
      <w:r w:rsidR="00DD528F">
        <w:rPr>
          <w:rFonts w:ascii="Times New Roman" w:hAnsi="Times New Roman" w:cs="Times New Roman"/>
          <w:color w:val="000000" w:themeColor="text1"/>
        </w:rPr>
        <w:t>dkomst på sigt</w:t>
      </w:r>
    </w:p>
    <w:p w14:paraId="2583CAA1" w14:textId="0516A839" w:rsidR="00DD528F" w:rsidRDefault="00DD528F"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Ingen teknologisk vækst, uddannelse, naturressourcer eller omverden.</w:t>
      </w:r>
    </w:p>
    <w:p w14:paraId="51403FF7" w14:textId="56D0C617" w:rsidR="00DD528F" w:rsidRDefault="00DD528F" w:rsidP="006B0D25">
      <w:pPr>
        <w:spacing w:line="276" w:lineRule="auto"/>
        <w:jc w:val="center"/>
        <w:rPr>
          <w:rFonts w:ascii="Times New Roman" w:hAnsi="Times New Roman" w:cs="Times New Roman"/>
          <w:color w:val="000000" w:themeColor="text1"/>
        </w:rPr>
      </w:pPr>
    </w:p>
    <w:p w14:paraId="224C3F97" w14:textId="778707B0" w:rsidR="00DD528F" w:rsidRDefault="00DD528F" w:rsidP="006B0D25">
      <w:pPr>
        <w:spacing w:line="276" w:lineRule="auto"/>
        <w:jc w:val="center"/>
        <w:rPr>
          <w:rFonts w:ascii="Times New Roman" w:hAnsi="Times New Roman" w:cs="Times New Roman"/>
          <w:b/>
          <w:bCs/>
          <w:color w:val="000000" w:themeColor="text1"/>
        </w:rPr>
      </w:pPr>
      <w:r w:rsidRPr="00DD528F">
        <w:rPr>
          <w:rFonts w:ascii="Times New Roman" w:hAnsi="Times New Roman" w:cs="Times New Roman"/>
          <w:b/>
          <w:bCs/>
          <w:color w:val="000000" w:themeColor="text1"/>
        </w:rPr>
        <w:t>Modellens svar</w:t>
      </w:r>
    </w:p>
    <w:p w14:paraId="123EEB25" w14:textId="0DD20BD1" w:rsidR="00156DF7" w:rsidRDefault="00156DF7"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Lande der investerer én højere andel af BNP/</w:t>
      </w:r>
      <w:r w:rsidR="00B03A01">
        <w:rPr>
          <w:rFonts w:ascii="Times New Roman" w:hAnsi="Times New Roman" w:cs="Times New Roman"/>
          <w:color w:val="000000" w:themeColor="text1"/>
        </w:rPr>
        <w:t>arbejder,</w:t>
      </w:r>
      <w:r>
        <w:rPr>
          <w:rFonts w:ascii="Times New Roman" w:hAnsi="Times New Roman" w:cs="Times New Roman"/>
          <w:color w:val="000000" w:themeColor="text1"/>
        </w:rPr>
        <w:t xml:space="preserve"> opnår permanent højere BNP/Arbejder, men ikke permanent højere væks</w:t>
      </w:r>
      <w:r w:rsidR="00B03A01">
        <w:rPr>
          <w:rFonts w:ascii="Times New Roman" w:hAnsi="Times New Roman" w:cs="Times New Roman"/>
          <w:color w:val="000000" w:themeColor="text1"/>
        </w:rPr>
        <w:t>t</w:t>
      </w:r>
      <w:r>
        <w:rPr>
          <w:rFonts w:ascii="Times New Roman" w:hAnsi="Times New Roman" w:cs="Times New Roman"/>
          <w:color w:val="000000" w:themeColor="text1"/>
        </w:rPr>
        <w:t>rater.</w:t>
      </w:r>
    </w:p>
    <w:p w14:paraId="2892967F" w14:textId="60974219" w:rsidR="00B03A01" w:rsidRDefault="00B03A01"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På lang sigt har investeringsraten altså en positiv effekt på niveau af BN</w:t>
      </w:r>
      <w:r w:rsidR="00412700">
        <w:rPr>
          <w:rFonts w:ascii="Times New Roman" w:hAnsi="Times New Roman" w:cs="Times New Roman"/>
          <w:color w:val="000000" w:themeColor="text1"/>
        </w:rPr>
        <w:t>P</w:t>
      </w:r>
      <w:r w:rsidR="001316CA">
        <w:rPr>
          <w:rFonts w:ascii="Times New Roman" w:hAnsi="Times New Roman" w:cs="Times New Roman"/>
          <w:color w:val="000000" w:themeColor="text1"/>
        </w:rPr>
        <w:t>, men ingen effekt på vækstraten af BNP/arbejder</w:t>
      </w:r>
    </w:p>
    <w:p w14:paraId="25CFAC19" w14:textId="5008C990" w:rsidR="001316CA" w:rsidRDefault="001316CA"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Den neoklassiske produktionsfunktion: aftagende marginalprodukt til kapital,</w:t>
      </w:r>
      <w:r w:rsidR="00216DA2">
        <w:rPr>
          <w:rFonts w:ascii="Times New Roman" w:hAnsi="Times New Roman" w:cs="Times New Roman"/>
          <w:color w:val="000000" w:themeColor="text1"/>
        </w:rPr>
        <w:t xml:space="preserve"> derfor ingen effekt på vækstrater.</w:t>
      </w:r>
    </w:p>
    <w:p w14:paraId="7C297CBD" w14:textId="7853B98F" w:rsidR="002012E7" w:rsidRDefault="002012E7" w:rsidP="006B0D25">
      <w:pPr>
        <w:spacing w:line="276" w:lineRule="auto"/>
        <w:jc w:val="center"/>
        <w:rPr>
          <w:rFonts w:ascii="Times New Roman" w:hAnsi="Times New Roman" w:cs="Times New Roman"/>
          <w:color w:val="000000" w:themeColor="text1"/>
        </w:rPr>
      </w:pPr>
    </w:p>
    <w:p w14:paraId="3F02A493" w14:textId="379347BD" w:rsidR="002012E7" w:rsidRDefault="002012E7" w:rsidP="006B0D25">
      <w:pPr>
        <w:spacing w:line="276" w:lineRule="auto"/>
        <w:jc w:val="center"/>
        <w:rPr>
          <w:rFonts w:ascii="Times New Roman" w:hAnsi="Times New Roman" w:cs="Times New Roman"/>
          <w:b/>
          <w:bCs/>
          <w:color w:val="000000" w:themeColor="text1"/>
        </w:rPr>
      </w:pPr>
      <w:r w:rsidRPr="00100012">
        <w:rPr>
          <w:rFonts w:ascii="Times New Roman" w:hAnsi="Times New Roman" w:cs="Times New Roman"/>
          <w:b/>
          <w:bCs/>
          <w:color w:val="000000" w:themeColor="text1"/>
        </w:rPr>
        <w:t>Modellens økonomiske struktur</w:t>
      </w:r>
    </w:p>
    <w:p w14:paraId="2833F5ED" w14:textId="352B00CF" w:rsidR="00100012" w:rsidRDefault="00701D3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Lukket økonomi</w:t>
      </w:r>
      <w:r w:rsidR="00980D51">
        <w:rPr>
          <w:rFonts w:ascii="Times New Roman" w:hAnsi="Times New Roman" w:cs="Times New Roman"/>
          <w:color w:val="000000" w:themeColor="text1"/>
        </w:rPr>
        <w:t xml:space="preserve"> (kun kap 3)</w:t>
      </w:r>
    </w:p>
    <w:p w14:paraId="7C2025B0" w14:textId="53128CDD" w:rsidR="00980D51" w:rsidRDefault="00701D3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Diskret tid </w:t>
      </w:r>
      <w:r w:rsidR="00980D51">
        <w:rPr>
          <w:rFonts w:ascii="Times New Roman" w:hAnsi="Times New Roman" w:cs="Times New Roman"/>
          <w:color w:val="000000" w:themeColor="text1"/>
        </w:rPr>
        <w:t>=&gt; system af differensligninger</w:t>
      </w:r>
    </w:p>
    <w:p w14:paraId="2DB6CA70" w14:textId="05F63C61" w:rsidR="00701D38" w:rsidRPr="00980D51" w:rsidRDefault="00701D38" w:rsidP="006B0D25">
      <w:pPr>
        <w:pStyle w:val="ListParagraph"/>
        <w:numPr>
          <w:ilvl w:val="0"/>
          <w:numId w:val="6"/>
        </w:numPr>
        <w:spacing w:line="276" w:lineRule="auto"/>
        <w:jc w:val="center"/>
        <w:rPr>
          <w:rFonts w:ascii="Times New Roman" w:hAnsi="Times New Roman" w:cs="Times New Roman"/>
          <w:color w:val="000000" w:themeColor="text1"/>
        </w:rPr>
      </w:pPr>
      <w:r w:rsidRPr="00980D51">
        <w:rPr>
          <w:rFonts w:ascii="Times New Roman" w:hAnsi="Times New Roman" w:cs="Times New Roman"/>
          <w:color w:val="000000" w:themeColor="text1"/>
        </w:rPr>
        <w:t>(oprindelig Solow i kontinuert tid)</w:t>
      </w:r>
    </w:p>
    <w:p w14:paraId="2D88FE76" w14:textId="0BA361A9" w:rsidR="00701D38" w:rsidRDefault="00701D3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Aktører: Husholdninger og virksomheder</w:t>
      </w:r>
    </w:p>
    <w:p w14:paraId="15E64F90" w14:textId="44225FD3" w:rsidR="00763106" w:rsidRDefault="00763106"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3 markeder: Outputmarkedet, markedet for kapitalydelser</w:t>
      </w:r>
      <w:r w:rsidR="007C71B9">
        <w:rPr>
          <w:rFonts w:ascii="Times New Roman" w:hAnsi="Times New Roman" w:cs="Times New Roman"/>
          <w:color w:val="000000" w:themeColor="text1"/>
        </w:rPr>
        <w:t xml:space="preserve"> og arbejdsmarkedet</w:t>
      </w:r>
    </w:p>
    <w:p w14:paraId="47DEB61F" w14:textId="77777777" w:rsidR="00E377C8" w:rsidRDefault="00E377C8" w:rsidP="006B0D25">
      <w:pPr>
        <w:spacing w:line="276" w:lineRule="auto"/>
        <w:jc w:val="center"/>
        <w:rPr>
          <w:rFonts w:ascii="Times New Roman" w:hAnsi="Times New Roman" w:cs="Times New Roman"/>
          <w:color w:val="000000" w:themeColor="text1"/>
        </w:rPr>
      </w:pPr>
    </w:p>
    <w:p w14:paraId="583AB52C" w14:textId="47F3218C" w:rsidR="00701D38" w:rsidRPr="007C71B9" w:rsidRDefault="00701D38" w:rsidP="006B0D25">
      <w:pPr>
        <w:spacing w:line="276" w:lineRule="auto"/>
        <w:jc w:val="center"/>
        <w:rPr>
          <w:rFonts w:ascii="Times New Roman" w:hAnsi="Times New Roman" w:cs="Times New Roman"/>
          <w:b/>
          <w:bCs/>
          <w:color w:val="000000" w:themeColor="text1"/>
        </w:rPr>
      </w:pPr>
      <w:r w:rsidRPr="007C71B9">
        <w:rPr>
          <w:rFonts w:ascii="Times New Roman" w:hAnsi="Times New Roman" w:cs="Times New Roman"/>
          <w:b/>
          <w:bCs/>
          <w:color w:val="000000" w:themeColor="text1"/>
        </w:rPr>
        <w:t>Varer og markeder:</w:t>
      </w:r>
    </w:p>
    <w:p w14:paraId="2CB1C96E" w14:textId="5904C034" w:rsidR="00E377C8" w:rsidRPr="007C71B9" w:rsidRDefault="00980D51" w:rsidP="006B0D25">
      <w:pPr>
        <w:spacing w:line="276" w:lineRule="auto"/>
        <w:jc w:val="center"/>
        <w:rPr>
          <w:rFonts w:ascii="Times New Roman" w:hAnsi="Times New Roman" w:cs="Times New Roman"/>
          <w:color w:val="000000" w:themeColor="text1"/>
          <w:u w:val="single"/>
        </w:rPr>
      </w:pPr>
      <w:r w:rsidRPr="007C71B9">
        <w:rPr>
          <w:rFonts w:ascii="Times New Roman" w:hAnsi="Times New Roman" w:cs="Times New Roman"/>
          <w:color w:val="000000" w:themeColor="text1"/>
          <w:u w:val="single"/>
        </w:rPr>
        <w:t>Outputmarkede</w:t>
      </w:r>
      <w:r w:rsidR="00E377C8" w:rsidRPr="007C71B9">
        <w:rPr>
          <w:rFonts w:ascii="Times New Roman" w:hAnsi="Times New Roman" w:cs="Times New Roman"/>
          <w:color w:val="000000" w:themeColor="text1"/>
          <w:u w:val="single"/>
        </w:rPr>
        <w:t>t</w:t>
      </w:r>
    </w:p>
    <w:p w14:paraId="04279759" w14:textId="7F1D7F14" w:rsidR="00980D51" w:rsidRDefault="00E377C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w:t>
      </w:r>
      <w:r w:rsidR="00980D51" w:rsidRPr="00980D51">
        <w:rPr>
          <w:rFonts w:ascii="Times New Roman" w:hAnsi="Times New Roman" w:cs="Times New Roman"/>
          <w:color w:val="000000" w:themeColor="text1"/>
        </w:rPr>
        <w:t>irksomhed har lavet en vare som sælges på outputmarkedet</w:t>
      </w:r>
    </w:p>
    <w:p w14:paraId="29A1217F" w14:textId="0D8FC046" w:rsidR="00E377C8" w:rsidRDefault="00E377C8"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Udbud = Virksomhedens produktion,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p>
    <w:p w14:paraId="39AD7A32" w14:textId="20C1C29E" w:rsidR="008E4883" w:rsidRDefault="008E488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Efterspørgsel fra husholdninger til forbrug og investering =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t</m:t>
            </m:r>
          </m:sub>
        </m:sSub>
      </m:oMath>
    </w:p>
    <w:p w14:paraId="4453DC13" w14:textId="6D5907FC" w:rsidR="008E4883" w:rsidRPr="008E4883" w:rsidRDefault="008E488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En-sektor model: output (=BNP) kan bruges enten til forbrug eller til investering</w:t>
      </w:r>
    </w:p>
    <w:p w14:paraId="27CD03F4" w14:textId="77777777" w:rsidR="00E377C8" w:rsidRPr="00980D51" w:rsidRDefault="00E377C8" w:rsidP="006B0D25">
      <w:pPr>
        <w:spacing w:line="276" w:lineRule="auto"/>
        <w:jc w:val="center"/>
        <w:rPr>
          <w:rFonts w:ascii="Times New Roman" w:hAnsi="Times New Roman" w:cs="Times New Roman"/>
          <w:color w:val="000000" w:themeColor="text1"/>
        </w:rPr>
      </w:pPr>
    </w:p>
    <w:p w14:paraId="5164C71A" w14:textId="38F295CA" w:rsidR="008E4883" w:rsidRPr="007C71B9" w:rsidRDefault="00980D51" w:rsidP="006B0D25">
      <w:pPr>
        <w:spacing w:line="276" w:lineRule="auto"/>
        <w:jc w:val="center"/>
        <w:rPr>
          <w:rFonts w:ascii="Times New Roman" w:hAnsi="Times New Roman" w:cs="Times New Roman"/>
          <w:color w:val="000000" w:themeColor="text1"/>
          <w:u w:val="single"/>
        </w:rPr>
      </w:pPr>
      <w:r w:rsidRPr="007C71B9">
        <w:rPr>
          <w:rFonts w:ascii="Times New Roman" w:hAnsi="Times New Roman" w:cs="Times New Roman"/>
          <w:color w:val="000000" w:themeColor="text1"/>
          <w:u w:val="single"/>
        </w:rPr>
        <w:t>Marked</w:t>
      </w:r>
      <w:r w:rsidR="008E4883" w:rsidRPr="007C71B9">
        <w:rPr>
          <w:rFonts w:ascii="Times New Roman" w:hAnsi="Times New Roman" w:cs="Times New Roman"/>
          <w:color w:val="000000" w:themeColor="text1"/>
          <w:u w:val="single"/>
        </w:rPr>
        <w:t>et</w:t>
      </w:r>
      <w:r w:rsidRPr="007C71B9">
        <w:rPr>
          <w:rFonts w:ascii="Times New Roman" w:hAnsi="Times New Roman" w:cs="Times New Roman"/>
          <w:color w:val="000000" w:themeColor="text1"/>
          <w:u w:val="single"/>
        </w:rPr>
        <w:t xml:space="preserve"> for kapital</w:t>
      </w:r>
      <w:r w:rsidR="008E4883" w:rsidRPr="007C71B9">
        <w:rPr>
          <w:rFonts w:ascii="Times New Roman" w:hAnsi="Times New Roman" w:cs="Times New Roman"/>
          <w:color w:val="000000" w:themeColor="text1"/>
          <w:u w:val="single"/>
        </w:rPr>
        <w:t>ydelser</w:t>
      </w:r>
    </w:p>
    <w:p w14:paraId="7DE5F4B0" w14:textId="5529F6BA" w:rsidR="00980D51" w:rsidRDefault="00D834D3"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H</w:t>
      </w:r>
      <w:r w:rsidR="00980D51" w:rsidRPr="00980D51">
        <w:rPr>
          <w:rFonts w:ascii="Times New Roman" w:hAnsi="Times New Roman" w:cs="Times New Roman"/>
          <w:color w:val="000000" w:themeColor="text1"/>
        </w:rPr>
        <w:t>usholdninger ejer kapital, som</w:t>
      </w:r>
      <w:r>
        <w:rPr>
          <w:rFonts w:ascii="Times New Roman" w:hAnsi="Times New Roman" w:cs="Times New Roman"/>
          <w:color w:val="000000" w:themeColor="text1"/>
        </w:rPr>
        <w:t xml:space="preserve"> </w:t>
      </w:r>
      <w:r w:rsidR="00980D51" w:rsidRPr="00980D51">
        <w:rPr>
          <w:rFonts w:ascii="Times New Roman" w:hAnsi="Times New Roman" w:cs="Times New Roman"/>
          <w:color w:val="000000" w:themeColor="text1"/>
        </w:rPr>
        <w:t>lejes ud til virksomheder</w:t>
      </w:r>
    </w:p>
    <w:p w14:paraId="45EB0EB8" w14:textId="4387C6D4" w:rsidR="00D834D3" w:rsidRDefault="00173CBA"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Udbud af kapitalydelser =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p>
    <w:p w14:paraId="4AE38729" w14:textId="1A86B947" w:rsidR="00173CBA" w:rsidRDefault="00173CB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Virksomhedernes efterspørgsel =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r w:rsidR="007C71B9">
        <w:rPr>
          <w:rFonts w:ascii="Times New Roman" w:eastAsiaTheme="minorEastAsia" w:hAnsi="Times New Roman" w:cs="Times New Roman"/>
          <w:color w:val="000000" w:themeColor="text1"/>
        </w:rPr>
        <w:br/>
      </w:r>
    </w:p>
    <w:p w14:paraId="04BA388F" w14:textId="1CD79DE7" w:rsidR="00173CBA" w:rsidRDefault="003C61E1" w:rsidP="006B0D25">
      <w:pPr>
        <w:spacing w:line="276" w:lineRule="auto"/>
        <w:jc w:val="center"/>
        <w:rPr>
          <w:rFonts w:ascii="Times New Roman" w:eastAsiaTheme="minorEastAsia" w:hAnsi="Times New Roman" w:cs="Times New Roman"/>
          <w:color w:val="000000" w:themeColor="text1"/>
        </w:rPr>
      </w:pPr>
      <w:r w:rsidRPr="007C71B9">
        <w:rPr>
          <w:rFonts w:ascii="Times New Roman" w:eastAsiaTheme="minorEastAsia" w:hAnsi="Times New Roman" w:cs="Times New Roman"/>
          <w:i/>
          <w:iCs/>
          <w:color w:val="000000" w:themeColor="text1"/>
        </w:rPr>
        <w:t>Real lejesats for kapital</w:t>
      </w:r>
      <w:r>
        <w:rPr>
          <w:rFonts w:ascii="Times New Roman" w:eastAsiaTheme="minorEastAsia" w:hAnsi="Times New Roman" w:cs="Times New Roman"/>
          <w:color w:val="000000" w:themeColor="text1"/>
        </w:rPr>
        <w:t xml:space="preserve"> =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r w:rsidR="00173CBA">
        <w:rPr>
          <w:rFonts w:ascii="Times New Roman" w:eastAsiaTheme="minorEastAsia" w:hAnsi="Times New Roman" w:cs="Times New Roman"/>
          <w:color w:val="000000" w:themeColor="text1"/>
        </w:rPr>
        <w:t>Pris for at leje én enhed kapital i én periode</w:t>
      </w:r>
    </w:p>
    <w:p w14:paraId="6658F2DE" w14:textId="2E496170" w:rsidR="00173CBA" w:rsidRPr="00173CBA" w:rsidRDefault="00173CBA" w:rsidP="006B0D25">
      <w:pPr>
        <w:spacing w:line="276" w:lineRule="auto"/>
        <w:jc w:val="center"/>
        <w:rPr>
          <w:rFonts w:ascii="Times New Roman" w:eastAsiaTheme="minorEastAsia" w:hAnsi="Times New Roman" w:cs="Times New Roman"/>
          <w:color w:val="000000" w:themeColor="text1"/>
        </w:rPr>
      </w:pPr>
      <w:r w:rsidRPr="007C71B9">
        <w:rPr>
          <w:rFonts w:ascii="Times New Roman" w:eastAsiaTheme="minorEastAsia" w:hAnsi="Times New Roman" w:cs="Times New Roman"/>
          <w:i/>
          <w:iCs/>
          <w:color w:val="000000" w:themeColor="text1"/>
        </w:rPr>
        <w:t>Realrenten</w:t>
      </w:r>
      <w:r>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ρ</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-δ</m:t>
        </m:r>
      </m:oMath>
      <w:r>
        <w:rPr>
          <w:rFonts w:ascii="Times New Roman" w:eastAsiaTheme="minorEastAsia" w:hAnsi="Times New Roman" w:cs="Times New Roman"/>
          <w:color w:val="000000" w:themeColor="text1"/>
        </w:rPr>
        <w:t xml:space="preserve">, hvor </w:t>
      </w:r>
      <m:oMath>
        <m:r>
          <w:rPr>
            <w:rFonts w:ascii="Cambria Math" w:eastAsiaTheme="minorEastAsia" w:hAnsi="Cambria Math" w:cs="Times New Roman"/>
            <w:color w:val="000000" w:themeColor="text1"/>
          </w:rPr>
          <m:t>δ∈[0,1]</m:t>
        </m:r>
      </m:oMath>
      <w:r>
        <w:rPr>
          <w:rFonts w:ascii="Times New Roman" w:eastAsiaTheme="minorEastAsia" w:hAnsi="Times New Roman" w:cs="Times New Roman"/>
          <w:color w:val="000000" w:themeColor="text1"/>
        </w:rPr>
        <w:t xml:space="preserve"> er nedslidningsraten</w:t>
      </w:r>
    </w:p>
    <w:p w14:paraId="523A1327" w14:textId="77777777" w:rsidR="00173CBA" w:rsidRPr="00173CBA" w:rsidRDefault="00173CBA" w:rsidP="006B0D25">
      <w:pPr>
        <w:spacing w:line="276" w:lineRule="auto"/>
        <w:jc w:val="center"/>
        <w:rPr>
          <w:rFonts w:ascii="Times New Roman" w:eastAsiaTheme="minorEastAsia" w:hAnsi="Times New Roman" w:cs="Times New Roman"/>
          <w:color w:val="000000" w:themeColor="text1"/>
        </w:rPr>
      </w:pPr>
    </w:p>
    <w:p w14:paraId="3FC85736" w14:textId="77777777" w:rsidR="007C71B9" w:rsidRDefault="007C71B9" w:rsidP="006B0D25">
      <w:pPr>
        <w:spacing w:line="276" w:lineRule="auto"/>
        <w:jc w:val="center"/>
        <w:rPr>
          <w:rFonts w:ascii="Times New Roman" w:hAnsi="Times New Roman" w:cs="Times New Roman"/>
          <w:color w:val="000000" w:themeColor="text1"/>
          <w:u w:val="single"/>
        </w:rPr>
      </w:pPr>
      <w:r w:rsidRPr="007C71B9">
        <w:rPr>
          <w:rFonts w:ascii="Times New Roman" w:hAnsi="Times New Roman" w:cs="Times New Roman"/>
          <w:color w:val="000000" w:themeColor="text1"/>
          <w:u w:val="single"/>
        </w:rPr>
        <w:t>Markedet for arbejdskraft</w:t>
      </w:r>
    </w:p>
    <w:p w14:paraId="79E90F73" w14:textId="61BD420B" w:rsidR="00980D51" w:rsidRDefault="007C71B9"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H</w:t>
      </w:r>
      <w:r w:rsidR="00980D51" w:rsidRPr="00980D51">
        <w:rPr>
          <w:rFonts w:ascii="Times New Roman" w:hAnsi="Times New Roman" w:cs="Times New Roman"/>
          <w:color w:val="000000" w:themeColor="text1"/>
        </w:rPr>
        <w:t>usholdninger som udbyder deres arbejdskraft til virksomheder</w:t>
      </w:r>
    </w:p>
    <w:p w14:paraId="349B9D81" w14:textId="5A8AB088" w:rsidR="00F976FF" w:rsidRDefault="00F976FF"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Udbud fra husholdninger =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oMath>
    </w:p>
    <w:p w14:paraId="15A3281A" w14:textId="6B192483" w:rsidR="00F62E4F" w:rsidRPr="00F62E4F" w:rsidRDefault="00F62E4F"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Udbuddet antages </w:t>
      </w:r>
      <w:proofErr w:type="spellStart"/>
      <w:r>
        <w:rPr>
          <w:rFonts w:ascii="Times New Roman" w:eastAsiaTheme="minorEastAsia" w:hAnsi="Times New Roman" w:cs="Times New Roman"/>
          <w:color w:val="000000" w:themeColor="text1"/>
        </w:rPr>
        <w:t>isoelastisk</w:t>
      </w:r>
      <w:proofErr w:type="spellEnd"/>
      <w:r>
        <w:rPr>
          <w:rFonts w:ascii="Times New Roman" w:eastAsiaTheme="minorEastAsia" w:hAnsi="Times New Roman" w:cs="Times New Roman"/>
          <w:color w:val="000000" w:themeColor="text1"/>
        </w:rPr>
        <w:t xml:space="preserve">, altså at </w:t>
      </w:r>
      <w:r w:rsidR="006D55DA">
        <w:rPr>
          <w:rFonts w:ascii="Times New Roman" w:eastAsiaTheme="minorEastAsia" w:hAnsi="Times New Roman" w:cs="Times New Roman"/>
          <w:color w:val="000000" w:themeColor="text1"/>
        </w:rPr>
        <w:t>hele populationen er arbejdskraft</w:t>
      </w:r>
    </w:p>
    <w:p w14:paraId="1C09CBDB" w14:textId="747FE176" w:rsidR="00F976FF" w:rsidRDefault="00F976F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Efterspørgsel fra virksomheder =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p>
    <w:p w14:paraId="68F970DD" w14:textId="74839270" w:rsidR="00F976FF" w:rsidRDefault="00F976F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Pris på arbejdskraft: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=realløn</m:t>
        </m:r>
      </m:oMath>
    </w:p>
    <w:p w14:paraId="7695BD0C" w14:textId="69825C3C" w:rsidR="00CF2249" w:rsidRDefault="00CF2249" w:rsidP="006B0D25">
      <w:pPr>
        <w:spacing w:line="276" w:lineRule="auto"/>
        <w:jc w:val="center"/>
        <w:rPr>
          <w:rFonts w:ascii="Times New Roman" w:eastAsiaTheme="minorEastAsia" w:hAnsi="Times New Roman" w:cs="Times New Roman"/>
          <w:color w:val="000000" w:themeColor="text1"/>
        </w:rPr>
      </w:pPr>
    </w:p>
    <w:p w14:paraId="491952C5" w14:textId="613156DA" w:rsidR="00CF2249" w:rsidRDefault="00CF2249" w:rsidP="006B0D25">
      <w:pPr>
        <w:spacing w:line="276" w:lineRule="auto"/>
        <w:jc w:val="center"/>
        <w:rPr>
          <w:rFonts w:ascii="Times New Roman" w:eastAsiaTheme="minorEastAsia" w:hAnsi="Times New Roman" w:cs="Times New Roman"/>
          <w:color w:val="000000" w:themeColor="text1"/>
          <w:u w:val="single"/>
        </w:rPr>
      </w:pPr>
      <w:r>
        <w:rPr>
          <w:rFonts w:ascii="Times New Roman" w:eastAsiaTheme="minorEastAsia" w:hAnsi="Times New Roman" w:cs="Times New Roman"/>
          <w:color w:val="000000" w:themeColor="text1"/>
          <w:u w:val="single"/>
        </w:rPr>
        <w:t>Fuldkommen konkurrence på alle markeder</w:t>
      </w:r>
    </w:p>
    <w:p w14:paraId="55C58451" w14:textId="0641E3A6" w:rsidR="001678C9" w:rsidRDefault="00CF224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Dette betyder at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tilpasser sig så udbud = efterspørgsel</w:t>
      </w:r>
      <w:r w:rsidR="001678C9">
        <w:rPr>
          <w:rFonts w:ascii="Times New Roman" w:eastAsiaTheme="minorEastAsia" w:hAnsi="Times New Roman" w:cs="Times New Roman"/>
          <w:color w:val="000000" w:themeColor="text1"/>
        </w:rPr>
        <w:t>:</w:t>
      </w:r>
    </w:p>
    <w:p w14:paraId="28C6FD98" w14:textId="54ED438E" w:rsidR="001678C9" w:rsidRDefault="00EB0A71"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t</m:t>
            </m:r>
          </m:sub>
        </m:sSub>
      </m:oMath>
    </w:p>
    <w:p w14:paraId="2D457594" w14:textId="0EA594D4" w:rsidR="001678C9" w:rsidRDefault="00EB0A71"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p>
    <w:p w14:paraId="014B4CAE" w14:textId="158729ED" w:rsidR="001678C9" w:rsidRDefault="00EB0A71"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p>
    <w:p w14:paraId="7D602C28" w14:textId="79254E39" w:rsidR="001678C9" w:rsidRDefault="001678C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Produktionsfunktionen udviser konstant skalaafkast =&gt; udbud bestemmer efterspørgslen, da virksomheder er villig</w:t>
      </w:r>
      <w:r w:rsidR="00361425">
        <w:rPr>
          <w:rFonts w:ascii="Times New Roman" w:eastAsiaTheme="minorEastAsia" w:hAnsi="Times New Roman" w:cs="Times New Roman"/>
          <w:color w:val="000000" w:themeColor="text1"/>
        </w:rPr>
        <w:t>e</w:t>
      </w:r>
      <w:r>
        <w:rPr>
          <w:rFonts w:ascii="Times New Roman" w:eastAsiaTheme="minorEastAsia" w:hAnsi="Times New Roman" w:cs="Times New Roman"/>
          <w:color w:val="000000" w:themeColor="text1"/>
        </w:rPr>
        <w:t xml:space="preserve"> til at producere hvilken som helst mængde output.</w:t>
      </w:r>
      <w:r w:rsidR="006D55DA">
        <w:rPr>
          <w:rFonts w:ascii="Times New Roman" w:eastAsiaTheme="minorEastAsia" w:hAnsi="Times New Roman" w:cs="Times New Roman"/>
          <w:color w:val="000000" w:themeColor="text1"/>
        </w:rPr>
        <w:t xml:space="preserve"> </w:t>
      </w:r>
    </w:p>
    <w:p w14:paraId="768C352D" w14:textId="10EB3489" w:rsidR="006D55DA" w:rsidRDefault="006D55D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Kontant skalaafkast medfører 0 profit i alt</w:t>
      </w:r>
    </w:p>
    <w:p w14:paraId="2A4B2491" w14:textId="2736E555" w:rsidR="00361425" w:rsidRDefault="00361425" w:rsidP="006B0D25">
      <w:pPr>
        <w:spacing w:line="276" w:lineRule="auto"/>
        <w:jc w:val="center"/>
        <w:rPr>
          <w:rFonts w:ascii="Times New Roman" w:eastAsiaTheme="minorEastAsia" w:hAnsi="Times New Roman" w:cs="Times New Roman"/>
          <w:color w:val="000000" w:themeColor="text1"/>
        </w:rPr>
      </w:pPr>
    </w:p>
    <w:p w14:paraId="2169F694" w14:textId="5E77B9E6" w:rsidR="00361425" w:rsidRPr="0038635C" w:rsidRDefault="00361425" w:rsidP="006B0D25">
      <w:pPr>
        <w:spacing w:line="276" w:lineRule="auto"/>
        <w:jc w:val="center"/>
        <w:rPr>
          <w:rFonts w:ascii="Times New Roman" w:eastAsiaTheme="minorEastAsia" w:hAnsi="Times New Roman" w:cs="Times New Roman"/>
          <w:b/>
          <w:bCs/>
          <w:color w:val="000000" w:themeColor="text1"/>
        </w:rPr>
      </w:pPr>
      <w:r w:rsidRPr="00361425">
        <w:rPr>
          <w:rFonts w:ascii="Times New Roman" w:eastAsiaTheme="minorEastAsia" w:hAnsi="Times New Roman" w:cs="Times New Roman"/>
          <w:b/>
          <w:bCs/>
          <w:color w:val="000000" w:themeColor="text1"/>
        </w:rPr>
        <w:t>Produktionsfunktionen</w:t>
      </w:r>
    </w:p>
    <w:p w14:paraId="639531D2" w14:textId="756138CD" w:rsidR="0038635C" w:rsidRDefault="007C123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antager at al produktion kommer fra én repræsentativ virksomhed, der producerer output</w:t>
      </w:r>
      <w:r w:rsidR="0021082E">
        <w:rPr>
          <w:rFonts w:ascii="Times New Roman" w:eastAsiaTheme="minorEastAsia" w:hAnsi="Times New Roman" w:cs="Times New Roman"/>
          <w:color w:val="000000" w:themeColor="text1"/>
        </w:rPr>
        <w:t xml:space="preserve"> (=BNP),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xml:space="preserve"> </m:t>
        </m:r>
      </m:oMath>
      <w:r w:rsidR="0038635C">
        <w:rPr>
          <w:rFonts w:ascii="Times New Roman" w:eastAsiaTheme="minorEastAsia" w:hAnsi="Times New Roman" w:cs="Times New Roman"/>
          <w:color w:val="000000" w:themeColor="text1"/>
        </w:rPr>
        <w:t xml:space="preserve">fra kapital,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38635C">
        <w:rPr>
          <w:rFonts w:ascii="Times New Roman" w:eastAsiaTheme="minorEastAsia" w:hAnsi="Times New Roman" w:cs="Times New Roman"/>
          <w:color w:val="000000" w:themeColor="text1"/>
        </w:rPr>
        <w:t xml:space="preserve"> og arbejdskraft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sidR="0038635C">
        <w:rPr>
          <w:rFonts w:ascii="Times New Roman" w:eastAsiaTheme="minorEastAsia" w:hAnsi="Times New Roman" w:cs="Times New Roman"/>
          <w:color w:val="000000" w:themeColor="text1"/>
        </w:rPr>
        <w:t xml:space="preserve"> i henhold til produktionsfunktionen:</w:t>
      </w:r>
    </w:p>
    <w:p w14:paraId="763FDD46" w14:textId="2DCD18C5" w:rsidR="0038635C" w:rsidRPr="00EF6006"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=F(</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m:oMathPara>
    </w:p>
    <w:p w14:paraId="303C00A1" w14:textId="08F0E9C6" w:rsidR="00EF6006" w:rsidRDefault="00EF6006" w:rsidP="006B0D25">
      <w:pPr>
        <w:spacing w:line="276" w:lineRule="auto"/>
        <w:jc w:val="center"/>
        <w:rPr>
          <w:rFonts w:ascii="Times New Roman" w:eastAsiaTheme="minorEastAsia" w:hAnsi="Times New Roman" w:cs="Times New Roman"/>
          <w:color w:val="000000" w:themeColor="text1"/>
        </w:rPr>
      </w:pPr>
    </w:p>
    <w:p w14:paraId="1D44F6C5" w14:textId="31014117" w:rsidR="00EF6006" w:rsidRPr="00130437" w:rsidRDefault="00EF6006" w:rsidP="006B0D25">
      <w:pPr>
        <w:spacing w:line="276" w:lineRule="auto"/>
        <w:jc w:val="center"/>
        <w:rPr>
          <w:rFonts w:ascii="Times New Roman" w:eastAsiaTheme="minorEastAsia" w:hAnsi="Times New Roman" w:cs="Times New Roman"/>
          <w:color w:val="000000" w:themeColor="text1"/>
          <w:u w:val="single"/>
        </w:rPr>
      </w:pPr>
      <w:r w:rsidRPr="00130437">
        <w:rPr>
          <w:rFonts w:ascii="Times New Roman" w:eastAsiaTheme="minorEastAsia" w:hAnsi="Times New Roman" w:cs="Times New Roman"/>
          <w:color w:val="000000" w:themeColor="text1"/>
          <w:u w:val="single"/>
        </w:rPr>
        <w:lastRenderedPageBreak/>
        <w:t>Vi antager:</w:t>
      </w:r>
    </w:p>
    <w:p w14:paraId="182AD3EB" w14:textId="47782925" w:rsidR="00EF6006" w:rsidRDefault="00EF6006"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Konstant skalaafkast: </w:t>
      </w:r>
      <m:oMath>
        <m:r>
          <w:rPr>
            <w:rFonts w:ascii="Cambria Math" w:eastAsiaTheme="minorEastAsia" w:hAnsi="Cambria Math" w:cs="Times New Roman"/>
            <w:color w:val="000000" w:themeColor="text1"/>
          </w:rPr>
          <m:t>F</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λK,λL</m:t>
            </m:r>
          </m:e>
        </m:d>
        <m:r>
          <w:rPr>
            <w:rFonts w:ascii="Cambria Math" w:eastAsiaTheme="minorEastAsia" w:hAnsi="Cambria Math" w:cs="Times New Roman"/>
            <w:color w:val="000000" w:themeColor="text1"/>
          </w:rPr>
          <m:t>=λF(K,L)</m:t>
        </m:r>
      </m:oMath>
    </w:p>
    <w:p w14:paraId="67CF5418" w14:textId="798AD228" w:rsidR="00EF6006" w:rsidRDefault="00EF6006"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Positive marginalprodukter: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K</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L</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&gt;0</m:t>
        </m:r>
      </m:oMath>
    </w:p>
    <w:p w14:paraId="5DAD3B2C" w14:textId="4CD9393C" w:rsidR="00532033" w:rsidRDefault="00532033"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Aftagende marginalprodukter: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K</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L</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&lt;0</m:t>
        </m:r>
      </m:oMath>
      <w:r w:rsidR="006421AC">
        <w:rPr>
          <w:rFonts w:ascii="Times New Roman" w:eastAsiaTheme="minorEastAsia" w:hAnsi="Times New Roman" w:cs="Times New Roman"/>
          <w:color w:val="000000" w:themeColor="text1"/>
        </w:rPr>
        <w:t xml:space="preserve"> (netop dette resultat giver konvergens! Vi bl</w:t>
      </w:r>
      <w:r w:rsidR="00130437">
        <w:rPr>
          <w:rFonts w:ascii="Times New Roman" w:eastAsiaTheme="minorEastAsia" w:hAnsi="Times New Roman" w:cs="Times New Roman"/>
          <w:color w:val="000000" w:themeColor="text1"/>
        </w:rPr>
        <w:t>iver mindre og mindre effektive, når vi holder en bestemt faktor konstant)</w:t>
      </w:r>
    </w:p>
    <w:p w14:paraId="46441573" w14:textId="0CA5C925" w:rsidR="00E608B7" w:rsidRPr="00EF6006" w:rsidRDefault="00E608B7" w:rsidP="006B0D25">
      <w:pPr>
        <w:pStyle w:val="ListParagraph"/>
        <w:numPr>
          <w:ilvl w:val="0"/>
          <w:numId w:val="5"/>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Positive krydsafledte: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KL</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LK</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&gt;0</m:t>
        </m:r>
      </m:oMath>
      <w:r>
        <w:rPr>
          <w:rFonts w:ascii="Times New Roman" w:eastAsiaTheme="minorEastAsia" w:hAnsi="Times New Roman" w:cs="Times New Roman"/>
          <w:color w:val="000000" w:themeColor="text1"/>
        </w:rPr>
        <w:t>, da fx mere kapital gør arbejdskraft mere produktiv</w:t>
      </w:r>
    </w:p>
    <w:p w14:paraId="555ADC30" w14:textId="4475987A" w:rsidR="00980D51" w:rsidRDefault="00980D51" w:rsidP="006B0D25">
      <w:pPr>
        <w:spacing w:line="276" w:lineRule="auto"/>
        <w:jc w:val="center"/>
        <w:rPr>
          <w:rFonts w:ascii="Times New Roman" w:hAnsi="Times New Roman" w:cs="Times New Roman"/>
          <w:color w:val="000000" w:themeColor="text1"/>
        </w:rPr>
      </w:pPr>
      <w:r w:rsidRPr="00980D51">
        <w:rPr>
          <w:rFonts w:ascii="Times New Roman" w:hAnsi="Times New Roman" w:cs="Times New Roman"/>
          <w:color w:val="000000" w:themeColor="text1"/>
        </w:rPr>
        <w:tab/>
      </w:r>
    </w:p>
    <w:p w14:paraId="6E674673" w14:textId="5428D216" w:rsidR="00130437" w:rsidRDefault="003A5FFA" w:rsidP="006B0D25">
      <w:pPr>
        <w:spacing w:line="276" w:lineRule="auto"/>
        <w:jc w:val="center"/>
        <w:rPr>
          <w:rFonts w:ascii="Times New Roman" w:hAnsi="Times New Roman" w:cs="Times New Roman"/>
          <w:color w:val="000000" w:themeColor="text1"/>
          <w:u w:val="single"/>
        </w:rPr>
      </w:pPr>
      <w:r w:rsidRPr="003A5FFA">
        <w:rPr>
          <w:rFonts w:ascii="Times New Roman" w:hAnsi="Times New Roman" w:cs="Times New Roman"/>
          <w:color w:val="000000" w:themeColor="text1"/>
          <w:u w:val="single"/>
        </w:rPr>
        <w:t>Særtilfælde</w:t>
      </w:r>
    </w:p>
    <w:p w14:paraId="2B8B34AC" w14:textId="0879FC13" w:rsidR="00C84C17" w:rsidRDefault="003A5FF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En Cobb-Douglas produktionsfunktion, overholder alle antagelser og har samtidig</w:t>
      </w:r>
      <w:r w:rsidR="008661A8">
        <w:rPr>
          <w:rFonts w:ascii="Times New Roman" w:hAnsi="Times New Roman" w:cs="Times New Roman"/>
          <w:color w:val="000000" w:themeColor="text1"/>
        </w:rPr>
        <w:t xml:space="preserve"> </w:t>
      </w:r>
      <w:r w:rsidR="00B57DCA">
        <w:rPr>
          <w:rFonts w:ascii="Times New Roman" w:hAnsi="Times New Roman" w:cs="Times New Roman"/>
          <w:color w:val="000000" w:themeColor="text1"/>
        </w:rPr>
        <w:t xml:space="preserve">konstante </w:t>
      </w:r>
      <w:r w:rsidR="008661A8">
        <w:rPr>
          <w:rFonts w:ascii="Times New Roman" w:hAnsi="Times New Roman" w:cs="Times New Roman"/>
          <w:color w:val="000000" w:themeColor="text1"/>
        </w:rPr>
        <w:t>indkomstandele til faktorerne:</w:t>
      </w:r>
    </w:p>
    <w:p w14:paraId="0513A1F9" w14:textId="1978483B" w:rsidR="00846C08" w:rsidRDefault="004B2AE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CB produktionsfunktion: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=F</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e>
        </m:d>
        <m:r>
          <w:rPr>
            <w:rFonts w:ascii="Cambria Math" w:hAnsi="Cambria Math" w:cs="Times New Roman"/>
            <w:color w:val="000000" w:themeColor="text1"/>
          </w:rPr>
          <m:t>=B</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α</m:t>
            </m:r>
          </m:sup>
        </m:sSub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L</m:t>
            </m:r>
          </m:e>
          <m:sub>
            <m:r>
              <w:rPr>
                <w:rFonts w:ascii="Cambria Math" w:hAnsi="Cambria Math" w:cs="Times New Roman"/>
                <w:color w:val="000000" w:themeColor="text1"/>
              </w:rPr>
              <m:t>t</m:t>
            </m:r>
          </m:sub>
          <m:sup>
            <m:r>
              <w:rPr>
                <w:rFonts w:ascii="Cambria Math" w:hAnsi="Cambria Math" w:cs="Times New Roman"/>
                <w:color w:val="000000" w:themeColor="text1"/>
              </w:rPr>
              <m:t>1-α</m:t>
            </m:r>
          </m:sup>
        </m:sSubSup>
      </m:oMath>
      <w:r w:rsidR="00846C08">
        <w:rPr>
          <w:rFonts w:ascii="Times New Roman" w:eastAsiaTheme="minorEastAsia" w:hAnsi="Times New Roman" w:cs="Times New Roman"/>
          <w:color w:val="000000" w:themeColor="text1"/>
        </w:rPr>
        <w:t>, hvor B er total-faktor-produktiviteten (TFP)</w:t>
      </w:r>
    </w:p>
    <w:p w14:paraId="3677AE31" w14:textId="26D9ED6D" w:rsidR="004B2AEB" w:rsidRPr="003A5FFA" w:rsidRDefault="004B2AEB" w:rsidP="006B0D25">
      <w:pPr>
        <w:spacing w:line="276" w:lineRule="auto"/>
        <w:jc w:val="center"/>
        <w:rPr>
          <w:rFonts w:ascii="Times New Roman" w:hAnsi="Times New Roman" w:cs="Times New Roman"/>
          <w:color w:val="000000" w:themeColor="text1"/>
        </w:rPr>
      </w:pPr>
      <w:r>
        <w:rPr>
          <w:rFonts w:ascii="Times New Roman" w:eastAsiaTheme="minorEastAsia" w:hAnsi="Times New Roman" w:cs="Times New Roman"/>
          <w:color w:val="000000" w:themeColor="text1"/>
        </w:rPr>
        <w:t xml:space="preserve">CB pr. arbejder produktionsfunktion: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=B</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α</m:t>
            </m:r>
          </m:sup>
        </m:sSubSup>
      </m:oMath>
    </w:p>
    <w:p w14:paraId="58A3201B" w14:textId="77777777" w:rsidR="00846C08" w:rsidRDefault="00846C08" w:rsidP="006B0D25">
      <w:pPr>
        <w:spacing w:line="276" w:lineRule="auto"/>
        <w:jc w:val="center"/>
        <w:rPr>
          <w:rFonts w:ascii="Times New Roman" w:hAnsi="Times New Roman" w:cs="Times New Roman"/>
          <w:color w:val="000000" w:themeColor="text1"/>
        </w:rPr>
      </w:pPr>
    </w:p>
    <w:p w14:paraId="75ED31AF" w14:textId="303556B1" w:rsidR="00C84C17" w:rsidRDefault="00C84C17"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(indkomstandele til faktorer: </w:t>
      </w:r>
      <w:r w:rsidR="00846C08">
        <w:rPr>
          <w:rFonts w:ascii="Times New Roman" w:hAnsi="Times New Roman" w:cs="Times New Roman"/>
          <w:color w:val="000000" w:themeColor="text1"/>
        </w:rPr>
        <w:t>hvor meget af indkomsten går til løn til arbejdskraft og hvor meget går til kapitalejerne)</w:t>
      </w:r>
    </w:p>
    <w:p w14:paraId="094B80C6" w14:textId="3097CF72" w:rsidR="00FA5B3D" w:rsidRDefault="00FA5B3D" w:rsidP="006B0D25">
      <w:pPr>
        <w:spacing w:line="276" w:lineRule="auto"/>
        <w:jc w:val="center"/>
        <w:rPr>
          <w:rFonts w:ascii="Times New Roman" w:hAnsi="Times New Roman" w:cs="Times New Roman"/>
          <w:color w:val="000000" w:themeColor="text1"/>
        </w:rPr>
      </w:pPr>
    </w:p>
    <w:p w14:paraId="4AFE2600" w14:textId="5C9F922B" w:rsidR="00FA5B3D" w:rsidRPr="00FA5B3D" w:rsidRDefault="00FA5B3D" w:rsidP="006B0D25">
      <w:pPr>
        <w:spacing w:line="276" w:lineRule="auto"/>
        <w:jc w:val="center"/>
        <w:rPr>
          <w:rFonts w:ascii="Times New Roman" w:hAnsi="Times New Roman" w:cs="Times New Roman"/>
          <w:b/>
          <w:bCs/>
          <w:color w:val="000000" w:themeColor="text1"/>
        </w:rPr>
      </w:pPr>
      <w:r w:rsidRPr="00FA5B3D">
        <w:rPr>
          <w:rFonts w:ascii="Times New Roman" w:hAnsi="Times New Roman" w:cs="Times New Roman"/>
          <w:b/>
          <w:bCs/>
          <w:color w:val="000000" w:themeColor="text1"/>
        </w:rPr>
        <w:t>Virksomheden</w:t>
      </w:r>
    </w:p>
    <w:p w14:paraId="7A56432E" w14:textId="14867C71" w:rsidR="002D3E01" w:rsidRDefault="00FA5B3D"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Giver faktorpriserne (</w:t>
      </w:r>
      <w:r w:rsidR="00311970">
        <w:rPr>
          <w:rFonts w:ascii="Times New Roman" w:hAnsi="Times New Roman" w:cs="Times New Roman"/>
          <w:color w:val="000000" w:themeColor="text1"/>
        </w:rPr>
        <w:t>realrente:</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t</m:t>
            </m:r>
          </m:sub>
        </m:sSub>
      </m:oMath>
      <w:r w:rsidR="00B2347B">
        <w:rPr>
          <w:rFonts w:ascii="Times New Roman" w:eastAsiaTheme="minorEastAsia" w:hAnsi="Times New Roman" w:cs="Times New Roman"/>
          <w:color w:val="000000" w:themeColor="text1"/>
        </w:rPr>
        <w:t>,</w:t>
      </w:r>
      <w:r w:rsidR="00311970">
        <w:rPr>
          <w:rFonts w:ascii="Times New Roman" w:eastAsiaTheme="minorEastAsia" w:hAnsi="Times New Roman" w:cs="Times New Roman"/>
          <w:color w:val="000000" w:themeColor="text1"/>
        </w:rPr>
        <w:t xml:space="preserve"> realløn:</w:t>
      </w:r>
      <w:r>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maksimerer den repræsentative virksomhed </w:t>
      </w:r>
      <m:oMath>
        <m:r>
          <w:rPr>
            <w:rFonts w:ascii="Cambria Math" w:eastAsiaTheme="minorEastAsia" w:hAnsi="Cambria Math" w:cs="Times New Roman"/>
            <w:color w:val="000000" w:themeColor="text1"/>
          </w:rPr>
          <m:t>π</m:t>
        </m:r>
      </m:oMath>
      <w:r>
        <w:rPr>
          <w:rFonts w:ascii="Times New Roman" w:eastAsiaTheme="minorEastAsia" w:hAnsi="Times New Roman" w:cs="Times New Roman"/>
          <w:color w:val="000000" w:themeColor="text1"/>
        </w:rPr>
        <w:t xml:space="preserve"> ved at vælge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r>
        <w:rPr>
          <w:rFonts w:ascii="Times New Roman" w:eastAsiaTheme="minorEastAsia" w:hAnsi="Times New Roman" w:cs="Times New Roman"/>
          <w:color w:val="000000" w:themeColor="text1"/>
        </w:rPr>
        <w:t xml:space="preserve"> og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oMath>
      <w:r w:rsidR="00C8141E">
        <w:rPr>
          <w:rFonts w:ascii="Times New Roman" w:eastAsiaTheme="minorEastAsia" w:hAnsi="Times New Roman" w:cs="Times New Roman"/>
          <w:color w:val="000000" w:themeColor="text1"/>
        </w:rPr>
        <w:t>:</w:t>
      </w:r>
    </w:p>
    <w:p w14:paraId="508290B5" w14:textId="717D3BDD" w:rsidR="00F8763A" w:rsidRDefault="00F8763A" w:rsidP="00415EBA">
      <w:pPr>
        <w:spacing w:line="276" w:lineRule="auto"/>
        <w:jc w:val="center"/>
        <w:rPr>
          <w:rFonts w:ascii="Times New Roman" w:eastAsiaTheme="minorEastAsia" w:hAnsi="Times New Roman" w:cs="Times New Roman"/>
          <w:color w:val="000000" w:themeColor="text1"/>
        </w:rPr>
      </w:pPr>
      <w:r w:rsidRPr="00F8763A">
        <w:rPr>
          <w:rFonts w:ascii="Times New Roman" w:eastAsiaTheme="minorEastAsia" w:hAnsi="Times New Roman" w:cs="Times New Roman"/>
          <w:noProof/>
          <w:color w:val="000000" w:themeColor="text1"/>
        </w:rPr>
        <w:drawing>
          <wp:inline distT="0" distB="0" distL="0" distR="0" wp14:anchorId="791B3273" wp14:editId="73080B42">
            <wp:extent cx="3310359" cy="532212"/>
            <wp:effectExtent l="0" t="0" r="4445" b="1270"/>
            <wp:docPr id="1" name="Billede 1" descr="Et billede, der indeholder tekst, u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ur, måler&#10;&#10;Automatisk genereret beskrivelse"/>
                    <pic:cNvPicPr/>
                  </pic:nvPicPr>
                  <pic:blipFill>
                    <a:blip r:embed="rId7"/>
                    <a:stretch>
                      <a:fillRect/>
                    </a:stretch>
                  </pic:blipFill>
                  <pic:spPr>
                    <a:xfrm>
                      <a:off x="0" y="0"/>
                      <a:ext cx="3319274" cy="533645"/>
                    </a:xfrm>
                    <a:prstGeom prst="rect">
                      <a:avLst/>
                    </a:prstGeom>
                    <a:ln>
                      <a:noFill/>
                    </a:ln>
                  </pic:spPr>
                </pic:pic>
              </a:graphicData>
            </a:graphic>
          </wp:inline>
        </w:drawing>
      </w:r>
    </w:p>
    <w:p w14:paraId="71724966" w14:textId="2EA52CED" w:rsidR="00F8763A" w:rsidRPr="009B52E2" w:rsidRDefault="008002FD" w:rsidP="006B0D25">
      <w:pPr>
        <w:spacing w:line="276" w:lineRule="auto"/>
        <w:jc w:val="center"/>
        <w:rPr>
          <w:rFonts w:ascii="Times New Roman" w:eastAsiaTheme="minorEastAsia" w:hAnsi="Times New Roman" w:cs="Times New Roman"/>
          <w:color w:val="000000" w:themeColor="text1"/>
          <w:u w:val="single"/>
        </w:rPr>
      </w:pPr>
      <w:r w:rsidRPr="009B52E2">
        <w:rPr>
          <w:rFonts w:ascii="Times New Roman" w:eastAsiaTheme="minorEastAsia" w:hAnsi="Times New Roman" w:cs="Times New Roman"/>
          <w:color w:val="000000" w:themeColor="text1"/>
          <w:u w:val="single"/>
        </w:rPr>
        <w:t>FOC:</w:t>
      </w:r>
    </w:p>
    <w:p w14:paraId="11B93FB7" w14:textId="215CFE0E" w:rsidR="008002FD" w:rsidRDefault="008002FD"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Nødvendige, men ikke tilstrækkelige betingelser for optimum</w:t>
      </w:r>
    </w:p>
    <w:p w14:paraId="00A3E9D6" w14:textId="2B480EEA" w:rsidR="008002FD" w:rsidRDefault="008002FD" w:rsidP="00311970">
      <w:pPr>
        <w:spacing w:line="276" w:lineRule="auto"/>
        <w:jc w:val="center"/>
        <w:rPr>
          <w:rFonts w:ascii="Times New Roman" w:eastAsiaTheme="minorEastAsia" w:hAnsi="Times New Roman" w:cs="Times New Roman"/>
          <w:color w:val="000000" w:themeColor="text1"/>
        </w:rPr>
      </w:pPr>
      <w:r w:rsidRPr="008002FD">
        <w:rPr>
          <w:rFonts w:ascii="Times New Roman" w:eastAsiaTheme="minorEastAsia" w:hAnsi="Times New Roman" w:cs="Times New Roman"/>
          <w:noProof/>
          <w:color w:val="000000" w:themeColor="text1"/>
        </w:rPr>
        <w:drawing>
          <wp:inline distT="0" distB="0" distL="0" distR="0" wp14:anchorId="7B2DF14E" wp14:editId="4F051AF2">
            <wp:extent cx="3345084" cy="485577"/>
            <wp:effectExtent l="0" t="0" r="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pic:nvPicPr>
                  <pic:blipFill>
                    <a:blip r:embed="rId8"/>
                    <a:stretch>
                      <a:fillRect/>
                    </a:stretch>
                  </pic:blipFill>
                  <pic:spPr>
                    <a:xfrm>
                      <a:off x="0" y="0"/>
                      <a:ext cx="3370120" cy="489211"/>
                    </a:xfrm>
                    <a:prstGeom prst="rect">
                      <a:avLst/>
                    </a:prstGeom>
                  </pic:spPr>
                </pic:pic>
              </a:graphicData>
            </a:graphic>
          </wp:inline>
        </w:drawing>
      </w:r>
    </w:p>
    <w:p w14:paraId="7C05843A" w14:textId="520DAAE6" w:rsidR="008002FD" w:rsidRPr="009B52E2" w:rsidRDefault="008002FD" w:rsidP="006B0D25">
      <w:pPr>
        <w:spacing w:line="276" w:lineRule="auto"/>
        <w:jc w:val="center"/>
        <w:rPr>
          <w:rFonts w:ascii="Times New Roman" w:eastAsiaTheme="minorEastAsia" w:hAnsi="Times New Roman" w:cs="Times New Roman"/>
          <w:color w:val="000000" w:themeColor="text1"/>
          <w:u w:val="single"/>
        </w:rPr>
      </w:pPr>
      <w:r w:rsidRPr="009B52E2">
        <w:rPr>
          <w:rFonts w:ascii="Times New Roman" w:eastAsiaTheme="minorEastAsia" w:hAnsi="Times New Roman" w:cs="Times New Roman"/>
          <w:color w:val="000000" w:themeColor="text1"/>
          <w:u w:val="single"/>
        </w:rPr>
        <w:t>Markedsclearing:</w:t>
      </w:r>
    </w:p>
    <w:p w14:paraId="71621BEF" w14:textId="6C3DB8D6" w:rsidR="005571CF" w:rsidRDefault="005571C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Udbud = efterspørgsel: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d</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p>
    <w:p w14:paraId="16E8C8E7" w14:textId="35BFB4B8" w:rsidR="001A48E3" w:rsidRDefault="001A48E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 </w:t>
      </w:r>
      <w:r w:rsidR="009B52E2">
        <w:rPr>
          <w:rFonts w:ascii="Times New Roman" w:eastAsiaTheme="minorEastAsia" w:hAnsi="Times New Roman" w:cs="Times New Roman"/>
          <w:color w:val="000000" w:themeColor="text1"/>
        </w:rPr>
        <w:t>overensstemmelse</w:t>
      </w:r>
      <w:r>
        <w:rPr>
          <w:rFonts w:ascii="Times New Roman" w:eastAsiaTheme="minorEastAsia" w:hAnsi="Times New Roman" w:cs="Times New Roman"/>
          <w:color w:val="000000" w:themeColor="text1"/>
        </w:rPr>
        <w:t xml:space="preserve"> med FOC giver dette:</w:t>
      </w:r>
    </w:p>
    <w:p w14:paraId="4E5BB114" w14:textId="16DCECA5" w:rsidR="008002FD" w:rsidRDefault="009B52E2" w:rsidP="006B0D25">
      <w:pPr>
        <w:spacing w:line="276" w:lineRule="auto"/>
        <w:jc w:val="center"/>
        <w:rPr>
          <w:rFonts w:ascii="Times New Roman" w:eastAsiaTheme="minorEastAsia" w:hAnsi="Times New Roman" w:cs="Times New Roman"/>
          <w:color w:val="000000" w:themeColor="text1"/>
        </w:rPr>
      </w:pPr>
      <w:r w:rsidRPr="009B52E2">
        <w:rPr>
          <w:rFonts w:ascii="Times New Roman" w:eastAsiaTheme="minorEastAsia" w:hAnsi="Times New Roman" w:cs="Times New Roman"/>
          <w:noProof/>
          <w:color w:val="000000" w:themeColor="text1"/>
        </w:rPr>
        <w:drawing>
          <wp:inline distT="0" distB="0" distL="0" distR="0" wp14:anchorId="0350D4A1" wp14:editId="4EF9D26B">
            <wp:extent cx="3822700" cy="546100"/>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9"/>
                    <a:stretch>
                      <a:fillRect/>
                    </a:stretch>
                  </pic:blipFill>
                  <pic:spPr>
                    <a:xfrm>
                      <a:off x="0" y="0"/>
                      <a:ext cx="3822700" cy="546100"/>
                    </a:xfrm>
                    <a:prstGeom prst="rect">
                      <a:avLst/>
                    </a:prstGeom>
                  </pic:spPr>
                </pic:pic>
              </a:graphicData>
            </a:graphic>
          </wp:inline>
        </w:drawing>
      </w:r>
    </w:p>
    <w:p w14:paraId="346F3D20" w14:textId="2F0BD575" w:rsidR="00B2347B" w:rsidRDefault="00B2347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Faktorefterspørgslen afhænger af faktorpriserne </w:t>
      </w:r>
      <w:r>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og niveau af output som virksomheden ønsker at producere.</w:t>
      </w:r>
    </w:p>
    <w:p w14:paraId="7408B807" w14:textId="0D88CC2C" w:rsidR="00BA5D39" w:rsidRDefault="00BA5D39" w:rsidP="006B0D25">
      <w:pPr>
        <w:spacing w:line="276" w:lineRule="auto"/>
        <w:jc w:val="center"/>
        <w:rPr>
          <w:rFonts w:ascii="Times New Roman" w:eastAsiaTheme="minorEastAsia" w:hAnsi="Times New Roman" w:cs="Times New Roman"/>
          <w:color w:val="000000" w:themeColor="text1"/>
        </w:rPr>
      </w:pPr>
    </w:p>
    <w:p w14:paraId="540D6F8D" w14:textId="0F2B2DC8" w:rsidR="00BA5D39" w:rsidRPr="00BA5D39" w:rsidRDefault="00BA5D39" w:rsidP="006B0D25">
      <w:pPr>
        <w:spacing w:line="276" w:lineRule="auto"/>
        <w:jc w:val="center"/>
        <w:rPr>
          <w:rFonts w:ascii="Times New Roman" w:eastAsiaTheme="minorEastAsia" w:hAnsi="Times New Roman" w:cs="Times New Roman"/>
          <w:b/>
          <w:bCs/>
          <w:color w:val="000000" w:themeColor="text1"/>
        </w:rPr>
      </w:pPr>
      <w:r w:rsidRPr="00BA5D39">
        <w:rPr>
          <w:rFonts w:ascii="Times New Roman" w:eastAsiaTheme="minorEastAsia" w:hAnsi="Times New Roman" w:cs="Times New Roman"/>
          <w:b/>
          <w:bCs/>
          <w:color w:val="000000" w:themeColor="text1"/>
        </w:rPr>
        <w:t>Faktorpriserne</w:t>
      </w:r>
    </w:p>
    <w:p w14:paraId="6416BA1A" w14:textId="36EB8562" w:rsidR="00216DA2" w:rsidRPr="00561F7B" w:rsidRDefault="00BA5D3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Da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er bestemt i periode </w:t>
      </w:r>
      <m:oMath>
        <m:r>
          <w:rPr>
            <w:rFonts w:ascii="Cambria Math" w:eastAsiaTheme="minorEastAsia" w:hAnsi="Cambria Math" w:cs="Times New Roman"/>
            <w:color w:val="000000" w:themeColor="text1"/>
          </w:rPr>
          <m:t>t-1</m:t>
        </m:r>
      </m:oMath>
      <w:r>
        <w:rPr>
          <w:rFonts w:ascii="Times New Roman" w:eastAsiaTheme="minorEastAsia" w:hAnsi="Times New Roman" w:cs="Times New Roman"/>
          <w:color w:val="000000" w:themeColor="text1"/>
        </w:rPr>
        <w:t xml:space="preserve">, bestemmer de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w:t>
      </w:r>
    </w:p>
    <w:p w14:paraId="08EE1F37" w14:textId="7916F0A2" w:rsidR="00216DA2" w:rsidRDefault="003E6B42" w:rsidP="006B0D25">
      <w:pPr>
        <w:spacing w:line="276" w:lineRule="auto"/>
        <w:jc w:val="center"/>
        <w:rPr>
          <w:rFonts w:ascii="Times New Roman" w:hAnsi="Times New Roman" w:cs="Times New Roman"/>
          <w:color w:val="000000" w:themeColor="text1"/>
        </w:rPr>
      </w:pPr>
      <w:r w:rsidRPr="003E6B42">
        <w:rPr>
          <w:rFonts w:ascii="Times New Roman" w:hAnsi="Times New Roman" w:cs="Times New Roman"/>
          <w:noProof/>
          <w:color w:val="000000" w:themeColor="text1"/>
        </w:rPr>
        <w:drawing>
          <wp:inline distT="0" distB="0" distL="0" distR="0" wp14:anchorId="59E4A066" wp14:editId="079FFAF9">
            <wp:extent cx="3632200" cy="5588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0"/>
                    <a:stretch>
                      <a:fillRect/>
                    </a:stretch>
                  </pic:blipFill>
                  <pic:spPr>
                    <a:xfrm>
                      <a:off x="0" y="0"/>
                      <a:ext cx="3632200" cy="558800"/>
                    </a:xfrm>
                    <a:prstGeom prst="rect">
                      <a:avLst/>
                    </a:prstGeom>
                  </pic:spPr>
                </pic:pic>
              </a:graphicData>
            </a:graphic>
          </wp:inline>
        </w:drawing>
      </w:r>
    </w:p>
    <w:p w14:paraId="001A6C45" w14:textId="318E9973" w:rsidR="006D13E5" w:rsidRDefault="006D13E5"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ser at når k øges, reduceres reallejesatsen, mens reallønnen stiger.</w:t>
      </w:r>
    </w:p>
    <w:p w14:paraId="46A1B1CF" w14:textId="77777777" w:rsidR="003B3709" w:rsidRDefault="003B3709" w:rsidP="006B0D25">
      <w:pPr>
        <w:spacing w:line="276" w:lineRule="auto"/>
        <w:jc w:val="center"/>
        <w:rPr>
          <w:rFonts w:ascii="Times New Roman" w:hAnsi="Times New Roman" w:cs="Times New Roman"/>
          <w:color w:val="000000" w:themeColor="text1"/>
        </w:rPr>
      </w:pPr>
    </w:p>
    <w:p w14:paraId="7963C2D7" w14:textId="4D10CE04" w:rsidR="003B3709" w:rsidRDefault="003B3709"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Reallejesatsen afhænger kun af k, det betyder at når k er konstant, er reallejesatsen også konstant:</w:t>
      </w:r>
      <w:r w:rsidR="00A92239" w:rsidRPr="00A92239">
        <w:rPr>
          <w:rFonts w:ascii="Times New Roman" w:hAnsi="Times New Roman" w:cs="Times New Roman"/>
          <w:color w:val="000000" w:themeColor="text1"/>
        </w:rPr>
        <w:t xml:space="preserve"> </w:t>
      </w:r>
      <w:r w:rsidR="00A92239" w:rsidRPr="00A92239">
        <w:rPr>
          <w:rFonts w:ascii="Times New Roman" w:hAnsi="Times New Roman" w:cs="Times New Roman"/>
          <w:noProof/>
          <w:color w:val="000000" w:themeColor="text1"/>
        </w:rPr>
        <w:drawing>
          <wp:inline distT="0" distB="0" distL="0" distR="0" wp14:anchorId="150633B8" wp14:editId="29FADC28">
            <wp:extent cx="3454400" cy="7493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4400" cy="749300"/>
                    </a:xfrm>
                    <a:prstGeom prst="rect">
                      <a:avLst/>
                    </a:prstGeom>
                  </pic:spPr>
                </pic:pic>
              </a:graphicData>
            </a:graphic>
          </wp:inline>
        </w:drawing>
      </w:r>
    </w:p>
    <w:p w14:paraId="18BC5941" w14:textId="0CB8D860" w:rsidR="002034E1" w:rsidRDefault="002034E1" w:rsidP="006B0D25">
      <w:pPr>
        <w:spacing w:line="276" w:lineRule="auto"/>
        <w:jc w:val="center"/>
        <w:rPr>
          <w:rFonts w:ascii="Times New Roman" w:hAnsi="Times New Roman" w:cs="Times New Roman"/>
          <w:color w:val="000000" w:themeColor="text1"/>
        </w:rPr>
      </w:pPr>
    </w:p>
    <w:p w14:paraId="08F90FDF" w14:textId="5AAA8919" w:rsidR="00473583" w:rsidRDefault="002034E1"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Løn</w:t>
      </w:r>
      <w:r w:rsidR="00473583">
        <w:rPr>
          <w:rFonts w:ascii="Times New Roman" w:hAnsi="Times New Roman" w:cs="Times New Roman"/>
          <w:color w:val="000000" w:themeColor="text1"/>
        </w:rPr>
        <w:t>andelen er konstant</w:t>
      </w:r>
      <w:r w:rsidR="000C625A">
        <w:rPr>
          <w:rFonts w:ascii="Times New Roman" w:hAnsi="Times New Roman" w:cs="Times New Roman"/>
          <w:color w:val="000000" w:themeColor="text1"/>
        </w:rPr>
        <w:t xml:space="preserve"> uanset k, altså er lønandelen også konstant udenfor steady state</w:t>
      </w:r>
      <w:r w:rsidR="00F52AB9">
        <w:rPr>
          <w:rFonts w:ascii="Times New Roman" w:hAnsi="Times New Roman" w:cs="Times New Roman"/>
          <w:color w:val="000000" w:themeColor="text1"/>
        </w:rPr>
        <w:t>:</w:t>
      </w:r>
    </w:p>
    <w:p w14:paraId="2A519279" w14:textId="60070935" w:rsidR="002034E1" w:rsidRDefault="00D57990" w:rsidP="006B0D25">
      <w:pPr>
        <w:spacing w:line="276" w:lineRule="auto"/>
        <w:jc w:val="center"/>
        <w:rPr>
          <w:rFonts w:ascii="Times New Roman" w:hAnsi="Times New Roman" w:cs="Times New Roman"/>
          <w:color w:val="000000" w:themeColor="text1"/>
        </w:rPr>
      </w:pPr>
      <w:r w:rsidRPr="00D57990">
        <w:rPr>
          <w:rFonts w:ascii="Times New Roman" w:hAnsi="Times New Roman" w:cs="Times New Roman"/>
          <w:noProof/>
          <w:color w:val="000000" w:themeColor="text1"/>
        </w:rPr>
        <w:drawing>
          <wp:inline distT="0" distB="0" distL="0" distR="0" wp14:anchorId="2DB5E238" wp14:editId="65AECB89">
            <wp:extent cx="5089793" cy="836678"/>
            <wp:effectExtent l="0" t="0" r="3175" b="190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12"/>
                    <a:stretch>
                      <a:fillRect/>
                    </a:stretch>
                  </pic:blipFill>
                  <pic:spPr>
                    <a:xfrm>
                      <a:off x="0" y="0"/>
                      <a:ext cx="5097997" cy="838027"/>
                    </a:xfrm>
                    <a:prstGeom prst="rect">
                      <a:avLst/>
                    </a:prstGeom>
                  </pic:spPr>
                </pic:pic>
              </a:graphicData>
            </a:graphic>
          </wp:inline>
        </w:drawing>
      </w:r>
    </w:p>
    <w:p w14:paraId="59743956" w14:textId="5AC86E1C" w:rsidR="006B5F1A" w:rsidRDefault="006B5F1A" w:rsidP="006B0D25">
      <w:pPr>
        <w:spacing w:line="276" w:lineRule="auto"/>
        <w:rPr>
          <w:rFonts w:ascii="Times New Roman" w:hAnsi="Times New Roman" w:cs="Times New Roman"/>
          <w:color w:val="000000" w:themeColor="text1"/>
        </w:rPr>
      </w:pPr>
    </w:p>
    <w:p w14:paraId="56350827" w14:textId="741CA196" w:rsidR="006B5F1A" w:rsidRDefault="006B5F1A" w:rsidP="006B0D25">
      <w:pPr>
        <w:spacing w:line="276" w:lineRule="auto"/>
        <w:jc w:val="center"/>
        <w:rPr>
          <w:rFonts w:ascii="Times New Roman" w:hAnsi="Times New Roman" w:cs="Times New Roman"/>
          <w:b/>
          <w:bCs/>
          <w:color w:val="000000" w:themeColor="text1"/>
        </w:rPr>
      </w:pPr>
      <w:r w:rsidRPr="006B5F1A">
        <w:rPr>
          <w:rFonts w:ascii="Times New Roman" w:hAnsi="Times New Roman" w:cs="Times New Roman"/>
          <w:b/>
          <w:bCs/>
          <w:color w:val="000000" w:themeColor="text1"/>
        </w:rPr>
        <w:t>Husholdningen</w:t>
      </w:r>
    </w:p>
    <w:p w14:paraId="096FDBAD" w14:textId="77744B6E" w:rsidR="006B5F1A" w:rsidRDefault="006B5F1A"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Antal husholdninger i periode t er</w:t>
      </w:r>
      <w:r w:rsidR="00630B0C">
        <w:rPr>
          <w:rFonts w:ascii="Times New Roman" w:hAnsi="Times New Roman" w:cs="Times New Roman"/>
          <w:color w:val="000000" w:themeColor="text1"/>
        </w:rPr>
        <w:t xml:space="preserve"> prædetermineret,</w:t>
      </w:r>
      <w:r>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oMath>
      <w:r w:rsidR="00630B0C">
        <w:rPr>
          <w:rFonts w:ascii="Times New Roman" w:eastAsiaTheme="minorEastAsia" w:hAnsi="Times New Roman" w:cs="Times New Roman"/>
          <w:color w:val="000000" w:themeColor="text1"/>
        </w:rPr>
        <w:t>.</w:t>
      </w:r>
    </w:p>
    <w:p w14:paraId="4C02D129" w14:textId="5CDDE973" w:rsidR="00AD096B" w:rsidRPr="000E6B75" w:rsidRDefault="00AD096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Udbuddet er </w:t>
      </w:r>
      <w:proofErr w:type="spellStart"/>
      <w:r>
        <w:rPr>
          <w:rFonts w:ascii="Times New Roman" w:eastAsiaTheme="minorEastAsia" w:hAnsi="Times New Roman" w:cs="Times New Roman"/>
          <w:color w:val="000000" w:themeColor="text1"/>
        </w:rPr>
        <w:t>isoelastisk</w:t>
      </w:r>
      <w:proofErr w:type="spellEnd"/>
      <w:r>
        <w:rPr>
          <w:rFonts w:ascii="Times New Roman" w:eastAsiaTheme="minorEastAsia" w:hAnsi="Times New Roman" w:cs="Times New Roman"/>
          <w:color w:val="000000" w:themeColor="text1"/>
        </w:rPr>
        <w:t xml:space="preserve"> = al population er arbejdskraft</w:t>
      </w:r>
    </w:p>
    <w:p w14:paraId="2A53F295" w14:textId="4851CA34" w:rsidR="00561F7B" w:rsidRDefault="00AD096B"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Husholdningerne ejer kapitalbeholdningen,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som i periode t er prædetermineret.</w:t>
      </w:r>
    </w:p>
    <w:p w14:paraId="04C6F62D" w14:textId="4350A1F3" w:rsidR="000E6B75" w:rsidRDefault="000E6B75"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Husholdningernes indkom</w:t>
      </w:r>
      <w:r w:rsidR="00E46038">
        <w:rPr>
          <w:rFonts w:ascii="Times New Roman" w:eastAsiaTheme="minorEastAsia" w:hAnsi="Times New Roman" w:cs="Times New Roman"/>
          <w:color w:val="000000" w:themeColor="text1"/>
        </w:rPr>
        <w:t>s</w:t>
      </w:r>
      <w:r>
        <w:rPr>
          <w:rFonts w:ascii="Times New Roman" w:eastAsiaTheme="minorEastAsia" w:hAnsi="Times New Roman" w:cs="Times New Roman"/>
          <w:color w:val="000000" w:themeColor="text1"/>
        </w:rPr>
        <w:t xml:space="preserve">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w:t>
      </w:r>
    </w:p>
    <w:p w14:paraId="0761C671" w14:textId="4D068463" w:rsidR="00E46038" w:rsidRDefault="00E46038" w:rsidP="006B0D25">
      <w:pPr>
        <w:spacing w:line="276" w:lineRule="auto"/>
        <w:jc w:val="center"/>
        <w:rPr>
          <w:rFonts w:ascii="Times New Roman" w:eastAsiaTheme="minorEastAsia" w:hAnsi="Times New Roman" w:cs="Times New Roman"/>
          <w:color w:val="000000" w:themeColor="text1"/>
        </w:rPr>
      </w:pPr>
    </w:p>
    <w:p w14:paraId="0E11B1AB" w14:textId="11079758" w:rsidR="00E46038" w:rsidRDefault="00D247A0"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Husholdningerne beslutter deres forbrug</w:t>
      </w:r>
      <w:r w:rsidR="00214EC0">
        <w:rPr>
          <w:rFonts w:ascii="Times New Roman" w:eastAsiaTheme="minorEastAsia" w:hAnsi="Times New Roman" w:cs="Times New Roman"/>
          <w:color w:val="000000" w:themeColor="text1"/>
        </w:rPr>
        <w:t>, og dermed deres opsparing</w:t>
      </w:r>
      <w:r>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t</m:t>
            </m:r>
          </m:sub>
        </m:sSub>
      </m:oMath>
    </w:p>
    <w:p w14:paraId="6B45D4B2" w14:textId="16502A06" w:rsidR="00214EC0" w:rsidRDefault="00214EC0"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Hvor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0&lt;s&lt;1</m:t>
        </m:r>
      </m:oMath>
      <w:r w:rsidR="001969F7">
        <w:rPr>
          <w:rFonts w:ascii="Times New Roman" w:eastAsiaTheme="minorEastAsia" w:hAnsi="Times New Roman" w:cs="Times New Roman"/>
          <w:color w:val="000000" w:themeColor="text1"/>
        </w:rPr>
        <w:t>.</w:t>
      </w:r>
    </w:p>
    <w:p w14:paraId="1C68D92F" w14:textId="4F82BFF9" w:rsidR="001969F7" w:rsidRDefault="001969F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Opsparingsraten s er mellem 0 og 1, de forbruger dermed </w:t>
      </w:r>
      <m:oMath>
        <m:r>
          <w:rPr>
            <w:rFonts w:ascii="Cambria Math" w:eastAsiaTheme="minorEastAsia" w:hAnsi="Cambria Math" w:cs="Times New Roman"/>
            <w:color w:val="000000" w:themeColor="text1"/>
          </w:rPr>
          <m:t>1-s</m:t>
        </m:r>
      </m:oMath>
      <w:r>
        <w:rPr>
          <w:rFonts w:ascii="Times New Roman" w:eastAsiaTheme="minorEastAsia" w:hAnsi="Times New Roman" w:cs="Times New Roman"/>
          <w:color w:val="000000" w:themeColor="text1"/>
        </w:rPr>
        <w:t xml:space="preserve"> andel af indkomsten</w:t>
      </w:r>
    </w:p>
    <w:p w14:paraId="660B9E01" w14:textId="42B9200F" w:rsidR="00A560C6" w:rsidRDefault="00A560C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antager opsparingsraten</w:t>
      </w:r>
      <w:r w:rsidR="00B90DE2">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er konstant</w:t>
      </w:r>
    </w:p>
    <w:p w14:paraId="704C8D25" w14:textId="43CFC086" w:rsidR="00A560C6" w:rsidRDefault="00A560C6" w:rsidP="006B0D25">
      <w:pPr>
        <w:spacing w:line="276" w:lineRule="auto"/>
        <w:jc w:val="center"/>
        <w:rPr>
          <w:rFonts w:ascii="Times New Roman" w:eastAsiaTheme="minorEastAsia" w:hAnsi="Times New Roman" w:cs="Times New Roman"/>
          <w:color w:val="000000" w:themeColor="text1"/>
        </w:rPr>
      </w:pPr>
    </w:p>
    <w:p w14:paraId="1419A6BB" w14:textId="4593541F" w:rsidR="00A560C6" w:rsidRDefault="00A560C6" w:rsidP="006B0D25">
      <w:pPr>
        <w:spacing w:line="276" w:lineRule="auto"/>
        <w:jc w:val="center"/>
        <w:rPr>
          <w:rFonts w:ascii="Times New Roman" w:eastAsiaTheme="minorEastAsia" w:hAnsi="Times New Roman" w:cs="Times New Roman"/>
          <w:b/>
          <w:bCs/>
          <w:color w:val="000000" w:themeColor="text1"/>
        </w:rPr>
      </w:pPr>
      <w:r w:rsidRPr="00A560C6">
        <w:rPr>
          <w:rFonts w:ascii="Times New Roman" w:eastAsiaTheme="minorEastAsia" w:hAnsi="Times New Roman" w:cs="Times New Roman"/>
          <w:b/>
          <w:bCs/>
          <w:color w:val="000000" w:themeColor="text1"/>
        </w:rPr>
        <w:t>Befolkningsvækst</w:t>
      </w:r>
    </w:p>
    <w:p w14:paraId="400EF311" w14:textId="74FF7470" w:rsidR="00D44F13" w:rsidRPr="00D44F13" w:rsidRDefault="00D44F1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Befolkningsstørrelsen i periode t+1 er pr. definition giver ved:</w:t>
      </w:r>
    </w:p>
    <w:p w14:paraId="0D0938FC" w14:textId="4B9C77CE" w:rsidR="000E6B75" w:rsidRDefault="009F7A8F" w:rsidP="006B0D25">
      <w:pPr>
        <w:spacing w:line="276" w:lineRule="auto"/>
        <w:jc w:val="center"/>
        <w:rPr>
          <w:rFonts w:ascii="Times New Roman" w:hAnsi="Times New Roman" w:cs="Times New Roman"/>
          <w:color w:val="000000" w:themeColor="text1"/>
        </w:rPr>
      </w:pPr>
      <w:r w:rsidRPr="009F7A8F">
        <w:rPr>
          <w:rFonts w:ascii="Times New Roman" w:hAnsi="Times New Roman" w:cs="Times New Roman"/>
          <w:noProof/>
          <w:color w:val="000000" w:themeColor="text1"/>
        </w:rPr>
        <w:drawing>
          <wp:inline distT="0" distB="0" distL="0" distR="0" wp14:anchorId="2232C86A" wp14:editId="7B30B497">
            <wp:extent cx="2819400" cy="444500"/>
            <wp:effectExtent l="0" t="0" r="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13"/>
                    <a:stretch>
                      <a:fillRect/>
                    </a:stretch>
                  </pic:blipFill>
                  <pic:spPr>
                    <a:xfrm>
                      <a:off x="0" y="0"/>
                      <a:ext cx="2819400" cy="444500"/>
                    </a:xfrm>
                    <a:prstGeom prst="rect">
                      <a:avLst/>
                    </a:prstGeom>
                  </pic:spPr>
                </pic:pic>
              </a:graphicData>
            </a:graphic>
          </wp:inline>
        </w:drawing>
      </w:r>
    </w:p>
    <w:p w14:paraId="4CACF180" w14:textId="47747F8E" w:rsidR="003C5D01" w:rsidRDefault="003C5D01"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Det er en førsteordens differensligni</w:t>
      </w:r>
      <w:r w:rsidR="009A4CAD">
        <w:rPr>
          <w:rFonts w:ascii="Times New Roman" w:hAnsi="Times New Roman" w:cs="Times New Roman"/>
          <w:color w:val="000000" w:themeColor="text1"/>
        </w:rPr>
        <w:t>n</w:t>
      </w:r>
      <w:r>
        <w:rPr>
          <w:rFonts w:ascii="Times New Roman" w:hAnsi="Times New Roman" w:cs="Times New Roman"/>
          <w:color w:val="000000" w:themeColor="text1"/>
        </w:rPr>
        <w:t>g</w:t>
      </w:r>
    </w:p>
    <w:p w14:paraId="3BEDD7DA" w14:textId="043258AF" w:rsidR="009F7A8F" w:rsidRDefault="00380A29"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antager befolkning = arbejdsstyrke</w:t>
      </w:r>
    </w:p>
    <w:p w14:paraId="1A80E966" w14:textId="5BBD70AD" w:rsidR="00937C8A" w:rsidRDefault="00937C8A" w:rsidP="006B0D25">
      <w:pPr>
        <w:spacing w:line="276" w:lineRule="auto"/>
        <w:jc w:val="center"/>
        <w:rPr>
          <w:rFonts w:ascii="Times New Roman" w:hAnsi="Times New Roman" w:cs="Times New Roman"/>
          <w:color w:val="000000" w:themeColor="text1"/>
        </w:rPr>
      </w:pPr>
    </w:p>
    <w:p w14:paraId="0D988992" w14:textId="272E8CDE" w:rsidR="00937C8A" w:rsidRDefault="00F545A3"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Udtynding</w:t>
      </w:r>
      <w:r w:rsidR="00937C8A">
        <w:rPr>
          <w:rFonts w:ascii="Times New Roman" w:hAnsi="Times New Roman" w:cs="Times New Roman"/>
          <w:color w:val="000000" w:themeColor="text1"/>
        </w:rPr>
        <w:t>sraten, n, da befolkningsvækst betyder at opsparingen skal deles mellem flere</w:t>
      </w:r>
    </w:p>
    <w:p w14:paraId="4917061B" w14:textId="1296CA3F" w:rsidR="00380A29" w:rsidRDefault="00380A29" w:rsidP="006B0D25">
      <w:pPr>
        <w:spacing w:line="276" w:lineRule="auto"/>
        <w:jc w:val="center"/>
        <w:rPr>
          <w:rFonts w:ascii="Times New Roman" w:hAnsi="Times New Roman" w:cs="Times New Roman"/>
          <w:color w:val="000000" w:themeColor="text1"/>
        </w:rPr>
      </w:pPr>
    </w:p>
    <w:p w14:paraId="3DD994D3" w14:textId="5877EA06" w:rsidR="0041268C" w:rsidRDefault="0041268C"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Befolkningsstørrelse i tidspunkt 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0</m:t>
            </m:r>
          </m:sub>
        </m:sSub>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r>
                  <w:rPr>
                    <w:rFonts w:ascii="Cambria Math" w:hAnsi="Cambria Math" w:cs="Times New Roman"/>
                    <w:color w:val="000000" w:themeColor="text1"/>
                  </w:rPr>
                  <m:t>1+n</m:t>
                </m:r>
              </m:e>
            </m:d>
          </m:e>
          <m:sup>
            <m:r>
              <w:rPr>
                <w:rFonts w:ascii="Cambria Math" w:hAnsi="Cambria Math" w:cs="Times New Roman"/>
                <w:color w:val="000000" w:themeColor="text1"/>
              </w:rPr>
              <m:t>t</m:t>
            </m:r>
          </m:sup>
        </m:sSup>
      </m:oMath>
    </w:p>
    <w:p w14:paraId="0B59CB63" w14:textId="0EDC5B53" w:rsidR="00D44F13" w:rsidRDefault="00D44F13" w:rsidP="006B0D25">
      <w:pPr>
        <w:spacing w:line="276" w:lineRule="auto"/>
        <w:jc w:val="center"/>
        <w:rPr>
          <w:rFonts w:ascii="Times New Roman" w:eastAsiaTheme="minorEastAsia" w:hAnsi="Times New Roman" w:cs="Times New Roman"/>
          <w:color w:val="000000" w:themeColor="text1"/>
        </w:rPr>
      </w:pPr>
    </w:p>
    <w:p w14:paraId="36A84822" w14:textId="7EE719CD" w:rsidR="00D44F13" w:rsidRDefault="00D44F13" w:rsidP="006B0D25">
      <w:pPr>
        <w:spacing w:line="276" w:lineRule="auto"/>
        <w:jc w:val="center"/>
        <w:rPr>
          <w:rFonts w:ascii="Times New Roman" w:eastAsiaTheme="minorEastAsia" w:hAnsi="Times New Roman" w:cs="Times New Roman"/>
          <w:b/>
          <w:bCs/>
          <w:color w:val="000000" w:themeColor="text1"/>
        </w:rPr>
      </w:pPr>
      <w:r w:rsidRPr="00D44F13">
        <w:rPr>
          <w:rFonts w:ascii="Times New Roman" w:eastAsiaTheme="minorEastAsia" w:hAnsi="Times New Roman" w:cs="Times New Roman"/>
          <w:b/>
          <w:bCs/>
          <w:color w:val="000000" w:themeColor="text1"/>
        </w:rPr>
        <w:t>Kapitalakkumulation</w:t>
      </w:r>
    </w:p>
    <w:p w14:paraId="5E3D833B" w14:textId="39B64A66" w:rsidR="00D44F13" w:rsidRPr="00D44F13" w:rsidRDefault="00D44F1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Kapital i periode t+1 er pr. definition givet ved:</w:t>
      </w:r>
    </w:p>
    <w:p w14:paraId="02D5C6EF" w14:textId="5DD4BE4C" w:rsidR="00D44F13" w:rsidRDefault="00930747" w:rsidP="006B0D25">
      <w:pPr>
        <w:spacing w:line="276" w:lineRule="auto"/>
        <w:jc w:val="center"/>
        <w:rPr>
          <w:rFonts w:ascii="Times New Roman" w:eastAsiaTheme="minorEastAsia" w:hAnsi="Times New Roman" w:cs="Times New Roman"/>
          <w:b/>
          <w:bCs/>
          <w:color w:val="000000" w:themeColor="text1"/>
        </w:rPr>
      </w:pPr>
      <w:r w:rsidRPr="00930747">
        <w:rPr>
          <w:rFonts w:ascii="Times New Roman" w:eastAsiaTheme="minorEastAsia" w:hAnsi="Times New Roman" w:cs="Times New Roman"/>
          <w:b/>
          <w:bCs/>
          <w:noProof/>
          <w:color w:val="000000" w:themeColor="text1"/>
        </w:rPr>
        <w:drawing>
          <wp:inline distT="0" distB="0" distL="0" distR="0" wp14:anchorId="0239E24D" wp14:editId="4118572A">
            <wp:extent cx="2144889" cy="422310"/>
            <wp:effectExtent l="0" t="0" r="190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9126" cy="423144"/>
                    </a:xfrm>
                    <a:prstGeom prst="rect">
                      <a:avLst/>
                    </a:prstGeom>
                  </pic:spPr>
                </pic:pic>
              </a:graphicData>
            </a:graphic>
          </wp:inline>
        </w:drawing>
      </w:r>
    </w:p>
    <w:p w14:paraId="459553DC" w14:textId="2374A336" w:rsidR="00930747" w:rsidRDefault="0093074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Hvor </w:t>
      </w:r>
      <m:oMath>
        <m:r>
          <w:rPr>
            <w:rFonts w:ascii="Cambria Math" w:eastAsiaTheme="minorEastAsia" w:hAnsi="Cambria Math" w:cs="Times New Roman"/>
            <w:color w:val="000000" w:themeColor="text1"/>
          </w:rPr>
          <m:t>δ</m:t>
        </m:r>
      </m:oMath>
      <w:r>
        <w:rPr>
          <w:rFonts w:ascii="Times New Roman" w:eastAsiaTheme="minorEastAsia" w:hAnsi="Times New Roman" w:cs="Times New Roman"/>
          <w:color w:val="000000" w:themeColor="text1"/>
        </w:rPr>
        <w:t>, mellem 0 og 1 er nedslidningsraten</w:t>
      </w:r>
    </w:p>
    <w:p w14:paraId="4CA61307" w14:textId="14A8EDAC" w:rsidR="00E31A10" w:rsidRDefault="00E31A10"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man kender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C136C1">
        <w:rPr>
          <w:rFonts w:ascii="Times New Roman" w:eastAsiaTheme="minorEastAsia" w:hAnsi="Times New Roman" w:cs="Times New Roman"/>
          <w:color w:val="000000" w:themeColor="text1"/>
        </w:rPr>
        <w:t>, ved man hvordan alle andre variable i modellen bevæger sig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C136C1">
        <w:rPr>
          <w:rFonts w:ascii="Times New Roman" w:eastAsiaTheme="minorEastAsia" w:hAnsi="Times New Roman" w:cs="Times New Roman"/>
          <w:color w:val="000000" w:themeColor="text1"/>
        </w:rPr>
        <w:t xml:space="preserve"> er en ’state variabel’)</w:t>
      </w:r>
    </w:p>
    <w:p w14:paraId="2FB2974F" w14:textId="71637189" w:rsidR="000E392C" w:rsidRDefault="000E392C" w:rsidP="006B0D25">
      <w:pPr>
        <w:spacing w:line="276" w:lineRule="auto"/>
        <w:jc w:val="center"/>
        <w:rPr>
          <w:rFonts w:ascii="Times New Roman" w:eastAsiaTheme="minorEastAsia" w:hAnsi="Times New Roman" w:cs="Times New Roman"/>
          <w:color w:val="000000" w:themeColor="text1"/>
        </w:rPr>
      </w:pPr>
    </w:p>
    <w:p w14:paraId="0F078BAF" w14:textId="208D0C8F" w:rsidR="000E392C" w:rsidRDefault="000E392C" w:rsidP="006B0D25">
      <w:pPr>
        <w:spacing w:line="276" w:lineRule="auto"/>
        <w:jc w:val="center"/>
        <w:rPr>
          <w:rFonts w:ascii="Times New Roman" w:eastAsiaTheme="minorEastAsia" w:hAnsi="Times New Roman" w:cs="Times New Roman"/>
          <w:b/>
          <w:bCs/>
          <w:color w:val="000000" w:themeColor="text1"/>
        </w:rPr>
      </w:pPr>
      <w:r w:rsidRPr="000E392C">
        <w:rPr>
          <w:rFonts w:ascii="Times New Roman" w:eastAsiaTheme="minorEastAsia" w:hAnsi="Times New Roman" w:cs="Times New Roman"/>
          <w:b/>
          <w:bCs/>
          <w:color w:val="000000" w:themeColor="text1"/>
        </w:rPr>
        <w:t>Den samlede model</w:t>
      </w:r>
      <w:r w:rsidR="00EC756B">
        <w:rPr>
          <w:rFonts w:ascii="Times New Roman" w:eastAsiaTheme="minorEastAsia" w:hAnsi="Times New Roman" w:cs="Times New Roman"/>
          <w:b/>
          <w:bCs/>
          <w:color w:val="000000" w:themeColor="text1"/>
        </w:rPr>
        <w:t xml:space="preserve"> – kap 3</w:t>
      </w:r>
    </w:p>
    <w:p w14:paraId="1E9F8B85" w14:textId="26B81086" w:rsidR="000E392C" w:rsidRDefault="00EC756B" w:rsidP="006B0D25">
      <w:pPr>
        <w:spacing w:line="276" w:lineRule="auto"/>
        <w:jc w:val="center"/>
        <w:rPr>
          <w:rFonts w:ascii="Times New Roman" w:eastAsiaTheme="minorEastAsia" w:hAnsi="Times New Roman" w:cs="Times New Roman"/>
          <w:b/>
          <w:bCs/>
          <w:color w:val="000000" w:themeColor="text1"/>
        </w:rPr>
      </w:pPr>
      <w:r w:rsidRPr="00EC756B">
        <w:rPr>
          <w:rFonts w:ascii="Times New Roman" w:eastAsiaTheme="minorEastAsia" w:hAnsi="Times New Roman" w:cs="Times New Roman"/>
          <w:b/>
          <w:bCs/>
          <w:noProof/>
          <w:color w:val="000000" w:themeColor="text1"/>
        </w:rPr>
        <w:drawing>
          <wp:inline distT="0" distB="0" distL="0" distR="0" wp14:anchorId="340CFDAF" wp14:editId="716CE974">
            <wp:extent cx="5118100" cy="1625600"/>
            <wp:effectExtent l="0" t="0" r="0" b="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pic:nvPicPr>
                  <pic:blipFill>
                    <a:blip r:embed="rId15"/>
                    <a:stretch>
                      <a:fillRect/>
                    </a:stretch>
                  </pic:blipFill>
                  <pic:spPr>
                    <a:xfrm>
                      <a:off x="0" y="0"/>
                      <a:ext cx="5118100" cy="1625600"/>
                    </a:xfrm>
                    <a:prstGeom prst="rect">
                      <a:avLst/>
                    </a:prstGeom>
                  </pic:spPr>
                </pic:pic>
              </a:graphicData>
            </a:graphic>
          </wp:inline>
        </w:drawing>
      </w:r>
    </w:p>
    <w:p w14:paraId="220623A3" w14:textId="77777777" w:rsidR="00DD6A63" w:rsidRDefault="00DD6A63" w:rsidP="006B0D25">
      <w:pPr>
        <w:spacing w:line="276" w:lineRule="auto"/>
        <w:jc w:val="center"/>
        <w:rPr>
          <w:rFonts w:ascii="Times New Roman" w:eastAsiaTheme="minorEastAsia" w:hAnsi="Times New Roman" w:cs="Times New Roman"/>
          <w:color w:val="000000" w:themeColor="text1"/>
        </w:rPr>
      </w:pPr>
    </w:p>
    <w:p w14:paraId="7E5EBA3F" w14:textId="0BB46151" w:rsidR="00DD6A63" w:rsidRPr="00DD6A63" w:rsidRDefault="00DD6A6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Nyttige men ikke essentielle ligninger: </w:t>
      </w:r>
    </w:p>
    <w:p w14:paraId="2F575CE4" w14:textId="70E6088E" w:rsidR="00D44F13" w:rsidRDefault="00DD6A63" w:rsidP="006B0D25">
      <w:pPr>
        <w:spacing w:line="276" w:lineRule="auto"/>
        <w:jc w:val="center"/>
        <w:rPr>
          <w:rFonts w:ascii="Times New Roman" w:hAnsi="Times New Roman" w:cs="Times New Roman"/>
          <w:b/>
          <w:bCs/>
          <w:color w:val="000000" w:themeColor="text1"/>
        </w:rPr>
      </w:pPr>
      <w:r w:rsidRPr="00DD6A63">
        <w:rPr>
          <w:rFonts w:ascii="Times New Roman" w:hAnsi="Times New Roman" w:cs="Times New Roman"/>
          <w:b/>
          <w:bCs/>
          <w:noProof/>
          <w:color w:val="000000" w:themeColor="text1"/>
        </w:rPr>
        <w:drawing>
          <wp:inline distT="0" distB="0" distL="0" distR="0" wp14:anchorId="76D8CDCA" wp14:editId="6C2F6296">
            <wp:extent cx="4477407" cy="977900"/>
            <wp:effectExtent l="0" t="0" r="5715" b="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rotWithShape="1">
                    <a:blip r:embed="rId16"/>
                    <a:srcRect r="6732"/>
                    <a:stretch/>
                  </pic:blipFill>
                  <pic:spPr bwMode="auto">
                    <a:xfrm>
                      <a:off x="0" y="0"/>
                      <a:ext cx="4477407" cy="977900"/>
                    </a:xfrm>
                    <a:prstGeom prst="rect">
                      <a:avLst/>
                    </a:prstGeom>
                    <a:ln>
                      <a:noFill/>
                    </a:ln>
                    <a:extLst>
                      <a:ext uri="{53640926-AAD7-44D8-BBD7-CCE9431645EC}">
                        <a14:shadowObscured xmlns:a14="http://schemas.microsoft.com/office/drawing/2010/main"/>
                      </a:ext>
                    </a:extLst>
                  </pic:spPr>
                </pic:pic>
              </a:graphicData>
            </a:graphic>
          </wp:inline>
        </w:drawing>
      </w:r>
    </w:p>
    <w:p w14:paraId="511BA7D6" w14:textId="2D029156" w:rsidR="00C9617F" w:rsidRDefault="00C9617F" w:rsidP="006B0D25">
      <w:pPr>
        <w:spacing w:line="276" w:lineRule="auto"/>
        <w:jc w:val="center"/>
        <w:rPr>
          <w:rFonts w:ascii="Times New Roman" w:eastAsiaTheme="minorEastAsia" w:hAnsi="Times New Roman" w:cs="Times New Roman"/>
          <w:color w:val="000000" w:themeColor="text1"/>
        </w:rPr>
      </w:pPr>
    </w:p>
    <w:p w14:paraId="568E6CDA" w14:textId="22B452FD" w:rsidR="00C9617F" w:rsidRDefault="00C9617F" w:rsidP="006B0D25">
      <w:pPr>
        <w:spacing w:line="276" w:lineRule="auto"/>
        <w:jc w:val="center"/>
        <w:rPr>
          <w:rFonts w:ascii="Times New Roman" w:eastAsiaTheme="minorEastAsia" w:hAnsi="Times New Roman" w:cs="Times New Roman"/>
          <w:color w:val="000000" w:themeColor="text1"/>
          <w:u w:val="single"/>
        </w:rPr>
      </w:pPr>
      <w:r w:rsidRPr="00C9617F">
        <w:rPr>
          <w:rFonts w:ascii="Times New Roman" w:eastAsiaTheme="minorEastAsia" w:hAnsi="Times New Roman" w:cs="Times New Roman"/>
          <w:color w:val="000000" w:themeColor="text1"/>
          <w:u w:val="single"/>
        </w:rPr>
        <w:t>Kausalitet</w:t>
      </w:r>
    </w:p>
    <w:p w14:paraId="105236F7" w14:textId="77777777" w:rsidR="00C9617F" w:rsidRDefault="00C9617F"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Endogene variable: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t</m:t>
            </m:r>
          </m:sub>
        </m:sSub>
      </m:oMath>
    </w:p>
    <w:p w14:paraId="3D135535" w14:textId="77777777" w:rsidR="00C9617F" w:rsidRDefault="00C9617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Givet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0</m:t>
            </m:r>
          </m:sub>
        </m:sSub>
        <m:r>
          <w:rPr>
            <w:rFonts w:ascii="Cambria Math" w:eastAsiaTheme="minorEastAsia" w:hAnsi="Cambria Math" w:cs="Times New Roman"/>
            <w:color w:val="000000" w:themeColor="text1"/>
          </w:rPr>
          <m:t xml:space="preserve"> og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0</m:t>
            </m:r>
          </m:sub>
        </m:sSub>
      </m:oMath>
      <w:r>
        <w:rPr>
          <w:rFonts w:ascii="Times New Roman" w:eastAsiaTheme="minorEastAsia" w:hAnsi="Times New Roman" w:cs="Times New Roman"/>
          <w:color w:val="000000" w:themeColor="text1"/>
        </w:rPr>
        <w:t xml:space="preserve"> bestemmes alle endogene variable for t&gt;0</w:t>
      </w:r>
    </w:p>
    <w:p w14:paraId="7AE0776B" w14:textId="54D8A5D8" w:rsidR="00C9617F" w:rsidRDefault="00ED4ABF" w:rsidP="006B0D25">
      <w:pPr>
        <w:spacing w:line="276" w:lineRule="auto"/>
        <w:jc w:val="center"/>
        <w:rPr>
          <w:rFonts w:ascii="Times New Roman" w:eastAsiaTheme="minorEastAsia" w:hAnsi="Times New Roman" w:cs="Times New Roman"/>
          <w:color w:val="000000" w:themeColor="text1"/>
          <w:u w:val="single"/>
        </w:rPr>
      </w:pPr>
      <w:r w:rsidRPr="00ED4ABF">
        <w:rPr>
          <w:rFonts w:ascii="Times New Roman" w:eastAsiaTheme="minorEastAsia" w:hAnsi="Times New Roman" w:cs="Times New Roman"/>
          <w:noProof/>
          <w:color w:val="000000" w:themeColor="text1"/>
        </w:rPr>
        <w:drawing>
          <wp:inline distT="0" distB="0" distL="0" distR="0" wp14:anchorId="6520D6E4" wp14:editId="1FA9EC3D">
            <wp:extent cx="3162300" cy="1765300"/>
            <wp:effectExtent l="0" t="0" r="0" b="0"/>
            <wp:docPr id="10" name="Billede 10"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ur&#10;&#10;Automatisk genereret beskrivelse"/>
                    <pic:cNvPicPr/>
                  </pic:nvPicPr>
                  <pic:blipFill>
                    <a:blip r:embed="rId17"/>
                    <a:stretch>
                      <a:fillRect/>
                    </a:stretch>
                  </pic:blipFill>
                  <pic:spPr>
                    <a:xfrm>
                      <a:off x="0" y="0"/>
                      <a:ext cx="3162300" cy="1765300"/>
                    </a:xfrm>
                    <a:prstGeom prst="rect">
                      <a:avLst/>
                    </a:prstGeom>
                  </pic:spPr>
                </pic:pic>
              </a:graphicData>
            </a:graphic>
          </wp:inline>
        </w:drawing>
      </w:r>
    </w:p>
    <w:p w14:paraId="165F2677" w14:textId="6117DA70" w:rsidR="00ED4ABF" w:rsidRDefault="00ED4ABF" w:rsidP="006B0D25">
      <w:pPr>
        <w:spacing w:line="276" w:lineRule="auto"/>
        <w:jc w:val="center"/>
        <w:rPr>
          <w:rFonts w:ascii="Times New Roman" w:eastAsiaTheme="minorEastAsia" w:hAnsi="Times New Roman" w:cs="Times New Roman"/>
          <w:color w:val="000000" w:themeColor="text1"/>
          <w:u w:val="single"/>
        </w:rPr>
      </w:pPr>
    </w:p>
    <w:p w14:paraId="6B23D92B" w14:textId="5976611F" w:rsidR="00ED4ABF" w:rsidRDefault="00ED4ABF" w:rsidP="006B0D25">
      <w:pPr>
        <w:spacing w:line="276" w:lineRule="auto"/>
        <w:jc w:val="center"/>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Transitionsligningen</w:t>
      </w:r>
    </w:p>
    <w:p w14:paraId="4F2DCD52" w14:textId="458F2941" w:rsidR="00805872" w:rsidRDefault="00805872"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Aftagende marginalprodukt: marginal effekt af at øge kapital pr. arbejder bliver indre =&gt; mulighed for konvergens</w:t>
      </w:r>
      <w:r w:rsidR="003C3951">
        <w:rPr>
          <w:rFonts w:ascii="Times New Roman" w:eastAsiaTheme="minorEastAsia" w:hAnsi="Times New Roman" w:cs="Times New Roman"/>
          <w:color w:val="000000" w:themeColor="text1"/>
        </w:rPr>
        <w:t>.</w:t>
      </w:r>
    </w:p>
    <w:p w14:paraId="202E7796" w14:textId="31AE6838" w:rsidR="003C3951" w:rsidRDefault="003C3951" w:rsidP="006B0D25">
      <w:pPr>
        <w:spacing w:line="276" w:lineRule="auto"/>
        <w:rPr>
          <w:rFonts w:ascii="Times New Roman" w:eastAsiaTheme="minorEastAsia" w:hAnsi="Times New Roman" w:cs="Times New Roman"/>
          <w:color w:val="000000" w:themeColor="text1"/>
        </w:rPr>
      </w:pPr>
    </w:p>
    <w:p w14:paraId="1B29B0C9" w14:textId="0975A19F" w:rsidR="00805872" w:rsidRDefault="00C61DBC" w:rsidP="006B0D25">
      <w:pPr>
        <w:spacing w:line="276" w:lineRule="auto"/>
        <w:jc w:val="center"/>
        <w:rPr>
          <w:rFonts w:ascii="Times New Roman" w:eastAsiaTheme="minorEastAsia" w:hAnsi="Times New Roman" w:cs="Times New Roman"/>
          <w:color w:val="000000" w:themeColor="text1"/>
        </w:rPr>
      </w:pPr>
      <w:r w:rsidRPr="00C61DBC">
        <w:rPr>
          <w:rFonts w:ascii="Times New Roman" w:eastAsiaTheme="minorEastAsia" w:hAnsi="Times New Roman" w:cs="Times New Roman"/>
          <w:noProof/>
          <w:color w:val="000000" w:themeColor="text1"/>
        </w:rPr>
        <w:drawing>
          <wp:inline distT="0" distB="0" distL="0" distR="0" wp14:anchorId="1A2D26A8" wp14:editId="24C5B399">
            <wp:extent cx="3594100" cy="673100"/>
            <wp:effectExtent l="0" t="0" r="0" b="0"/>
            <wp:docPr id="11" name="Billede 11" descr="Et billede, der indeholder tekst, ur, mål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ur, måler&#10;&#10;Automatisk genereret beskrivelse"/>
                    <pic:cNvPicPr/>
                  </pic:nvPicPr>
                  <pic:blipFill>
                    <a:blip r:embed="rId18"/>
                    <a:stretch>
                      <a:fillRect/>
                    </a:stretch>
                  </pic:blipFill>
                  <pic:spPr>
                    <a:xfrm>
                      <a:off x="0" y="0"/>
                      <a:ext cx="3594100" cy="673100"/>
                    </a:xfrm>
                    <a:prstGeom prst="rect">
                      <a:avLst/>
                    </a:prstGeom>
                  </pic:spPr>
                </pic:pic>
              </a:graphicData>
            </a:graphic>
          </wp:inline>
        </w:drawing>
      </w:r>
    </w:p>
    <w:p w14:paraId="2629AC60" w14:textId="16FA74A0" w:rsidR="00C61DBC" w:rsidRDefault="007E17E4" w:rsidP="006B0D25">
      <w:pPr>
        <w:spacing w:line="276" w:lineRule="auto"/>
        <w:jc w:val="center"/>
        <w:rPr>
          <w:rFonts w:ascii="Times New Roman" w:eastAsiaTheme="minorEastAsia" w:hAnsi="Times New Roman" w:cs="Times New Roman"/>
          <w:color w:val="000000" w:themeColor="text1"/>
        </w:rPr>
      </w:pPr>
      <w:r w:rsidRPr="007E17E4">
        <w:rPr>
          <w:rFonts w:ascii="Times New Roman" w:eastAsiaTheme="minorEastAsia" w:hAnsi="Times New Roman" w:cs="Times New Roman"/>
          <w:color w:val="000000" w:themeColor="text1"/>
        </w:rPr>
        <w:t xml:space="preserve">Transitionsligningen er </w:t>
      </w:r>
      <w:r w:rsidR="00C61DBC">
        <w:rPr>
          <w:rFonts w:ascii="Times New Roman" w:eastAsiaTheme="minorEastAsia" w:hAnsi="Times New Roman" w:cs="Times New Roman"/>
          <w:color w:val="000000" w:themeColor="text1"/>
        </w:rPr>
        <w:t xml:space="preserve">en </w:t>
      </w:r>
      <w:r w:rsidRPr="007E17E4">
        <w:rPr>
          <w:rFonts w:ascii="Times New Roman" w:eastAsiaTheme="minorEastAsia" w:hAnsi="Times New Roman" w:cs="Times New Roman"/>
          <w:color w:val="000000" w:themeColor="text1"/>
        </w:rPr>
        <w:t>ikke</w:t>
      </w:r>
      <w:r w:rsidR="00C61DBC">
        <w:rPr>
          <w:rFonts w:ascii="Times New Roman" w:eastAsiaTheme="minorEastAsia" w:hAnsi="Times New Roman" w:cs="Times New Roman"/>
          <w:color w:val="000000" w:themeColor="text1"/>
        </w:rPr>
        <w:t>-</w:t>
      </w:r>
      <w:r w:rsidRPr="007E17E4">
        <w:rPr>
          <w:rFonts w:ascii="Times New Roman" w:eastAsiaTheme="minorEastAsia" w:hAnsi="Times New Roman" w:cs="Times New Roman"/>
          <w:color w:val="000000" w:themeColor="text1"/>
        </w:rPr>
        <w:t>lineær</w:t>
      </w:r>
      <w:r w:rsidR="00C61DBC">
        <w:rPr>
          <w:rFonts w:ascii="Times New Roman" w:eastAsiaTheme="minorEastAsia" w:hAnsi="Times New Roman" w:cs="Times New Roman"/>
          <w:color w:val="000000" w:themeColor="text1"/>
        </w:rPr>
        <w:t xml:space="preserve"> differensligning</w:t>
      </w:r>
      <w:r w:rsidR="00692D2A">
        <w:rPr>
          <w:rFonts w:ascii="Times New Roman" w:eastAsiaTheme="minorEastAsia" w:hAnsi="Times New Roman" w:cs="Times New Roman"/>
          <w:color w:val="000000" w:themeColor="text1"/>
        </w:rPr>
        <w:t xml:space="preserve"> (ikke lineær </w:t>
      </w:r>
      <w:r w:rsidRPr="007E17E4">
        <w:rPr>
          <w:rFonts w:ascii="Times New Roman" w:eastAsiaTheme="minorEastAsia" w:hAnsi="Times New Roman" w:cs="Times New Roman"/>
          <w:color w:val="000000" w:themeColor="text1"/>
        </w:rPr>
        <w:t xml:space="preserve">da k er opløftet i </w:t>
      </w:r>
      <w:proofErr w:type="spellStart"/>
      <w:r w:rsidRPr="007E17E4">
        <w:rPr>
          <w:rFonts w:ascii="Times New Roman" w:eastAsiaTheme="minorEastAsia" w:hAnsi="Times New Roman" w:cs="Times New Roman"/>
          <w:color w:val="000000" w:themeColor="text1"/>
        </w:rPr>
        <w:t>alpha</w:t>
      </w:r>
      <w:proofErr w:type="spellEnd"/>
      <w:r w:rsidR="00692D2A">
        <w:rPr>
          <w:rFonts w:ascii="Times New Roman" w:eastAsiaTheme="minorEastAsia" w:hAnsi="Times New Roman" w:cs="Times New Roman"/>
          <w:color w:val="000000" w:themeColor="text1"/>
        </w:rPr>
        <w:t>).</w:t>
      </w:r>
    </w:p>
    <w:p w14:paraId="2158E635" w14:textId="6A844F0D" w:rsidR="00F742EC" w:rsidRDefault="00F742EC" w:rsidP="006B0D25">
      <w:pPr>
        <w:spacing w:line="276" w:lineRule="auto"/>
        <w:jc w:val="center"/>
        <w:rPr>
          <w:rFonts w:ascii="Times New Roman" w:eastAsiaTheme="minorEastAsia" w:hAnsi="Times New Roman" w:cs="Times New Roman"/>
          <w:color w:val="000000" w:themeColor="text1"/>
        </w:rPr>
      </w:pPr>
    </w:p>
    <w:p w14:paraId="70D990B8" w14:textId="00D89203" w:rsidR="00F742EC" w:rsidRDefault="00F742EC" w:rsidP="006B0D25">
      <w:pPr>
        <w:spacing w:line="276" w:lineRule="auto"/>
        <w:jc w:val="center"/>
        <w:rPr>
          <w:rFonts w:ascii="Times New Roman" w:eastAsiaTheme="minorEastAsia" w:hAnsi="Times New Roman" w:cs="Times New Roman"/>
          <w:color w:val="000000" w:themeColor="text1"/>
          <w:u w:val="single"/>
        </w:rPr>
      </w:pPr>
      <w:r w:rsidRPr="00F742EC">
        <w:rPr>
          <w:rFonts w:ascii="Times New Roman" w:eastAsiaTheme="minorEastAsia" w:hAnsi="Times New Roman" w:cs="Times New Roman"/>
          <w:color w:val="000000" w:themeColor="text1"/>
          <w:u w:val="single"/>
        </w:rPr>
        <w:t>Fasediagram</w:t>
      </w:r>
    </w:p>
    <w:p w14:paraId="0F661C1D" w14:textId="367174C5" w:rsidR="00F742EC" w:rsidRDefault="00F742EC"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Y akse: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oMath>
      <w:r>
        <w:rPr>
          <w:rFonts w:ascii="Times New Roman" w:eastAsiaTheme="minorEastAsia" w:hAnsi="Times New Roman" w:cs="Times New Roman"/>
          <w:color w:val="000000" w:themeColor="text1"/>
        </w:rPr>
        <w:t xml:space="preserve"> og X akse: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p>
    <w:p w14:paraId="399977CB" w14:textId="53897FEB" w:rsidR="00F742EC" w:rsidRDefault="00F742EC"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45 graders linje: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p>
    <w:p w14:paraId="5CFD308A" w14:textId="783BF39F" w:rsidR="00F612BA" w:rsidRDefault="00F612BA" w:rsidP="006B0D25">
      <w:pPr>
        <w:spacing w:line="276" w:lineRule="auto"/>
        <w:jc w:val="center"/>
        <w:rPr>
          <w:rFonts w:ascii="Times New Roman" w:eastAsiaTheme="minorEastAsia" w:hAnsi="Times New Roman" w:cs="Times New Roman"/>
          <w:color w:val="000000" w:themeColor="text1"/>
        </w:rPr>
      </w:pPr>
    </w:p>
    <w:p w14:paraId="2EFE24A2" w14:textId="6EC59AFE" w:rsidR="00F612BA" w:rsidRPr="00F742EC" w:rsidRDefault="00F612B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Transitionsligningen starter i (0,0)</w:t>
      </w:r>
    </w:p>
    <w:p w14:paraId="5C12AD26" w14:textId="77777777" w:rsidR="00F612BA" w:rsidRPr="007E17E4" w:rsidRDefault="00F612BA" w:rsidP="006B0D25">
      <w:pPr>
        <w:spacing w:line="276" w:lineRule="auto"/>
        <w:rPr>
          <w:rFonts w:ascii="Times New Roman" w:eastAsiaTheme="minorEastAsia" w:hAnsi="Times New Roman" w:cs="Times New Roman"/>
          <w:color w:val="000000" w:themeColor="text1"/>
        </w:rPr>
      </w:pPr>
    </w:p>
    <w:p w14:paraId="2F3C29E8" w14:textId="77777777" w:rsidR="004D09C5" w:rsidRDefault="007E17E4" w:rsidP="006B0D25">
      <w:pPr>
        <w:spacing w:line="276" w:lineRule="auto"/>
        <w:jc w:val="center"/>
        <w:rPr>
          <w:rFonts w:ascii="Times New Roman" w:eastAsiaTheme="minorEastAsia" w:hAnsi="Times New Roman" w:cs="Times New Roman"/>
          <w:color w:val="000000" w:themeColor="text1"/>
        </w:rPr>
      </w:pPr>
      <w:r w:rsidRPr="007E17E4">
        <w:rPr>
          <w:rFonts w:ascii="Times New Roman" w:eastAsiaTheme="minorEastAsia" w:hAnsi="Times New Roman" w:cs="Times New Roman"/>
          <w:color w:val="000000" w:themeColor="text1"/>
        </w:rPr>
        <w:t xml:space="preserve">Steady state: </w:t>
      </w:r>
      <w:r w:rsidR="00F612BA">
        <w:rPr>
          <w:rFonts w:ascii="Times New Roman" w:eastAsiaTheme="minorEastAsia" w:hAnsi="Times New Roman" w:cs="Times New Roman"/>
          <w:color w:val="000000" w:themeColor="text1"/>
        </w:rPr>
        <w:t>der hvor det</w:t>
      </w:r>
      <w:r w:rsidRPr="007E17E4">
        <w:rPr>
          <w:rFonts w:ascii="Times New Roman" w:eastAsiaTheme="minorEastAsia" w:hAnsi="Times New Roman" w:cs="Times New Roman"/>
          <w:color w:val="000000" w:themeColor="text1"/>
        </w:rPr>
        <w:t xml:space="preserve"> gælder at: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oMath>
      <w:r w:rsidRPr="007E17E4">
        <w:rPr>
          <w:rFonts w:ascii="Times New Roman" w:eastAsiaTheme="minorEastAsia" w:hAnsi="Times New Roman" w:cs="Times New Roman"/>
          <w:color w:val="000000" w:themeColor="text1"/>
        </w:rPr>
        <w:t xml:space="preserve"> </w:t>
      </w:r>
    </w:p>
    <w:p w14:paraId="75D45609" w14:textId="2C477801" w:rsidR="007E17E4" w:rsidRPr="007E17E4" w:rsidRDefault="004D09C5"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Der hvor</w:t>
      </w:r>
      <w:r w:rsidR="007E17E4" w:rsidRPr="007E17E4">
        <w:rPr>
          <w:rFonts w:ascii="Times New Roman" w:eastAsiaTheme="minorEastAsia" w:hAnsi="Times New Roman" w:cs="Times New Roman"/>
          <w:color w:val="000000" w:themeColor="text1"/>
        </w:rPr>
        <w:t xml:space="preserve"> transitionsligningen krydser 45 graders ligningen.</w:t>
      </w:r>
    </w:p>
    <w:p w14:paraId="6DF59778" w14:textId="77777777" w:rsidR="007E17E4" w:rsidRPr="007E17E4" w:rsidRDefault="007E17E4" w:rsidP="006B0D25">
      <w:pPr>
        <w:spacing w:line="276" w:lineRule="auto"/>
        <w:jc w:val="center"/>
        <w:rPr>
          <w:rFonts w:ascii="Times New Roman" w:eastAsiaTheme="minorEastAsia" w:hAnsi="Times New Roman" w:cs="Times New Roman"/>
          <w:color w:val="000000" w:themeColor="text1"/>
        </w:rPr>
      </w:pPr>
    </w:p>
    <w:p w14:paraId="2D78C3E5" w14:textId="3E3911B9" w:rsidR="00ED4ABF" w:rsidRDefault="004D09C5" w:rsidP="006B0D25">
      <w:pPr>
        <w:spacing w:line="276" w:lineRule="auto"/>
        <w:jc w:val="center"/>
        <w:rPr>
          <w:rFonts w:ascii="Times New Roman" w:eastAsiaTheme="minorEastAsia" w:hAnsi="Times New Roman" w:cs="Times New Roman"/>
          <w:color w:val="000000" w:themeColor="text1"/>
        </w:rPr>
      </w:pPr>
      <w:r w:rsidRPr="004D09C5">
        <w:rPr>
          <w:rFonts w:ascii="Times New Roman" w:eastAsiaTheme="minorEastAsia" w:hAnsi="Times New Roman" w:cs="Times New Roman"/>
          <w:i/>
          <w:iCs/>
          <w:color w:val="000000" w:themeColor="text1"/>
        </w:rPr>
        <w:t>Globalt steady state</w:t>
      </w:r>
      <w:r>
        <w:rPr>
          <w:rFonts w:ascii="Times New Roman" w:eastAsiaTheme="minorEastAsia" w:hAnsi="Times New Roman" w:cs="Times New Roman"/>
          <w:color w:val="000000" w:themeColor="text1"/>
        </w:rPr>
        <w:t xml:space="preserve">: </w:t>
      </w:r>
      <w:r w:rsidR="007E17E4" w:rsidRPr="007E17E4">
        <w:rPr>
          <w:rFonts w:ascii="Times New Roman" w:eastAsiaTheme="minorEastAsia" w:hAnsi="Times New Roman" w:cs="Times New Roman"/>
          <w:color w:val="000000" w:themeColor="text1"/>
        </w:rPr>
        <w:t xml:space="preserve">Når man bevæger sig fra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0</m:t>
            </m:r>
          </m:sub>
        </m:sSub>
      </m:oMath>
      <w:r>
        <w:rPr>
          <w:rFonts w:ascii="Times New Roman" w:eastAsiaTheme="minorEastAsia" w:hAnsi="Times New Roman" w:cs="Times New Roman"/>
          <w:color w:val="000000" w:themeColor="text1"/>
        </w:rPr>
        <w:t xml:space="preserve"> (</w:t>
      </w:r>
      <w:r w:rsidR="007E17E4" w:rsidRPr="007E17E4">
        <w:rPr>
          <w:rFonts w:ascii="Times New Roman" w:eastAsiaTheme="minorEastAsia" w:hAnsi="Times New Roman" w:cs="Times New Roman"/>
          <w:color w:val="000000" w:themeColor="text1"/>
        </w:rPr>
        <w:t xml:space="preserve">uanset om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0</m:t>
            </m:r>
          </m:sub>
        </m:sSub>
      </m:oMath>
      <w:r w:rsidR="007E17E4" w:rsidRPr="007E17E4">
        <w:rPr>
          <w:rFonts w:ascii="Times New Roman" w:eastAsiaTheme="minorEastAsia" w:hAnsi="Times New Roman" w:cs="Times New Roman"/>
          <w:color w:val="000000" w:themeColor="text1"/>
        </w:rPr>
        <w:t xml:space="preserve"> er større end eller mindre en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w:t>
      </w:r>
      <w:r w:rsidR="007E17E4" w:rsidRPr="007E17E4">
        <w:rPr>
          <w:rFonts w:ascii="Times New Roman" w:eastAsiaTheme="minorEastAsia" w:hAnsi="Times New Roman" w:cs="Times New Roman"/>
          <w:color w:val="000000" w:themeColor="text1"/>
        </w:rPr>
        <w:t xml:space="preserve">, vil man søge mod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oMath>
      <w:r w:rsidR="007E17E4" w:rsidRPr="007E17E4">
        <w:rPr>
          <w:rFonts w:ascii="Times New Roman" w:eastAsiaTheme="minorEastAsia" w:hAnsi="Times New Roman" w:cs="Times New Roman"/>
          <w:color w:val="000000" w:themeColor="text1"/>
        </w:rPr>
        <w:t xml:space="preserve">, altså steady state. </w:t>
      </w:r>
    </w:p>
    <w:p w14:paraId="2E69BBC7" w14:textId="29558568" w:rsidR="00205DB5" w:rsidRDefault="00205DB5" w:rsidP="006B0D25">
      <w:pPr>
        <w:spacing w:line="276" w:lineRule="auto"/>
        <w:jc w:val="center"/>
        <w:rPr>
          <w:rFonts w:ascii="Times New Roman" w:eastAsiaTheme="minorEastAsia" w:hAnsi="Times New Roman" w:cs="Times New Roman"/>
          <w:color w:val="000000" w:themeColor="text1"/>
        </w:rPr>
      </w:pPr>
    </w:p>
    <w:p w14:paraId="1A65049F" w14:textId="27D83BB9" w:rsidR="001A744B" w:rsidRPr="001A744B" w:rsidRDefault="009A6B25"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w:t>
      </w:r>
      <w:r w:rsidR="001A744B" w:rsidRPr="001A744B">
        <w:rPr>
          <w:rFonts w:ascii="Times New Roman" w:hAnsi="Times New Roman" w:cs="Times New Roman"/>
          <w:color w:val="000000" w:themeColor="text1"/>
        </w:rPr>
        <w:t>odellens dynamik</w:t>
      </w:r>
      <w:r>
        <w:rPr>
          <w:rFonts w:ascii="Times New Roman" w:hAnsi="Times New Roman" w:cs="Times New Roman"/>
          <w:color w:val="000000" w:themeColor="text1"/>
        </w:rPr>
        <w:t xml:space="preserve"> vil</w:t>
      </w:r>
      <w:r w:rsidR="001A744B" w:rsidRPr="001A744B">
        <w:rPr>
          <w:rFonts w:ascii="Times New Roman" w:hAnsi="Times New Roman" w:cs="Times New Roman"/>
          <w:color w:val="000000" w:themeColor="text1"/>
        </w:rPr>
        <w:t xml:space="preserve"> på langt sigt indebærer konvergens af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001A744B" w:rsidRPr="001A744B">
        <w:rPr>
          <w:rFonts w:ascii="Times New Roman" w:hAnsi="Times New Roman" w:cs="Times New Roman"/>
          <w:color w:val="000000" w:themeColor="text1"/>
        </w:rPr>
        <w:t xml:space="preserve"> mod steady state </w:t>
      </w:r>
      <w:r>
        <w:rPr>
          <w:rFonts w:ascii="Times New Roman" w:hAnsi="Times New Roman" w:cs="Times New Roman"/>
          <w:color w:val="000000" w:themeColor="text1"/>
        </w:rPr>
        <w:t>hvis</w:t>
      </w:r>
      <w:r w:rsidR="001A744B" w:rsidRPr="001A744B">
        <w:rPr>
          <w:rFonts w:ascii="Times New Roman" w:hAnsi="Times New Roman" w:cs="Times New Roman"/>
          <w:color w:val="000000" w:themeColor="text1"/>
        </w:rPr>
        <w:t xml:space="preserve"> INADA-betingelserne </w:t>
      </w:r>
      <w:r>
        <w:rPr>
          <w:rFonts w:ascii="Times New Roman" w:hAnsi="Times New Roman" w:cs="Times New Roman"/>
          <w:color w:val="000000" w:themeColor="text1"/>
        </w:rPr>
        <w:t>er</w:t>
      </w:r>
      <w:r w:rsidR="001A744B" w:rsidRPr="001A744B">
        <w:rPr>
          <w:rFonts w:ascii="Times New Roman" w:hAnsi="Times New Roman" w:cs="Times New Roman"/>
          <w:color w:val="000000" w:themeColor="text1"/>
        </w:rPr>
        <w:t xml:space="preserve"> opfyldt:</w:t>
      </w:r>
    </w:p>
    <w:p w14:paraId="306EFD43" w14:textId="77777777" w:rsidR="001A744B" w:rsidRPr="001A744B" w:rsidRDefault="001A744B" w:rsidP="006B0D25">
      <w:pPr>
        <w:spacing w:line="276" w:lineRule="auto"/>
        <w:jc w:val="center"/>
        <w:rPr>
          <w:rFonts w:ascii="Times New Roman" w:hAnsi="Times New Roman" w:cs="Times New Roman"/>
          <w:color w:val="000000" w:themeColor="text1"/>
        </w:rPr>
      </w:pPr>
    </w:p>
    <w:p w14:paraId="2CF6C157" w14:textId="5CF5A24D" w:rsidR="001A744B" w:rsidRPr="001A744B" w:rsidRDefault="001A744B" w:rsidP="006B0D25">
      <w:pPr>
        <w:numPr>
          <w:ilvl w:val="0"/>
          <w:numId w:val="7"/>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Transitionsligningen går igennem (0,0) i transitionsdiagrammet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oMath>
      <w:r w:rsidRPr="001A744B">
        <w:rPr>
          <w:rFonts w:ascii="Times New Roman" w:hAnsi="Times New Roman" w:cs="Times New Roman"/>
          <w:i/>
          <w:iCs/>
          <w:color w:val="000000" w:themeColor="text1"/>
        </w:rPr>
        <w:t xml:space="preserve"> som funktion af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Pr="001A744B">
        <w:rPr>
          <w:rFonts w:ascii="Times New Roman" w:hAnsi="Times New Roman" w:cs="Times New Roman"/>
          <w:i/>
          <w:iCs/>
          <w:color w:val="000000" w:themeColor="text1"/>
        </w:rPr>
        <w:t>):</w:t>
      </w:r>
      <m:oMath>
        <m:r>
          <m:rPr>
            <m:sty m:val="p"/>
          </m:rPr>
          <w:rPr>
            <w:rFonts w:ascii="Cambria Math" w:hAnsi="Cambria Math" w:cs="Times New Roman"/>
            <w:color w:val="000000" w:themeColor="text1"/>
          </w:rPr>
          <w:br/>
        </m:r>
      </m:oMath>
    </w:p>
    <w:p w14:paraId="116403D2" w14:textId="4866413F" w:rsidR="001A744B" w:rsidRPr="001A744B" w:rsidRDefault="001A744B" w:rsidP="006B0D25">
      <w:pPr>
        <w:numPr>
          <w:ilvl w:val="0"/>
          <w:numId w:val="7"/>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Transitionskurven skal være konstant voksende:</w:t>
      </w:r>
      <w:r w:rsidRPr="001A744B">
        <w:rPr>
          <w:rFonts w:ascii="Times New Roman" w:hAnsi="Times New Roman" w:cs="Times New Roman"/>
          <w:color w:val="000000" w:themeColor="text1"/>
        </w:rPr>
        <w:br/>
      </w:r>
      <m:oMathPara>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r>
            <w:rPr>
              <w:rFonts w:ascii="Cambria Math" w:hAnsi="Cambria Math" w:cs="Times New Roman"/>
              <w:color w:val="000000" w:themeColor="text1"/>
            </w:rPr>
            <m:t xml:space="preserve"> </m:t>
          </m:r>
          <m:r>
            <m:rPr>
              <m:sty m:val="bi"/>
            </m:rPr>
            <w:rPr>
              <w:rFonts w:ascii="Cambria Math" w:hAnsi="Cambria Math" w:cs="Times New Roman"/>
              <w:color w:val="000000" w:themeColor="text1"/>
            </w:rPr>
            <m:t>&gt;0</m:t>
          </m:r>
          <m:r>
            <m:rPr>
              <m:sty m:val="p"/>
            </m:rPr>
            <w:rPr>
              <w:rFonts w:ascii="Cambria Math" w:hAnsi="Cambria Math" w:cs="Times New Roman"/>
              <w:color w:val="000000" w:themeColor="text1"/>
            </w:rPr>
            <w:br/>
          </m:r>
        </m:oMath>
      </m:oMathPara>
    </w:p>
    <w:p w14:paraId="44F34144" w14:textId="079A0A37" w:rsidR="001A744B" w:rsidRPr="001A744B" w:rsidRDefault="001A744B" w:rsidP="006B0D25">
      <w:pPr>
        <w:numPr>
          <w:ilvl w:val="0"/>
          <w:numId w:val="7"/>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Transitionskurven skal have en konstant aftagende hældning:</w:t>
      </w:r>
      <w:r w:rsidRPr="001A744B">
        <w:rPr>
          <w:rFonts w:ascii="Times New Roman" w:hAnsi="Times New Roman" w:cs="Times New Roman"/>
          <w:i/>
          <w:iCs/>
          <w:color w:val="000000" w:themeColor="text1"/>
        </w:rPr>
        <w:br/>
      </w:r>
      <w:r w:rsidR="00C60B83">
        <w:rPr>
          <w:rFonts w:ascii="Times New Roman" w:hAnsi="Times New Roman" w:cs="Times New Roman"/>
          <w:color w:val="000000" w:themeColor="text1"/>
        </w:rPr>
        <w:t>N</w:t>
      </w:r>
      <w:r w:rsidRPr="001A744B">
        <w:rPr>
          <w:rFonts w:ascii="Times New Roman" w:hAnsi="Times New Roman" w:cs="Times New Roman"/>
          <w:color w:val="000000" w:themeColor="text1"/>
        </w:rPr>
        <w:t xml:space="preserve">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Pr="001A744B">
        <w:rPr>
          <w:rFonts w:ascii="Times New Roman" w:hAnsi="Times New Roman" w:cs="Times New Roman"/>
          <w:color w:val="000000" w:themeColor="text1"/>
        </w:rPr>
        <w:t xml:space="preserve"> vokser</w:t>
      </w:r>
      <w:r w:rsidR="00C60B83">
        <w:rPr>
          <w:rFonts w:ascii="Times New Roman" w:hAnsi="Times New Roman" w:cs="Times New Roman"/>
          <w:color w:val="000000" w:themeColor="text1"/>
        </w:rPr>
        <w:t>, skal</w:t>
      </w:r>
      <w:r w:rsidRPr="001A744B">
        <w:rPr>
          <w:rFonts w:ascii="Times New Roman" w:hAnsi="Times New Roman" w:cs="Times New Roman"/>
          <w:color w:val="000000" w:themeColor="text1"/>
        </w:rPr>
        <w:t xml:space="preserve"> hældningen</w:t>
      </w:r>
      <w:r w:rsidR="00C60B83">
        <w:rPr>
          <w:rFonts w:ascii="Times New Roman" w:hAnsi="Times New Roman" w:cs="Times New Roman"/>
          <w:color w:val="000000" w:themeColor="text1"/>
        </w:rPr>
        <w:t>(</w:t>
      </w:r>
      <w:r w:rsidR="00C60B83" w:rsidRPr="001A744B">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sidR="00C60B83">
        <w:rPr>
          <w:rFonts w:ascii="Times New Roman" w:hAnsi="Times New Roman" w:cs="Times New Roman"/>
          <w:color w:val="000000" w:themeColor="text1"/>
        </w:rPr>
        <w:t>)</w:t>
      </w:r>
      <w:r w:rsidR="00C60B83" w:rsidRPr="001A744B">
        <w:rPr>
          <w:rFonts w:ascii="Times New Roman" w:hAnsi="Times New Roman" w:cs="Times New Roman"/>
          <w:color w:val="000000" w:themeColor="text1"/>
        </w:rPr>
        <w:t xml:space="preserve"> at</w:t>
      </w:r>
      <w:r w:rsidRPr="001A744B">
        <w:rPr>
          <w:rFonts w:ascii="Times New Roman" w:hAnsi="Times New Roman" w:cs="Times New Roman"/>
          <w:color w:val="000000" w:themeColor="text1"/>
        </w:rPr>
        <w:t xml:space="preserve"> være aftagende</w:t>
      </w:r>
      <w:r w:rsidRPr="001A744B">
        <w:rPr>
          <w:rFonts w:ascii="Times New Roman" w:hAnsi="Times New Roman" w:cs="Times New Roman"/>
          <w:color w:val="000000" w:themeColor="text1"/>
        </w:rPr>
        <w:br/>
      </w:r>
    </w:p>
    <w:p w14:paraId="431BAD76" w14:textId="160AC969" w:rsidR="001A744B" w:rsidRDefault="001A744B" w:rsidP="006B0D25">
      <w:pPr>
        <w:numPr>
          <w:ilvl w:val="0"/>
          <w:numId w:val="7"/>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Hældningen går mod et tal mindre end 1:</w:t>
      </w:r>
      <w:r w:rsidR="00333540">
        <w:rPr>
          <w:rFonts w:ascii="Times New Roman" w:hAnsi="Times New Roman" w:cs="Times New Roman"/>
          <w:color w:val="000000" w:themeColor="text1"/>
        </w:rPr>
        <w:br/>
        <w:t xml:space="preserve">Når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00333540" w:rsidRPr="001A744B">
        <w:rPr>
          <w:rFonts w:ascii="Times New Roman" w:hAnsi="Times New Roman" w:cs="Times New Roman"/>
          <w:color w:val="000000" w:themeColor="text1"/>
        </w:rPr>
        <w:t>,</w:t>
      </w:r>
      <w:r w:rsidR="00887D7E">
        <w:rPr>
          <w:rFonts w:ascii="Times New Roman" w:hAnsi="Times New Roman" w:cs="Times New Roman"/>
          <w:color w:val="000000" w:themeColor="text1"/>
        </w:rPr>
        <w:t xml:space="preserve"> skal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sidR="00887D7E">
        <w:rPr>
          <w:rFonts w:ascii="Times New Roman" w:hAnsi="Times New Roman" w:cs="Times New Roman"/>
          <w:color w:val="000000" w:themeColor="text1"/>
        </w:rPr>
        <w:t xml:space="preserve"> gå mod et tal mindre end 1</w:t>
      </w:r>
      <w:r w:rsidR="004A2AD2">
        <w:rPr>
          <w:rFonts w:ascii="Times New Roman" w:hAnsi="Times New Roman" w:cs="Times New Roman"/>
          <w:color w:val="000000" w:themeColor="text1"/>
        </w:rPr>
        <w:br/>
        <w:t xml:space="preserve">Og når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→0</m:t>
        </m:r>
      </m:oMath>
      <w:r w:rsidR="004A2AD2" w:rsidRPr="001A744B">
        <w:rPr>
          <w:rFonts w:ascii="Times New Roman" w:hAnsi="Times New Roman" w:cs="Times New Roman"/>
          <w:color w:val="000000" w:themeColor="text1"/>
        </w:rPr>
        <w:t>,</w:t>
      </w:r>
      <w:r w:rsidR="004A2AD2">
        <w:rPr>
          <w:rFonts w:ascii="Times New Roman" w:hAnsi="Times New Roman" w:cs="Times New Roman"/>
          <w:color w:val="000000" w:themeColor="text1"/>
        </w:rPr>
        <w:t xml:space="preserve"> skal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sidR="004A2AD2">
        <w:rPr>
          <w:rFonts w:ascii="Times New Roman" w:hAnsi="Times New Roman" w:cs="Times New Roman"/>
          <w:color w:val="000000" w:themeColor="text1"/>
        </w:rPr>
        <w:t xml:space="preserve"> gå mod et tal større end 1</w:t>
      </w:r>
      <w:r w:rsidR="00895764">
        <w:rPr>
          <w:rFonts w:ascii="Times New Roman" w:hAnsi="Times New Roman" w:cs="Times New Roman"/>
          <w:color w:val="000000" w:themeColor="text1"/>
        </w:rPr>
        <w:br/>
        <w:t>For kap 3 betyder det at:</w:t>
      </w:r>
      <w:r w:rsidR="006152E2">
        <w:rPr>
          <w:rFonts w:ascii="Times New Roman" w:hAnsi="Times New Roman" w:cs="Times New Roman"/>
          <w:color w:val="000000" w:themeColor="text1"/>
        </w:rPr>
        <w:t xml:space="preserve"> </w:t>
      </w:r>
      <m:oMath>
        <m:r>
          <w:rPr>
            <w:rFonts w:ascii="Cambria Math" w:hAnsi="Cambria Math" w:cs="Times New Roman"/>
            <w:color w:val="000000" w:themeColor="text1"/>
          </w:rPr>
          <m:t>n+δ&gt;0</m:t>
        </m:r>
      </m:oMath>
    </w:p>
    <w:p w14:paraId="44A242FF" w14:textId="1FF11CFC" w:rsidR="00257BA0" w:rsidRDefault="00257BA0" w:rsidP="006B0D25">
      <w:pPr>
        <w:spacing w:line="276" w:lineRule="auto"/>
        <w:jc w:val="center"/>
        <w:rPr>
          <w:rFonts w:ascii="Times New Roman" w:hAnsi="Times New Roman" w:cs="Times New Roman"/>
          <w:color w:val="000000" w:themeColor="text1"/>
        </w:rPr>
      </w:pPr>
    </w:p>
    <w:p w14:paraId="7FF1BC0C" w14:textId="731CF550" w:rsidR="00257BA0" w:rsidRDefault="00257BA0" w:rsidP="006B0D25">
      <w:pPr>
        <w:spacing w:line="276" w:lineRule="auto"/>
        <w:jc w:val="center"/>
        <w:rPr>
          <w:rFonts w:ascii="Times New Roman" w:hAnsi="Times New Roman" w:cs="Times New Roman"/>
          <w:color w:val="000000" w:themeColor="text1"/>
          <w:u w:val="single"/>
        </w:rPr>
      </w:pPr>
      <w:r w:rsidRPr="00257BA0">
        <w:rPr>
          <w:rFonts w:ascii="Times New Roman" w:hAnsi="Times New Roman" w:cs="Times New Roman"/>
          <w:color w:val="000000" w:themeColor="text1"/>
          <w:u w:val="single"/>
        </w:rPr>
        <w:t>Intuition bag konvergens</w:t>
      </w:r>
    </w:p>
    <w:p w14:paraId="38FBE983" w14:textId="6EF48FDE" w:rsidR="00257BA0" w:rsidRDefault="00257BA0"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Aftagende marginalprodukt!</w:t>
      </w:r>
    </w:p>
    <w:p w14:paraId="374028F1" w14:textId="2B3D97AC" w:rsidR="00257BA0" w:rsidRDefault="00257BA0"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Effekten af at investere svinder ind jo mere der spares op.</w:t>
      </w:r>
    </w:p>
    <w:p w14:paraId="74F05901" w14:textId="78448309" w:rsidR="00257BA0" w:rsidRDefault="00257BA0"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Til sidst er effekten meget lille og opvejes præcis af nedslidning på kapital og væksten i arbejdsstyrken (udtynding) =&gt; ingen ændring i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 steady state</w:t>
      </w:r>
    </w:p>
    <w:p w14:paraId="70C4F890" w14:textId="6E2A5CEF" w:rsidR="00CB6A99" w:rsidRDefault="00CB6A99" w:rsidP="001B28D6">
      <w:pPr>
        <w:spacing w:line="276" w:lineRule="auto"/>
        <w:rPr>
          <w:rFonts w:ascii="Times New Roman" w:eastAsiaTheme="minorEastAsia" w:hAnsi="Times New Roman" w:cs="Times New Roman"/>
          <w:color w:val="000000" w:themeColor="text1"/>
        </w:rPr>
      </w:pPr>
    </w:p>
    <w:p w14:paraId="6A3C3CF3" w14:textId="23FB277F" w:rsidR="001B28D6" w:rsidRDefault="001B28D6" w:rsidP="001B28D6">
      <w:pPr>
        <w:spacing w:line="276" w:lineRule="auto"/>
        <w:rPr>
          <w:rFonts w:ascii="Times New Roman" w:eastAsiaTheme="minorEastAsia" w:hAnsi="Times New Roman" w:cs="Times New Roman"/>
          <w:color w:val="000000" w:themeColor="text1"/>
        </w:rPr>
      </w:pPr>
    </w:p>
    <w:p w14:paraId="7526F838" w14:textId="730D6850" w:rsidR="001B28D6" w:rsidRDefault="001B28D6" w:rsidP="001B28D6">
      <w:pPr>
        <w:spacing w:line="276" w:lineRule="auto"/>
        <w:rPr>
          <w:rFonts w:ascii="Times New Roman" w:eastAsiaTheme="minorEastAsia" w:hAnsi="Times New Roman" w:cs="Times New Roman"/>
          <w:color w:val="000000" w:themeColor="text1"/>
        </w:rPr>
      </w:pPr>
    </w:p>
    <w:p w14:paraId="6467BB86" w14:textId="7A91E442" w:rsidR="001B28D6" w:rsidRDefault="001B28D6" w:rsidP="001B28D6">
      <w:pPr>
        <w:spacing w:line="276" w:lineRule="auto"/>
        <w:rPr>
          <w:rFonts w:ascii="Times New Roman" w:eastAsiaTheme="minorEastAsia" w:hAnsi="Times New Roman" w:cs="Times New Roman"/>
          <w:color w:val="000000" w:themeColor="text1"/>
        </w:rPr>
      </w:pPr>
    </w:p>
    <w:p w14:paraId="49EEBD59" w14:textId="66E2E575" w:rsidR="001B28D6" w:rsidRDefault="001B28D6" w:rsidP="001B28D6">
      <w:pPr>
        <w:spacing w:line="276" w:lineRule="auto"/>
        <w:rPr>
          <w:rFonts w:ascii="Times New Roman" w:eastAsiaTheme="minorEastAsia" w:hAnsi="Times New Roman" w:cs="Times New Roman"/>
          <w:color w:val="000000" w:themeColor="text1"/>
        </w:rPr>
      </w:pPr>
    </w:p>
    <w:p w14:paraId="2989A973" w14:textId="2136627E" w:rsidR="001B28D6" w:rsidRDefault="001B28D6" w:rsidP="001B28D6">
      <w:pPr>
        <w:spacing w:line="276" w:lineRule="auto"/>
        <w:rPr>
          <w:rFonts w:ascii="Times New Roman" w:eastAsiaTheme="minorEastAsia" w:hAnsi="Times New Roman" w:cs="Times New Roman"/>
          <w:color w:val="000000" w:themeColor="text1"/>
        </w:rPr>
      </w:pPr>
    </w:p>
    <w:p w14:paraId="3E6D3AB7" w14:textId="77777777" w:rsidR="001B28D6" w:rsidRDefault="001B28D6" w:rsidP="001B28D6">
      <w:pPr>
        <w:spacing w:line="276" w:lineRule="auto"/>
        <w:rPr>
          <w:rFonts w:ascii="Times New Roman" w:eastAsiaTheme="minorEastAsia" w:hAnsi="Times New Roman" w:cs="Times New Roman"/>
          <w:color w:val="000000" w:themeColor="text1"/>
        </w:rPr>
      </w:pPr>
    </w:p>
    <w:p w14:paraId="3A90B2FF" w14:textId="0559418D" w:rsidR="00D52D8B" w:rsidRPr="00D52D8B" w:rsidRDefault="00D52D8B" w:rsidP="006B0D25">
      <w:pPr>
        <w:spacing w:line="276" w:lineRule="auto"/>
        <w:jc w:val="center"/>
        <w:rPr>
          <w:rFonts w:ascii="Times New Roman" w:hAnsi="Times New Roman" w:cs="Times New Roman"/>
          <w:b/>
          <w:bCs/>
          <w:color w:val="000000" w:themeColor="text1"/>
        </w:rPr>
      </w:pPr>
      <w:r>
        <w:rPr>
          <w:rFonts w:ascii="Times New Roman" w:eastAsiaTheme="minorEastAsia" w:hAnsi="Times New Roman" w:cs="Times New Roman"/>
          <w:b/>
          <w:bCs/>
          <w:color w:val="000000" w:themeColor="text1"/>
        </w:rPr>
        <w:lastRenderedPageBreak/>
        <w:t>Konvergens ved forskellige transitionsligninger</w:t>
      </w:r>
    </w:p>
    <w:p w14:paraId="08915F3F" w14:textId="342B5B8F" w:rsidR="00887D7E" w:rsidRDefault="0063540C" w:rsidP="006B0D25">
      <w:pPr>
        <w:spacing w:line="276" w:lineRule="auto"/>
        <w:jc w:val="center"/>
        <w:rPr>
          <w:rFonts w:ascii="Times New Roman" w:hAnsi="Times New Roman" w:cs="Times New Roman"/>
          <w:color w:val="000000" w:themeColor="text1"/>
        </w:rPr>
      </w:pPr>
      <w:r w:rsidRPr="0063540C">
        <w:rPr>
          <w:rFonts w:ascii="Times New Roman" w:hAnsi="Times New Roman" w:cs="Times New Roman"/>
          <w:noProof/>
          <w:color w:val="000000" w:themeColor="text1"/>
        </w:rPr>
        <w:drawing>
          <wp:inline distT="0" distB="0" distL="0" distR="0" wp14:anchorId="4DBB0D5B" wp14:editId="1BFC2BDC">
            <wp:extent cx="4343400" cy="372110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400" cy="3721100"/>
                    </a:xfrm>
                    <a:prstGeom prst="rect">
                      <a:avLst/>
                    </a:prstGeom>
                  </pic:spPr>
                </pic:pic>
              </a:graphicData>
            </a:graphic>
          </wp:inline>
        </w:drawing>
      </w:r>
    </w:p>
    <w:p w14:paraId="48C1DE64" w14:textId="5E462F65" w:rsidR="0063540C" w:rsidRDefault="0063540C"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 1: </w:t>
      </w:r>
      <w:r w:rsidRPr="0063540C">
        <w:rPr>
          <w:rFonts w:ascii="Times New Roman" w:hAnsi="Times New Roman" w:cs="Times New Roman"/>
          <w:color w:val="000000" w:themeColor="text1"/>
        </w:rPr>
        <w:t>Stabil.</w:t>
      </w:r>
      <w:r w:rsidR="001B28D6">
        <w:rPr>
          <w:rFonts w:ascii="Times New Roman" w:hAnsi="Times New Roman" w:cs="Times New Roman"/>
          <w:color w:val="000000" w:themeColor="text1"/>
        </w:rPr>
        <w:br/>
      </w:r>
    </w:p>
    <w:p w14:paraId="43D3FBB8" w14:textId="77777777" w:rsidR="0063540C" w:rsidRDefault="0063540C"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 2: </w:t>
      </w:r>
      <w:r w:rsidRPr="0063540C">
        <w:rPr>
          <w:rFonts w:ascii="Times New Roman" w:hAnsi="Times New Roman" w:cs="Times New Roman"/>
          <w:color w:val="000000" w:themeColor="text1"/>
        </w:rPr>
        <w:t xml:space="preserve">Ustabil. </w:t>
      </w:r>
    </w:p>
    <w:p w14:paraId="03950B23" w14:textId="7F724822" w:rsidR="0063540C" w:rsidRPr="0063540C" w:rsidRDefault="0063540C" w:rsidP="006B0D25">
      <w:pPr>
        <w:pStyle w:val="ListParagraph"/>
        <w:numPr>
          <w:ilvl w:val="0"/>
          <w:numId w:val="5"/>
        </w:numPr>
        <w:spacing w:line="276" w:lineRule="auto"/>
        <w:jc w:val="center"/>
        <w:rPr>
          <w:rFonts w:ascii="Times New Roman" w:hAnsi="Times New Roman" w:cs="Times New Roman"/>
          <w:color w:val="000000" w:themeColor="text1"/>
        </w:rPr>
      </w:pPr>
      <w:r w:rsidRPr="0063540C">
        <w:rPr>
          <w:rFonts w:ascii="Times New Roman" w:hAnsi="Times New Roman" w:cs="Times New Roman"/>
          <w:color w:val="000000" w:themeColor="text1"/>
        </w:rPr>
        <w:t xml:space="preserve">Hældningen i skæringen er større end 1. Det betyder derfor med sikkerhed at den er ustabil. Der skal dog mere til at afklare hvorvidt den er globalt ustabil. Er hældningen numerisk større end 1 i steady state, vil man altid vide </w:t>
      </w:r>
      <w:r w:rsidR="00BE033A">
        <w:rPr>
          <w:rFonts w:ascii="Times New Roman" w:hAnsi="Times New Roman" w:cs="Times New Roman"/>
          <w:color w:val="000000" w:themeColor="text1"/>
        </w:rPr>
        <w:t>a</w:t>
      </w:r>
      <w:r w:rsidRPr="0063540C">
        <w:rPr>
          <w:rFonts w:ascii="Times New Roman" w:hAnsi="Times New Roman" w:cs="Times New Roman"/>
          <w:color w:val="000000" w:themeColor="text1"/>
        </w:rPr>
        <w:t>t steady state er lokalt ustabilt.</w:t>
      </w:r>
      <w:r w:rsidR="001B28D6">
        <w:rPr>
          <w:rFonts w:ascii="Times New Roman" w:hAnsi="Times New Roman" w:cs="Times New Roman"/>
          <w:color w:val="000000" w:themeColor="text1"/>
        </w:rPr>
        <w:br/>
      </w:r>
    </w:p>
    <w:p w14:paraId="48CDF171" w14:textId="77777777" w:rsidR="00BE033A" w:rsidRDefault="0063540C"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 3: </w:t>
      </w:r>
      <w:r w:rsidRPr="0063540C">
        <w:rPr>
          <w:rFonts w:ascii="Times New Roman" w:hAnsi="Times New Roman" w:cs="Times New Roman"/>
          <w:color w:val="000000" w:themeColor="text1"/>
        </w:rPr>
        <w:t xml:space="preserve"> Intet steady state </w:t>
      </w:r>
    </w:p>
    <w:p w14:paraId="3B369F6A" w14:textId="702F5E8E" w:rsidR="0063540C" w:rsidRPr="00BE033A" w:rsidRDefault="00130F1C" w:rsidP="006B0D25">
      <w:pPr>
        <w:pStyle w:val="ListParagraph"/>
        <w:numPr>
          <w:ilvl w:val="0"/>
          <w:numId w:val="5"/>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w:t>
      </w:r>
      <w:r w:rsidR="0063540C" w:rsidRPr="00BE033A">
        <w:rPr>
          <w:rFonts w:ascii="Times New Roman" w:hAnsi="Times New Roman" w:cs="Times New Roman"/>
          <w:color w:val="000000" w:themeColor="text1"/>
        </w:rPr>
        <w:t>0,0</w:t>
      </w:r>
      <w:r>
        <w:rPr>
          <w:rFonts w:ascii="Times New Roman" w:hAnsi="Times New Roman" w:cs="Times New Roman"/>
          <w:color w:val="000000" w:themeColor="text1"/>
        </w:rPr>
        <w:t>)</w:t>
      </w:r>
      <w:r w:rsidR="0063540C" w:rsidRPr="00BE033A">
        <w:rPr>
          <w:rFonts w:ascii="Times New Roman" w:hAnsi="Times New Roman" w:cs="Times New Roman"/>
          <w:color w:val="000000" w:themeColor="text1"/>
        </w:rPr>
        <w:t xml:space="preserve"> er et trivielt steady state som vi ikke er interesserede i.</w:t>
      </w:r>
      <w:r w:rsidR="001B28D6">
        <w:rPr>
          <w:rFonts w:ascii="Times New Roman" w:hAnsi="Times New Roman" w:cs="Times New Roman"/>
          <w:color w:val="000000" w:themeColor="text1"/>
        </w:rPr>
        <w:br/>
      </w:r>
    </w:p>
    <w:p w14:paraId="50FF533E" w14:textId="77777777" w:rsidR="00BE033A" w:rsidRDefault="0063540C"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Figur 4: </w:t>
      </w:r>
      <w:r w:rsidRPr="0063540C">
        <w:rPr>
          <w:rFonts w:ascii="Times New Roman" w:hAnsi="Times New Roman" w:cs="Times New Roman"/>
          <w:color w:val="000000" w:themeColor="text1"/>
        </w:rPr>
        <w:t xml:space="preserve">Tre forskellige steady state. </w:t>
      </w:r>
    </w:p>
    <w:p w14:paraId="7E643F1B" w14:textId="4704F1BA" w:rsidR="0063540C" w:rsidRDefault="0063540C" w:rsidP="006B0D25">
      <w:pPr>
        <w:pStyle w:val="ListParagraph"/>
        <w:numPr>
          <w:ilvl w:val="0"/>
          <w:numId w:val="5"/>
        </w:numPr>
        <w:spacing w:line="276" w:lineRule="auto"/>
        <w:jc w:val="center"/>
        <w:rPr>
          <w:rFonts w:ascii="Times New Roman" w:hAnsi="Times New Roman" w:cs="Times New Roman"/>
          <w:color w:val="000000" w:themeColor="text1"/>
        </w:rPr>
      </w:pPr>
      <w:r w:rsidRPr="00BE033A">
        <w:rPr>
          <w:rFonts w:ascii="Times New Roman" w:hAnsi="Times New Roman" w:cs="Times New Roman"/>
          <w:color w:val="000000" w:themeColor="text1"/>
        </w:rPr>
        <w:t>Fra venstre mod højre: stabil, ustabil, stabil.</w:t>
      </w:r>
    </w:p>
    <w:p w14:paraId="23BA589E" w14:textId="17789E09" w:rsidR="00C2323B" w:rsidRDefault="00C2323B" w:rsidP="006B0D25">
      <w:pPr>
        <w:spacing w:line="276" w:lineRule="auto"/>
        <w:jc w:val="center"/>
        <w:rPr>
          <w:rFonts w:ascii="Times New Roman" w:hAnsi="Times New Roman" w:cs="Times New Roman"/>
          <w:color w:val="000000" w:themeColor="text1"/>
        </w:rPr>
      </w:pPr>
    </w:p>
    <w:p w14:paraId="09537F56" w14:textId="5AAA8248" w:rsidR="00C2323B" w:rsidRPr="00C2323B" w:rsidRDefault="00C2323B" w:rsidP="006B0D25">
      <w:pPr>
        <w:spacing w:line="276" w:lineRule="auto"/>
        <w:jc w:val="center"/>
        <w:rPr>
          <w:rFonts w:ascii="Times New Roman" w:hAnsi="Times New Roman" w:cs="Times New Roman"/>
          <w:b/>
          <w:bCs/>
          <w:color w:val="000000" w:themeColor="text1"/>
        </w:rPr>
      </w:pPr>
      <w:r w:rsidRPr="00C2323B">
        <w:rPr>
          <w:rFonts w:ascii="Times New Roman" w:hAnsi="Times New Roman" w:cs="Times New Roman"/>
          <w:b/>
          <w:bCs/>
          <w:color w:val="000000" w:themeColor="text1"/>
        </w:rPr>
        <w:t>Solowligningen</w:t>
      </w:r>
    </w:p>
    <w:p w14:paraId="2737E9D1" w14:textId="3B68C971" w:rsidR="00887D7E" w:rsidRDefault="004C0523" w:rsidP="006B0D25">
      <w:pPr>
        <w:spacing w:line="276" w:lineRule="auto"/>
        <w:jc w:val="center"/>
        <w:rPr>
          <w:rFonts w:ascii="Times New Roman" w:hAnsi="Times New Roman" w:cs="Times New Roman"/>
          <w:color w:val="000000" w:themeColor="text1"/>
        </w:rPr>
      </w:pPr>
      <w:r w:rsidRPr="004C0523">
        <w:rPr>
          <w:rFonts w:ascii="Times New Roman" w:hAnsi="Times New Roman" w:cs="Times New Roman"/>
          <w:noProof/>
          <w:color w:val="000000" w:themeColor="text1"/>
        </w:rPr>
        <w:drawing>
          <wp:inline distT="0" distB="0" distL="0" distR="0" wp14:anchorId="6B2A6669" wp14:editId="59FF8A48">
            <wp:extent cx="5321300" cy="1079500"/>
            <wp:effectExtent l="0" t="0" r="0"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20"/>
                    <a:stretch>
                      <a:fillRect/>
                    </a:stretch>
                  </pic:blipFill>
                  <pic:spPr>
                    <a:xfrm>
                      <a:off x="0" y="0"/>
                      <a:ext cx="5321300" cy="1079500"/>
                    </a:xfrm>
                    <a:prstGeom prst="rect">
                      <a:avLst/>
                    </a:prstGeom>
                  </pic:spPr>
                </pic:pic>
              </a:graphicData>
            </a:graphic>
          </wp:inline>
        </w:drawing>
      </w:r>
    </w:p>
    <w:p w14:paraId="3E04D35C" w14:textId="0E5D6415" w:rsidR="004C0523" w:rsidRDefault="004C0523"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Steady state når opsparing = nedslidning og </w:t>
      </w:r>
      <w:proofErr w:type="spellStart"/>
      <w:r>
        <w:rPr>
          <w:rFonts w:ascii="Times New Roman" w:hAnsi="Times New Roman" w:cs="Times New Roman"/>
          <w:color w:val="000000" w:themeColor="text1"/>
        </w:rPr>
        <w:t>udtyindng</w:t>
      </w:r>
      <w:proofErr w:type="spellEnd"/>
      <w:r w:rsidR="000F43A6">
        <w:rPr>
          <w:rFonts w:ascii="Times New Roman" w:hAnsi="Times New Roman" w:cs="Times New Roman"/>
          <w:color w:val="000000" w:themeColor="text1"/>
        </w:rPr>
        <w:t xml:space="preserve"> (</w:t>
      </w:r>
      <m:oMath>
        <m:r>
          <w:rPr>
            <w:rFonts w:ascii="Cambria Math" w:hAnsi="Cambria Math" w:cs="Times New Roman"/>
            <w:color w:val="000000" w:themeColor="text1"/>
          </w:rPr>
          <m:t>s=n+δ)</m:t>
        </m:r>
      </m:oMath>
    </w:p>
    <w:p w14:paraId="01E34375" w14:textId="77777777" w:rsidR="000F43A6" w:rsidRDefault="000F43A6" w:rsidP="006B0D25">
      <w:pPr>
        <w:spacing w:line="276" w:lineRule="auto"/>
        <w:jc w:val="center"/>
        <w:rPr>
          <w:rFonts w:ascii="Times New Roman" w:eastAsiaTheme="minorEastAsia" w:hAnsi="Times New Roman" w:cs="Times New Roman"/>
          <w:color w:val="000000" w:themeColor="text1"/>
        </w:rPr>
      </w:pPr>
    </w:p>
    <w:p w14:paraId="12848336" w14:textId="72A80879" w:rsidR="000F43A6" w:rsidRDefault="000F43A6" w:rsidP="006B0D25">
      <w:pPr>
        <w:spacing w:line="276" w:lineRule="auto"/>
        <w:jc w:val="center"/>
        <w:rPr>
          <w:rFonts w:ascii="Times New Roman" w:eastAsiaTheme="minorEastAsia" w:hAnsi="Times New Roman" w:cs="Times New Roman"/>
          <w:color w:val="000000" w:themeColor="text1"/>
          <w:u w:val="single"/>
        </w:rPr>
      </w:pPr>
      <w:r w:rsidRPr="000F43A6">
        <w:rPr>
          <w:rFonts w:ascii="Times New Roman" w:eastAsiaTheme="minorEastAsia" w:hAnsi="Times New Roman" w:cs="Times New Roman"/>
          <w:color w:val="000000" w:themeColor="text1"/>
          <w:u w:val="single"/>
        </w:rPr>
        <w:t>Solowdiagram:</w:t>
      </w:r>
    </w:p>
    <w:p w14:paraId="3359F8F7" w14:textId="5BD6366E" w:rsidR="000F43A6" w:rsidRDefault="00EB0A71" w:rsidP="006B0D25">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0F43A6">
        <w:rPr>
          <w:rFonts w:ascii="Times New Roman" w:eastAsiaTheme="minorEastAsia" w:hAnsi="Times New Roman" w:cs="Times New Roman"/>
          <w:color w:val="000000" w:themeColor="text1"/>
        </w:rPr>
        <w:t xml:space="preserve"> på x aksen</w:t>
      </w:r>
      <w:r w:rsidR="003B7349">
        <w:rPr>
          <w:rFonts w:ascii="Times New Roman" w:eastAsiaTheme="minorEastAsia" w:hAnsi="Times New Roman" w:cs="Times New Roman"/>
          <w:color w:val="000000" w:themeColor="text1"/>
        </w:rPr>
        <w:t xml:space="preserve">, lav aldrig </w:t>
      </w:r>
      <w:proofErr w:type="spellStart"/>
      <w:r w:rsidR="003B7349">
        <w:rPr>
          <w:rFonts w:ascii="Times New Roman" w:eastAsiaTheme="minorEastAsia" w:hAnsi="Times New Roman" w:cs="Times New Roman"/>
          <w:color w:val="000000" w:themeColor="text1"/>
        </w:rPr>
        <w:t>trappei</w:t>
      </w:r>
      <w:r w:rsidR="00C37E3C">
        <w:rPr>
          <w:rFonts w:ascii="Times New Roman" w:eastAsiaTheme="minorEastAsia" w:hAnsi="Times New Roman" w:cs="Times New Roman"/>
          <w:color w:val="000000" w:themeColor="text1"/>
        </w:rPr>
        <w:t>teration</w:t>
      </w:r>
      <w:proofErr w:type="spellEnd"/>
      <w:r w:rsidR="003B7349">
        <w:rPr>
          <w:rFonts w:ascii="Times New Roman" w:eastAsiaTheme="minorEastAsia" w:hAnsi="Times New Roman" w:cs="Times New Roman"/>
          <w:color w:val="000000" w:themeColor="text1"/>
        </w:rPr>
        <w:t xml:space="preserve"> her.</w:t>
      </w:r>
    </w:p>
    <w:p w14:paraId="420DC80A" w14:textId="29EAE3F3" w:rsidR="000F43A6" w:rsidRDefault="000F43A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Tegn</w:t>
      </w:r>
      <w:r w:rsidR="00240400">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m:oMath>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n+δ</m:t>
            </m:r>
          </m:e>
        </m:d>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 xml:space="preserve">t </m:t>
            </m:r>
          </m:sub>
        </m:sSub>
      </m:oMath>
      <w:r w:rsidR="00240400">
        <w:rPr>
          <w:rFonts w:ascii="Times New Roman" w:eastAsiaTheme="minorEastAsia" w:hAnsi="Times New Roman" w:cs="Times New Roman"/>
          <w:color w:val="000000" w:themeColor="text1"/>
        </w:rPr>
        <w:t xml:space="preserve"> =&gt; </w:t>
      </w:r>
      <w:r w:rsidR="003F076B">
        <w:rPr>
          <w:rFonts w:ascii="Times New Roman" w:eastAsiaTheme="minorEastAsia" w:hAnsi="Times New Roman" w:cs="Times New Roman"/>
          <w:color w:val="000000" w:themeColor="text1"/>
        </w:rPr>
        <w:t>lineær voksende</w:t>
      </w:r>
    </w:p>
    <w:p w14:paraId="052A4DD8" w14:textId="4EE64397" w:rsidR="00240400" w:rsidRDefault="00240400"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Tegn: </w:t>
      </w:r>
      <m:oMath>
        <m:r>
          <w:rPr>
            <w:rFonts w:ascii="Cambria Math" w:eastAsiaTheme="minorEastAsia" w:hAnsi="Cambria Math" w:cs="Times New Roman"/>
            <w:color w:val="000000" w:themeColor="text1"/>
          </w:rPr>
          <m:t>sB</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oMath>
      <w:r w:rsidR="006A2CF8">
        <w:rPr>
          <w:rFonts w:ascii="Times New Roman" w:eastAsiaTheme="minorEastAsia" w:hAnsi="Times New Roman" w:cs="Times New Roman"/>
          <w:color w:val="000000" w:themeColor="text1"/>
        </w:rPr>
        <w:t xml:space="preserve"> =&gt; kurve med positiv aftagende hældning</w:t>
      </w:r>
      <w:r w:rsidR="00841697">
        <w:rPr>
          <w:rFonts w:ascii="Times New Roman" w:eastAsiaTheme="minorEastAsia" w:hAnsi="Times New Roman" w:cs="Times New Roman"/>
          <w:color w:val="000000" w:themeColor="text1"/>
        </w:rPr>
        <w:t xml:space="preserve"> (konkav pga. aftagende marginal produktivitet, </w:t>
      </w:r>
      <m:oMath>
        <m:r>
          <w:rPr>
            <w:rFonts w:ascii="Cambria Math" w:eastAsiaTheme="minorEastAsia" w:hAnsi="Cambria Math" w:cs="Times New Roman"/>
            <w:color w:val="000000" w:themeColor="text1"/>
          </w:rPr>
          <m:t>α&lt;1</m:t>
        </m:r>
      </m:oMath>
      <w:r w:rsidR="00841697">
        <w:rPr>
          <w:rFonts w:ascii="Times New Roman" w:eastAsiaTheme="minorEastAsia" w:hAnsi="Times New Roman" w:cs="Times New Roman"/>
          <w:color w:val="000000" w:themeColor="text1"/>
        </w:rPr>
        <w:t>)</w:t>
      </w:r>
    </w:p>
    <w:p w14:paraId="72BBDF8E" w14:textId="2C7C336A" w:rsidR="009D6346" w:rsidRDefault="009D6346" w:rsidP="006B0D25">
      <w:pPr>
        <w:spacing w:line="276" w:lineRule="auto"/>
        <w:jc w:val="center"/>
        <w:rPr>
          <w:rFonts w:ascii="Times New Roman" w:eastAsiaTheme="minorEastAsia" w:hAnsi="Times New Roman" w:cs="Times New Roman"/>
          <w:color w:val="000000" w:themeColor="text1"/>
        </w:rPr>
      </w:pPr>
    </w:p>
    <w:p w14:paraId="33CD217B" w14:textId="3D62EEE8" w:rsidR="009D6346" w:rsidRDefault="009D6346" w:rsidP="006B0D25">
      <w:pPr>
        <w:spacing w:line="276" w:lineRule="auto"/>
        <w:jc w:val="center"/>
        <w:rPr>
          <w:rFonts w:ascii="Times New Roman" w:hAnsi="Times New Roman" w:cs="Times New Roman"/>
          <w:color w:val="000000" w:themeColor="text1"/>
        </w:rPr>
      </w:pPr>
      <w:r w:rsidRPr="009D6346">
        <w:rPr>
          <w:rFonts w:ascii="Times New Roman" w:hAnsi="Times New Roman" w:cs="Times New Roman"/>
          <w:color w:val="000000" w:themeColor="text1"/>
        </w:rPr>
        <w:t>Havde vi en økonomi uden nedslidning og udtynding, ville 45 graders linjen, svare til første aksen. Dette betyder at k vil stige for evigt --&gt; der er ikke noget at trække fra. Det er altså nedslidning og udtynding som gør at vi kommer i et steady state, kombineret med aftagende marginal produktivitet. Uden dette ville k bare stige for evigt. Dette er argument for konvergens i økonomien.</w:t>
      </w:r>
    </w:p>
    <w:p w14:paraId="1773FDA5" w14:textId="57D661BB" w:rsidR="00187737" w:rsidRDefault="00187737" w:rsidP="006B0D25">
      <w:pPr>
        <w:spacing w:line="276" w:lineRule="auto"/>
        <w:jc w:val="center"/>
        <w:rPr>
          <w:rFonts w:ascii="Times New Roman" w:hAnsi="Times New Roman" w:cs="Times New Roman"/>
          <w:color w:val="000000" w:themeColor="text1"/>
        </w:rPr>
      </w:pPr>
    </w:p>
    <w:p w14:paraId="56702504" w14:textId="59A0AC78" w:rsidR="00187737" w:rsidRPr="001A744B" w:rsidRDefault="00187737" w:rsidP="006B0D25">
      <w:pPr>
        <w:spacing w:line="276" w:lineRule="auto"/>
        <w:jc w:val="center"/>
        <w:rPr>
          <w:rFonts w:ascii="Times New Roman" w:hAnsi="Times New Roman" w:cs="Times New Roman"/>
          <w:b/>
          <w:bCs/>
          <w:color w:val="000000" w:themeColor="text1"/>
        </w:rPr>
      </w:pPr>
      <w:r w:rsidRPr="00187737">
        <w:rPr>
          <w:rFonts w:ascii="Times New Roman" w:hAnsi="Times New Roman" w:cs="Times New Roman"/>
          <w:b/>
          <w:bCs/>
          <w:color w:val="000000" w:themeColor="text1"/>
        </w:rPr>
        <w:t>Komparativ analyse</w:t>
      </w:r>
    </w:p>
    <w:p w14:paraId="597BD150" w14:textId="03ED99A4" w:rsidR="000661FE" w:rsidRDefault="00EF6950" w:rsidP="006B0D25">
      <w:pPr>
        <w:spacing w:line="276" w:lineRule="auto"/>
        <w:jc w:val="center"/>
        <w:rPr>
          <w:rFonts w:ascii="Times New Roman" w:hAnsi="Times New Roman" w:cs="Times New Roman"/>
          <w:i/>
          <w:iCs/>
          <w:color w:val="000000" w:themeColor="text1"/>
        </w:rPr>
      </w:pPr>
      <w:r>
        <w:rPr>
          <w:rFonts w:ascii="Times New Roman" w:hAnsi="Times New Roman" w:cs="Times New Roman"/>
          <w:i/>
          <w:iCs/>
          <w:color w:val="000000" w:themeColor="text1"/>
        </w:rPr>
        <w:t xml:space="preserve">Stigning i opsparingskvoten: </w:t>
      </w:r>
    </w:p>
    <w:p w14:paraId="1B4DB158" w14:textId="1CAD50C7" w:rsidR="00177760" w:rsidRPr="00177760" w:rsidRDefault="00177760" w:rsidP="006B0D25">
      <w:pPr>
        <w:spacing w:line="276" w:lineRule="auto"/>
        <w:jc w:val="center"/>
        <w:rPr>
          <w:rFonts w:ascii="Times New Roman" w:hAnsi="Times New Roman" w:cs="Times New Roman"/>
          <w:color w:val="000000" w:themeColor="text1"/>
        </w:rPr>
      </w:pPr>
      <w:r w:rsidRPr="00177760">
        <w:rPr>
          <w:rFonts w:ascii="Times New Roman" w:hAnsi="Times New Roman" w:cs="Times New Roman"/>
          <w:color w:val="000000" w:themeColor="text1"/>
        </w:rPr>
        <w:t>Øger vi opsparingsraten, øger vi kapital per arbejder. Vi får dermed et nyt højere niveau af rigdom</w:t>
      </w:r>
      <w:r>
        <w:rPr>
          <w:rFonts w:ascii="Times New Roman" w:hAnsi="Times New Roman" w:cs="Times New Roman"/>
          <w:color w:val="000000" w:themeColor="text1"/>
        </w:rPr>
        <w:t xml:space="preserve">. </w:t>
      </w:r>
    </w:p>
    <w:p w14:paraId="0E994F05" w14:textId="05B3CAD6" w:rsidR="00177760" w:rsidRPr="00177760" w:rsidRDefault="00177760"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Niveauet for steady state bliver derfor højere,</w:t>
      </w:r>
      <w:r w:rsidRPr="00177760">
        <w:rPr>
          <w:rFonts w:ascii="Times New Roman" w:hAnsi="Times New Roman" w:cs="Times New Roman"/>
          <w:color w:val="000000" w:themeColor="text1"/>
        </w:rPr>
        <w:t xml:space="preserve"> men vi får ikke højere permanente vækstrater.</w:t>
      </w:r>
    </w:p>
    <w:p w14:paraId="2A792253" w14:textId="77777777" w:rsidR="00177760" w:rsidRPr="00177760" w:rsidRDefault="00177760" w:rsidP="006B0D25">
      <w:pPr>
        <w:spacing w:line="276" w:lineRule="auto"/>
        <w:jc w:val="center"/>
        <w:rPr>
          <w:rFonts w:ascii="Times New Roman" w:hAnsi="Times New Roman" w:cs="Times New Roman"/>
          <w:color w:val="000000" w:themeColor="text1"/>
        </w:rPr>
      </w:pPr>
    </w:p>
    <w:p w14:paraId="4D2BD0AA" w14:textId="042683C7" w:rsidR="00EF6950" w:rsidRPr="00EF6950" w:rsidRDefault="00177760" w:rsidP="006B0D25">
      <w:pPr>
        <w:spacing w:line="276" w:lineRule="auto"/>
        <w:jc w:val="center"/>
        <w:rPr>
          <w:rFonts w:ascii="Times New Roman" w:hAnsi="Times New Roman" w:cs="Times New Roman"/>
          <w:color w:val="000000" w:themeColor="text1"/>
        </w:rPr>
      </w:pPr>
      <w:r w:rsidRPr="00177760">
        <w:rPr>
          <w:rFonts w:ascii="Times New Roman" w:hAnsi="Times New Roman" w:cs="Times New Roman"/>
          <w:color w:val="000000" w:themeColor="text1"/>
        </w:rPr>
        <w:t>Dette resultat kommer fordi vi har aftagende marginal produkt. Det er altså pga. dette, at ændringer i opsparingsraten ikke kan lede til øgede vækstrater i økonomien på lang sigt.</w:t>
      </w:r>
    </w:p>
    <w:p w14:paraId="3DD4EEF6" w14:textId="549E6FFE" w:rsidR="00EF636B" w:rsidRDefault="00E236E1" w:rsidP="006B0D25">
      <w:pPr>
        <w:spacing w:line="276" w:lineRule="auto"/>
        <w:jc w:val="center"/>
        <w:rPr>
          <w:rFonts w:ascii="Times New Roman" w:hAnsi="Times New Roman" w:cs="Times New Roman"/>
          <w:b/>
          <w:bCs/>
          <w:color w:val="FF0000"/>
          <w:sz w:val="36"/>
          <w:szCs w:val="36"/>
        </w:rPr>
      </w:pPr>
      <w:r w:rsidRPr="00E236E1">
        <w:rPr>
          <w:rFonts w:ascii="Times New Roman" w:hAnsi="Times New Roman" w:cs="Times New Roman"/>
          <w:b/>
          <w:bCs/>
          <w:noProof/>
          <w:color w:val="FF0000"/>
          <w:sz w:val="36"/>
          <w:szCs w:val="36"/>
        </w:rPr>
        <w:drawing>
          <wp:inline distT="0" distB="0" distL="0" distR="0" wp14:anchorId="51F17D32" wp14:editId="0B0E2D0E">
            <wp:extent cx="2606903" cy="212625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0660" cy="2145633"/>
                    </a:xfrm>
                    <a:prstGeom prst="rect">
                      <a:avLst/>
                    </a:prstGeom>
                  </pic:spPr>
                </pic:pic>
              </a:graphicData>
            </a:graphic>
          </wp:inline>
        </w:drawing>
      </w:r>
    </w:p>
    <w:p w14:paraId="5D3B5311" w14:textId="77777777" w:rsidR="000F1C17" w:rsidRDefault="000F1C17" w:rsidP="006B0D25">
      <w:pPr>
        <w:spacing w:line="276" w:lineRule="auto"/>
        <w:jc w:val="center"/>
        <w:rPr>
          <w:rFonts w:ascii="Times New Roman" w:hAnsi="Times New Roman" w:cs="Times New Roman"/>
          <w:b/>
          <w:bCs/>
          <w:color w:val="FF0000"/>
          <w:sz w:val="36"/>
          <w:szCs w:val="36"/>
        </w:rPr>
      </w:pPr>
    </w:p>
    <w:p w14:paraId="1E79A1C4" w14:textId="510FB282" w:rsidR="002974CE" w:rsidRDefault="002974CE" w:rsidP="006B0D25">
      <w:pPr>
        <w:spacing w:line="276" w:lineRule="auto"/>
        <w:jc w:val="center"/>
        <w:rPr>
          <w:rFonts w:ascii="Times New Roman" w:hAnsi="Times New Roman" w:cs="Times New Roman"/>
          <w:b/>
          <w:bCs/>
        </w:rPr>
      </w:pPr>
      <w:r w:rsidRPr="002974CE">
        <w:rPr>
          <w:rFonts w:ascii="Times New Roman" w:hAnsi="Times New Roman" w:cs="Times New Roman"/>
          <w:b/>
          <w:bCs/>
        </w:rPr>
        <w:t>Steady state</w:t>
      </w:r>
    </w:p>
    <w:p w14:paraId="6240164B" w14:textId="429F9D25" w:rsidR="008A6F8A" w:rsidRPr="008A6F8A" w:rsidRDefault="008A6F8A" w:rsidP="006B0D25">
      <w:pPr>
        <w:spacing w:line="276" w:lineRule="auto"/>
        <w:jc w:val="center"/>
        <w:rPr>
          <w:rFonts w:ascii="Times New Roman" w:hAnsi="Times New Roman" w:cs="Times New Roman"/>
          <w:i/>
          <w:iCs/>
        </w:rPr>
      </w:pPr>
      <w:r>
        <w:rPr>
          <w:rFonts w:ascii="Times New Roman" w:hAnsi="Times New Roman" w:cs="Times New Roman"/>
          <w:i/>
          <w:iCs/>
        </w:rPr>
        <w:t xml:space="preserve">Steady state for </w:t>
      </w:r>
      <w:r w:rsidR="00D32A1E">
        <w:rPr>
          <w:rFonts w:ascii="Times New Roman" w:hAnsi="Times New Roman" w:cs="Times New Roman"/>
          <w:i/>
          <w:iCs/>
        </w:rPr>
        <w:t>kapital pr. arbejder:</w:t>
      </w:r>
    </w:p>
    <w:p w14:paraId="559FFA1F" w14:textId="2781957E" w:rsidR="002974CE" w:rsidRPr="000D3C43" w:rsidRDefault="00EB0A71" w:rsidP="006B0D25">
      <w:pPr>
        <w:spacing w:line="276" w:lineRule="auto"/>
        <w:jc w:val="center"/>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1-α</m:t>
                  </m:r>
                </m:den>
              </m:f>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 xml:space="preserve">n+δ </m:t>
                      </m:r>
                    </m:den>
                  </m:f>
                </m:e>
              </m:d>
            </m:e>
            <m:sup>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1-α</m:t>
                  </m:r>
                </m:den>
              </m:f>
            </m:sup>
          </m:sSup>
        </m:oMath>
      </m:oMathPara>
    </w:p>
    <w:p w14:paraId="3150C456" w14:textId="784ACCF7" w:rsidR="000D3C43" w:rsidRDefault="000D3C43"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Eksponenten er rød, da den angiver elasticiteten</w:t>
      </w:r>
      <w:r w:rsidR="008857F4">
        <w:rPr>
          <w:rFonts w:ascii="Times New Roman" w:eastAsiaTheme="minorEastAsia" w:hAnsi="Times New Roman" w:cs="Times New Roman"/>
        </w:rPr>
        <w:t xml:space="preserve"> mht. s</w:t>
      </w:r>
      <w:r>
        <w:rPr>
          <w:rFonts w:ascii="Times New Roman" w:eastAsiaTheme="minorEastAsia" w:hAnsi="Times New Roman" w:cs="Times New Roman"/>
        </w:rPr>
        <w:t>:</w:t>
      </w:r>
    </w:p>
    <w:p w14:paraId="17CB3E69" w14:textId="1FBC365D" w:rsidR="000D3C43" w:rsidRPr="00D32A1E" w:rsidRDefault="000D3C43"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Øges opsparingsraten med 1 pct. øges kapital/arbejder med </w:t>
      </w:r>
      <m:oMath>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1-α</m:t>
            </m:r>
          </m:den>
        </m:f>
      </m:oMath>
      <w:r>
        <w:rPr>
          <w:rFonts w:ascii="Times New Roman" w:eastAsiaTheme="minorEastAsia" w:hAnsi="Times New Roman" w:cs="Times New Roman"/>
          <w:color w:val="FF0000"/>
        </w:rPr>
        <w:t xml:space="preserve"> </w:t>
      </w:r>
      <w:r w:rsidRPr="000D3C43">
        <w:rPr>
          <w:rFonts w:ascii="Times New Roman" w:eastAsiaTheme="minorEastAsia" w:hAnsi="Times New Roman" w:cs="Times New Roman"/>
        </w:rPr>
        <w:t>pct.</w:t>
      </w:r>
    </w:p>
    <w:p w14:paraId="64051714" w14:textId="325349D6" w:rsidR="00D32A1E" w:rsidRDefault="00D32A1E" w:rsidP="006B0D25">
      <w:pPr>
        <w:spacing w:line="276" w:lineRule="auto"/>
        <w:jc w:val="center"/>
        <w:rPr>
          <w:rFonts w:ascii="Times New Roman" w:eastAsiaTheme="minorEastAsia" w:hAnsi="Times New Roman" w:cs="Times New Roman"/>
        </w:rPr>
      </w:pPr>
    </w:p>
    <w:p w14:paraId="1989595E" w14:textId="726724FF" w:rsidR="00D32A1E" w:rsidRDefault="00D32A1E" w:rsidP="006B0D25">
      <w:pPr>
        <w:spacing w:line="276" w:lineRule="auto"/>
        <w:jc w:val="center"/>
        <w:rPr>
          <w:rFonts w:ascii="Times New Roman" w:hAnsi="Times New Roman" w:cs="Times New Roman"/>
          <w:i/>
          <w:iCs/>
        </w:rPr>
      </w:pPr>
      <w:r>
        <w:rPr>
          <w:rFonts w:ascii="Times New Roman" w:hAnsi="Times New Roman" w:cs="Times New Roman"/>
          <w:i/>
          <w:iCs/>
        </w:rPr>
        <w:t>Steady state for BNP pr. arbejde:</w:t>
      </w:r>
    </w:p>
    <w:p w14:paraId="51E81F88" w14:textId="4675DD40" w:rsidR="00D32A1E" w:rsidRPr="007B263C" w:rsidRDefault="00EB0A71" w:rsidP="006B0D25">
      <w:pPr>
        <w:spacing w:line="276" w:lineRule="auto"/>
        <w:jc w:val="center"/>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=B</m:t>
          </m:r>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e>
              </m:d>
            </m:e>
            <m:sup>
              <m:r>
                <w:rPr>
                  <w:rFonts w:ascii="Cambria Math" w:hAnsi="Cambria Math" w:cs="Times New Roman"/>
                </w:rPr>
                <m:t>α</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1-α</m:t>
                  </m:r>
                </m:den>
              </m:f>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 xml:space="preserve">n+δ </m:t>
                      </m:r>
                    </m:den>
                  </m:f>
                </m:e>
              </m:d>
            </m:e>
            <m:sup>
              <m:f>
                <m:fPr>
                  <m:ctrlPr>
                    <w:rPr>
                      <w:rFonts w:ascii="Cambria Math" w:hAnsi="Cambria Math" w:cs="Times New Roman"/>
                      <w:i/>
                      <w:color w:val="FF0000"/>
                    </w:rPr>
                  </m:ctrlPr>
                </m:fPr>
                <m:num>
                  <m:r>
                    <w:rPr>
                      <w:rFonts w:ascii="Cambria Math" w:hAnsi="Cambria Math" w:cs="Times New Roman"/>
                      <w:color w:val="FF0000"/>
                    </w:rPr>
                    <m:t>α</m:t>
                  </m:r>
                </m:num>
                <m:den>
                  <m:r>
                    <w:rPr>
                      <w:rFonts w:ascii="Cambria Math" w:hAnsi="Cambria Math" w:cs="Times New Roman"/>
                      <w:color w:val="FF0000"/>
                    </w:rPr>
                    <m:t>1-α</m:t>
                  </m:r>
                </m:den>
              </m:f>
            </m:sup>
          </m:sSup>
        </m:oMath>
      </m:oMathPara>
    </w:p>
    <w:p w14:paraId="2E86462B" w14:textId="610B111F" w:rsidR="007B263C" w:rsidRDefault="007B263C"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Eksponenten er rød, da den angiver elasticiteten</w:t>
      </w:r>
      <w:r w:rsidR="008857F4">
        <w:rPr>
          <w:rFonts w:ascii="Times New Roman" w:eastAsiaTheme="minorEastAsia" w:hAnsi="Times New Roman" w:cs="Times New Roman"/>
        </w:rPr>
        <w:t xml:space="preserve"> mht. s</w:t>
      </w:r>
      <w:r>
        <w:rPr>
          <w:rFonts w:ascii="Times New Roman" w:eastAsiaTheme="minorEastAsia" w:hAnsi="Times New Roman" w:cs="Times New Roman"/>
        </w:rPr>
        <w:t>:</w:t>
      </w:r>
    </w:p>
    <w:p w14:paraId="32B5B513" w14:textId="009CBDF0" w:rsidR="007B263C" w:rsidRDefault="007B263C"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Øges opsparingsraten med 1 pct. øges BNP/arbejder med </w:t>
      </w:r>
      <m:oMath>
        <m:f>
          <m:fPr>
            <m:ctrlPr>
              <w:rPr>
                <w:rFonts w:ascii="Cambria Math" w:hAnsi="Cambria Math" w:cs="Times New Roman"/>
                <w:i/>
                <w:color w:val="FF0000"/>
              </w:rPr>
            </m:ctrlPr>
          </m:fPr>
          <m:num>
            <m:r>
              <w:rPr>
                <w:rFonts w:ascii="Cambria Math" w:hAnsi="Cambria Math" w:cs="Times New Roman"/>
                <w:color w:val="FF0000"/>
              </w:rPr>
              <m:t>α</m:t>
            </m:r>
          </m:num>
          <m:den>
            <m:r>
              <w:rPr>
                <w:rFonts w:ascii="Cambria Math" w:hAnsi="Cambria Math" w:cs="Times New Roman"/>
                <w:color w:val="FF0000"/>
              </w:rPr>
              <m:t>1-α</m:t>
            </m:r>
          </m:den>
        </m:f>
      </m:oMath>
      <w:r>
        <w:rPr>
          <w:rFonts w:ascii="Times New Roman" w:eastAsiaTheme="minorEastAsia" w:hAnsi="Times New Roman" w:cs="Times New Roman"/>
          <w:color w:val="FF0000"/>
        </w:rPr>
        <w:t xml:space="preserve"> </w:t>
      </w:r>
      <w:r w:rsidRPr="000D3C43">
        <w:rPr>
          <w:rFonts w:ascii="Times New Roman" w:eastAsiaTheme="minorEastAsia" w:hAnsi="Times New Roman" w:cs="Times New Roman"/>
        </w:rPr>
        <w:t>pct.</w:t>
      </w:r>
    </w:p>
    <w:p w14:paraId="182F5457" w14:textId="6AC35144" w:rsidR="008857F4" w:rsidRDefault="008857F4" w:rsidP="006B0D25">
      <w:pPr>
        <w:spacing w:line="276" w:lineRule="auto"/>
        <w:jc w:val="center"/>
        <w:rPr>
          <w:rFonts w:ascii="Times New Roman" w:eastAsiaTheme="minorEastAsia" w:hAnsi="Times New Roman" w:cs="Times New Roman"/>
        </w:rPr>
      </w:pPr>
    </w:p>
    <w:p w14:paraId="621183DE" w14:textId="7F69282A" w:rsidR="008857F4" w:rsidRDefault="008857F4"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kan finde den approksimative </w:t>
      </w:r>
      <w:r w:rsidR="00A51025">
        <w:rPr>
          <w:rFonts w:ascii="Times New Roman" w:eastAsiaTheme="minorEastAsia" w:hAnsi="Times New Roman" w:cs="Times New Roman"/>
        </w:rPr>
        <w:t>vækstrate ved at tage logaritmer:</w:t>
      </w:r>
    </w:p>
    <w:p w14:paraId="0036BF9C" w14:textId="350FB63F" w:rsidR="00A51025" w:rsidRDefault="00A51025" w:rsidP="006B0D25">
      <w:pPr>
        <w:spacing w:line="276" w:lineRule="auto"/>
        <w:jc w:val="center"/>
        <w:rPr>
          <w:rFonts w:ascii="Times New Roman" w:eastAsiaTheme="minorEastAsia" w:hAnsi="Times New Roman" w:cs="Times New Roman"/>
        </w:rPr>
      </w:pPr>
      <w:r w:rsidRPr="00A51025">
        <w:rPr>
          <w:rFonts w:ascii="Times New Roman" w:eastAsiaTheme="minorEastAsia" w:hAnsi="Times New Roman" w:cs="Times New Roman"/>
          <w:noProof/>
        </w:rPr>
        <w:drawing>
          <wp:inline distT="0" distB="0" distL="0" distR="0" wp14:anchorId="4E203CAF" wp14:editId="2A6D101B">
            <wp:extent cx="3933022" cy="505250"/>
            <wp:effectExtent l="0" t="0" r="0" b="3175"/>
            <wp:docPr id="15" name="Billede 15"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 ur&#10;&#10;Automatisk genereret beskrivelse"/>
                    <pic:cNvPicPr/>
                  </pic:nvPicPr>
                  <pic:blipFill>
                    <a:blip r:embed="rId22"/>
                    <a:stretch>
                      <a:fillRect/>
                    </a:stretch>
                  </pic:blipFill>
                  <pic:spPr>
                    <a:xfrm>
                      <a:off x="0" y="0"/>
                      <a:ext cx="3992287" cy="512863"/>
                    </a:xfrm>
                    <a:prstGeom prst="rect">
                      <a:avLst/>
                    </a:prstGeom>
                  </pic:spPr>
                </pic:pic>
              </a:graphicData>
            </a:graphic>
          </wp:inline>
        </w:drawing>
      </w:r>
    </w:p>
    <w:p w14:paraId="36CF71F1" w14:textId="767DD7C4" w:rsidR="00A51025" w:rsidRDefault="00A51025"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Her vil en stigning i opsparingsraten på 1 pct.</w:t>
      </w:r>
      <w:r w:rsidR="00D037F1">
        <w:rPr>
          <w:rFonts w:ascii="Times New Roman" w:eastAsiaTheme="minorEastAsia" w:hAnsi="Times New Roman" w:cs="Times New Roman"/>
        </w:rPr>
        <w:t xml:space="preserve"> give en stigning på </w:t>
      </w:r>
      <m:oMath>
        <m:f>
          <m:fPr>
            <m:ctrlPr>
              <w:rPr>
                <w:rFonts w:ascii="Cambria Math" w:hAnsi="Cambria Math" w:cs="Times New Roman"/>
                <w:i/>
                <w:color w:val="FF0000"/>
              </w:rPr>
            </m:ctrlPr>
          </m:fPr>
          <m:num>
            <m:r>
              <w:rPr>
                <w:rFonts w:ascii="Cambria Math" w:hAnsi="Cambria Math" w:cs="Times New Roman"/>
                <w:color w:val="FF0000"/>
              </w:rPr>
              <m:t>α</m:t>
            </m:r>
          </m:num>
          <m:den>
            <m:r>
              <w:rPr>
                <w:rFonts w:ascii="Cambria Math" w:hAnsi="Cambria Math" w:cs="Times New Roman"/>
                <w:color w:val="FF0000"/>
              </w:rPr>
              <m:t>1-α</m:t>
            </m:r>
          </m:den>
        </m:f>
      </m:oMath>
      <w:r w:rsidR="00D037F1">
        <w:rPr>
          <w:rFonts w:ascii="Times New Roman" w:eastAsiaTheme="minorEastAsia" w:hAnsi="Times New Roman" w:cs="Times New Roman"/>
          <w:color w:val="FF0000"/>
        </w:rPr>
        <w:t xml:space="preserve"> </w:t>
      </w:r>
      <w:r w:rsidR="00D037F1">
        <w:rPr>
          <w:rFonts w:ascii="Times New Roman" w:eastAsiaTheme="minorEastAsia" w:hAnsi="Times New Roman" w:cs="Times New Roman"/>
        </w:rPr>
        <w:t>i BNP/arbejder på langt sigt.</w:t>
      </w:r>
    </w:p>
    <w:p w14:paraId="54CB6D84" w14:textId="1B354FC6" w:rsidR="00ED78E0" w:rsidRDefault="00ED78E0" w:rsidP="006B0D25">
      <w:pPr>
        <w:spacing w:line="276" w:lineRule="auto"/>
        <w:jc w:val="center"/>
        <w:rPr>
          <w:rFonts w:ascii="Times New Roman" w:eastAsiaTheme="minorEastAsia" w:hAnsi="Times New Roman" w:cs="Times New Roman"/>
        </w:rPr>
      </w:pPr>
    </w:p>
    <w:p w14:paraId="67422B34" w14:textId="343B3541" w:rsidR="00ED78E0" w:rsidRDefault="00985F2B" w:rsidP="006B0D25">
      <w:pPr>
        <w:spacing w:line="276" w:lineRule="auto"/>
        <w:jc w:val="center"/>
        <w:rPr>
          <w:rFonts w:ascii="Times New Roman" w:eastAsiaTheme="minorEastAsia" w:hAnsi="Times New Roman" w:cs="Times New Roman"/>
          <w:i/>
          <w:iCs/>
        </w:rPr>
      </w:pPr>
      <w:r>
        <w:rPr>
          <w:rFonts w:ascii="Times New Roman" w:eastAsiaTheme="minorEastAsia" w:hAnsi="Times New Roman" w:cs="Times New Roman"/>
          <w:i/>
          <w:iCs/>
        </w:rPr>
        <w:t>Politik til at øge BNP/arbejder</w:t>
      </w:r>
    </w:p>
    <w:p w14:paraId="41A98177" w14:textId="77777777" w:rsidR="00AB3E6E" w:rsidRDefault="00AB3E6E"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Betyder højere steady state niveau for BNP/arbejder.</w:t>
      </w:r>
    </w:p>
    <w:p w14:paraId="735757F2" w14:textId="25730115" w:rsidR="00AB3E6E" w:rsidRDefault="00ED78E0" w:rsidP="006B0D25">
      <w:pPr>
        <w:pStyle w:val="ListParagraph"/>
        <w:numPr>
          <w:ilvl w:val="0"/>
          <w:numId w:val="5"/>
        </w:numPr>
        <w:spacing w:line="276" w:lineRule="auto"/>
        <w:jc w:val="center"/>
        <w:rPr>
          <w:rFonts w:ascii="Times New Roman" w:eastAsiaTheme="minorEastAsia" w:hAnsi="Times New Roman" w:cs="Times New Roman"/>
        </w:rPr>
      </w:pPr>
      <w:r w:rsidRPr="00AB3E6E">
        <w:rPr>
          <w:rFonts w:ascii="Times New Roman" w:eastAsiaTheme="minorEastAsia" w:hAnsi="Times New Roman" w:cs="Times New Roman"/>
        </w:rPr>
        <w:t>Øg B</w:t>
      </w:r>
      <w:r w:rsidR="00CE4329">
        <w:rPr>
          <w:rFonts w:ascii="Times New Roman" w:eastAsiaTheme="minorEastAsia" w:hAnsi="Times New Roman" w:cs="Times New Roman"/>
        </w:rPr>
        <w:t>,</w:t>
      </w:r>
      <w:r w:rsidRPr="00AB3E6E">
        <w:rPr>
          <w:rFonts w:ascii="Times New Roman" w:eastAsiaTheme="minorEastAsia" w:hAnsi="Times New Roman" w:cs="Times New Roman"/>
        </w:rPr>
        <w:t xml:space="preserve"> teknologiniveauet</w:t>
      </w:r>
    </w:p>
    <w:p w14:paraId="26332130" w14:textId="32A4C3EA" w:rsidR="00536105" w:rsidRPr="00D54CDA" w:rsidRDefault="00ED78E0" w:rsidP="00D54CDA">
      <w:pPr>
        <w:spacing w:line="276" w:lineRule="auto"/>
        <w:jc w:val="center"/>
        <w:rPr>
          <w:rFonts w:ascii="Times New Roman" w:eastAsiaTheme="minorEastAsia" w:hAnsi="Times New Roman" w:cs="Times New Roman"/>
          <w:i/>
          <w:iCs/>
          <w:color w:val="000000" w:themeColor="text1"/>
        </w:rPr>
      </w:pPr>
      <w:r w:rsidRPr="00AB3E6E">
        <w:rPr>
          <w:rFonts w:ascii="Times New Roman" w:eastAsiaTheme="minorEastAsia" w:hAnsi="Times New Roman" w:cs="Times New Roman"/>
        </w:rPr>
        <w:t>Øg s</w:t>
      </w:r>
      <w:r w:rsidR="00CE4329">
        <w:rPr>
          <w:rFonts w:ascii="Times New Roman" w:eastAsiaTheme="minorEastAsia" w:hAnsi="Times New Roman" w:cs="Times New Roman"/>
        </w:rPr>
        <w:t>,</w:t>
      </w:r>
      <w:r w:rsidRPr="00AB3E6E">
        <w:rPr>
          <w:rFonts w:ascii="Times New Roman" w:eastAsiaTheme="minorEastAsia" w:hAnsi="Times New Roman" w:cs="Times New Roman"/>
        </w:rPr>
        <w:t xml:space="preserve"> opsparingsraten. Intuitionen er at vi får mere kapital pr arbejder, og dermed mere BNP per arbejder. Øger vi den for meget, gælder dette dog ikke! Der er et punkt hvor opsparingsraten optimeres (</w:t>
      </w:r>
      <w:r w:rsidRPr="00D54CDA">
        <w:rPr>
          <w:rFonts w:ascii="Times New Roman" w:eastAsiaTheme="minorEastAsia" w:hAnsi="Times New Roman" w:cs="Times New Roman"/>
          <w:i/>
          <w:iCs/>
        </w:rPr>
        <w:t xml:space="preserve">golden </w:t>
      </w:r>
      <w:proofErr w:type="spellStart"/>
      <w:r w:rsidRPr="00D54CDA">
        <w:rPr>
          <w:rFonts w:ascii="Times New Roman" w:eastAsiaTheme="minorEastAsia" w:hAnsi="Times New Roman" w:cs="Times New Roman"/>
          <w:i/>
          <w:iCs/>
        </w:rPr>
        <w:t>rule</w:t>
      </w:r>
      <w:proofErr w:type="spellEnd"/>
      <w:r w:rsidR="00D54CDA" w:rsidRPr="00D54CDA">
        <w:rPr>
          <w:rFonts w:ascii="Times New Roman" w:eastAsiaTheme="minorEastAsia" w:hAnsi="Times New Roman" w:cs="Times New Roman"/>
          <w:i/>
          <w:iCs/>
        </w:rPr>
        <w:t xml:space="preserve">: findes ved </w:t>
      </w:r>
      <w:r w:rsidR="00D54CDA" w:rsidRPr="00D54CDA">
        <w:rPr>
          <w:rFonts w:ascii="Times New Roman" w:eastAsiaTheme="minorEastAsia" w:hAnsi="Times New Roman" w:cs="Times New Roman"/>
          <w:i/>
          <w:iCs/>
          <w:color w:val="000000" w:themeColor="text1"/>
        </w:rPr>
        <w:t xml:space="preserve">at differentierer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oMath>
      <w:r w:rsidR="00D54CDA" w:rsidRPr="00D54CDA">
        <w:rPr>
          <w:rFonts w:ascii="Times New Roman" w:eastAsiaTheme="minorEastAsia" w:hAnsi="Times New Roman" w:cs="Times New Roman"/>
          <w:i/>
          <w:iCs/>
          <w:color w:val="000000" w:themeColor="text1"/>
        </w:rPr>
        <w:t xml:space="preserve"> mht. </w:t>
      </w:r>
      <m:oMath>
        <m:r>
          <w:rPr>
            <w:rFonts w:ascii="Cambria Math" w:eastAsiaTheme="minorEastAsia" w:hAnsi="Cambria Math" w:cs="Times New Roman"/>
            <w:color w:val="000000" w:themeColor="text1"/>
          </w:rPr>
          <m:t>s</m:t>
        </m:r>
      </m:oMath>
      <w:r w:rsidR="00E9271F">
        <w:rPr>
          <w:rFonts w:ascii="Times New Roman" w:eastAsiaTheme="minorEastAsia" w:hAnsi="Times New Roman" w:cs="Times New Roman"/>
          <w:i/>
          <w:iCs/>
          <w:color w:val="000000" w:themeColor="text1"/>
        </w:rPr>
        <w:t>,</w:t>
      </w:r>
      <w:r w:rsidR="00D54CDA" w:rsidRPr="00D54CDA">
        <w:rPr>
          <w:rFonts w:ascii="Times New Roman" w:eastAsiaTheme="minorEastAsia" w:hAnsi="Times New Roman" w:cs="Times New Roman"/>
          <w:i/>
          <w:iCs/>
          <w:color w:val="000000" w:themeColor="text1"/>
        </w:rPr>
        <w:t xml:space="preserve"> sætte = 0</w:t>
      </w:r>
      <w:r w:rsidR="00E9271F">
        <w:rPr>
          <w:rFonts w:ascii="Times New Roman" w:eastAsiaTheme="minorEastAsia" w:hAnsi="Times New Roman" w:cs="Times New Roman"/>
          <w:i/>
          <w:iCs/>
          <w:color w:val="000000" w:themeColor="text1"/>
        </w:rPr>
        <w:t xml:space="preserve"> og isolere for s</w:t>
      </w:r>
      <w:r w:rsidRPr="00D54CDA">
        <w:rPr>
          <w:rFonts w:ascii="Times New Roman" w:eastAsiaTheme="minorEastAsia" w:hAnsi="Times New Roman" w:cs="Times New Roman"/>
        </w:rPr>
        <w:t>)</w:t>
      </w:r>
    </w:p>
    <w:p w14:paraId="549B33CD" w14:textId="1F131741" w:rsidR="00ED78E0" w:rsidRDefault="00536105" w:rsidP="006B0D25">
      <w:pPr>
        <w:pStyle w:val="ListParagraph"/>
        <w:numPr>
          <w:ilvl w:val="0"/>
          <w:numId w:val="5"/>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Reducer n: </w:t>
      </w:r>
      <w:r w:rsidR="00ED78E0" w:rsidRPr="00536105">
        <w:rPr>
          <w:rFonts w:ascii="Times New Roman" w:eastAsiaTheme="minorEastAsia" w:hAnsi="Times New Roman" w:cs="Times New Roman"/>
        </w:rPr>
        <w:t>Færre mennesker. Jo flere til at dele opsparingen, jo fattigere bliver vi relativt.</w:t>
      </w:r>
    </w:p>
    <w:p w14:paraId="3A6FE843" w14:textId="26E9D94C" w:rsidR="005E5FBA" w:rsidRDefault="005E5FBA" w:rsidP="006B0D25">
      <w:pPr>
        <w:pStyle w:val="ListParagraph"/>
        <w:numPr>
          <w:ilvl w:val="0"/>
          <w:numId w:val="5"/>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Reducer </w:t>
      </w:r>
      <m:oMath>
        <m:r>
          <w:rPr>
            <w:rFonts w:ascii="Cambria Math" w:eastAsiaTheme="minorEastAsia" w:hAnsi="Cambria Math" w:cs="Times New Roman"/>
          </w:rPr>
          <m:t>δ</m:t>
        </m:r>
      </m:oMath>
      <w:r>
        <w:rPr>
          <w:rFonts w:ascii="Times New Roman" w:eastAsiaTheme="minorEastAsia" w:hAnsi="Times New Roman" w:cs="Times New Roman"/>
        </w:rPr>
        <w:t>: mindre nedslidning, større kapitalakkumulation</w:t>
      </w:r>
    </w:p>
    <w:p w14:paraId="34593DD7" w14:textId="1516C4F2" w:rsidR="00F52AB9" w:rsidRDefault="00F52AB9" w:rsidP="006B0D25">
      <w:pPr>
        <w:spacing w:line="276" w:lineRule="auto"/>
        <w:jc w:val="center"/>
        <w:rPr>
          <w:rFonts w:ascii="Times New Roman" w:eastAsiaTheme="minorEastAsia" w:hAnsi="Times New Roman" w:cs="Times New Roman"/>
        </w:rPr>
      </w:pPr>
    </w:p>
    <w:p w14:paraId="2C2F375D" w14:textId="0EF28C8E" w:rsidR="00F52AB9" w:rsidRPr="00985F2B" w:rsidRDefault="00F52AB9" w:rsidP="006B0D25">
      <w:pPr>
        <w:spacing w:line="276" w:lineRule="auto"/>
        <w:jc w:val="center"/>
        <w:rPr>
          <w:rFonts w:ascii="Times New Roman" w:eastAsiaTheme="minorEastAsia" w:hAnsi="Times New Roman" w:cs="Times New Roman"/>
          <w:b/>
          <w:bCs/>
        </w:rPr>
      </w:pPr>
      <w:r w:rsidRPr="00F52AB9">
        <w:rPr>
          <w:rFonts w:ascii="Times New Roman" w:eastAsiaTheme="minorEastAsia" w:hAnsi="Times New Roman" w:cs="Times New Roman"/>
          <w:b/>
          <w:bCs/>
        </w:rPr>
        <w:t>Balanceret vækst</w:t>
      </w:r>
    </w:p>
    <w:p w14:paraId="3C234199" w14:textId="705A90F1" w:rsidR="00F52AB9" w:rsidRDefault="00B93403"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Modellen opfylder alle</w:t>
      </w:r>
      <w:r w:rsidR="00985F2B">
        <w:rPr>
          <w:rFonts w:ascii="Times New Roman" w:eastAsiaTheme="minorEastAsia" w:hAnsi="Times New Roman" w:cs="Times New Roman"/>
        </w:rPr>
        <w:t xml:space="preserve"> 3</w:t>
      </w:r>
      <w:r w:rsidR="00C564B6">
        <w:rPr>
          <w:rFonts w:ascii="Times New Roman" w:eastAsiaTheme="minorEastAsia" w:hAnsi="Times New Roman" w:cs="Times New Roman"/>
        </w:rPr>
        <w:t xml:space="preserve"> nedenstående</w:t>
      </w:r>
      <w:r>
        <w:rPr>
          <w:rFonts w:ascii="Times New Roman" w:eastAsiaTheme="minorEastAsia" w:hAnsi="Times New Roman" w:cs="Times New Roman"/>
        </w:rPr>
        <w:t xml:space="preserve"> krav </w:t>
      </w:r>
      <w:r w:rsidR="00897161">
        <w:rPr>
          <w:rFonts w:ascii="Times New Roman" w:eastAsiaTheme="minorEastAsia" w:hAnsi="Times New Roman" w:cs="Times New Roman"/>
        </w:rPr>
        <w:t>=&gt; der er balanceret vækst i kap 3 modellen.</w:t>
      </w:r>
    </w:p>
    <w:p w14:paraId="6ECE109E" w14:textId="77777777" w:rsidR="00BE0C55" w:rsidRDefault="009A21E8"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Der er ingen vækst i BNP pr. arbejder (0 vækst er konstant vækst)</w:t>
      </w:r>
    </w:p>
    <w:p w14:paraId="45C1DCBC" w14:textId="42D97F56" w:rsidR="009A21E8" w:rsidRDefault="004D63A2"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kap 5 modellen </w:t>
      </w:r>
      <w:r w:rsidR="00BE0C55">
        <w:rPr>
          <w:rFonts w:ascii="Times New Roman" w:eastAsiaTheme="minorEastAsia" w:hAnsi="Times New Roman" w:cs="Times New Roman"/>
        </w:rPr>
        <w:t>gør op med 0 vækst på lang sigt.</w:t>
      </w:r>
    </w:p>
    <w:p w14:paraId="301D0231" w14:textId="6D0A396D" w:rsidR="00E22019" w:rsidRDefault="00E22019" w:rsidP="006B0D25">
      <w:pPr>
        <w:spacing w:line="276" w:lineRule="auto"/>
        <w:jc w:val="center"/>
        <w:rPr>
          <w:rFonts w:ascii="Times New Roman" w:hAnsi="Times New Roman" w:cs="Times New Roman"/>
          <w:color w:val="000000" w:themeColor="text1"/>
        </w:rPr>
      </w:pPr>
    </w:p>
    <w:p w14:paraId="28F9C0B9" w14:textId="1904C992" w:rsidR="00E22019" w:rsidRDefault="00E22019" w:rsidP="006B0D25">
      <w:pPr>
        <w:spacing w:line="276" w:lineRule="auto"/>
        <w:jc w:val="center"/>
        <w:rPr>
          <w:rFonts w:ascii="Times New Roman" w:hAnsi="Times New Roman" w:cs="Times New Roman"/>
          <w:b/>
          <w:bCs/>
          <w:color w:val="000000" w:themeColor="text1"/>
        </w:rPr>
      </w:pPr>
      <w:r w:rsidRPr="00E22019">
        <w:rPr>
          <w:rFonts w:ascii="Times New Roman" w:hAnsi="Times New Roman" w:cs="Times New Roman"/>
          <w:b/>
          <w:bCs/>
          <w:color w:val="000000" w:themeColor="text1"/>
        </w:rPr>
        <w:t>Test af steady state relation</w:t>
      </w:r>
      <w:r>
        <w:rPr>
          <w:rFonts w:ascii="Times New Roman" w:hAnsi="Times New Roman" w:cs="Times New Roman"/>
          <w:b/>
          <w:bCs/>
          <w:color w:val="000000" w:themeColor="text1"/>
        </w:rPr>
        <w:t>en</w:t>
      </w:r>
    </w:p>
    <w:p w14:paraId="2003597B" w14:textId="77777777" w:rsidR="00AA55A5" w:rsidRDefault="007E371C"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Vi kan teste om </w:t>
      </w:r>
      <w:r w:rsidR="003450B1">
        <w:rPr>
          <w:rFonts w:ascii="Times New Roman" w:hAnsi="Times New Roman" w:cs="Times New Roman"/>
          <w:color w:val="000000" w:themeColor="text1"/>
        </w:rPr>
        <w:t xml:space="preserve">relationen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B</m:t>
            </m:r>
          </m:e>
          <m:sup>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1-α</m:t>
                </m:r>
              </m:den>
            </m:f>
          </m:sup>
        </m:sSup>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s</m:t>
                    </m:r>
                  </m:num>
                  <m:den>
                    <m:r>
                      <w:rPr>
                        <w:rFonts w:ascii="Cambria Math" w:hAnsi="Cambria Math" w:cs="Times New Roman"/>
                        <w:color w:val="000000" w:themeColor="text1"/>
                      </w:rPr>
                      <m:t>n+δ</m:t>
                    </m:r>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1-α</m:t>
                </m:r>
              </m:den>
            </m:f>
          </m:sup>
        </m:sSup>
      </m:oMath>
      <w:r w:rsidR="00BD1DE9">
        <w:rPr>
          <w:rFonts w:ascii="Times New Roman" w:eastAsiaTheme="minorEastAsia" w:hAnsi="Times New Roman" w:cs="Times New Roman"/>
          <w:color w:val="000000" w:themeColor="text1"/>
        </w:rPr>
        <w:t xml:space="preserve">, holder for mange lande på en gang vha. </w:t>
      </w:r>
    </w:p>
    <w:p w14:paraId="3C49EF01" w14:textId="5BEFF7D4" w:rsidR="00E22019" w:rsidRDefault="00BD1DE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OLS/lineær regression</w:t>
      </w:r>
    </w:p>
    <w:p w14:paraId="3E10DB71" w14:textId="27BF586B" w:rsidR="00A17DA7" w:rsidRDefault="00A17DA7" w:rsidP="006B0D25">
      <w:pPr>
        <w:spacing w:line="276" w:lineRule="auto"/>
        <w:jc w:val="center"/>
        <w:rPr>
          <w:rFonts w:ascii="Times New Roman" w:eastAsiaTheme="minorEastAsia" w:hAnsi="Times New Roman" w:cs="Times New Roman"/>
          <w:color w:val="000000" w:themeColor="text1"/>
        </w:rPr>
      </w:pPr>
    </w:p>
    <w:p w14:paraId="04DF4699" w14:textId="1F4D0D37" w:rsidR="00110CAF" w:rsidRDefault="00A17DA7" w:rsidP="006B0D25">
      <w:pPr>
        <w:spacing w:line="276" w:lineRule="auto"/>
        <w:jc w:val="center"/>
        <w:rPr>
          <w:noProof/>
        </w:rPr>
      </w:pPr>
      <w:r>
        <w:rPr>
          <w:rFonts w:ascii="Times New Roman" w:eastAsiaTheme="minorEastAsia" w:hAnsi="Times New Roman" w:cs="Times New Roman"/>
          <w:color w:val="000000" w:themeColor="text1"/>
        </w:rPr>
        <w:t xml:space="preserve">For at vi kan lave en lineær regression gør vi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y</m:t>
            </m:r>
          </m:e>
          <m:sup>
            <m:r>
              <w:rPr>
                <w:rFonts w:ascii="Cambria Math" w:hAnsi="Cambria Math" w:cs="Times New Roman"/>
                <w:color w:val="000000" w:themeColor="text1"/>
              </w:rPr>
              <m:t>*</m:t>
            </m:r>
          </m:sup>
        </m:sSup>
      </m:oMath>
      <w:r>
        <w:rPr>
          <w:rFonts w:ascii="Times New Roman" w:eastAsiaTheme="minorEastAsia" w:hAnsi="Times New Roman" w:cs="Times New Roman"/>
          <w:color w:val="000000" w:themeColor="text1"/>
        </w:rPr>
        <w:t xml:space="preserve"> lineær vha. logaritmer:</w:t>
      </w:r>
      <w:r w:rsidR="00DE6801" w:rsidRPr="00DE6801">
        <w:rPr>
          <w:noProof/>
        </w:rPr>
        <w:t xml:space="preserve"> </w:t>
      </w:r>
      <w:r w:rsidR="00DE6801" w:rsidRPr="00DE6801">
        <w:rPr>
          <w:rFonts w:ascii="Times New Roman" w:eastAsiaTheme="minorEastAsia" w:hAnsi="Times New Roman" w:cs="Times New Roman"/>
          <w:noProof/>
          <w:color w:val="000000" w:themeColor="text1"/>
        </w:rPr>
        <w:drawing>
          <wp:inline distT="0" distB="0" distL="0" distR="0" wp14:anchorId="5D310A16" wp14:editId="2576C054">
            <wp:extent cx="4546600" cy="660400"/>
            <wp:effectExtent l="0" t="0" r="0" b="0"/>
            <wp:docPr id="18" name="Billede 18"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 ur&#10;&#10;Automatisk genereret beskrivelse"/>
                    <pic:cNvPicPr/>
                  </pic:nvPicPr>
                  <pic:blipFill>
                    <a:blip r:embed="rId23"/>
                    <a:stretch>
                      <a:fillRect/>
                    </a:stretch>
                  </pic:blipFill>
                  <pic:spPr>
                    <a:xfrm>
                      <a:off x="0" y="0"/>
                      <a:ext cx="4546600" cy="660400"/>
                    </a:xfrm>
                    <a:prstGeom prst="rect">
                      <a:avLst/>
                    </a:prstGeom>
                  </pic:spPr>
                </pic:pic>
              </a:graphicData>
            </a:graphic>
          </wp:inline>
        </w:drawing>
      </w:r>
    </w:p>
    <w:p w14:paraId="6A00B432" w14:textId="24D94047" w:rsidR="0004250B" w:rsidRDefault="0004250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antager at teknologi er ens på tværs af lande =&gt; første led er ens på tværs af lande</w:t>
      </w:r>
    </w:p>
    <w:p w14:paraId="3D83A5F5" w14:textId="531C76FC" w:rsidR="0004250B" w:rsidRDefault="000511C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antager at opsparingsrate, befolkningsvækst og nedslidning varierer på tværs af lande =&gt; andet led varierer på tværs af lande</w:t>
      </w:r>
    </w:p>
    <w:p w14:paraId="4A546EEA" w14:textId="77BB3F48" w:rsidR="005B14A4" w:rsidRDefault="006C3B0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Den lineære regression sker, ved at plotte </w:t>
      </w:r>
      <m:oMath>
        <m:r>
          <w:rPr>
            <w:rFonts w:ascii="Cambria Math" w:eastAsiaTheme="minorEastAsia" w:hAnsi="Cambria Math" w:cs="Times New Roman"/>
            <w:color w:val="000000" w:themeColor="text1"/>
          </w:rPr>
          <m:t>ln(</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for mange lande, og</w:t>
      </w:r>
      <w:r w:rsidR="005B14A4">
        <w:rPr>
          <w:rFonts w:ascii="Times New Roman" w:eastAsiaTheme="minorEastAsia" w:hAnsi="Times New Roman" w:cs="Times New Roman"/>
          <w:color w:val="000000" w:themeColor="text1"/>
        </w:rPr>
        <w:t xml:space="preserve"> se sammenhængen mellem Y og befolkningsvækst. Dette er dog et meget kvalitativt resultat.</w:t>
      </w:r>
    </w:p>
    <w:p w14:paraId="3AF685B7" w14:textId="1E749586" w:rsidR="00EA67D7" w:rsidRDefault="00EA67D7" w:rsidP="006B0D25">
      <w:pPr>
        <w:spacing w:line="276" w:lineRule="auto"/>
        <w:jc w:val="center"/>
        <w:rPr>
          <w:rFonts w:ascii="Times New Roman" w:eastAsiaTheme="minorEastAsia" w:hAnsi="Times New Roman" w:cs="Times New Roman"/>
          <w:color w:val="000000" w:themeColor="text1"/>
        </w:rPr>
      </w:pPr>
    </w:p>
    <w:p w14:paraId="7998F990" w14:textId="6577B2C0" w:rsidR="00EA67D7" w:rsidRDefault="00EA67D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Ved at bruge OLS kan vi finde ”den bedste linje”</w:t>
      </w:r>
    </w:p>
    <w:p w14:paraId="3C116ADC" w14:textId="36E97664" w:rsidR="009656F6" w:rsidRDefault="009656F6" w:rsidP="006B0D25">
      <w:pPr>
        <w:spacing w:line="276" w:lineRule="auto"/>
        <w:jc w:val="center"/>
        <w:rPr>
          <w:rFonts w:ascii="Times New Roman" w:eastAsiaTheme="minorEastAsia" w:hAnsi="Times New Roman" w:cs="Times New Roman"/>
          <w:color w:val="000000" w:themeColor="text1"/>
        </w:rPr>
      </w:pPr>
      <w:r w:rsidRPr="00B01262">
        <w:rPr>
          <w:rFonts w:ascii="Times New Roman" w:eastAsiaTheme="minorEastAsia" w:hAnsi="Times New Roman" w:cs="Times New Roman"/>
          <w:color w:val="000000" w:themeColor="text1"/>
        </w:rPr>
        <w:t>Hældning på linjen estimeres ved at minimere den kvadrerede afstand fra punkterne til linjen.</w:t>
      </w:r>
    </w:p>
    <w:p w14:paraId="356FAA34" w14:textId="0A21492E" w:rsidR="001E2045" w:rsidRDefault="001E2045"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Find blot i </w:t>
      </w:r>
      <w:proofErr w:type="spellStart"/>
      <w:r>
        <w:rPr>
          <w:rFonts w:ascii="Times New Roman" w:eastAsiaTheme="minorEastAsia" w:hAnsi="Times New Roman" w:cs="Times New Roman"/>
          <w:color w:val="000000" w:themeColor="text1"/>
        </w:rPr>
        <w:t>excel</w:t>
      </w:r>
      <w:proofErr w:type="spellEnd"/>
      <w:r>
        <w:rPr>
          <w:rFonts w:ascii="Times New Roman" w:eastAsiaTheme="minorEastAsia" w:hAnsi="Times New Roman" w:cs="Times New Roman"/>
          <w:color w:val="000000" w:themeColor="text1"/>
        </w:rPr>
        <w:t xml:space="preserve"> – vi skal ikke kunne matematisk.</w:t>
      </w:r>
    </w:p>
    <w:p w14:paraId="3A01140C" w14:textId="566ADBE3" w:rsidR="0083661F" w:rsidRDefault="0083661F" w:rsidP="006B0D25">
      <w:pPr>
        <w:spacing w:line="276" w:lineRule="auto"/>
        <w:jc w:val="center"/>
        <w:rPr>
          <w:rFonts w:ascii="Times New Roman" w:eastAsiaTheme="minorEastAsia" w:hAnsi="Times New Roman" w:cs="Times New Roman"/>
          <w:color w:val="000000" w:themeColor="text1"/>
        </w:rPr>
      </w:pPr>
    </w:p>
    <w:p w14:paraId="5C8270E6" w14:textId="78132592" w:rsidR="0083661F" w:rsidRDefault="0083661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Modellen kan ikke forklare alt og vi vil derfor have en standardfejl, SF.</w:t>
      </w:r>
    </w:p>
    <w:p w14:paraId="1195431C" w14:textId="4D30C410" w:rsidR="0083661F" w:rsidRDefault="0083661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SF angiver usikkerheden på estimatet, hvor </w:t>
      </w:r>
      <m:oMath>
        <m:r>
          <w:rPr>
            <w:rFonts w:ascii="Cambria Math" w:eastAsiaTheme="minorEastAsia" w:hAnsi="Cambria Math" w:cs="Times New Roman"/>
            <w:color w:val="000000" w:themeColor="text1"/>
          </w:rPr>
          <m:t>1,96*SF=acceptabel afvigelse</m:t>
        </m:r>
      </m:oMath>
    </w:p>
    <w:p w14:paraId="62DE83D6" w14:textId="7D831ADE" w:rsidR="0083661F" w:rsidRPr="000E0505" w:rsidRDefault="000E0505" w:rsidP="006B0D25">
      <w:pPr>
        <w:spacing w:line="276" w:lineRule="auto"/>
        <w:jc w:val="center"/>
        <w:rPr>
          <w:rFonts w:ascii="Times New Roman" w:eastAsiaTheme="minorEastAsia" w:hAnsi="Times New Roman" w:cs="Times New Roman"/>
          <w:color w:val="000000" w:themeColor="text1"/>
        </w:rPr>
      </w:pPr>
      <m:oMathPara>
        <m:oMath>
          <m:r>
            <m:rPr>
              <m:sty m:val="p"/>
            </m:rPr>
            <w:rPr>
              <w:rFonts w:ascii="Cambria Math" w:eastAsiaTheme="minorEastAsia" w:hAnsi="Cambria Math" w:cs="Times New Roman"/>
              <w:color w:val="000000" w:themeColor="text1"/>
            </w:rPr>
            <w:lastRenderedPageBreak/>
            <m:t xml:space="preserve">Konfidensinterval = </m:t>
          </m:r>
          <m:r>
            <w:rPr>
              <w:rFonts w:ascii="Cambria Math" w:eastAsiaTheme="minorEastAsia" w:hAnsi="Cambria Math" w:cs="Times New Roman"/>
              <w:color w:val="000000" w:themeColor="text1"/>
            </w:rPr>
            <m:t>estimat±1,96*SF</m:t>
          </m:r>
        </m:oMath>
      </m:oMathPara>
    </w:p>
    <w:p w14:paraId="29AABCB2" w14:textId="0A74D83E" w:rsidR="000E0505" w:rsidRDefault="000E0505"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et tal</w:t>
      </w:r>
      <w:r w:rsidR="005C3F68">
        <w:rPr>
          <w:rFonts w:ascii="Times New Roman" w:eastAsiaTheme="minorEastAsia" w:hAnsi="Times New Roman" w:cs="Times New Roman"/>
          <w:color w:val="000000" w:themeColor="text1"/>
        </w:rPr>
        <w:t>, x,</w:t>
      </w:r>
      <w:r>
        <w:rPr>
          <w:rFonts w:ascii="Times New Roman" w:eastAsiaTheme="minorEastAsia" w:hAnsi="Times New Roman" w:cs="Times New Roman"/>
          <w:color w:val="000000" w:themeColor="text1"/>
        </w:rPr>
        <w:t xml:space="preserve"> ligger udenfor </w:t>
      </w:r>
      <w:proofErr w:type="spellStart"/>
      <w:r>
        <w:rPr>
          <w:rFonts w:ascii="Times New Roman" w:eastAsiaTheme="minorEastAsia" w:hAnsi="Times New Roman" w:cs="Times New Roman"/>
          <w:color w:val="000000" w:themeColor="text1"/>
        </w:rPr>
        <w:t>konfidensintervallet</w:t>
      </w:r>
      <w:proofErr w:type="spellEnd"/>
      <w:r>
        <w:rPr>
          <w:rFonts w:ascii="Times New Roman" w:eastAsiaTheme="minorEastAsia" w:hAnsi="Times New Roman" w:cs="Times New Roman"/>
          <w:color w:val="000000" w:themeColor="text1"/>
        </w:rPr>
        <w:t>, er es</w:t>
      </w:r>
      <w:r w:rsidR="005C3F68">
        <w:rPr>
          <w:rFonts w:ascii="Times New Roman" w:eastAsiaTheme="minorEastAsia" w:hAnsi="Times New Roman" w:cs="Times New Roman"/>
          <w:color w:val="000000" w:themeColor="text1"/>
        </w:rPr>
        <w:t>timatet signifikant forskellig fra x</w:t>
      </w:r>
    </w:p>
    <w:p w14:paraId="3F987EB1" w14:textId="3E7159D6" w:rsidR="005C3F68" w:rsidRPr="005B14A4" w:rsidRDefault="005C3F68"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Altså vil x være så langt fra estimatet, at det ikke er en tilfældighed</w:t>
      </w:r>
    </w:p>
    <w:p w14:paraId="4357B860" w14:textId="17491A26" w:rsidR="00A30691" w:rsidRDefault="00A30691" w:rsidP="006B0D25">
      <w:pPr>
        <w:spacing w:line="276" w:lineRule="auto"/>
        <w:rPr>
          <w:rFonts w:ascii="Times New Roman" w:eastAsiaTheme="minorEastAsia" w:hAnsi="Times New Roman" w:cs="Times New Roman"/>
        </w:rPr>
      </w:pPr>
    </w:p>
    <w:p w14:paraId="6A7CE8BD" w14:textId="4B67C705" w:rsidR="00A30691" w:rsidRPr="00A30691" w:rsidRDefault="00A30691" w:rsidP="006B0D25">
      <w:pPr>
        <w:spacing w:line="276" w:lineRule="auto"/>
        <w:jc w:val="center"/>
        <w:rPr>
          <w:rFonts w:ascii="Times New Roman" w:eastAsiaTheme="minorEastAsia" w:hAnsi="Times New Roman" w:cs="Times New Roman"/>
          <w:b/>
          <w:bCs/>
        </w:rPr>
      </w:pPr>
      <w:r w:rsidRPr="00A30691">
        <w:rPr>
          <w:rFonts w:ascii="Times New Roman" w:eastAsiaTheme="minorEastAsia" w:hAnsi="Times New Roman" w:cs="Times New Roman"/>
          <w:b/>
          <w:bCs/>
        </w:rPr>
        <w:t>Konklusion, kap 3</w:t>
      </w:r>
    </w:p>
    <w:p w14:paraId="7A033016" w14:textId="7F0B7273" w:rsidR="00D32A1E" w:rsidRDefault="00A30691" w:rsidP="006B0D25">
      <w:pPr>
        <w:spacing w:line="276" w:lineRule="auto"/>
        <w:jc w:val="center"/>
        <w:rPr>
          <w:rFonts w:ascii="Times New Roman" w:hAnsi="Times New Roman" w:cs="Times New Roman"/>
        </w:rPr>
      </w:pPr>
      <w:r>
        <w:rPr>
          <w:rFonts w:ascii="Times New Roman" w:hAnsi="Times New Roman" w:cs="Times New Roman"/>
        </w:rPr>
        <w:t>Vækst skabes ved kapitalakkumulation</w:t>
      </w:r>
      <w:r w:rsidR="00293657">
        <w:rPr>
          <w:rFonts w:ascii="Times New Roman" w:hAnsi="Times New Roman" w:cs="Times New Roman"/>
        </w:rPr>
        <w:t xml:space="preserve"> =&gt; </w:t>
      </w:r>
      <w:r w:rsidR="00E249E1">
        <w:rPr>
          <w:rFonts w:ascii="Times New Roman" w:hAnsi="Times New Roman" w:cs="Times New Roman"/>
        </w:rPr>
        <w:t>nul</w:t>
      </w:r>
      <w:r w:rsidR="00293657">
        <w:rPr>
          <w:rFonts w:ascii="Times New Roman" w:hAnsi="Times New Roman" w:cs="Times New Roman"/>
        </w:rPr>
        <w:t>vækst på lang sigt (DRS)</w:t>
      </w:r>
    </w:p>
    <w:p w14:paraId="22F128F5" w14:textId="0613C8EA" w:rsidR="00A30691" w:rsidRDefault="00A30691" w:rsidP="006B0D25">
      <w:pPr>
        <w:spacing w:line="276" w:lineRule="auto"/>
        <w:jc w:val="center"/>
        <w:rPr>
          <w:rFonts w:ascii="Times New Roman" w:hAnsi="Times New Roman" w:cs="Times New Roman"/>
        </w:rPr>
      </w:pPr>
      <w:r>
        <w:rPr>
          <w:rFonts w:ascii="Times New Roman" w:hAnsi="Times New Roman" w:cs="Times New Roman"/>
        </w:rPr>
        <w:t>Konvergens mod SS med nulvækst idet kapitalakkumulation stopper pga. aftagende marginalprodukt mht. kapital</w:t>
      </w:r>
    </w:p>
    <w:p w14:paraId="400F746D" w14:textId="04EE1B3F" w:rsidR="00985F2B" w:rsidRDefault="00985F2B" w:rsidP="006B0D25">
      <w:pPr>
        <w:spacing w:line="276" w:lineRule="auto"/>
        <w:jc w:val="center"/>
        <w:rPr>
          <w:rFonts w:ascii="Times New Roman" w:hAnsi="Times New Roman" w:cs="Times New Roman"/>
        </w:rPr>
      </w:pPr>
      <w:r>
        <w:rPr>
          <w:rFonts w:ascii="Times New Roman" w:hAnsi="Times New Roman" w:cs="Times New Roman"/>
        </w:rPr>
        <w:t>Politik til at øge BNP/arbejder: øge opsparingskvoten og teknologi, reducere nedslidning og befolkningsvækst.</w:t>
      </w:r>
    </w:p>
    <w:p w14:paraId="67D1A6A5" w14:textId="62BC739D" w:rsidR="000C4FA9" w:rsidRDefault="007A5210" w:rsidP="006B0D25">
      <w:pPr>
        <w:spacing w:line="276" w:lineRule="auto"/>
        <w:jc w:val="center"/>
        <w:rPr>
          <w:rFonts w:ascii="Times New Roman" w:eastAsiaTheme="minorEastAsia" w:hAnsi="Times New Roman" w:cs="Times New Roman"/>
        </w:rPr>
      </w:pPr>
      <w:r>
        <w:rPr>
          <w:rFonts w:ascii="Times New Roman" w:hAnsi="Times New Roman" w:cs="Times New Roman"/>
        </w:rPr>
        <w:t xml:space="preserve">Der er ikke stiafhængighed: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sub>
        </m:sSub>
      </m:oMath>
      <w:r>
        <w:rPr>
          <w:rFonts w:ascii="Times New Roman" w:eastAsiaTheme="minorEastAsia" w:hAnsi="Times New Roman" w:cs="Times New Roman"/>
        </w:rPr>
        <w:t xml:space="preserve"> og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w:r>
        <w:rPr>
          <w:rFonts w:ascii="Times New Roman" w:eastAsiaTheme="minorEastAsia" w:hAnsi="Times New Roman" w:cs="Times New Roman"/>
        </w:rPr>
        <w:t xml:space="preserve"> har ingen betydning for SS</w:t>
      </w:r>
      <w:r w:rsidR="00B621C6">
        <w:rPr>
          <w:rFonts w:ascii="Times New Roman" w:eastAsiaTheme="minorEastAsia" w:hAnsi="Times New Roman" w:cs="Times New Roman"/>
        </w:rPr>
        <w:t>-</w:t>
      </w:r>
      <w:r>
        <w:rPr>
          <w:rFonts w:ascii="Times New Roman" w:eastAsiaTheme="minorEastAsia" w:hAnsi="Times New Roman" w:cs="Times New Roman"/>
        </w:rPr>
        <w:t>værdierne i modellen.</w:t>
      </w:r>
    </w:p>
    <w:p w14:paraId="72AC3C8D" w14:textId="549BEA5A" w:rsidR="005812AC" w:rsidRDefault="005812AC" w:rsidP="006B0D25">
      <w:pPr>
        <w:spacing w:line="276" w:lineRule="auto"/>
        <w:jc w:val="center"/>
        <w:rPr>
          <w:rFonts w:ascii="Times New Roman" w:eastAsiaTheme="minorEastAsia" w:hAnsi="Times New Roman" w:cs="Times New Roman"/>
        </w:rPr>
      </w:pPr>
    </w:p>
    <w:p w14:paraId="7C7A65B8" w14:textId="026851AD" w:rsidR="005812AC" w:rsidRPr="005812AC" w:rsidRDefault="005812AC" w:rsidP="006B0D25">
      <w:pPr>
        <w:spacing w:line="276" w:lineRule="auto"/>
        <w:jc w:val="center"/>
        <w:rPr>
          <w:rFonts w:ascii="Times New Roman" w:hAnsi="Times New Roman" w:cs="Times New Roman"/>
          <w:b/>
          <w:bCs/>
        </w:rPr>
      </w:pPr>
      <w:r w:rsidRPr="005812AC">
        <w:rPr>
          <w:rFonts w:ascii="Times New Roman" w:eastAsiaTheme="minorEastAsia" w:hAnsi="Times New Roman" w:cs="Times New Roman"/>
          <w:b/>
          <w:bCs/>
        </w:rPr>
        <w:t xml:space="preserve">Problemer med den basale </w:t>
      </w:r>
      <w:proofErr w:type="spellStart"/>
      <w:r w:rsidRPr="005812AC">
        <w:rPr>
          <w:rFonts w:ascii="Times New Roman" w:eastAsiaTheme="minorEastAsia" w:hAnsi="Times New Roman" w:cs="Times New Roman"/>
          <w:b/>
          <w:bCs/>
        </w:rPr>
        <w:t>Solowmodel</w:t>
      </w:r>
      <w:proofErr w:type="spellEnd"/>
    </w:p>
    <w:p w14:paraId="44B4CEF0" w14:textId="4BB3FEB0" w:rsidR="00AB4CAA" w:rsidRDefault="005812AC" w:rsidP="006B0D25">
      <w:pPr>
        <w:spacing w:line="276" w:lineRule="auto"/>
        <w:jc w:val="center"/>
        <w:rPr>
          <w:rFonts w:ascii="Times New Roman" w:hAnsi="Times New Roman" w:cs="Times New Roman"/>
        </w:rPr>
      </w:pPr>
      <w:r>
        <w:rPr>
          <w:rFonts w:ascii="Times New Roman" w:hAnsi="Times New Roman" w:cs="Times New Roman"/>
        </w:rPr>
        <w:t>Ingen positiv vækst på lang sigt</w:t>
      </w:r>
      <w:r w:rsidR="003354BA">
        <w:rPr>
          <w:rFonts w:ascii="Times New Roman" w:hAnsi="Times New Roman" w:cs="Times New Roman"/>
        </w:rPr>
        <w:t>, pga. aftagende marginalprodukt mht. kapital</w:t>
      </w:r>
    </w:p>
    <w:p w14:paraId="533E7DAD" w14:textId="062AFACF" w:rsidR="003354BA" w:rsidRDefault="003354BA" w:rsidP="006B0D25">
      <w:pPr>
        <w:spacing w:line="276" w:lineRule="auto"/>
        <w:jc w:val="center"/>
        <w:rPr>
          <w:rFonts w:ascii="Times New Roman" w:hAnsi="Times New Roman" w:cs="Times New Roman"/>
        </w:rPr>
      </w:pPr>
      <w:r>
        <w:rPr>
          <w:rFonts w:ascii="Times New Roman" w:hAnsi="Times New Roman" w:cs="Times New Roman"/>
        </w:rPr>
        <w:t>Ingen vækst på lang sigt stemmer ikke overens med empiri for vestlige lande de sidst 200 år</w:t>
      </w:r>
    </w:p>
    <w:p w14:paraId="57DFA85A" w14:textId="42965CD8" w:rsidR="005812AC" w:rsidRPr="005812AC" w:rsidRDefault="003354BA" w:rsidP="006B0D25">
      <w:pPr>
        <w:spacing w:line="276" w:lineRule="auto"/>
        <w:jc w:val="center"/>
        <w:rPr>
          <w:rFonts w:ascii="Times New Roman" w:hAnsi="Times New Roman" w:cs="Times New Roman"/>
        </w:rPr>
      </w:pPr>
      <w:r>
        <w:rPr>
          <w:rFonts w:ascii="Times New Roman" w:hAnsi="Times New Roman" w:cs="Times New Roman"/>
        </w:rPr>
        <w:t>Problem kan løses ved at tilføje teknologisk vækst i modellen =&gt; kap 5</w:t>
      </w:r>
    </w:p>
    <w:p w14:paraId="6ECF2A91" w14:textId="77777777" w:rsidR="00AB4CAA" w:rsidRPr="00AB4CAA" w:rsidRDefault="00AB4CAA" w:rsidP="006B0D25">
      <w:pPr>
        <w:spacing w:line="276" w:lineRule="auto"/>
        <w:jc w:val="center"/>
        <w:rPr>
          <w:rFonts w:ascii="Times New Roman" w:hAnsi="Times New Roman" w:cs="Times New Roman"/>
        </w:rPr>
      </w:pPr>
    </w:p>
    <w:p w14:paraId="4EECAE0D" w14:textId="15375968" w:rsidR="00C5469B" w:rsidRDefault="00C5469B"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5: Den generelle Solow model</w:t>
      </w:r>
    </w:p>
    <w:p w14:paraId="076DB377" w14:textId="1AE76410" w:rsidR="00AB4CAA" w:rsidRDefault="00AB4CAA" w:rsidP="006B0D25">
      <w:pPr>
        <w:spacing w:line="276" w:lineRule="auto"/>
        <w:jc w:val="center"/>
        <w:rPr>
          <w:rFonts w:ascii="Times New Roman" w:hAnsi="Times New Roman" w:cs="Times New Roman"/>
        </w:rPr>
      </w:pPr>
    </w:p>
    <w:p w14:paraId="5392C31A" w14:textId="77777777" w:rsidR="006100AF" w:rsidRPr="005812AC" w:rsidRDefault="006100AF" w:rsidP="006B0D25">
      <w:pPr>
        <w:spacing w:line="276" w:lineRule="auto"/>
        <w:jc w:val="center"/>
        <w:rPr>
          <w:rFonts w:ascii="Times New Roman" w:hAnsi="Times New Roman" w:cs="Times New Roman"/>
          <w:b/>
          <w:bCs/>
        </w:rPr>
      </w:pPr>
      <w:r w:rsidRPr="005812AC">
        <w:rPr>
          <w:rFonts w:ascii="Times New Roman" w:eastAsiaTheme="minorEastAsia" w:hAnsi="Times New Roman" w:cs="Times New Roman"/>
          <w:b/>
          <w:bCs/>
        </w:rPr>
        <w:t xml:space="preserve">Problemer med den basale </w:t>
      </w:r>
      <w:proofErr w:type="spellStart"/>
      <w:r w:rsidRPr="005812AC">
        <w:rPr>
          <w:rFonts w:ascii="Times New Roman" w:eastAsiaTheme="minorEastAsia" w:hAnsi="Times New Roman" w:cs="Times New Roman"/>
          <w:b/>
          <w:bCs/>
        </w:rPr>
        <w:t>Solowmodel</w:t>
      </w:r>
      <w:proofErr w:type="spellEnd"/>
    </w:p>
    <w:p w14:paraId="40539A55" w14:textId="77777777" w:rsidR="006100AF" w:rsidRDefault="006100AF" w:rsidP="006B0D25">
      <w:pPr>
        <w:spacing w:line="276" w:lineRule="auto"/>
        <w:jc w:val="center"/>
        <w:rPr>
          <w:rFonts w:ascii="Times New Roman" w:hAnsi="Times New Roman" w:cs="Times New Roman"/>
        </w:rPr>
      </w:pPr>
      <w:r>
        <w:rPr>
          <w:rFonts w:ascii="Times New Roman" w:hAnsi="Times New Roman" w:cs="Times New Roman"/>
        </w:rPr>
        <w:t>Ingen positiv vækst på lang sigt, pga. aftagende marginalprodukt mht. kapital</w:t>
      </w:r>
    </w:p>
    <w:p w14:paraId="62547935" w14:textId="77777777" w:rsidR="006100AF" w:rsidRDefault="006100AF" w:rsidP="006B0D25">
      <w:pPr>
        <w:spacing w:line="276" w:lineRule="auto"/>
        <w:jc w:val="center"/>
        <w:rPr>
          <w:rFonts w:ascii="Times New Roman" w:hAnsi="Times New Roman" w:cs="Times New Roman"/>
        </w:rPr>
      </w:pPr>
      <w:r>
        <w:rPr>
          <w:rFonts w:ascii="Times New Roman" w:hAnsi="Times New Roman" w:cs="Times New Roman"/>
        </w:rPr>
        <w:t>Ingen vækst på lang sigt stemmer ikke overens med empiri for vestlige lande de sidst 200 år</w:t>
      </w:r>
    </w:p>
    <w:p w14:paraId="18A69785" w14:textId="414BCF89" w:rsidR="006100AF" w:rsidRPr="006100AF" w:rsidRDefault="006100AF" w:rsidP="006B0D25">
      <w:pPr>
        <w:spacing w:line="276" w:lineRule="auto"/>
        <w:jc w:val="center"/>
        <w:rPr>
          <w:rFonts w:ascii="Times New Roman" w:hAnsi="Times New Roman" w:cs="Times New Roman"/>
        </w:rPr>
      </w:pPr>
      <w:r>
        <w:rPr>
          <w:rFonts w:ascii="Times New Roman" w:hAnsi="Times New Roman" w:cs="Times New Roman"/>
        </w:rPr>
        <w:t>Problem kan løses ved at tilføje teknologisk vækst i modellen =&gt; kap 5</w:t>
      </w:r>
    </w:p>
    <w:p w14:paraId="531E7C48" w14:textId="77777777" w:rsidR="006100AF" w:rsidRDefault="006100AF" w:rsidP="006B0D25">
      <w:pPr>
        <w:spacing w:line="276" w:lineRule="auto"/>
        <w:jc w:val="center"/>
        <w:rPr>
          <w:rFonts w:ascii="Times New Roman" w:hAnsi="Times New Roman" w:cs="Times New Roman"/>
          <w:b/>
          <w:bCs/>
        </w:rPr>
      </w:pPr>
    </w:p>
    <w:p w14:paraId="3CEE2A46" w14:textId="4A0F96F1" w:rsidR="00C134D5" w:rsidRDefault="003354BA" w:rsidP="006B0D25">
      <w:pPr>
        <w:spacing w:line="276" w:lineRule="auto"/>
        <w:jc w:val="center"/>
        <w:rPr>
          <w:rFonts w:ascii="Times New Roman" w:hAnsi="Times New Roman" w:cs="Times New Roman"/>
          <w:b/>
          <w:bCs/>
        </w:rPr>
      </w:pPr>
      <w:r w:rsidRPr="003354BA">
        <w:rPr>
          <w:rFonts w:ascii="Times New Roman" w:hAnsi="Times New Roman" w:cs="Times New Roman"/>
          <w:b/>
          <w:bCs/>
        </w:rPr>
        <w:t>Kap 5 vs. Kap 3</w:t>
      </w:r>
    </w:p>
    <w:p w14:paraId="3F63AF31" w14:textId="7AC6487D" w:rsidR="003354BA" w:rsidRDefault="00541809" w:rsidP="006B0D25">
      <w:pPr>
        <w:spacing w:line="276" w:lineRule="auto"/>
        <w:jc w:val="center"/>
        <w:rPr>
          <w:rFonts w:ascii="Times New Roman" w:hAnsi="Times New Roman" w:cs="Times New Roman"/>
        </w:rPr>
      </w:pPr>
      <w:r>
        <w:rPr>
          <w:rFonts w:ascii="Times New Roman" w:hAnsi="Times New Roman" w:cs="Times New Roman"/>
        </w:rPr>
        <w:t>Eneste ændring: Teknologisk vækst, B, vokser over tid</w:t>
      </w:r>
    </w:p>
    <w:p w14:paraId="23D7DE85" w14:textId="20D9F528" w:rsidR="00541809" w:rsidRDefault="00541809" w:rsidP="006B0D25">
      <w:pPr>
        <w:pStyle w:val="ListParagraph"/>
        <w:numPr>
          <w:ilvl w:val="0"/>
          <w:numId w:val="2"/>
        </w:numPr>
        <w:spacing w:line="276" w:lineRule="auto"/>
        <w:jc w:val="center"/>
        <w:rPr>
          <w:rFonts w:ascii="Times New Roman" w:hAnsi="Times New Roman" w:cs="Times New Roman"/>
        </w:rPr>
      </w:pPr>
      <w:r>
        <w:rPr>
          <w:rFonts w:ascii="Times New Roman" w:hAnsi="Times New Roman" w:cs="Times New Roman"/>
        </w:rPr>
        <w:t>Mulighed for vækst i BNP/arbejder i steady state</w:t>
      </w:r>
      <w:r w:rsidR="00BE46D8">
        <w:rPr>
          <w:rFonts w:ascii="Times New Roman" w:hAnsi="Times New Roman" w:cs="Times New Roman"/>
        </w:rPr>
        <w:t xml:space="preserve"> (Samtidig med konvergens fra aftagende marginalprodukt til kapital)</w:t>
      </w:r>
    </w:p>
    <w:p w14:paraId="649EC942" w14:textId="7B02A5A7" w:rsidR="00AA53B2" w:rsidRDefault="00AA53B2" w:rsidP="006B0D25">
      <w:pPr>
        <w:pStyle w:val="ListParagraph"/>
        <w:numPr>
          <w:ilvl w:val="0"/>
          <w:numId w:val="2"/>
        </w:numPr>
        <w:spacing w:line="276" w:lineRule="auto"/>
        <w:jc w:val="center"/>
        <w:rPr>
          <w:rFonts w:ascii="Times New Roman" w:hAnsi="Times New Roman" w:cs="Times New Roman"/>
        </w:rPr>
      </w:pPr>
      <w:r>
        <w:rPr>
          <w:rFonts w:ascii="Times New Roman" w:hAnsi="Times New Roman" w:cs="Times New Roman"/>
        </w:rPr>
        <w:t>Vækst i BNP/Arbejder = teknologisk vækst + vækst fra kapitalakkumulation</w:t>
      </w:r>
    </w:p>
    <w:p w14:paraId="0B9BCAC3" w14:textId="77777777" w:rsidR="00466C52" w:rsidRPr="00466C52" w:rsidRDefault="00AA5206" w:rsidP="006B0D25">
      <w:pPr>
        <w:pStyle w:val="ListParagraph"/>
        <w:numPr>
          <w:ilvl w:val="0"/>
          <w:numId w:val="2"/>
        </w:numPr>
        <w:spacing w:line="276" w:lineRule="auto"/>
        <w:jc w:val="center"/>
        <w:rPr>
          <w:rFonts w:ascii="Times New Roman" w:hAnsi="Times New Roman" w:cs="Times New Roman"/>
          <w:i/>
          <w:iCs/>
        </w:rPr>
      </w:pPr>
      <w:r>
        <w:rPr>
          <w:rFonts w:ascii="Times New Roman" w:hAnsi="Times New Roman" w:cs="Times New Roman"/>
        </w:rPr>
        <w:t>På lang sigt:</w:t>
      </w:r>
      <w:r w:rsidR="00466C52">
        <w:rPr>
          <w:rFonts w:ascii="Times New Roman" w:hAnsi="Times New Roman" w:cs="Times New Roman"/>
        </w:rPr>
        <w:t xml:space="preserve"> </w:t>
      </w:r>
    </w:p>
    <w:p w14:paraId="3116F242" w14:textId="77777777" w:rsidR="00466C52" w:rsidRPr="00466C52" w:rsidRDefault="00AA5206" w:rsidP="006B0D25">
      <w:pPr>
        <w:pStyle w:val="ListParagraph"/>
        <w:numPr>
          <w:ilvl w:val="1"/>
          <w:numId w:val="2"/>
        </w:numPr>
        <w:spacing w:line="276" w:lineRule="auto"/>
        <w:jc w:val="center"/>
        <w:rPr>
          <w:rFonts w:ascii="Times New Roman" w:hAnsi="Times New Roman" w:cs="Times New Roman"/>
          <w:i/>
          <w:iCs/>
        </w:rPr>
      </w:pPr>
      <w:r w:rsidRPr="00466C52">
        <w:rPr>
          <w:rFonts w:ascii="Times New Roman" w:hAnsi="Times New Roman" w:cs="Times New Roman"/>
        </w:rPr>
        <w:t>Vækst fra kapitalakkumulation = 0</w:t>
      </w:r>
      <w:r w:rsidR="00466C52">
        <w:rPr>
          <w:rFonts w:ascii="Times New Roman" w:hAnsi="Times New Roman" w:cs="Times New Roman"/>
        </w:rPr>
        <w:t xml:space="preserve"> =&gt; </w:t>
      </w:r>
    </w:p>
    <w:p w14:paraId="1B34607A" w14:textId="21EDB975" w:rsidR="00AA5206" w:rsidRDefault="00AA5206" w:rsidP="006B0D25">
      <w:pPr>
        <w:pStyle w:val="ListParagraph"/>
        <w:numPr>
          <w:ilvl w:val="1"/>
          <w:numId w:val="2"/>
        </w:numPr>
        <w:spacing w:line="276" w:lineRule="auto"/>
        <w:jc w:val="center"/>
        <w:rPr>
          <w:rFonts w:ascii="Times New Roman" w:hAnsi="Times New Roman" w:cs="Times New Roman"/>
          <w:i/>
          <w:iCs/>
        </w:rPr>
      </w:pPr>
      <w:r w:rsidRPr="00466C52">
        <w:rPr>
          <w:rFonts w:ascii="Times New Roman" w:hAnsi="Times New Roman" w:cs="Times New Roman"/>
          <w:i/>
          <w:iCs/>
        </w:rPr>
        <w:t>Vækst i BNP/arbejder = teknologisk vækst</w:t>
      </w:r>
    </w:p>
    <w:p w14:paraId="37F0885C" w14:textId="35CB30F3" w:rsidR="004A0047" w:rsidRDefault="004A0047" w:rsidP="006B0D25">
      <w:pPr>
        <w:spacing w:line="276" w:lineRule="auto"/>
        <w:jc w:val="center"/>
        <w:rPr>
          <w:rFonts w:ascii="Times New Roman" w:hAnsi="Times New Roman" w:cs="Times New Roman"/>
          <w:i/>
          <w:iCs/>
        </w:rPr>
      </w:pPr>
    </w:p>
    <w:p w14:paraId="673E16AE" w14:textId="210AF545" w:rsidR="004A0047" w:rsidRDefault="004A0047" w:rsidP="006B0D25">
      <w:pPr>
        <w:spacing w:line="276" w:lineRule="auto"/>
        <w:jc w:val="center"/>
        <w:rPr>
          <w:rFonts w:ascii="Times New Roman" w:hAnsi="Times New Roman" w:cs="Times New Roman"/>
        </w:rPr>
      </w:pPr>
      <w:r>
        <w:rPr>
          <w:rFonts w:ascii="Times New Roman" w:hAnsi="Times New Roman" w:cs="Times New Roman"/>
        </w:rPr>
        <w:t>Intuition i kap 5 derfor meget lig kap 3</w:t>
      </w:r>
    </w:p>
    <w:p w14:paraId="3C701F06" w14:textId="0E79415C" w:rsidR="004A0047" w:rsidRPr="004A0047" w:rsidRDefault="00085ED9" w:rsidP="006B0D25">
      <w:pPr>
        <w:pStyle w:val="ListParagraph"/>
        <w:numPr>
          <w:ilvl w:val="0"/>
          <w:numId w:val="5"/>
        </w:numPr>
        <w:spacing w:line="276" w:lineRule="auto"/>
        <w:jc w:val="center"/>
        <w:rPr>
          <w:rFonts w:ascii="Times New Roman" w:hAnsi="Times New Roman" w:cs="Times New Roman"/>
        </w:rPr>
      </w:pPr>
      <w:r>
        <w:rPr>
          <w:rFonts w:ascii="Times New Roman" w:hAnsi="Times New Roman" w:cs="Times New Roman"/>
        </w:rPr>
        <w:t>Betinget konvergens kommer af aftagende marginalprodukt til kapital</w:t>
      </w:r>
    </w:p>
    <w:p w14:paraId="5BEE7150" w14:textId="2E36412B" w:rsidR="00466C52" w:rsidRDefault="00466C52" w:rsidP="006B0D25">
      <w:pPr>
        <w:spacing w:line="276" w:lineRule="auto"/>
        <w:jc w:val="center"/>
        <w:rPr>
          <w:rFonts w:ascii="Times New Roman" w:hAnsi="Times New Roman" w:cs="Times New Roman"/>
          <w:i/>
          <w:iCs/>
        </w:rPr>
      </w:pPr>
    </w:p>
    <w:p w14:paraId="726ECD2F" w14:textId="2C9AFA8B" w:rsidR="00466C52" w:rsidRPr="00022397" w:rsidRDefault="00022397" w:rsidP="006B0D25">
      <w:pPr>
        <w:spacing w:line="276" w:lineRule="auto"/>
        <w:jc w:val="center"/>
        <w:rPr>
          <w:rFonts w:ascii="Times New Roman" w:hAnsi="Times New Roman" w:cs="Times New Roman"/>
          <w:b/>
          <w:bCs/>
        </w:rPr>
      </w:pPr>
      <w:r w:rsidRPr="00022397">
        <w:rPr>
          <w:rFonts w:ascii="Times New Roman" w:hAnsi="Times New Roman" w:cs="Times New Roman"/>
          <w:b/>
          <w:bCs/>
        </w:rPr>
        <w:t>Teknologi</w:t>
      </w:r>
    </w:p>
    <w:p w14:paraId="1626DBC1" w14:textId="361F4967" w:rsidR="00466C52" w:rsidRDefault="00022397" w:rsidP="006B0D25">
      <w:pPr>
        <w:spacing w:line="276" w:lineRule="auto"/>
        <w:jc w:val="center"/>
        <w:rPr>
          <w:rFonts w:ascii="Times New Roman" w:hAnsi="Times New Roman" w:cs="Times New Roman"/>
        </w:rPr>
      </w:pPr>
      <w:r>
        <w:rPr>
          <w:rFonts w:ascii="Times New Roman" w:hAnsi="Times New Roman" w:cs="Times New Roman"/>
        </w:rPr>
        <w:t>Et ikke rivaliserende gode: hvis nogen har gavn af ny teknologi, betyder det ikke at andre kan bruge den mindre.</w:t>
      </w:r>
    </w:p>
    <w:p w14:paraId="694FD4EC" w14:textId="36A86024" w:rsidR="00B742F3" w:rsidRDefault="00B742F3" w:rsidP="006B0D25">
      <w:pPr>
        <w:spacing w:line="276" w:lineRule="auto"/>
        <w:jc w:val="center"/>
        <w:rPr>
          <w:rFonts w:ascii="Times New Roman" w:hAnsi="Times New Roman" w:cs="Times New Roman"/>
        </w:rPr>
      </w:pPr>
    </w:p>
    <w:p w14:paraId="747D08F6" w14:textId="36632400" w:rsidR="00B742F3" w:rsidRPr="00B742F3" w:rsidRDefault="00B742F3" w:rsidP="006B0D25">
      <w:pPr>
        <w:spacing w:line="276" w:lineRule="auto"/>
        <w:jc w:val="center"/>
        <w:rPr>
          <w:rFonts w:ascii="Times New Roman" w:hAnsi="Times New Roman" w:cs="Times New Roman"/>
          <w:b/>
          <w:bCs/>
        </w:rPr>
      </w:pPr>
      <w:r w:rsidRPr="00B742F3">
        <w:rPr>
          <w:rFonts w:ascii="Times New Roman" w:hAnsi="Times New Roman" w:cs="Times New Roman"/>
          <w:b/>
          <w:bCs/>
        </w:rPr>
        <w:t>Teknologisk vækst i modellen</w:t>
      </w:r>
    </w:p>
    <w:p w14:paraId="1E47F1C9" w14:textId="261E76E6" w:rsidR="00466C52" w:rsidRPr="00466C52" w:rsidRDefault="00EB0A71" w:rsidP="006B0D25">
      <w:pPr>
        <w:spacing w:line="276" w:lineRule="auto"/>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00B742F3">
        <w:rPr>
          <w:rFonts w:ascii="Times New Roman" w:eastAsiaTheme="minorEastAsia" w:hAnsi="Times New Roman" w:cs="Times New Roman"/>
        </w:rPr>
        <w:t xml:space="preserve"> vokser med en konstant </w:t>
      </w:r>
      <w:r w:rsidR="00B742F3" w:rsidRPr="006100AF">
        <w:rPr>
          <w:rFonts w:ascii="Times New Roman" w:eastAsiaTheme="minorEastAsia" w:hAnsi="Times New Roman" w:cs="Times New Roman"/>
          <w:u w:val="single"/>
        </w:rPr>
        <w:t>eksogen</w:t>
      </w:r>
      <w:r w:rsidR="00B742F3">
        <w:rPr>
          <w:rFonts w:ascii="Times New Roman" w:eastAsiaTheme="minorEastAsia" w:hAnsi="Times New Roman" w:cs="Times New Roman"/>
        </w:rPr>
        <w:t xml:space="preserve"> vækstrate:</w:t>
      </w:r>
    </w:p>
    <w:p w14:paraId="4E0468EC" w14:textId="565C4FB8" w:rsidR="00AC53B0" w:rsidRDefault="007A6B68" w:rsidP="006B0D25">
      <w:pPr>
        <w:spacing w:line="276" w:lineRule="auto"/>
        <w:jc w:val="center"/>
        <w:rPr>
          <w:rFonts w:ascii="Times New Roman" w:hAnsi="Times New Roman" w:cs="Times New Roman"/>
          <w:b/>
          <w:bCs/>
          <w:color w:val="FF0000"/>
          <w:sz w:val="36"/>
          <w:szCs w:val="36"/>
        </w:rPr>
      </w:pPr>
      <w:r w:rsidRPr="007A6B68">
        <w:rPr>
          <w:rFonts w:ascii="Times New Roman" w:hAnsi="Times New Roman" w:cs="Times New Roman"/>
          <w:b/>
          <w:bCs/>
          <w:noProof/>
          <w:color w:val="FF0000"/>
          <w:sz w:val="36"/>
          <w:szCs w:val="36"/>
        </w:rPr>
        <w:drawing>
          <wp:inline distT="0" distB="0" distL="0" distR="0" wp14:anchorId="4F466692" wp14:editId="1A37C93A">
            <wp:extent cx="2027104" cy="443083"/>
            <wp:effectExtent l="0" t="0" r="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3617" cy="444507"/>
                    </a:xfrm>
                    <a:prstGeom prst="rect">
                      <a:avLst/>
                    </a:prstGeom>
                  </pic:spPr>
                </pic:pic>
              </a:graphicData>
            </a:graphic>
          </wp:inline>
        </w:drawing>
      </w:r>
    </w:p>
    <w:p w14:paraId="5A5BA6E5" w14:textId="1FEE5C4D" w:rsidR="006100AF" w:rsidRDefault="00AC53B0" w:rsidP="006B0D25">
      <w:pPr>
        <w:spacing w:line="276" w:lineRule="auto"/>
        <w:jc w:val="center"/>
        <w:rPr>
          <w:rFonts w:ascii="Times New Roman" w:hAnsi="Times New Roman" w:cs="Times New Roman"/>
        </w:rPr>
      </w:pPr>
      <w:r>
        <w:rPr>
          <w:rFonts w:ascii="Times New Roman" w:hAnsi="Times New Roman" w:cs="Times New Roman"/>
        </w:rPr>
        <w:t>Vi ser at f</w:t>
      </w:r>
      <w:r w:rsidR="002E0FAD">
        <w:rPr>
          <w:rFonts w:ascii="Times New Roman" w:hAnsi="Times New Roman" w:cs="Times New Roman"/>
        </w:rPr>
        <w:t>or g=0, har vi modellen fra kapitel 3</w:t>
      </w:r>
      <w:r w:rsidR="00D721E1">
        <w:rPr>
          <w:rFonts w:ascii="Times New Roman" w:hAnsi="Times New Roman" w:cs="Times New Roman"/>
        </w:rPr>
        <w:t>.</w:t>
      </w:r>
    </w:p>
    <w:p w14:paraId="1657B43E" w14:textId="2BAB4D30" w:rsidR="00D721E1" w:rsidRDefault="00D721E1" w:rsidP="006B0D25">
      <w:pPr>
        <w:spacing w:line="276" w:lineRule="auto"/>
        <w:jc w:val="center"/>
        <w:rPr>
          <w:rFonts w:ascii="Times New Roman" w:hAnsi="Times New Roman" w:cs="Times New Roman"/>
          <w:i/>
          <w:iCs/>
        </w:rPr>
      </w:pPr>
      <w:r w:rsidRPr="00D721E1">
        <w:rPr>
          <w:rFonts w:ascii="Times New Roman" w:hAnsi="Times New Roman" w:cs="Times New Roman"/>
          <w:i/>
          <w:iCs/>
        </w:rPr>
        <w:t>Basal Solow</w:t>
      </w:r>
      <w:r>
        <w:rPr>
          <w:rFonts w:ascii="Times New Roman" w:hAnsi="Times New Roman" w:cs="Times New Roman"/>
        </w:rPr>
        <w:t xml:space="preserve"> er derfor et specialtilfæ</w:t>
      </w:r>
      <w:r w:rsidR="007E5DA7">
        <w:rPr>
          <w:rFonts w:ascii="Times New Roman" w:hAnsi="Times New Roman" w:cs="Times New Roman"/>
        </w:rPr>
        <w:t>l</w:t>
      </w:r>
      <w:r>
        <w:rPr>
          <w:rFonts w:ascii="Times New Roman" w:hAnsi="Times New Roman" w:cs="Times New Roman"/>
        </w:rPr>
        <w:t xml:space="preserve">de af </w:t>
      </w:r>
      <w:r w:rsidRPr="00D721E1">
        <w:rPr>
          <w:rFonts w:ascii="Times New Roman" w:hAnsi="Times New Roman" w:cs="Times New Roman"/>
          <w:i/>
          <w:iCs/>
        </w:rPr>
        <w:t>Generel Solow</w:t>
      </w:r>
    </w:p>
    <w:p w14:paraId="42AC86A2" w14:textId="6FB5CD90" w:rsidR="00085ED9" w:rsidRDefault="00085ED9" w:rsidP="006B0D25">
      <w:pPr>
        <w:spacing w:line="276" w:lineRule="auto"/>
        <w:jc w:val="center"/>
        <w:rPr>
          <w:rFonts w:ascii="Times New Roman" w:hAnsi="Times New Roman" w:cs="Times New Roman"/>
          <w:i/>
          <w:iCs/>
        </w:rPr>
      </w:pPr>
    </w:p>
    <w:p w14:paraId="2C9C0FEA" w14:textId="2FAE70BC" w:rsidR="00085ED9" w:rsidRDefault="00085ED9" w:rsidP="006B0D25">
      <w:pPr>
        <w:spacing w:line="276" w:lineRule="auto"/>
        <w:jc w:val="center"/>
        <w:rPr>
          <w:rFonts w:ascii="Times New Roman" w:hAnsi="Times New Roman" w:cs="Times New Roman"/>
          <w:b/>
          <w:bCs/>
        </w:rPr>
      </w:pPr>
      <w:r w:rsidRPr="00085ED9">
        <w:rPr>
          <w:rFonts w:ascii="Times New Roman" w:hAnsi="Times New Roman" w:cs="Times New Roman"/>
          <w:b/>
          <w:bCs/>
        </w:rPr>
        <w:t>Formen af teknologisk vækst</w:t>
      </w:r>
    </w:p>
    <w:p w14:paraId="5227A02E" w14:textId="62B6E839" w:rsidR="00085ED9" w:rsidRDefault="00F64730" w:rsidP="006B0D25">
      <w:pPr>
        <w:spacing w:line="276" w:lineRule="auto"/>
        <w:jc w:val="center"/>
        <w:rPr>
          <w:rFonts w:ascii="Times New Roman" w:hAnsi="Times New Roman" w:cs="Times New Roman"/>
          <w:u w:val="single"/>
        </w:rPr>
      </w:pPr>
      <w:proofErr w:type="spellStart"/>
      <w:r w:rsidRPr="00F64730">
        <w:rPr>
          <w:rFonts w:ascii="Times New Roman" w:hAnsi="Times New Roman" w:cs="Times New Roman"/>
          <w:u w:val="single"/>
        </w:rPr>
        <w:t>Harrod</w:t>
      </w:r>
      <w:proofErr w:type="spellEnd"/>
      <w:r w:rsidRPr="00F64730">
        <w:rPr>
          <w:rFonts w:ascii="Times New Roman" w:hAnsi="Times New Roman" w:cs="Times New Roman"/>
          <w:u w:val="single"/>
        </w:rPr>
        <w:t>-neutral</w:t>
      </w:r>
    </w:p>
    <w:p w14:paraId="1DF7B82A" w14:textId="4360D47C" w:rsidR="00BE7076" w:rsidRPr="00F64730" w:rsidRDefault="00EB0A71" w:rsidP="006B0D25">
      <w:pPr>
        <w:spacing w:line="276" w:lineRule="auto"/>
        <w:jc w:val="center"/>
        <w:rPr>
          <w:rFonts w:ascii="Times New Roman" w:hAnsi="Times New Roman" w:cs="Times New Roman"/>
          <w:u w:val="single"/>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32F15A4B" w14:textId="2772E4FC" w:rsidR="00BE7076" w:rsidRDefault="005D1981" w:rsidP="006B0D25">
      <w:pPr>
        <w:spacing w:line="276" w:lineRule="auto"/>
        <w:jc w:val="center"/>
        <w:rPr>
          <w:rFonts w:ascii="Times New Roman" w:eastAsiaTheme="minorEastAsia" w:hAnsi="Times New Roman" w:cs="Times New Roman"/>
        </w:rPr>
      </w:pPr>
      <w:r>
        <w:rPr>
          <w:rFonts w:ascii="Times New Roman" w:hAnsi="Times New Roman" w:cs="Times New Roman"/>
        </w:rPr>
        <w:t xml:space="preserve">Teknologiske fremskridt, hvor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Pr>
          <w:rFonts w:ascii="Times New Roman" w:eastAsiaTheme="minorEastAsia" w:hAnsi="Times New Roman" w:cs="Times New Roman"/>
        </w:rPr>
        <w:t xml:space="preserve"> passer med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sidR="00BE7076">
        <w:rPr>
          <w:rFonts w:ascii="Times New Roman" w:eastAsiaTheme="minorEastAsia" w:hAnsi="Times New Roman" w:cs="Times New Roman"/>
        </w:rPr>
        <w:t>.</w:t>
      </w:r>
    </w:p>
    <w:p w14:paraId="7DC763BF" w14:textId="520E8FDF" w:rsidR="00BE7076" w:rsidRDefault="00BE707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Vi anvender typisk denne</w:t>
      </w:r>
      <w:r w:rsidR="003D2CE1">
        <w:rPr>
          <w:rFonts w:ascii="Times New Roman" w:eastAsiaTheme="minorEastAsia" w:hAnsi="Times New Roman" w:cs="Times New Roman"/>
        </w:rPr>
        <w:t>, da den gør at modellen kan opnå</w:t>
      </w:r>
      <w:r w:rsidR="00FD5762">
        <w:rPr>
          <w:rFonts w:ascii="Times New Roman" w:eastAsiaTheme="minorEastAsia" w:hAnsi="Times New Roman" w:cs="Times New Roman"/>
        </w:rPr>
        <w:t xml:space="preserve"> balanceret vækst.</w:t>
      </w:r>
    </w:p>
    <w:p w14:paraId="0FA3B0F4" w14:textId="77777777" w:rsidR="00D82C8B" w:rsidRDefault="00D82C8B" w:rsidP="006B0D25">
      <w:pPr>
        <w:spacing w:line="276" w:lineRule="auto"/>
        <w:jc w:val="center"/>
        <w:rPr>
          <w:rFonts w:ascii="Times New Roman" w:eastAsiaTheme="minorEastAsia" w:hAnsi="Times New Roman" w:cs="Times New Roman"/>
        </w:rPr>
      </w:pPr>
    </w:p>
    <w:p w14:paraId="71F29EAE" w14:textId="2DBF3403" w:rsidR="00D82C8B" w:rsidRDefault="00D82C8B"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Formen af teknologisk vækst har betydning når substitutionselasticiteten mellem kapital og arbejdskraft er forskellig fra 1. </w:t>
      </w:r>
    </w:p>
    <w:p w14:paraId="1B3B30C8" w14:textId="40E2A10A" w:rsidR="00A77091" w:rsidRDefault="00A77091"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I Cobb Douglas er substitutionselasticiteten = 1, og formen for teknologi dermed uden betydning.</w:t>
      </w:r>
    </w:p>
    <w:p w14:paraId="531C2A0E" w14:textId="7A8639B8" w:rsidR="005D1981" w:rsidRDefault="005D1981" w:rsidP="006B0D25">
      <w:pPr>
        <w:spacing w:line="276" w:lineRule="auto"/>
        <w:jc w:val="center"/>
        <w:rPr>
          <w:rFonts w:ascii="Times New Roman" w:eastAsiaTheme="minorEastAsia" w:hAnsi="Times New Roman" w:cs="Times New Roman"/>
        </w:rPr>
      </w:pPr>
    </w:p>
    <w:p w14:paraId="0A61317F" w14:textId="67BDE41C" w:rsidR="005D1981" w:rsidRDefault="005D1981" w:rsidP="006B0D25">
      <w:pPr>
        <w:spacing w:line="276" w:lineRule="auto"/>
        <w:jc w:val="center"/>
        <w:rPr>
          <w:rFonts w:ascii="Times New Roman" w:eastAsiaTheme="minorEastAsia" w:hAnsi="Times New Roman" w:cs="Times New Roman"/>
          <w:u w:val="single"/>
        </w:rPr>
      </w:pPr>
      <w:proofErr w:type="spellStart"/>
      <w:r w:rsidRPr="005D1981">
        <w:rPr>
          <w:rFonts w:ascii="Times New Roman" w:eastAsiaTheme="minorEastAsia" w:hAnsi="Times New Roman" w:cs="Times New Roman"/>
          <w:u w:val="single"/>
        </w:rPr>
        <w:t>Hicks</w:t>
      </w:r>
      <w:proofErr w:type="spellEnd"/>
      <w:r w:rsidRPr="005D1981">
        <w:rPr>
          <w:rFonts w:ascii="Times New Roman" w:eastAsiaTheme="minorEastAsia" w:hAnsi="Times New Roman" w:cs="Times New Roman"/>
          <w:u w:val="single"/>
        </w:rPr>
        <w:t>-neutral</w:t>
      </w:r>
    </w:p>
    <w:p w14:paraId="7AE4E960" w14:textId="39922A10" w:rsidR="005D1981" w:rsidRPr="005D1981" w:rsidRDefault="00EB0A71" w:rsidP="006B0D25">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7D879DD1" w14:textId="56BE653E" w:rsidR="005D1981" w:rsidRPr="005D1981" w:rsidRDefault="005D1981" w:rsidP="006B0D25">
      <w:pPr>
        <w:spacing w:line="276" w:lineRule="auto"/>
        <w:jc w:val="center"/>
        <w:rPr>
          <w:rFonts w:ascii="Times New Roman" w:eastAsiaTheme="minorEastAsia" w:hAnsi="Times New Roman" w:cs="Times New Roman"/>
          <w:u w:val="single"/>
        </w:rPr>
      </w:pPr>
    </w:p>
    <w:p w14:paraId="613EE159" w14:textId="45479F7A" w:rsidR="005D1981" w:rsidRPr="005D1981" w:rsidRDefault="005D1981" w:rsidP="006B0D25">
      <w:pPr>
        <w:spacing w:line="276" w:lineRule="auto"/>
        <w:jc w:val="center"/>
        <w:rPr>
          <w:rFonts w:ascii="Times New Roman" w:hAnsi="Times New Roman" w:cs="Times New Roman"/>
          <w:u w:val="single"/>
        </w:rPr>
      </w:pPr>
      <w:r w:rsidRPr="005D1981">
        <w:rPr>
          <w:rFonts w:ascii="Times New Roman" w:eastAsiaTheme="minorEastAsia" w:hAnsi="Times New Roman" w:cs="Times New Roman"/>
          <w:u w:val="single"/>
        </w:rPr>
        <w:t>Solow-neutral</w:t>
      </w:r>
    </w:p>
    <w:p w14:paraId="2560A1D4" w14:textId="4006C3BD" w:rsidR="005D1981" w:rsidRPr="00344B28" w:rsidRDefault="00EB0A71" w:rsidP="006B0D25">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=F(</m:t>
          </m:r>
          <m:sSub>
            <m:sSubPr>
              <m:ctrlPr>
                <w:rPr>
                  <w:rFonts w:ascii="Cambria Math" w:eastAsiaTheme="minorEastAsia" w:hAnsi="Cambria Math" w:cs="Times New Roman"/>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37BB6367" w14:textId="2AE13E03" w:rsidR="00017BA3" w:rsidRDefault="00017BA3" w:rsidP="006B0D25">
      <w:pPr>
        <w:spacing w:line="276" w:lineRule="auto"/>
        <w:jc w:val="center"/>
        <w:rPr>
          <w:rFonts w:ascii="Times New Roman" w:eastAsiaTheme="minorEastAsia" w:hAnsi="Times New Roman" w:cs="Times New Roman"/>
        </w:rPr>
      </w:pPr>
    </w:p>
    <w:p w14:paraId="7A36C342" w14:textId="703FB116" w:rsidR="004A0047" w:rsidRPr="00017BA3" w:rsidRDefault="00017BA3" w:rsidP="006B0D25">
      <w:pPr>
        <w:spacing w:line="276" w:lineRule="auto"/>
        <w:jc w:val="center"/>
        <w:rPr>
          <w:rFonts w:ascii="Times New Roman" w:eastAsiaTheme="minorEastAsia" w:hAnsi="Times New Roman" w:cs="Times New Roman"/>
          <w:b/>
          <w:bCs/>
        </w:rPr>
      </w:pPr>
      <w:r w:rsidRPr="00017BA3">
        <w:rPr>
          <w:rFonts w:ascii="Times New Roman" w:eastAsiaTheme="minorEastAsia" w:hAnsi="Times New Roman" w:cs="Times New Roman"/>
          <w:b/>
          <w:bCs/>
        </w:rPr>
        <w:t>Den samlede model – kap 5</w:t>
      </w:r>
    </w:p>
    <w:p w14:paraId="76484543" w14:textId="77777777" w:rsidR="00B31F7E" w:rsidRDefault="00017BA3" w:rsidP="006B0D25">
      <w:pPr>
        <w:spacing w:line="276" w:lineRule="auto"/>
        <w:jc w:val="center"/>
        <w:rPr>
          <w:rFonts w:ascii="Times New Roman" w:hAnsi="Times New Roman" w:cs="Times New Roman"/>
          <w:b/>
          <w:bCs/>
          <w:color w:val="FF0000"/>
          <w:sz w:val="36"/>
          <w:szCs w:val="36"/>
        </w:rPr>
      </w:pPr>
      <w:r w:rsidRPr="00017BA3">
        <w:rPr>
          <w:rFonts w:ascii="Times New Roman" w:hAnsi="Times New Roman" w:cs="Times New Roman"/>
          <w:b/>
          <w:bCs/>
          <w:noProof/>
          <w:color w:val="FF0000"/>
          <w:sz w:val="36"/>
          <w:szCs w:val="36"/>
        </w:rPr>
        <w:drawing>
          <wp:inline distT="0" distB="0" distL="0" distR="0" wp14:anchorId="18CC227F" wp14:editId="6A38E3D3">
            <wp:extent cx="4196747" cy="2060154"/>
            <wp:effectExtent l="0" t="0" r="0" b="0"/>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rotWithShape="1">
                    <a:blip r:embed="rId25"/>
                    <a:srcRect l="4420" t="9588" r="6944" b="4994"/>
                    <a:stretch/>
                  </pic:blipFill>
                  <pic:spPr bwMode="auto">
                    <a:xfrm>
                      <a:off x="0" y="0"/>
                      <a:ext cx="4198779" cy="2061152"/>
                    </a:xfrm>
                    <a:prstGeom prst="rect">
                      <a:avLst/>
                    </a:prstGeom>
                    <a:ln>
                      <a:noFill/>
                    </a:ln>
                    <a:extLst>
                      <a:ext uri="{53640926-AAD7-44D8-BBD7-CCE9431645EC}">
                        <a14:shadowObscured xmlns:a14="http://schemas.microsoft.com/office/drawing/2010/main"/>
                      </a:ext>
                    </a:extLst>
                  </pic:spPr>
                </pic:pic>
              </a:graphicData>
            </a:graphic>
          </wp:inline>
        </w:drawing>
      </w:r>
    </w:p>
    <w:p w14:paraId="11AE80A0" w14:textId="77777777" w:rsidR="00B31F7E" w:rsidRDefault="00B31F7E" w:rsidP="006B0D25">
      <w:pPr>
        <w:spacing w:line="276" w:lineRule="auto"/>
        <w:jc w:val="center"/>
        <w:rPr>
          <w:rFonts w:ascii="Times New Roman" w:hAnsi="Times New Roman" w:cs="Times New Roman"/>
          <w:b/>
          <w:bCs/>
          <w:color w:val="FF0000"/>
          <w:sz w:val="36"/>
          <w:szCs w:val="36"/>
        </w:rPr>
      </w:pPr>
    </w:p>
    <w:p w14:paraId="58A8D750" w14:textId="76BE09EB" w:rsidR="00017BA3" w:rsidRDefault="00B31F7E" w:rsidP="006B0D25">
      <w:pPr>
        <w:spacing w:line="276" w:lineRule="auto"/>
        <w:jc w:val="center"/>
        <w:rPr>
          <w:noProof/>
        </w:rPr>
      </w:pPr>
      <w:r w:rsidRPr="00B31F7E">
        <w:rPr>
          <w:rFonts w:ascii="Times New Roman" w:eastAsiaTheme="minorEastAsia" w:hAnsi="Times New Roman" w:cs="Times New Roman"/>
          <w:u w:val="single"/>
        </w:rPr>
        <w:lastRenderedPageBreak/>
        <w:t>Kausalanalyse</w:t>
      </w:r>
      <w:r w:rsidR="007F2D7F" w:rsidRPr="007F2D7F">
        <w:rPr>
          <w:noProof/>
        </w:rPr>
        <w:t xml:space="preserve"> </w:t>
      </w:r>
      <w:r w:rsidR="007F2D7F" w:rsidRPr="007F2D7F">
        <w:rPr>
          <w:rFonts w:ascii="Times New Roman" w:eastAsiaTheme="minorEastAsia" w:hAnsi="Times New Roman" w:cs="Times New Roman"/>
          <w:noProof/>
        </w:rPr>
        <w:drawing>
          <wp:inline distT="0" distB="0" distL="0" distR="0" wp14:anchorId="1A6C52FB" wp14:editId="48B826A6">
            <wp:extent cx="5283200" cy="214630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3200" cy="2146300"/>
                    </a:xfrm>
                    <a:prstGeom prst="rect">
                      <a:avLst/>
                    </a:prstGeom>
                  </pic:spPr>
                </pic:pic>
              </a:graphicData>
            </a:graphic>
          </wp:inline>
        </w:drawing>
      </w:r>
    </w:p>
    <w:p w14:paraId="738F8304" w14:textId="0D1E31E9" w:rsidR="0092117C" w:rsidRDefault="0092117C" w:rsidP="006B0D25">
      <w:pPr>
        <w:spacing w:line="276" w:lineRule="auto"/>
        <w:jc w:val="center"/>
        <w:rPr>
          <w:noProof/>
        </w:rPr>
      </w:pPr>
    </w:p>
    <w:p w14:paraId="2AA9905F" w14:textId="29FD439F" w:rsidR="00252DD5" w:rsidRDefault="00252DD5"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I kapitel 3 gav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r>
        <w:rPr>
          <w:rFonts w:ascii="Times New Roman" w:eastAsiaTheme="minorEastAsia" w:hAnsi="Times New Roman" w:cs="Times New Roman"/>
        </w:rPr>
        <w:t xml:space="preserve"> og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rPr>
        <w:t xml:space="preserve"> os steady </w:t>
      </w:r>
      <w:proofErr w:type="spellStart"/>
      <w:r>
        <w:rPr>
          <w:rFonts w:ascii="Times New Roman" w:eastAsiaTheme="minorEastAsia" w:hAnsi="Times New Roman" w:cs="Times New Roman"/>
        </w:rPr>
        <w:t>stateværdierne</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m:t>
            </m:r>
          </m:sup>
        </m:sSup>
      </m:oMath>
      <w:r>
        <w:rPr>
          <w:rFonts w:ascii="Times New Roman" w:eastAsiaTheme="minorEastAsia" w:hAnsi="Times New Roman" w:cs="Times New Roman"/>
        </w:rPr>
        <w:t xml:space="preserve"> og </w:t>
      </w:r>
      <m:oMath>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oMath>
      <w:r w:rsidR="00972EB7">
        <w:rPr>
          <w:rFonts w:ascii="Times New Roman" w:eastAsiaTheme="minorEastAsia" w:hAnsi="Times New Roman" w:cs="Times New Roman"/>
        </w:rPr>
        <w:t>, som var konstante i SS.</w:t>
      </w:r>
    </w:p>
    <w:p w14:paraId="7417FD7B" w14:textId="7F2AF151" w:rsidR="00972EB7" w:rsidRDefault="00972EB7"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Med teknologisk vækst vil opsparingskurven</w:t>
      </w:r>
      <w:r w:rsidR="001A3033">
        <w:rPr>
          <w:rFonts w:ascii="Times New Roman" w:eastAsiaTheme="minorEastAsia" w:hAnsi="Times New Roman" w:cs="Times New Roman"/>
        </w:rPr>
        <w:t xml:space="preserve">, </w:t>
      </w:r>
      <m:oMath>
        <m:r>
          <w:rPr>
            <w:rFonts w:ascii="Cambria Math" w:eastAsiaTheme="minorEastAsia" w:hAnsi="Cambria Math" w:cs="Times New Roman"/>
          </w:rPr>
          <m:t>=s</m:t>
        </m:r>
        <m:sSubSup>
          <m:sSubSupPr>
            <m:ctrlPr>
              <w:rPr>
                <w:rFonts w:ascii="Cambria Math" w:eastAsiaTheme="minorEastAsia" w:hAnsi="Cambria Math" w:cs="Times New Roman"/>
                <w:i/>
              </w:rPr>
            </m:ctrlPr>
          </m:sSubSupPr>
          <m:e>
            <m:r>
              <w:rPr>
                <w:rFonts w:ascii="Cambria Math" w:eastAsiaTheme="minorEastAsia" w:hAnsi="Cambria Math" w:cs="Times New Roman"/>
              </w:rPr>
              <m:t>k</m:t>
            </m:r>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A</m:t>
            </m:r>
          </m:e>
          <m:sub>
            <m:r>
              <w:rPr>
                <w:rFonts w:ascii="Cambria Math" w:eastAsiaTheme="minorEastAsia" w:hAnsi="Cambria Math" w:cs="Times New Roman"/>
              </w:rPr>
              <m:t>t</m:t>
            </m:r>
          </m:sub>
          <m:sup>
            <m:r>
              <w:rPr>
                <w:rFonts w:ascii="Cambria Math" w:eastAsiaTheme="minorEastAsia" w:hAnsi="Cambria Math" w:cs="Times New Roman"/>
              </w:rPr>
              <m:t>1-α</m:t>
            </m:r>
          </m:sup>
        </m:sSubSup>
      </m:oMath>
      <w:r w:rsidR="00B76509">
        <w:rPr>
          <w:rFonts w:ascii="Times New Roman" w:eastAsiaTheme="minorEastAsia" w:hAnsi="Times New Roman" w:cs="Times New Roman"/>
        </w:rPr>
        <w:t>,</w:t>
      </w:r>
      <w:r>
        <w:rPr>
          <w:rFonts w:ascii="Times New Roman" w:eastAsiaTheme="minorEastAsia" w:hAnsi="Times New Roman" w:cs="Times New Roman"/>
        </w:rPr>
        <w:t xml:space="preserve"> i </w:t>
      </w:r>
      <w:proofErr w:type="spellStart"/>
      <w:r>
        <w:rPr>
          <w:rFonts w:ascii="Times New Roman" w:eastAsiaTheme="minorEastAsia" w:hAnsi="Times New Roman" w:cs="Times New Roman"/>
        </w:rPr>
        <w:t>solowdiagrammet</w:t>
      </w:r>
      <w:proofErr w:type="spellEnd"/>
      <w:r w:rsidR="00B76509">
        <w:rPr>
          <w:rFonts w:ascii="Times New Roman" w:eastAsiaTheme="minorEastAsia" w:hAnsi="Times New Roman" w:cs="Times New Roman"/>
        </w:rPr>
        <w:t xml:space="preserve"> hele tiden</w:t>
      </w:r>
      <w:r>
        <w:rPr>
          <w:rFonts w:ascii="Times New Roman" w:eastAsiaTheme="minorEastAsia" w:hAnsi="Times New Roman" w:cs="Times New Roman"/>
        </w:rPr>
        <w:t xml:space="preserve"> flytte sig opad, og vi vil derfor aldrig nå et </w:t>
      </w:r>
      <w:r w:rsidR="004B3067">
        <w:rPr>
          <w:rFonts w:ascii="Times New Roman" w:eastAsiaTheme="minorEastAsia" w:hAnsi="Times New Roman" w:cs="Times New Roman"/>
        </w:rPr>
        <w:t>SS.</w:t>
      </w:r>
    </w:p>
    <w:p w14:paraId="2D78A6BD" w14:textId="70E80011" w:rsidR="00B76509" w:rsidRDefault="00B76509"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Løsningen er at analysere kap 5 modellen i tilde variable, da disse er konstante i SS</w:t>
      </w:r>
    </w:p>
    <w:p w14:paraId="0F578AE2" w14:textId="0173FED8" w:rsidR="00B76509" w:rsidRDefault="00B76509" w:rsidP="006B0D25">
      <w:pPr>
        <w:pStyle w:val="ListParagraph"/>
        <w:numPr>
          <w:ilvl w:val="0"/>
          <w:numId w:val="2"/>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Vi får dermed en ny SS</w:t>
      </w:r>
      <w:r w:rsidR="0016061E">
        <w:rPr>
          <w:rFonts w:ascii="Times New Roman" w:eastAsiaTheme="minorEastAsia" w:hAnsi="Times New Roman" w:cs="Times New Roman"/>
        </w:rPr>
        <w:t>-</w:t>
      </w:r>
      <w:r>
        <w:rPr>
          <w:rFonts w:ascii="Times New Roman" w:eastAsiaTheme="minorEastAsia" w:hAnsi="Times New Roman" w:cs="Times New Roman"/>
        </w:rPr>
        <w:t>værdi med teknologisk vækst</w:t>
      </w:r>
    </w:p>
    <w:p w14:paraId="581A00E3" w14:textId="28EFA38E" w:rsidR="00B673BE" w:rsidRDefault="00B673BE" w:rsidP="006B0D25">
      <w:pPr>
        <w:spacing w:line="276" w:lineRule="auto"/>
        <w:jc w:val="center"/>
        <w:rPr>
          <w:rFonts w:ascii="Times New Roman" w:eastAsiaTheme="minorEastAsia" w:hAnsi="Times New Roman" w:cs="Times New Roman"/>
        </w:rPr>
      </w:pPr>
    </w:p>
    <w:p w14:paraId="0C6257AE" w14:textId="64B99AE3" w:rsidR="00B673BE" w:rsidRDefault="00B673BE" w:rsidP="006B0D25">
      <w:pPr>
        <w:spacing w:line="276" w:lineRule="auto"/>
        <w:jc w:val="center"/>
        <w:rPr>
          <w:rFonts w:ascii="Times New Roman" w:eastAsiaTheme="minorEastAsia" w:hAnsi="Times New Roman" w:cs="Times New Roman"/>
          <w:b/>
          <w:bCs/>
        </w:rPr>
      </w:pPr>
      <w:r w:rsidRPr="00B673BE">
        <w:rPr>
          <w:rFonts w:ascii="Times New Roman" w:eastAsiaTheme="minorEastAsia" w:hAnsi="Times New Roman" w:cs="Times New Roman"/>
          <w:b/>
          <w:bCs/>
        </w:rPr>
        <w:t>Tilde-variable</w:t>
      </w:r>
    </w:p>
    <w:p w14:paraId="3F77E73B" w14:textId="60144066" w:rsidR="00C13585" w:rsidRDefault="00AA776B"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Konstru</w:t>
      </w:r>
      <w:r w:rsidR="005470D1">
        <w:rPr>
          <w:rFonts w:ascii="Times New Roman" w:eastAsiaTheme="minorEastAsia" w:hAnsi="Times New Roman" w:cs="Times New Roman"/>
        </w:rPr>
        <w:t xml:space="preserve">erede </w:t>
      </w:r>
      <w:r>
        <w:rPr>
          <w:rFonts w:ascii="Times New Roman" w:eastAsiaTheme="minorEastAsia" w:hAnsi="Times New Roman" w:cs="Times New Roman"/>
        </w:rPr>
        <w:t>v</w:t>
      </w:r>
      <w:r w:rsidR="00C13585">
        <w:rPr>
          <w:rFonts w:ascii="Times New Roman" w:eastAsiaTheme="minorEastAsia" w:hAnsi="Times New Roman" w:cs="Times New Roman"/>
        </w:rPr>
        <w:t>ariable justeret for teknologi</w:t>
      </w:r>
      <w:r w:rsidR="005470D1">
        <w:rPr>
          <w:rFonts w:ascii="Times New Roman" w:eastAsiaTheme="minorEastAsia" w:hAnsi="Times New Roman" w:cs="Times New Roman"/>
        </w:rPr>
        <w:t>-</w:t>
      </w:r>
      <w:r w:rsidR="00C13585">
        <w:rPr>
          <w:rFonts w:ascii="Times New Roman" w:eastAsiaTheme="minorEastAsia" w:hAnsi="Times New Roman" w:cs="Times New Roman"/>
        </w:rPr>
        <w:t xml:space="preserve"> og befo</w:t>
      </w:r>
      <w:r w:rsidR="005470D1">
        <w:rPr>
          <w:rFonts w:ascii="Times New Roman" w:eastAsiaTheme="minorEastAsia" w:hAnsi="Times New Roman" w:cs="Times New Roman"/>
        </w:rPr>
        <w:t>l</w:t>
      </w:r>
      <w:r w:rsidR="00C13585">
        <w:rPr>
          <w:rFonts w:ascii="Times New Roman" w:eastAsiaTheme="minorEastAsia" w:hAnsi="Times New Roman" w:cs="Times New Roman"/>
        </w:rPr>
        <w:t>kning</w:t>
      </w:r>
      <w:r w:rsidR="005470D1">
        <w:rPr>
          <w:rFonts w:ascii="Times New Roman" w:eastAsiaTheme="minorEastAsia" w:hAnsi="Times New Roman" w:cs="Times New Roman"/>
        </w:rPr>
        <w:t>svækst</w:t>
      </w:r>
    </w:p>
    <w:p w14:paraId="70193F57" w14:textId="1601E28D" w:rsidR="008E1683" w:rsidRDefault="008E1683"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Giver ingen mening i virkeligheden, men smart til at løse modellen da det giver </w:t>
      </w:r>
      <w:r w:rsidR="00E926DA">
        <w:rPr>
          <w:rFonts w:ascii="Times New Roman" w:eastAsiaTheme="minorEastAsia" w:hAnsi="Times New Roman" w:cs="Times New Roman"/>
        </w:rPr>
        <w:t xml:space="preserve">konstante </w:t>
      </w:r>
      <m:oMath>
        <m:sSup>
          <m:sSupPr>
            <m:ctrlPr>
              <w:rPr>
                <w:rFonts w:ascii="Cambria Math" w:eastAsiaTheme="minorEastAsia" w:hAnsi="Cambria Math" w:cs="Times New Roman"/>
                <w:i/>
              </w:rPr>
            </m:ctrlPr>
          </m:sSupPr>
          <m:e>
            <m:r>
              <w:rPr>
                <w:rFonts w:ascii="Cambria Math" w:eastAsiaTheme="minorEastAsia" w:hAnsi="Cambria Math" w:cs="Times New Roman"/>
              </w:rPr>
              <m:t>k</m:t>
            </m:r>
          </m:e>
          <m:sup>
            <m:r>
              <w:rPr>
                <w:rFonts w:ascii="Cambria Math" w:eastAsiaTheme="minorEastAsia" w:hAnsi="Cambria Math" w:cs="Times New Roman"/>
              </w:rPr>
              <m:t>*</m:t>
            </m:r>
          </m:sup>
        </m:sSup>
      </m:oMath>
      <w:r w:rsidR="00E926DA">
        <w:rPr>
          <w:rFonts w:ascii="Times New Roman" w:eastAsiaTheme="minorEastAsia" w:hAnsi="Times New Roman" w:cs="Times New Roman"/>
        </w:rPr>
        <w:t xml:space="preserve"> og </w:t>
      </w:r>
      <m:oMath>
        <m:sSup>
          <m:sSupPr>
            <m:ctrlPr>
              <w:rPr>
                <w:rFonts w:ascii="Cambria Math" w:eastAsiaTheme="minorEastAsia" w:hAnsi="Cambria Math" w:cs="Times New Roman"/>
                <w:i/>
              </w:rPr>
            </m:ctrlPr>
          </m:sSupPr>
          <m:e>
            <m:r>
              <w:rPr>
                <w:rFonts w:ascii="Cambria Math" w:eastAsiaTheme="minorEastAsia" w:hAnsi="Cambria Math" w:cs="Times New Roman"/>
              </w:rPr>
              <m:t>y</m:t>
            </m:r>
          </m:e>
          <m:sup>
            <m:r>
              <w:rPr>
                <w:rFonts w:ascii="Cambria Math" w:eastAsiaTheme="minorEastAsia" w:hAnsi="Cambria Math" w:cs="Times New Roman"/>
              </w:rPr>
              <m:t>*</m:t>
            </m:r>
          </m:sup>
        </m:sSup>
      </m:oMath>
      <w:r w:rsidR="00E926DA">
        <w:rPr>
          <w:rFonts w:ascii="Times New Roman" w:eastAsiaTheme="minorEastAsia" w:hAnsi="Times New Roman" w:cs="Times New Roman"/>
        </w:rPr>
        <w:t xml:space="preserve"> i steady state.</w:t>
      </w:r>
    </w:p>
    <w:p w14:paraId="615CF477" w14:textId="461B70BE" w:rsidR="00E926DA" w:rsidRDefault="00E926DA" w:rsidP="006B0D25">
      <w:pPr>
        <w:spacing w:line="276" w:lineRule="auto"/>
        <w:jc w:val="center"/>
        <w:rPr>
          <w:rFonts w:ascii="Times New Roman" w:eastAsiaTheme="minorEastAsia" w:hAnsi="Times New Roman" w:cs="Times New Roman"/>
        </w:rPr>
      </w:pPr>
    </w:p>
    <w:p w14:paraId="25C0F800" w14:textId="76B43022" w:rsidR="00E926DA" w:rsidRDefault="00E926DA" w:rsidP="006B0D25">
      <w:pPr>
        <w:spacing w:line="276" w:lineRule="auto"/>
        <w:jc w:val="center"/>
        <w:rPr>
          <w:rFonts w:ascii="Times New Roman" w:eastAsiaTheme="minorEastAsia" w:hAnsi="Times New Roman" w:cs="Times New Roman"/>
          <w:b/>
          <w:bCs/>
        </w:rPr>
      </w:pPr>
      <w:r w:rsidRPr="00E926DA">
        <w:rPr>
          <w:rFonts w:ascii="Times New Roman" w:eastAsiaTheme="minorEastAsia" w:hAnsi="Times New Roman" w:cs="Times New Roman"/>
          <w:b/>
          <w:bCs/>
        </w:rPr>
        <w:t>Transitionsligningen</w:t>
      </w:r>
    </w:p>
    <w:p w14:paraId="79A779A4" w14:textId="4A0AEC3D" w:rsidR="005470D1" w:rsidRPr="005470D1" w:rsidRDefault="00EB0A71" w:rsidP="005470D1">
      <w:pPr>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up>
            <m:r>
              <w:rPr>
                <w:rFonts w:ascii="Cambria Math" w:eastAsiaTheme="minorEastAsia" w:hAnsi="Cambria Math" w:cs="Times New Roman"/>
              </w:rPr>
              <m:t>α</m:t>
            </m:r>
          </m:sup>
        </m:sSubSup>
      </m:oMath>
      <w:r w:rsidR="005470D1">
        <w:rPr>
          <w:rFonts w:ascii="Times New Roman" w:eastAsiaTheme="minorEastAsia" w:hAnsi="Times New Roman" w:cs="Times New Roman"/>
        </w:rPr>
        <w:t xml:space="preserve"> gælder pga. konstant skalaafkast</w:t>
      </w:r>
    </w:p>
    <w:p w14:paraId="66AD86C8" w14:textId="02A1AAAC" w:rsidR="00702853" w:rsidRDefault="00566192" w:rsidP="005470D1">
      <w:pPr>
        <w:spacing w:line="276" w:lineRule="auto"/>
        <w:jc w:val="center"/>
        <w:rPr>
          <w:rFonts w:ascii="Times New Roman" w:eastAsiaTheme="minorEastAsia" w:hAnsi="Times New Roman" w:cs="Times New Roman"/>
        </w:rPr>
      </w:pPr>
      <w:r w:rsidRPr="00566192">
        <w:rPr>
          <w:rFonts w:ascii="Times New Roman" w:eastAsiaTheme="minorEastAsia" w:hAnsi="Times New Roman" w:cs="Times New Roman"/>
          <w:noProof/>
        </w:rPr>
        <w:drawing>
          <wp:inline distT="0" distB="0" distL="0" distR="0" wp14:anchorId="7F01D063" wp14:editId="50626421">
            <wp:extent cx="4025900" cy="728724"/>
            <wp:effectExtent l="0" t="0" r="0" b="0"/>
            <wp:docPr id="24" name="Billede 24" descr="Et billede, der indeholder tekst,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 whiteboard&#10;&#10;Automatisk genereret beskrivelse"/>
                    <pic:cNvPicPr/>
                  </pic:nvPicPr>
                  <pic:blipFill>
                    <a:blip r:embed="rId27"/>
                    <a:stretch>
                      <a:fillRect/>
                    </a:stretch>
                  </pic:blipFill>
                  <pic:spPr>
                    <a:xfrm>
                      <a:off x="0" y="0"/>
                      <a:ext cx="4053698" cy="733756"/>
                    </a:xfrm>
                    <a:prstGeom prst="rect">
                      <a:avLst/>
                    </a:prstGeom>
                  </pic:spPr>
                </pic:pic>
              </a:graphicData>
            </a:graphic>
          </wp:inline>
        </w:drawing>
      </w:r>
    </w:p>
    <w:p w14:paraId="0D1CAABD" w14:textId="1EBED005" w:rsidR="00702853" w:rsidRPr="00702853" w:rsidRDefault="00702853" w:rsidP="006B0D25">
      <w:pPr>
        <w:spacing w:line="276" w:lineRule="auto"/>
        <w:jc w:val="center"/>
        <w:rPr>
          <w:rFonts w:ascii="Times New Roman" w:eastAsiaTheme="minorEastAsia" w:hAnsi="Times New Roman" w:cs="Times New Roman"/>
          <w:u w:val="single"/>
        </w:rPr>
      </w:pPr>
      <w:r w:rsidRPr="00702853">
        <w:rPr>
          <w:rFonts w:ascii="Times New Roman" w:eastAsiaTheme="minorEastAsia" w:hAnsi="Times New Roman" w:cs="Times New Roman"/>
          <w:u w:val="single"/>
        </w:rPr>
        <w:t>Fasediagram</w:t>
      </w:r>
    </w:p>
    <w:p w14:paraId="1D7AD5CC" w14:textId="34C47435" w:rsidR="002D02CA" w:rsidRDefault="00CE0452" w:rsidP="005470D1">
      <w:pPr>
        <w:spacing w:line="276" w:lineRule="auto"/>
        <w:jc w:val="center"/>
        <w:rPr>
          <w:rFonts w:ascii="Times New Roman" w:hAnsi="Times New Roman" w:cs="Times New Roman"/>
          <w:b/>
          <w:bCs/>
          <w:color w:val="FF0000"/>
          <w:sz w:val="36"/>
          <w:szCs w:val="36"/>
          <w:u w:val="single"/>
        </w:rPr>
      </w:pPr>
      <w:r w:rsidRPr="00CE0452">
        <w:rPr>
          <w:rFonts w:ascii="Times New Roman" w:hAnsi="Times New Roman" w:cs="Times New Roman"/>
          <w:b/>
          <w:bCs/>
          <w:noProof/>
          <w:color w:val="FF0000"/>
          <w:sz w:val="36"/>
          <w:szCs w:val="36"/>
        </w:rPr>
        <w:drawing>
          <wp:inline distT="0" distB="0" distL="0" distR="0" wp14:anchorId="04CAA8AF" wp14:editId="46AB1A54">
            <wp:extent cx="3404208" cy="2322871"/>
            <wp:effectExtent l="0" t="0" r="0" b="127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919" cy="2352697"/>
                    </a:xfrm>
                    <a:prstGeom prst="rect">
                      <a:avLst/>
                    </a:prstGeom>
                  </pic:spPr>
                </pic:pic>
              </a:graphicData>
            </a:graphic>
          </wp:inline>
        </w:drawing>
      </w:r>
    </w:p>
    <w:p w14:paraId="0838819B" w14:textId="24CED088" w:rsidR="002D02CA" w:rsidRPr="001A744B" w:rsidRDefault="002D02CA" w:rsidP="006B0D25">
      <w:pPr>
        <w:spacing w:line="276" w:lineRule="auto"/>
        <w:jc w:val="center"/>
        <w:rPr>
          <w:rFonts w:ascii="Times New Roman" w:hAnsi="Times New Roman" w:cs="Times New Roman"/>
          <w:color w:val="000000" w:themeColor="text1"/>
        </w:rPr>
      </w:pPr>
      <w:r w:rsidRPr="001A744B">
        <w:rPr>
          <w:rFonts w:ascii="Times New Roman" w:hAnsi="Times New Roman" w:cs="Times New Roman"/>
          <w:color w:val="000000" w:themeColor="text1"/>
        </w:rPr>
        <w:lastRenderedPageBreak/>
        <w:t xml:space="preserve">For at modellens dynamik på langt sigt indebærer konvergens af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Pr="001A744B">
        <w:rPr>
          <w:rFonts w:ascii="Times New Roman" w:hAnsi="Times New Roman" w:cs="Times New Roman"/>
          <w:color w:val="000000" w:themeColor="text1"/>
        </w:rPr>
        <w:t xml:space="preserve"> mod steady state må INADA-betingelserne være opfyldt:</w:t>
      </w:r>
    </w:p>
    <w:p w14:paraId="7AD0C011" w14:textId="77777777" w:rsidR="002D02CA" w:rsidRPr="001A744B" w:rsidRDefault="002D02CA" w:rsidP="006B0D25">
      <w:pPr>
        <w:spacing w:line="276" w:lineRule="auto"/>
        <w:jc w:val="center"/>
        <w:rPr>
          <w:rFonts w:ascii="Times New Roman" w:hAnsi="Times New Roman" w:cs="Times New Roman"/>
          <w:color w:val="000000" w:themeColor="text1"/>
        </w:rPr>
      </w:pPr>
    </w:p>
    <w:p w14:paraId="35654530" w14:textId="20A81929" w:rsidR="002D02CA" w:rsidRPr="001A744B" w:rsidRDefault="002D02CA" w:rsidP="006B0D25">
      <w:pPr>
        <w:numPr>
          <w:ilvl w:val="0"/>
          <w:numId w:val="10"/>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Transitionsligningen går igennem (0,0) i transitionsdiagrammet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oMath>
      <w:r w:rsidRPr="001A744B">
        <w:rPr>
          <w:rFonts w:ascii="Times New Roman" w:hAnsi="Times New Roman" w:cs="Times New Roman"/>
          <w:i/>
          <w:iCs/>
          <w:color w:val="000000" w:themeColor="text1"/>
        </w:rPr>
        <w:t xml:space="preserve"> som funktion af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Pr="001A744B">
        <w:rPr>
          <w:rFonts w:ascii="Times New Roman" w:hAnsi="Times New Roman" w:cs="Times New Roman"/>
          <w:i/>
          <w:iCs/>
          <w:color w:val="000000" w:themeColor="text1"/>
        </w:rPr>
        <w:t>):</w:t>
      </w:r>
      <m:oMath>
        <m:r>
          <m:rPr>
            <m:sty m:val="p"/>
          </m:rPr>
          <w:rPr>
            <w:rFonts w:ascii="Cambria Math" w:hAnsi="Cambria Math" w:cs="Times New Roman"/>
            <w:color w:val="000000" w:themeColor="text1"/>
          </w:rPr>
          <w:br/>
        </m:r>
      </m:oMath>
    </w:p>
    <w:p w14:paraId="091C0367" w14:textId="0AB1C842" w:rsidR="002D02CA" w:rsidRPr="001A744B" w:rsidRDefault="002D02CA" w:rsidP="006B0D25">
      <w:pPr>
        <w:numPr>
          <w:ilvl w:val="0"/>
          <w:numId w:val="10"/>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Transitionskurven skal være konstant voksende:</w:t>
      </w:r>
      <w:r w:rsidR="005470D1">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r>
          <w:rPr>
            <w:rFonts w:ascii="Cambria Math" w:hAnsi="Cambria Math" w:cs="Times New Roman"/>
            <w:color w:val="000000" w:themeColor="text1"/>
          </w:rPr>
          <m:t xml:space="preserve"> </m:t>
        </m:r>
        <m:r>
          <m:rPr>
            <m:sty m:val="bi"/>
          </m:rPr>
          <w:rPr>
            <w:rFonts w:ascii="Cambria Math" w:hAnsi="Cambria Math" w:cs="Times New Roman"/>
            <w:color w:val="000000" w:themeColor="text1"/>
          </w:rPr>
          <m:t>&gt;0</m:t>
        </m:r>
        <m:r>
          <m:rPr>
            <m:sty m:val="p"/>
          </m:rPr>
          <w:rPr>
            <w:rFonts w:ascii="Cambria Math" w:hAnsi="Cambria Math" w:cs="Times New Roman"/>
            <w:color w:val="000000" w:themeColor="text1"/>
          </w:rPr>
          <w:br/>
        </m:r>
      </m:oMath>
    </w:p>
    <w:p w14:paraId="12BB4C67" w14:textId="6E61554E" w:rsidR="002D02CA" w:rsidRPr="001A744B" w:rsidRDefault="002D02CA" w:rsidP="006B0D25">
      <w:pPr>
        <w:numPr>
          <w:ilvl w:val="0"/>
          <w:numId w:val="10"/>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Transitionskurven skal have en konstant aftagende hældning:</w:t>
      </w:r>
      <w:r w:rsidR="00CA6E89">
        <w:rPr>
          <w:rFonts w:ascii="Times New Roman" w:hAnsi="Times New Roman" w:cs="Times New Roman"/>
          <w:i/>
          <w:iCs/>
          <w:color w:val="000000" w:themeColor="text1"/>
        </w:rPr>
        <w:t xml:space="preserve"> </w:t>
      </w:r>
      <w:r>
        <w:rPr>
          <w:rFonts w:ascii="Times New Roman" w:hAnsi="Times New Roman" w:cs="Times New Roman"/>
          <w:color w:val="000000" w:themeColor="text1"/>
        </w:rPr>
        <w:t>N</w:t>
      </w:r>
      <w:r w:rsidRPr="001A744B">
        <w:rPr>
          <w:rFonts w:ascii="Times New Roman" w:hAnsi="Times New Roman" w:cs="Times New Roman"/>
          <w:color w:val="000000" w:themeColor="text1"/>
        </w:rPr>
        <w:t xml:space="preserve">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Pr="001A744B">
        <w:rPr>
          <w:rFonts w:ascii="Times New Roman" w:hAnsi="Times New Roman" w:cs="Times New Roman"/>
          <w:color w:val="000000" w:themeColor="text1"/>
        </w:rPr>
        <w:t xml:space="preserve"> vokser</w:t>
      </w:r>
      <w:r>
        <w:rPr>
          <w:rFonts w:ascii="Times New Roman" w:hAnsi="Times New Roman" w:cs="Times New Roman"/>
          <w:color w:val="000000" w:themeColor="text1"/>
        </w:rPr>
        <w:t>, skal</w:t>
      </w:r>
      <w:r w:rsidRPr="001A744B">
        <w:rPr>
          <w:rFonts w:ascii="Times New Roman" w:hAnsi="Times New Roman" w:cs="Times New Roman"/>
          <w:color w:val="000000" w:themeColor="text1"/>
        </w:rPr>
        <w:t xml:space="preserve"> hældningen</w:t>
      </w:r>
      <w:r>
        <w:rPr>
          <w:rFonts w:ascii="Times New Roman" w:hAnsi="Times New Roman" w:cs="Times New Roman"/>
          <w:color w:val="000000" w:themeColor="text1"/>
        </w:rPr>
        <w:t>(</w:t>
      </w:r>
      <w:r w:rsidRPr="001A744B">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Pr>
          <w:rFonts w:ascii="Times New Roman" w:hAnsi="Times New Roman" w:cs="Times New Roman"/>
          <w:color w:val="000000" w:themeColor="text1"/>
        </w:rPr>
        <w:t>)</w:t>
      </w:r>
      <w:r w:rsidRPr="001A744B">
        <w:rPr>
          <w:rFonts w:ascii="Times New Roman" w:hAnsi="Times New Roman" w:cs="Times New Roman"/>
          <w:color w:val="000000" w:themeColor="text1"/>
        </w:rPr>
        <w:t xml:space="preserve"> at være aftagende</w:t>
      </w:r>
      <w:r w:rsidRPr="001A744B">
        <w:rPr>
          <w:rFonts w:ascii="Times New Roman" w:hAnsi="Times New Roman" w:cs="Times New Roman"/>
          <w:color w:val="000000" w:themeColor="text1"/>
        </w:rPr>
        <w:br/>
      </w:r>
    </w:p>
    <w:p w14:paraId="2A6BE4E2" w14:textId="6088F36E" w:rsidR="002D02CA" w:rsidRDefault="002D02CA" w:rsidP="006B0D25">
      <w:pPr>
        <w:numPr>
          <w:ilvl w:val="0"/>
          <w:numId w:val="10"/>
        </w:numPr>
        <w:spacing w:line="276" w:lineRule="auto"/>
        <w:jc w:val="center"/>
        <w:rPr>
          <w:rFonts w:ascii="Times New Roman" w:hAnsi="Times New Roman" w:cs="Times New Roman"/>
          <w:color w:val="000000" w:themeColor="text1"/>
        </w:rPr>
      </w:pPr>
      <w:r w:rsidRPr="001A744B">
        <w:rPr>
          <w:rFonts w:ascii="Times New Roman" w:hAnsi="Times New Roman" w:cs="Times New Roman"/>
          <w:i/>
          <w:iCs/>
          <w:color w:val="000000" w:themeColor="text1"/>
        </w:rPr>
        <w:t>Hældningen går mod et tal mindre end 1:</w:t>
      </w:r>
      <w:r>
        <w:rPr>
          <w:rFonts w:ascii="Times New Roman" w:hAnsi="Times New Roman" w:cs="Times New Roman"/>
          <w:color w:val="000000" w:themeColor="text1"/>
        </w:rPr>
        <w:br/>
        <w:t xml:space="preserve">Når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m:t>
        </m:r>
      </m:oMath>
      <w:r w:rsidRPr="001A744B">
        <w:rPr>
          <w:rFonts w:ascii="Times New Roman" w:hAnsi="Times New Roman" w:cs="Times New Roman"/>
          <w:color w:val="000000" w:themeColor="text1"/>
        </w:rPr>
        <w:t>,</w:t>
      </w:r>
      <w:r>
        <w:rPr>
          <w:rFonts w:ascii="Times New Roman" w:hAnsi="Times New Roman" w:cs="Times New Roman"/>
          <w:color w:val="000000" w:themeColor="text1"/>
        </w:rPr>
        <w:t xml:space="preserve"> skal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Pr>
          <w:rFonts w:ascii="Times New Roman" w:hAnsi="Times New Roman" w:cs="Times New Roman"/>
          <w:color w:val="000000" w:themeColor="text1"/>
        </w:rPr>
        <w:t xml:space="preserve"> gå mod et tal mindre end 1</w:t>
      </w:r>
      <w:r>
        <w:rPr>
          <w:rFonts w:ascii="Times New Roman" w:hAnsi="Times New Roman" w:cs="Times New Roman"/>
          <w:color w:val="000000" w:themeColor="text1"/>
        </w:rPr>
        <w:br/>
        <w:t xml:space="preserve">Og når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→0</m:t>
        </m:r>
      </m:oMath>
      <w:r w:rsidRPr="001A744B">
        <w:rPr>
          <w:rFonts w:ascii="Times New Roman" w:hAnsi="Times New Roman" w:cs="Times New Roman"/>
          <w:color w:val="000000" w:themeColor="text1"/>
        </w:rPr>
        <w:t>,</w:t>
      </w:r>
      <w:r>
        <w:rPr>
          <w:rFonts w:ascii="Times New Roman" w:hAnsi="Times New Roman" w:cs="Times New Roman"/>
          <w:color w:val="000000" w:themeColor="text1"/>
        </w:rPr>
        <w:t xml:space="preserve"> skal </w:t>
      </w:r>
      <m:oMath>
        <m:f>
          <m:fPr>
            <m:ctrlPr>
              <w:rPr>
                <w:rFonts w:ascii="Cambria Math" w:hAnsi="Cambria Math" w:cs="Times New Roman"/>
                <w:i/>
                <w:color w:val="000000" w:themeColor="text1"/>
              </w:rPr>
            </m:ctrlPr>
          </m:fPr>
          <m:num>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t+1</m:t>
                </m:r>
              </m:sub>
            </m:sSub>
          </m:num>
          <m:den>
            <m:r>
              <w:rPr>
                <w:rFonts w:ascii="Cambria Math" w:hAnsi="Cambria Math" w:cs="Times New Roman"/>
                <w:color w:val="000000" w:themeColor="text1"/>
              </w:rPr>
              <m:t>d</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den>
        </m:f>
      </m:oMath>
      <w:r>
        <w:rPr>
          <w:rFonts w:ascii="Times New Roman" w:hAnsi="Times New Roman" w:cs="Times New Roman"/>
          <w:color w:val="000000" w:themeColor="text1"/>
        </w:rPr>
        <w:t xml:space="preserve"> gå mod et tal større end 1</w:t>
      </w:r>
      <w:r w:rsidR="003622CF">
        <w:rPr>
          <w:rFonts w:ascii="Times New Roman" w:hAnsi="Times New Roman" w:cs="Times New Roman"/>
          <w:color w:val="000000" w:themeColor="text1"/>
        </w:rPr>
        <w:br/>
        <w:t xml:space="preserve">For kap 5 betyder det: </w:t>
      </w:r>
      <m:oMath>
        <m:r>
          <w:rPr>
            <w:rFonts w:ascii="Cambria Math" w:hAnsi="Cambria Math" w:cs="Times New Roman"/>
            <w:color w:val="000000" w:themeColor="text1"/>
          </w:rPr>
          <m:t>g+n+ng+δ&gt;0</m:t>
        </m:r>
      </m:oMath>
      <w:r w:rsidR="003622CF">
        <w:rPr>
          <w:rFonts w:ascii="Times New Roman" w:eastAsiaTheme="minorEastAsia" w:hAnsi="Times New Roman" w:cs="Times New Roman"/>
          <w:color w:val="000000" w:themeColor="text1"/>
        </w:rPr>
        <w:br/>
      </w:r>
      <w:r w:rsidR="003622CF" w:rsidRPr="003622CF">
        <w:rPr>
          <w:rFonts w:ascii="Times New Roman" w:hAnsi="Times New Roman" w:cs="Times New Roman"/>
          <w:color w:val="000000" w:themeColor="text1"/>
        </w:rPr>
        <w:t xml:space="preserve">Vi har i kap 5 fået en ekstra udtyndingsfaktor med, netop teknologisk vækst. Jo mere teknologisk vækst, jo mere skal vores opsparing spredes ud på teknologien. Hvis g er </w:t>
      </w:r>
      <w:r w:rsidR="00766132" w:rsidRPr="003622CF">
        <w:rPr>
          <w:rFonts w:ascii="Times New Roman" w:hAnsi="Times New Roman" w:cs="Times New Roman"/>
          <w:color w:val="000000" w:themeColor="text1"/>
        </w:rPr>
        <w:t>nul,</w:t>
      </w:r>
      <w:r w:rsidR="003622CF" w:rsidRPr="003622CF">
        <w:rPr>
          <w:rFonts w:ascii="Times New Roman" w:hAnsi="Times New Roman" w:cs="Times New Roman"/>
          <w:color w:val="000000" w:themeColor="text1"/>
        </w:rPr>
        <w:t xml:space="preserve"> vil vi </w:t>
      </w:r>
      <w:r w:rsidR="008B5D40">
        <w:rPr>
          <w:rFonts w:ascii="Times New Roman" w:hAnsi="Times New Roman" w:cs="Times New Roman"/>
          <w:color w:val="000000" w:themeColor="text1"/>
        </w:rPr>
        <w:t xml:space="preserve">stadig </w:t>
      </w:r>
      <w:r w:rsidR="003622CF" w:rsidRPr="003622CF">
        <w:rPr>
          <w:rFonts w:ascii="Times New Roman" w:hAnsi="Times New Roman" w:cs="Times New Roman"/>
          <w:color w:val="000000" w:themeColor="text1"/>
        </w:rPr>
        <w:t>have vækst i modellen, men det er lineær vækst</w:t>
      </w:r>
      <w:r w:rsidR="006B0D25">
        <w:rPr>
          <w:rFonts w:ascii="Times New Roman" w:hAnsi="Times New Roman" w:cs="Times New Roman"/>
          <w:color w:val="000000" w:themeColor="text1"/>
        </w:rPr>
        <w:t xml:space="preserve"> (ligesom kap 3)</w:t>
      </w:r>
      <w:r w:rsidR="00566192">
        <w:rPr>
          <w:rFonts w:ascii="Times New Roman" w:hAnsi="Times New Roman" w:cs="Times New Roman"/>
          <w:color w:val="000000" w:themeColor="text1"/>
        </w:rPr>
        <w:t>.</w:t>
      </w:r>
      <w:r w:rsidR="00511E11">
        <w:rPr>
          <w:rFonts w:ascii="Times New Roman" w:hAnsi="Times New Roman" w:cs="Times New Roman"/>
          <w:color w:val="000000" w:themeColor="text1"/>
        </w:rPr>
        <w:br/>
      </w:r>
      <w:r w:rsidR="00511E11">
        <w:rPr>
          <w:rFonts w:ascii="Times New Roman" w:hAnsi="Times New Roman" w:cs="Times New Roman"/>
          <w:color w:val="000000" w:themeColor="text1"/>
        </w:rPr>
        <w:br/>
      </w:r>
      <w:r w:rsidR="00B1023C">
        <w:rPr>
          <w:rFonts w:ascii="Times New Roman" w:hAnsi="Times New Roman" w:cs="Times New Roman"/>
          <w:color w:val="000000" w:themeColor="text1"/>
        </w:rPr>
        <w:t xml:space="preserve">Konvergens kræver at </w:t>
      </w:r>
      <m:oMath>
        <m:r>
          <w:rPr>
            <w:rFonts w:ascii="Cambria Math" w:hAnsi="Cambria Math" w:cs="Times New Roman"/>
            <w:color w:val="000000" w:themeColor="text1"/>
          </w:rPr>
          <m:t>n+g+δ+ng&gt;0</m:t>
        </m:r>
      </m:oMath>
      <w:r w:rsidR="00B1023C">
        <w:rPr>
          <w:rFonts w:ascii="Times New Roman" w:eastAsiaTheme="minorEastAsia" w:hAnsi="Times New Roman" w:cs="Times New Roman"/>
          <w:color w:val="000000" w:themeColor="text1"/>
        </w:rPr>
        <w:t>, da økonomien eller</w:t>
      </w:r>
      <w:r w:rsidR="00A61159">
        <w:rPr>
          <w:rFonts w:ascii="Times New Roman" w:eastAsiaTheme="minorEastAsia" w:hAnsi="Times New Roman" w:cs="Times New Roman"/>
          <w:color w:val="000000" w:themeColor="text1"/>
        </w:rPr>
        <w:t>s vokser uendeligt.</w:t>
      </w:r>
      <w:r w:rsidR="006B5854">
        <w:rPr>
          <w:rFonts w:ascii="Times New Roman" w:eastAsiaTheme="minorEastAsia" w:hAnsi="Times New Roman" w:cs="Times New Roman"/>
          <w:color w:val="000000" w:themeColor="text1"/>
        </w:rPr>
        <w:t xml:space="preserve"> Opsparingen vil i SS være akkurat så stor at den dækker for nedslidning og udtynding.</w:t>
      </w:r>
    </w:p>
    <w:p w14:paraId="620A0FE1" w14:textId="3710204D" w:rsidR="00766132" w:rsidRDefault="00766132" w:rsidP="00766132">
      <w:pPr>
        <w:spacing w:line="276" w:lineRule="auto"/>
        <w:jc w:val="center"/>
        <w:rPr>
          <w:rFonts w:ascii="Times New Roman" w:hAnsi="Times New Roman" w:cs="Times New Roman"/>
          <w:color w:val="000000" w:themeColor="text1"/>
        </w:rPr>
      </w:pPr>
    </w:p>
    <w:p w14:paraId="42F66EE1" w14:textId="77777777" w:rsidR="00EA620F" w:rsidRDefault="00766132" w:rsidP="00766132">
      <w:pPr>
        <w:spacing w:line="276" w:lineRule="auto"/>
        <w:jc w:val="center"/>
        <w:rPr>
          <w:rFonts w:ascii="Times New Roman" w:hAnsi="Times New Roman" w:cs="Times New Roman"/>
          <w:b/>
          <w:bCs/>
          <w:color w:val="000000" w:themeColor="text1"/>
        </w:rPr>
      </w:pPr>
      <w:r w:rsidRPr="00766132">
        <w:rPr>
          <w:rFonts w:ascii="Times New Roman" w:hAnsi="Times New Roman" w:cs="Times New Roman"/>
          <w:b/>
          <w:bCs/>
          <w:color w:val="000000" w:themeColor="text1"/>
        </w:rPr>
        <w:t>Solowligningen</w:t>
      </w:r>
    </w:p>
    <w:p w14:paraId="69D619EA" w14:textId="29D673EC" w:rsidR="00CB35C3" w:rsidRDefault="00EA620F" w:rsidP="00372EBA">
      <w:pPr>
        <w:spacing w:line="276" w:lineRule="auto"/>
        <w:jc w:val="center"/>
        <w:rPr>
          <w:noProof/>
        </w:rPr>
      </w:pPr>
      <w:r w:rsidRPr="00EA620F">
        <w:rPr>
          <w:noProof/>
        </w:rPr>
        <w:t xml:space="preserve"> </w:t>
      </w:r>
      <w:r w:rsidRPr="00EA620F">
        <w:rPr>
          <w:rFonts w:ascii="Times New Roman" w:hAnsi="Times New Roman" w:cs="Times New Roman"/>
          <w:b/>
          <w:bCs/>
          <w:noProof/>
          <w:color w:val="000000" w:themeColor="text1"/>
        </w:rPr>
        <w:drawing>
          <wp:inline distT="0" distB="0" distL="0" distR="0" wp14:anchorId="377562B4" wp14:editId="044BF438">
            <wp:extent cx="4849792" cy="586112"/>
            <wp:effectExtent l="0" t="0" r="1905"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802" cy="596990"/>
                    </a:xfrm>
                    <a:prstGeom prst="rect">
                      <a:avLst/>
                    </a:prstGeom>
                  </pic:spPr>
                </pic:pic>
              </a:graphicData>
            </a:graphic>
          </wp:inline>
        </w:drawing>
      </w:r>
    </w:p>
    <w:p w14:paraId="2329F536" w14:textId="77777777" w:rsidR="00372EBA" w:rsidRDefault="00372EBA" w:rsidP="00372EBA">
      <w:pPr>
        <w:spacing w:line="276" w:lineRule="auto"/>
        <w:jc w:val="center"/>
        <w:rPr>
          <w:noProof/>
        </w:rPr>
      </w:pPr>
    </w:p>
    <w:p w14:paraId="400B2D3F" w14:textId="740F55D0" w:rsidR="00CB35C3" w:rsidRPr="00372EBA" w:rsidRDefault="00CB35C3" w:rsidP="00CB35C3">
      <w:pPr>
        <w:spacing w:line="276" w:lineRule="auto"/>
        <w:jc w:val="center"/>
        <w:rPr>
          <w:rFonts w:ascii="Times New Roman" w:hAnsi="Times New Roman" w:cs="Times New Roman"/>
          <w:color w:val="000000" w:themeColor="text1"/>
          <w:u w:val="single"/>
        </w:rPr>
      </w:pPr>
      <w:r w:rsidRPr="00372EBA">
        <w:rPr>
          <w:rFonts w:ascii="Times New Roman" w:hAnsi="Times New Roman" w:cs="Times New Roman"/>
          <w:color w:val="000000" w:themeColor="text1"/>
          <w:u w:val="single"/>
        </w:rPr>
        <w:t>Solowdiagram</w:t>
      </w:r>
    </w:p>
    <w:p w14:paraId="0B5C0593" w14:textId="476EE029" w:rsidR="00CB35C3" w:rsidRDefault="00CB35C3" w:rsidP="00CB35C3">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Illustreret transition mod SS i solowdiagram</w:t>
      </w:r>
    </w:p>
    <w:p w14:paraId="039A6C26" w14:textId="2E5FA679" w:rsidR="00861BA8" w:rsidRDefault="00861BA8" w:rsidP="00CB35C3">
      <w:pPr>
        <w:spacing w:line="276" w:lineRule="auto"/>
        <w:jc w:val="center"/>
        <w:rPr>
          <w:rFonts w:ascii="Times New Roman" w:hAnsi="Times New Roman" w:cs="Times New Roman"/>
          <w:color w:val="000000" w:themeColor="text1"/>
        </w:rPr>
      </w:pPr>
      <w:r w:rsidRPr="00861BA8">
        <w:rPr>
          <w:noProof/>
        </w:rPr>
        <w:drawing>
          <wp:inline distT="0" distB="0" distL="0" distR="0" wp14:anchorId="256FE13C" wp14:editId="75137824">
            <wp:extent cx="3365766" cy="2408350"/>
            <wp:effectExtent l="0" t="0" r="0" b="508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3367" cy="2420944"/>
                    </a:xfrm>
                    <a:prstGeom prst="rect">
                      <a:avLst/>
                    </a:prstGeom>
                  </pic:spPr>
                </pic:pic>
              </a:graphicData>
            </a:graphic>
          </wp:inline>
        </w:drawing>
      </w:r>
    </w:p>
    <w:p w14:paraId="26822F93" w14:textId="1899903B" w:rsidR="00861BA8" w:rsidRDefault="00861BA8" w:rsidP="00CB35C3">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Husk, ikke at lave </w:t>
      </w:r>
      <w:proofErr w:type="spellStart"/>
      <w:r>
        <w:rPr>
          <w:rFonts w:ascii="Times New Roman" w:hAnsi="Times New Roman" w:cs="Times New Roman"/>
          <w:color w:val="000000" w:themeColor="text1"/>
        </w:rPr>
        <w:t>trappei</w:t>
      </w:r>
      <w:r w:rsidR="00783EB5">
        <w:rPr>
          <w:rFonts w:ascii="Times New Roman" w:hAnsi="Times New Roman" w:cs="Times New Roman"/>
          <w:color w:val="000000" w:themeColor="text1"/>
        </w:rPr>
        <w:t>teration</w:t>
      </w:r>
      <w:proofErr w:type="spellEnd"/>
      <w:r>
        <w:rPr>
          <w:rFonts w:ascii="Times New Roman" w:hAnsi="Times New Roman" w:cs="Times New Roman"/>
          <w:color w:val="000000" w:themeColor="text1"/>
        </w:rPr>
        <w:t xml:space="preserve"> i </w:t>
      </w:r>
      <w:proofErr w:type="spellStart"/>
      <w:r>
        <w:rPr>
          <w:rFonts w:ascii="Times New Roman" w:hAnsi="Times New Roman" w:cs="Times New Roman"/>
          <w:color w:val="000000" w:themeColor="text1"/>
        </w:rPr>
        <w:t>solowdiagram</w:t>
      </w:r>
      <w:proofErr w:type="spellEnd"/>
      <w:r>
        <w:rPr>
          <w:rFonts w:ascii="Times New Roman" w:hAnsi="Times New Roman" w:cs="Times New Roman"/>
          <w:color w:val="000000" w:themeColor="text1"/>
        </w:rPr>
        <w:t>.</w:t>
      </w:r>
    </w:p>
    <w:p w14:paraId="56578867" w14:textId="73003C80" w:rsidR="00AB4CAA" w:rsidRDefault="00EB0A71" w:rsidP="00372EBA">
      <w:pPr>
        <w:spacing w:line="276" w:lineRule="auto"/>
        <w:jc w:val="center"/>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oMath>
      <w:r w:rsidR="00861BA8">
        <w:rPr>
          <w:rFonts w:ascii="Times New Roman" w:eastAsiaTheme="minorEastAsia" w:hAnsi="Times New Roman" w:cs="Times New Roman"/>
          <w:color w:val="000000" w:themeColor="text1"/>
        </w:rPr>
        <w:t xml:space="preserve"> stabiliseres i SS pga. faldende marginalprodukt</w:t>
      </w:r>
    </w:p>
    <w:p w14:paraId="6B1E003F" w14:textId="77777777" w:rsidR="00372EBA" w:rsidRPr="00372EBA" w:rsidRDefault="00372EBA" w:rsidP="00372EBA">
      <w:pPr>
        <w:spacing w:line="276" w:lineRule="auto"/>
        <w:jc w:val="center"/>
        <w:rPr>
          <w:rFonts w:ascii="Times New Roman" w:hAnsi="Times New Roman" w:cs="Times New Roman"/>
          <w:color w:val="000000" w:themeColor="text1"/>
        </w:rPr>
      </w:pPr>
    </w:p>
    <w:p w14:paraId="70CAFE62" w14:textId="0C543D31" w:rsidR="00AB4CAA" w:rsidRPr="00372EBA" w:rsidRDefault="00372EBA" w:rsidP="00372EBA">
      <w:pPr>
        <w:spacing w:line="276" w:lineRule="auto"/>
        <w:jc w:val="center"/>
        <w:rPr>
          <w:rFonts w:ascii="Times New Roman" w:hAnsi="Times New Roman" w:cs="Times New Roman"/>
          <w:b/>
          <w:bCs/>
          <w:color w:val="000000" w:themeColor="text1"/>
        </w:rPr>
      </w:pPr>
      <w:r>
        <w:rPr>
          <w:rFonts w:ascii="Times New Roman" w:hAnsi="Times New Roman" w:cs="Times New Roman"/>
          <w:b/>
          <w:bCs/>
          <w:color w:val="000000" w:themeColor="text1"/>
        </w:rPr>
        <w:t xml:space="preserve">Den modificerede </w:t>
      </w:r>
      <w:r w:rsidRPr="00766132">
        <w:rPr>
          <w:rFonts w:ascii="Times New Roman" w:hAnsi="Times New Roman" w:cs="Times New Roman"/>
          <w:b/>
          <w:bCs/>
          <w:color w:val="000000" w:themeColor="text1"/>
        </w:rPr>
        <w:t>Solowligning</w:t>
      </w:r>
    </w:p>
    <w:p w14:paraId="7E74F915" w14:textId="4D34DABE" w:rsidR="00AB4CAA" w:rsidRDefault="00372EBA" w:rsidP="006B0D25">
      <w:pPr>
        <w:spacing w:line="276" w:lineRule="auto"/>
        <w:jc w:val="center"/>
        <w:rPr>
          <w:rFonts w:ascii="Times New Roman" w:hAnsi="Times New Roman" w:cs="Times New Roman"/>
          <w:b/>
          <w:bCs/>
          <w:color w:val="FF0000"/>
          <w:sz w:val="36"/>
          <w:szCs w:val="36"/>
        </w:rPr>
      </w:pPr>
      <w:r w:rsidRPr="00244E1E">
        <w:rPr>
          <w:noProof/>
        </w:rPr>
        <w:drawing>
          <wp:inline distT="0" distB="0" distL="0" distR="0" wp14:anchorId="608CB48F" wp14:editId="2BDEF0C1">
            <wp:extent cx="5022164" cy="759854"/>
            <wp:effectExtent l="0" t="0" r="0" b="2540"/>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31"/>
                    <a:stretch>
                      <a:fillRect/>
                    </a:stretch>
                  </pic:blipFill>
                  <pic:spPr>
                    <a:xfrm>
                      <a:off x="0" y="0"/>
                      <a:ext cx="5048556" cy="763847"/>
                    </a:xfrm>
                    <a:prstGeom prst="rect">
                      <a:avLst/>
                    </a:prstGeom>
                  </pic:spPr>
                </pic:pic>
              </a:graphicData>
            </a:graphic>
          </wp:inline>
        </w:drawing>
      </w:r>
    </w:p>
    <w:p w14:paraId="608B8B9F" w14:textId="77777777" w:rsidR="00372EBA" w:rsidRDefault="00372EBA" w:rsidP="00372EBA">
      <w:pPr>
        <w:spacing w:line="276" w:lineRule="auto"/>
        <w:jc w:val="center"/>
        <w:rPr>
          <w:rFonts w:ascii="Times New Roman" w:hAnsi="Times New Roman" w:cs="Times New Roman"/>
          <w:b/>
          <w:bCs/>
          <w:color w:val="000000" w:themeColor="text1"/>
        </w:rPr>
      </w:pPr>
    </w:p>
    <w:p w14:paraId="66912FA7" w14:textId="065C469F" w:rsidR="00372EBA" w:rsidRPr="00372EBA" w:rsidRDefault="00372EBA" w:rsidP="00372EBA">
      <w:pPr>
        <w:spacing w:line="276" w:lineRule="auto"/>
        <w:jc w:val="center"/>
        <w:rPr>
          <w:rFonts w:ascii="Times New Roman" w:hAnsi="Times New Roman" w:cs="Times New Roman"/>
          <w:b/>
          <w:bCs/>
          <w:color w:val="000000" w:themeColor="text1"/>
        </w:rPr>
      </w:pPr>
      <w:r w:rsidRPr="00372EBA">
        <w:rPr>
          <w:rFonts w:ascii="Times New Roman" w:hAnsi="Times New Roman" w:cs="Times New Roman"/>
          <w:b/>
          <w:bCs/>
          <w:color w:val="000000" w:themeColor="text1"/>
        </w:rPr>
        <w:t>Det modificerede Solowdiagram</w:t>
      </w:r>
    </w:p>
    <w:p w14:paraId="7FB8909F" w14:textId="55881997" w:rsidR="00372EBA" w:rsidRDefault="00E535B6" w:rsidP="006B0D25">
      <w:pPr>
        <w:spacing w:line="276" w:lineRule="auto"/>
        <w:jc w:val="center"/>
        <w:rPr>
          <w:rFonts w:ascii="Times New Roman" w:hAnsi="Times New Roman" w:cs="Times New Roman"/>
          <w:b/>
          <w:bCs/>
          <w:color w:val="FF0000"/>
          <w:sz w:val="36"/>
          <w:szCs w:val="36"/>
        </w:rPr>
      </w:pPr>
      <w:r w:rsidRPr="00E535B6">
        <w:rPr>
          <w:rFonts w:ascii="Times New Roman" w:hAnsi="Times New Roman" w:cs="Times New Roman"/>
          <w:b/>
          <w:bCs/>
          <w:noProof/>
          <w:color w:val="FF0000"/>
          <w:sz w:val="36"/>
          <w:szCs w:val="36"/>
        </w:rPr>
        <w:drawing>
          <wp:inline distT="0" distB="0" distL="0" distR="0" wp14:anchorId="2A6A3580" wp14:editId="4F22BEC6">
            <wp:extent cx="3866605" cy="2652671"/>
            <wp:effectExtent l="0" t="0" r="0" b="190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9888" cy="2654923"/>
                    </a:xfrm>
                    <a:prstGeom prst="rect">
                      <a:avLst/>
                    </a:prstGeom>
                  </pic:spPr>
                </pic:pic>
              </a:graphicData>
            </a:graphic>
          </wp:inline>
        </w:drawing>
      </w:r>
    </w:p>
    <w:p w14:paraId="5D1CF3FA" w14:textId="77777777" w:rsidR="007E15E1" w:rsidRDefault="007E15E1" w:rsidP="007E15E1">
      <w:pPr>
        <w:spacing w:line="276" w:lineRule="auto"/>
        <w:jc w:val="center"/>
        <w:rPr>
          <w:rFonts w:ascii="Times New Roman" w:hAnsi="Times New Roman" w:cs="Times New Roman"/>
          <w:b/>
          <w:bCs/>
          <w:color w:val="000000" w:themeColor="text1"/>
        </w:rPr>
      </w:pPr>
    </w:p>
    <w:p w14:paraId="3DCD76D2" w14:textId="3A683E90" w:rsidR="007E15E1" w:rsidRPr="00791713" w:rsidRDefault="007E15E1" w:rsidP="007E15E1">
      <w:pPr>
        <w:spacing w:line="276" w:lineRule="auto"/>
        <w:jc w:val="center"/>
        <w:rPr>
          <w:rFonts w:ascii="Times New Roman" w:hAnsi="Times New Roman" w:cs="Times New Roman"/>
          <w:i/>
          <w:iCs/>
          <w:color w:val="000000" w:themeColor="text1"/>
          <w:lang w:val="en-US"/>
        </w:rPr>
      </w:pPr>
      <w:r w:rsidRPr="00791713">
        <w:rPr>
          <w:rFonts w:ascii="Times New Roman" w:hAnsi="Times New Roman" w:cs="Times New Roman"/>
          <w:b/>
          <w:bCs/>
          <w:color w:val="000000" w:themeColor="text1"/>
          <w:lang w:val="en-US"/>
        </w:rPr>
        <w:t xml:space="preserve">Steady State </w:t>
      </w:r>
      <w:proofErr w:type="spellStart"/>
      <w:r w:rsidR="00791713" w:rsidRPr="00791713">
        <w:rPr>
          <w:rFonts w:ascii="Times New Roman" w:hAnsi="Times New Roman" w:cs="Times New Roman"/>
          <w:i/>
          <w:iCs/>
          <w:color w:val="000000" w:themeColor="text1"/>
          <w:lang w:val="en-US"/>
        </w:rPr>
        <w:t>i</w:t>
      </w:r>
      <w:proofErr w:type="spellEnd"/>
      <w:r w:rsidR="00791713" w:rsidRPr="00791713">
        <w:rPr>
          <w:rFonts w:ascii="Times New Roman" w:hAnsi="Times New Roman" w:cs="Times New Roman"/>
          <w:i/>
          <w:iCs/>
          <w:color w:val="000000" w:themeColor="text1"/>
          <w:lang w:val="en-US"/>
        </w:rPr>
        <w:t xml:space="preserve"> tilde variable</w:t>
      </w:r>
    </w:p>
    <w:p w14:paraId="11E13524" w14:textId="29BD9ABB" w:rsidR="00791713" w:rsidRPr="00D626E7" w:rsidRDefault="00EB0A71" w:rsidP="007E15E1">
      <w:pPr>
        <w:spacing w:line="276" w:lineRule="auto"/>
        <w:jc w:val="center"/>
        <w:rPr>
          <w:rFonts w:ascii="Times New Roman" w:eastAsiaTheme="minorEastAsia" w:hAnsi="Times New Roman" w:cs="Times New Roman"/>
          <w:color w:val="000000" w:themeColor="text1"/>
          <w:lang w:val="en-US"/>
        </w:rPr>
      </w:pPr>
      <m:oMathPara>
        <m:oMath>
          <m:sSubSup>
            <m:sSubSupPr>
              <m:ctrlPr>
                <w:rPr>
                  <w:rFonts w:ascii="Cambria Math" w:hAnsi="Cambria Math" w:cs="Times New Roman"/>
                  <w:i/>
                  <w:color w:val="000000" w:themeColor="text1"/>
                  <w:lang w:val="en-US"/>
                </w:rPr>
              </m:ctrlPr>
            </m:sSubSupPr>
            <m:e>
              <m:acc>
                <m:accPr>
                  <m:chr m:val="̃"/>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k</m:t>
                  </m:r>
                </m:e>
              </m:acc>
            </m:e>
            <m:sub>
              <m:r>
                <w:rPr>
                  <w:rFonts w:ascii="Cambria Math" w:hAnsi="Cambria Math" w:cs="Times New Roman"/>
                  <w:color w:val="000000" w:themeColor="text1"/>
                  <w:lang w:val="en-US"/>
                </w:rPr>
                <m:t>t</m:t>
              </m:r>
            </m:sub>
            <m:sup>
              <m:r>
                <w:rPr>
                  <w:rFonts w:ascii="Cambria Math" w:hAnsi="Cambria Math" w:cs="Times New Roman"/>
                  <w:color w:val="000000" w:themeColor="text1"/>
                  <w:lang w:val="en-US"/>
                </w:rPr>
                <m:t>*</m:t>
              </m:r>
            </m:sup>
          </m:sSubSup>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s</m:t>
                      </m:r>
                    </m:num>
                    <m:den>
                      <m:r>
                        <w:rPr>
                          <w:rFonts w:ascii="Cambria Math" w:hAnsi="Cambria Math" w:cs="Times New Roman"/>
                          <w:color w:val="000000" w:themeColor="text1"/>
                          <w:lang w:val="en-US"/>
                        </w:rPr>
                        <m:t>n+g+δ+ng</m:t>
                      </m:r>
                    </m:den>
                  </m:f>
                </m:e>
              </m:d>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num>
                <m:den>
                  <m:r>
                    <w:rPr>
                      <w:rFonts w:ascii="Cambria Math" w:hAnsi="Cambria Math" w:cs="Times New Roman"/>
                      <w:color w:val="000000" w:themeColor="text1"/>
                      <w:lang w:val="en-US"/>
                    </w:rPr>
                    <m:t>1-α</m:t>
                  </m:r>
                </m:den>
              </m:f>
            </m:sup>
          </m:sSup>
        </m:oMath>
      </m:oMathPara>
    </w:p>
    <w:p w14:paraId="69E5BC44" w14:textId="2D746FB8" w:rsidR="00D626E7" w:rsidRDefault="00D626E7" w:rsidP="007E15E1">
      <w:pPr>
        <w:spacing w:line="276" w:lineRule="auto"/>
        <w:jc w:val="center"/>
        <w:rPr>
          <w:rFonts w:ascii="Times New Roman" w:eastAsiaTheme="minorEastAsia" w:hAnsi="Times New Roman" w:cs="Times New Roman"/>
          <w:color w:val="000000" w:themeColor="text1"/>
          <w:lang w:val="en-US"/>
        </w:rPr>
      </w:pPr>
    </w:p>
    <w:p w14:paraId="49C9C872" w14:textId="40649AAC" w:rsidR="00D626E7" w:rsidRPr="00D626E7" w:rsidRDefault="00EB0A71" w:rsidP="00D626E7">
      <w:pPr>
        <w:spacing w:line="276" w:lineRule="auto"/>
        <w:jc w:val="center"/>
        <w:rPr>
          <w:rFonts w:ascii="Times New Roman" w:eastAsiaTheme="minorEastAsia" w:hAnsi="Times New Roman" w:cs="Times New Roman"/>
          <w:color w:val="000000" w:themeColor="text1"/>
          <w:lang w:val="en-US"/>
        </w:rPr>
      </w:pPr>
      <m:oMathPara>
        <m:oMath>
          <m:sSubSup>
            <m:sSubSupPr>
              <m:ctrlPr>
                <w:rPr>
                  <w:rFonts w:ascii="Cambria Math" w:hAnsi="Cambria Math" w:cs="Times New Roman"/>
                  <w:i/>
                  <w:color w:val="000000" w:themeColor="text1"/>
                  <w:lang w:val="en-US"/>
                </w:rPr>
              </m:ctrlPr>
            </m:sSubSupPr>
            <m:e>
              <m:acc>
                <m:accPr>
                  <m:chr m:val="̃"/>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y</m:t>
                  </m:r>
                </m:e>
              </m:acc>
            </m:e>
            <m:sub>
              <m:r>
                <w:rPr>
                  <w:rFonts w:ascii="Cambria Math" w:hAnsi="Cambria Math" w:cs="Times New Roman"/>
                  <w:color w:val="000000" w:themeColor="text1"/>
                  <w:lang w:val="en-US"/>
                </w:rPr>
                <m:t>t</m:t>
              </m:r>
            </m:sub>
            <m:sup>
              <m:r>
                <w:rPr>
                  <w:rFonts w:ascii="Cambria Math" w:hAnsi="Cambria Math" w:cs="Times New Roman"/>
                  <w:color w:val="000000" w:themeColor="text1"/>
                  <w:lang w:val="en-US"/>
                </w:rPr>
                <m:t>*</m:t>
              </m:r>
            </m:sup>
          </m:sSubSup>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sSubSup>
                    <m:sSubSupPr>
                      <m:ctrlPr>
                        <w:rPr>
                          <w:rFonts w:ascii="Cambria Math" w:hAnsi="Cambria Math" w:cs="Times New Roman"/>
                          <w:i/>
                          <w:color w:val="000000" w:themeColor="text1"/>
                          <w:lang w:val="en-US"/>
                        </w:rPr>
                      </m:ctrlPr>
                    </m:sSubSupPr>
                    <m:e>
                      <m:acc>
                        <m:accPr>
                          <m:chr m:val="̃"/>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k</m:t>
                          </m:r>
                        </m:e>
                      </m:acc>
                    </m:e>
                    <m:sub>
                      <m:r>
                        <w:rPr>
                          <w:rFonts w:ascii="Cambria Math" w:hAnsi="Cambria Math" w:cs="Times New Roman"/>
                          <w:color w:val="000000" w:themeColor="text1"/>
                          <w:lang w:val="en-US"/>
                        </w:rPr>
                        <m:t>t</m:t>
                      </m:r>
                    </m:sub>
                    <m:sup>
                      <m:r>
                        <w:rPr>
                          <w:rFonts w:ascii="Cambria Math" w:hAnsi="Cambria Math" w:cs="Times New Roman"/>
                          <w:color w:val="000000" w:themeColor="text1"/>
                          <w:lang w:val="en-US"/>
                        </w:rPr>
                        <m:t>*</m:t>
                      </m:r>
                    </m:sup>
                  </m:sSubSup>
                </m:e>
              </m:d>
            </m:e>
            <m:sup>
              <m:r>
                <w:rPr>
                  <w:rFonts w:ascii="Cambria Math" w:hAnsi="Cambria Math" w:cs="Times New Roman"/>
                  <w:color w:val="000000" w:themeColor="text1"/>
                  <w:lang w:val="en-US"/>
                </w:rPr>
                <m:t>α</m:t>
              </m:r>
            </m:sup>
          </m:sSup>
          <m:r>
            <w:rPr>
              <w:rFonts w:ascii="Cambria Math" w:hAnsi="Cambria Math" w:cs="Times New Roman"/>
              <w:color w:val="000000" w:themeColor="text1"/>
              <w:lang w:val="en-US"/>
            </w:rPr>
            <m:t>=</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s</m:t>
                      </m:r>
                    </m:num>
                    <m:den>
                      <m:r>
                        <w:rPr>
                          <w:rFonts w:ascii="Cambria Math" w:hAnsi="Cambria Math" w:cs="Times New Roman"/>
                          <w:color w:val="000000" w:themeColor="text1"/>
                          <w:lang w:val="en-US"/>
                        </w:rPr>
                        <m:t>n+g+δ+ng</m:t>
                      </m:r>
                    </m:den>
                  </m:f>
                </m:e>
              </m:d>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m:t>
                  </m:r>
                </m:num>
                <m:den>
                  <m:r>
                    <w:rPr>
                      <w:rFonts w:ascii="Cambria Math" w:hAnsi="Cambria Math" w:cs="Times New Roman"/>
                      <w:color w:val="000000" w:themeColor="text1"/>
                      <w:lang w:val="en-US"/>
                    </w:rPr>
                    <m:t>1-α</m:t>
                  </m:r>
                </m:den>
              </m:f>
            </m:sup>
          </m:sSup>
        </m:oMath>
      </m:oMathPara>
    </w:p>
    <w:p w14:paraId="6E8E8B81" w14:textId="6D8AC30E" w:rsidR="00D626E7" w:rsidRDefault="00D626E7" w:rsidP="00D626E7">
      <w:pPr>
        <w:spacing w:line="276" w:lineRule="auto"/>
        <w:jc w:val="center"/>
        <w:rPr>
          <w:rFonts w:ascii="Times New Roman" w:eastAsiaTheme="minorEastAsia" w:hAnsi="Times New Roman" w:cs="Times New Roman"/>
          <w:color w:val="000000" w:themeColor="text1"/>
          <w:lang w:val="en-US"/>
        </w:rPr>
      </w:pPr>
    </w:p>
    <w:p w14:paraId="3B650942" w14:textId="77777777" w:rsidR="00E51B40" w:rsidRPr="00415EBA" w:rsidRDefault="00D626E7" w:rsidP="00E51B40">
      <w:pPr>
        <w:spacing w:line="276" w:lineRule="auto"/>
        <w:jc w:val="center"/>
        <w:rPr>
          <w:rFonts w:ascii="Times New Roman" w:eastAsiaTheme="minorEastAsia" w:hAnsi="Times New Roman" w:cs="Times New Roman"/>
          <w:color w:val="000000" w:themeColor="text1"/>
          <w:u w:val="single"/>
        </w:rPr>
      </w:pPr>
      <w:r w:rsidRPr="00D626E7">
        <w:rPr>
          <w:rFonts w:ascii="Times New Roman" w:eastAsiaTheme="minorEastAsia" w:hAnsi="Times New Roman" w:cs="Times New Roman"/>
          <w:color w:val="000000" w:themeColor="text1"/>
          <w:u w:val="single"/>
        </w:rPr>
        <w:t xml:space="preserve">Politik der øger </w:t>
      </w:r>
      <m:oMath>
        <m:sSubSup>
          <m:sSubSupPr>
            <m:ctrlPr>
              <w:rPr>
                <w:rFonts w:ascii="Cambria Math" w:hAnsi="Cambria Math" w:cs="Times New Roman"/>
                <w:i/>
                <w:color w:val="000000" w:themeColor="text1"/>
                <w:u w:val="single"/>
                <w:lang w:val="en-US"/>
              </w:rPr>
            </m:ctrlPr>
          </m:sSubSupPr>
          <m:e>
            <m:acc>
              <m:accPr>
                <m:chr m:val="̃"/>
                <m:ctrlPr>
                  <w:rPr>
                    <w:rFonts w:ascii="Cambria Math" w:hAnsi="Cambria Math" w:cs="Times New Roman"/>
                    <w:i/>
                    <w:color w:val="000000" w:themeColor="text1"/>
                    <w:u w:val="single"/>
                    <w:lang w:val="en-US"/>
                  </w:rPr>
                </m:ctrlPr>
              </m:accPr>
              <m:e>
                <m:r>
                  <w:rPr>
                    <w:rFonts w:ascii="Cambria Math" w:hAnsi="Cambria Math" w:cs="Times New Roman"/>
                    <w:color w:val="000000" w:themeColor="text1"/>
                    <w:u w:val="single"/>
                    <w:lang w:val="en-US"/>
                  </w:rPr>
                  <m:t>k</m:t>
                </m:r>
              </m:e>
            </m:acc>
          </m:e>
          <m:sub>
            <m:r>
              <w:rPr>
                <w:rFonts w:ascii="Cambria Math" w:hAnsi="Cambria Math" w:cs="Times New Roman"/>
                <w:color w:val="000000" w:themeColor="text1"/>
                <w:u w:val="single"/>
                <w:lang w:val="en-US"/>
              </w:rPr>
              <m:t>t</m:t>
            </m:r>
          </m:sub>
          <m:sup>
            <m:r>
              <w:rPr>
                <w:rFonts w:ascii="Cambria Math" w:hAnsi="Cambria Math" w:cs="Times New Roman"/>
                <w:color w:val="000000" w:themeColor="text1"/>
                <w:u w:val="single"/>
              </w:rPr>
              <m:t>*</m:t>
            </m:r>
          </m:sup>
        </m:sSubSup>
      </m:oMath>
      <w:r w:rsidRPr="00D626E7">
        <w:rPr>
          <w:rFonts w:ascii="Times New Roman" w:eastAsiaTheme="minorEastAsia" w:hAnsi="Times New Roman" w:cs="Times New Roman"/>
          <w:color w:val="000000" w:themeColor="text1"/>
          <w:u w:val="single"/>
        </w:rPr>
        <w:t xml:space="preserve"> og </w:t>
      </w:r>
      <m:oMath>
        <m:sSubSup>
          <m:sSubSupPr>
            <m:ctrlPr>
              <w:rPr>
                <w:rFonts w:ascii="Cambria Math" w:hAnsi="Cambria Math" w:cs="Times New Roman"/>
                <w:i/>
                <w:color w:val="000000" w:themeColor="text1"/>
                <w:u w:val="single"/>
                <w:lang w:val="en-US"/>
              </w:rPr>
            </m:ctrlPr>
          </m:sSubSupPr>
          <m:e>
            <m:acc>
              <m:accPr>
                <m:chr m:val="̃"/>
                <m:ctrlPr>
                  <w:rPr>
                    <w:rFonts w:ascii="Cambria Math" w:hAnsi="Cambria Math" w:cs="Times New Roman"/>
                    <w:i/>
                    <w:color w:val="000000" w:themeColor="text1"/>
                    <w:u w:val="single"/>
                    <w:lang w:val="en-US"/>
                  </w:rPr>
                </m:ctrlPr>
              </m:accPr>
              <m:e>
                <m:r>
                  <w:rPr>
                    <w:rFonts w:ascii="Cambria Math" w:hAnsi="Cambria Math" w:cs="Times New Roman"/>
                    <w:color w:val="000000" w:themeColor="text1"/>
                    <w:u w:val="single"/>
                    <w:lang w:val="en-US"/>
                  </w:rPr>
                  <m:t>y</m:t>
                </m:r>
              </m:e>
            </m:acc>
          </m:e>
          <m:sub>
            <m:r>
              <w:rPr>
                <w:rFonts w:ascii="Cambria Math" w:hAnsi="Cambria Math" w:cs="Times New Roman"/>
                <w:color w:val="000000" w:themeColor="text1"/>
                <w:u w:val="single"/>
                <w:lang w:val="en-US"/>
              </w:rPr>
              <m:t>t</m:t>
            </m:r>
          </m:sub>
          <m:sup>
            <m:r>
              <w:rPr>
                <w:rFonts w:ascii="Cambria Math" w:hAnsi="Cambria Math" w:cs="Times New Roman"/>
                <w:color w:val="000000" w:themeColor="text1"/>
                <w:u w:val="single"/>
              </w:rPr>
              <m:t>*</m:t>
            </m:r>
          </m:sup>
        </m:sSubSup>
      </m:oMath>
    </w:p>
    <w:p w14:paraId="0FF93B7C" w14:textId="77777777" w:rsidR="00E51B40" w:rsidRPr="00E51B40" w:rsidRDefault="00D626E7" w:rsidP="00E51B40">
      <w:pPr>
        <w:spacing w:line="276" w:lineRule="auto"/>
        <w:jc w:val="center"/>
        <w:rPr>
          <w:rFonts w:ascii="Times New Roman" w:eastAsiaTheme="minorEastAsia" w:hAnsi="Times New Roman" w:cs="Times New Roman"/>
          <w:color w:val="000000" w:themeColor="text1"/>
          <w:u w:val="single"/>
        </w:rPr>
      </w:pPr>
      <w:r w:rsidRPr="00E51B40">
        <w:rPr>
          <w:rFonts w:ascii="Times New Roman" w:eastAsiaTheme="minorEastAsia" w:hAnsi="Times New Roman" w:cs="Times New Roman"/>
          <w:color w:val="000000" w:themeColor="text1"/>
        </w:rPr>
        <w:t>Højere s</w:t>
      </w:r>
    </w:p>
    <w:p w14:paraId="635D610F" w14:textId="77777777" w:rsidR="00E51B40" w:rsidRPr="00E51B40" w:rsidRDefault="00E51B40" w:rsidP="00E51B40">
      <w:pPr>
        <w:spacing w:line="276" w:lineRule="auto"/>
        <w:jc w:val="center"/>
        <w:rPr>
          <w:rFonts w:ascii="Times New Roman" w:eastAsiaTheme="minorEastAsia" w:hAnsi="Times New Roman" w:cs="Times New Roman"/>
          <w:color w:val="000000" w:themeColor="text1"/>
          <w:u w:val="single"/>
        </w:rPr>
      </w:pPr>
      <w:r w:rsidRPr="00E51B40">
        <w:rPr>
          <w:rFonts w:ascii="Times New Roman" w:eastAsiaTheme="minorEastAsia" w:hAnsi="Times New Roman" w:cs="Times New Roman"/>
          <w:color w:val="000000" w:themeColor="text1"/>
        </w:rPr>
        <w:t>L</w:t>
      </w:r>
      <w:r w:rsidR="00D626E7" w:rsidRPr="00E51B40">
        <w:rPr>
          <w:rFonts w:ascii="Times New Roman" w:eastAsiaTheme="minorEastAsia" w:hAnsi="Times New Roman" w:cs="Times New Roman"/>
          <w:color w:val="000000" w:themeColor="text1"/>
        </w:rPr>
        <w:t>avere n</w:t>
      </w:r>
    </w:p>
    <w:p w14:paraId="75920BEF" w14:textId="736938EF" w:rsidR="00D626E7" w:rsidRDefault="00E51B40" w:rsidP="00E51B40">
      <w:pPr>
        <w:spacing w:line="276" w:lineRule="auto"/>
        <w:jc w:val="center"/>
        <w:rPr>
          <w:rFonts w:ascii="Times New Roman" w:eastAsiaTheme="minorEastAsia" w:hAnsi="Times New Roman" w:cs="Times New Roman"/>
          <w:color w:val="000000" w:themeColor="text1"/>
        </w:rPr>
      </w:pPr>
      <w:r w:rsidRPr="00E51B40">
        <w:rPr>
          <w:rFonts w:ascii="Times New Roman" w:eastAsiaTheme="minorEastAsia" w:hAnsi="Times New Roman" w:cs="Times New Roman"/>
          <w:color w:val="000000" w:themeColor="text1"/>
        </w:rPr>
        <w:t>L</w:t>
      </w:r>
      <w:r w:rsidR="00D626E7" w:rsidRPr="00E51B40">
        <w:rPr>
          <w:rFonts w:ascii="Times New Roman" w:eastAsiaTheme="minorEastAsia" w:hAnsi="Times New Roman" w:cs="Times New Roman"/>
          <w:color w:val="000000" w:themeColor="text1"/>
        </w:rPr>
        <w:t xml:space="preserve">avere </w:t>
      </w:r>
      <m:oMath>
        <m:r>
          <w:rPr>
            <w:rFonts w:ascii="Cambria Math" w:eastAsiaTheme="minorEastAsia" w:hAnsi="Cambria Math" w:cs="Times New Roman"/>
            <w:color w:val="000000" w:themeColor="text1"/>
          </w:rPr>
          <m:t>δ</m:t>
        </m:r>
      </m:oMath>
    </w:p>
    <w:p w14:paraId="26BA2EF3" w14:textId="4FA7D926" w:rsidR="002E5144" w:rsidRDefault="002E5144" w:rsidP="00E51B40">
      <w:pPr>
        <w:spacing w:line="276" w:lineRule="auto"/>
        <w:jc w:val="center"/>
        <w:rPr>
          <w:rFonts w:ascii="Times New Roman" w:eastAsiaTheme="minorEastAsia" w:hAnsi="Times New Roman" w:cs="Times New Roman"/>
          <w:color w:val="000000" w:themeColor="text1"/>
        </w:rPr>
      </w:pPr>
    </w:p>
    <w:p w14:paraId="75425B79" w14:textId="2E03BB31" w:rsidR="002E5144" w:rsidRDefault="002E5144" w:rsidP="00E51B40">
      <w:pPr>
        <w:spacing w:line="276" w:lineRule="auto"/>
        <w:jc w:val="center"/>
        <w:rPr>
          <w:rFonts w:ascii="Times New Roman" w:eastAsiaTheme="minorEastAsia" w:hAnsi="Times New Roman" w:cs="Times New Roman"/>
          <w:b/>
          <w:bCs/>
          <w:color w:val="000000" w:themeColor="text1"/>
        </w:rPr>
      </w:pPr>
      <w:r w:rsidRPr="002E5144">
        <w:rPr>
          <w:rFonts w:ascii="Times New Roman" w:eastAsiaTheme="minorEastAsia" w:hAnsi="Times New Roman" w:cs="Times New Roman"/>
          <w:b/>
          <w:bCs/>
          <w:color w:val="000000" w:themeColor="text1"/>
        </w:rPr>
        <w:t>Steady-State vækstbanen</w:t>
      </w:r>
    </w:p>
    <w:p w14:paraId="6ACC66FB" w14:textId="66DE5A53" w:rsidR="002E5144" w:rsidRPr="002E5144" w:rsidRDefault="00EB0A71" w:rsidP="002E5144">
      <w:pPr>
        <w:spacing w:line="276" w:lineRule="auto"/>
        <w:jc w:val="center"/>
        <w:rPr>
          <w:rFonts w:ascii="Times New Roman" w:eastAsiaTheme="minorEastAsia" w:hAnsi="Times New Roman" w:cs="Times New Roman"/>
          <w:color w:val="000000" w:themeColor="text1"/>
          <w:lang w:val="x-none"/>
        </w:rPr>
      </w:pPr>
      <m:oMathPara>
        <m:oMath>
          <m:sSub>
            <m:sSubPr>
              <m:ctrlPr>
                <w:rPr>
                  <w:rFonts w:ascii="Cambria Math" w:eastAsiaTheme="minorEastAsia" w:hAnsi="Cambria Math" w:cs="Times New Roman"/>
                  <w:color w:val="000000" w:themeColor="text1"/>
                  <w:lang w:val="x-none"/>
                </w:rPr>
              </m:ctrlPr>
            </m:sSubPr>
            <m:e>
              <m:r>
                <w:rPr>
                  <w:rFonts w:ascii="Cambria Math" w:eastAsiaTheme="minorEastAsia" w:hAnsi="Cambria Math" w:cs="Times New Roman"/>
                  <w:color w:val="000000" w:themeColor="text1"/>
                  <w:lang w:val="x-none"/>
                </w:rPr>
                <m:t>y</m:t>
              </m:r>
            </m:e>
            <m:sub>
              <m:r>
                <w:rPr>
                  <w:rFonts w:ascii="Cambria Math" w:eastAsiaTheme="minorEastAsia" w:hAnsi="Cambria Math" w:cs="Times New Roman"/>
                  <w:color w:val="000000" w:themeColor="text1"/>
                  <w:lang w:val="x-none"/>
                </w:rPr>
                <m:t>t</m:t>
              </m:r>
            </m:sub>
          </m:sSub>
          <m:r>
            <m:rPr>
              <m:sty m:val="p"/>
            </m:rPr>
            <w:rPr>
              <w:rFonts w:ascii="Cambria Math" w:eastAsiaTheme="minorEastAsia" w:hAnsi="Cambria Math" w:cs="Times New Roman"/>
              <w:color w:val="000000" w:themeColor="text1"/>
              <w:lang w:val="x-none"/>
            </w:rPr>
            <m:t>=</m:t>
          </m:r>
          <m:sSub>
            <m:sSubPr>
              <m:ctrlPr>
                <w:rPr>
                  <w:rFonts w:ascii="Cambria Math" w:eastAsiaTheme="minorEastAsia" w:hAnsi="Cambria Math" w:cs="Times New Roman"/>
                  <w:i/>
                  <w:color w:val="000000" w:themeColor="text1"/>
                  <w:lang w:val="x-none"/>
                </w:rPr>
              </m:ctrlPr>
            </m:sSubPr>
            <m:e>
              <m:acc>
                <m:accPr>
                  <m:chr m:val="̃"/>
                  <m:ctrlPr>
                    <w:rPr>
                      <w:rFonts w:ascii="Cambria Math" w:eastAsiaTheme="minorEastAsia" w:hAnsi="Cambria Math" w:cs="Times New Roman"/>
                      <w:i/>
                      <w:iCs/>
                      <w:color w:val="000000" w:themeColor="text1"/>
                      <w:lang w:val="x-none"/>
                    </w:rPr>
                  </m:ctrlPr>
                </m:accPr>
                <m:e>
                  <m:r>
                    <w:rPr>
                      <w:rFonts w:ascii="Cambria Math" w:eastAsiaTheme="minorEastAsia" w:hAnsi="Cambria Math" w:cs="Times New Roman"/>
                      <w:color w:val="000000" w:themeColor="text1"/>
                      <w:lang w:val="x-none"/>
                    </w:rPr>
                    <m:t>y</m:t>
                  </m:r>
                </m:e>
              </m:acc>
            </m:e>
            <m:sub>
              <m:r>
                <w:rPr>
                  <w:rFonts w:ascii="Cambria Math" w:eastAsiaTheme="minorEastAsia" w:hAnsi="Cambria Math" w:cs="Times New Roman"/>
                  <w:color w:val="000000" w:themeColor="text1"/>
                  <w:lang w:val="x-none"/>
                </w:rPr>
                <m:t>t</m:t>
              </m:r>
            </m:sub>
          </m:sSub>
          <m:r>
            <m:rPr>
              <m:sty m:val="p"/>
            </m:rPr>
            <w:rPr>
              <w:rFonts w:ascii="Cambria Math" w:eastAsiaTheme="minorEastAsia" w:hAnsi="Cambria Math" w:cs="Times New Roman"/>
              <w:color w:val="000000" w:themeColor="text1"/>
              <w:lang w:val="x-none"/>
            </w:rPr>
            <m:t>*</m:t>
          </m:r>
          <m:sSub>
            <m:sSubPr>
              <m:ctrlPr>
                <w:rPr>
                  <w:rFonts w:ascii="Cambria Math" w:eastAsiaTheme="minorEastAsia" w:hAnsi="Cambria Math" w:cs="Times New Roman"/>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t</m:t>
              </m:r>
            </m:sub>
          </m:sSub>
        </m:oMath>
      </m:oMathPara>
    </w:p>
    <w:p w14:paraId="3E9792BC" w14:textId="355685B4" w:rsidR="002E5144" w:rsidRPr="002E5144" w:rsidRDefault="002E5144" w:rsidP="002E5144">
      <w:pPr>
        <w:spacing w:line="276" w:lineRule="auto"/>
        <w:jc w:val="center"/>
        <w:rPr>
          <w:rFonts w:ascii="Times New Roman" w:eastAsiaTheme="minorEastAsia" w:hAnsi="Times New Roman" w:cs="Times New Roman"/>
          <w:color w:val="000000" w:themeColor="text1"/>
        </w:rPr>
      </w:pPr>
      <w:r w:rsidRPr="002E5144">
        <w:rPr>
          <w:rFonts w:ascii="Times New Roman" w:eastAsiaTheme="minorEastAsia" w:hAnsi="Times New Roman" w:cs="Times New Roman"/>
          <w:color w:val="000000" w:themeColor="text1"/>
        </w:rPr>
        <w:t xml:space="preserve">Det er ud fra ovenstående at </w:t>
      </w:r>
      <w:r w:rsidR="00F26AB3">
        <w:rPr>
          <w:rFonts w:ascii="Times New Roman" w:eastAsiaTheme="minorEastAsia" w:hAnsi="Times New Roman" w:cs="Times New Roman"/>
          <w:color w:val="000000" w:themeColor="text1"/>
        </w:rPr>
        <w:t>vækstbanen kan udledes:</w:t>
      </w:r>
    </w:p>
    <w:p w14:paraId="57E51155" w14:textId="5C4B7904" w:rsidR="002E5144" w:rsidRPr="002E5144" w:rsidRDefault="00EB0A71" w:rsidP="002E5144">
      <w:pPr>
        <w:spacing w:line="276" w:lineRule="auto"/>
        <w:jc w:val="center"/>
        <w:rPr>
          <w:rFonts w:ascii="Times New Roman" w:eastAsiaTheme="minorEastAsia" w:hAnsi="Times New Roman" w:cs="Times New Roman"/>
          <w:i/>
          <w:iCs/>
          <w:color w:val="000000" w:themeColor="text1"/>
          <w:lang w:val="x-none"/>
        </w:rPr>
      </w:pPr>
      <m:oMathPara>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lang w:val="x-none"/>
                </w:rPr>
                <m:t>y</m:t>
              </m:r>
              <m:ctrlPr>
                <w:rPr>
                  <w:rFonts w:ascii="Cambria Math" w:eastAsiaTheme="minorEastAsia" w:hAnsi="Cambria Math" w:cs="Times New Roman"/>
                  <w:i/>
                  <w:iCs/>
                  <w:color w:val="000000" w:themeColor="text1"/>
                  <w:lang w:val="x-none"/>
                </w:rPr>
              </m:ctrlPr>
            </m:e>
            <m:sub>
              <m:r>
                <w:rPr>
                  <w:rFonts w:ascii="Cambria Math" w:eastAsiaTheme="minorEastAsia" w:hAnsi="Cambria Math" w:cs="Times New Roman"/>
                  <w:color w:val="000000" w:themeColor="text1"/>
                  <w:lang w:val="x-none"/>
                </w:rPr>
                <m:t>t</m:t>
              </m:r>
              <m:ctrlPr>
                <w:rPr>
                  <w:rFonts w:ascii="Cambria Math" w:eastAsiaTheme="minorEastAsia" w:hAnsi="Cambria Math" w:cs="Times New Roman"/>
                  <w:i/>
                  <w:iCs/>
                  <w:color w:val="000000" w:themeColor="text1"/>
                  <w:lang w:val="x-none"/>
                </w:rPr>
              </m:ctrlP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lang w:val="x-none"/>
            </w:rPr>
            <m:t>=</m:t>
          </m:r>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lang w:val="x-none"/>
                    </w:rPr>
                  </m:ctrlPr>
                </m:accPr>
                <m:e>
                  <m:r>
                    <w:rPr>
                      <w:rFonts w:ascii="Cambria Math" w:eastAsiaTheme="minorEastAsia" w:hAnsi="Cambria Math" w:cs="Times New Roman"/>
                      <w:color w:val="000000" w:themeColor="text1"/>
                      <w:lang w:val="x-none"/>
                    </w:rPr>
                    <m:t>y</m:t>
                  </m:r>
                </m:e>
              </m:acc>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lang w:val="x-none"/>
            </w:rPr>
            <m:t>*</m:t>
          </m:r>
          <m:sSub>
            <m:sSubPr>
              <m:ctrlPr>
                <w:rPr>
                  <w:rFonts w:ascii="Cambria Math" w:eastAsiaTheme="minorEastAsia" w:hAnsi="Cambria Math" w:cs="Times New Roman"/>
                  <w:i/>
                  <w:iCs/>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t</m:t>
              </m:r>
            </m:sub>
          </m:sSub>
          <m:r>
            <w:rPr>
              <w:rFonts w:ascii="Cambria Math" w:eastAsiaTheme="minorEastAsia" w:hAnsi="Cambria Math" w:cs="Times New Roman"/>
              <w:color w:val="000000" w:themeColor="text1"/>
              <w:lang w:val="x-none"/>
            </w:rPr>
            <m:t>=</m:t>
          </m:r>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lang w:val="x-none"/>
                    </w:rPr>
                  </m:ctrlPr>
                </m:accPr>
                <m:e>
                  <m:r>
                    <w:rPr>
                      <w:rFonts w:ascii="Cambria Math" w:eastAsiaTheme="minorEastAsia" w:hAnsi="Cambria Math" w:cs="Times New Roman"/>
                      <w:color w:val="000000" w:themeColor="text1"/>
                      <w:lang w:val="x-none"/>
                    </w:rPr>
                    <m:t>y</m:t>
                  </m:r>
                </m:e>
              </m:acc>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lang w:val="x-none"/>
            </w:rPr>
            <m:t>*</m:t>
          </m:r>
          <m:sSub>
            <m:sSubPr>
              <m:ctrlPr>
                <w:rPr>
                  <w:rFonts w:ascii="Cambria Math" w:eastAsiaTheme="minorEastAsia" w:hAnsi="Cambria Math" w:cs="Times New Roman"/>
                  <w:i/>
                  <w:iCs/>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0</m:t>
              </m:r>
            </m:sub>
          </m:sSub>
          <m:sSup>
            <m:sSupPr>
              <m:ctrlPr>
                <w:rPr>
                  <w:rFonts w:ascii="Cambria Math" w:eastAsiaTheme="minorEastAsia" w:hAnsi="Cambria Math" w:cs="Times New Roman"/>
                  <w:i/>
                  <w:iCs/>
                  <w:color w:val="000000" w:themeColor="text1"/>
                  <w:lang w:val="x-none"/>
                </w:rPr>
              </m:ctrlPr>
            </m:sSupPr>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1+g</m:t>
                  </m:r>
                </m:e>
              </m:d>
            </m:e>
            <m:sup>
              <m:r>
                <w:rPr>
                  <w:rFonts w:ascii="Cambria Math" w:eastAsiaTheme="minorEastAsia" w:hAnsi="Cambria Math" w:cs="Times New Roman"/>
                  <w:color w:val="000000" w:themeColor="text1"/>
                  <w:lang w:val="x-none"/>
                </w:rPr>
                <m:t>t</m:t>
              </m:r>
            </m:sup>
          </m:sSup>
          <m:r>
            <w:rPr>
              <w:rFonts w:ascii="Cambria Math" w:eastAsiaTheme="minorEastAsia" w:hAnsi="Cambria Math" w:cs="Times New Roman"/>
              <w:color w:val="000000" w:themeColor="text1"/>
              <w:lang w:val="x-none"/>
            </w:rPr>
            <m:t>=</m:t>
          </m:r>
          <m:sSup>
            <m:sSupPr>
              <m:ctrlPr>
                <w:rPr>
                  <w:rFonts w:ascii="Cambria Math" w:eastAsiaTheme="minorEastAsia" w:hAnsi="Cambria Math" w:cs="Times New Roman"/>
                  <w:i/>
                  <w:iCs/>
                  <w:color w:val="000000" w:themeColor="text1"/>
                  <w:lang w:val="x-none"/>
                </w:rPr>
              </m:ctrlPr>
            </m:sSupPr>
            <m:e>
              <m:d>
                <m:dPr>
                  <m:ctrlPr>
                    <w:rPr>
                      <w:rFonts w:ascii="Cambria Math" w:eastAsiaTheme="minorEastAsia" w:hAnsi="Cambria Math" w:cs="Times New Roman"/>
                      <w:i/>
                      <w:iCs/>
                      <w:color w:val="000000" w:themeColor="text1"/>
                      <w:lang w:val="x-none"/>
                    </w:rPr>
                  </m:ctrlPr>
                </m:dPr>
                <m:e>
                  <m:f>
                    <m:fPr>
                      <m:ctrlPr>
                        <w:rPr>
                          <w:rFonts w:ascii="Cambria Math" w:eastAsiaTheme="minorEastAsia" w:hAnsi="Cambria Math" w:cs="Times New Roman"/>
                          <w:i/>
                          <w:iCs/>
                          <w:color w:val="000000" w:themeColor="text1"/>
                          <w:lang w:val="x-none"/>
                        </w:rPr>
                      </m:ctrlPr>
                    </m:fPr>
                    <m:num>
                      <m:r>
                        <w:rPr>
                          <w:rFonts w:ascii="Cambria Math" w:eastAsiaTheme="minorEastAsia" w:hAnsi="Cambria Math" w:cs="Times New Roman"/>
                          <w:color w:val="000000" w:themeColor="text1"/>
                          <w:lang w:val="x-none"/>
                        </w:rPr>
                        <m:t>s</m:t>
                      </m:r>
                    </m:num>
                    <m:den>
                      <m:r>
                        <w:rPr>
                          <w:rFonts w:ascii="Cambria Math" w:eastAsiaTheme="minorEastAsia" w:hAnsi="Cambria Math" w:cs="Times New Roman"/>
                          <w:color w:val="000000" w:themeColor="text1"/>
                          <w:lang w:val="x-none"/>
                        </w:rPr>
                        <m:t>n+g+δ+ng</m:t>
                      </m:r>
                    </m:den>
                  </m:f>
                </m:e>
              </m:d>
            </m:e>
            <m:sup>
              <m:f>
                <m:fPr>
                  <m:ctrlPr>
                    <w:rPr>
                      <w:rFonts w:ascii="Cambria Math" w:eastAsiaTheme="minorEastAsia" w:hAnsi="Cambria Math" w:cs="Times New Roman"/>
                      <w:i/>
                      <w:iCs/>
                      <w:color w:val="000000" w:themeColor="text1"/>
                      <w:lang w:val="x-none"/>
                    </w:rPr>
                  </m:ctrlPr>
                </m:fPr>
                <m:num>
                  <m:r>
                    <w:rPr>
                      <w:rFonts w:ascii="Cambria Math" w:eastAsiaTheme="minorEastAsia" w:hAnsi="Cambria Math" w:cs="Times New Roman"/>
                      <w:color w:val="000000" w:themeColor="text1"/>
                      <w:lang w:val="x-none"/>
                    </w:rPr>
                    <m:t>α</m:t>
                  </m:r>
                </m:num>
                <m:den>
                  <m:r>
                    <w:rPr>
                      <w:rFonts w:ascii="Cambria Math" w:eastAsiaTheme="minorEastAsia" w:hAnsi="Cambria Math" w:cs="Times New Roman"/>
                      <w:color w:val="000000" w:themeColor="text1"/>
                      <w:lang w:val="x-none"/>
                    </w:rPr>
                    <m:t>1-α</m:t>
                  </m:r>
                </m:den>
              </m:f>
            </m:sup>
          </m:sSup>
          <m:r>
            <w:rPr>
              <w:rFonts w:ascii="Cambria Math" w:eastAsiaTheme="minorEastAsia" w:hAnsi="Cambria Math" w:cs="Times New Roman"/>
              <w:color w:val="000000" w:themeColor="text1"/>
              <w:lang w:val="x-none"/>
            </w:rPr>
            <m:t>*</m:t>
          </m:r>
          <m:sSub>
            <m:sSubPr>
              <m:ctrlPr>
                <w:rPr>
                  <w:rFonts w:ascii="Cambria Math" w:eastAsiaTheme="minorEastAsia" w:hAnsi="Cambria Math" w:cs="Times New Roman"/>
                  <w:i/>
                  <w:iCs/>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0</m:t>
              </m:r>
            </m:sub>
          </m:sSub>
          <m:sSup>
            <m:sSupPr>
              <m:ctrlPr>
                <w:rPr>
                  <w:rFonts w:ascii="Cambria Math" w:eastAsiaTheme="minorEastAsia" w:hAnsi="Cambria Math" w:cs="Times New Roman"/>
                  <w:i/>
                  <w:iCs/>
                  <w:color w:val="000000" w:themeColor="text1"/>
                  <w:lang w:val="x-none"/>
                </w:rPr>
              </m:ctrlPr>
            </m:sSupPr>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1+g</m:t>
                  </m:r>
                </m:e>
              </m:d>
            </m:e>
            <m:sup>
              <m:r>
                <w:rPr>
                  <w:rFonts w:ascii="Cambria Math" w:eastAsiaTheme="minorEastAsia" w:hAnsi="Cambria Math" w:cs="Times New Roman"/>
                  <w:color w:val="000000" w:themeColor="text1"/>
                  <w:lang w:val="x-none"/>
                </w:rPr>
                <m:t>t</m:t>
              </m:r>
            </m:sup>
          </m:sSup>
        </m:oMath>
      </m:oMathPara>
    </w:p>
    <w:p w14:paraId="09D6DE52" w14:textId="77777777" w:rsidR="002E5144" w:rsidRPr="002E5144" w:rsidRDefault="002E5144" w:rsidP="002E5144">
      <w:pPr>
        <w:spacing w:line="276" w:lineRule="auto"/>
        <w:jc w:val="center"/>
        <w:rPr>
          <w:rFonts w:ascii="Times New Roman" w:eastAsiaTheme="minorEastAsia" w:hAnsi="Times New Roman" w:cs="Times New Roman"/>
          <w:i/>
          <w:iCs/>
          <w:color w:val="000000" w:themeColor="text1"/>
        </w:rPr>
      </w:pPr>
      <w:r w:rsidRPr="002E5144">
        <w:rPr>
          <w:rFonts w:ascii="Times New Roman" w:eastAsiaTheme="minorEastAsia" w:hAnsi="Times New Roman" w:cs="Times New Roman"/>
          <w:i/>
          <w:iCs/>
          <w:color w:val="000000" w:themeColor="text1"/>
        </w:rPr>
        <w:lastRenderedPageBreak/>
        <w:t> </w:t>
      </w:r>
    </w:p>
    <w:p w14:paraId="131BAD9C" w14:textId="07F97497" w:rsidR="002E5144" w:rsidRPr="002E5144" w:rsidRDefault="00EB0A71" w:rsidP="002E5144">
      <w:pPr>
        <w:spacing w:line="276" w:lineRule="auto"/>
        <w:jc w:val="center"/>
        <w:rPr>
          <w:rFonts w:ascii="Times New Roman" w:eastAsiaTheme="minorEastAsia" w:hAnsi="Times New Roman" w:cs="Times New Roman"/>
          <w:i/>
          <w:iCs/>
          <w:color w:val="000000" w:themeColor="text1"/>
          <w:lang w:val="x-none"/>
        </w:rPr>
      </w:pPr>
      <m:oMathPara>
        <m:oMath>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sSubSup>
                    <m:sSubSupPr>
                      <m:ctrlPr>
                        <w:rPr>
                          <w:rFonts w:ascii="Cambria Math" w:eastAsiaTheme="minorEastAsia" w:hAnsi="Cambria Math" w:cs="Times New Roman"/>
                          <w:i/>
                          <w:iCs/>
                          <w:color w:val="000000" w:themeColor="text1"/>
                          <w:lang w:val="x-none"/>
                        </w:rPr>
                      </m:ctrlPr>
                    </m:sSubSupPr>
                    <m:e>
                      <m:r>
                        <w:rPr>
                          <w:rFonts w:ascii="Cambria Math" w:eastAsiaTheme="minorEastAsia" w:hAnsi="Cambria Math" w:cs="Times New Roman"/>
                          <w:color w:val="000000" w:themeColor="text1"/>
                          <w:lang w:val="x-none"/>
                        </w:rPr>
                        <m:t>y</m:t>
                      </m:r>
                    </m:e>
                    <m:sub>
                      <m:r>
                        <w:rPr>
                          <w:rFonts w:ascii="Cambria Math" w:eastAsiaTheme="minorEastAsia" w:hAnsi="Cambria Math" w:cs="Times New Roman"/>
                          <w:color w:val="000000" w:themeColor="text1"/>
                          <w:lang w:val="x-none"/>
                        </w:rPr>
                        <m:t>t</m:t>
                      </m:r>
                    </m:sub>
                    <m:sup>
                      <m:r>
                        <w:rPr>
                          <w:rFonts w:ascii="Cambria Math" w:eastAsiaTheme="minorEastAsia" w:hAnsi="Cambria Math" w:cs="Times New Roman"/>
                          <w:color w:val="000000" w:themeColor="text1"/>
                          <w:lang w:val="x-none"/>
                        </w:rPr>
                        <m:t>*</m:t>
                      </m:r>
                    </m:sup>
                  </m:sSubSup>
                </m:e>
              </m:d>
            </m:e>
          </m:func>
          <m:r>
            <w:rPr>
              <w:rFonts w:ascii="Cambria Math" w:eastAsiaTheme="minorEastAsia" w:hAnsi="Cambria Math" w:cs="Times New Roman"/>
              <w:color w:val="000000" w:themeColor="text1"/>
              <w:lang w:val="x-none"/>
            </w:rPr>
            <m:t>=</m:t>
          </m:r>
          <m:f>
            <m:fPr>
              <m:ctrlPr>
                <w:rPr>
                  <w:rFonts w:ascii="Cambria Math" w:eastAsiaTheme="minorEastAsia" w:hAnsi="Cambria Math" w:cs="Times New Roman"/>
                  <w:i/>
                  <w:iCs/>
                  <w:color w:val="000000" w:themeColor="text1"/>
                  <w:lang w:val="x-none"/>
                </w:rPr>
              </m:ctrlPr>
            </m:fPr>
            <m:num>
              <m:r>
                <w:rPr>
                  <w:rFonts w:ascii="Cambria Math" w:eastAsiaTheme="minorEastAsia" w:hAnsi="Cambria Math" w:cs="Times New Roman"/>
                  <w:color w:val="000000" w:themeColor="text1"/>
                  <w:lang w:val="x-none"/>
                </w:rPr>
                <m:t>α</m:t>
              </m:r>
            </m:num>
            <m:den>
              <m:r>
                <w:rPr>
                  <w:rFonts w:ascii="Cambria Math" w:eastAsiaTheme="minorEastAsia" w:hAnsi="Cambria Math" w:cs="Times New Roman"/>
                  <w:color w:val="000000" w:themeColor="text1"/>
                  <w:lang w:val="x-none"/>
                </w:rPr>
                <m:t>1-α</m:t>
              </m:r>
            </m:den>
          </m:f>
          <m:d>
            <m:dPr>
              <m:ctrlPr>
                <w:rPr>
                  <w:rFonts w:ascii="Cambria Math" w:eastAsiaTheme="minorEastAsia" w:hAnsi="Cambria Math" w:cs="Times New Roman"/>
                  <w:i/>
                  <w:iCs/>
                  <w:color w:val="000000" w:themeColor="text1"/>
                  <w:lang w:val="x-none"/>
                </w:rPr>
              </m:ctrlPr>
            </m:dPr>
            <m:e>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s</m:t>
                      </m:r>
                    </m:e>
                  </m:d>
                </m:e>
              </m:func>
              <m:r>
                <w:rPr>
                  <w:rFonts w:ascii="Cambria Math" w:eastAsiaTheme="minorEastAsia" w:hAnsi="Cambria Math" w:cs="Times New Roman"/>
                  <w:color w:val="000000" w:themeColor="text1"/>
                  <w:lang w:val="x-none"/>
                </w:rPr>
                <m:t>-</m:t>
              </m:r>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n+δ+g+ng</m:t>
                      </m:r>
                    </m:e>
                  </m:d>
                </m:e>
              </m:func>
            </m:e>
          </m:d>
          <m:r>
            <w:rPr>
              <w:rFonts w:ascii="Cambria Math" w:eastAsiaTheme="minorEastAsia" w:hAnsi="Cambria Math" w:cs="Times New Roman"/>
              <w:color w:val="000000" w:themeColor="text1"/>
              <w:lang w:val="x-none"/>
            </w:rPr>
            <m:t>+</m:t>
          </m:r>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sSub>
                    <m:sSubPr>
                      <m:ctrlPr>
                        <w:rPr>
                          <w:rFonts w:ascii="Cambria Math" w:eastAsiaTheme="minorEastAsia" w:hAnsi="Cambria Math" w:cs="Times New Roman"/>
                          <w:i/>
                          <w:iCs/>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0</m:t>
                      </m:r>
                    </m:sub>
                  </m:sSub>
                </m:e>
              </m:d>
            </m:e>
          </m:func>
          <m:r>
            <w:rPr>
              <w:rFonts w:ascii="Cambria Math" w:eastAsiaTheme="minorEastAsia" w:hAnsi="Cambria Math" w:cs="Times New Roman"/>
              <w:color w:val="000000" w:themeColor="text1"/>
              <w:lang w:val="x-none"/>
            </w:rPr>
            <m:t>+tln⁡(1+g)</m:t>
          </m:r>
        </m:oMath>
      </m:oMathPara>
    </w:p>
    <w:p w14:paraId="27DFE788" w14:textId="53542BA6" w:rsidR="002E5144" w:rsidRDefault="002E5144" w:rsidP="002E5144">
      <w:pPr>
        <w:spacing w:line="276" w:lineRule="auto"/>
        <w:jc w:val="center"/>
        <w:rPr>
          <w:rFonts w:ascii="Times New Roman" w:eastAsiaTheme="minorEastAsia" w:hAnsi="Times New Roman" w:cs="Times New Roman"/>
          <w:i/>
          <w:iCs/>
          <w:color w:val="000000" w:themeColor="text1"/>
        </w:rPr>
      </w:pPr>
      <w:r w:rsidRPr="002E5144">
        <w:rPr>
          <w:rFonts w:ascii="Times New Roman" w:eastAsiaTheme="minorEastAsia" w:hAnsi="Times New Roman" w:cs="Times New Roman"/>
          <w:i/>
          <w:iCs/>
          <w:color w:val="000000" w:themeColor="text1"/>
        </w:rPr>
        <w:t> </w:t>
      </w:r>
    </w:p>
    <w:p w14:paraId="53C2062D" w14:textId="3275E075" w:rsidR="002E5144" w:rsidRPr="002E5144" w:rsidRDefault="00EB0A71" w:rsidP="002E5144">
      <w:pPr>
        <w:spacing w:line="276" w:lineRule="auto"/>
        <w:jc w:val="center"/>
        <w:rPr>
          <w:rFonts w:ascii="Times New Roman" w:eastAsiaTheme="minorEastAsia" w:hAnsi="Times New Roman" w:cs="Times New Roman"/>
          <w:i/>
          <w:iCs/>
          <w:color w:val="000000" w:themeColor="text1"/>
          <w:lang w:val="x-none"/>
        </w:rPr>
      </w:pPr>
      <m:oMathPara>
        <m:oMath>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sSubSup>
                    <m:sSubSupPr>
                      <m:ctrlPr>
                        <w:rPr>
                          <w:rFonts w:ascii="Cambria Math" w:eastAsiaTheme="minorEastAsia" w:hAnsi="Cambria Math" w:cs="Times New Roman"/>
                          <w:i/>
                          <w:iCs/>
                          <w:color w:val="000000" w:themeColor="text1"/>
                          <w:lang w:val="x-none"/>
                        </w:rPr>
                      </m:ctrlPr>
                    </m:sSubSupPr>
                    <m:e>
                      <m:r>
                        <w:rPr>
                          <w:rFonts w:ascii="Cambria Math" w:eastAsiaTheme="minorEastAsia" w:hAnsi="Cambria Math" w:cs="Times New Roman"/>
                          <w:color w:val="000000" w:themeColor="text1"/>
                          <w:lang w:val="x-none"/>
                        </w:rPr>
                        <m:t>y</m:t>
                      </m:r>
                    </m:e>
                    <m:sub>
                      <m:r>
                        <w:rPr>
                          <w:rFonts w:ascii="Cambria Math" w:eastAsiaTheme="minorEastAsia" w:hAnsi="Cambria Math" w:cs="Times New Roman"/>
                          <w:color w:val="000000" w:themeColor="text1"/>
                          <w:lang w:val="x-none"/>
                        </w:rPr>
                        <m:t>t</m:t>
                      </m:r>
                    </m:sub>
                    <m:sup>
                      <m:r>
                        <w:rPr>
                          <w:rFonts w:ascii="Cambria Math" w:eastAsiaTheme="minorEastAsia" w:hAnsi="Cambria Math" w:cs="Times New Roman"/>
                          <w:color w:val="000000" w:themeColor="text1"/>
                          <w:lang w:val="x-none"/>
                        </w:rPr>
                        <m:t>*</m:t>
                      </m:r>
                    </m:sup>
                  </m:sSubSup>
                </m:e>
              </m:d>
            </m:e>
          </m:func>
          <m:r>
            <w:rPr>
              <w:rFonts w:ascii="Cambria Math" w:eastAsiaTheme="minorEastAsia" w:hAnsi="Cambria Math" w:cs="Times New Roman"/>
              <w:color w:val="000000" w:themeColor="text1"/>
              <w:lang w:val="x-none"/>
            </w:rPr>
            <m:t>≈</m:t>
          </m:r>
          <m:f>
            <m:fPr>
              <m:ctrlPr>
                <w:rPr>
                  <w:rFonts w:ascii="Cambria Math" w:eastAsiaTheme="minorEastAsia" w:hAnsi="Cambria Math" w:cs="Times New Roman"/>
                  <w:i/>
                  <w:iCs/>
                  <w:color w:val="000000" w:themeColor="text1"/>
                  <w:lang w:val="x-none"/>
                </w:rPr>
              </m:ctrlPr>
            </m:fPr>
            <m:num>
              <m:r>
                <w:rPr>
                  <w:rFonts w:ascii="Cambria Math" w:eastAsiaTheme="minorEastAsia" w:hAnsi="Cambria Math" w:cs="Times New Roman"/>
                  <w:color w:val="000000" w:themeColor="text1"/>
                  <w:lang w:val="x-none"/>
                </w:rPr>
                <m:t>α</m:t>
              </m:r>
            </m:num>
            <m:den>
              <m:r>
                <w:rPr>
                  <w:rFonts w:ascii="Cambria Math" w:eastAsiaTheme="minorEastAsia" w:hAnsi="Cambria Math" w:cs="Times New Roman"/>
                  <w:color w:val="000000" w:themeColor="text1"/>
                  <w:lang w:val="x-none"/>
                </w:rPr>
                <m:t>1-α</m:t>
              </m:r>
            </m:den>
          </m:f>
          <m:d>
            <m:dPr>
              <m:ctrlPr>
                <w:rPr>
                  <w:rFonts w:ascii="Cambria Math" w:eastAsiaTheme="minorEastAsia" w:hAnsi="Cambria Math" w:cs="Times New Roman"/>
                  <w:i/>
                  <w:iCs/>
                  <w:color w:val="000000" w:themeColor="text1"/>
                  <w:lang w:val="x-none"/>
                </w:rPr>
              </m:ctrlPr>
            </m:dPr>
            <m:e>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s</m:t>
                      </m:r>
                    </m:e>
                  </m:d>
                </m:e>
              </m:func>
              <m:r>
                <w:rPr>
                  <w:rFonts w:ascii="Cambria Math" w:eastAsiaTheme="minorEastAsia" w:hAnsi="Cambria Math" w:cs="Times New Roman"/>
                  <w:color w:val="000000" w:themeColor="text1"/>
                  <w:lang w:val="x-none"/>
                </w:rPr>
                <m:t>-</m:t>
              </m:r>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r>
                        <w:rPr>
                          <w:rFonts w:ascii="Cambria Math" w:eastAsiaTheme="minorEastAsia" w:hAnsi="Cambria Math" w:cs="Times New Roman"/>
                          <w:color w:val="000000" w:themeColor="text1"/>
                          <w:lang w:val="x-none"/>
                        </w:rPr>
                        <m:t>n+δ+g+ng</m:t>
                      </m:r>
                    </m:e>
                  </m:d>
                </m:e>
              </m:func>
            </m:e>
          </m:d>
          <m:r>
            <w:rPr>
              <w:rFonts w:ascii="Cambria Math" w:eastAsiaTheme="minorEastAsia" w:hAnsi="Cambria Math" w:cs="Times New Roman"/>
              <w:color w:val="000000" w:themeColor="text1"/>
              <w:lang w:val="x-none"/>
            </w:rPr>
            <m:t>+</m:t>
          </m:r>
          <m:func>
            <m:funcPr>
              <m:ctrlPr>
                <w:rPr>
                  <w:rFonts w:ascii="Cambria Math" w:eastAsiaTheme="minorEastAsia" w:hAnsi="Cambria Math" w:cs="Times New Roman"/>
                  <w:i/>
                  <w:iCs/>
                  <w:color w:val="000000" w:themeColor="text1"/>
                  <w:lang w:val="x-none"/>
                </w:rPr>
              </m:ctrlPr>
            </m:funcPr>
            <m:fName>
              <m:r>
                <w:rPr>
                  <w:rFonts w:ascii="Cambria Math" w:eastAsiaTheme="minorEastAsia" w:hAnsi="Cambria Math" w:cs="Times New Roman"/>
                  <w:color w:val="000000" w:themeColor="text1"/>
                  <w:lang w:val="x-none"/>
                </w:rPr>
                <m:t>ln</m:t>
              </m:r>
            </m:fName>
            <m:e>
              <m:d>
                <m:dPr>
                  <m:ctrlPr>
                    <w:rPr>
                      <w:rFonts w:ascii="Cambria Math" w:eastAsiaTheme="minorEastAsia" w:hAnsi="Cambria Math" w:cs="Times New Roman"/>
                      <w:i/>
                      <w:iCs/>
                      <w:color w:val="000000" w:themeColor="text1"/>
                      <w:lang w:val="x-none"/>
                    </w:rPr>
                  </m:ctrlPr>
                </m:dPr>
                <m:e>
                  <m:sSub>
                    <m:sSubPr>
                      <m:ctrlPr>
                        <w:rPr>
                          <w:rFonts w:ascii="Cambria Math" w:eastAsiaTheme="minorEastAsia" w:hAnsi="Cambria Math" w:cs="Times New Roman"/>
                          <w:i/>
                          <w:iCs/>
                          <w:color w:val="000000" w:themeColor="text1"/>
                          <w:lang w:val="x-none"/>
                        </w:rPr>
                      </m:ctrlPr>
                    </m:sSubPr>
                    <m:e>
                      <m:r>
                        <w:rPr>
                          <w:rFonts w:ascii="Cambria Math" w:eastAsiaTheme="minorEastAsia" w:hAnsi="Cambria Math" w:cs="Times New Roman"/>
                          <w:color w:val="000000" w:themeColor="text1"/>
                          <w:lang w:val="x-none"/>
                        </w:rPr>
                        <m:t>A</m:t>
                      </m:r>
                    </m:e>
                    <m:sub>
                      <m:r>
                        <w:rPr>
                          <w:rFonts w:ascii="Cambria Math" w:eastAsiaTheme="minorEastAsia" w:hAnsi="Cambria Math" w:cs="Times New Roman"/>
                          <w:color w:val="000000" w:themeColor="text1"/>
                          <w:lang w:val="x-none"/>
                        </w:rPr>
                        <m:t>0</m:t>
                      </m:r>
                    </m:sub>
                  </m:sSub>
                </m:e>
              </m:d>
            </m:e>
          </m:func>
          <m:r>
            <w:rPr>
              <w:rFonts w:ascii="Cambria Math" w:eastAsiaTheme="minorEastAsia" w:hAnsi="Cambria Math" w:cs="Times New Roman"/>
              <w:color w:val="000000" w:themeColor="text1"/>
              <w:lang w:val="x-none"/>
            </w:rPr>
            <m:t>+tg</m:t>
          </m:r>
        </m:oMath>
      </m:oMathPara>
    </w:p>
    <w:p w14:paraId="5573C7E9" w14:textId="2C5E6F89" w:rsidR="002E5144" w:rsidRDefault="002E5144" w:rsidP="002E5144">
      <w:pPr>
        <w:spacing w:line="276" w:lineRule="auto"/>
        <w:jc w:val="center"/>
        <w:rPr>
          <w:rFonts w:ascii="Times New Roman" w:eastAsiaTheme="minorEastAsia" w:hAnsi="Times New Roman" w:cs="Times New Roman"/>
          <w:color w:val="000000" w:themeColor="text1"/>
        </w:rPr>
      </w:pPr>
      <w:r w:rsidRPr="002E5144">
        <w:rPr>
          <w:rFonts w:ascii="Times New Roman" w:eastAsiaTheme="minorEastAsia" w:hAnsi="Times New Roman" w:cs="Times New Roman"/>
          <w:color w:val="000000" w:themeColor="text1"/>
        </w:rPr>
        <w:t xml:space="preserve">Approksimationen gælder ved </w:t>
      </w:r>
      <m:oMath>
        <m:r>
          <w:rPr>
            <w:rFonts w:ascii="Cambria Math" w:eastAsiaTheme="minorEastAsia" w:hAnsi="Cambria Math" w:cs="Times New Roman"/>
            <w:color w:val="000000" w:themeColor="text1"/>
          </w:rPr>
          <m:t>ln(1+g) ≈ tg.</m:t>
        </m:r>
      </m:oMath>
    </w:p>
    <w:p w14:paraId="3DE9B116" w14:textId="493B7C6C" w:rsidR="00494CE8" w:rsidRDefault="00494CE8" w:rsidP="002E5144">
      <w:pPr>
        <w:spacing w:line="276" w:lineRule="auto"/>
        <w:jc w:val="center"/>
        <w:rPr>
          <w:rFonts w:ascii="Times New Roman" w:eastAsiaTheme="minorEastAsia" w:hAnsi="Times New Roman" w:cs="Times New Roman"/>
          <w:color w:val="000000" w:themeColor="text1"/>
        </w:rPr>
      </w:pPr>
    </w:p>
    <w:p w14:paraId="6031121A" w14:textId="77C6518D" w:rsidR="002E5144" w:rsidRDefault="00494CE8" w:rsidP="0071659A">
      <w:pPr>
        <w:spacing w:line="276" w:lineRule="auto"/>
        <w:jc w:val="center"/>
        <w:rPr>
          <w:rFonts w:ascii="Times New Roman" w:eastAsiaTheme="minorEastAsia" w:hAnsi="Times New Roman" w:cs="Times New Roman"/>
          <w:color w:val="000000" w:themeColor="text1"/>
        </w:rPr>
      </w:pPr>
      <w:r w:rsidRPr="00FD0D99">
        <w:rPr>
          <w:rFonts w:ascii="Times New Roman" w:eastAsiaTheme="minorEastAsia" w:hAnsi="Times New Roman" w:cs="Times New Roman"/>
          <w:b/>
          <w:bCs/>
          <w:color w:val="000000" w:themeColor="text1"/>
        </w:rPr>
        <w:t>Ligningen for Steady-state vækstbanen</w:t>
      </w:r>
      <w:r w:rsidR="00FD0D99" w:rsidRPr="00FD0D99">
        <w:rPr>
          <w:rFonts w:ascii="Times New Roman" w:eastAsiaTheme="minorEastAsia" w:hAnsi="Times New Roman" w:cs="Times New Roman"/>
          <w:noProof/>
          <w:color w:val="000000" w:themeColor="text1"/>
        </w:rPr>
        <w:drawing>
          <wp:inline distT="0" distB="0" distL="0" distR="0" wp14:anchorId="5D249275" wp14:editId="5F137196">
            <wp:extent cx="4660900" cy="1168400"/>
            <wp:effectExtent l="0" t="0" r="0" b="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33"/>
                    <a:stretch>
                      <a:fillRect/>
                    </a:stretch>
                  </pic:blipFill>
                  <pic:spPr>
                    <a:xfrm>
                      <a:off x="0" y="0"/>
                      <a:ext cx="4660900" cy="1168400"/>
                    </a:xfrm>
                    <a:prstGeom prst="rect">
                      <a:avLst/>
                    </a:prstGeom>
                  </pic:spPr>
                </pic:pic>
              </a:graphicData>
            </a:graphic>
          </wp:inline>
        </w:drawing>
      </w:r>
    </w:p>
    <w:p w14:paraId="6D90E679" w14:textId="2331643F" w:rsidR="00C87A94" w:rsidRDefault="00C87A94"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fx opsparingsraten stiger, </w:t>
      </w:r>
      <w:r w:rsidRPr="00C87A94">
        <w:rPr>
          <w:rFonts w:ascii="Times New Roman" w:eastAsiaTheme="minorEastAsia" w:hAnsi="Times New Roman" w:cs="Times New Roman"/>
          <w:color w:val="000000" w:themeColor="text1"/>
        </w:rPr>
        <w:t>sker der en parallel forskydning af linjen opad</w:t>
      </w:r>
      <w:r w:rsidR="00C978BD">
        <w:rPr>
          <w:rFonts w:ascii="Times New Roman" w:eastAsiaTheme="minorEastAsia" w:hAnsi="Times New Roman" w:cs="Times New Roman"/>
          <w:color w:val="000000" w:themeColor="text1"/>
        </w:rPr>
        <w:t>, da k</w:t>
      </w:r>
      <w:r w:rsidRPr="00C87A94">
        <w:rPr>
          <w:rFonts w:ascii="Times New Roman" w:eastAsiaTheme="minorEastAsia" w:hAnsi="Times New Roman" w:cs="Times New Roman"/>
          <w:color w:val="000000" w:themeColor="text1"/>
        </w:rPr>
        <w:t>apitalen bliver mere og mere effektiv til at producere</w:t>
      </w:r>
      <w:r>
        <w:rPr>
          <w:rFonts w:ascii="Times New Roman" w:eastAsiaTheme="minorEastAsia" w:hAnsi="Times New Roman" w:cs="Times New Roman"/>
          <w:color w:val="000000" w:themeColor="text1"/>
        </w:rPr>
        <w:t xml:space="preserve">. </w:t>
      </w:r>
    </w:p>
    <w:p w14:paraId="38DF8254" w14:textId="7197A841" w:rsidR="00F71D9F" w:rsidRDefault="00F71D9F" w:rsidP="00E51B40">
      <w:pPr>
        <w:spacing w:line="276" w:lineRule="auto"/>
        <w:jc w:val="center"/>
        <w:rPr>
          <w:rFonts w:ascii="Times New Roman" w:eastAsiaTheme="minorEastAsia" w:hAnsi="Times New Roman" w:cs="Times New Roman"/>
          <w:color w:val="000000" w:themeColor="text1"/>
        </w:rPr>
      </w:pPr>
    </w:p>
    <w:p w14:paraId="6651F1FB" w14:textId="7F352B0F" w:rsidR="0019593F" w:rsidRPr="0019593F" w:rsidRDefault="0019593F" w:rsidP="0019593F">
      <w:pPr>
        <w:spacing w:line="276" w:lineRule="auto"/>
        <w:jc w:val="center"/>
        <w:rPr>
          <w:rFonts w:ascii="Times New Roman" w:eastAsiaTheme="minorEastAsia" w:hAnsi="Times New Roman" w:cs="Times New Roman"/>
          <w:color w:val="000000" w:themeColor="text1"/>
        </w:rPr>
      </w:pPr>
      <w:r w:rsidRPr="0019593F">
        <w:rPr>
          <w:rFonts w:ascii="Times New Roman" w:eastAsiaTheme="minorEastAsia" w:hAnsi="Times New Roman" w:cs="Times New Roman"/>
          <w:color w:val="000000" w:themeColor="text1"/>
        </w:rPr>
        <w:t xml:space="preserve">Uden teknologisk vækst ville den vokse lineært, og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oMath>
      <w:r w:rsidRPr="0019593F">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oMath>
      <w:r w:rsidRPr="0019593F">
        <w:rPr>
          <w:rFonts w:ascii="Times New Roman" w:eastAsiaTheme="minorEastAsia" w:hAnsi="Times New Roman" w:cs="Times New Roman"/>
          <w:color w:val="000000" w:themeColor="text1"/>
        </w:rPr>
        <w:t xml:space="preserve"> ville vokse for evigt.</w:t>
      </w:r>
    </w:p>
    <w:p w14:paraId="70BD1E9F" w14:textId="77777777" w:rsidR="0019593F" w:rsidRPr="0019593F" w:rsidRDefault="0019593F" w:rsidP="0019593F">
      <w:pPr>
        <w:spacing w:line="276" w:lineRule="auto"/>
        <w:jc w:val="center"/>
        <w:rPr>
          <w:rFonts w:ascii="Times New Roman" w:eastAsiaTheme="minorEastAsia" w:hAnsi="Times New Roman" w:cs="Times New Roman"/>
          <w:color w:val="000000" w:themeColor="text1"/>
        </w:rPr>
      </w:pPr>
      <w:r w:rsidRPr="0019593F">
        <w:rPr>
          <w:rFonts w:ascii="Times New Roman" w:eastAsiaTheme="minorEastAsia" w:hAnsi="Times New Roman" w:cs="Times New Roman"/>
          <w:color w:val="000000" w:themeColor="text1"/>
        </w:rPr>
        <w:t>Der er evidens for eksponentiel vækst.</w:t>
      </w:r>
    </w:p>
    <w:p w14:paraId="224C9DF1" w14:textId="77777777" w:rsidR="0019593F" w:rsidRPr="0019593F" w:rsidRDefault="0019593F" w:rsidP="0019593F">
      <w:pPr>
        <w:spacing w:line="276" w:lineRule="auto"/>
        <w:jc w:val="center"/>
        <w:rPr>
          <w:rFonts w:ascii="Times New Roman" w:eastAsiaTheme="minorEastAsia" w:hAnsi="Times New Roman" w:cs="Times New Roman"/>
          <w:color w:val="000000" w:themeColor="text1"/>
        </w:rPr>
      </w:pPr>
      <w:r w:rsidRPr="0019593F">
        <w:rPr>
          <w:rFonts w:ascii="Times New Roman" w:eastAsiaTheme="minorEastAsia" w:hAnsi="Times New Roman" w:cs="Times New Roman"/>
          <w:color w:val="000000" w:themeColor="text1"/>
        </w:rPr>
        <w:t>Lineær vækst kommer af aftagende marginalprodukt.</w:t>
      </w:r>
    </w:p>
    <w:p w14:paraId="7053FAD8" w14:textId="77777777" w:rsidR="0019593F" w:rsidRPr="0019593F" w:rsidRDefault="0019593F" w:rsidP="0019593F">
      <w:pPr>
        <w:spacing w:line="276" w:lineRule="auto"/>
        <w:jc w:val="center"/>
        <w:rPr>
          <w:rFonts w:ascii="Times New Roman" w:eastAsiaTheme="minorEastAsia" w:hAnsi="Times New Roman" w:cs="Times New Roman"/>
          <w:color w:val="000000" w:themeColor="text1"/>
        </w:rPr>
      </w:pPr>
    </w:p>
    <w:p w14:paraId="60CB1792" w14:textId="367C2E8D" w:rsidR="0019593F" w:rsidRPr="0019593F" w:rsidRDefault="0019593F" w:rsidP="0019593F">
      <w:pPr>
        <w:spacing w:line="276" w:lineRule="auto"/>
        <w:jc w:val="center"/>
        <w:rPr>
          <w:rFonts w:ascii="Times New Roman" w:eastAsiaTheme="minorEastAsia" w:hAnsi="Times New Roman" w:cs="Times New Roman"/>
          <w:color w:val="000000" w:themeColor="text1"/>
        </w:rPr>
      </w:pPr>
      <w:r w:rsidRPr="0019593F">
        <w:rPr>
          <w:rFonts w:ascii="Times New Roman" w:eastAsiaTheme="minorEastAsia" w:hAnsi="Times New Roman" w:cs="Times New Roman"/>
          <w:color w:val="000000" w:themeColor="text1"/>
        </w:rPr>
        <w:t>Fortæller at lande med højere opsparingsrater har højere niveau af BNP pr</w:t>
      </w:r>
      <w:r>
        <w:rPr>
          <w:rFonts w:ascii="Times New Roman" w:eastAsiaTheme="minorEastAsia" w:hAnsi="Times New Roman" w:cs="Times New Roman"/>
          <w:color w:val="000000" w:themeColor="text1"/>
        </w:rPr>
        <w:t>.</w:t>
      </w:r>
      <w:r w:rsidRPr="0019593F">
        <w:rPr>
          <w:rFonts w:ascii="Times New Roman" w:eastAsiaTheme="minorEastAsia" w:hAnsi="Times New Roman" w:cs="Times New Roman"/>
          <w:color w:val="000000" w:themeColor="text1"/>
        </w:rPr>
        <w:t xml:space="preserve"> arbejder</w:t>
      </w:r>
    </w:p>
    <w:p w14:paraId="621EBA5A" w14:textId="55129B08" w:rsidR="00F71D9F" w:rsidRDefault="0019593F" w:rsidP="0019593F">
      <w:pPr>
        <w:spacing w:line="276" w:lineRule="auto"/>
        <w:jc w:val="center"/>
        <w:rPr>
          <w:rFonts w:ascii="Times New Roman" w:eastAsiaTheme="minorEastAsia" w:hAnsi="Times New Roman" w:cs="Times New Roman"/>
          <w:color w:val="000000" w:themeColor="text1"/>
        </w:rPr>
      </w:pPr>
      <w:r w:rsidRPr="0019593F">
        <w:rPr>
          <w:rFonts w:ascii="Times New Roman" w:eastAsiaTheme="minorEastAsia" w:hAnsi="Times New Roman" w:cs="Times New Roman"/>
          <w:color w:val="000000" w:themeColor="text1"/>
        </w:rPr>
        <w:t>+ at lande med højere befolkningsvækst har lavere niveau af BNP pr</w:t>
      </w:r>
      <w:r>
        <w:rPr>
          <w:rFonts w:ascii="Times New Roman" w:eastAsiaTheme="minorEastAsia" w:hAnsi="Times New Roman" w:cs="Times New Roman"/>
          <w:color w:val="000000" w:themeColor="text1"/>
        </w:rPr>
        <w:t>.</w:t>
      </w:r>
      <w:r w:rsidRPr="0019593F">
        <w:rPr>
          <w:rFonts w:ascii="Times New Roman" w:eastAsiaTheme="minorEastAsia" w:hAnsi="Times New Roman" w:cs="Times New Roman"/>
          <w:color w:val="000000" w:themeColor="text1"/>
        </w:rPr>
        <w:t xml:space="preserve"> arbejder</w:t>
      </w:r>
    </w:p>
    <w:p w14:paraId="14CB86A1" w14:textId="5FF38473" w:rsidR="00C04D85" w:rsidRDefault="00C04D85" w:rsidP="00E51B40">
      <w:pPr>
        <w:spacing w:line="276" w:lineRule="auto"/>
        <w:jc w:val="center"/>
        <w:rPr>
          <w:rFonts w:ascii="Times New Roman" w:eastAsiaTheme="minorEastAsia" w:hAnsi="Times New Roman" w:cs="Times New Roman"/>
          <w:color w:val="000000" w:themeColor="text1"/>
        </w:rPr>
      </w:pPr>
    </w:p>
    <w:p w14:paraId="1C2D0E90" w14:textId="25CFB867" w:rsidR="00BD22D1" w:rsidRDefault="00BD22D1" w:rsidP="00E51B40">
      <w:pPr>
        <w:spacing w:line="276" w:lineRule="auto"/>
        <w:jc w:val="center"/>
        <w:rPr>
          <w:rFonts w:ascii="Times New Roman" w:eastAsiaTheme="minorEastAsia" w:hAnsi="Times New Roman" w:cs="Times New Roman"/>
          <w:b/>
          <w:bCs/>
          <w:color w:val="000000" w:themeColor="text1"/>
        </w:rPr>
      </w:pPr>
      <w:r w:rsidRPr="00BD22D1">
        <w:rPr>
          <w:rFonts w:ascii="Times New Roman" w:eastAsiaTheme="minorEastAsia" w:hAnsi="Times New Roman" w:cs="Times New Roman"/>
          <w:b/>
          <w:bCs/>
          <w:color w:val="000000" w:themeColor="text1"/>
        </w:rPr>
        <w:t>Test af modellen udenfor SS</w:t>
      </w:r>
      <w:r>
        <w:rPr>
          <w:rFonts w:ascii="Times New Roman" w:eastAsiaTheme="minorEastAsia" w:hAnsi="Times New Roman" w:cs="Times New Roman"/>
          <w:b/>
          <w:bCs/>
          <w:color w:val="000000" w:themeColor="text1"/>
        </w:rPr>
        <w:t xml:space="preserve"> </w:t>
      </w:r>
    </w:p>
    <w:p w14:paraId="782C574E" w14:textId="64BADD6E" w:rsidR="00ED20B6" w:rsidRDefault="00ED20B6"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Transitionsligningen er en førsteordensdifferensligning. For at kunne løse den, foretager vi en </w:t>
      </w:r>
      <w:proofErr w:type="spellStart"/>
      <w:r>
        <w:rPr>
          <w:rFonts w:ascii="Times New Roman" w:eastAsiaTheme="minorEastAsia" w:hAnsi="Times New Roman" w:cs="Times New Roman"/>
          <w:color w:val="000000" w:themeColor="text1"/>
        </w:rPr>
        <w:t>linearisering</w:t>
      </w:r>
      <w:proofErr w:type="spellEnd"/>
      <w:r w:rsidR="00CA65EA">
        <w:rPr>
          <w:rFonts w:ascii="Times New Roman" w:eastAsiaTheme="minorEastAsia" w:hAnsi="Times New Roman" w:cs="Times New Roman"/>
          <w:color w:val="000000" w:themeColor="text1"/>
        </w:rPr>
        <w:t>, således at transitionsligningen bliver til en lineær førsteordensdifferensligning. Dette har vi mulighed for at løse.</w:t>
      </w:r>
    </w:p>
    <w:p w14:paraId="2CE21978" w14:textId="0257AA49" w:rsidR="00BD22D1" w:rsidRDefault="004F4789"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tager transitionsligningen og </w:t>
      </w:r>
      <w:proofErr w:type="spellStart"/>
      <w:r>
        <w:rPr>
          <w:rFonts w:ascii="Times New Roman" w:eastAsiaTheme="minorEastAsia" w:hAnsi="Times New Roman" w:cs="Times New Roman"/>
          <w:color w:val="000000" w:themeColor="text1"/>
        </w:rPr>
        <w:t>linearisere</w:t>
      </w:r>
      <w:proofErr w:type="spellEnd"/>
      <w:r>
        <w:rPr>
          <w:rFonts w:ascii="Times New Roman" w:eastAsiaTheme="minorEastAsia" w:hAnsi="Times New Roman" w:cs="Times New Roman"/>
          <w:color w:val="000000" w:themeColor="text1"/>
        </w:rPr>
        <w:t xml:space="preserve"> omkring SS</w:t>
      </w:r>
      <w:r w:rsidR="00ED20B6">
        <w:rPr>
          <w:rFonts w:ascii="Times New Roman" w:eastAsiaTheme="minorEastAsia" w:hAnsi="Times New Roman" w:cs="Times New Roman"/>
          <w:color w:val="000000" w:themeColor="text1"/>
        </w:rPr>
        <w:t>.</w:t>
      </w:r>
    </w:p>
    <w:p w14:paraId="6F3E053B" w14:textId="395B892B" w:rsidR="00253C18" w:rsidRDefault="00253C18" w:rsidP="00E51B40">
      <w:pPr>
        <w:spacing w:line="276" w:lineRule="auto"/>
        <w:jc w:val="center"/>
        <w:rPr>
          <w:rFonts w:ascii="Times New Roman" w:eastAsiaTheme="minorEastAsia" w:hAnsi="Times New Roman" w:cs="Times New Roman"/>
          <w:color w:val="000000" w:themeColor="text1"/>
        </w:rPr>
      </w:pPr>
    </w:p>
    <w:p w14:paraId="07A9FD48" w14:textId="452DABE4" w:rsidR="00253C18" w:rsidRDefault="00581144"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Der findes ingen analytisk løsning som kan frembringe en regressionsligning </w:t>
      </w:r>
      <w:r w:rsidR="001C5DC2">
        <w:rPr>
          <w:rFonts w:ascii="Times New Roman" w:eastAsiaTheme="minorEastAsia" w:hAnsi="Times New Roman" w:cs="Times New Roman"/>
          <w:color w:val="000000" w:themeColor="text1"/>
        </w:rPr>
        <w:t>vi kan teste</w:t>
      </w:r>
    </w:p>
    <w:p w14:paraId="28085375" w14:textId="2F04EF23" w:rsidR="001C5DC2" w:rsidRDefault="001C5DC2" w:rsidP="00D259E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En løsning er </w:t>
      </w:r>
      <m:oMath>
        <m:r>
          <w:rPr>
            <w:rFonts w:ascii="Cambria Math" w:eastAsiaTheme="minorEastAsia" w:hAnsi="Cambria Math" w:cs="Times New Roman"/>
            <w:color w:val="000000" w:themeColor="text1"/>
          </w:rPr>
          <m:t>δ=1</m:t>
        </m:r>
      </m:oMath>
      <w:r>
        <w:rPr>
          <w:rFonts w:ascii="Times New Roman" w:eastAsiaTheme="minorEastAsia" w:hAnsi="Times New Roman" w:cs="Times New Roman"/>
          <w:color w:val="000000" w:themeColor="text1"/>
        </w:rPr>
        <w:t>:</w:t>
      </w:r>
    </w:p>
    <w:p w14:paraId="02012FE9" w14:textId="71E59D2E" w:rsidR="00FC16D4" w:rsidRPr="00FC16D4" w:rsidRDefault="00EB0A71" w:rsidP="00FC16D4">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1+g</m:t>
                  </m:r>
                </m:e>
              </m:d>
            </m:den>
          </m:f>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num>
            <m:den>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1+g</m:t>
                  </m:r>
                </m:e>
              </m:d>
            </m:den>
          </m:f>
        </m:oMath>
      </m:oMathPara>
    </w:p>
    <w:p w14:paraId="10CBDC88" w14:textId="77D819C1" w:rsidR="00FC16D4" w:rsidRDefault="00FC16D4" w:rsidP="00FC16D4">
      <w:pPr>
        <w:spacing w:line="276" w:lineRule="auto"/>
        <w:jc w:val="center"/>
        <w:rPr>
          <w:rFonts w:ascii="Times New Roman" w:eastAsiaTheme="minorEastAsia" w:hAnsi="Times New Roman" w:cs="Times New Roman"/>
          <w:color w:val="000000" w:themeColor="text1"/>
        </w:rPr>
      </w:pPr>
    </w:p>
    <w:p w14:paraId="6BFC949B" w14:textId="11C56903" w:rsidR="00FC16D4" w:rsidRDefault="00FC16D4" w:rsidP="00FC16D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tager logaritmen:</w:t>
      </w:r>
    </w:p>
    <w:p w14:paraId="03913AC3" w14:textId="5D5A61E5" w:rsidR="00FC16D4" w:rsidRPr="00FC16D4" w:rsidRDefault="00EB0A71" w:rsidP="00FC16D4">
      <w:pPr>
        <w:spacing w:line="276" w:lineRule="auto"/>
        <w:jc w:val="center"/>
        <w:rPr>
          <w:rFonts w:ascii="Times New Roman" w:eastAsiaTheme="minorEastAsia" w:hAnsi="Times New Roman" w:cs="Times New Roman"/>
          <w:color w:val="000000" w:themeColor="text1"/>
        </w:rPr>
      </w:pPr>
      <m:oMathPara>
        <m:oMath>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Sub>
                </m:e>
              </m:d>
            </m:e>
          </m:func>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s</m:t>
                  </m:r>
                </m:e>
              </m:d>
            </m:e>
          </m:func>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ctrlPr>
                <w:rPr>
                  <w:rFonts w:ascii="Cambria Math" w:eastAsiaTheme="minorEastAsia" w:hAnsi="Cambria Math" w:cs="Times New Roman"/>
                  <w:i/>
                  <w:color w:val="000000" w:themeColor="text1"/>
                </w:rPr>
              </m:ctrlPr>
            </m:fName>
            <m:e>
              <m:d>
                <m:dPr>
                  <m:begChr m:val="["/>
                  <m:endChr m:val="]"/>
                  <m:ctrlPr>
                    <w:rPr>
                      <w:rFonts w:ascii="Cambria Math" w:eastAsiaTheme="minorEastAsia" w:hAnsi="Cambria Math" w:cs="Times New Roman"/>
                      <w:i/>
                      <w:color w:val="000000" w:themeColor="text1"/>
                    </w:rPr>
                  </m:ctrlPr>
                </m:d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1+g</m:t>
                      </m:r>
                    </m:e>
                  </m:d>
                </m:e>
              </m:d>
            </m:e>
          </m:func>
          <m:r>
            <w:rPr>
              <w:rFonts w:ascii="Cambria Math" w:eastAsiaTheme="minorEastAsia" w:hAnsi="Cambria Math" w:cs="Times New Roman"/>
              <w:color w:val="000000" w:themeColor="text1"/>
            </w:rPr>
            <m:t>+α</m:t>
          </m:r>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m:oMathPara>
    </w:p>
    <w:p w14:paraId="6F6A64CE" w14:textId="77777777" w:rsidR="00FC16D4" w:rsidRPr="00FC16D4" w:rsidRDefault="00FC16D4" w:rsidP="00FC16D4">
      <w:pPr>
        <w:spacing w:line="276" w:lineRule="auto"/>
        <w:jc w:val="center"/>
        <w:rPr>
          <w:rFonts w:ascii="Times New Roman" w:eastAsiaTheme="minorEastAsia" w:hAnsi="Times New Roman" w:cs="Times New Roman"/>
          <w:color w:val="000000" w:themeColor="text1"/>
        </w:rPr>
      </w:pPr>
    </w:p>
    <w:p w14:paraId="090D3746" w14:textId="39FF9FA1" w:rsidR="00FC16D4" w:rsidRDefault="00FC16D4" w:rsidP="00FC16D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ser, at for </w:t>
      </w:r>
      <m:oMath>
        <m:r>
          <w:rPr>
            <w:rFonts w:ascii="Cambria Math" w:eastAsiaTheme="minorEastAsia" w:hAnsi="Cambria Math" w:cs="Times New Roman"/>
            <w:color w:val="000000" w:themeColor="text1"/>
          </w:rPr>
          <m:t>δ=1</m:t>
        </m:r>
      </m:oMath>
      <w:r>
        <w:rPr>
          <w:rFonts w:ascii="Times New Roman" w:eastAsiaTheme="minorEastAsia" w:hAnsi="Times New Roman" w:cs="Times New Roman"/>
          <w:color w:val="000000" w:themeColor="text1"/>
        </w:rPr>
        <w:t xml:space="preserve"> er transitionsligningen log lineær</w:t>
      </w:r>
      <w:r w:rsidR="00B00C39">
        <w:rPr>
          <w:rFonts w:ascii="Times New Roman" w:eastAsiaTheme="minorEastAsia" w:hAnsi="Times New Roman" w:cs="Times New Roman"/>
          <w:color w:val="000000" w:themeColor="text1"/>
        </w:rPr>
        <w:t>, og kan omskrives til:</w:t>
      </w:r>
    </w:p>
    <w:p w14:paraId="34493CEF" w14:textId="74878168" w:rsidR="00B00C39" w:rsidRPr="00080E79" w:rsidRDefault="00EB0A71" w:rsidP="00B00C39">
      <w:pPr>
        <w:spacing w:line="276" w:lineRule="auto"/>
        <w:jc w:val="center"/>
        <w:rPr>
          <w:rFonts w:ascii="Times New Roman" w:eastAsiaTheme="minorEastAsia" w:hAnsi="Times New Roman" w:cs="Times New Roman"/>
          <w:color w:val="000000" w:themeColor="text1"/>
        </w:rPr>
      </w:pPr>
      <m:oMathPara>
        <m:oMath>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t+1</m:t>
                      </m:r>
                    </m:sub>
                  </m:sSub>
                </m:e>
              </m:d>
            </m:e>
          </m:func>
          <m:r>
            <w:rPr>
              <w:rFonts w:ascii="Cambria Math" w:eastAsiaTheme="minorEastAsia" w:hAnsi="Cambria Math" w:cs="Times New Roman"/>
              <w:color w:val="000000" w:themeColor="text1"/>
            </w:rPr>
            <m:t>=α</m:t>
          </m:r>
          <m:d>
            <m:dPr>
              <m:begChr m:val="["/>
              <m:endChr m:val="]"/>
              <m:ctrlPr>
                <w:rPr>
                  <w:rFonts w:ascii="Cambria Math" w:eastAsiaTheme="minorEastAsia" w:hAnsi="Cambria Math" w:cs="Times New Roman"/>
                  <w:i/>
                  <w:color w:val="000000" w:themeColor="text1"/>
                </w:rPr>
              </m:ctrlPr>
            </m:dPr>
            <m:e>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s</m:t>
                      </m:r>
                    </m:e>
                  </m:d>
                </m:e>
              </m:func>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ctrlPr>
                    <w:rPr>
                      <w:rFonts w:ascii="Cambria Math" w:eastAsiaTheme="minorEastAsia" w:hAnsi="Cambria Math" w:cs="Times New Roman"/>
                      <w:i/>
                      <w:color w:val="000000" w:themeColor="text1"/>
                    </w:rPr>
                  </m:ctrlPr>
                </m:fName>
                <m:e>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1+g</m:t>
                      </m:r>
                    </m:e>
                  </m:d>
                  <m:r>
                    <w:rPr>
                      <w:rFonts w:ascii="Cambria Math" w:eastAsiaTheme="minorEastAsia" w:hAnsi="Cambria Math" w:cs="Times New Roman"/>
                      <w:color w:val="000000" w:themeColor="text1"/>
                    </w:rPr>
                    <m:t>)</m:t>
                  </m:r>
                </m:e>
              </m:func>
            </m:e>
          </m:d>
          <m:r>
            <w:rPr>
              <w:rFonts w:ascii="Cambria Math" w:eastAsiaTheme="minorEastAsia" w:hAnsi="Cambria Math" w:cs="Times New Roman"/>
              <w:color w:val="000000" w:themeColor="text1"/>
            </w:rPr>
            <m:t>+α</m:t>
          </m:r>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m:oMathPara>
    </w:p>
    <w:p w14:paraId="0D7C7981" w14:textId="7B4E141D" w:rsidR="00080E79" w:rsidRDefault="00080E79" w:rsidP="00B00C39">
      <w:pPr>
        <w:spacing w:line="276" w:lineRule="auto"/>
        <w:jc w:val="center"/>
        <w:rPr>
          <w:rFonts w:ascii="Times New Roman" w:eastAsiaTheme="minorEastAsia" w:hAnsi="Times New Roman" w:cs="Times New Roman"/>
          <w:color w:val="000000" w:themeColor="text1"/>
        </w:rPr>
      </w:pPr>
    </w:p>
    <w:p w14:paraId="7D669CF5" w14:textId="488729A0" w:rsidR="00080E79" w:rsidRPr="00C874AE" w:rsidRDefault="00080E79" w:rsidP="00B00C39">
      <w:pPr>
        <w:spacing w:line="276" w:lineRule="auto"/>
        <w:jc w:val="center"/>
        <w:rPr>
          <w:rFonts w:ascii="Times New Roman" w:eastAsiaTheme="minorEastAsia" w:hAnsi="Times New Roman" w:cs="Times New Roman"/>
          <w:color w:val="000000" w:themeColor="text1"/>
          <w:u w:val="single"/>
        </w:rPr>
      </w:pPr>
      <w:r w:rsidRPr="00C874AE">
        <w:rPr>
          <w:rFonts w:ascii="Times New Roman" w:eastAsiaTheme="minorEastAsia" w:hAnsi="Times New Roman" w:cs="Times New Roman"/>
          <w:color w:val="000000" w:themeColor="text1"/>
          <w:u w:val="single"/>
        </w:rPr>
        <w:lastRenderedPageBreak/>
        <w:t>Linearisering illustreret</w:t>
      </w:r>
    </w:p>
    <w:p w14:paraId="50ABE9BF" w14:textId="7BDEB48F" w:rsidR="007D058E" w:rsidRDefault="00C874AE" w:rsidP="00751B86">
      <w:pPr>
        <w:spacing w:line="276" w:lineRule="auto"/>
        <w:jc w:val="center"/>
        <w:rPr>
          <w:rFonts w:ascii="Times New Roman" w:eastAsiaTheme="minorEastAsia" w:hAnsi="Times New Roman" w:cs="Times New Roman"/>
          <w:color w:val="000000" w:themeColor="text1"/>
        </w:rPr>
      </w:pPr>
      <w:r w:rsidRPr="00C874AE">
        <w:rPr>
          <w:rFonts w:ascii="Times New Roman" w:eastAsiaTheme="minorEastAsia" w:hAnsi="Times New Roman" w:cs="Times New Roman"/>
          <w:noProof/>
          <w:color w:val="000000" w:themeColor="text1"/>
        </w:rPr>
        <w:drawing>
          <wp:inline distT="0" distB="0" distL="0" distR="0" wp14:anchorId="27B705A2" wp14:editId="52B21C37">
            <wp:extent cx="3059289" cy="2134174"/>
            <wp:effectExtent l="0" t="0" r="1905"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2305" cy="2157206"/>
                    </a:xfrm>
                    <a:prstGeom prst="rect">
                      <a:avLst/>
                    </a:prstGeom>
                  </pic:spPr>
                </pic:pic>
              </a:graphicData>
            </a:graphic>
          </wp:inline>
        </w:drawing>
      </w:r>
      <w:r w:rsidR="00121B30" w:rsidRPr="00121B30">
        <w:rPr>
          <w:rFonts w:ascii="Times New Roman" w:eastAsiaTheme="minorEastAsia" w:hAnsi="Times New Roman" w:cs="Times New Roman"/>
          <w:noProof/>
          <w:color w:val="000000" w:themeColor="text1"/>
        </w:rPr>
        <w:drawing>
          <wp:inline distT="0" distB="0" distL="0" distR="0" wp14:anchorId="55D0A054" wp14:editId="752DA0DF">
            <wp:extent cx="3036711" cy="2164783"/>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2257" cy="2190122"/>
                    </a:xfrm>
                    <a:prstGeom prst="rect">
                      <a:avLst/>
                    </a:prstGeom>
                  </pic:spPr>
                </pic:pic>
              </a:graphicData>
            </a:graphic>
          </wp:inline>
        </w:drawing>
      </w:r>
    </w:p>
    <w:p w14:paraId="3843FDF4" w14:textId="426046F5" w:rsidR="007D058E" w:rsidRDefault="00751B86" w:rsidP="00E51B40">
      <w:pPr>
        <w:spacing w:line="276" w:lineRule="auto"/>
        <w:jc w:val="center"/>
        <w:rPr>
          <w:rFonts w:ascii="Times New Roman" w:eastAsiaTheme="minorEastAsia" w:hAnsi="Times New Roman" w:cs="Times New Roman"/>
          <w:color w:val="000000" w:themeColor="text1"/>
        </w:rPr>
      </w:pPr>
      <w:r w:rsidRPr="00751B86">
        <w:rPr>
          <w:rFonts w:ascii="Times New Roman" w:eastAsiaTheme="minorEastAsia" w:hAnsi="Times New Roman" w:cs="Times New Roman"/>
          <w:noProof/>
          <w:color w:val="000000" w:themeColor="text1"/>
        </w:rPr>
        <w:drawing>
          <wp:inline distT="0" distB="0" distL="0" distR="0" wp14:anchorId="041D984C" wp14:editId="44587C64">
            <wp:extent cx="4012503" cy="2223911"/>
            <wp:effectExtent l="0" t="0" r="1270" b="0"/>
            <wp:docPr id="32" name="Billede 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lede 32" descr="Et billede, der indeholder tekst&#10;&#10;Automatisk genereret beskrivelse"/>
                    <pic:cNvPicPr/>
                  </pic:nvPicPr>
                  <pic:blipFill>
                    <a:blip r:embed="rId36"/>
                    <a:stretch>
                      <a:fillRect/>
                    </a:stretch>
                  </pic:blipFill>
                  <pic:spPr>
                    <a:xfrm>
                      <a:off x="0" y="0"/>
                      <a:ext cx="4018987" cy="2227505"/>
                    </a:xfrm>
                    <a:prstGeom prst="rect">
                      <a:avLst/>
                    </a:prstGeom>
                  </pic:spPr>
                </pic:pic>
              </a:graphicData>
            </a:graphic>
          </wp:inline>
        </w:drawing>
      </w:r>
    </w:p>
    <w:p w14:paraId="028F00CC" w14:textId="431E32C7" w:rsidR="001B5485" w:rsidRDefault="001B5485" w:rsidP="00E51B40">
      <w:pPr>
        <w:spacing w:line="276" w:lineRule="auto"/>
        <w:jc w:val="center"/>
        <w:rPr>
          <w:rFonts w:ascii="Times New Roman" w:eastAsiaTheme="minorEastAsia" w:hAnsi="Times New Roman" w:cs="Times New Roman"/>
          <w:color w:val="000000" w:themeColor="text1"/>
        </w:rPr>
      </w:pPr>
    </w:p>
    <w:p w14:paraId="788EDDA0" w14:textId="48C9199E" w:rsidR="001B5485" w:rsidRPr="001B5485" w:rsidRDefault="001B5485" w:rsidP="00E51B40">
      <w:pPr>
        <w:spacing w:line="276" w:lineRule="auto"/>
        <w:jc w:val="center"/>
        <w:rPr>
          <w:rFonts w:ascii="Times New Roman" w:eastAsiaTheme="minorEastAsia" w:hAnsi="Times New Roman" w:cs="Times New Roman"/>
          <w:b/>
          <w:bCs/>
          <w:color w:val="000000" w:themeColor="text1"/>
        </w:rPr>
      </w:pPr>
      <w:r w:rsidRPr="001B5485">
        <w:rPr>
          <w:rFonts w:ascii="Times New Roman" w:eastAsiaTheme="minorEastAsia" w:hAnsi="Times New Roman" w:cs="Times New Roman"/>
          <w:b/>
          <w:bCs/>
          <w:color w:val="000000" w:themeColor="text1"/>
        </w:rPr>
        <w:t>Linearisering i trin</w:t>
      </w:r>
    </w:p>
    <w:p w14:paraId="01A84184" w14:textId="7407AAE1" w:rsidR="00E51B40" w:rsidRDefault="001B5485" w:rsidP="00E51B40">
      <w:pPr>
        <w:spacing w:line="276" w:lineRule="auto"/>
        <w:jc w:val="center"/>
        <w:rPr>
          <w:rFonts w:ascii="Times New Roman" w:eastAsiaTheme="minorEastAsia" w:hAnsi="Times New Roman" w:cs="Times New Roman"/>
          <w:color w:val="000000" w:themeColor="text1"/>
          <w:u w:val="single"/>
        </w:rPr>
      </w:pPr>
      <w:r w:rsidRPr="001B5485">
        <w:rPr>
          <w:rFonts w:ascii="Times New Roman" w:eastAsiaTheme="minorEastAsia" w:hAnsi="Times New Roman" w:cs="Times New Roman"/>
          <w:color w:val="000000" w:themeColor="text1"/>
          <w:u w:val="single"/>
        </w:rPr>
        <w:t>Trin 1</w:t>
      </w:r>
    </w:p>
    <w:p w14:paraId="65336316" w14:textId="5A10C4CE" w:rsidR="001B5485" w:rsidRPr="001B5485" w:rsidRDefault="001B5485"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Lineariser </w:t>
      </w:r>
      <m:oMath>
        <m:r>
          <w:rPr>
            <w:rFonts w:ascii="Cambria Math" w:eastAsiaTheme="minorEastAsia" w:hAnsi="Cambria Math" w:cs="Times New Roman"/>
            <w:color w:val="000000" w:themeColor="text1"/>
          </w:rPr>
          <m:t>G(</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omkring </w:t>
      </w:r>
      <m:oMath>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w:t>
      </w:r>
    </w:p>
    <w:p w14:paraId="4B1BF2F4" w14:textId="737A1AF9" w:rsidR="00E51B40" w:rsidRDefault="00620C9E" w:rsidP="00E51B40">
      <w:pPr>
        <w:spacing w:line="276" w:lineRule="auto"/>
        <w:jc w:val="center"/>
        <w:rPr>
          <w:rFonts w:ascii="Times New Roman" w:eastAsiaTheme="minorEastAsia" w:hAnsi="Times New Roman" w:cs="Times New Roman"/>
          <w:color w:val="000000" w:themeColor="text1"/>
          <w:u w:val="single"/>
        </w:rPr>
      </w:pPr>
      <w:r w:rsidRPr="00620C9E">
        <w:rPr>
          <w:rFonts w:ascii="Times New Roman" w:eastAsiaTheme="minorEastAsia" w:hAnsi="Times New Roman" w:cs="Times New Roman"/>
          <w:noProof/>
          <w:color w:val="000000" w:themeColor="text1"/>
        </w:rPr>
        <w:drawing>
          <wp:inline distT="0" distB="0" distL="0" distR="0" wp14:anchorId="2564BDA5" wp14:editId="30FB9607">
            <wp:extent cx="3759200" cy="809067"/>
            <wp:effectExtent l="0" t="0" r="0" b="381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7"/>
                    <a:stretch>
                      <a:fillRect/>
                    </a:stretch>
                  </pic:blipFill>
                  <pic:spPr>
                    <a:xfrm>
                      <a:off x="0" y="0"/>
                      <a:ext cx="3775705" cy="812619"/>
                    </a:xfrm>
                    <a:prstGeom prst="rect">
                      <a:avLst/>
                    </a:prstGeom>
                  </pic:spPr>
                </pic:pic>
              </a:graphicData>
            </a:graphic>
          </wp:inline>
        </w:drawing>
      </w:r>
      <w:r w:rsidR="00A9265C" w:rsidRPr="00A9265C">
        <w:rPr>
          <w:rFonts w:ascii="Times New Roman" w:eastAsiaTheme="minorEastAsia" w:hAnsi="Times New Roman" w:cs="Times New Roman"/>
          <w:noProof/>
          <w:color w:val="000000" w:themeColor="text1"/>
        </w:rPr>
        <w:drawing>
          <wp:inline distT="0" distB="0" distL="0" distR="0" wp14:anchorId="2E69C535" wp14:editId="24622FF9">
            <wp:extent cx="3172177" cy="1342642"/>
            <wp:effectExtent l="0" t="0" r="3175" b="3810"/>
            <wp:docPr id="34" name="Billede 3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lede 34" descr="Et billede, der indeholder tekst&#10;&#10;Automatisk genereret beskrivelse"/>
                    <pic:cNvPicPr/>
                  </pic:nvPicPr>
                  <pic:blipFill>
                    <a:blip r:embed="rId38"/>
                    <a:stretch>
                      <a:fillRect/>
                    </a:stretch>
                  </pic:blipFill>
                  <pic:spPr>
                    <a:xfrm>
                      <a:off x="0" y="0"/>
                      <a:ext cx="3182851" cy="1347160"/>
                    </a:xfrm>
                    <a:prstGeom prst="rect">
                      <a:avLst/>
                    </a:prstGeom>
                  </pic:spPr>
                </pic:pic>
              </a:graphicData>
            </a:graphic>
          </wp:inline>
        </w:drawing>
      </w:r>
    </w:p>
    <w:p w14:paraId="1BC3DE96" w14:textId="6B10F91B" w:rsidR="00620C9E" w:rsidRDefault="00620C9E"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har en lineær differensligning i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hvor vi kan løse for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oMath>
      <w:r w:rsidR="00E137D2">
        <w:rPr>
          <w:rFonts w:ascii="Times New Roman" w:eastAsiaTheme="minorEastAsia" w:hAnsi="Times New Roman" w:cs="Times New Roman"/>
          <w:color w:val="000000" w:themeColor="text1"/>
        </w:rPr>
        <w:t>.</w:t>
      </w:r>
    </w:p>
    <w:p w14:paraId="0531734E" w14:textId="5521196D" w:rsidR="00E137D2" w:rsidRDefault="00E137D2" w:rsidP="00E51B40">
      <w:pPr>
        <w:spacing w:line="276" w:lineRule="auto"/>
        <w:jc w:val="center"/>
        <w:rPr>
          <w:rFonts w:ascii="Times New Roman" w:eastAsiaTheme="minorEastAsia" w:hAnsi="Times New Roman" w:cs="Times New Roman"/>
          <w:color w:val="000000" w:themeColor="text1"/>
        </w:rPr>
      </w:pPr>
    </w:p>
    <w:p w14:paraId="71D95D3C" w14:textId="513D1BA7" w:rsidR="00E137D2" w:rsidRDefault="00E137D2" w:rsidP="00E51B40">
      <w:pPr>
        <w:spacing w:line="276" w:lineRule="auto"/>
        <w:jc w:val="center"/>
        <w:rPr>
          <w:rFonts w:ascii="Times New Roman" w:eastAsiaTheme="minorEastAsia" w:hAnsi="Times New Roman" w:cs="Times New Roman"/>
          <w:color w:val="000000" w:themeColor="text1"/>
          <w:u w:val="single"/>
        </w:rPr>
      </w:pPr>
      <w:r w:rsidRPr="00E137D2">
        <w:rPr>
          <w:rFonts w:ascii="Times New Roman" w:eastAsiaTheme="minorEastAsia" w:hAnsi="Times New Roman" w:cs="Times New Roman"/>
          <w:color w:val="000000" w:themeColor="text1"/>
          <w:u w:val="single"/>
        </w:rPr>
        <w:t>Trin 2</w:t>
      </w:r>
    </w:p>
    <w:p w14:paraId="305AACBC" w14:textId="384F9343" w:rsidR="00E137D2" w:rsidRDefault="00E137D2"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er interesserede i logaritmer ≈ vækstrater</w:t>
      </w:r>
      <w:r w:rsidR="00E23BF1">
        <w:rPr>
          <w:rFonts w:ascii="Times New Roman" w:eastAsiaTheme="minorEastAsia" w:hAnsi="Times New Roman" w:cs="Times New Roman"/>
          <w:color w:val="000000" w:themeColor="text1"/>
        </w:rPr>
        <w:t>, derfor laves endnu en linearisering</w:t>
      </w:r>
    </w:p>
    <w:p w14:paraId="5FD1408A" w14:textId="79A5C7BE" w:rsidR="00E23BF1" w:rsidRDefault="00E23BF1" w:rsidP="00E51B40">
      <w:pPr>
        <w:spacing w:line="276" w:lineRule="auto"/>
        <w:jc w:val="center"/>
        <w:rPr>
          <w:rFonts w:ascii="Times New Roman" w:eastAsiaTheme="minorEastAsia" w:hAnsi="Times New Roman" w:cs="Times New Roman"/>
          <w:color w:val="000000" w:themeColor="text1"/>
        </w:rPr>
      </w:pPr>
    </w:p>
    <w:p w14:paraId="67ECCD84" w14:textId="6A016B9F" w:rsidR="00E23BF1" w:rsidRPr="00E23BF1" w:rsidRDefault="00E23BF1" w:rsidP="00E51B40">
      <w:pPr>
        <w:spacing w:line="276" w:lineRule="auto"/>
        <w:jc w:val="center"/>
        <w:rPr>
          <w:rFonts w:ascii="Times New Roman" w:eastAsiaTheme="minorEastAsia" w:hAnsi="Times New Roman" w:cs="Times New Roman"/>
          <w:color w:val="000000" w:themeColor="text1"/>
        </w:rPr>
      </w:pPr>
      <w:proofErr w:type="spellStart"/>
      <w:r w:rsidRPr="00E23BF1">
        <w:rPr>
          <w:rFonts w:ascii="Times New Roman" w:eastAsiaTheme="minorEastAsia" w:hAnsi="Times New Roman" w:cs="Times New Roman"/>
          <w:color w:val="000000" w:themeColor="text1"/>
        </w:rPr>
        <w:t>Linearisér</w:t>
      </w:r>
      <w:proofErr w:type="spellEnd"/>
      <w:r w:rsidRPr="00E23BF1">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H</m:t>
        </m:r>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e>
        </m:d>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r w:rsidRPr="00E23BF1">
        <w:rPr>
          <w:rFonts w:ascii="Times New Roman" w:eastAsiaTheme="minorEastAsia" w:hAnsi="Times New Roman" w:cs="Times New Roman"/>
          <w:color w:val="000000" w:themeColor="text1"/>
        </w:rPr>
        <w:t xml:space="preserve"> om</w:t>
      </w:r>
      <w:r>
        <w:rPr>
          <w:rFonts w:ascii="Times New Roman" w:eastAsiaTheme="minorEastAsia" w:hAnsi="Times New Roman" w:cs="Times New Roman"/>
          <w:color w:val="000000" w:themeColor="text1"/>
        </w:rPr>
        <w:t xml:space="preserve">kring </w:t>
      </w:r>
      <m:oMath>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oMath>
      <w:r w:rsidR="001B347D">
        <w:rPr>
          <w:rFonts w:ascii="Times New Roman" w:eastAsiaTheme="minorEastAsia" w:hAnsi="Times New Roman" w:cs="Times New Roman"/>
          <w:color w:val="000000" w:themeColor="text1"/>
        </w:rPr>
        <w:t>:</w:t>
      </w:r>
    </w:p>
    <w:p w14:paraId="5E948212" w14:textId="180AF01C" w:rsidR="00620C9E" w:rsidRDefault="001B347D" w:rsidP="00E51B40">
      <w:pPr>
        <w:spacing w:line="276" w:lineRule="auto"/>
        <w:jc w:val="center"/>
        <w:rPr>
          <w:rFonts w:ascii="Times New Roman" w:eastAsiaTheme="minorEastAsia" w:hAnsi="Times New Roman" w:cs="Times New Roman"/>
          <w:color w:val="000000" w:themeColor="text1"/>
        </w:rPr>
      </w:pPr>
      <w:r w:rsidRPr="001B347D">
        <w:rPr>
          <w:rFonts w:ascii="Times New Roman" w:eastAsiaTheme="minorEastAsia" w:hAnsi="Times New Roman" w:cs="Times New Roman"/>
          <w:noProof/>
          <w:color w:val="000000" w:themeColor="text1"/>
        </w:rPr>
        <w:drawing>
          <wp:inline distT="0" distB="0" distL="0" distR="0" wp14:anchorId="00FEE2F1" wp14:editId="764B09B9">
            <wp:extent cx="4642555" cy="1896533"/>
            <wp:effectExtent l="0" t="0" r="0" b="0"/>
            <wp:docPr id="35" name="Billede 3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lede 35" descr="Et billede, der indeholder tekst&#10;&#10;Automatisk genereret beskrivelse"/>
                    <pic:cNvPicPr/>
                  </pic:nvPicPr>
                  <pic:blipFill>
                    <a:blip r:embed="rId39"/>
                    <a:stretch>
                      <a:fillRect/>
                    </a:stretch>
                  </pic:blipFill>
                  <pic:spPr>
                    <a:xfrm>
                      <a:off x="0" y="0"/>
                      <a:ext cx="4663134" cy="1904940"/>
                    </a:xfrm>
                    <a:prstGeom prst="rect">
                      <a:avLst/>
                    </a:prstGeom>
                  </pic:spPr>
                </pic:pic>
              </a:graphicData>
            </a:graphic>
          </wp:inline>
        </w:drawing>
      </w:r>
    </w:p>
    <w:p w14:paraId="76AA24B5" w14:textId="784F18FB" w:rsidR="009D2AF1" w:rsidRDefault="009D2AF1" w:rsidP="00E51B40">
      <w:pPr>
        <w:spacing w:line="276" w:lineRule="auto"/>
        <w:jc w:val="center"/>
        <w:rPr>
          <w:rFonts w:ascii="Times New Roman" w:eastAsiaTheme="minorEastAsia" w:hAnsi="Times New Roman" w:cs="Times New Roman"/>
          <w:color w:val="000000" w:themeColor="text1"/>
        </w:rPr>
      </w:pPr>
    </w:p>
    <w:p w14:paraId="0D7E3E50" w14:textId="69258935" w:rsidR="009D2AF1" w:rsidRDefault="009D2AF1"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indsætter nu i </w:t>
      </w:r>
      <w:proofErr w:type="spellStart"/>
      <w:r>
        <w:rPr>
          <w:rFonts w:ascii="Times New Roman" w:eastAsiaTheme="minorEastAsia" w:hAnsi="Times New Roman" w:cs="Times New Roman"/>
          <w:color w:val="000000" w:themeColor="text1"/>
        </w:rPr>
        <w:t>lineariseringen</w:t>
      </w:r>
      <w:proofErr w:type="spellEnd"/>
      <w:r>
        <w:rPr>
          <w:rFonts w:ascii="Times New Roman" w:eastAsiaTheme="minorEastAsia" w:hAnsi="Times New Roman" w:cs="Times New Roman"/>
          <w:color w:val="000000" w:themeColor="text1"/>
        </w:rPr>
        <w:t xml:space="preserve"> fra trin 1: </w:t>
      </w:r>
    </w:p>
    <w:p w14:paraId="600D9569" w14:textId="57F71385" w:rsidR="009D2AF1" w:rsidRDefault="00E8027C" w:rsidP="00E51B40">
      <w:pPr>
        <w:spacing w:line="276" w:lineRule="auto"/>
        <w:jc w:val="center"/>
        <w:rPr>
          <w:rFonts w:ascii="Times New Roman" w:eastAsiaTheme="minorEastAsia" w:hAnsi="Times New Roman" w:cs="Times New Roman"/>
          <w:color w:val="000000" w:themeColor="text1"/>
        </w:rPr>
      </w:pPr>
      <w:r w:rsidRPr="00E8027C">
        <w:rPr>
          <w:rFonts w:ascii="Times New Roman" w:eastAsiaTheme="minorEastAsia" w:hAnsi="Times New Roman" w:cs="Times New Roman"/>
          <w:noProof/>
          <w:color w:val="000000" w:themeColor="text1"/>
        </w:rPr>
        <w:drawing>
          <wp:inline distT="0" distB="0" distL="0" distR="0" wp14:anchorId="06AF0E6C" wp14:editId="26BA6666">
            <wp:extent cx="4944533" cy="824089"/>
            <wp:effectExtent l="0" t="0" r="0" b="190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0"/>
                    <a:stretch>
                      <a:fillRect/>
                    </a:stretch>
                  </pic:blipFill>
                  <pic:spPr>
                    <a:xfrm>
                      <a:off x="0" y="0"/>
                      <a:ext cx="4985892" cy="830982"/>
                    </a:xfrm>
                    <a:prstGeom prst="rect">
                      <a:avLst/>
                    </a:prstGeom>
                  </pic:spPr>
                </pic:pic>
              </a:graphicData>
            </a:graphic>
          </wp:inline>
        </w:drawing>
      </w:r>
    </w:p>
    <w:p w14:paraId="3CB4C58F" w14:textId="7E0BDC88" w:rsidR="00E8027C" w:rsidRDefault="00E8027C" w:rsidP="00E51B40">
      <w:pPr>
        <w:spacing w:line="276" w:lineRule="auto"/>
        <w:jc w:val="center"/>
        <w:rPr>
          <w:rFonts w:ascii="Times New Roman" w:eastAsiaTheme="minorEastAsia" w:hAnsi="Times New Roman" w:cs="Times New Roman"/>
          <w:color w:val="000000" w:themeColor="text1"/>
        </w:rPr>
      </w:pPr>
    </w:p>
    <w:p w14:paraId="28184897" w14:textId="40DF1222" w:rsidR="00E8027C" w:rsidRPr="00E8027C" w:rsidRDefault="00E8027C" w:rsidP="00E51B40">
      <w:pPr>
        <w:spacing w:line="276" w:lineRule="auto"/>
        <w:jc w:val="center"/>
        <w:rPr>
          <w:rFonts w:ascii="Times New Roman" w:eastAsiaTheme="minorEastAsia" w:hAnsi="Times New Roman" w:cs="Times New Roman"/>
          <w:color w:val="000000" w:themeColor="text1"/>
          <w:u w:val="single"/>
        </w:rPr>
      </w:pPr>
      <w:r w:rsidRPr="00E8027C">
        <w:rPr>
          <w:rFonts w:ascii="Times New Roman" w:eastAsiaTheme="minorEastAsia" w:hAnsi="Times New Roman" w:cs="Times New Roman"/>
          <w:color w:val="000000" w:themeColor="text1"/>
          <w:u w:val="single"/>
        </w:rPr>
        <w:t>Trin 3</w:t>
      </w:r>
    </w:p>
    <w:p w14:paraId="5AB50A77" w14:textId="009AAE2F" w:rsidR="00620C9E" w:rsidRDefault="007457C4"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Målet er at finde frem til, hvordan BNP/arbejder udvikler sig</w:t>
      </w:r>
    </w:p>
    <w:p w14:paraId="4918FC6B" w14:textId="096AB861" w:rsidR="007D2761" w:rsidRPr="007457C4" w:rsidRDefault="007D2761" w:rsidP="00E51B4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bruger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r>
          <w:rPr>
            <w:rFonts w:ascii="Cambria Math" w:eastAsiaTheme="minorEastAsia" w:hAnsi="Cambria Math" w:cs="Times New Roman"/>
            <w:color w:val="000000" w:themeColor="text1"/>
          </w:rPr>
          <m:t>⇔</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e>
            </m:d>
          </m:e>
        </m:func>
        <m:r>
          <w:rPr>
            <w:rFonts w:ascii="Cambria Math" w:eastAsiaTheme="minorEastAsia" w:hAnsi="Cambria Math" w:cs="Times New Roman"/>
            <w:color w:val="000000" w:themeColor="text1"/>
          </w:rPr>
          <m:t>=α</m:t>
        </m:r>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e>
            </m:d>
          </m:e>
        </m:func>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α</m:t>
            </m:r>
          </m:den>
        </m:f>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e>
            </m:d>
          </m:e>
        </m:func>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p>
    <w:p w14:paraId="66EEB8B6" w14:textId="7527C5E9" w:rsidR="00D626E7" w:rsidRDefault="00393542" w:rsidP="007E15E1">
      <w:pPr>
        <w:spacing w:line="276" w:lineRule="auto"/>
        <w:jc w:val="center"/>
        <w:rPr>
          <w:rFonts w:ascii="Times New Roman" w:hAnsi="Times New Roman" w:cs="Times New Roman"/>
          <w:color w:val="000000" w:themeColor="text1"/>
        </w:rPr>
      </w:pPr>
      <w:r w:rsidRPr="00393542">
        <w:rPr>
          <w:rFonts w:ascii="Times New Roman" w:hAnsi="Times New Roman" w:cs="Times New Roman"/>
          <w:noProof/>
          <w:color w:val="000000" w:themeColor="text1"/>
        </w:rPr>
        <w:drawing>
          <wp:inline distT="0" distB="0" distL="0" distR="0" wp14:anchorId="191BC81C" wp14:editId="05F3CDB8">
            <wp:extent cx="5034421" cy="2680335"/>
            <wp:effectExtent l="0" t="0" r="0" b="0"/>
            <wp:docPr id="37" name="Billede 3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lede 37" descr="Et billede, der indeholder tekst&#10;&#10;Automatisk genereret beskrivelse"/>
                    <pic:cNvPicPr/>
                  </pic:nvPicPr>
                  <pic:blipFill rotWithShape="1">
                    <a:blip r:embed="rId41"/>
                    <a:srcRect r="1538"/>
                    <a:stretch/>
                  </pic:blipFill>
                  <pic:spPr bwMode="auto">
                    <a:xfrm>
                      <a:off x="0" y="0"/>
                      <a:ext cx="5042708" cy="2684747"/>
                    </a:xfrm>
                    <a:prstGeom prst="rect">
                      <a:avLst/>
                    </a:prstGeom>
                    <a:ln>
                      <a:noFill/>
                    </a:ln>
                    <a:extLst>
                      <a:ext uri="{53640926-AAD7-44D8-BBD7-CCE9431645EC}">
                        <a14:shadowObscured xmlns:a14="http://schemas.microsoft.com/office/drawing/2010/main"/>
                      </a:ext>
                    </a:extLst>
                  </pic:spPr>
                </pic:pic>
              </a:graphicData>
            </a:graphic>
          </wp:inline>
        </w:drawing>
      </w:r>
    </w:p>
    <w:p w14:paraId="11E07315" w14:textId="6AABB4C8" w:rsidR="00393542" w:rsidRDefault="00393542" w:rsidP="007E15E1">
      <w:pPr>
        <w:spacing w:line="276" w:lineRule="auto"/>
        <w:jc w:val="center"/>
        <w:rPr>
          <w:rFonts w:ascii="Times New Roman" w:hAnsi="Times New Roman" w:cs="Times New Roman"/>
          <w:color w:val="000000" w:themeColor="text1"/>
        </w:rPr>
      </w:pPr>
    </w:p>
    <w:p w14:paraId="584359C9" w14:textId="0E7D827B" w:rsidR="00393542" w:rsidRDefault="003A6961" w:rsidP="007E15E1">
      <w:pPr>
        <w:spacing w:line="276" w:lineRule="auto"/>
        <w:jc w:val="center"/>
        <w:rPr>
          <w:rFonts w:ascii="Times New Roman" w:hAnsi="Times New Roman" w:cs="Times New Roman"/>
          <w:b/>
          <w:bCs/>
          <w:color w:val="000000" w:themeColor="text1"/>
        </w:rPr>
      </w:pPr>
      <w:r w:rsidRPr="003A6961">
        <w:rPr>
          <w:rFonts w:ascii="Times New Roman" w:hAnsi="Times New Roman" w:cs="Times New Roman"/>
          <w:b/>
          <w:bCs/>
          <w:color w:val="000000" w:themeColor="text1"/>
        </w:rPr>
        <w:t>Konvergenshastighed</w:t>
      </w:r>
    </w:p>
    <w:p w14:paraId="00036C6C" w14:textId="3B30DE22" w:rsidR="003A6961" w:rsidRPr="00BA20EC" w:rsidRDefault="003A6961" w:rsidP="007E15E1">
      <w:pPr>
        <w:spacing w:line="276" w:lineRule="auto"/>
        <w:jc w:val="center"/>
        <w:rPr>
          <w:rFonts w:ascii="Times New Roman" w:eastAsiaTheme="minorEastAsia" w:hAnsi="Times New Roman" w:cs="Times New Roman"/>
          <w:color w:val="000000" w:themeColor="text1"/>
        </w:rPr>
      </w:pPr>
      <m:oMathPara>
        <m:oMath>
          <m:r>
            <w:rPr>
              <w:rFonts w:ascii="Cambria Math" w:hAnsi="Cambria Math" w:cs="Times New Roman"/>
              <w:color w:val="000000" w:themeColor="text1"/>
            </w:rPr>
            <m:t>ln</m:t>
          </m:r>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t+1</m:t>
                  </m:r>
                </m:sub>
              </m:sSub>
            </m:e>
          </m:d>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t</m:t>
                      </m:r>
                    </m:sub>
                  </m:sSub>
                </m:e>
              </m:d>
            </m:e>
          </m:func>
          <m:r>
            <w:rPr>
              <w:rFonts w:ascii="Cambria Math" w:hAnsi="Cambria Math" w:cs="Times New Roman"/>
              <w:color w:val="000000" w:themeColor="text1"/>
            </w:rPr>
            <m:t>=λ*</m:t>
          </m:r>
          <m:d>
            <m:dPr>
              <m:ctrlPr>
                <w:rPr>
                  <w:rFonts w:ascii="Cambria Math" w:hAnsi="Cambria Math" w:cs="Times New Roman"/>
                  <w:i/>
                  <w:color w:val="000000" w:themeColor="text1"/>
                </w:rPr>
              </m:ctrlPr>
            </m:dPr>
            <m:e>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sSup>
                        <m:sSupPr>
                          <m:ctrlPr>
                            <w:rPr>
                              <w:rFonts w:ascii="Cambria Math"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m:t>
                          </m:r>
                        </m:sup>
                      </m:sSup>
                    </m:e>
                  </m:d>
                </m:e>
              </m:func>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t</m:t>
                          </m:r>
                        </m:sub>
                      </m:sSub>
                    </m:e>
                  </m:d>
                </m:e>
              </m:func>
            </m:e>
          </m:d>
        </m:oMath>
      </m:oMathPara>
    </w:p>
    <w:p w14:paraId="5CC68981" w14:textId="45E6E8CC" w:rsidR="00BA20EC" w:rsidRDefault="00BA20EC" w:rsidP="007E15E1">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Altså måler </w:t>
      </w:r>
      <m:oMath>
        <m:r>
          <w:rPr>
            <w:rFonts w:ascii="Cambria Math" w:eastAsiaTheme="minorEastAsia" w:hAnsi="Cambria Math" w:cs="Times New Roman"/>
            <w:color w:val="000000" w:themeColor="text1"/>
          </w:rPr>
          <m:t>λ=1-</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m:t>
            </m:r>
          </m:sup>
        </m:sSup>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e>
        </m:d>
      </m:oMath>
      <w:r>
        <w:rPr>
          <w:rFonts w:ascii="Times New Roman" w:eastAsiaTheme="minorEastAsia" w:hAnsi="Times New Roman" w:cs="Times New Roman"/>
          <w:color w:val="000000" w:themeColor="text1"/>
        </w:rPr>
        <w:t xml:space="preserve"> hvor stor en andel, de</w:t>
      </w:r>
      <w:r w:rsidR="00CF0F6C">
        <w:rPr>
          <w:rFonts w:ascii="Times New Roman" w:eastAsiaTheme="minorEastAsia" w:hAnsi="Times New Roman" w:cs="Times New Roman"/>
          <w:color w:val="000000" w:themeColor="text1"/>
        </w:rPr>
        <w:t xml:space="preserve">r lukkes af det resterende </w:t>
      </w:r>
      <w:proofErr w:type="spellStart"/>
      <w:r w:rsidR="00CF0F6C">
        <w:rPr>
          <w:rFonts w:ascii="Times New Roman" w:eastAsiaTheme="minorEastAsia" w:hAnsi="Times New Roman" w:cs="Times New Roman"/>
          <w:color w:val="000000" w:themeColor="text1"/>
        </w:rPr>
        <w:t>gap</w:t>
      </w:r>
      <w:proofErr w:type="spellEnd"/>
      <w:r w:rsidR="00CF0F6C">
        <w:rPr>
          <w:rFonts w:ascii="Times New Roman" w:eastAsiaTheme="minorEastAsia" w:hAnsi="Times New Roman" w:cs="Times New Roman"/>
          <w:color w:val="000000" w:themeColor="text1"/>
        </w:rPr>
        <w:t xml:space="preserve"> til SS i hver periode =&gt; det er et mål for konvergenshastighed.</w:t>
      </w:r>
    </w:p>
    <w:p w14:paraId="467DB0A7" w14:textId="5EEEC8A3" w:rsidR="002A1848" w:rsidRDefault="002A1848" w:rsidP="007E15E1">
      <w:pPr>
        <w:spacing w:line="276" w:lineRule="auto"/>
        <w:jc w:val="center"/>
        <w:rPr>
          <w:rFonts w:ascii="Times New Roman" w:eastAsiaTheme="minorEastAsia" w:hAnsi="Times New Roman" w:cs="Times New Roman"/>
          <w:color w:val="000000" w:themeColor="text1"/>
        </w:rPr>
      </w:pPr>
    </w:p>
    <w:p w14:paraId="7608430D" w14:textId="61672956" w:rsidR="00CF0F6C" w:rsidRDefault="002A1848" w:rsidP="002A1848">
      <w:pPr>
        <w:spacing w:line="276" w:lineRule="auto"/>
        <w:jc w:val="center"/>
        <w:rPr>
          <w:rFonts w:ascii="Times New Roman" w:eastAsiaTheme="minorEastAsia" w:hAnsi="Times New Roman" w:cs="Times New Roman"/>
          <w:color w:val="000000" w:themeColor="text1"/>
        </w:rPr>
      </w:pPr>
      <w:r w:rsidRPr="002A1848">
        <w:rPr>
          <w:rFonts w:ascii="Times New Roman" w:eastAsiaTheme="minorEastAsia" w:hAnsi="Times New Roman" w:cs="Times New Roman"/>
          <w:noProof/>
          <w:color w:val="000000" w:themeColor="text1"/>
        </w:rPr>
        <w:lastRenderedPageBreak/>
        <w:drawing>
          <wp:inline distT="0" distB="0" distL="0" distR="0" wp14:anchorId="38D52121" wp14:editId="07E2A822">
            <wp:extent cx="4813300" cy="622300"/>
            <wp:effectExtent l="0" t="0" r="0" b="0"/>
            <wp:docPr id="38" name="Billede 3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ede 38" descr="Et billede, der indeholder tekst&#10;&#10;Automatisk genereret beskrivelse"/>
                    <pic:cNvPicPr/>
                  </pic:nvPicPr>
                  <pic:blipFill>
                    <a:blip r:embed="rId42"/>
                    <a:stretch>
                      <a:fillRect/>
                    </a:stretch>
                  </pic:blipFill>
                  <pic:spPr>
                    <a:xfrm>
                      <a:off x="0" y="0"/>
                      <a:ext cx="4813300" cy="622300"/>
                    </a:xfrm>
                    <a:prstGeom prst="rect">
                      <a:avLst/>
                    </a:prstGeom>
                  </pic:spPr>
                </pic:pic>
              </a:graphicData>
            </a:graphic>
          </wp:inline>
        </w:drawing>
      </w:r>
    </w:p>
    <w:p w14:paraId="43C18854" w14:textId="77A6E760" w:rsidR="00CF0F6C" w:rsidRPr="00CF0F6C" w:rsidRDefault="00CF0F6C" w:rsidP="00CF0F6C">
      <w:pPr>
        <w:spacing w:line="276" w:lineRule="auto"/>
        <w:jc w:val="center"/>
        <w:rPr>
          <w:rFonts w:ascii="Times New Roman" w:eastAsiaTheme="minorEastAsia" w:hAnsi="Times New Roman" w:cs="Times New Roman"/>
          <w:color w:val="000000" w:themeColor="text1"/>
        </w:rPr>
      </w:pPr>
      <w:r w:rsidRPr="00CF0F6C">
        <w:rPr>
          <w:rFonts w:ascii="Times New Roman" w:eastAsiaTheme="minorEastAsia" w:hAnsi="Times New Roman" w:cs="Times New Roman"/>
          <w:color w:val="000000" w:themeColor="text1"/>
        </w:rPr>
        <w:t xml:space="preserve">Jo højere </w:t>
      </w:r>
      <m:oMath>
        <m:r>
          <w:rPr>
            <w:rFonts w:ascii="Cambria Math" w:eastAsiaTheme="minorEastAsia" w:hAnsi="Cambria Math" w:cs="Times New Roman"/>
            <w:color w:val="000000" w:themeColor="text1"/>
          </w:rPr>
          <m:t>λ</m:t>
        </m:r>
      </m:oMath>
      <w:r w:rsidR="00314BFB">
        <w:rPr>
          <w:rFonts w:ascii="Times New Roman" w:eastAsiaTheme="minorEastAsia" w:hAnsi="Times New Roman" w:cs="Times New Roman"/>
          <w:color w:val="000000" w:themeColor="text1"/>
        </w:rPr>
        <w:t>-</w:t>
      </w:r>
      <w:r w:rsidRPr="00CF0F6C">
        <w:rPr>
          <w:rFonts w:ascii="Times New Roman" w:eastAsiaTheme="minorEastAsia" w:hAnsi="Times New Roman" w:cs="Times New Roman"/>
          <w:color w:val="000000" w:themeColor="text1"/>
        </w:rPr>
        <w:t>værdi, jo hurtigere ender vi i SS</w:t>
      </w:r>
    </w:p>
    <w:p w14:paraId="7297D3C8" w14:textId="4E2D3399" w:rsidR="00CF0F6C" w:rsidRDefault="00CF0F6C" w:rsidP="00CF0F6C">
      <w:pPr>
        <w:spacing w:line="276" w:lineRule="auto"/>
        <w:jc w:val="center"/>
        <w:rPr>
          <w:rFonts w:ascii="Times New Roman" w:eastAsiaTheme="minorEastAsia" w:hAnsi="Times New Roman" w:cs="Times New Roman"/>
          <w:color w:val="000000" w:themeColor="text1"/>
        </w:rPr>
      </w:pPr>
      <w:r w:rsidRPr="00CF0F6C">
        <w:rPr>
          <w:rFonts w:ascii="Times New Roman" w:eastAsiaTheme="minorEastAsia" w:hAnsi="Times New Roman" w:cs="Times New Roman"/>
          <w:color w:val="000000" w:themeColor="text1"/>
        </w:rPr>
        <w:t> </w:t>
      </w:r>
    </w:p>
    <w:p w14:paraId="37215384" w14:textId="5735D20B" w:rsidR="001B74F3" w:rsidRPr="001B74F3" w:rsidRDefault="001B74F3" w:rsidP="00CF0F6C">
      <w:pPr>
        <w:spacing w:line="276" w:lineRule="auto"/>
        <w:jc w:val="center"/>
        <w:rPr>
          <w:rFonts w:ascii="Times New Roman" w:eastAsiaTheme="minorEastAsia" w:hAnsi="Times New Roman" w:cs="Times New Roman"/>
          <w:i/>
          <w:iCs/>
          <w:color w:val="000000" w:themeColor="text1"/>
        </w:rPr>
      </w:pPr>
      <w:r w:rsidRPr="001B74F3">
        <w:rPr>
          <w:rFonts w:ascii="Times New Roman" w:eastAsiaTheme="minorEastAsia" w:hAnsi="Times New Roman" w:cs="Times New Roman"/>
          <w:i/>
          <w:iCs/>
          <w:color w:val="000000" w:themeColor="text1"/>
        </w:rPr>
        <w:t>Intuition for konvergenshastighed og kapitalbegr</w:t>
      </w:r>
      <w:r>
        <w:rPr>
          <w:rFonts w:ascii="Times New Roman" w:eastAsiaTheme="minorEastAsia" w:hAnsi="Times New Roman" w:cs="Times New Roman"/>
          <w:i/>
          <w:iCs/>
          <w:color w:val="000000" w:themeColor="text1"/>
        </w:rPr>
        <w:t>e</w:t>
      </w:r>
      <w:r w:rsidRPr="001B74F3">
        <w:rPr>
          <w:rFonts w:ascii="Times New Roman" w:eastAsiaTheme="minorEastAsia" w:hAnsi="Times New Roman" w:cs="Times New Roman"/>
          <w:i/>
          <w:iCs/>
          <w:color w:val="000000" w:themeColor="text1"/>
        </w:rPr>
        <w:t>bet</w:t>
      </w:r>
    </w:p>
    <w:p w14:paraId="31919D44" w14:textId="60314E9C" w:rsidR="006C2A3D" w:rsidRDefault="006C2A3D" w:rsidP="00CF0F6C">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Desto større </w:t>
      </w:r>
      <m:oMath>
        <m:r>
          <w:rPr>
            <w:rFonts w:ascii="Cambria Math" w:eastAsiaTheme="minorEastAsia" w:hAnsi="Cambria Math" w:cs="Times New Roman"/>
            <w:color w:val="000000" w:themeColor="text1"/>
          </w:rPr>
          <m:t>α</m:t>
        </m:r>
      </m:oMath>
      <w:r>
        <w:rPr>
          <w:rFonts w:ascii="Times New Roman" w:eastAsiaTheme="minorEastAsia" w:hAnsi="Times New Roman" w:cs="Times New Roman"/>
          <w:color w:val="000000" w:themeColor="text1"/>
        </w:rPr>
        <w:t>, desto vigtigere er kapital, og desto mindre er tendensen til aftagende marginalprodukt mht</w:t>
      </w:r>
      <w:r w:rsidR="00CE5022">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Det fører til langsommere konvergens.</w:t>
      </w:r>
    </w:p>
    <w:p w14:paraId="55E66011" w14:textId="4EC23EAD" w:rsidR="00CF0F6C" w:rsidRPr="00CF0F6C" w:rsidRDefault="00CF0F6C" w:rsidP="00CF0F6C">
      <w:pPr>
        <w:spacing w:line="276" w:lineRule="auto"/>
        <w:jc w:val="center"/>
        <w:rPr>
          <w:rFonts w:ascii="Times New Roman" w:eastAsiaTheme="minorEastAsia" w:hAnsi="Times New Roman" w:cs="Times New Roman"/>
          <w:color w:val="000000" w:themeColor="text1"/>
        </w:rPr>
      </w:pPr>
      <w:r w:rsidRPr="00CF0F6C">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 xml:space="preserve">α=1 </m:t>
        </m:r>
      </m:oMath>
      <w:r w:rsidRPr="00CF0F6C">
        <w:rPr>
          <w:rFonts w:ascii="Times New Roman" w:eastAsiaTheme="minorEastAsia" w:hAnsi="Times New Roman" w:cs="Times New Roman"/>
          <w:color w:val="000000" w:themeColor="text1"/>
        </w:rPr>
        <w:t>er der ingen ss, og kapitalen vokser for</w:t>
      </w:r>
      <w:r w:rsidR="006F290F">
        <w:rPr>
          <w:rFonts w:ascii="Times New Roman" w:eastAsiaTheme="minorEastAsia" w:hAnsi="Times New Roman" w:cs="Times New Roman"/>
          <w:color w:val="000000" w:themeColor="text1"/>
        </w:rPr>
        <w:t xml:space="preserve"> </w:t>
      </w:r>
      <w:r w:rsidRPr="00CF0F6C">
        <w:rPr>
          <w:rFonts w:ascii="Times New Roman" w:eastAsiaTheme="minorEastAsia" w:hAnsi="Times New Roman" w:cs="Times New Roman"/>
          <w:color w:val="000000" w:themeColor="text1"/>
        </w:rPr>
        <w:t>evigt</w:t>
      </w:r>
      <w:r w:rsidR="006F290F">
        <w:rPr>
          <w:rFonts w:ascii="Times New Roman" w:eastAsiaTheme="minorEastAsia" w:hAnsi="Times New Roman" w:cs="Times New Roman"/>
          <w:color w:val="000000" w:themeColor="text1"/>
        </w:rPr>
        <w:t>, pga. konstant marginalprodukt.</w:t>
      </w:r>
    </w:p>
    <w:p w14:paraId="69EB415D" w14:textId="724E4EDD" w:rsidR="00CF0F6C" w:rsidRDefault="00CF0F6C" w:rsidP="0069580D">
      <w:pPr>
        <w:spacing w:line="276" w:lineRule="auto"/>
        <w:jc w:val="center"/>
        <w:rPr>
          <w:rFonts w:ascii="Times New Roman" w:eastAsiaTheme="minorEastAsia" w:hAnsi="Times New Roman" w:cs="Times New Roman"/>
          <w:color w:val="000000" w:themeColor="text1"/>
        </w:rPr>
      </w:pPr>
      <w:r w:rsidRPr="00CF0F6C">
        <w:rPr>
          <w:rFonts w:ascii="Times New Roman" w:eastAsiaTheme="minorEastAsia" w:hAnsi="Times New Roman" w:cs="Times New Roman"/>
          <w:color w:val="000000" w:themeColor="text1"/>
        </w:rPr>
        <w:t>I dette tilfælde vil konvergenshastigheden</w:t>
      </w:r>
      <w:r w:rsidR="00B1733C">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λ=0</m:t>
        </m:r>
      </m:oMath>
    </w:p>
    <w:p w14:paraId="413457B7" w14:textId="6DEFB15D" w:rsidR="00215DC4" w:rsidRDefault="00215DC4" w:rsidP="0069580D">
      <w:pPr>
        <w:spacing w:line="276" w:lineRule="auto"/>
        <w:jc w:val="center"/>
        <w:rPr>
          <w:rFonts w:ascii="Times New Roman" w:eastAsiaTheme="minorEastAsia" w:hAnsi="Times New Roman" w:cs="Times New Roman"/>
          <w:color w:val="000000" w:themeColor="text1"/>
        </w:rPr>
      </w:pPr>
    </w:p>
    <w:p w14:paraId="1F7420E4" w14:textId="5CD4F325" w:rsidR="00B65039" w:rsidRDefault="00B65039" w:rsidP="0069580D">
      <w:pPr>
        <w:spacing w:line="276" w:lineRule="auto"/>
        <w:jc w:val="center"/>
        <w:rPr>
          <w:rFonts w:ascii="Times New Roman" w:eastAsiaTheme="minorEastAsia" w:hAnsi="Times New Roman" w:cs="Times New Roman"/>
          <w:color w:val="000000" w:themeColor="text1"/>
          <w:u w:val="single"/>
        </w:rPr>
      </w:pPr>
      <w:r w:rsidRPr="00B65039">
        <w:rPr>
          <w:rFonts w:ascii="Times New Roman" w:eastAsiaTheme="minorEastAsia" w:hAnsi="Times New Roman" w:cs="Times New Roman"/>
          <w:color w:val="000000" w:themeColor="text1"/>
          <w:u w:val="single"/>
        </w:rPr>
        <w:t>Trin 4</w:t>
      </w:r>
    </w:p>
    <w:p w14:paraId="7080B917" w14:textId="423D06FA" w:rsidR="00B65039" w:rsidRDefault="00B65039" w:rsidP="0069580D">
      <w:pPr>
        <w:spacing w:line="276" w:lineRule="auto"/>
        <w:jc w:val="center"/>
        <w:rPr>
          <w:rFonts w:ascii="Times New Roman" w:eastAsiaTheme="minorEastAsia" w:hAnsi="Times New Roman" w:cs="Times New Roman"/>
          <w:color w:val="000000" w:themeColor="text1"/>
        </w:rPr>
      </w:pPr>
      <w:r w:rsidRPr="00B65039">
        <w:rPr>
          <w:rFonts w:ascii="Times New Roman" w:eastAsiaTheme="minorEastAsia" w:hAnsi="Times New Roman" w:cs="Times New Roman"/>
          <w:noProof/>
          <w:color w:val="000000" w:themeColor="text1"/>
        </w:rPr>
        <w:drawing>
          <wp:inline distT="0" distB="0" distL="0" distR="0" wp14:anchorId="759DE4A6" wp14:editId="6D1B0FE0">
            <wp:extent cx="4143022" cy="1255175"/>
            <wp:effectExtent l="0" t="0" r="0" b="2540"/>
            <wp:docPr id="39" name="Billede 3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lede 39" descr="Et billede, der indeholder tekst&#10;&#10;Automatisk genereret beskrivelse"/>
                    <pic:cNvPicPr/>
                  </pic:nvPicPr>
                  <pic:blipFill>
                    <a:blip r:embed="rId43"/>
                    <a:stretch>
                      <a:fillRect/>
                    </a:stretch>
                  </pic:blipFill>
                  <pic:spPr>
                    <a:xfrm>
                      <a:off x="0" y="0"/>
                      <a:ext cx="4152640" cy="1258089"/>
                    </a:xfrm>
                    <a:prstGeom prst="rect">
                      <a:avLst/>
                    </a:prstGeom>
                  </pic:spPr>
                </pic:pic>
              </a:graphicData>
            </a:graphic>
          </wp:inline>
        </w:drawing>
      </w:r>
    </w:p>
    <w:p w14:paraId="3A416F60" w14:textId="41B22E6D" w:rsidR="00B65039" w:rsidRDefault="00B65039" w:rsidP="0069580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Ovenfor har vi en 1. ordens lineær </w:t>
      </w:r>
      <w:proofErr w:type="spellStart"/>
      <w:r>
        <w:rPr>
          <w:rFonts w:ascii="Times New Roman" w:eastAsiaTheme="minorEastAsia" w:hAnsi="Times New Roman" w:cs="Times New Roman"/>
          <w:color w:val="000000" w:themeColor="text1"/>
        </w:rPr>
        <w:t>differenslignig</w:t>
      </w:r>
      <w:proofErr w:type="spellEnd"/>
      <w:r>
        <w:rPr>
          <w:rFonts w:ascii="Times New Roman" w:eastAsiaTheme="minorEastAsia" w:hAnsi="Times New Roman" w:cs="Times New Roman"/>
          <w:color w:val="000000" w:themeColor="text1"/>
        </w:rPr>
        <w:t xml:space="preserve"> i </w:t>
      </w:r>
      <m:oMath>
        <m:r>
          <m:rPr>
            <m:sty m:val="p"/>
          </m:rPr>
          <w:rPr>
            <w:rFonts w:ascii="Cambria Math" w:eastAsiaTheme="minorEastAsia" w:hAnsi="Cambria Math" w:cs="Times New Roman"/>
            <w:color w:val="000000" w:themeColor="text1"/>
          </w:rPr>
          <m:t>ln⁡</m:t>
        </m:r>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w:t>
      </w:r>
    </w:p>
    <w:p w14:paraId="6BABD27A" w14:textId="49254289" w:rsidR="00B65039" w:rsidRDefault="00B65039" w:rsidP="0069580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Løsning: </w:t>
      </w:r>
      <m:oMath>
        <m:func>
          <m:funcPr>
            <m:ctrlPr>
              <w:rPr>
                <w:rFonts w:ascii="Cambria Math" w:eastAsiaTheme="minorEastAsia" w:hAnsi="Cambria Math" w:cs="Times New Roman"/>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e>
            </m:d>
          </m:e>
        </m:func>
        <m:r>
          <w:rPr>
            <w:rFonts w:ascii="Cambria Math" w:eastAsiaTheme="minorEastAsia" w:hAnsi="Cambria Math" w:cs="Times New Roman"/>
            <w:color w:val="000000" w:themeColor="text1"/>
          </w:rPr>
          <m:t>=f(t,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0</m:t>
            </m:r>
          </m:sub>
        </m:sSub>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opfylder ovenstående ligning. </w:t>
      </w:r>
    </w:p>
    <w:p w14:paraId="357669B2" w14:textId="1AC1A908" w:rsidR="00B65039" w:rsidRDefault="00B65039" w:rsidP="0069580D">
      <w:pPr>
        <w:spacing w:line="276" w:lineRule="auto"/>
        <w:jc w:val="center"/>
        <w:rPr>
          <w:rFonts w:ascii="Times New Roman" w:eastAsiaTheme="minorEastAsia" w:hAnsi="Times New Roman" w:cs="Times New Roman"/>
          <w:color w:val="000000" w:themeColor="text1"/>
        </w:rPr>
      </w:pPr>
    </w:p>
    <w:p w14:paraId="1A54CF45" w14:textId="437D23CB" w:rsidR="0017697B" w:rsidRPr="00B65039" w:rsidRDefault="00855394" w:rsidP="005E3F9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benytter løsningsformlen for en lineær </w:t>
      </w:r>
      <w:r w:rsidR="0017697B">
        <w:rPr>
          <w:rFonts w:ascii="Times New Roman" w:eastAsiaTheme="minorEastAsia" w:hAnsi="Times New Roman" w:cs="Times New Roman"/>
          <w:color w:val="000000" w:themeColor="text1"/>
        </w:rPr>
        <w:t xml:space="preserve">1. ordens </w:t>
      </w:r>
      <w:r>
        <w:rPr>
          <w:rFonts w:ascii="Times New Roman" w:eastAsiaTheme="minorEastAsia" w:hAnsi="Times New Roman" w:cs="Times New Roman"/>
          <w:color w:val="000000" w:themeColor="text1"/>
        </w:rPr>
        <w:t>differensligning:</w:t>
      </w:r>
    </w:p>
    <w:p w14:paraId="32AB55E0" w14:textId="39C17DB2" w:rsidR="00215DC4" w:rsidRDefault="005E3F90" w:rsidP="0069580D">
      <w:pPr>
        <w:spacing w:line="276" w:lineRule="auto"/>
        <w:jc w:val="center"/>
        <w:rPr>
          <w:rFonts w:ascii="Times New Roman" w:eastAsiaTheme="minorEastAsia" w:hAnsi="Times New Roman" w:cs="Times New Roman"/>
          <w:color w:val="000000" w:themeColor="text1"/>
        </w:rPr>
      </w:pPr>
      <w:r w:rsidRPr="005E3F90">
        <w:rPr>
          <w:rFonts w:ascii="Times New Roman" w:eastAsiaTheme="minorEastAsia" w:hAnsi="Times New Roman" w:cs="Times New Roman"/>
          <w:noProof/>
          <w:color w:val="000000" w:themeColor="text1"/>
        </w:rPr>
        <w:drawing>
          <wp:inline distT="0" distB="0" distL="0" distR="0" wp14:anchorId="2B22E85E" wp14:editId="3CB76636">
            <wp:extent cx="5311095" cy="2099734"/>
            <wp:effectExtent l="0" t="0" r="0" b="0"/>
            <wp:docPr id="40" name="Billede 4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lede 40" descr="Et billede, der indeholder tekst&#10;&#10;Automatisk genereret beskrivelse"/>
                    <pic:cNvPicPr/>
                  </pic:nvPicPr>
                  <pic:blipFill>
                    <a:blip r:embed="rId44"/>
                    <a:stretch>
                      <a:fillRect/>
                    </a:stretch>
                  </pic:blipFill>
                  <pic:spPr>
                    <a:xfrm>
                      <a:off x="0" y="0"/>
                      <a:ext cx="5326479" cy="2105816"/>
                    </a:xfrm>
                    <a:prstGeom prst="rect">
                      <a:avLst/>
                    </a:prstGeom>
                  </pic:spPr>
                </pic:pic>
              </a:graphicData>
            </a:graphic>
          </wp:inline>
        </w:drawing>
      </w:r>
    </w:p>
    <w:p w14:paraId="70C754B1" w14:textId="77777777" w:rsidR="005E3F90" w:rsidRDefault="005E3F90" w:rsidP="005E3F90">
      <w:pPr>
        <w:spacing w:line="276" w:lineRule="auto"/>
        <w:jc w:val="center"/>
        <w:rPr>
          <w:rFonts w:ascii="Times New Roman" w:eastAsiaTheme="minorEastAsia" w:hAnsi="Times New Roman" w:cs="Times New Roman"/>
          <w:color w:val="000000" w:themeColor="text1"/>
          <w:u w:val="single"/>
        </w:rPr>
      </w:pPr>
    </w:p>
    <w:p w14:paraId="483B6013" w14:textId="494A6DAF" w:rsidR="005E3F90" w:rsidRDefault="005E3F90" w:rsidP="005E3F90">
      <w:pPr>
        <w:spacing w:line="276" w:lineRule="auto"/>
        <w:jc w:val="center"/>
        <w:rPr>
          <w:rFonts w:ascii="Times New Roman" w:eastAsiaTheme="minorEastAsia" w:hAnsi="Times New Roman" w:cs="Times New Roman"/>
          <w:color w:val="000000" w:themeColor="text1"/>
          <w:u w:val="single"/>
        </w:rPr>
      </w:pPr>
      <w:r w:rsidRPr="00B65039">
        <w:rPr>
          <w:rFonts w:ascii="Times New Roman" w:eastAsiaTheme="minorEastAsia" w:hAnsi="Times New Roman" w:cs="Times New Roman"/>
          <w:color w:val="000000" w:themeColor="text1"/>
          <w:u w:val="single"/>
        </w:rPr>
        <w:t xml:space="preserve">Trin </w:t>
      </w:r>
      <w:r>
        <w:rPr>
          <w:rFonts w:ascii="Times New Roman" w:eastAsiaTheme="minorEastAsia" w:hAnsi="Times New Roman" w:cs="Times New Roman"/>
          <w:color w:val="000000" w:themeColor="text1"/>
          <w:u w:val="single"/>
        </w:rPr>
        <w:t>5</w:t>
      </w:r>
    </w:p>
    <w:p w14:paraId="7F20B24A" w14:textId="77777777" w:rsidR="00561B28" w:rsidRDefault="00561B28" w:rsidP="005E3F9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skal have en testbar ligning, </w:t>
      </w:r>
    </w:p>
    <w:p w14:paraId="475EC0CB" w14:textId="1F01C977" w:rsidR="005E3F90" w:rsidRDefault="00561B28" w:rsidP="005E3F9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som siger noget om vækstraten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udenfor SS</w:t>
      </w:r>
    </w:p>
    <w:p w14:paraId="229A9760" w14:textId="1FADF9BF" w:rsidR="00561B28" w:rsidRDefault="00561B28" w:rsidP="005E3F90">
      <w:pPr>
        <w:spacing w:line="276" w:lineRule="auto"/>
        <w:jc w:val="center"/>
        <w:rPr>
          <w:rFonts w:ascii="Times New Roman" w:eastAsiaTheme="minorEastAsia" w:hAnsi="Times New Roman" w:cs="Times New Roman"/>
          <w:color w:val="000000" w:themeColor="text1"/>
        </w:rPr>
      </w:pPr>
    </w:p>
    <w:p w14:paraId="7052CCE1" w14:textId="19BC2248" w:rsidR="00561B28" w:rsidRPr="005E3F90" w:rsidRDefault="00CF3EB0" w:rsidP="005E3F90">
      <w:pPr>
        <w:spacing w:line="276" w:lineRule="auto"/>
        <w:jc w:val="center"/>
        <w:rPr>
          <w:rFonts w:ascii="Times New Roman" w:eastAsiaTheme="minorEastAsia" w:hAnsi="Times New Roman" w:cs="Times New Roman"/>
          <w:color w:val="000000" w:themeColor="text1"/>
        </w:rPr>
      </w:pPr>
      <w:r w:rsidRPr="00CF3EB0">
        <w:rPr>
          <w:rFonts w:ascii="Times New Roman" w:eastAsiaTheme="minorEastAsia" w:hAnsi="Times New Roman" w:cs="Times New Roman"/>
          <w:noProof/>
          <w:color w:val="000000" w:themeColor="text1"/>
        </w:rPr>
        <w:lastRenderedPageBreak/>
        <w:drawing>
          <wp:inline distT="0" distB="0" distL="0" distR="0" wp14:anchorId="617BF394" wp14:editId="6329F0E4">
            <wp:extent cx="4222044" cy="1706369"/>
            <wp:effectExtent l="0" t="0" r="0" b="0"/>
            <wp:docPr id="41" name="Billede 4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Et billede, der indeholder tekst&#10;&#10;Automatisk genereret beskrivelse"/>
                    <pic:cNvPicPr/>
                  </pic:nvPicPr>
                  <pic:blipFill>
                    <a:blip r:embed="rId45"/>
                    <a:stretch>
                      <a:fillRect/>
                    </a:stretch>
                  </pic:blipFill>
                  <pic:spPr>
                    <a:xfrm>
                      <a:off x="0" y="0"/>
                      <a:ext cx="4228256" cy="1708880"/>
                    </a:xfrm>
                    <a:prstGeom prst="rect">
                      <a:avLst/>
                    </a:prstGeom>
                  </pic:spPr>
                </pic:pic>
              </a:graphicData>
            </a:graphic>
          </wp:inline>
        </w:drawing>
      </w:r>
    </w:p>
    <w:p w14:paraId="78E088A9" w14:textId="102EB29C" w:rsidR="00CF0F6C" w:rsidRPr="003A6961" w:rsidRDefault="00CF0F6C" w:rsidP="00377A97">
      <w:pPr>
        <w:spacing w:line="276" w:lineRule="auto"/>
        <w:rPr>
          <w:rFonts w:ascii="Times New Roman" w:hAnsi="Times New Roman" w:cs="Times New Roman"/>
          <w:color w:val="000000" w:themeColor="text1"/>
        </w:rPr>
      </w:pPr>
    </w:p>
    <w:p w14:paraId="614A8787" w14:textId="55A6F7F5" w:rsidR="007E15E1" w:rsidRDefault="00377A97" w:rsidP="006B0D25">
      <w:pPr>
        <w:spacing w:line="276" w:lineRule="auto"/>
        <w:jc w:val="center"/>
        <w:rPr>
          <w:rFonts w:ascii="Times New Roman" w:hAnsi="Times New Roman" w:cs="Times New Roman"/>
          <w:b/>
          <w:bCs/>
          <w:color w:val="FF0000"/>
          <w:sz w:val="36"/>
          <w:szCs w:val="36"/>
        </w:rPr>
      </w:pPr>
      <w:r w:rsidRPr="00377A97">
        <w:rPr>
          <w:rFonts w:ascii="Times New Roman" w:hAnsi="Times New Roman" w:cs="Times New Roman"/>
          <w:b/>
          <w:bCs/>
          <w:noProof/>
          <w:color w:val="FF0000"/>
          <w:sz w:val="36"/>
          <w:szCs w:val="36"/>
        </w:rPr>
        <w:drawing>
          <wp:inline distT="0" distB="0" distL="0" distR="0" wp14:anchorId="4745587A" wp14:editId="593C157D">
            <wp:extent cx="4450734" cy="2201334"/>
            <wp:effectExtent l="0" t="0" r="0" b="0"/>
            <wp:docPr id="42" name="Billede 4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Et billede, der indeholder tekst&#10;&#10;Automatisk genereret beskrivelse"/>
                    <pic:cNvPicPr/>
                  </pic:nvPicPr>
                  <pic:blipFill>
                    <a:blip r:embed="rId46"/>
                    <a:stretch>
                      <a:fillRect/>
                    </a:stretch>
                  </pic:blipFill>
                  <pic:spPr>
                    <a:xfrm>
                      <a:off x="0" y="0"/>
                      <a:ext cx="4476627" cy="2214140"/>
                    </a:xfrm>
                    <a:prstGeom prst="rect">
                      <a:avLst/>
                    </a:prstGeom>
                  </pic:spPr>
                </pic:pic>
              </a:graphicData>
            </a:graphic>
          </wp:inline>
        </w:drawing>
      </w:r>
    </w:p>
    <w:p w14:paraId="3A59D4F0" w14:textId="77777777" w:rsidR="00CE20CF" w:rsidRDefault="00CE20CF" w:rsidP="00CE20CF">
      <w:pPr>
        <w:spacing w:line="276" w:lineRule="auto"/>
        <w:jc w:val="center"/>
        <w:rPr>
          <w:rFonts w:ascii="Times New Roman" w:hAnsi="Times New Roman" w:cs="Times New Roman"/>
          <w:b/>
          <w:bCs/>
          <w:color w:val="000000" w:themeColor="text1"/>
        </w:rPr>
      </w:pPr>
    </w:p>
    <w:p w14:paraId="2443B7AE" w14:textId="78E7489F" w:rsidR="00CE20CF" w:rsidRDefault="00CE20CF" w:rsidP="00CE20CF">
      <w:pPr>
        <w:spacing w:line="276" w:lineRule="auto"/>
        <w:jc w:val="center"/>
        <w:rPr>
          <w:rFonts w:ascii="Times New Roman" w:hAnsi="Times New Roman" w:cs="Times New Roman"/>
          <w:b/>
          <w:bCs/>
          <w:color w:val="000000" w:themeColor="text1"/>
        </w:rPr>
      </w:pPr>
      <w:r w:rsidRPr="003A6961">
        <w:rPr>
          <w:rFonts w:ascii="Times New Roman" w:hAnsi="Times New Roman" w:cs="Times New Roman"/>
          <w:b/>
          <w:bCs/>
          <w:color w:val="000000" w:themeColor="text1"/>
        </w:rPr>
        <w:t>Konvergens</w:t>
      </w:r>
      <w:r>
        <w:rPr>
          <w:rFonts w:ascii="Times New Roman" w:hAnsi="Times New Roman" w:cs="Times New Roman"/>
          <w:b/>
          <w:bCs/>
          <w:color w:val="000000" w:themeColor="text1"/>
        </w:rPr>
        <w:t>ligningen</w:t>
      </w:r>
    </w:p>
    <w:p w14:paraId="5BD9F96A" w14:textId="1249A10C" w:rsidR="006378DC" w:rsidRPr="006378DC" w:rsidRDefault="006378DC" w:rsidP="00CE20CF">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Ved brug af ovenstående 5 trin, har vi det endelige udtryk for konvergensligningen:</w:t>
      </w:r>
    </w:p>
    <w:p w14:paraId="4DDFC4C2" w14:textId="030F266A" w:rsidR="00C40BCE" w:rsidRDefault="006378DC" w:rsidP="006B0D25">
      <w:pPr>
        <w:spacing w:line="276" w:lineRule="auto"/>
        <w:jc w:val="center"/>
        <w:rPr>
          <w:noProof/>
        </w:rPr>
      </w:pPr>
      <w:r w:rsidRPr="006378DC">
        <w:rPr>
          <w:rFonts w:ascii="Times New Roman" w:hAnsi="Times New Roman" w:cs="Times New Roman"/>
          <w:b/>
          <w:bCs/>
          <w:noProof/>
          <w:color w:val="FF0000"/>
          <w:sz w:val="36"/>
          <w:szCs w:val="36"/>
        </w:rPr>
        <w:drawing>
          <wp:inline distT="0" distB="0" distL="0" distR="0" wp14:anchorId="553D2AFF" wp14:editId="3AA22161">
            <wp:extent cx="4334934" cy="1682759"/>
            <wp:effectExtent l="0" t="0" r="0" b="0"/>
            <wp:docPr id="43" name="Billede 4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Et billede, der indeholder tekst&#10;&#10;Automatisk genereret beskrivelse"/>
                    <pic:cNvPicPr/>
                  </pic:nvPicPr>
                  <pic:blipFill>
                    <a:blip r:embed="rId47"/>
                    <a:stretch>
                      <a:fillRect/>
                    </a:stretch>
                  </pic:blipFill>
                  <pic:spPr>
                    <a:xfrm>
                      <a:off x="0" y="0"/>
                      <a:ext cx="4344230" cy="1686368"/>
                    </a:xfrm>
                    <a:prstGeom prst="rect">
                      <a:avLst/>
                    </a:prstGeom>
                  </pic:spPr>
                </pic:pic>
              </a:graphicData>
            </a:graphic>
          </wp:inline>
        </w:drawing>
      </w:r>
      <w:r w:rsidR="00C40BCE" w:rsidRPr="00C40BCE">
        <w:rPr>
          <w:noProof/>
        </w:rPr>
        <w:t xml:space="preserve"> </w:t>
      </w:r>
    </w:p>
    <w:p w14:paraId="77416508" w14:textId="5EF514C0" w:rsidR="00C40BCE" w:rsidRPr="00C40BCE" w:rsidRDefault="00C40BCE" w:rsidP="006B0D25">
      <w:pPr>
        <w:spacing w:line="276" w:lineRule="auto"/>
        <w:jc w:val="center"/>
        <w:rPr>
          <w:rFonts w:ascii="Times New Roman" w:hAnsi="Times New Roman" w:cs="Times New Roman"/>
          <w:noProof/>
        </w:rPr>
      </w:pPr>
      <w:r w:rsidRPr="00C40BCE">
        <w:rPr>
          <w:rFonts w:ascii="Times New Roman" w:hAnsi="Times New Roman" w:cs="Times New Roman"/>
          <w:noProof/>
        </w:rPr>
        <w:t>Vi bruger nu at:</w:t>
      </w:r>
    </w:p>
    <w:p w14:paraId="7B2A04DB" w14:textId="1E05EC9A" w:rsidR="00C40BCE" w:rsidRDefault="00C40BCE" w:rsidP="006B0D25">
      <w:pPr>
        <w:spacing w:line="276" w:lineRule="auto"/>
        <w:jc w:val="center"/>
        <w:rPr>
          <w:noProof/>
        </w:rPr>
      </w:pPr>
      <w:r w:rsidRPr="00C40BCE">
        <w:rPr>
          <w:rFonts w:ascii="Times New Roman" w:hAnsi="Times New Roman" w:cs="Times New Roman"/>
          <w:b/>
          <w:bCs/>
          <w:noProof/>
          <w:color w:val="FF0000"/>
          <w:sz w:val="36"/>
          <w:szCs w:val="36"/>
        </w:rPr>
        <w:drawing>
          <wp:inline distT="0" distB="0" distL="0" distR="0" wp14:anchorId="79876109" wp14:editId="10068FCE">
            <wp:extent cx="2303205" cy="178364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0051" cy="1796691"/>
                    </a:xfrm>
                    <a:prstGeom prst="rect">
                      <a:avLst/>
                    </a:prstGeom>
                  </pic:spPr>
                </pic:pic>
              </a:graphicData>
            </a:graphic>
          </wp:inline>
        </w:drawing>
      </w:r>
    </w:p>
    <w:p w14:paraId="645286A4" w14:textId="77E12AB8" w:rsidR="005E20F9" w:rsidRPr="005E20F9" w:rsidRDefault="005E20F9" w:rsidP="006B0D25">
      <w:pPr>
        <w:spacing w:line="276" w:lineRule="auto"/>
        <w:jc w:val="center"/>
        <w:rPr>
          <w:rFonts w:ascii="Times New Roman" w:hAnsi="Times New Roman" w:cs="Times New Roman"/>
          <w:noProof/>
        </w:rPr>
      </w:pPr>
      <w:r w:rsidRPr="005E20F9">
        <w:rPr>
          <w:rFonts w:ascii="Times New Roman" w:hAnsi="Times New Roman" w:cs="Times New Roman"/>
          <w:noProof/>
        </w:rPr>
        <w:lastRenderedPageBreak/>
        <w:t>Vi får så regressionsligningen:</w:t>
      </w:r>
    </w:p>
    <w:p w14:paraId="018346E7" w14:textId="79787447" w:rsidR="00CE20CF" w:rsidRDefault="005E20F9" w:rsidP="006B0D25">
      <w:pPr>
        <w:spacing w:line="276" w:lineRule="auto"/>
        <w:jc w:val="center"/>
        <w:rPr>
          <w:rFonts w:ascii="Times New Roman" w:hAnsi="Times New Roman" w:cs="Times New Roman"/>
          <w:b/>
          <w:bCs/>
          <w:color w:val="FF0000"/>
          <w:sz w:val="36"/>
          <w:szCs w:val="36"/>
        </w:rPr>
      </w:pPr>
      <w:r>
        <w:rPr>
          <w:noProof/>
        </w:rPr>
        <w:drawing>
          <wp:inline distT="0" distB="0" distL="0" distR="0" wp14:anchorId="1D11BA70" wp14:editId="4CCB5A02">
            <wp:extent cx="5362222" cy="1249590"/>
            <wp:effectExtent l="0" t="0" r="0" b="0"/>
            <wp:docPr id="45" name="Billede 4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Et billede, der indeholder tekst&#10;&#10;Automatisk genereret beskrivelse"/>
                    <pic:cNvPicPr/>
                  </pic:nvPicPr>
                  <pic:blipFill>
                    <a:blip r:embed="rId49"/>
                    <a:stretch>
                      <a:fillRect/>
                    </a:stretch>
                  </pic:blipFill>
                  <pic:spPr>
                    <a:xfrm>
                      <a:off x="0" y="0"/>
                      <a:ext cx="5367704" cy="1250868"/>
                    </a:xfrm>
                    <a:prstGeom prst="rect">
                      <a:avLst/>
                    </a:prstGeom>
                  </pic:spPr>
                </pic:pic>
              </a:graphicData>
            </a:graphic>
          </wp:inline>
        </w:drawing>
      </w:r>
    </w:p>
    <w:p w14:paraId="4193E5FC" w14:textId="5C280567" w:rsidR="00645D6D" w:rsidRDefault="00645D6D" w:rsidP="006B0D25">
      <w:pPr>
        <w:spacing w:line="276" w:lineRule="auto"/>
        <w:jc w:val="center"/>
        <w:rPr>
          <w:rFonts w:ascii="Times New Roman" w:hAnsi="Times New Roman" w:cs="Times New Roman"/>
        </w:rPr>
      </w:pPr>
    </w:p>
    <w:p w14:paraId="06642F3E" w14:textId="59EDF9D7" w:rsidR="0062104C" w:rsidRPr="009E5E0C" w:rsidRDefault="009E5E0C" w:rsidP="006B0D25">
      <w:pPr>
        <w:spacing w:line="276" w:lineRule="auto"/>
        <w:jc w:val="center"/>
        <w:rPr>
          <w:rFonts w:ascii="Times New Roman" w:hAnsi="Times New Roman" w:cs="Times New Roman"/>
          <w:b/>
          <w:bCs/>
        </w:rPr>
      </w:pPr>
      <w:r w:rsidRPr="009E5E0C">
        <w:rPr>
          <w:rFonts w:ascii="Times New Roman" w:hAnsi="Times New Roman" w:cs="Times New Roman"/>
          <w:b/>
          <w:bCs/>
        </w:rPr>
        <w:t>Test af konvergensligningen</w:t>
      </w:r>
    </w:p>
    <w:p w14:paraId="0758F9FD" w14:textId="7A19D3FE" w:rsidR="007C7683" w:rsidRPr="00645D6D" w:rsidRDefault="007C7683" w:rsidP="007C7683">
      <w:pPr>
        <w:spacing w:line="276" w:lineRule="auto"/>
        <w:jc w:val="center"/>
        <w:rPr>
          <w:rFonts w:ascii="Times New Roman" w:hAnsi="Times New Roman" w:cs="Times New Roman"/>
        </w:rPr>
      </w:pPr>
      <w:r w:rsidRPr="00645D6D">
        <w:rPr>
          <w:rFonts w:ascii="Times New Roman" w:hAnsi="Times New Roman" w:cs="Times New Roman"/>
        </w:rPr>
        <w:t>Konvergens</w:t>
      </w:r>
      <w:r>
        <w:rPr>
          <w:rFonts w:ascii="Times New Roman" w:hAnsi="Times New Roman" w:cs="Times New Roman"/>
        </w:rPr>
        <w:t xml:space="preserve"> er</w:t>
      </w:r>
      <w:r w:rsidRPr="00645D6D">
        <w:rPr>
          <w:rFonts w:ascii="Times New Roman" w:hAnsi="Times New Roman" w:cs="Times New Roman"/>
        </w:rPr>
        <w:t xml:space="preserve"> betinget på samme parametre, kulturelle karakteristika, lande med lavt initialt BNP</w:t>
      </w:r>
      <w:r>
        <w:rPr>
          <w:rFonts w:ascii="Times New Roman" w:hAnsi="Times New Roman" w:cs="Times New Roman"/>
        </w:rPr>
        <w:t>-</w:t>
      </w:r>
      <w:r w:rsidRPr="00645D6D">
        <w:rPr>
          <w:rFonts w:ascii="Times New Roman" w:hAnsi="Times New Roman" w:cs="Times New Roman"/>
        </w:rPr>
        <w:t>niveau, vil indhente lande med højere niveau. </w:t>
      </w:r>
    </w:p>
    <w:p w14:paraId="4E6C16C1" w14:textId="3F02A72F" w:rsidR="007C7683" w:rsidRDefault="007C7683" w:rsidP="007C7683">
      <w:pPr>
        <w:spacing w:line="276" w:lineRule="auto"/>
        <w:jc w:val="center"/>
        <w:rPr>
          <w:rFonts w:ascii="Times New Roman" w:hAnsi="Times New Roman" w:cs="Times New Roman"/>
        </w:rPr>
      </w:pPr>
      <w:r w:rsidRPr="00645D6D">
        <w:rPr>
          <w:rFonts w:ascii="Times New Roman" w:hAnsi="Times New Roman" w:cs="Times New Roman"/>
        </w:rPr>
        <w:t>Antager alle lande har samme teknologiske vækstrate.</w:t>
      </w:r>
    </w:p>
    <w:p w14:paraId="764CB296" w14:textId="77777777" w:rsidR="007C7683" w:rsidRDefault="007C7683" w:rsidP="00645D6D">
      <w:pPr>
        <w:spacing w:line="276" w:lineRule="auto"/>
        <w:jc w:val="center"/>
        <w:rPr>
          <w:rFonts w:ascii="Times New Roman" w:hAnsi="Times New Roman" w:cs="Times New Roman"/>
        </w:rPr>
      </w:pPr>
    </w:p>
    <w:p w14:paraId="21AF77CB" w14:textId="3A6596BE" w:rsidR="005028E7" w:rsidRDefault="005028E7" w:rsidP="00645D6D">
      <w:pPr>
        <w:spacing w:line="276" w:lineRule="auto"/>
        <w:jc w:val="center"/>
        <w:rPr>
          <w:rFonts w:ascii="Times New Roman" w:hAnsi="Times New Roman" w:cs="Times New Roman"/>
        </w:rPr>
      </w:pPr>
      <w:r>
        <w:rPr>
          <w:rFonts w:ascii="Times New Roman" w:hAnsi="Times New Roman" w:cs="Times New Roman"/>
        </w:rPr>
        <w:t xml:space="preserve">Vi kan bruge </w:t>
      </w:r>
      <w:r w:rsidR="007C7683">
        <w:rPr>
          <w:rFonts w:ascii="Times New Roman" w:hAnsi="Times New Roman" w:cs="Times New Roman"/>
        </w:rPr>
        <w:t>konvergens</w:t>
      </w:r>
      <w:r>
        <w:rPr>
          <w:rFonts w:ascii="Times New Roman" w:hAnsi="Times New Roman" w:cs="Times New Roman"/>
        </w:rPr>
        <w:t xml:space="preserve">ligningen til at holde den generelle </w:t>
      </w:r>
      <w:proofErr w:type="spellStart"/>
      <w:r>
        <w:rPr>
          <w:rFonts w:ascii="Times New Roman" w:hAnsi="Times New Roman" w:cs="Times New Roman"/>
        </w:rPr>
        <w:t>Solowmodel</w:t>
      </w:r>
      <w:proofErr w:type="spellEnd"/>
      <w:r>
        <w:rPr>
          <w:rFonts w:ascii="Times New Roman" w:hAnsi="Times New Roman" w:cs="Times New Roman"/>
        </w:rPr>
        <w:t xml:space="preserve"> op imod data.</w:t>
      </w:r>
    </w:p>
    <w:p w14:paraId="2A3B1FDD" w14:textId="738CB99D" w:rsidR="006255D8" w:rsidRDefault="006255D8" w:rsidP="00645D6D">
      <w:pPr>
        <w:spacing w:line="276" w:lineRule="auto"/>
        <w:jc w:val="center"/>
        <w:rPr>
          <w:rFonts w:ascii="Times New Roman" w:hAnsi="Times New Roman" w:cs="Times New Roman"/>
        </w:rPr>
      </w:pPr>
    </w:p>
    <w:p w14:paraId="78B9C467" w14:textId="12D9F370" w:rsidR="006255D8" w:rsidRDefault="006255D8" w:rsidP="00645D6D">
      <w:pPr>
        <w:spacing w:line="276" w:lineRule="auto"/>
        <w:jc w:val="center"/>
        <w:rPr>
          <w:rFonts w:ascii="Times New Roman" w:eastAsiaTheme="minorEastAsia" w:hAnsi="Times New Roman" w:cs="Times New Roman"/>
        </w:rPr>
      </w:pPr>
      <w:r>
        <w:rPr>
          <w:rFonts w:ascii="Times New Roman" w:hAnsi="Times New Roman" w:cs="Times New Roman"/>
        </w:rPr>
        <w:t xml:space="preserve">Vi får estimater for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Pr>
          <w:rFonts w:ascii="Times New Roman" w:eastAsiaTheme="minorEastAsia" w:hAnsi="Times New Roman" w:cs="Times New Roman"/>
        </w:rPr>
        <w:t xml:space="preserve"> og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oMath>
      <w:r>
        <w:rPr>
          <w:rFonts w:ascii="Times New Roman" w:eastAsiaTheme="minorEastAsia" w:hAnsi="Times New Roman" w:cs="Times New Roman"/>
        </w:rPr>
        <w:t>.</w:t>
      </w:r>
    </w:p>
    <w:p w14:paraId="4E5CD12D" w14:textId="0EDADAFA" w:rsidR="009D2577" w:rsidRPr="009D2577" w:rsidRDefault="00EB0A71" w:rsidP="00645D6D">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1-λ</m:t>
                      </m:r>
                    </m:e>
                  </m:d>
                </m:e>
                <m:sup>
                  <m:r>
                    <w:rPr>
                      <w:rFonts w:ascii="Cambria Math" w:eastAsiaTheme="minorEastAsia" w:hAnsi="Cambria Math" w:cs="Times New Roman"/>
                    </w:rPr>
                    <m:t>T</m:t>
                  </m:r>
                </m:sup>
              </m:sSup>
            </m:num>
            <m:den>
              <m:r>
                <w:rPr>
                  <w:rFonts w:ascii="Cambria Math" w:eastAsiaTheme="minorEastAsia" w:hAnsi="Cambria Math" w:cs="Times New Roman"/>
                </w:rPr>
                <m:t>T</m:t>
              </m:r>
            </m:den>
          </m:f>
        </m:oMath>
      </m:oMathPara>
    </w:p>
    <w:p w14:paraId="7D0F58D9" w14:textId="151AE2BE" w:rsidR="009D2577" w:rsidRDefault="00EB0A71" w:rsidP="00645D6D">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1-α</m:t>
              </m:r>
            </m:den>
          </m:f>
        </m:oMath>
      </m:oMathPara>
    </w:p>
    <w:p w14:paraId="776942AD" w14:textId="52380638" w:rsidR="006255D8" w:rsidRDefault="006255D8" w:rsidP="00645D6D">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Jo højere beta, jo højere konvergenshastighed.</w:t>
      </w:r>
    </w:p>
    <w:p w14:paraId="4A537313" w14:textId="7E728CD8" w:rsidR="007C7683" w:rsidRDefault="007C7683" w:rsidP="00645D6D">
      <w:pPr>
        <w:spacing w:line="276" w:lineRule="auto"/>
        <w:jc w:val="center"/>
        <w:rPr>
          <w:rFonts w:ascii="Times New Roman" w:eastAsiaTheme="minorEastAsia" w:hAnsi="Times New Roman" w:cs="Times New Roman"/>
        </w:rPr>
      </w:pPr>
    </w:p>
    <w:p w14:paraId="0F9DFC29" w14:textId="77777777" w:rsidR="007C7683" w:rsidRPr="007C7683" w:rsidRDefault="007C7683" w:rsidP="007C7683">
      <w:pPr>
        <w:spacing w:line="276" w:lineRule="auto"/>
        <w:jc w:val="center"/>
        <w:rPr>
          <w:rFonts w:ascii="Times New Roman" w:hAnsi="Times New Roman" w:cs="Times New Roman"/>
        </w:rPr>
      </w:pPr>
      <w:r w:rsidRPr="007C7683">
        <w:rPr>
          <w:rFonts w:ascii="Times New Roman" w:hAnsi="Times New Roman" w:cs="Times New Roman"/>
        </w:rPr>
        <w:t>Modellen overdriver hvor hurtigt vi ender i SS, i forhold til evidensen</w:t>
      </w:r>
    </w:p>
    <w:p w14:paraId="3ADF6AD1" w14:textId="39AC252C" w:rsidR="007C7683" w:rsidRPr="007C7683" w:rsidRDefault="007C7683" w:rsidP="007C7683">
      <w:pPr>
        <w:spacing w:line="276" w:lineRule="auto"/>
        <w:jc w:val="center"/>
        <w:rPr>
          <w:rFonts w:ascii="Times New Roman" w:hAnsi="Times New Roman" w:cs="Times New Roman"/>
        </w:rPr>
      </w:pPr>
      <w:r w:rsidRPr="007C7683">
        <w:rPr>
          <w:rFonts w:ascii="Times New Roman" w:hAnsi="Times New Roman" w:cs="Times New Roman"/>
        </w:rPr>
        <w:t>Skyldes antagelser. Når vi in</w:t>
      </w:r>
      <w:r>
        <w:rPr>
          <w:rFonts w:ascii="Times New Roman" w:hAnsi="Times New Roman" w:cs="Times New Roman"/>
        </w:rPr>
        <w:t>k</w:t>
      </w:r>
      <w:r w:rsidRPr="007C7683">
        <w:rPr>
          <w:rFonts w:ascii="Times New Roman" w:hAnsi="Times New Roman" w:cs="Times New Roman"/>
        </w:rPr>
        <w:t>orporerer humankapital, vil tiden mod SS være længere, jf. modellen og således komme tættere på empirien.</w:t>
      </w:r>
    </w:p>
    <w:p w14:paraId="45DD1110" w14:textId="77777777" w:rsidR="007C7683" w:rsidRPr="007C7683" w:rsidRDefault="007C7683" w:rsidP="007C7683">
      <w:pPr>
        <w:spacing w:line="276" w:lineRule="auto"/>
        <w:rPr>
          <w:rFonts w:ascii="Times New Roman" w:hAnsi="Times New Roman" w:cs="Times New Roman"/>
        </w:rPr>
      </w:pPr>
    </w:p>
    <w:p w14:paraId="4CE45AE5" w14:textId="02FAD28C" w:rsidR="007C7683" w:rsidRPr="007C7683" w:rsidRDefault="007C7683" w:rsidP="007C7683">
      <w:pPr>
        <w:spacing w:line="276" w:lineRule="auto"/>
        <w:jc w:val="center"/>
        <w:rPr>
          <w:rFonts w:ascii="Times New Roman" w:hAnsi="Times New Roman" w:cs="Times New Roman"/>
        </w:rPr>
      </w:pPr>
      <w:r w:rsidRPr="007C7683">
        <w:rPr>
          <w:rFonts w:ascii="Times New Roman" w:hAnsi="Times New Roman" w:cs="Times New Roman"/>
        </w:rPr>
        <w:t>Da vi kommer asymptotisk hen mod SS kan vi aldrig svare</w:t>
      </w:r>
      <w:r>
        <w:rPr>
          <w:rFonts w:ascii="Times New Roman" w:hAnsi="Times New Roman" w:cs="Times New Roman"/>
        </w:rPr>
        <w:t xml:space="preserve"> på</w:t>
      </w:r>
      <w:r w:rsidRPr="007C7683">
        <w:rPr>
          <w:rFonts w:ascii="Times New Roman" w:hAnsi="Times New Roman" w:cs="Times New Roman"/>
        </w:rPr>
        <w:t xml:space="preserve"> hvor lang tid det vil tage at ende i </w:t>
      </w:r>
      <w:r>
        <w:rPr>
          <w:rFonts w:ascii="Times New Roman" w:hAnsi="Times New Roman" w:cs="Times New Roman"/>
        </w:rPr>
        <w:t>SS</w:t>
      </w:r>
      <w:r w:rsidRPr="007C7683">
        <w:rPr>
          <w:rFonts w:ascii="Times New Roman" w:hAnsi="Times New Roman" w:cs="Times New Roman"/>
        </w:rPr>
        <w:t>, til</w:t>
      </w:r>
      <w:r>
        <w:rPr>
          <w:rFonts w:ascii="Times New Roman" w:hAnsi="Times New Roman" w:cs="Times New Roman"/>
        </w:rPr>
        <w:t xml:space="preserve"> </w:t>
      </w:r>
      <w:r w:rsidRPr="007C7683">
        <w:rPr>
          <w:rFonts w:ascii="Times New Roman" w:hAnsi="Times New Roman" w:cs="Times New Roman"/>
        </w:rPr>
        <w:t>gengæld kan vi estimere halveringstiden for vejen mod SS.</w:t>
      </w:r>
    </w:p>
    <w:p w14:paraId="0B923EB9" w14:textId="4369E0B1" w:rsidR="007C7683" w:rsidRDefault="007C7683" w:rsidP="007C7683">
      <w:pPr>
        <w:spacing w:line="276" w:lineRule="auto"/>
        <w:jc w:val="center"/>
        <w:rPr>
          <w:rFonts w:ascii="Times New Roman" w:hAnsi="Times New Roman" w:cs="Times New Roman"/>
        </w:rPr>
      </w:pPr>
      <w:r w:rsidRPr="007C7683">
        <w:rPr>
          <w:rFonts w:ascii="Times New Roman" w:hAnsi="Times New Roman" w:cs="Times New Roman"/>
        </w:rPr>
        <w:t>Dette gør vi ved at isolere</w:t>
      </w:r>
      <w:r>
        <w:rPr>
          <w:rFonts w:ascii="Times New Roman" w:hAnsi="Times New Roman" w:cs="Times New Roman"/>
        </w:rPr>
        <w:t xml:space="preserve"> </w:t>
      </w:r>
      <m:oMath>
        <m:r>
          <w:rPr>
            <w:rFonts w:ascii="Cambria Math" w:hAnsi="Cambria Math" w:cs="Times New Roman"/>
          </w:rPr>
          <m:t>λ</m:t>
        </m:r>
      </m:oMath>
      <w:r w:rsidRPr="007C7683">
        <w:rPr>
          <w:rFonts w:ascii="Times New Roman" w:hAnsi="Times New Roman" w:cs="Times New Roman"/>
        </w:rPr>
        <w:t xml:space="preserve"> i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Pr>
          <w:rFonts w:ascii="Times New Roman" w:eastAsiaTheme="minorEastAsia" w:hAnsi="Times New Roman" w:cs="Times New Roman"/>
        </w:rPr>
        <w:t>-</w:t>
      </w:r>
      <w:r w:rsidRPr="007C7683">
        <w:rPr>
          <w:rFonts w:ascii="Times New Roman" w:hAnsi="Times New Roman" w:cs="Times New Roman"/>
        </w:rPr>
        <w:t>ligningen og indsætte givne værdier.</w:t>
      </w:r>
    </w:p>
    <w:p w14:paraId="3B2E1FF4" w14:textId="54D9813F" w:rsidR="006255D8" w:rsidRDefault="006255D8" w:rsidP="00645D6D">
      <w:pPr>
        <w:spacing w:line="276" w:lineRule="auto"/>
        <w:jc w:val="center"/>
        <w:rPr>
          <w:rFonts w:ascii="Times New Roman" w:hAnsi="Times New Roman" w:cs="Times New Roman"/>
        </w:rPr>
      </w:pPr>
    </w:p>
    <w:p w14:paraId="37402002" w14:textId="7528B24A" w:rsidR="007D2AC4" w:rsidRDefault="007D2AC4" w:rsidP="00645D6D">
      <w:pPr>
        <w:spacing w:line="276" w:lineRule="auto"/>
        <w:jc w:val="center"/>
        <w:rPr>
          <w:rFonts w:ascii="Times New Roman" w:hAnsi="Times New Roman" w:cs="Times New Roman"/>
          <w:b/>
          <w:bCs/>
        </w:rPr>
      </w:pPr>
      <w:r w:rsidRPr="007D2AC4">
        <w:rPr>
          <w:rFonts w:ascii="Times New Roman" w:hAnsi="Times New Roman" w:cs="Times New Roman"/>
          <w:b/>
          <w:bCs/>
        </w:rPr>
        <w:t>Konklusioner for konvergensligningen</w:t>
      </w:r>
      <w:r w:rsidR="00A76CE0">
        <w:rPr>
          <w:rFonts w:ascii="Times New Roman" w:hAnsi="Times New Roman" w:cs="Times New Roman"/>
          <w:b/>
          <w:bCs/>
        </w:rPr>
        <w:t xml:space="preserve"> (kap 5)</w:t>
      </w:r>
    </w:p>
    <w:p w14:paraId="435C9FAB" w14:textId="3371F4AE" w:rsidR="007D2AC4" w:rsidRDefault="007D2AC4" w:rsidP="00645D6D">
      <w:pPr>
        <w:spacing w:line="276" w:lineRule="auto"/>
        <w:jc w:val="center"/>
        <w:rPr>
          <w:rFonts w:ascii="Times New Roman" w:eastAsiaTheme="minorEastAsia" w:hAnsi="Times New Roman" w:cs="Times New Roman"/>
        </w:rPr>
      </w:pPr>
      <w:r>
        <w:rPr>
          <w:rFonts w:ascii="Times New Roman" w:hAnsi="Times New Roman" w:cs="Times New Roman"/>
        </w:rPr>
        <w:t xml:space="preserve">Teoretisk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oMath>
      <w:r>
        <w:rPr>
          <w:rFonts w:ascii="Times New Roman" w:eastAsiaTheme="minorEastAsia" w:hAnsi="Times New Roman" w:cs="Times New Roman"/>
        </w:rPr>
        <w:t xml:space="preserve"> er for stor ift. empirisk estimat</w:t>
      </w:r>
      <w:r w:rsidR="00CF3E0C">
        <w:rPr>
          <w:rFonts w:ascii="Times New Roman" w:eastAsiaTheme="minorEastAsia" w:hAnsi="Times New Roman" w:cs="Times New Roman"/>
        </w:rPr>
        <w:t>: Teoretisk konvergenshastighed er for høj ift. empirisk</w:t>
      </w:r>
    </w:p>
    <w:p w14:paraId="35C47A1F" w14:textId="5279995C" w:rsidR="00CF3E0C" w:rsidRDefault="00CF3E0C" w:rsidP="00645D6D">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Teoretisk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oMath>
      <w:r>
        <w:rPr>
          <w:rFonts w:ascii="Times New Roman" w:eastAsiaTheme="minorEastAsia" w:hAnsi="Times New Roman" w:cs="Times New Roman"/>
        </w:rPr>
        <w:t xml:space="preserve"> er for lav ift. empirisk estimat: Effekten af at øge s eller reducere n på væksten er </w:t>
      </w:r>
      <w:r w:rsidR="00F50CD2">
        <w:rPr>
          <w:rFonts w:ascii="Times New Roman" w:eastAsiaTheme="minorEastAsia" w:hAnsi="Times New Roman" w:cs="Times New Roman"/>
        </w:rPr>
        <w:t>for lav ift. empirien.</w:t>
      </w:r>
    </w:p>
    <w:p w14:paraId="42088E36" w14:textId="5D44977D" w:rsidR="006C3A0A" w:rsidRDefault="006C3A0A" w:rsidP="00645D6D">
      <w:pPr>
        <w:spacing w:line="276" w:lineRule="auto"/>
        <w:jc w:val="center"/>
        <w:rPr>
          <w:rFonts w:ascii="Times New Roman" w:eastAsiaTheme="minorEastAsia" w:hAnsi="Times New Roman" w:cs="Times New Roman"/>
        </w:rPr>
      </w:pPr>
    </w:p>
    <w:p w14:paraId="2B748980" w14:textId="3A201ACA" w:rsidR="006C3A0A" w:rsidRDefault="006C3A0A" w:rsidP="00645D6D">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Ved teor</w:t>
      </w:r>
      <w:r w:rsidR="00E56664">
        <w:rPr>
          <w:rFonts w:ascii="Times New Roman" w:eastAsiaTheme="minorEastAsia" w:hAnsi="Times New Roman" w:cs="Times New Roman"/>
        </w:rPr>
        <w:t xml:space="preserve">etisk at øge </w:t>
      </w:r>
      <m:oMath>
        <m:r>
          <w:rPr>
            <w:rFonts w:ascii="Cambria Math" w:eastAsiaTheme="minorEastAsia" w:hAnsi="Cambria Math" w:cs="Times New Roman"/>
          </w:rPr>
          <m:t>α</m:t>
        </m:r>
      </m:oMath>
      <w:r w:rsidR="002A278C">
        <w:rPr>
          <w:rFonts w:ascii="Times New Roman" w:eastAsiaTheme="minorEastAsia" w:hAnsi="Times New Roman" w:cs="Times New Roman"/>
        </w:rPr>
        <w:t xml:space="preserve"> (udvide kapita</w:t>
      </w:r>
      <w:r w:rsidR="00166FD0">
        <w:rPr>
          <w:rFonts w:ascii="Times New Roman" w:eastAsiaTheme="minorEastAsia" w:hAnsi="Times New Roman" w:cs="Times New Roman"/>
        </w:rPr>
        <w:t>l</w:t>
      </w:r>
      <w:r w:rsidR="002A278C">
        <w:rPr>
          <w:rFonts w:ascii="Times New Roman" w:eastAsiaTheme="minorEastAsia" w:hAnsi="Times New Roman" w:cs="Times New Roman"/>
        </w:rPr>
        <w:t>begrebet)</w:t>
      </w:r>
      <w:r w:rsidR="00E56664">
        <w:rPr>
          <w:rFonts w:ascii="Times New Roman" w:eastAsiaTheme="minorEastAsia" w:hAnsi="Times New Roman" w:cs="Times New Roman"/>
        </w:rPr>
        <w:t xml:space="preserve"> og reducere </w:t>
      </w:r>
      <m:oMath>
        <m:r>
          <w:rPr>
            <w:rFonts w:ascii="Cambria Math" w:eastAsiaTheme="minorEastAsia" w:hAnsi="Cambria Math" w:cs="Times New Roman"/>
          </w:rPr>
          <m:t>λ</m:t>
        </m:r>
      </m:oMath>
      <w:r w:rsidR="00166FD0">
        <w:rPr>
          <w:rFonts w:ascii="Times New Roman" w:eastAsiaTheme="minorEastAsia" w:hAnsi="Times New Roman" w:cs="Times New Roman"/>
        </w:rPr>
        <w:t xml:space="preserve"> (større teoretisk effekt af s og n på vækst)</w:t>
      </w:r>
      <w:r w:rsidR="00E56664">
        <w:rPr>
          <w:rFonts w:ascii="Times New Roman" w:eastAsiaTheme="minorEastAsia" w:hAnsi="Times New Roman" w:cs="Times New Roman"/>
        </w:rPr>
        <w:t>, kan vi opnå bedre overensstemmelse mellem empiri og teori.</w:t>
      </w:r>
    </w:p>
    <w:p w14:paraId="56238288" w14:textId="2B536EA7" w:rsidR="0095319A" w:rsidRDefault="0095319A" w:rsidP="00645D6D">
      <w:pPr>
        <w:spacing w:line="276" w:lineRule="auto"/>
        <w:jc w:val="center"/>
        <w:rPr>
          <w:rFonts w:ascii="Times New Roman" w:eastAsiaTheme="minorEastAsia" w:hAnsi="Times New Roman" w:cs="Times New Roman"/>
        </w:rPr>
      </w:pPr>
    </w:p>
    <w:p w14:paraId="0C27EB93" w14:textId="383161F0" w:rsidR="0095319A" w:rsidRPr="0095319A" w:rsidRDefault="0095319A" w:rsidP="0095319A">
      <w:pPr>
        <w:spacing w:line="276" w:lineRule="auto"/>
        <w:jc w:val="center"/>
        <w:rPr>
          <w:rFonts w:ascii="Times New Roman" w:eastAsiaTheme="minorEastAsia" w:hAnsi="Times New Roman" w:cs="Times New Roman"/>
          <w:b/>
          <w:bCs/>
        </w:rPr>
      </w:pPr>
      <w:r w:rsidRPr="0095319A">
        <w:rPr>
          <w:rFonts w:ascii="Times New Roman" w:eastAsiaTheme="minorEastAsia" w:hAnsi="Times New Roman" w:cs="Times New Roman"/>
          <w:b/>
          <w:bCs/>
        </w:rPr>
        <w:t>Vækstregnskaber</w:t>
      </w:r>
    </w:p>
    <w:p w14:paraId="09470EC5" w14:textId="5368EA86" w:rsidR="00645D6D" w:rsidRDefault="0095319A" w:rsidP="006B0D25">
      <w:pPr>
        <w:spacing w:line="276" w:lineRule="auto"/>
        <w:jc w:val="center"/>
        <w:rPr>
          <w:rFonts w:ascii="Times New Roman" w:eastAsiaTheme="minorEastAsia" w:hAnsi="Times New Roman" w:cs="Times New Roman"/>
        </w:rPr>
      </w:pPr>
      <w:r>
        <w:rPr>
          <w:rFonts w:ascii="Times New Roman" w:hAnsi="Times New Roman" w:cs="Times New Roman"/>
        </w:rPr>
        <w:t xml:space="preserve">Vi benytter én antagelse: produktionen er givet ved Cobb-Douglas,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e>
            </m:d>
          </m:e>
          <m:sup>
            <m:r>
              <w:rPr>
                <w:rFonts w:ascii="Cambria Math" w:hAnsi="Cambria Math" w:cs="Times New Roman"/>
              </w:rPr>
              <m:t>1-α</m:t>
            </m:r>
          </m:sup>
        </m:sSup>
      </m:oMath>
    </w:p>
    <w:p w14:paraId="7AF9ED38" w14:textId="62126CAA" w:rsidR="001813AC" w:rsidRDefault="001813AC"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Pr. arbejder: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r>
              <w:rPr>
                <w:rFonts w:ascii="Cambria Math" w:hAnsi="Cambria Math" w:cs="Times New Roman"/>
              </w:rPr>
              <m:t>A</m:t>
            </m:r>
          </m:e>
          <m:sub>
            <m:r>
              <w:rPr>
                <w:rFonts w:ascii="Cambria Math" w:hAnsi="Cambria Math" w:cs="Times New Roman"/>
              </w:rPr>
              <m:t>t</m:t>
            </m:r>
          </m:sub>
          <m:sup>
            <m:r>
              <w:rPr>
                <w:rFonts w:ascii="Cambria Math" w:hAnsi="Cambria Math" w:cs="Times New Roman"/>
              </w:rPr>
              <m:t>1-α</m:t>
            </m:r>
          </m:sup>
        </m:sSubSup>
      </m:oMath>
    </w:p>
    <w:p w14:paraId="77DFA1CD" w14:textId="594F32D4" w:rsidR="00D51633" w:rsidRDefault="00D51633" w:rsidP="006B0D25">
      <w:pPr>
        <w:spacing w:line="276" w:lineRule="auto"/>
        <w:jc w:val="center"/>
        <w:rPr>
          <w:rFonts w:ascii="Times New Roman" w:eastAsiaTheme="minorEastAsia" w:hAnsi="Times New Roman" w:cs="Times New Roman"/>
        </w:rPr>
      </w:pPr>
    </w:p>
    <w:p w14:paraId="4E5DC482" w14:textId="22516307" w:rsidR="00D51633" w:rsidRDefault="00D51633"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lastRenderedPageBreak/>
        <w:t>Vi tager logaritmen og differens fra t til T, og dividerer med T-t (længden på perioden):</w:t>
      </w:r>
    </w:p>
    <w:p w14:paraId="2750C81B" w14:textId="12F31AA3" w:rsidR="00D51633" w:rsidRDefault="00D51633" w:rsidP="006B0D25">
      <w:pPr>
        <w:spacing w:line="276" w:lineRule="auto"/>
        <w:jc w:val="center"/>
        <w:rPr>
          <w:rFonts w:ascii="Times New Roman" w:hAnsi="Times New Roman" w:cs="Times New Roman"/>
        </w:rPr>
      </w:pPr>
      <w:r w:rsidRPr="00D51633">
        <w:rPr>
          <w:rFonts w:ascii="Times New Roman" w:eastAsiaTheme="minorEastAsia" w:hAnsi="Times New Roman" w:cs="Times New Roman"/>
          <w:noProof/>
        </w:rPr>
        <w:drawing>
          <wp:inline distT="0" distB="0" distL="0" distR="0" wp14:anchorId="27C43FDF" wp14:editId="2ED324EE">
            <wp:extent cx="6007100" cy="1206500"/>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7100" cy="1206500"/>
                    </a:xfrm>
                    <a:prstGeom prst="rect">
                      <a:avLst/>
                    </a:prstGeom>
                  </pic:spPr>
                </pic:pic>
              </a:graphicData>
            </a:graphic>
          </wp:inline>
        </w:drawing>
      </w:r>
    </w:p>
    <w:p w14:paraId="1351A02E" w14:textId="4078DFDC" w:rsidR="00197B0E" w:rsidRDefault="00182066" w:rsidP="006B0D25">
      <w:pPr>
        <w:spacing w:line="276" w:lineRule="auto"/>
        <w:jc w:val="center"/>
        <w:rPr>
          <w:rFonts w:ascii="Times New Roman" w:eastAsiaTheme="minorEastAsia" w:hAnsi="Times New Roman" w:cs="Times New Roman"/>
        </w:rPr>
      </w:pPr>
      <w:r>
        <w:rPr>
          <w:rFonts w:ascii="Times New Roman" w:hAnsi="Times New Roman" w:cs="Times New Roman"/>
        </w:rPr>
        <w:t xml:space="preserve">Hvor </w:t>
      </w:r>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t,T</m:t>
            </m:r>
          </m:sub>
          <m:sup>
            <m:r>
              <w:rPr>
                <w:rFonts w:ascii="Cambria Math" w:hAnsi="Cambria Math" w:cs="Times New Roman"/>
              </w:rPr>
              <m:t>y</m:t>
            </m:r>
          </m:sup>
        </m:sSubSup>
      </m:oMath>
      <w:r>
        <w:rPr>
          <w:rFonts w:ascii="Times New Roman" w:eastAsiaTheme="minorEastAsia" w:hAnsi="Times New Roman" w:cs="Times New Roman"/>
        </w:rPr>
        <w:t xml:space="preserve"> er den gennemsnitlige (årlige) vækstrate i BNP/arbejder fra t til T.</w:t>
      </w:r>
    </w:p>
    <w:p w14:paraId="7830D608" w14:textId="048FEC51" w:rsidR="00A6499D" w:rsidRDefault="00A6499D" w:rsidP="006B0D25">
      <w:pPr>
        <w:spacing w:line="276" w:lineRule="auto"/>
        <w:jc w:val="center"/>
        <w:rPr>
          <w:rFonts w:ascii="Times New Roman" w:eastAsiaTheme="minorEastAsia" w:hAnsi="Times New Roman" w:cs="Times New Roman"/>
        </w:rPr>
      </w:pPr>
    </w:p>
    <w:p w14:paraId="20699933" w14:textId="51A59BDA" w:rsidR="00A6499D" w:rsidRPr="00A6499D" w:rsidRDefault="00A6499D" w:rsidP="006B0D25">
      <w:pPr>
        <w:spacing w:line="276" w:lineRule="auto"/>
        <w:jc w:val="center"/>
        <w:rPr>
          <w:rFonts w:ascii="Times New Roman" w:hAnsi="Times New Roman" w:cs="Times New Roman"/>
          <w:b/>
          <w:bCs/>
        </w:rPr>
      </w:pPr>
      <w:r w:rsidRPr="00A6499D">
        <w:rPr>
          <w:rFonts w:ascii="Times New Roman" w:eastAsiaTheme="minorEastAsia" w:hAnsi="Times New Roman" w:cs="Times New Roman"/>
          <w:b/>
          <w:bCs/>
        </w:rPr>
        <w:t>Væks</w:t>
      </w:r>
      <w:r>
        <w:rPr>
          <w:rFonts w:ascii="Times New Roman" w:eastAsiaTheme="minorEastAsia" w:hAnsi="Times New Roman" w:cs="Times New Roman"/>
          <w:b/>
          <w:bCs/>
        </w:rPr>
        <w:t>tr</w:t>
      </w:r>
      <w:r w:rsidRPr="00A6499D">
        <w:rPr>
          <w:rFonts w:ascii="Times New Roman" w:eastAsiaTheme="minorEastAsia" w:hAnsi="Times New Roman" w:cs="Times New Roman"/>
          <w:b/>
          <w:bCs/>
        </w:rPr>
        <w:t>egnskabsformel</w:t>
      </w:r>
    </w:p>
    <w:p w14:paraId="2ABEDB2B" w14:textId="7D5C6E46" w:rsidR="00197B0E" w:rsidRPr="0088156F" w:rsidRDefault="00EB0A71" w:rsidP="006B0D25">
      <w:pPr>
        <w:spacing w:line="276" w:lineRule="auto"/>
        <w:jc w:val="center"/>
        <w:rPr>
          <w:rFonts w:ascii="Times New Roman" w:eastAsiaTheme="minorEastAsia" w:hAnsi="Times New Roman" w:cs="Times New Roman"/>
        </w:rPr>
      </w:pPr>
      <m:oMathPara>
        <m:oMath>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t,T</m:t>
              </m:r>
            </m:sub>
            <m:sup>
              <m:r>
                <w:rPr>
                  <w:rFonts w:ascii="Cambria Math" w:hAnsi="Cambria Math" w:cs="Times New Roman"/>
                </w:rPr>
                <m:t>y</m:t>
              </m:r>
            </m:sup>
          </m:sSubSup>
          <m:r>
            <w:rPr>
              <w:rFonts w:ascii="Cambria Math" w:hAnsi="Cambria Math" w:cs="Times New Roman"/>
            </w:rPr>
            <m:t>=α</m:t>
          </m:r>
          <m:sSubSup>
            <m:sSubSupPr>
              <m:ctrlPr>
                <w:rPr>
                  <w:rFonts w:ascii="Cambria Math" w:hAnsi="Cambria Math" w:cs="Times New Roman"/>
                  <w:i/>
                </w:rPr>
              </m:ctrlPr>
            </m:sSubSupPr>
            <m:e>
              <m:r>
                <w:rPr>
                  <w:rFonts w:ascii="Cambria Math" w:hAnsi="Cambria Math" w:cs="Times New Roman"/>
                </w:rPr>
                <m:t>g</m:t>
              </m:r>
            </m:e>
            <m:sub>
              <m:r>
                <w:rPr>
                  <w:rFonts w:ascii="Cambria Math" w:hAnsi="Cambria Math" w:cs="Times New Roman"/>
                </w:rPr>
                <m:t>t,T</m:t>
              </m:r>
            </m:sub>
            <m:sup>
              <m:r>
                <w:rPr>
                  <w:rFonts w:ascii="Cambria Math" w:hAnsi="Cambria Math" w:cs="Times New Roman"/>
                </w:rPr>
                <m:t>k</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1-α</m:t>
              </m:r>
            </m:e>
          </m:d>
          <m:sSubSup>
            <m:sSubSupPr>
              <m:ctrlPr>
                <w:rPr>
                  <w:rFonts w:ascii="Cambria Math" w:eastAsiaTheme="minorEastAsia" w:hAnsi="Cambria Math" w:cs="Times New Roman"/>
                  <w:i/>
                </w:rPr>
              </m:ctrlPr>
            </m:sSubSupPr>
            <m:e>
              <m:r>
                <w:rPr>
                  <w:rFonts w:ascii="Cambria Math" w:eastAsiaTheme="minorEastAsia" w:hAnsi="Cambria Math" w:cs="Times New Roman"/>
                </w:rPr>
                <m:t>g</m:t>
              </m:r>
            </m:e>
            <m:sub>
              <m:r>
                <w:rPr>
                  <w:rFonts w:ascii="Cambria Math" w:eastAsiaTheme="minorEastAsia" w:hAnsi="Cambria Math" w:cs="Times New Roman"/>
                </w:rPr>
                <m:t>t,T</m:t>
              </m:r>
            </m:sub>
            <m:sup>
              <m:r>
                <w:rPr>
                  <w:rFonts w:ascii="Cambria Math" w:eastAsiaTheme="minorEastAsia" w:hAnsi="Cambria Math" w:cs="Times New Roman"/>
                </w:rPr>
                <m:t>A</m:t>
              </m:r>
            </m:sup>
          </m:sSubSup>
        </m:oMath>
      </m:oMathPara>
    </w:p>
    <w:p w14:paraId="5DFF664B" w14:textId="2A04369F" w:rsidR="0088156F" w:rsidRDefault="0088156F" w:rsidP="006B0D25">
      <w:pPr>
        <w:spacing w:line="276" w:lineRule="auto"/>
        <w:jc w:val="center"/>
        <w:rPr>
          <w:rFonts w:ascii="Times New Roman" w:eastAsiaTheme="minorEastAsia" w:hAnsi="Times New Roman" w:cs="Times New Roman"/>
        </w:rPr>
      </w:pPr>
    </w:p>
    <w:p w14:paraId="7EB03066" w14:textId="09FB847D" w:rsidR="0088156F" w:rsidRDefault="0088156F"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Væksten kan altså dekomponeres i en </w:t>
      </w:r>
      <w:r w:rsidR="00455E11">
        <w:rPr>
          <w:rFonts w:ascii="Times New Roman" w:eastAsiaTheme="minorEastAsia" w:hAnsi="Times New Roman" w:cs="Times New Roman"/>
        </w:rPr>
        <w:t>kapitalakkumulationsdel og en total-faktor-produktivitet-del, den sidste måler ”alt andet” end kapitalens bidrag til væksten:</w:t>
      </w:r>
    </w:p>
    <w:p w14:paraId="11166596" w14:textId="455F1F28" w:rsidR="00455E11" w:rsidRDefault="00294BB4" w:rsidP="006B0D25">
      <w:pPr>
        <w:spacing w:line="276" w:lineRule="auto"/>
        <w:jc w:val="center"/>
        <w:rPr>
          <w:rFonts w:ascii="Times New Roman" w:eastAsiaTheme="minorEastAsia" w:hAnsi="Times New Roman" w:cs="Times New Roman"/>
        </w:rPr>
      </w:pPr>
      <w:r>
        <w:rPr>
          <w:noProof/>
        </w:rPr>
        <w:drawing>
          <wp:inline distT="0" distB="0" distL="0" distR="0" wp14:anchorId="153E8DA6" wp14:editId="1BCCCE22">
            <wp:extent cx="4203700" cy="9017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03700" cy="901700"/>
                    </a:xfrm>
                    <a:prstGeom prst="rect">
                      <a:avLst/>
                    </a:prstGeom>
                  </pic:spPr>
                </pic:pic>
              </a:graphicData>
            </a:graphic>
          </wp:inline>
        </w:drawing>
      </w:r>
    </w:p>
    <w:p w14:paraId="6F8D9D76" w14:textId="6A66CFFB" w:rsidR="00C36891" w:rsidRDefault="00294BB4" w:rsidP="00D12F53">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Det gælder, at vækstbidragene fra kapitalakkumulation og TFP er ca. lige store</w:t>
      </w:r>
      <w:r w:rsidR="00D12F53">
        <w:rPr>
          <w:rFonts w:ascii="Times New Roman" w:eastAsiaTheme="minorEastAsia" w:hAnsi="Times New Roman" w:cs="Times New Roman"/>
        </w:rPr>
        <w:t>.</w:t>
      </w:r>
    </w:p>
    <w:p w14:paraId="0545CF91" w14:textId="6238990F" w:rsidR="00D12F53" w:rsidRDefault="00D12F53" w:rsidP="00D12F53">
      <w:pPr>
        <w:spacing w:line="276" w:lineRule="auto"/>
        <w:jc w:val="center"/>
        <w:rPr>
          <w:rFonts w:ascii="Times New Roman" w:eastAsiaTheme="minorEastAsia" w:hAnsi="Times New Roman" w:cs="Times New Roman"/>
        </w:rPr>
      </w:pPr>
    </w:p>
    <w:p w14:paraId="3054B4CF" w14:textId="77777777" w:rsidR="00D12F53" w:rsidRPr="00D12F53" w:rsidRDefault="00D12F53" w:rsidP="00D12F53">
      <w:pPr>
        <w:spacing w:line="276" w:lineRule="auto"/>
        <w:jc w:val="center"/>
        <w:rPr>
          <w:rFonts w:ascii="Times New Roman" w:eastAsiaTheme="minorEastAsia" w:hAnsi="Times New Roman" w:cs="Times New Roman"/>
        </w:rPr>
      </w:pPr>
    </w:p>
    <w:p w14:paraId="6504543D" w14:textId="3CA9334E" w:rsidR="00C36891" w:rsidRDefault="00C36891"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6: Solow med human kapital</w:t>
      </w:r>
    </w:p>
    <w:p w14:paraId="529B654A" w14:textId="2E89BA60" w:rsidR="00BA4678" w:rsidRDefault="00BA4678" w:rsidP="00A903CF">
      <w:pPr>
        <w:spacing w:line="276" w:lineRule="auto"/>
        <w:jc w:val="center"/>
        <w:rPr>
          <w:rFonts w:ascii="Times New Roman" w:hAnsi="Times New Roman" w:cs="Times New Roman"/>
        </w:rPr>
      </w:pPr>
    </w:p>
    <w:p w14:paraId="74BFBD54" w14:textId="250B6E35" w:rsidR="00BA4678" w:rsidRPr="00313A1B" w:rsidRDefault="00BA4678" w:rsidP="00A903CF">
      <w:pPr>
        <w:spacing w:line="276" w:lineRule="auto"/>
        <w:jc w:val="center"/>
        <w:rPr>
          <w:rFonts w:ascii="Times New Roman" w:hAnsi="Times New Roman" w:cs="Times New Roman"/>
          <w:b/>
          <w:bCs/>
        </w:rPr>
      </w:pPr>
      <w:r w:rsidRPr="00313A1B">
        <w:rPr>
          <w:rFonts w:ascii="Times New Roman" w:hAnsi="Times New Roman" w:cs="Times New Roman"/>
          <w:b/>
          <w:bCs/>
        </w:rPr>
        <w:t>Kap 5 modellen udvides med humankapita</w:t>
      </w:r>
      <w:r w:rsidR="00313A1B">
        <w:rPr>
          <w:rFonts w:ascii="Times New Roman" w:hAnsi="Times New Roman" w:cs="Times New Roman"/>
          <w:b/>
          <w:bCs/>
        </w:rPr>
        <w:t>l</w:t>
      </w:r>
    </w:p>
    <w:p w14:paraId="26F146C7" w14:textId="0AA8993A" w:rsidR="00F30356" w:rsidRDefault="00F30356" w:rsidP="00A903CF">
      <w:pPr>
        <w:spacing w:line="276" w:lineRule="auto"/>
        <w:jc w:val="center"/>
        <w:rPr>
          <w:rFonts w:ascii="Times New Roman" w:hAnsi="Times New Roman" w:cs="Times New Roman"/>
        </w:rPr>
      </w:pPr>
      <w:r>
        <w:rPr>
          <w:rFonts w:ascii="Times New Roman" w:hAnsi="Times New Roman" w:cs="Times New Roman"/>
        </w:rPr>
        <w:t>H</w:t>
      </w:r>
      <w:r w:rsidR="000F7C0B">
        <w:rPr>
          <w:rFonts w:ascii="Times New Roman" w:hAnsi="Times New Roman" w:cs="Times New Roman"/>
        </w:rPr>
        <w:t>umankapital</w:t>
      </w:r>
      <w:r>
        <w:rPr>
          <w:rFonts w:ascii="Times New Roman" w:hAnsi="Times New Roman" w:cs="Times New Roman"/>
        </w:rPr>
        <w:t xml:space="preserve"> er evner knyttet til den enkelte arbejder, som er forbundet med produktivitet</w:t>
      </w:r>
    </w:p>
    <w:p w14:paraId="5AD337FF" w14:textId="610177BA" w:rsidR="00A72C6A" w:rsidRDefault="00F30356" w:rsidP="00A903CF">
      <w:pPr>
        <w:spacing w:line="276" w:lineRule="auto"/>
        <w:jc w:val="center"/>
        <w:rPr>
          <w:rFonts w:ascii="Times New Roman" w:hAnsi="Times New Roman" w:cs="Times New Roman"/>
        </w:rPr>
      </w:pPr>
      <w:r>
        <w:rPr>
          <w:rFonts w:ascii="Times New Roman" w:hAnsi="Times New Roman" w:cs="Times New Roman"/>
        </w:rPr>
        <w:t>H</w:t>
      </w:r>
      <w:r w:rsidR="000F7C0B">
        <w:rPr>
          <w:rFonts w:ascii="Times New Roman" w:hAnsi="Times New Roman" w:cs="Times New Roman"/>
        </w:rPr>
        <w:t>umankapital</w:t>
      </w:r>
      <w:r>
        <w:rPr>
          <w:rFonts w:ascii="Times New Roman" w:hAnsi="Times New Roman" w:cs="Times New Roman"/>
        </w:rPr>
        <w:t xml:space="preserve"> akkumuleres som fysisk kapital</w:t>
      </w:r>
    </w:p>
    <w:p w14:paraId="162F5FB6" w14:textId="3ED71574" w:rsidR="00F30356" w:rsidRPr="001D3F2E" w:rsidRDefault="00A72C6A" w:rsidP="00A72C6A">
      <w:pPr>
        <w:pStyle w:val="ListParagraph"/>
        <w:numPr>
          <w:ilvl w:val="0"/>
          <w:numId w:val="2"/>
        </w:numPr>
        <w:spacing w:line="276" w:lineRule="auto"/>
        <w:jc w:val="center"/>
        <w:rPr>
          <w:rFonts w:ascii="Times New Roman" w:hAnsi="Times New Roman" w:cs="Times New Roman"/>
        </w:rPr>
      </w:pPr>
      <w:r w:rsidRPr="00A72C6A">
        <w:rPr>
          <w:rFonts w:ascii="Times New Roman" w:hAnsi="Times New Roman" w:cs="Times New Roman"/>
        </w:rPr>
        <w:t xml:space="preserve">svarer groft set til at </w:t>
      </w:r>
      <w:r>
        <w:rPr>
          <w:rFonts w:ascii="Times New Roman" w:hAnsi="Times New Roman" w:cs="Times New Roman"/>
        </w:rPr>
        <w:t>udvide kapitalbegrebet (</w:t>
      </w:r>
      <m:oMath>
        <m:r>
          <w:rPr>
            <w:rFonts w:ascii="Cambria Math" w:hAnsi="Cambria Math" w:cs="Times New Roman"/>
          </w:rPr>
          <m:t>α↑</m:t>
        </m:r>
      </m:oMath>
      <w:r w:rsidR="001D3F2E">
        <w:rPr>
          <w:rFonts w:ascii="Times New Roman" w:eastAsiaTheme="minorEastAsia" w:hAnsi="Times New Roman" w:cs="Times New Roman"/>
        </w:rPr>
        <w:t>)</w:t>
      </w:r>
    </w:p>
    <w:p w14:paraId="5C5ECCB8" w14:textId="7D757A49" w:rsidR="001D3F2E" w:rsidRPr="00313A1B" w:rsidRDefault="001D3F2E" w:rsidP="00A72C6A">
      <w:pPr>
        <w:pStyle w:val="ListParagraph"/>
        <w:numPr>
          <w:ilvl w:val="0"/>
          <w:numId w:val="2"/>
        </w:numPr>
        <w:spacing w:line="276" w:lineRule="auto"/>
        <w:jc w:val="center"/>
        <w:rPr>
          <w:rFonts w:ascii="Times New Roman" w:hAnsi="Times New Roman" w:cs="Times New Roman"/>
        </w:rPr>
      </w:pPr>
      <w:r>
        <w:rPr>
          <w:rFonts w:ascii="Times New Roman" w:eastAsiaTheme="minorEastAsia" w:hAnsi="Times New Roman" w:cs="Times New Roman"/>
        </w:rPr>
        <w:t xml:space="preserve">Fra kap 5 ved vi, </w:t>
      </w:r>
      <m:oMath>
        <m:r>
          <w:rPr>
            <w:rFonts w:ascii="Cambria Math" w:hAnsi="Cambria Math" w:cs="Times New Roman"/>
          </w:rPr>
          <m:t>α↑</m:t>
        </m:r>
        <m:r>
          <w:rPr>
            <w:rFonts w:ascii="Cambria Math" w:eastAsiaTheme="minorEastAsia" w:hAnsi="Cambria Math" w:cs="Times New Roman"/>
          </w:rPr>
          <m:t xml:space="preserve"> =&gt;</m:t>
        </m:r>
        <m:r>
          <m:rPr>
            <m:sty m:val="p"/>
          </m:rPr>
          <w:rPr>
            <w:rFonts w:ascii="Cambria Math" w:eastAsiaTheme="minorEastAsia" w:hAnsi="Cambria Math" w:cs="Times New Roman"/>
          </w:rPr>
          <m:t>konvergenshastighed↓</m:t>
        </m:r>
      </m:oMath>
      <w:r w:rsidR="00AD5C67">
        <w:rPr>
          <w:rFonts w:ascii="Times New Roman" w:eastAsiaTheme="minorEastAsia" w:hAnsi="Times New Roman" w:cs="Times New Roman"/>
          <w:iCs/>
        </w:rPr>
        <w:t xml:space="preserve"> (problem ved kap 5, var for hurtig konvergenshastighed)</w:t>
      </w:r>
      <w:r w:rsidR="001611BB">
        <w:rPr>
          <w:rFonts w:ascii="Times New Roman" w:eastAsiaTheme="minorEastAsia" w:hAnsi="Times New Roman" w:cs="Times New Roman"/>
          <w:iCs/>
        </w:rPr>
        <w:t>, hermed løst</w:t>
      </w:r>
    </w:p>
    <w:p w14:paraId="1BE1D614" w14:textId="413893DB" w:rsidR="00313A1B" w:rsidRPr="00AD5C67" w:rsidRDefault="00313A1B" w:rsidP="00A72C6A">
      <w:pPr>
        <w:pStyle w:val="ListParagraph"/>
        <w:numPr>
          <w:ilvl w:val="0"/>
          <w:numId w:val="2"/>
        </w:numPr>
        <w:spacing w:line="276" w:lineRule="auto"/>
        <w:jc w:val="center"/>
        <w:rPr>
          <w:rFonts w:ascii="Times New Roman" w:hAnsi="Times New Roman" w:cs="Times New Roman"/>
        </w:rPr>
      </w:pPr>
      <w:r>
        <w:rPr>
          <w:rFonts w:ascii="Times New Roman" w:eastAsiaTheme="minorEastAsia" w:hAnsi="Times New Roman" w:cs="Times New Roman"/>
          <w:iCs/>
        </w:rPr>
        <w:t>Vi vil desuden se kraftigere effekter af parameterændringer på BNP/arbejder</w:t>
      </w:r>
      <w:r w:rsidR="00E90D34">
        <w:rPr>
          <w:rFonts w:ascii="Times New Roman" w:eastAsiaTheme="minorEastAsia" w:hAnsi="Times New Roman" w:cs="Times New Roman"/>
          <w:iCs/>
        </w:rPr>
        <w:t xml:space="preserve"> i SS (også problem i kap 5)</w:t>
      </w:r>
    </w:p>
    <w:p w14:paraId="423D2017" w14:textId="3DF56147" w:rsidR="00AD5C67" w:rsidRPr="003F0704" w:rsidRDefault="00885606" w:rsidP="00A72C6A">
      <w:pPr>
        <w:pStyle w:val="ListParagraph"/>
        <w:numPr>
          <w:ilvl w:val="0"/>
          <w:numId w:val="2"/>
        </w:numPr>
        <w:spacing w:line="276" w:lineRule="auto"/>
        <w:jc w:val="center"/>
        <w:rPr>
          <w:rFonts w:ascii="Times New Roman" w:hAnsi="Times New Roman" w:cs="Times New Roman"/>
        </w:rPr>
      </w:pPr>
      <w:r>
        <w:rPr>
          <w:rFonts w:ascii="Times New Roman" w:eastAsiaTheme="minorEastAsia" w:hAnsi="Times New Roman" w:cs="Times New Roman"/>
          <w:iCs/>
        </w:rPr>
        <w:t xml:space="preserve">Tilføjelse af </w:t>
      </w:r>
      <w:r w:rsidR="001611BB">
        <w:rPr>
          <w:rFonts w:ascii="Times New Roman" w:eastAsiaTheme="minorEastAsia" w:hAnsi="Times New Roman" w:cs="Times New Roman"/>
          <w:iCs/>
        </w:rPr>
        <w:t>humankapital</w:t>
      </w:r>
      <w:r>
        <w:rPr>
          <w:rFonts w:ascii="Times New Roman" w:eastAsiaTheme="minorEastAsia" w:hAnsi="Times New Roman" w:cs="Times New Roman"/>
          <w:iCs/>
        </w:rPr>
        <w:t xml:space="preserve"> til modellen øger dermed teoriens evne til at beskrive virkeligheden</w:t>
      </w:r>
    </w:p>
    <w:p w14:paraId="1CE20FED" w14:textId="5BA7990F" w:rsidR="003F0704" w:rsidRDefault="003F0704" w:rsidP="003F0704">
      <w:pPr>
        <w:spacing w:line="276" w:lineRule="auto"/>
        <w:jc w:val="center"/>
        <w:rPr>
          <w:rFonts w:ascii="Times New Roman" w:hAnsi="Times New Roman" w:cs="Times New Roman"/>
        </w:rPr>
      </w:pPr>
    </w:p>
    <w:p w14:paraId="47A7AC1D" w14:textId="299FFADE" w:rsidR="003F0704" w:rsidRDefault="003F0704" w:rsidP="003F0704">
      <w:pPr>
        <w:spacing w:line="276" w:lineRule="auto"/>
        <w:jc w:val="center"/>
        <w:rPr>
          <w:rFonts w:ascii="Times New Roman" w:hAnsi="Times New Roman" w:cs="Times New Roman"/>
          <w:b/>
          <w:bCs/>
        </w:rPr>
      </w:pPr>
      <w:r w:rsidRPr="003F0704">
        <w:rPr>
          <w:rFonts w:ascii="Times New Roman" w:hAnsi="Times New Roman" w:cs="Times New Roman"/>
          <w:b/>
          <w:bCs/>
        </w:rPr>
        <w:t>Produktionsfunktionen</w:t>
      </w:r>
    </w:p>
    <w:p w14:paraId="7967DC7A" w14:textId="00E93086" w:rsidR="003F0704" w:rsidRDefault="00794FD9" w:rsidP="003F0704">
      <w:pPr>
        <w:spacing w:line="276" w:lineRule="auto"/>
        <w:jc w:val="center"/>
        <w:rPr>
          <w:rFonts w:ascii="Times New Roman" w:eastAsiaTheme="minorEastAsia" w:hAnsi="Times New Roman" w:cs="Times New Roman"/>
        </w:rPr>
      </w:pPr>
      <w:r>
        <w:rPr>
          <w:rFonts w:ascii="Times New Roman" w:hAnsi="Times New Roman" w:cs="Times New Roman"/>
        </w:rPr>
        <w:t xml:space="preserve">Cobb Douglas Produktionsfunktion: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ϕ</m:t>
            </m:r>
          </m:sup>
        </m:sSub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e>
            </m:d>
          </m:e>
          <m:sup>
            <m:r>
              <w:rPr>
                <w:rFonts w:ascii="Cambria Math" w:hAnsi="Cambria Math" w:cs="Times New Roman"/>
              </w:rPr>
              <m:t>1-α-ϕ</m:t>
            </m:r>
          </m:sup>
        </m:sSup>
      </m:oMath>
    </w:p>
    <w:p w14:paraId="0CF74220" w14:textId="7F61B36C" w:rsidR="005E0946" w:rsidRDefault="005E0946" w:rsidP="003F0704">
      <w:pPr>
        <w:spacing w:line="276" w:lineRule="auto"/>
        <w:jc w:val="center"/>
        <w:rPr>
          <w:rFonts w:ascii="Times New Roman" w:eastAsiaTheme="minorEastAsia" w:hAnsi="Times New Roman" w:cs="Times New Roman"/>
        </w:rPr>
      </w:pPr>
      <m:oMath>
        <m:r>
          <w:rPr>
            <w:rFonts w:ascii="Cambria Math" w:eastAsiaTheme="minorEastAsia" w:hAnsi="Cambria Math" w:cs="Times New Roman"/>
          </w:rPr>
          <m:t>ϕ</m:t>
        </m:r>
      </m:oMath>
      <w:r>
        <w:rPr>
          <w:rFonts w:ascii="Times New Roman" w:eastAsiaTheme="minorEastAsia" w:hAnsi="Times New Roman" w:cs="Times New Roman"/>
        </w:rPr>
        <w:t xml:space="preserve"> er elasticiteten mht.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56263C">
        <w:rPr>
          <w:rFonts w:ascii="Times New Roman" w:eastAsiaTheme="minorEastAsia" w:hAnsi="Times New Roman" w:cs="Times New Roman"/>
        </w:rPr>
        <w:t>.</w:t>
      </w:r>
    </w:p>
    <w:p w14:paraId="1C6F2944" w14:textId="153382F0" w:rsidR="00C10A76" w:rsidRPr="00C10A76" w:rsidRDefault="0056263C" w:rsidP="0056263C">
      <w:pPr>
        <w:pStyle w:val="ListParagraph"/>
        <w:numPr>
          <w:ilvl w:val="0"/>
          <w:numId w:val="5"/>
        </w:numPr>
        <w:spacing w:line="276" w:lineRule="auto"/>
        <w:jc w:val="center"/>
        <w:rPr>
          <w:rFonts w:ascii="Times New Roman" w:hAnsi="Times New Roman" w:cs="Times New Roman"/>
        </w:rPr>
      </w:pPr>
      <w:r>
        <w:rPr>
          <w:rFonts w:ascii="Times New Roman" w:hAnsi="Times New Roman" w:cs="Times New Roman"/>
        </w:rPr>
        <w:t xml:space="preserve">På kort sigt: Hvis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w:r>
        <w:rPr>
          <w:rFonts w:ascii="Times New Roman" w:eastAsiaTheme="minorEastAsia" w:hAnsi="Times New Roman" w:cs="Times New Roman"/>
        </w:rPr>
        <w:t xml:space="preserve"> øges med 1 pct. øges den samlede produktion med </w:t>
      </w:r>
      <m:oMath>
        <m:r>
          <w:rPr>
            <w:rFonts w:ascii="Cambria Math" w:eastAsiaTheme="minorEastAsia" w:hAnsi="Cambria Math" w:cs="Times New Roman"/>
          </w:rPr>
          <m:t>ϕ</m:t>
        </m:r>
      </m:oMath>
      <w:r>
        <w:rPr>
          <w:rFonts w:ascii="Times New Roman" w:eastAsiaTheme="minorEastAsia" w:hAnsi="Times New Roman" w:cs="Times New Roman"/>
        </w:rPr>
        <w:t xml:space="preserve"> pct.</w:t>
      </w:r>
    </w:p>
    <w:p w14:paraId="7432F84B" w14:textId="77777777" w:rsidR="00C10A76" w:rsidRPr="00C10A76" w:rsidRDefault="00C10A76" w:rsidP="00C10A76">
      <w:pPr>
        <w:spacing w:line="276" w:lineRule="auto"/>
        <w:ind w:left="360"/>
        <w:rPr>
          <w:rFonts w:ascii="Times New Roman" w:hAnsi="Times New Roman" w:cs="Times New Roman"/>
        </w:rPr>
      </w:pPr>
    </w:p>
    <w:p w14:paraId="622D3FF3" w14:textId="76B0F918" w:rsidR="0056263C" w:rsidRDefault="00C10A76" w:rsidP="00C10A76">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Produktionsfunktionen udviser:</w:t>
      </w:r>
      <w:r w:rsidR="0056263C" w:rsidRPr="00C10A76">
        <w:rPr>
          <w:rFonts w:ascii="Times New Roman" w:eastAsiaTheme="minorEastAsia" w:hAnsi="Times New Roman" w:cs="Times New Roman"/>
        </w:rPr>
        <w:t xml:space="preserve"> </w:t>
      </w:r>
    </w:p>
    <w:p w14:paraId="7E50FFAE" w14:textId="1AAD8687" w:rsidR="00C10A76" w:rsidRPr="00C10A76" w:rsidRDefault="00C10A76" w:rsidP="00C10A76">
      <w:pPr>
        <w:pStyle w:val="ListParagraph"/>
        <w:numPr>
          <w:ilvl w:val="0"/>
          <w:numId w:val="5"/>
        </w:numPr>
        <w:spacing w:line="276" w:lineRule="auto"/>
        <w:jc w:val="center"/>
        <w:rPr>
          <w:rFonts w:ascii="Times New Roman" w:hAnsi="Times New Roman" w:cs="Times New Roman"/>
        </w:rPr>
      </w:pPr>
      <w:r>
        <w:rPr>
          <w:rFonts w:ascii="Times New Roman" w:hAnsi="Times New Roman" w:cs="Times New Roman"/>
        </w:rPr>
        <w:lastRenderedPageBreak/>
        <w:t xml:space="preserve">Kontant skalaafkast til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r>
          <w:rPr>
            <w:rFonts w:ascii="Cambria Math" w:eastAsiaTheme="minorEastAsia" w:hAnsi="Cambria Math" w:cs="Times New Roman"/>
          </w:rPr>
          <m:t xml:space="preserve"> </m:t>
        </m:r>
        <m:r>
          <m:rPr>
            <m:sty m:val="p"/>
          </m:rP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iCs/>
              </w:rPr>
            </m:ctrlPr>
          </m:e>
          <m:sub>
            <m:r>
              <w:rPr>
                <w:rFonts w:ascii="Cambria Math" w:eastAsiaTheme="minorEastAsia" w:hAnsi="Cambria Math" w:cs="Times New Roman"/>
              </w:rPr>
              <m:t>t</m:t>
            </m:r>
          </m:sub>
        </m:sSub>
      </m:oMath>
      <w:r w:rsidR="00C95679">
        <w:rPr>
          <w:rFonts w:ascii="Times New Roman" w:eastAsiaTheme="minorEastAsia" w:hAnsi="Times New Roman" w:cs="Times New Roman"/>
        </w:rPr>
        <w:t xml:space="preserve"> (Øges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r>
          <w:rPr>
            <w:rFonts w:ascii="Cambria Math" w:eastAsiaTheme="minorEastAsia" w:hAnsi="Cambria Math" w:cs="Times New Roman"/>
          </w:rPr>
          <m:t xml:space="preserve"> </m:t>
        </m:r>
        <m:r>
          <m:rPr>
            <m:sty m:val="p"/>
          </m:rP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iCs/>
              </w:rPr>
            </m:ctrlPr>
          </m:e>
          <m:sub>
            <m:r>
              <w:rPr>
                <w:rFonts w:ascii="Cambria Math" w:eastAsiaTheme="minorEastAsia" w:hAnsi="Cambria Math" w:cs="Times New Roman"/>
              </w:rPr>
              <m:t>t</m:t>
            </m:r>
          </m:sub>
        </m:sSub>
      </m:oMath>
      <w:r w:rsidR="00C95679">
        <w:rPr>
          <w:rFonts w:ascii="Times New Roman" w:eastAsiaTheme="minorEastAsia" w:hAnsi="Times New Roman" w:cs="Times New Roman"/>
        </w:rPr>
        <w:t xml:space="preserve"> alle med 1 pct., øges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C95679">
        <w:rPr>
          <w:rFonts w:ascii="Times New Roman" w:eastAsiaTheme="minorEastAsia" w:hAnsi="Times New Roman" w:cs="Times New Roman"/>
        </w:rPr>
        <w:t xml:space="preserve"> med 1 pct.)</w:t>
      </w:r>
    </w:p>
    <w:p w14:paraId="64A917D7" w14:textId="3545044C" w:rsidR="00C10A76" w:rsidRPr="007009EF" w:rsidRDefault="00C10A76" w:rsidP="00C10A76">
      <w:pPr>
        <w:pStyle w:val="ListParagraph"/>
        <w:numPr>
          <w:ilvl w:val="0"/>
          <w:numId w:val="5"/>
        </w:numPr>
        <w:spacing w:line="276" w:lineRule="auto"/>
        <w:jc w:val="center"/>
        <w:rPr>
          <w:rFonts w:ascii="Times New Roman" w:hAnsi="Times New Roman" w:cs="Times New Roman"/>
        </w:rPr>
      </w:pPr>
      <w:r>
        <w:rPr>
          <w:rFonts w:ascii="Times New Roman" w:hAnsi="Times New Roman" w:cs="Times New Roman"/>
        </w:rPr>
        <w:t xml:space="preserve">Aftagende marginalprodukt til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r>
          <w:rPr>
            <w:rFonts w:ascii="Cambria Math" w:eastAsiaTheme="minorEastAsia" w:hAnsi="Cambria Math" w:cs="Times New Roman"/>
          </w:rPr>
          <m:t xml:space="preserve"> </m:t>
        </m:r>
        <m:r>
          <m:rPr>
            <m:sty m:val="p"/>
          </m:rP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r>
              <w:rPr>
                <w:rFonts w:ascii="Cambria Math" w:eastAsiaTheme="minorEastAsia" w:hAnsi="Cambria Math" w:cs="Times New Roman"/>
              </w:rPr>
              <m:t>L</m:t>
            </m:r>
            <m:ctrlPr>
              <w:rPr>
                <w:rFonts w:ascii="Cambria Math" w:eastAsiaTheme="minorEastAsia" w:hAnsi="Cambria Math" w:cs="Times New Roman"/>
                <w:iCs/>
              </w:rPr>
            </m:ctrlPr>
          </m:e>
          <m:sub>
            <m:r>
              <w:rPr>
                <w:rFonts w:ascii="Cambria Math" w:eastAsiaTheme="minorEastAsia" w:hAnsi="Cambria Math" w:cs="Times New Roman"/>
              </w:rPr>
              <m:t>t</m:t>
            </m:r>
          </m:sub>
        </m:sSub>
      </m:oMath>
      <w:r>
        <w:rPr>
          <w:rFonts w:ascii="Times New Roman" w:eastAsiaTheme="minorEastAsia" w:hAnsi="Times New Roman" w:cs="Times New Roman"/>
        </w:rPr>
        <w:t>.</w:t>
      </w:r>
    </w:p>
    <w:p w14:paraId="33C296DA" w14:textId="7F42BF88" w:rsidR="007009EF" w:rsidRDefault="007009EF" w:rsidP="007009EF">
      <w:pPr>
        <w:spacing w:line="276" w:lineRule="auto"/>
        <w:jc w:val="center"/>
        <w:rPr>
          <w:rFonts w:ascii="Times New Roman" w:hAnsi="Times New Roman" w:cs="Times New Roman"/>
        </w:rPr>
      </w:pPr>
    </w:p>
    <w:p w14:paraId="3EBABD57" w14:textId="4BA3C19D" w:rsidR="007009EF" w:rsidRDefault="007009EF" w:rsidP="007009EF">
      <w:pPr>
        <w:spacing w:line="276" w:lineRule="auto"/>
        <w:jc w:val="center"/>
        <w:rPr>
          <w:rFonts w:ascii="Times New Roman" w:hAnsi="Times New Roman" w:cs="Times New Roman"/>
          <w:u w:val="single"/>
        </w:rPr>
      </w:pPr>
      <w:r w:rsidRPr="007009EF">
        <w:rPr>
          <w:rFonts w:ascii="Times New Roman" w:hAnsi="Times New Roman" w:cs="Times New Roman"/>
          <w:u w:val="single"/>
        </w:rPr>
        <w:t>Tilde</w:t>
      </w:r>
      <w:r>
        <w:rPr>
          <w:rFonts w:ascii="Times New Roman" w:hAnsi="Times New Roman" w:cs="Times New Roman"/>
          <w:u w:val="single"/>
        </w:rPr>
        <w:t>-</w:t>
      </w:r>
      <w:r w:rsidRPr="007009EF">
        <w:rPr>
          <w:rFonts w:ascii="Times New Roman" w:hAnsi="Times New Roman" w:cs="Times New Roman"/>
          <w:u w:val="single"/>
        </w:rPr>
        <w:t>produktionsfunktionen</w:t>
      </w:r>
    </w:p>
    <w:p w14:paraId="6F0A6B16" w14:textId="4A808C7C" w:rsidR="007009EF" w:rsidRPr="007009EF" w:rsidRDefault="00EB0A71" w:rsidP="007009EF">
      <w:pPr>
        <w:spacing w:line="276" w:lineRule="auto"/>
        <w:jc w:val="center"/>
        <w:rPr>
          <w:rFonts w:ascii="Times New Roman" w:hAnsi="Times New Roman"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ϕ</m:t>
                  </m:r>
                </m:sup>
              </m:sSubSup>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e>
                  </m:d>
                </m:e>
                <m:sup>
                  <m:r>
                    <w:rPr>
                      <w:rFonts w:ascii="Cambria Math" w:hAnsi="Cambria Math" w:cs="Times New Roman"/>
                    </w:rPr>
                    <m:t>1-α-ϕ</m:t>
                  </m:r>
                </m:sup>
              </m:sSup>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den>
          </m:f>
          <m:r>
            <w:rPr>
              <w:rFonts w:ascii="Cambria Math" w:hAnsi="Cambria Math" w:cs="Times New Roman"/>
            </w:rPr>
            <m:t>=</m:t>
          </m:r>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k</m:t>
                  </m:r>
                </m:e>
              </m:acc>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acc>
                <m:accPr>
                  <m:chr m:val="̃"/>
                  <m:ctrlPr>
                    <w:rPr>
                      <w:rFonts w:ascii="Cambria Math" w:hAnsi="Cambria Math" w:cs="Times New Roman"/>
                      <w:i/>
                    </w:rPr>
                  </m:ctrlPr>
                </m:accPr>
                <m:e>
                  <m:r>
                    <w:rPr>
                      <w:rFonts w:ascii="Cambria Math" w:hAnsi="Cambria Math" w:cs="Times New Roman"/>
                    </w:rPr>
                    <m:t>h</m:t>
                  </m:r>
                </m:e>
              </m:acc>
            </m:e>
            <m:sub>
              <m:r>
                <w:rPr>
                  <w:rFonts w:ascii="Cambria Math" w:hAnsi="Cambria Math" w:cs="Times New Roman"/>
                </w:rPr>
                <m:t>t</m:t>
              </m:r>
            </m:sub>
            <m:sup>
              <m:r>
                <w:rPr>
                  <w:rFonts w:ascii="Cambria Math" w:hAnsi="Cambria Math" w:cs="Times New Roman"/>
                </w:rPr>
                <m:t>ϕ</m:t>
              </m:r>
            </m:sup>
          </m:sSubSup>
        </m:oMath>
      </m:oMathPara>
    </w:p>
    <w:p w14:paraId="7ED5DA0C" w14:textId="379F8D5A" w:rsidR="00205653" w:rsidRDefault="00205653" w:rsidP="00205653">
      <w:pPr>
        <w:spacing w:line="276" w:lineRule="auto"/>
        <w:jc w:val="center"/>
        <w:rPr>
          <w:rFonts w:ascii="Times New Roman" w:hAnsi="Times New Roman" w:cs="Times New Roman"/>
        </w:rPr>
      </w:pPr>
    </w:p>
    <w:p w14:paraId="7EFE9347" w14:textId="75E578C3" w:rsidR="00205653" w:rsidRDefault="00205653" w:rsidP="00205653">
      <w:pPr>
        <w:spacing w:line="276" w:lineRule="auto"/>
        <w:jc w:val="center"/>
        <w:rPr>
          <w:rFonts w:ascii="Times New Roman" w:hAnsi="Times New Roman" w:cs="Times New Roman"/>
          <w:b/>
          <w:bCs/>
        </w:rPr>
      </w:pPr>
      <w:r w:rsidRPr="00205653">
        <w:rPr>
          <w:rFonts w:ascii="Times New Roman" w:hAnsi="Times New Roman" w:cs="Times New Roman"/>
          <w:b/>
          <w:bCs/>
        </w:rPr>
        <w:t>Virksomheden</w:t>
      </w:r>
    </w:p>
    <w:p w14:paraId="7F56CCC5" w14:textId="61050481" w:rsidR="00B91C54" w:rsidRDefault="00B91C54" w:rsidP="00205653">
      <w:pPr>
        <w:spacing w:line="276" w:lineRule="auto"/>
        <w:jc w:val="center"/>
        <w:rPr>
          <w:rFonts w:ascii="Times New Roman" w:hAnsi="Times New Roman" w:cs="Times New Roman"/>
        </w:rPr>
      </w:pPr>
      <w:r>
        <w:rPr>
          <w:rFonts w:ascii="Times New Roman" w:hAnsi="Times New Roman" w:cs="Times New Roman"/>
        </w:rPr>
        <w:t>Virksomheden kan ikke ansætte rå arbejdskraft alene uden også at ansætte humankapital</w:t>
      </w:r>
    </w:p>
    <w:p w14:paraId="188AAEC5" w14:textId="7D69FFB6" w:rsidR="00B91C54" w:rsidRDefault="00B91C54" w:rsidP="00205653">
      <w:pPr>
        <w:spacing w:line="276" w:lineRule="auto"/>
        <w:jc w:val="center"/>
        <w:rPr>
          <w:rFonts w:ascii="Times New Roman" w:eastAsiaTheme="minorEastAsia" w:hAnsi="Times New Roman" w:cs="Times New Roman"/>
        </w:rPr>
      </w:pPr>
      <w:r>
        <w:rPr>
          <w:rFonts w:ascii="Times New Roman" w:hAnsi="Times New Roman" w:cs="Times New Roman"/>
        </w:rPr>
        <w:t xml:space="preserve">Gælder derfor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t</m:t>
            </m:r>
          </m:sub>
        </m:sSub>
      </m:oMath>
    </w:p>
    <w:p w14:paraId="0C4C09C1" w14:textId="77777777" w:rsidR="00DF09D2" w:rsidRDefault="008F58E1" w:rsidP="008F58E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Giver os ny produktionsfunktion: </w:t>
      </w:r>
    </w:p>
    <w:p w14:paraId="35E5EC8D" w14:textId="44124774" w:rsidR="008F58E1" w:rsidRDefault="00EB0A71" w:rsidP="008F58E1">
      <w:pPr>
        <w:spacing w:line="276"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ϕ</m:t>
              </m:r>
            </m:sup>
          </m:sSubSup>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t</m:t>
              </m:r>
            </m:sub>
            <m:sup>
              <m:r>
                <w:rPr>
                  <w:rFonts w:ascii="Cambria Math" w:hAnsi="Cambria Math" w:cs="Times New Roman"/>
                </w:rPr>
                <m:t>1-α</m:t>
              </m:r>
            </m:sup>
          </m:sSub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sup>
              <m:r>
                <w:rPr>
                  <w:rFonts w:ascii="Cambria Math" w:hAnsi="Cambria Math" w:cs="Times New Roman"/>
                </w:rPr>
                <m:t>1-α-ϕ</m:t>
              </m:r>
            </m:sup>
          </m:sSup>
        </m:oMath>
      </m:oMathPara>
    </w:p>
    <w:p w14:paraId="6AD2A0FD" w14:textId="7E3256D9" w:rsidR="00DF09D2" w:rsidRDefault="00DF09D2" w:rsidP="008F58E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Ud fra den produktionsfunktion, beslutter virksomheden, hvor meget kapital og arbejdskraft at ansætte.</w:t>
      </w:r>
    </w:p>
    <w:p w14:paraId="6C3AADE7" w14:textId="77777777" w:rsidR="005B6921" w:rsidRDefault="005B6921" w:rsidP="008F58E1">
      <w:pPr>
        <w:spacing w:line="276" w:lineRule="auto"/>
        <w:jc w:val="center"/>
        <w:rPr>
          <w:rFonts w:ascii="Times New Roman" w:eastAsiaTheme="minorEastAsia" w:hAnsi="Times New Roman" w:cs="Times New Roman"/>
        </w:rPr>
      </w:pPr>
    </w:p>
    <w:p w14:paraId="47F5F992" w14:textId="5E9C8C5B" w:rsidR="005B6921" w:rsidRDefault="005B6921" w:rsidP="008F58E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Virksomhedens profit max. problem:</w:t>
      </w:r>
      <w:r w:rsidR="005C53A4">
        <w:rPr>
          <w:rFonts w:ascii="Times New Roman" w:eastAsiaTheme="minorEastAsia" w:hAnsi="Times New Roman" w:cs="Times New Roman"/>
        </w:rPr>
        <w:br/>
      </w:r>
      <m:oMathPara>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r>
                <w:rPr>
                  <w:rFonts w:ascii="Cambria Math" w:eastAsiaTheme="minorEastAsia" w:hAnsi="Cambria Math" w:cs="Times New Roman"/>
                </w:rPr>
                <m:t>π=</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e>
          </m:func>
          <m:r>
            <w:rPr>
              <w:rFonts w:ascii="Cambria Math" w:eastAsiaTheme="minorEastAsia"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t</m:t>
              </m:r>
            </m:sub>
            <m:sup>
              <m:r>
                <w:rPr>
                  <w:rFonts w:ascii="Cambria Math" w:hAnsi="Cambria Math" w:cs="Times New Roman"/>
                </w:rPr>
                <m:t>α</m:t>
              </m:r>
            </m:sup>
          </m:sSubSup>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ϕ</m:t>
              </m:r>
            </m:sup>
          </m:sSubSup>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t</m:t>
              </m:r>
            </m:sub>
            <m:sup>
              <m:r>
                <w:rPr>
                  <w:rFonts w:ascii="Cambria Math" w:hAnsi="Cambria Math" w:cs="Times New Roman"/>
                </w:rPr>
                <m:t>1-α</m:t>
              </m:r>
            </m:sup>
          </m:sSub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sup>
              <m:r>
                <w:rPr>
                  <w:rFonts w:ascii="Cambria Math" w:hAnsi="Cambria Math" w:cs="Times New Roman"/>
                </w:rPr>
                <m:t>1-α-ϕ</m:t>
              </m:r>
            </m:sup>
          </m:s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m:oMathPara>
    </w:p>
    <w:p w14:paraId="7D6C2E80" w14:textId="3A40DD36" w:rsidR="00DF09D2" w:rsidRDefault="00DF09D2" w:rsidP="008F58E1">
      <w:pPr>
        <w:spacing w:line="276" w:lineRule="auto"/>
        <w:jc w:val="center"/>
        <w:rPr>
          <w:rFonts w:ascii="Times New Roman" w:eastAsiaTheme="minorEastAsia" w:hAnsi="Times New Roman" w:cs="Times New Roman"/>
        </w:rPr>
      </w:pPr>
    </w:p>
    <w:p w14:paraId="65732C11" w14:textId="290362A4" w:rsidR="00DF09D2" w:rsidRDefault="00DF09D2" w:rsidP="008F58E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FOC</w:t>
      </w:r>
      <w:r w:rsidR="00A03E50">
        <w:rPr>
          <w:rFonts w:ascii="Times New Roman" w:eastAsiaTheme="minorEastAsia" w:hAnsi="Times New Roman" w:cs="Times New Roman"/>
        </w:rPr>
        <w:t xml:space="preserve"> fra virksomhedens profit max. problem:</w:t>
      </w:r>
    </w:p>
    <w:p w14:paraId="6683F72E" w14:textId="29E61503" w:rsidR="008F58E1" w:rsidRDefault="00A03E50" w:rsidP="00205653">
      <w:pPr>
        <w:spacing w:line="276" w:lineRule="auto"/>
        <w:jc w:val="center"/>
        <w:rPr>
          <w:rFonts w:ascii="Times New Roman" w:hAnsi="Times New Roman" w:cs="Times New Roman"/>
        </w:rPr>
      </w:pPr>
      <w:r w:rsidRPr="00A03E50">
        <w:rPr>
          <w:rFonts w:ascii="Times New Roman" w:hAnsi="Times New Roman" w:cs="Times New Roman"/>
          <w:noProof/>
        </w:rPr>
        <w:drawing>
          <wp:inline distT="0" distB="0" distL="0" distR="0" wp14:anchorId="0C81647B" wp14:editId="4967FD54">
            <wp:extent cx="2438400" cy="762000"/>
            <wp:effectExtent l="0" t="0" r="0" b="0"/>
            <wp:docPr id="48" name="Billede 4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Et billede, der indeholder tekst&#10;&#10;Automatisk genereret beskrivelse"/>
                    <pic:cNvPicPr/>
                  </pic:nvPicPr>
                  <pic:blipFill>
                    <a:blip r:embed="rId52"/>
                    <a:stretch>
                      <a:fillRect/>
                    </a:stretch>
                  </pic:blipFill>
                  <pic:spPr>
                    <a:xfrm>
                      <a:off x="0" y="0"/>
                      <a:ext cx="2438400" cy="762000"/>
                    </a:xfrm>
                    <a:prstGeom prst="rect">
                      <a:avLst/>
                    </a:prstGeom>
                  </pic:spPr>
                </pic:pic>
              </a:graphicData>
            </a:graphic>
          </wp:inline>
        </w:drawing>
      </w:r>
    </w:p>
    <w:p w14:paraId="7AC0EFE0" w14:textId="3EF340D2" w:rsidR="00566B99" w:rsidRDefault="00566B99" w:rsidP="00205653">
      <w:pPr>
        <w:spacing w:line="276" w:lineRule="auto"/>
        <w:jc w:val="center"/>
        <w:rPr>
          <w:rFonts w:ascii="Times New Roman" w:eastAsiaTheme="minorEastAsia" w:hAnsi="Times New Roman" w:cs="Times New Roman"/>
        </w:rPr>
      </w:pPr>
      <w:r>
        <w:rPr>
          <w:rFonts w:ascii="Times New Roman" w:hAnsi="Times New Roman" w:cs="Times New Roman"/>
        </w:rPr>
        <w:t>Under balanceret vækst vokser reallønnen med samme hastighed som den teknologiske vækst</w:t>
      </w:r>
      <w:r w:rsidR="00BA2FBA">
        <w:rPr>
          <w:rFonts w:ascii="Times New Roman" w:hAnsi="Times New Roman" w:cs="Times New Roman"/>
        </w:rPr>
        <w:t xml:space="preserve">, da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k</m:t>
                </m:r>
              </m:e>
            </m:acc>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h</m:t>
                </m:r>
              </m:e>
            </m:acc>
          </m:e>
          <m:sub>
            <m:r>
              <w:rPr>
                <w:rFonts w:ascii="Cambria Math" w:hAnsi="Cambria Math" w:cs="Times New Roman"/>
              </w:rPr>
              <m:t>t</m:t>
            </m:r>
          </m:sub>
        </m:sSub>
        <m:r>
          <w:rPr>
            <w:rFonts w:ascii="Cambria Math" w:hAnsi="Cambria Math" w:cs="Times New Roman"/>
          </w:rPr>
          <m:t xml:space="preserve"> og α</m:t>
        </m:r>
      </m:oMath>
      <w:r w:rsidR="00BA2FBA">
        <w:rPr>
          <w:rFonts w:ascii="Times New Roman" w:eastAsiaTheme="minorEastAsia" w:hAnsi="Times New Roman" w:cs="Times New Roman"/>
        </w:rPr>
        <w:t xml:space="preserve"> er konstante. </w:t>
      </w:r>
      <m:oMath>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t</m:t>
            </m:r>
          </m:sub>
        </m:sSub>
      </m:oMath>
      <w:r w:rsidR="00BA2FBA">
        <w:rPr>
          <w:rFonts w:ascii="Times New Roman" w:eastAsiaTheme="minorEastAsia" w:hAnsi="Times New Roman" w:cs="Times New Roman"/>
        </w:rPr>
        <w:t xml:space="preserve"> afhænger dermed kun af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BA2FBA">
        <w:rPr>
          <w:rFonts w:ascii="Times New Roman" w:eastAsiaTheme="minorEastAsia" w:hAnsi="Times New Roman" w:cs="Times New Roman"/>
        </w:rPr>
        <w:t>.</w:t>
      </w:r>
    </w:p>
    <w:p w14:paraId="150A853E" w14:textId="4FA663E7" w:rsidR="005D7EAE" w:rsidRDefault="005D7EAE" w:rsidP="00205653">
      <w:pPr>
        <w:spacing w:line="276" w:lineRule="auto"/>
        <w:jc w:val="center"/>
        <w:rPr>
          <w:rFonts w:ascii="Times New Roman" w:eastAsiaTheme="minorEastAsia" w:hAnsi="Times New Roman" w:cs="Times New Roman"/>
        </w:rPr>
      </w:pPr>
    </w:p>
    <w:p w14:paraId="3D538097" w14:textId="609FF99D" w:rsidR="005D7EAE" w:rsidRPr="005D7EAE" w:rsidRDefault="005D7EAE" w:rsidP="00205653">
      <w:pPr>
        <w:spacing w:line="276" w:lineRule="auto"/>
        <w:jc w:val="center"/>
        <w:rPr>
          <w:rFonts w:ascii="Times New Roman" w:hAnsi="Times New Roman" w:cs="Times New Roman"/>
          <w:b/>
          <w:bCs/>
        </w:rPr>
      </w:pPr>
      <w:r w:rsidRPr="005D7EAE">
        <w:rPr>
          <w:rFonts w:ascii="Times New Roman" w:eastAsiaTheme="minorEastAsia" w:hAnsi="Times New Roman" w:cs="Times New Roman"/>
          <w:b/>
          <w:bCs/>
        </w:rPr>
        <w:t>Indkomstandele</w:t>
      </w:r>
    </w:p>
    <w:p w14:paraId="3FCF3749" w14:textId="3382F823" w:rsidR="003F0704" w:rsidRDefault="005D7EAE" w:rsidP="003F0704">
      <w:pPr>
        <w:spacing w:line="276" w:lineRule="auto"/>
        <w:jc w:val="center"/>
        <w:rPr>
          <w:rFonts w:ascii="Times New Roman" w:hAnsi="Times New Roman" w:cs="Times New Roman"/>
        </w:rPr>
      </w:pPr>
      <w:r>
        <w:rPr>
          <w:rFonts w:ascii="Times New Roman" w:hAnsi="Times New Roman" w:cs="Times New Roman"/>
        </w:rPr>
        <w:t>Indkomstandelene er konstante, pga. Cobb Douglas produktionsfu</w:t>
      </w:r>
      <w:r w:rsidR="00885420">
        <w:rPr>
          <w:rFonts w:ascii="Times New Roman" w:hAnsi="Times New Roman" w:cs="Times New Roman"/>
        </w:rPr>
        <w:t>n</w:t>
      </w:r>
      <w:r>
        <w:rPr>
          <w:rFonts w:ascii="Times New Roman" w:hAnsi="Times New Roman" w:cs="Times New Roman"/>
        </w:rPr>
        <w:t>ktion</w:t>
      </w:r>
    </w:p>
    <w:p w14:paraId="3F04ACAD" w14:textId="057AD8CF" w:rsidR="005D7EAE" w:rsidRDefault="005D7EAE" w:rsidP="003F0704">
      <w:pPr>
        <w:spacing w:line="276" w:lineRule="auto"/>
        <w:jc w:val="center"/>
        <w:rPr>
          <w:rFonts w:ascii="Times New Roman" w:hAnsi="Times New Roman" w:cs="Times New Roman"/>
        </w:rPr>
      </w:pPr>
      <w:r>
        <w:rPr>
          <w:rFonts w:ascii="Times New Roman" w:hAnsi="Times New Roman" w:cs="Times New Roman"/>
        </w:rPr>
        <w:t>Arbejderne ’snupper’ afkastet på humankapital.</w:t>
      </w:r>
    </w:p>
    <w:p w14:paraId="54DC3C83" w14:textId="3BA5146B" w:rsidR="005D7EAE" w:rsidRDefault="005D7EAE" w:rsidP="003F0704">
      <w:pPr>
        <w:spacing w:line="276" w:lineRule="auto"/>
        <w:jc w:val="center"/>
        <w:rPr>
          <w:rFonts w:ascii="Times New Roman" w:hAnsi="Times New Roman" w:cs="Times New Roman"/>
        </w:rPr>
      </w:pPr>
      <w:r>
        <w:rPr>
          <w:rFonts w:ascii="Times New Roman" w:hAnsi="Times New Roman" w:cs="Times New Roman"/>
        </w:rPr>
        <w:t>Skyldes at indkomsten deles ligeligt mellem kapital, arbejdere og human kapital.</w:t>
      </w:r>
    </w:p>
    <w:p w14:paraId="470D1DDE" w14:textId="55DD4CCE" w:rsidR="005D7EAE" w:rsidRDefault="005D7EAE" w:rsidP="003F0704">
      <w:pPr>
        <w:spacing w:line="276" w:lineRule="auto"/>
        <w:jc w:val="center"/>
        <w:rPr>
          <w:rFonts w:ascii="Times New Roman" w:hAnsi="Times New Roman" w:cs="Times New Roman"/>
        </w:rPr>
      </w:pPr>
      <w:r>
        <w:rPr>
          <w:rFonts w:ascii="Times New Roman" w:hAnsi="Times New Roman" w:cs="Times New Roman"/>
        </w:rPr>
        <w:t>Da arbejdere og humankapital hænger sammen, får de således både afkastet fra arbejdskraften og fra humankapital.</w:t>
      </w:r>
    </w:p>
    <w:p w14:paraId="25D86576" w14:textId="79B9258C" w:rsidR="00A01A62" w:rsidRDefault="00A01A62" w:rsidP="003F0704">
      <w:pPr>
        <w:spacing w:line="276" w:lineRule="auto"/>
        <w:jc w:val="center"/>
        <w:rPr>
          <w:rFonts w:ascii="Times New Roman" w:hAnsi="Times New Roman" w:cs="Times New Roman"/>
        </w:rPr>
      </w:pPr>
    </w:p>
    <w:p w14:paraId="4EE26937" w14:textId="3961E257" w:rsidR="00A01A62" w:rsidRPr="00A01A62" w:rsidRDefault="00A01A62" w:rsidP="003F0704">
      <w:pPr>
        <w:spacing w:line="276" w:lineRule="auto"/>
        <w:jc w:val="center"/>
        <w:rPr>
          <w:rFonts w:ascii="Times New Roman" w:hAnsi="Times New Roman" w:cs="Times New Roman"/>
          <w:b/>
          <w:bCs/>
        </w:rPr>
      </w:pPr>
      <w:r w:rsidRPr="00A01A62">
        <w:rPr>
          <w:rFonts w:ascii="Times New Roman" w:hAnsi="Times New Roman" w:cs="Times New Roman"/>
          <w:b/>
          <w:bCs/>
        </w:rPr>
        <w:t>Forbrugere</w:t>
      </w:r>
    </w:p>
    <w:p w14:paraId="1A97BA1F" w14:textId="066B2678" w:rsidR="003F0704" w:rsidRDefault="00757F90" w:rsidP="003F0704">
      <w:pPr>
        <w:spacing w:line="276" w:lineRule="auto"/>
        <w:jc w:val="center"/>
        <w:rPr>
          <w:rFonts w:ascii="Times New Roman" w:hAnsi="Times New Roman" w:cs="Times New Roman"/>
        </w:rPr>
      </w:pPr>
      <w:r>
        <w:rPr>
          <w:rFonts w:ascii="Times New Roman" w:hAnsi="Times New Roman" w:cs="Times New Roman"/>
        </w:rPr>
        <w:t xml:space="preserve">Husholdningerne beslutter </w:t>
      </w:r>
      <w:r w:rsidR="001F0530">
        <w:rPr>
          <w:rFonts w:ascii="Times New Roman" w:hAnsi="Times New Roman" w:cs="Times New Roman"/>
        </w:rPr>
        <w:t>nu også hvor meget der opspares i humankapital:</w:t>
      </w:r>
    </w:p>
    <w:p w14:paraId="57AF6F95" w14:textId="164236B9" w:rsidR="001F0530" w:rsidRPr="001F0530" w:rsidRDefault="00EB0A71" w:rsidP="003F0704">
      <w:pPr>
        <w:spacing w:line="276"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m:oMathPara>
    </w:p>
    <w:p w14:paraId="053A1447" w14:textId="1F04E53C" w:rsidR="001F0530" w:rsidRPr="00982312" w:rsidRDefault="00EB0A71" w:rsidP="003F0704">
      <w:pPr>
        <w:spacing w:line="276"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m:oMathPara>
    </w:p>
    <w:p w14:paraId="19DAF588" w14:textId="000A27DE" w:rsidR="00982312" w:rsidRDefault="00982312" w:rsidP="003F0704">
      <w:pPr>
        <w:spacing w:line="276" w:lineRule="auto"/>
        <w:jc w:val="center"/>
        <w:rPr>
          <w:rFonts w:ascii="Times New Roman" w:eastAsiaTheme="minorEastAsia" w:hAnsi="Times New Roman" w:cs="Times New Roman"/>
        </w:rPr>
      </w:pPr>
    </w:p>
    <w:p w14:paraId="20A831BD" w14:textId="28578824" w:rsidR="00982312" w:rsidRPr="00982312" w:rsidRDefault="00982312" w:rsidP="003F0704">
      <w:pPr>
        <w:spacing w:line="276" w:lineRule="auto"/>
        <w:jc w:val="center"/>
        <w:rPr>
          <w:rFonts w:ascii="Times New Roman" w:hAnsi="Times New Roman" w:cs="Times New Roman"/>
          <w:b/>
          <w:bCs/>
        </w:rPr>
      </w:pPr>
      <w:r w:rsidRPr="00982312">
        <w:rPr>
          <w:rFonts w:ascii="Times New Roman" w:eastAsiaTheme="minorEastAsia" w:hAnsi="Times New Roman" w:cs="Times New Roman"/>
          <w:b/>
          <w:bCs/>
        </w:rPr>
        <w:t>Kapitalakkumulation</w:t>
      </w:r>
    </w:p>
    <w:p w14:paraId="2F4C8295" w14:textId="5D489DB2" w:rsidR="003F0704" w:rsidRDefault="00982312" w:rsidP="003F0704">
      <w:pPr>
        <w:spacing w:line="276" w:lineRule="auto"/>
        <w:jc w:val="center"/>
        <w:rPr>
          <w:rFonts w:ascii="Times New Roman" w:hAnsi="Times New Roman" w:cs="Times New Roman"/>
        </w:rPr>
      </w:pPr>
      <w:r>
        <w:rPr>
          <w:rFonts w:ascii="Times New Roman" w:hAnsi="Times New Roman" w:cs="Times New Roman"/>
        </w:rPr>
        <w:t>Fysisk kapital:</w:t>
      </w:r>
    </w:p>
    <w:p w14:paraId="45D69233" w14:textId="4243E89D" w:rsidR="00982312" w:rsidRPr="00982312" w:rsidRDefault="00EB0A71" w:rsidP="003F0704">
      <w:pPr>
        <w:spacing w:line="276"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1-δ</m:t>
              </m:r>
            </m:e>
          </m:d>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oMath>
      </m:oMathPara>
    </w:p>
    <w:p w14:paraId="423FAC2C" w14:textId="1FBCE55C" w:rsidR="00982312" w:rsidRDefault="00982312" w:rsidP="003F0704">
      <w:pPr>
        <w:spacing w:line="276" w:lineRule="auto"/>
        <w:jc w:val="center"/>
        <w:rPr>
          <w:rFonts w:ascii="Times New Roman" w:eastAsiaTheme="minorEastAsia" w:hAnsi="Times New Roman" w:cs="Times New Roman"/>
        </w:rPr>
      </w:pPr>
    </w:p>
    <w:p w14:paraId="2CB7B7F1" w14:textId="1F7C4905" w:rsidR="00982312" w:rsidRDefault="00982312" w:rsidP="003F0704">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Human kapital:</w:t>
      </w:r>
    </w:p>
    <w:p w14:paraId="7E09FDC2" w14:textId="475134A2" w:rsidR="00982312" w:rsidRPr="001A3B22" w:rsidRDefault="00EB0A71" w:rsidP="003F0704">
      <w:pPr>
        <w:spacing w:line="276" w:lineRule="auto"/>
        <w:jc w:val="cente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1-δ</m:t>
              </m:r>
            </m:e>
          </m:d>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oMath>
      </m:oMathPara>
    </w:p>
    <w:p w14:paraId="115CFA34" w14:textId="77777777" w:rsidR="001A3B22" w:rsidRPr="009E3A81" w:rsidRDefault="001A3B22" w:rsidP="003F0704">
      <w:pPr>
        <w:spacing w:line="276" w:lineRule="auto"/>
        <w:jc w:val="center"/>
        <w:rPr>
          <w:rFonts w:ascii="Times New Roman" w:eastAsiaTheme="minorEastAsia" w:hAnsi="Times New Roman" w:cs="Times New Roman"/>
        </w:rPr>
      </w:pPr>
    </w:p>
    <w:p w14:paraId="3E0A0833" w14:textId="5D02CC95" w:rsidR="009E3A81" w:rsidRPr="009E3A81" w:rsidRDefault="009E3A81" w:rsidP="003F0704">
      <w:pPr>
        <w:spacing w:line="276" w:lineRule="auto"/>
        <w:jc w:val="center"/>
        <w:rPr>
          <w:rFonts w:ascii="Times New Roman" w:hAnsi="Times New Roman" w:cs="Times New Roman"/>
          <w:b/>
          <w:bCs/>
        </w:rPr>
      </w:pPr>
      <w:r w:rsidRPr="009E3A81">
        <w:rPr>
          <w:rFonts w:ascii="Times New Roman" w:eastAsiaTheme="minorEastAsia" w:hAnsi="Times New Roman" w:cs="Times New Roman"/>
          <w:b/>
          <w:bCs/>
        </w:rPr>
        <w:t>Den samlede model (kap 6)</w:t>
      </w:r>
    </w:p>
    <w:p w14:paraId="467F9037" w14:textId="3A44ACA6" w:rsidR="00D12F53" w:rsidRDefault="00146CD6" w:rsidP="006B0D25">
      <w:pPr>
        <w:spacing w:line="276" w:lineRule="auto"/>
        <w:jc w:val="center"/>
        <w:rPr>
          <w:rFonts w:ascii="Times New Roman" w:hAnsi="Times New Roman" w:cs="Times New Roman"/>
          <w:b/>
          <w:bCs/>
          <w:color w:val="FF0000"/>
          <w:sz w:val="36"/>
          <w:szCs w:val="36"/>
        </w:rPr>
      </w:pPr>
      <w:r w:rsidRPr="00146CD6">
        <w:rPr>
          <w:rFonts w:ascii="Times New Roman" w:hAnsi="Times New Roman" w:cs="Times New Roman"/>
          <w:b/>
          <w:bCs/>
          <w:noProof/>
          <w:color w:val="FF0000"/>
          <w:sz w:val="36"/>
          <w:szCs w:val="36"/>
        </w:rPr>
        <w:drawing>
          <wp:inline distT="0" distB="0" distL="0" distR="0" wp14:anchorId="33818E96" wp14:editId="5C06FCB6">
            <wp:extent cx="4533900" cy="2692400"/>
            <wp:effectExtent l="0" t="0" r="0" b="0"/>
            <wp:docPr id="49" name="Billede 4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Et billede, der indeholder tekst&#10;&#10;Automatisk genereret beskrivelse"/>
                    <pic:cNvPicPr/>
                  </pic:nvPicPr>
                  <pic:blipFill>
                    <a:blip r:embed="rId53"/>
                    <a:stretch>
                      <a:fillRect/>
                    </a:stretch>
                  </pic:blipFill>
                  <pic:spPr>
                    <a:xfrm>
                      <a:off x="0" y="0"/>
                      <a:ext cx="4533900" cy="2692400"/>
                    </a:xfrm>
                    <a:prstGeom prst="rect">
                      <a:avLst/>
                    </a:prstGeom>
                  </pic:spPr>
                </pic:pic>
              </a:graphicData>
            </a:graphic>
          </wp:inline>
        </w:drawing>
      </w:r>
    </w:p>
    <w:p w14:paraId="580ABDF5" w14:textId="269FACBC" w:rsidR="00385B59" w:rsidRDefault="00385B59" w:rsidP="00385B59">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Vi ser teknologien vokser eksponentielt</w:t>
      </w:r>
      <w:r w:rsidR="00AE6F12">
        <w:rPr>
          <w:rFonts w:ascii="Times New Roman" w:eastAsiaTheme="minorEastAsia" w:hAnsi="Times New Roman" w:cs="Times New Roman"/>
        </w:rPr>
        <w:t xml:space="preserve"> </w:t>
      </w:r>
      <w:r>
        <w:rPr>
          <w:rFonts w:ascii="Times New Roman" w:eastAsiaTheme="minorEastAsia" w:hAnsi="Times New Roman" w:cs="Times New Roman"/>
        </w:rPr>
        <w:t>og eksogent</w:t>
      </w:r>
      <w:r w:rsidR="00AE6F12">
        <w:rPr>
          <w:rFonts w:ascii="Times New Roman" w:eastAsiaTheme="minorEastAsia" w:hAnsi="Times New Roman" w:cs="Times New Roman"/>
        </w:rPr>
        <w:t>, modsat kap 8+9</w:t>
      </w:r>
    </w:p>
    <w:p w14:paraId="56B27120" w14:textId="16AAC7BF" w:rsidR="00AE6F12" w:rsidRDefault="00AE6F12" w:rsidP="00385B59">
      <w:pPr>
        <w:spacing w:line="276" w:lineRule="auto"/>
        <w:jc w:val="center"/>
        <w:rPr>
          <w:rFonts w:ascii="Times New Roman" w:eastAsiaTheme="minorEastAsia" w:hAnsi="Times New Roman" w:cs="Times New Roman"/>
        </w:rPr>
      </w:pPr>
    </w:p>
    <w:p w14:paraId="77A0347E" w14:textId="50646E18" w:rsidR="00385B59" w:rsidRDefault="00F12DFB" w:rsidP="00AE6F12">
      <w:pPr>
        <w:spacing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t>Analyse og intuition</w:t>
      </w:r>
    </w:p>
    <w:p w14:paraId="6C4A717E" w14:textId="0C16CB9A" w:rsidR="00AE6F12" w:rsidRPr="00AE6F12" w:rsidRDefault="00AE6F12" w:rsidP="00AE6F12">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Tildevariable er konstante i steady state: </w:t>
      </w:r>
    </w:p>
    <w:p w14:paraId="45C8096A" w14:textId="1A24A53C" w:rsidR="00385B59" w:rsidRDefault="000A42F7" w:rsidP="006B0D25">
      <w:pPr>
        <w:spacing w:line="276" w:lineRule="auto"/>
        <w:jc w:val="center"/>
        <w:rPr>
          <w:rFonts w:ascii="Times New Roman" w:hAnsi="Times New Roman" w:cs="Times New Roman"/>
          <w:b/>
          <w:bCs/>
          <w:color w:val="FF0000"/>
          <w:sz w:val="36"/>
          <w:szCs w:val="36"/>
        </w:rPr>
      </w:pPr>
      <w:r w:rsidRPr="000A42F7">
        <w:rPr>
          <w:rFonts w:ascii="Times New Roman" w:hAnsi="Times New Roman" w:cs="Times New Roman"/>
          <w:b/>
          <w:bCs/>
          <w:noProof/>
          <w:color w:val="FF0000"/>
          <w:sz w:val="36"/>
          <w:szCs w:val="36"/>
        </w:rPr>
        <w:drawing>
          <wp:inline distT="0" distB="0" distL="0" distR="0" wp14:anchorId="6EED1437" wp14:editId="4959FE37">
            <wp:extent cx="3997569" cy="774810"/>
            <wp:effectExtent l="0" t="0" r="3175"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02662" cy="775797"/>
                    </a:xfrm>
                    <a:prstGeom prst="rect">
                      <a:avLst/>
                    </a:prstGeom>
                  </pic:spPr>
                </pic:pic>
              </a:graphicData>
            </a:graphic>
          </wp:inline>
        </w:drawing>
      </w:r>
    </w:p>
    <w:p w14:paraId="10579929" w14:textId="77777777" w:rsidR="00631961" w:rsidRDefault="00631961" w:rsidP="00631961">
      <w:pPr>
        <w:spacing w:line="276" w:lineRule="auto"/>
        <w:jc w:val="center"/>
        <w:rPr>
          <w:rFonts w:ascii="Times New Roman" w:eastAsiaTheme="minorEastAsia" w:hAnsi="Times New Roman" w:cs="Times New Roman"/>
        </w:rPr>
      </w:pPr>
    </w:p>
    <w:p w14:paraId="35106860" w14:textId="0E675455" w:rsidR="00631961" w:rsidRDefault="00631961"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Da vi har 2 </w:t>
      </w:r>
      <w:r w:rsidR="00F12DFB">
        <w:rPr>
          <w:rFonts w:ascii="Times New Roman" w:eastAsiaTheme="minorEastAsia" w:hAnsi="Times New Roman" w:cs="Times New Roman"/>
        </w:rPr>
        <w:t>kapitalakkumulationsligninger,</w:t>
      </w:r>
      <w:r>
        <w:rPr>
          <w:rFonts w:ascii="Times New Roman" w:eastAsiaTheme="minorEastAsia" w:hAnsi="Times New Roman" w:cs="Times New Roman"/>
        </w:rPr>
        <w:t xml:space="preserve"> har vi også 2 transitionsligninger</w:t>
      </w:r>
    </w:p>
    <w:p w14:paraId="3DFE1D9D" w14:textId="61120C43" w:rsidR="00631961" w:rsidRDefault="00EB0A71" w:rsidP="00631961">
      <w:pPr>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sidR="00F12DFB">
        <w:rPr>
          <w:rFonts w:ascii="Times New Roman" w:eastAsiaTheme="minorEastAsia" w:hAnsi="Times New Roman" w:cs="Times New Roman"/>
        </w:rPr>
        <w:t xml:space="preserve"> akkumuleres på samme måde, og der er faldende marginalprodukt til begge.</w:t>
      </w:r>
    </w:p>
    <w:p w14:paraId="0C6D449A" w14:textId="59B38B09" w:rsidR="00F12DFB" w:rsidRDefault="00EB0A71" w:rsidP="00631961">
      <w:pPr>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sidR="00E63AAE">
        <w:rPr>
          <w:rFonts w:ascii="Times New Roman" w:eastAsiaTheme="minorEastAsia" w:hAnsi="Times New Roman" w:cs="Times New Roman"/>
        </w:rPr>
        <w:t xml:space="preserve"> konvergerer mod SS værdierne </w:t>
      </w:r>
      <m:oMath>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p>
            <m:r>
              <w:rPr>
                <w:rFonts w:ascii="Cambria Math" w:eastAsiaTheme="minorEastAsia" w:hAnsi="Cambria Math" w:cs="Times New Roman"/>
              </w:rPr>
              <m:t>*</m:t>
            </m:r>
          </m:sup>
        </m:sSup>
        <m:r>
          <w:rPr>
            <w:rFonts w:ascii="Cambria Math" w:eastAsiaTheme="minorEastAsia" w:hAnsi="Cambria Math" w:cs="Times New Roman"/>
          </w:rPr>
          <m:t xml:space="preserve"> og </m:t>
        </m:r>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p>
            <m:r>
              <w:rPr>
                <w:rFonts w:ascii="Cambria Math" w:eastAsiaTheme="minorEastAsia" w:hAnsi="Cambria Math" w:cs="Times New Roman"/>
              </w:rPr>
              <m:t>*</m:t>
            </m:r>
          </m:sup>
        </m:sSup>
      </m:oMath>
      <w:r w:rsidR="00E63AAE">
        <w:rPr>
          <w:rFonts w:ascii="Times New Roman" w:eastAsiaTheme="minorEastAsia" w:hAnsi="Times New Roman" w:cs="Times New Roman"/>
        </w:rPr>
        <w:t>.</w:t>
      </w:r>
    </w:p>
    <w:p w14:paraId="57E9C7E9" w14:textId="0B86F405" w:rsidR="004E40F9" w:rsidRDefault="004E40F9" w:rsidP="00631961">
      <w:pPr>
        <w:spacing w:line="276" w:lineRule="auto"/>
        <w:jc w:val="center"/>
        <w:rPr>
          <w:rFonts w:ascii="Times New Roman" w:eastAsiaTheme="minorEastAsia" w:hAnsi="Times New Roman" w:cs="Times New Roman"/>
        </w:rPr>
      </w:pPr>
    </w:p>
    <w:p w14:paraId="534C12B8" w14:textId="4A039E2B" w:rsidR="009D3DDD" w:rsidRPr="009D3DDD" w:rsidRDefault="009D3DDD" w:rsidP="00631961">
      <w:pPr>
        <w:spacing w:line="276" w:lineRule="auto"/>
        <w:jc w:val="center"/>
        <w:rPr>
          <w:rFonts w:ascii="Times New Roman" w:eastAsiaTheme="minorEastAsia" w:hAnsi="Times New Roman" w:cs="Times New Roman"/>
          <w:u w:val="single"/>
        </w:rPr>
      </w:pPr>
      <w:r w:rsidRPr="009D3DDD">
        <w:rPr>
          <w:rFonts w:ascii="Times New Roman" w:eastAsiaTheme="minorEastAsia" w:hAnsi="Times New Roman" w:cs="Times New Roman"/>
          <w:u w:val="single"/>
        </w:rPr>
        <w:t>Stigning i opsparingsrater</w:t>
      </w:r>
    </w:p>
    <w:p w14:paraId="2DBE6F0B" w14:textId="2EA79C95" w:rsidR="004E40F9" w:rsidRDefault="004E40F9"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Stigning i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oMath>
      <w:r>
        <w:rPr>
          <w:rFonts w:ascii="Times New Roman" w:eastAsiaTheme="minorEastAsia" w:hAnsi="Times New Roman" w:cs="Times New Roman"/>
        </w:rPr>
        <w:t xml:space="preserve"> </w:t>
      </w:r>
      <w:r w:rsidR="00047993">
        <w:rPr>
          <w:rFonts w:ascii="Times New Roman" w:eastAsiaTheme="minorEastAsia" w:hAnsi="Times New Roman" w:cs="Times New Roman"/>
        </w:rPr>
        <w:t>=&gt; mere opsparing</w:t>
      </w:r>
      <w:r w:rsidR="004F5A3B">
        <w:rPr>
          <w:rFonts w:ascii="Times New Roman" w:eastAsiaTheme="minorEastAsia" w:hAnsi="Times New Roman" w:cs="Times New Roman"/>
        </w:rPr>
        <w:t xml:space="preserve"> i fysisk kapital =&gt; stigning i </w:t>
      </w:r>
      <m:oMath>
        <m:acc>
          <m:accPr>
            <m:chr m:val="̃"/>
            <m:ctrlPr>
              <w:rPr>
                <w:rFonts w:ascii="Cambria Math" w:eastAsiaTheme="minorEastAsia" w:hAnsi="Cambria Math" w:cs="Times New Roman"/>
                <w:i/>
              </w:rPr>
            </m:ctrlPr>
          </m:accPr>
          <m:e>
            <m:r>
              <w:rPr>
                <w:rFonts w:ascii="Cambria Math" w:eastAsiaTheme="minorEastAsia" w:hAnsi="Cambria Math" w:cs="Times New Roman"/>
              </w:rPr>
              <m:t>k</m:t>
            </m:r>
          </m:e>
        </m:acc>
      </m:oMath>
    </w:p>
    <w:p w14:paraId="6F2ED180" w14:textId="5BAB3226" w:rsidR="004F5A3B" w:rsidRDefault="004F5A3B"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(eller fald i </w:t>
      </w:r>
      <m:oMath>
        <m:r>
          <w:rPr>
            <w:rFonts w:ascii="Cambria Math" w:eastAsiaTheme="minorEastAsia" w:hAnsi="Cambria Math" w:cs="Times New Roman"/>
          </w:rPr>
          <m:t>n</m:t>
        </m:r>
      </m:oMath>
      <w:r>
        <w:rPr>
          <w:rFonts w:ascii="Times New Roman" w:eastAsiaTheme="minorEastAsia" w:hAnsi="Times New Roman" w:cs="Times New Roman"/>
        </w:rPr>
        <w:t xml:space="preserve"> eller </w:t>
      </w:r>
      <m:oMath>
        <m:r>
          <w:rPr>
            <w:rFonts w:ascii="Cambria Math" w:eastAsiaTheme="minorEastAsia" w:hAnsi="Cambria Math" w:cs="Times New Roman"/>
          </w:rPr>
          <m:t>δ</m:t>
        </m:r>
      </m:oMath>
      <w:r>
        <w:rPr>
          <w:rFonts w:ascii="Times New Roman" w:eastAsiaTheme="minorEastAsia" w:hAnsi="Times New Roman" w:cs="Times New Roman"/>
        </w:rPr>
        <w:t>) =&gt; m</w:t>
      </w:r>
      <w:r w:rsidR="00214D76">
        <w:rPr>
          <w:rFonts w:ascii="Times New Roman" w:eastAsiaTheme="minorEastAsia" w:hAnsi="Times New Roman" w:cs="Times New Roman"/>
        </w:rPr>
        <w:t>indre</w:t>
      </w:r>
      <w:r>
        <w:rPr>
          <w:rFonts w:ascii="Times New Roman" w:eastAsiaTheme="minorEastAsia" w:hAnsi="Times New Roman" w:cs="Times New Roman"/>
        </w:rPr>
        <w:t xml:space="preserve"> udtynding/nedslidning på fysisk kapital =&gt; stigning i </w:t>
      </w:r>
      <m:oMath>
        <m:acc>
          <m:accPr>
            <m:chr m:val="̃"/>
            <m:ctrlPr>
              <w:rPr>
                <w:rFonts w:ascii="Cambria Math" w:eastAsiaTheme="minorEastAsia" w:hAnsi="Cambria Math" w:cs="Times New Roman"/>
                <w:i/>
              </w:rPr>
            </m:ctrlPr>
          </m:accPr>
          <m:e>
            <m:r>
              <w:rPr>
                <w:rFonts w:ascii="Cambria Math" w:eastAsiaTheme="minorEastAsia" w:hAnsi="Cambria Math" w:cs="Times New Roman"/>
              </w:rPr>
              <m:t>k</m:t>
            </m:r>
          </m:e>
        </m:acc>
      </m:oMath>
    </w:p>
    <w:p w14:paraId="38C36295" w14:textId="3AA9C99E" w:rsidR="004F5A3B" w:rsidRDefault="004F5A3B" w:rsidP="00631961">
      <w:pPr>
        <w:spacing w:line="276" w:lineRule="auto"/>
        <w:jc w:val="center"/>
        <w:rPr>
          <w:rFonts w:ascii="Times New Roman" w:eastAsiaTheme="minorEastAsia" w:hAnsi="Times New Roman" w:cs="Times New Roman"/>
        </w:rPr>
      </w:pPr>
    </w:p>
    <w:p w14:paraId="334469D5" w14:textId="5D84C4DA" w:rsidR="004F5A3B" w:rsidRDefault="004F5A3B" w:rsidP="004F5A3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Stigning i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oMath>
      <w:r>
        <w:rPr>
          <w:rFonts w:ascii="Times New Roman" w:eastAsiaTheme="minorEastAsia" w:hAnsi="Times New Roman" w:cs="Times New Roman"/>
        </w:rPr>
        <w:t xml:space="preserve"> =&gt; mere opsparing i human kapital =&gt; stigning i </w:t>
      </w:r>
      <m:oMath>
        <m:acc>
          <m:accPr>
            <m:chr m:val="̃"/>
            <m:ctrlPr>
              <w:rPr>
                <w:rFonts w:ascii="Cambria Math" w:eastAsiaTheme="minorEastAsia" w:hAnsi="Cambria Math" w:cs="Times New Roman"/>
                <w:i/>
              </w:rPr>
            </m:ctrlPr>
          </m:accPr>
          <m:e>
            <m:r>
              <w:rPr>
                <w:rFonts w:ascii="Cambria Math" w:eastAsiaTheme="minorEastAsia" w:hAnsi="Cambria Math" w:cs="Times New Roman"/>
              </w:rPr>
              <m:t>h</m:t>
            </m:r>
          </m:e>
        </m:acc>
      </m:oMath>
    </w:p>
    <w:p w14:paraId="629CF0F6" w14:textId="39F3548C" w:rsidR="004F5A3B" w:rsidRDefault="004F5A3B" w:rsidP="004F5A3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(eller fald i </w:t>
      </w:r>
      <m:oMath>
        <m:r>
          <w:rPr>
            <w:rFonts w:ascii="Cambria Math" w:eastAsiaTheme="minorEastAsia" w:hAnsi="Cambria Math" w:cs="Times New Roman"/>
          </w:rPr>
          <m:t>n</m:t>
        </m:r>
      </m:oMath>
      <w:r>
        <w:rPr>
          <w:rFonts w:ascii="Times New Roman" w:eastAsiaTheme="minorEastAsia" w:hAnsi="Times New Roman" w:cs="Times New Roman"/>
        </w:rPr>
        <w:t xml:space="preserve"> eller </w:t>
      </w:r>
      <m:oMath>
        <m:r>
          <w:rPr>
            <w:rFonts w:ascii="Cambria Math" w:eastAsiaTheme="minorEastAsia" w:hAnsi="Cambria Math" w:cs="Times New Roman"/>
          </w:rPr>
          <m:t>δ</m:t>
        </m:r>
      </m:oMath>
      <w:r>
        <w:rPr>
          <w:rFonts w:ascii="Times New Roman" w:eastAsiaTheme="minorEastAsia" w:hAnsi="Times New Roman" w:cs="Times New Roman"/>
        </w:rPr>
        <w:t xml:space="preserve">) =&gt; </w:t>
      </w:r>
      <w:r w:rsidR="00214D76">
        <w:rPr>
          <w:rFonts w:ascii="Times New Roman" w:eastAsiaTheme="minorEastAsia" w:hAnsi="Times New Roman" w:cs="Times New Roman"/>
        </w:rPr>
        <w:t>mindre udtynding/nedslidning på human</w:t>
      </w:r>
      <w:r>
        <w:rPr>
          <w:rFonts w:ascii="Times New Roman" w:eastAsiaTheme="minorEastAsia" w:hAnsi="Times New Roman" w:cs="Times New Roman"/>
        </w:rPr>
        <w:t xml:space="preserve"> kapital =&gt; stigning i </w:t>
      </w:r>
      <m:oMath>
        <m:acc>
          <m:accPr>
            <m:chr m:val="̃"/>
            <m:ctrlPr>
              <w:rPr>
                <w:rFonts w:ascii="Cambria Math" w:eastAsiaTheme="minorEastAsia" w:hAnsi="Cambria Math" w:cs="Times New Roman"/>
                <w:i/>
              </w:rPr>
            </m:ctrlPr>
          </m:accPr>
          <m:e>
            <m:r>
              <w:rPr>
                <w:rFonts w:ascii="Cambria Math" w:eastAsiaTheme="minorEastAsia" w:hAnsi="Cambria Math" w:cs="Times New Roman"/>
              </w:rPr>
              <m:t>h</m:t>
            </m:r>
          </m:e>
        </m:acc>
      </m:oMath>
    </w:p>
    <w:p w14:paraId="1EA883EC" w14:textId="07D7C6F8" w:rsidR="004F5A3B" w:rsidRDefault="004F5A3B" w:rsidP="00631961">
      <w:pPr>
        <w:spacing w:line="276" w:lineRule="auto"/>
        <w:jc w:val="center"/>
        <w:rPr>
          <w:rFonts w:ascii="Times New Roman" w:eastAsiaTheme="minorEastAsia" w:hAnsi="Times New Roman" w:cs="Times New Roman"/>
        </w:rPr>
      </w:pPr>
    </w:p>
    <w:p w14:paraId="7BF8C86B" w14:textId="391C9D75" w:rsidR="009D3DDD" w:rsidRDefault="009D3DDD" w:rsidP="00631961">
      <w:pPr>
        <w:spacing w:line="276" w:lineRule="auto"/>
        <w:jc w:val="center"/>
        <w:rPr>
          <w:rFonts w:ascii="Times New Roman" w:eastAsiaTheme="minorEastAsia" w:hAnsi="Times New Roman" w:cs="Times New Roman"/>
          <w:u w:val="single"/>
        </w:rPr>
      </w:pPr>
      <w:r w:rsidRPr="009D3DDD">
        <w:rPr>
          <w:rFonts w:ascii="Times New Roman" w:eastAsiaTheme="minorEastAsia" w:hAnsi="Times New Roman" w:cs="Times New Roman"/>
          <w:u w:val="single"/>
        </w:rPr>
        <w:t>Krydseffekter</w:t>
      </w:r>
    </w:p>
    <w:p w14:paraId="19D16760" w14:textId="294FFC52" w:rsidR="00FA39FF" w:rsidRDefault="00FA39FF"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Interaktion mellem fysisk og human kapital</w:t>
      </w:r>
    </w:p>
    <w:p w14:paraId="7C8FABE1" w14:textId="31ED2C1F" w:rsidR="00FA39FF" w:rsidRPr="004A0025" w:rsidRDefault="00EB0A71" w:rsidP="00631961">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r>
            <w:rPr>
              <w:rFonts w:ascii="Cambria Math" w:eastAsiaTheme="minorEastAsia" w:hAnsi="Cambria Math" w:cs="Times New Roman"/>
            </w:rPr>
            <m:t xml:space="preserve">↑  ⇒ </m:t>
          </m:r>
          <m:acc>
            <m:accPr>
              <m:chr m:val="̃"/>
              <m:ctrlPr>
                <w:rPr>
                  <w:rFonts w:ascii="Cambria Math" w:eastAsiaTheme="minorEastAsia" w:hAnsi="Cambria Math" w:cs="Times New Roman"/>
                  <w:i/>
                </w:rPr>
              </m:ctrlPr>
            </m:accPr>
            <m:e>
              <m:r>
                <w:rPr>
                  <w:rFonts w:ascii="Cambria Math" w:eastAsiaTheme="minorEastAsia" w:hAnsi="Cambria Math" w:cs="Times New Roman"/>
                </w:rPr>
                <m:t>k</m:t>
              </m:r>
            </m:e>
          </m:acc>
          <m:r>
            <w:rPr>
              <w:rFonts w:ascii="Cambria Math" w:eastAsiaTheme="minorEastAsia" w:hAnsi="Cambria Math" w:cs="Times New Roman"/>
            </w:rPr>
            <m:t xml:space="preserve">↑ ⇒indkomst øges, </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xml:space="preserve">↑ ⇒opsparing øges,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acc>
            <m:accPr>
              <m:chr m:val="̃"/>
              <m:ctrlPr>
                <w:rPr>
                  <w:rFonts w:ascii="Cambria Math" w:eastAsiaTheme="minorEastAsia" w:hAnsi="Cambria Math" w:cs="Times New Roman"/>
                  <w:i/>
                </w:rPr>
              </m:ctrlPr>
            </m:accPr>
            <m:e>
              <m:r>
                <w:rPr>
                  <w:rFonts w:ascii="Cambria Math" w:eastAsiaTheme="minorEastAsia" w:hAnsi="Cambria Math" w:cs="Times New Roman"/>
                </w:rPr>
                <m:t>h</m:t>
              </m:r>
            </m:e>
          </m:acc>
          <m:r>
            <w:rPr>
              <w:rFonts w:ascii="Cambria Math" w:eastAsiaTheme="minorEastAsia" w:hAnsi="Cambria Math" w:cs="Times New Roman"/>
            </w:rPr>
            <m:t>↑</m:t>
          </m:r>
        </m:oMath>
      </m:oMathPara>
    </w:p>
    <w:p w14:paraId="29AEA97B" w14:textId="73771C02" w:rsidR="004A0025" w:rsidRPr="00FA39FF" w:rsidRDefault="00EB0A71" w:rsidP="004A0025">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r>
            <w:rPr>
              <w:rFonts w:ascii="Cambria Math" w:eastAsiaTheme="minorEastAsia" w:hAnsi="Cambria Math" w:cs="Times New Roman"/>
            </w:rPr>
            <m:t xml:space="preserve">↑  ⇒ </m:t>
          </m:r>
          <m:acc>
            <m:accPr>
              <m:chr m:val="̃"/>
              <m:ctrlPr>
                <w:rPr>
                  <w:rFonts w:ascii="Cambria Math" w:eastAsiaTheme="minorEastAsia" w:hAnsi="Cambria Math" w:cs="Times New Roman"/>
                  <w:i/>
                </w:rPr>
              </m:ctrlPr>
            </m:accPr>
            <m:e>
              <m:r>
                <w:rPr>
                  <w:rFonts w:ascii="Cambria Math" w:eastAsiaTheme="minorEastAsia" w:hAnsi="Cambria Math" w:cs="Times New Roman"/>
                </w:rPr>
                <m:t>h</m:t>
              </m:r>
            </m:e>
          </m:acc>
          <m:r>
            <w:rPr>
              <w:rFonts w:ascii="Cambria Math" w:eastAsiaTheme="minorEastAsia" w:hAnsi="Cambria Math" w:cs="Times New Roman"/>
            </w:rPr>
            <m:t xml:space="preserve">↑ ⇒indkomst øges, </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xml:space="preserve">↑ ⇒opsparing øges,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acc>
            <m:accPr>
              <m:chr m:val="̃"/>
              <m:ctrlPr>
                <w:rPr>
                  <w:rFonts w:ascii="Cambria Math" w:eastAsiaTheme="minorEastAsia" w:hAnsi="Cambria Math" w:cs="Times New Roman"/>
                  <w:i/>
                </w:rPr>
              </m:ctrlPr>
            </m:accPr>
            <m:e>
              <m:r>
                <w:rPr>
                  <w:rFonts w:ascii="Cambria Math" w:eastAsiaTheme="minorEastAsia" w:hAnsi="Cambria Math" w:cs="Times New Roman"/>
                </w:rPr>
                <m:t>k</m:t>
              </m:r>
            </m:e>
          </m:acc>
          <m:r>
            <w:rPr>
              <w:rFonts w:ascii="Cambria Math" w:eastAsiaTheme="minorEastAsia" w:hAnsi="Cambria Math" w:cs="Times New Roman"/>
            </w:rPr>
            <m:t>↑</m:t>
          </m:r>
        </m:oMath>
      </m:oMathPara>
    </w:p>
    <w:p w14:paraId="72C27926" w14:textId="5D1923CF" w:rsidR="004A0025" w:rsidRDefault="004A0025" w:rsidP="00631961">
      <w:pPr>
        <w:spacing w:line="276" w:lineRule="auto"/>
        <w:jc w:val="center"/>
        <w:rPr>
          <w:rFonts w:ascii="Times New Roman" w:eastAsiaTheme="minorEastAsia" w:hAnsi="Times New Roman" w:cs="Times New Roman"/>
        </w:rPr>
      </w:pPr>
    </w:p>
    <w:p w14:paraId="287FA7B9" w14:textId="64FE7866" w:rsidR="007E7CF0" w:rsidRDefault="007E7CF0"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Krydseffekter betyder at parameterændringer selvforstærkes</w:t>
      </w:r>
    </w:p>
    <w:p w14:paraId="46B28F07" w14:textId="672A69E6" w:rsidR="007E7CF0" w:rsidRPr="00896DBB" w:rsidRDefault="00EB0A71" w:rsidP="007E7CF0">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r>
            <w:rPr>
              <w:rFonts w:ascii="Cambria Math" w:eastAsiaTheme="minorEastAsia" w:hAnsi="Cambria Math" w:cs="Times New Roman"/>
            </w:rPr>
            <m:t xml:space="preserve">↑  ⇒ </m:t>
          </m:r>
          <m:acc>
            <m:accPr>
              <m:chr m:val="̃"/>
              <m:ctrlPr>
                <w:rPr>
                  <w:rFonts w:ascii="Cambria Math" w:eastAsiaTheme="minorEastAsia" w:hAnsi="Cambria Math" w:cs="Times New Roman"/>
                  <w:i/>
                </w:rPr>
              </m:ctrlPr>
            </m:accPr>
            <m:e>
              <m:r>
                <w:rPr>
                  <w:rFonts w:ascii="Cambria Math" w:eastAsiaTheme="minorEastAsia" w:hAnsi="Cambria Math" w:cs="Times New Roman"/>
                </w:rPr>
                <m:t>k</m:t>
              </m:r>
            </m:e>
          </m:acc>
          <m:r>
            <w:rPr>
              <w:rFonts w:ascii="Cambria Math" w:eastAsiaTheme="minorEastAsia" w:hAnsi="Cambria Math" w:cs="Times New Roman"/>
            </w:rPr>
            <m:t xml:space="preserve">↑ ⇒ </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acc>
            <m:accPr>
              <m:chr m:val="̃"/>
              <m:ctrlPr>
                <w:rPr>
                  <w:rFonts w:ascii="Cambria Math" w:eastAsiaTheme="minorEastAsia" w:hAnsi="Cambria Math" w:cs="Times New Roman"/>
                  <w:i/>
                </w:rPr>
              </m:ctrlPr>
            </m:accPr>
            <m:e>
              <m:r>
                <w:rPr>
                  <w:rFonts w:ascii="Cambria Math" w:eastAsiaTheme="minorEastAsia" w:hAnsi="Cambria Math" w:cs="Times New Roman"/>
                </w:rPr>
                <m:t>h</m:t>
              </m:r>
            </m:e>
          </m:acc>
          <m:r>
            <w:rPr>
              <w:rFonts w:ascii="Cambria Math" w:eastAsiaTheme="minorEastAsia" w:hAnsi="Cambria Math" w:cs="Times New Roman"/>
            </w:rPr>
            <m:t xml:space="preserve">↑ ⇒ </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  ⇒</m:t>
          </m:r>
          <m:acc>
            <m:accPr>
              <m:chr m:val="̃"/>
              <m:ctrlPr>
                <w:rPr>
                  <w:rFonts w:ascii="Cambria Math" w:eastAsiaTheme="minorEastAsia" w:hAnsi="Cambria Math" w:cs="Times New Roman"/>
                  <w:i/>
                </w:rPr>
              </m:ctrlPr>
            </m:accPr>
            <m:e>
              <m:r>
                <w:rPr>
                  <w:rFonts w:ascii="Cambria Math" w:eastAsiaTheme="minorEastAsia" w:hAnsi="Cambria Math" w:cs="Times New Roman"/>
                </w:rPr>
                <m:t>k</m:t>
              </m:r>
            </m:e>
          </m:acc>
          <m:r>
            <w:rPr>
              <w:rFonts w:ascii="Cambria Math" w:eastAsiaTheme="minorEastAsia" w:hAnsi="Cambria Math" w:cs="Times New Roman"/>
            </w:rPr>
            <m:t>↑osv.</m:t>
          </m:r>
        </m:oMath>
      </m:oMathPara>
    </w:p>
    <w:p w14:paraId="297FA2B7" w14:textId="1A3A9E1F" w:rsidR="00896DBB" w:rsidRDefault="00896DBB"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Parameterændringer i kap 6 har derfor stærkere effekt end i kap 5</w:t>
      </w:r>
    </w:p>
    <w:p w14:paraId="55D0D48A" w14:textId="4776A4B3" w:rsidR="00DF322D" w:rsidRDefault="00DF322D" w:rsidP="00896DBB">
      <w:pPr>
        <w:spacing w:line="276" w:lineRule="auto"/>
        <w:jc w:val="center"/>
        <w:rPr>
          <w:rFonts w:ascii="Times New Roman" w:eastAsiaTheme="minorEastAsia" w:hAnsi="Times New Roman" w:cs="Times New Roman"/>
        </w:rPr>
      </w:pPr>
    </w:p>
    <w:p w14:paraId="2D993674" w14:textId="07BE368B" w:rsidR="00DF322D" w:rsidRDefault="00DF322D" w:rsidP="00896DBB">
      <w:pPr>
        <w:spacing w:line="276" w:lineRule="auto"/>
        <w:jc w:val="center"/>
        <w:rPr>
          <w:rFonts w:ascii="Times New Roman" w:eastAsiaTheme="minorEastAsia" w:hAnsi="Times New Roman" w:cs="Times New Roman"/>
          <w:b/>
          <w:bCs/>
        </w:rPr>
      </w:pPr>
      <w:r w:rsidRPr="00DF322D">
        <w:rPr>
          <w:rFonts w:ascii="Times New Roman" w:eastAsiaTheme="minorEastAsia" w:hAnsi="Times New Roman" w:cs="Times New Roman"/>
          <w:b/>
          <w:bCs/>
        </w:rPr>
        <w:t>Kausalitet</w:t>
      </w:r>
    </w:p>
    <w:p w14:paraId="273F2620" w14:textId="68B3A7F0" w:rsidR="00DF322D" w:rsidRDefault="00DF322D" w:rsidP="00896DBB">
      <w:pPr>
        <w:spacing w:line="276" w:lineRule="auto"/>
        <w:jc w:val="center"/>
        <w:rPr>
          <w:rFonts w:ascii="Times New Roman" w:eastAsiaTheme="minorEastAsia" w:hAnsi="Times New Roman" w:cs="Times New Roman"/>
        </w:rPr>
      </w:pPr>
      <w:r w:rsidRPr="00DF322D">
        <w:rPr>
          <w:rFonts w:ascii="Times New Roman" w:eastAsiaTheme="minorEastAsia" w:hAnsi="Times New Roman" w:cs="Times New Roman"/>
          <w:noProof/>
        </w:rPr>
        <w:drawing>
          <wp:inline distT="0" distB="0" distL="0" distR="0" wp14:anchorId="3CB97BDC" wp14:editId="2C167B71">
            <wp:extent cx="5398717" cy="1956041"/>
            <wp:effectExtent l="0" t="0" r="0" b="0"/>
            <wp:docPr id="51" name="Billede 51" descr="Et billede, der indeholder anten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Et billede, der indeholder antenne&#10;&#10;Automatisk genereret beskrivelse"/>
                    <pic:cNvPicPr/>
                  </pic:nvPicPr>
                  <pic:blipFill>
                    <a:blip r:embed="rId55"/>
                    <a:stretch>
                      <a:fillRect/>
                    </a:stretch>
                  </pic:blipFill>
                  <pic:spPr>
                    <a:xfrm>
                      <a:off x="0" y="0"/>
                      <a:ext cx="5406286" cy="1958783"/>
                    </a:xfrm>
                    <a:prstGeom prst="rect">
                      <a:avLst/>
                    </a:prstGeom>
                  </pic:spPr>
                </pic:pic>
              </a:graphicData>
            </a:graphic>
          </wp:inline>
        </w:drawing>
      </w:r>
    </w:p>
    <w:p w14:paraId="4F3E8E4F" w14:textId="2DE64AA9" w:rsidR="00434B2F" w:rsidRDefault="00434B2F" w:rsidP="00896DBB">
      <w:pPr>
        <w:spacing w:line="276" w:lineRule="auto"/>
        <w:jc w:val="center"/>
        <w:rPr>
          <w:rFonts w:ascii="Times New Roman" w:eastAsiaTheme="minorEastAsia" w:hAnsi="Times New Roman" w:cs="Times New Roman"/>
        </w:rPr>
      </w:pPr>
    </w:p>
    <w:p w14:paraId="76CB06B0" w14:textId="42DB6231" w:rsidR="00434B2F" w:rsidRDefault="00434B2F" w:rsidP="00896DBB">
      <w:pPr>
        <w:spacing w:line="276" w:lineRule="auto"/>
        <w:jc w:val="center"/>
        <w:rPr>
          <w:rFonts w:ascii="Times New Roman" w:eastAsiaTheme="minorEastAsia" w:hAnsi="Times New Roman" w:cs="Times New Roman"/>
          <w:b/>
          <w:bCs/>
        </w:rPr>
      </w:pPr>
      <w:r w:rsidRPr="00434B2F">
        <w:rPr>
          <w:rFonts w:ascii="Times New Roman" w:eastAsiaTheme="minorEastAsia" w:hAnsi="Times New Roman" w:cs="Times New Roman"/>
          <w:b/>
          <w:bCs/>
        </w:rPr>
        <w:t>Transitionsligningerne</w:t>
      </w:r>
    </w:p>
    <w:p w14:paraId="7552D7DA" w14:textId="062FAF2C" w:rsidR="00434B2F" w:rsidRDefault="00434B2F" w:rsidP="00896DBB">
      <w:pPr>
        <w:spacing w:line="276" w:lineRule="auto"/>
        <w:jc w:val="center"/>
        <w:rPr>
          <w:rFonts w:ascii="Times New Roman" w:eastAsiaTheme="minorEastAsia" w:hAnsi="Times New Roman" w:cs="Times New Roman"/>
          <w:b/>
          <w:bCs/>
        </w:rPr>
      </w:pPr>
    </w:p>
    <w:p w14:paraId="6E5FF0E4" w14:textId="2D30E0AB" w:rsidR="00434B2F" w:rsidRDefault="00434B2F"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Fysisk kapital:</w:t>
      </w:r>
    </w:p>
    <w:p w14:paraId="4727DD2F" w14:textId="44802397" w:rsidR="0055139A" w:rsidRDefault="00EB0A71" w:rsidP="00896DBB">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up>
                  <m:r>
                    <w:rPr>
                      <w:rFonts w:ascii="Cambria Math" w:eastAsiaTheme="minorEastAsia" w:hAnsi="Cambria Math" w:cs="Times New Roman"/>
                    </w:rPr>
                    <m:t>ϕ</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1-δ</m:t>
                  </m:r>
                </m:e>
              </m:d>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num>
            <m:den>
              <m:r>
                <w:rPr>
                  <w:rFonts w:ascii="Cambria Math" w:eastAsiaTheme="minorEastAsia" w:hAnsi="Cambria Math" w:cs="Times New Roman"/>
                </w:rPr>
                <m:t>(1+n)(1+g)</m:t>
              </m:r>
            </m:den>
          </m:f>
        </m:oMath>
      </m:oMathPara>
    </w:p>
    <w:p w14:paraId="5226E9CF" w14:textId="39E49E57" w:rsidR="00434B2F" w:rsidRDefault="00434B2F" w:rsidP="00896DBB">
      <w:pPr>
        <w:spacing w:line="276" w:lineRule="auto"/>
        <w:jc w:val="center"/>
        <w:rPr>
          <w:rFonts w:ascii="Times New Roman" w:eastAsiaTheme="minorEastAsia" w:hAnsi="Times New Roman" w:cs="Times New Roman"/>
        </w:rPr>
      </w:pPr>
    </w:p>
    <w:p w14:paraId="129B37EA" w14:textId="66148B65" w:rsidR="00434B2F" w:rsidRPr="00434B2F" w:rsidRDefault="00434B2F"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Human kapital:</w:t>
      </w:r>
    </w:p>
    <w:p w14:paraId="4A3A2288" w14:textId="5B85E004" w:rsidR="000348A9" w:rsidRDefault="00EB0A71" w:rsidP="000348A9">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t+1</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up>
                  <m:r>
                    <w:rPr>
                      <w:rFonts w:ascii="Cambria Math" w:eastAsiaTheme="minorEastAsia" w:hAnsi="Cambria Math" w:cs="Times New Roman"/>
                    </w:rPr>
                    <m:t>ϕ</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1-δ</m:t>
                  </m:r>
                </m:e>
              </m:d>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num>
            <m:den>
              <m:r>
                <w:rPr>
                  <w:rFonts w:ascii="Cambria Math" w:eastAsiaTheme="minorEastAsia" w:hAnsi="Cambria Math" w:cs="Times New Roman"/>
                </w:rPr>
                <m:t>(1+n)(1+g)</m:t>
              </m:r>
            </m:den>
          </m:f>
        </m:oMath>
      </m:oMathPara>
    </w:p>
    <w:p w14:paraId="158F34ED" w14:textId="3053C661" w:rsidR="00B536F8" w:rsidRDefault="00B536F8" w:rsidP="00896DBB">
      <w:pPr>
        <w:spacing w:line="276" w:lineRule="auto"/>
        <w:jc w:val="center"/>
        <w:rPr>
          <w:rFonts w:ascii="Times New Roman" w:eastAsiaTheme="minorEastAsia" w:hAnsi="Times New Roman" w:cs="Times New Roman"/>
        </w:rPr>
      </w:pPr>
    </w:p>
    <w:p w14:paraId="18EE4D7C" w14:textId="12D81C0F" w:rsidR="008D23F4" w:rsidRDefault="00200F8A"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Da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Pr>
          <w:rFonts w:ascii="Times New Roman" w:eastAsiaTheme="minorEastAsia" w:hAnsi="Times New Roman" w:cs="Times New Roman"/>
        </w:rPr>
        <w:t xml:space="preserve"> indgår i begge ligninger, har vi et system af ikke-lineære 1. ordens differensligninger</w:t>
      </w:r>
    </w:p>
    <w:p w14:paraId="07B929DE" w14:textId="39435233" w:rsidR="00200F8A" w:rsidRDefault="00200F8A"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Der findes ingen analytisk løsning, vi må derfor analysere med fasediagram (og/eller simulation)</w:t>
      </w:r>
    </w:p>
    <w:p w14:paraId="66B53868" w14:textId="5141CB5E" w:rsidR="002343DA" w:rsidRDefault="002343DA" w:rsidP="00896DBB">
      <w:pPr>
        <w:spacing w:line="276" w:lineRule="auto"/>
        <w:jc w:val="center"/>
        <w:rPr>
          <w:rFonts w:ascii="Times New Roman" w:eastAsiaTheme="minorEastAsia" w:hAnsi="Times New Roman" w:cs="Times New Roman"/>
        </w:rPr>
      </w:pPr>
    </w:p>
    <w:p w14:paraId="6423A9F7" w14:textId="229CC926" w:rsidR="002343DA" w:rsidRDefault="002343DA" w:rsidP="00896DB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Da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Pr>
          <w:rFonts w:ascii="Times New Roman" w:eastAsiaTheme="minorEastAsia" w:hAnsi="Times New Roman" w:cs="Times New Roman"/>
        </w:rPr>
        <w:t xml:space="preserve"> påvirker hinanden, skal de begge være konstante før vi er i SS.</w:t>
      </w:r>
    </w:p>
    <w:p w14:paraId="73DD803B" w14:textId="138D57F0" w:rsidR="002343DA" w:rsidRDefault="002343DA" w:rsidP="00896DBB">
      <w:pPr>
        <w:spacing w:line="276" w:lineRule="auto"/>
        <w:jc w:val="center"/>
        <w:rPr>
          <w:rFonts w:ascii="Times New Roman" w:eastAsiaTheme="minorEastAsia" w:hAnsi="Times New Roman" w:cs="Times New Roman"/>
        </w:rPr>
      </w:pPr>
    </w:p>
    <w:p w14:paraId="30735972" w14:textId="0EF2B8AE" w:rsidR="002343DA" w:rsidRDefault="002343DA" w:rsidP="00896DBB">
      <w:pPr>
        <w:spacing w:line="276" w:lineRule="auto"/>
        <w:jc w:val="center"/>
        <w:rPr>
          <w:rFonts w:ascii="Times New Roman" w:eastAsiaTheme="minorEastAsia" w:hAnsi="Times New Roman" w:cs="Times New Roman"/>
          <w:b/>
          <w:bCs/>
        </w:rPr>
      </w:pPr>
      <w:proofErr w:type="spellStart"/>
      <w:r w:rsidRPr="002343DA">
        <w:rPr>
          <w:rFonts w:ascii="Times New Roman" w:eastAsiaTheme="minorEastAsia" w:hAnsi="Times New Roman" w:cs="Times New Roman"/>
          <w:b/>
          <w:bCs/>
        </w:rPr>
        <w:t>Solowligningerne</w:t>
      </w:r>
      <w:proofErr w:type="spellEnd"/>
    </w:p>
    <w:p w14:paraId="10A39B51" w14:textId="6F8A3D6D" w:rsidR="00B4145B" w:rsidRDefault="00B4145B" w:rsidP="00896DBB">
      <w:pPr>
        <w:spacing w:line="276" w:lineRule="auto"/>
        <w:jc w:val="center"/>
        <w:rPr>
          <w:rFonts w:ascii="Times New Roman" w:eastAsiaTheme="minorEastAsia" w:hAnsi="Times New Roman" w:cs="Times New Roman"/>
          <w:b/>
          <w:bCs/>
        </w:rPr>
      </w:pPr>
    </w:p>
    <w:p w14:paraId="73FEBBE9" w14:textId="77777777" w:rsidR="00B4145B" w:rsidRDefault="00B4145B" w:rsidP="00B4145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Fysisk kapital:</w:t>
      </w:r>
    </w:p>
    <w:p w14:paraId="0E7BD0C9" w14:textId="33FCF543" w:rsidR="00B4145B" w:rsidRDefault="00EB0A71" w:rsidP="00B4145B">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1+n</m:t>
                  </m:r>
                </m:e>
              </m:d>
              <m:d>
                <m:dPr>
                  <m:ctrlPr>
                    <w:rPr>
                      <w:rFonts w:ascii="Cambria Math" w:eastAsiaTheme="minorEastAsia" w:hAnsi="Cambria Math" w:cs="Times New Roman"/>
                      <w:i/>
                    </w:rPr>
                  </m:ctrlPr>
                </m:dPr>
                <m:e>
                  <m:r>
                    <w:rPr>
                      <w:rFonts w:ascii="Cambria Math" w:eastAsiaTheme="minorEastAsia" w:hAnsi="Cambria Math" w:cs="Times New Roman"/>
                    </w:rPr>
                    <m:t>1+g</m:t>
                  </m:r>
                </m:e>
              </m:d>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up>
              <m:r>
                <w:rPr>
                  <w:rFonts w:ascii="Cambria Math" w:eastAsiaTheme="minorEastAsia" w:hAnsi="Cambria Math" w:cs="Times New Roman"/>
                </w:rPr>
                <m:t>ϕ</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n+g+δ+ng</m:t>
              </m:r>
            </m:e>
          </m:d>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3F055B4D" w14:textId="77777777" w:rsidR="00B4145B" w:rsidRDefault="00B4145B" w:rsidP="00B4145B">
      <w:pPr>
        <w:spacing w:line="276" w:lineRule="auto"/>
        <w:jc w:val="center"/>
        <w:rPr>
          <w:rFonts w:ascii="Times New Roman" w:eastAsiaTheme="minorEastAsia" w:hAnsi="Times New Roman" w:cs="Times New Roman"/>
        </w:rPr>
      </w:pPr>
    </w:p>
    <w:p w14:paraId="4B8C8039" w14:textId="77777777" w:rsidR="00B4145B" w:rsidRPr="00434B2F" w:rsidRDefault="00B4145B" w:rsidP="00B4145B">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Human kapital:</w:t>
      </w:r>
    </w:p>
    <w:p w14:paraId="681FF015" w14:textId="72236840" w:rsidR="00B4145B" w:rsidRPr="005B731B" w:rsidRDefault="00EB0A71" w:rsidP="00B4145B">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d>
                <m:dPr>
                  <m:ctrlPr>
                    <w:rPr>
                      <w:rFonts w:ascii="Cambria Math" w:eastAsiaTheme="minorEastAsia" w:hAnsi="Cambria Math" w:cs="Times New Roman"/>
                      <w:i/>
                    </w:rPr>
                  </m:ctrlPr>
                </m:dPr>
                <m:e>
                  <m:r>
                    <w:rPr>
                      <w:rFonts w:ascii="Cambria Math" w:eastAsiaTheme="minorEastAsia" w:hAnsi="Cambria Math" w:cs="Times New Roman"/>
                    </w:rPr>
                    <m:t>1+n</m:t>
                  </m:r>
                </m:e>
              </m:d>
              <m:d>
                <m:dPr>
                  <m:ctrlPr>
                    <w:rPr>
                      <w:rFonts w:ascii="Cambria Math" w:eastAsiaTheme="minorEastAsia" w:hAnsi="Cambria Math" w:cs="Times New Roman"/>
                      <w:i/>
                    </w:rPr>
                  </m:ctrlPr>
                </m:dPr>
                <m:e>
                  <m:r>
                    <w:rPr>
                      <w:rFonts w:ascii="Cambria Math" w:eastAsiaTheme="minorEastAsia" w:hAnsi="Cambria Math" w:cs="Times New Roman"/>
                    </w:rPr>
                    <m:t>1+g</m:t>
                  </m:r>
                </m:e>
              </m:d>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up>
              <m:r>
                <w:rPr>
                  <w:rFonts w:ascii="Cambria Math" w:eastAsiaTheme="minorEastAsia" w:hAnsi="Cambria Math" w:cs="Times New Roman"/>
                </w:rPr>
                <m:t>ϕ</m:t>
              </m:r>
            </m:sup>
          </m:sSubSup>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n+g+δ+ng</m:t>
              </m:r>
            </m:e>
          </m:d>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53636512" w14:textId="27294D44" w:rsidR="005B731B" w:rsidRDefault="005B731B" w:rsidP="00B4145B">
      <w:pPr>
        <w:spacing w:line="276" w:lineRule="auto"/>
        <w:jc w:val="center"/>
        <w:rPr>
          <w:rFonts w:ascii="Times New Roman" w:eastAsiaTheme="minorEastAsia" w:hAnsi="Times New Roman" w:cs="Times New Roman"/>
        </w:rPr>
      </w:pPr>
    </w:p>
    <w:p w14:paraId="7685E87D" w14:textId="71180BEC" w:rsidR="005B731B" w:rsidRDefault="00C31114" w:rsidP="00B4145B">
      <w:pPr>
        <w:spacing w:line="276" w:lineRule="auto"/>
        <w:jc w:val="center"/>
        <w:rPr>
          <w:rFonts w:ascii="Times New Roman" w:eastAsiaTheme="minorEastAsia" w:hAnsi="Times New Roman" w:cs="Times New Roman"/>
          <w:b/>
          <w:bCs/>
        </w:rPr>
      </w:pPr>
      <w:r w:rsidRPr="00C31114">
        <w:rPr>
          <w:rFonts w:ascii="Times New Roman" w:eastAsiaTheme="minorEastAsia" w:hAnsi="Times New Roman" w:cs="Times New Roman"/>
          <w:b/>
          <w:bCs/>
        </w:rPr>
        <w:t>Steady state</w:t>
      </w:r>
    </w:p>
    <w:p w14:paraId="2146CBA4" w14:textId="77777777" w:rsidR="00AE723D" w:rsidRDefault="00AE723D" w:rsidP="00B4145B">
      <w:pPr>
        <w:spacing w:line="276" w:lineRule="auto"/>
        <w:jc w:val="center"/>
        <w:rPr>
          <w:rFonts w:ascii="Times New Roman" w:eastAsiaTheme="minorEastAsia" w:hAnsi="Times New Roman" w:cs="Times New Roman"/>
        </w:rPr>
      </w:pPr>
    </w:p>
    <w:p w14:paraId="428E445C" w14:textId="090F3FA7" w:rsidR="00AE723D" w:rsidRPr="00AE723D" w:rsidRDefault="00AE723D" w:rsidP="00B4145B">
      <w:pPr>
        <w:spacing w:line="276" w:lineRule="auto"/>
        <w:jc w:val="center"/>
        <w:rPr>
          <w:rFonts w:ascii="Times New Roman" w:eastAsiaTheme="minorEastAsia" w:hAnsi="Times New Roman" w:cs="Times New Roman"/>
          <w:u w:val="single"/>
        </w:rPr>
      </w:pPr>
      <w:r w:rsidRPr="00AE723D">
        <w:rPr>
          <w:rFonts w:ascii="Times New Roman" w:eastAsiaTheme="minorEastAsia" w:hAnsi="Times New Roman" w:cs="Times New Roman"/>
          <w:u w:val="single"/>
        </w:rPr>
        <w:t>Kapitalniveau i SS</w:t>
      </w:r>
    </w:p>
    <w:p w14:paraId="2909A503" w14:textId="07C27741" w:rsidR="00AE723D" w:rsidRPr="00AE723D" w:rsidRDefault="00EB0A71" w:rsidP="00B4145B">
      <w:pPr>
        <w:spacing w:line="276" w:lineRule="auto"/>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K</m:t>
                          </m:r>
                        </m:sub>
                        <m:sup>
                          <m:r>
                            <w:rPr>
                              <w:rFonts w:ascii="Cambria Math" w:eastAsiaTheme="minorEastAsia" w:hAnsi="Cambria Math" w:cs="Times New Roman"/>
                            </w:rPr>
                            <m:t>1-ϕ</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H</m:t>
                          </m:r>
                        </m:sub>
                        <m:sup>
                          <m:r>
                            <w:rPr>
                              <w:rFonts w:ascii="Cambria Math" w:eastAsiaTheme="minorEastAsia" w:hAnsi="Cambria Math" w:cs="Times New Roman"/>
                            </w:rPr>
                            <m:t>ϕ</m:t>
                          </m:r>
                        </m:sup>
                      </m:sSubSup>
                    </m:num>
                    <m:den>
                      <m:r>
                        <w:rPr>
                          <w:rFonts w:ascii="Cambria Math" w:eastAsiaTheme="minorEastAsia" w:hAnsi="Cambria Math" w:cs="Times New Roman"/>
                        </w:rPr>
                        <m:t>n+g+δ+ng</m:t>
                      </m:r>
                    </m:den>
                  </m:f>
                </m:e>
              </m:d>
            </m:e>
            <m:sup>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1-α-ϕ</m:t>
                  </m:r>
                </m:den>
              </m:f>
            </m:sup>
          </m:sSup>
        </m:oMath>
      </m:oMathPara>
    </w:p>
    <w:p w14:paraId="7158F2AD" w14:textId="77777777" w:rsidR="00AE723D" w:rsidRPr="00AE723D" w:rsidRDefault="00AE723D" w:rsidP="00B4145B">
      <w:pPr>
        <w:spacing w:line="276" w:lineRule="auto"/>
        <w:jc w:val="center"/>
        <w:rPr>
          <w:rFonts w:ascii="Times New Roman" w:eastAsiaTheme="minorEastAsia" w:hAnsi="Times New Roman" w:cs="Times New Roman"/>
          <w:u w:val="single"/>
        </w:rPr>
      </w:pPr>
    </w:p>
    <w:p w14:paraId="59E1AE71" w14:textId="2D7580A9" w:rsidR="00AE723D" w:rsidRDefault="00AE723D" w:rsidP="00B4145B">
      <w:pPr>
        <w:spacing w:line="276" w:lineRule="auto"/>
        <w:jc w:val="center"/>
        <w:rPr>
          <w:rFonts w:ascii="Times New Roman" w:eastAsiaTheme="minorEastAsia" w:hAnsi="Times New Roman" w:cs="Times New Roman"/>
          <w:u w:val="single"/>
        </w:rPr>
      </w:pPr>
      <w:r w:rsidRPr="00AE723D">
        <w:rPr>
          <w:rFonts w:ascii="Times New Roman" w:eastAsiaTheme="minorEastAsia" w:hAnsi="Times New Roman" w:cs="Times New Roman"/>
          <w:u w:val="single"/>
        </w:rPr>
        <w:t>Humankapitalniveau i SS</w:t>
      </w:r>
    </w:p>
    <w:p w14:paraId="0FB4D2E4" w14:textId="25E356A5" w:rsidR="00136BAB" w:rsidRPr="00AE723D" w:rsidRDefault="00EB0A71" w:rsidP="00136BAB">
      <w:pPr>
        <w:spacing w:line="276" w:lineRule="auto"/>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K</m:t>
                          </m:r>
                        </m:sub>
                        <m:sup>
                          <m:r>
                            <w:rPr>
                              <w:rFonts w:ascii="Cambria Math" w:eastAsiaTheme="minorEastAsia" w:hAnsi="Cambria Math" w:cs="Times New Roman"/>
                            </w:rPr>
                            <m:t>α</m:t>
                          </m:r>
                        </m:sup>
                      </m:sSubSup>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H</m:t>
                          </m:r>
                        </m:sub>
                        <m:sup>
                          <m:r>
                            <w:rPr>
                              <w:rFonts w:ascii="Cambria Math" w:eastAsiaTheme="minorEastAsia" w:hAnsi="Cambria Math" w:cs="Times New Roman"/>
                            </w:rPr>
                            <m:t>1-α</m:t>
                          </m:r>
                        </m:sup>
                      </m:sSubSup>
                    </m:num>
                    <m:den>
                      <m:r>
                        <w:rPr>
                          <w:rFonts w:ascii="Cambria Math" w:eastAsiaTheme="minorEastAsia" w:hAnsi="Cambria Math" w:cs="Times New Roman"/>
                        </w:rPr>
                        <m:t>n+g+δ+ng</m:t>
                      </m:r>
                    </m:den>
                  </m:f>
                </m:e>
              </m:d>
            </m:e>
            <m:sup>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1-α-ϕ</m:t>
                  </m:r>
                </m:den>
              </m:f>
            </m:sup>
          </m:sSup>
        </m:oMath>
      </m:oMathPara>
    </w:p>
    <w:p w14:paraId="4686EFD5" w14:textId="41AB8D0E" w:rsidR="00AE723D" w:rsidRPr="00AE723D" w:rsidRDefault="00AE723D" w:rsidP="004C071B">
      <w:pPr>
        <w:spacing w:line="276" w:lineRule="auto"/>
        <w:rPr>
          <w:rFonts w:ascii="Times New Roman" w:eastAsiaTheme="minorEastAsia" w:hAnsi="Times New Roman" w:cs="Times New Roman"/>
          <w:u w:val="single"/>
        </w:rPr>
      </w:pPr>
    </w:p>
    <w:p w14:paraId="6D4F2148" w14:textId="040D401B" w:rsidR="00AE723D" w:rsidRPr="00AE723D" w:rsidRDefault="00AE723D" w:rsidP="00B4145B">
      <w:pPr>
        <w:spacing w:line="276" w:lineRule="auto"/>
        <w:jc w:val="center"/>
        <w:rPr>
          <w:rFonts w:ascii="Times New Roman" w:eastAsiaTheme="minorEastAsia" w:hAnsi="Times New Roman" w:cs="Times New Roman"/>
          <w:u w:val="single"/>
        </w:rPr>
      </w:pPr>
      <w:r w:rsidRPr="00AE723D">
        <w:rPr>
          <w:rFonts w:ascii="Times New Roman" w:eastAsiaTheme="minorEastAsia" w:hAnsi="Times New Roman" w:cs="Times New Roman"/>
          <w:u w:val="single"/>
        </w:rPr>
        <w:t>BNP</w:t>
      </w:r>
      <w:r w:rsidR="00147259">
        <w:rPr>
          <w:rFonts w:ascii="Times New Roman" w:eastAsiaTheme="minorEastAsia" w:hAnsi="Times New Roman" w:cs="Times New Roman"/>
          <w:u w:val="single"/>
        </w:rPr>
        <w:t>-</w:t>
      </w:r>
      <w:r w:rsidRPr="00AE723D">
        <w:rPr>
          <w:rFonts w:ascii="Times New Roman" w:eastAsiaTheme="minorEastAsia" w:hAnsi="Times New Roman" w:cs="Times New Roman"/>
          <w:u w:val="single"/>
        </w:rPr>
        <w:t>niveau i SS</w:t>
      </w:r>
    </w:p>
    <w:p w14:paraId="01A541FF" w14:textId="1CCC07BF" w:rsidR="00E15111" w:rsidRPr="00E15111" w:rsidRDefault="00EB0A71" w:rsidP="00E15111">
      <w:pPr>
        <w:spacing w:line="276" w:lineRule="auto"/>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p>
              <m:r>
                <w:rPr>
                  <w:rFonts w:ascii="Cambria Math" w:eastAsiaTheme="minorEastAsia" w:hAnsi="Cambria Math" w:cs="Times New Roman"/>
                </w:rPr>
                <m:t>*</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p>
                      <m:r>
                        <w:rPr>
                          <w:rFonts w:ascii="Cambria Math" w:eastAsiaTheme="minorEastAsia" w:hAnsi="Cambria Math" w:cs="Times New Roman"/>
                        </w:rPr>
                        <m:t>*</m:t>
                      </m:r>
                    </m:sup>
                  </m:sSup>
                </m:e>
              </m:d>
            </m:e>
            <m:sup>
              <m:r>
                <w:rPr>
                  <w:rFonts w:ascii="Cambria Math" w:eastAsiaTheme="minorEastAsia" w:hAnsi="Cambria Math" w:cs="Times New Roman"/>
                </w:rPr>
                <m:t>α</m:t>
              </m:r>
            </m:sup>
          </m:s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p>
                      <m:r>
                        <w:rPr>
                          <w:rFonts w:ascii="Cambria Math" w:eastAsiaTheme="minorEastAsia" w:hAnsi="Cambria Math" w:cs="Times New Roman"/>
                        </w:rPr>
                        <m:t>*</m:t>
                      </m:r>
                    </m:sup>
                  </m:sSup>
                </m:e>
              </m:d>
            </m:e>
            <m:sup>
              <m:r>
                <w:rPr>
                  <w:rFonts w:ascii="Cambria Math" w:eastAsiaTheme="minorEastAsia" w:hAnsi="Cambria Math" w:cs="Times New Roman"/>
                </w:rPr>
                <m:t>ϕ</m:t>
              </m:r>
            </m:sup>
          </m:sSup>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num>
                    <m:den>
                      <m:r>
                        <w:rPr>
                          <w:rFonts w:ascii="Cambria Math" w:eastAsiaTheme="minorEastAsia" w:hAnsi="Cambria Math" w:cs="Times New Roman"/>
                        </w:rPr>
                        <m:t>n+g+δ+ng</m:t>
                      </m:r>
                    </m:den>
                  </m:f>
                </m:e>
              </m:d>
            </m:e>
            <m:sup>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α</m:t>
                  </m:r>
                </m:num>
                <m:den>
                  <m:r>
                    <w:rPr>
                      <w:rFonts w:ascii="Cambria Math" w:eastAsiaTheme="minorEastAsia" w:hAnsi="Cambria Math" w:cs="Times New Roman"/>
                      <w:color w:val="FF0000"/>
                    </w:rPr>
                    <m:t>1-α-ϕ</m:t>
                  </m:r>
                </m:den>
              </m:f>
            </m:sup>
          </m:s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n+g+δ+ng</m:t>
                      </m:r>
                    </m:den>
                  </m:f>
                </m:e>
              </m:d>
            </m:e>
            <m:sup>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1-α-ϕ</m:t>
                  </m:r>
                </m:den>
              </m:f>
            </m:sup>
          </m:sSup>
        </m:oMath>
      </m:oMathPara>
    </w:p>
    <w:p w14:paraId="5A51ECC6" w14:textId="13F53F39" w:rsidR="00E15111" w:rsidRDefault="00E15111" w:rsidP="00E15111">
      <w:pPr>
        <w:spacing w:line="276" w:lineRule="auto"/>
        <w:jc w:val="center"/>
        <w:rPr>
          <w:rFonts w:ascii="Times New Roman" w:eastAsiaTheme="minorEastAsia" w:hAnsi="Times New Roman" w:cs="Times New Roman"/>
        </w:rPr>
      </w:pPr>
    </w:p>
    <w:p w14:paraId="428738A3" w14:textId="1406735D" w:rsidR="00E15111" w:rsidRDefault="00E15111" w:rsidP="00E1511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Ved at sætte </w:t>
      </w:r>
      <m:oMath>
        <m:r>
          <w:rPr>
            <w:rFonts w:ascii="Cambria Math" w:eastAsiaTheme="minorEastAsia" w:hAnsi="Cambria Math" w:cs="Times New Roman"/>
          </w:rPr>
          <m:t>ϕ=0</m:t>
        </m:r>
      </m:oMath>
      <w:r>
        <w:rPr>
          <w:rFonts w:ascii="Times New Roman" w:eastAsiaTheme="minorEastAsia" w:hAnsi="Times New Roman" w:cs="Times New Roman"/>
        </w:rPr>
        <w:t>, får vi modellen fra kap 5.</w:t>
      </w:r>
    </w:p>
    <w:p w14:paraId="5684793F" w14:textId="39C06C66" w:rsidR="00B53EEC" w:rsidRDefault="00B53EEC" w:rsidP="00E1511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Elasticit</w:t>
      </w:r>
      <w:r w:rsidRPr="00B53EEC">
        <w:rPr>
          <w:rFonts w:ascii="Times New Roman" w:eastAsiaTheme="minorEastAsia" w:hAnsi="Times New Roman" w:cs="Times New Roman"/>
        </w:rPr>
        <w:t>eten</w:t>
      </w:r>
      <w:r w:rsidR="00C1176A">
        <w:rPr>
          <w:rFonts w:ascii="Times New Roman" w:eastAsiaTheme="minorEastAsia" w:hAnsi="Times New Roman" w:cs="Times New Roman"/>
        </w:rPr>
        <w:t xml:space="preserve"> af </w:t>
      </w:r>
      <m:oMath>
        <m:sSup>
          <m:sSupPr>
            <m:ctrlPr>
              <w:rPr>
                <w:rFonts w:ascii="Cambria Math" w:eastAsiaTheme="minorEastAsia" w:hAnsi="Cambria Math" w:cs="Times New Roman"/>
                <w:i/>
              </w:rPr>
            </m:ctrlPr>
          </m:sSup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p>
            <m:r>
              <w:rPr>
                <w:rFonts w:ascii="Cambria Math" w:eastAsiaTheme="minorEastAsia" w:hAnsi="Cambria Math" w:cs="Times New Roman"/>
              </w:rPr>
              <m:t>*</m:t>
            </m:r>
          </m:sup>
        </m:sSup>
      </m:oMath>
      <w:r w:rsidR="00C1176A">
        <w:rPr>
          <w:rFonts w:ascii="Times New Roman" w:eastAsiaTheme="minorEastAsia" w:hAnsi="Times New Roman" w:cs="Times New Roman"/>
        </w:rPr>
        <w:t xml:space="preserve"> mht.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oMath>
      <w:r w:rsidR="00C1176A">
        <w:rPr>
          <w:rFonts w:ascii="Times New Roman" w:eastAsiaTheme="minorEastAsia" w:hAnsi="Times New Roman" w:cs="Times New Roman"/>
        </w:rPr>
        <w:t xml:space="preserve"> </w:t>
      </w:r>
      <w:r w:rsidRPr="00B53EEC">
        <w:rPr>
          <w:rFonts w:ascii="Times New Roman" w:eastAsiaTheme="minorEastAsia" w:hAnsi="Times New Roman" w:cs="Times New Roman"/>
        </w:rPr>
        <w:t xml:space="preserve"> er større i kap 6 =</w:t>
      </w:r>
      <w:r w:rsidRPr="00B53EEC">
        <w:rPr>
          <w:rFonts w:ascii="Times New Roman" w:eastAsiaTheme="minorEastAsia" w:hAnsi="Times New Roman" w:cs="Times New Roman"/>
          <w:color w:val="FF0000"/>
        </w:rPr>
        <w:t xml:space="preserve"> </w:t>
      </w:r>
      <m:oMath>
        <m:f>
          <m:fPr>
            <m:ctrlPr>
              <w:rPr>
                <w:rFonts w:ascii="Cambria Math" w:eastAsiaTheme="minorEastAsia" w:hAnsi="Cambria Math" w:cs="Times New Roman"/>
                <w:i/>
                <w:color w:val="FF0000"/>
              </w:rPr>
            </m:ctrlPr>
          </m:fPr>
          <m:num>
            <m:r>
              <w:rPr>
                <w:rFonts w:ascii="Cambria Math" w:eastAsiaTheme="minorEastAsia" w:hAnsi="Cambria Math" w:cs="Times New Roman"/>
                <w:color w:val="FF0000"/>
              </w:rPr>
              <m:t>α</m:t>
            </m:r>
          </m:num>
          <m:den>
            <m:r>
              <w:rPr>
                <w:rFonts w:ascii="Cambria Math" w:eastAsiaTheme="minorEastAsia" w:hAnsi="Cambria Math" w:cs="Times New Roman"/>
                <w:color w:val="FF0000"/>
              </w:rPr>
              <m:t>1-α-ϕ</m:t>
            </m:r>
          </m:den>
        </m:f>
      </m:oMath>
      <w:r w:rsidRPr="00B53EEC">
        <w:rPr>
          <w:rFonts w:ascii="Times New Roman" w:eastAsiaTheme="minorEastAsia" w:hAnsi="Times New Roman" w:cs="Times New Roman"/>
        </w:rPr>
        <w:t xml:space="preserve"> end kap 5 = </w:t>
      </w:r>
      <m:oMath>
        <m:f>
          <m:fPr>
            <m:ctrlPr>
              <w:rPr>
                <w:rFonts w:ascii="Cambria Math" w:hAnsi="Cambria Math" w:cs="Times New Roman"/>
                <w:i/>
              </w:rPr>
            </m:ctrlPr>
          </m:fPr>
          <m:num>
            <m:r>
              <w:rPr>
                <w:rFonts w:ascii="Cambria Math" w:hAnsi="Cambria Math" w:cs="Times New Roman"/>
              </w:rPr>
              <m:t>α</m:t>
            </m:r>
          </m:num>
          <m:den>
            <m:r>
              <w:rPr>
                <w:rFonts w:ascii="Cambria Math" w:hAnsi="Cambria Math" w:cs="Times New Roman"/>
              </w:rPr>
              <m:t>1-α</m:t>
            </m:r>
          </m:den>
        </m:f>
      </m:oMath>
      <w:r w:rsidRPr="00B53EEC">
        <w:rPr>
          <w:rFonts w:ascii="Times New Roman" w:eastAsiaTheme="minorEastAsia" w:hAnsi="Times New Roman" w:cs="Times New Roman"/>
        </w:rPr>
        <w:t xml:space="preserve">  </w:t>
      </w:r>
    </w:p>
    <w:p w14:paraId="10FC21E2" w14:textId="275373DE" w:rsidR="009B72AB" w:rsidRPr="00B53EEC" w:rsidRDefault="009B72AB" w:rsidP="00E1511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Parameterændringer har derfor større effekt i kap 6 ift. kap 5.</w:t>
      </w:r>
      <w:r w:rsidR="006A1976">
        <w:rPr>
          <w:rFonts w:ascii="Times New Roman" w:eastAsiaTheme="minorEastAsia" w:hAnsi="Times New Roman" w:cs="Times New Roman"/>
        </w:rPr>
        <w:t xml:space="preserve"> Skyldes Krydseffekter!</w:t>
      </w:r>
    </w:p>
    <w:p w14:paraId="168229A1" w14:textId="77777777" w:rsidR="00B536F8" w:rsidRPr="00DF322D" w:rsidRDefault="00B536F8" w:rsidP="00896DBB">
      <w:pPr>
        <w:spacing w:line="276" w:lineRule="auto"/>
        <w:jc w:val="center"/>
        <w:rPr>
          <w:rFonts w:ascii="Times New Roman" w:eastAsiaTheme="minorEastAsia" w:hAnsi="Times New Roman" w:cs="Times New Roman"/>
        </w:rPr>
      </w:pPr>
    </w:p>
    <w:p w14:paraId="612D7F75" w14:textId="490DFA18" w:rsidR="00896DBB" w:rsidRDefault="00D61E61" w:rsidP="007E7CF0">
      <w:pPr>
        <w:spacing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t>Steady state vækstbane</w:t>
      </w:r>
    </w:p>
    <w:p w14:paraId="384053D8" w14:textId="534EB91E" w:rsidR="00D61E61" w:rsidRDefault="00AF0B8B" w:rsidP="007E7CF0">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SS vækstbane for </w:t>
      </w:r>
      <m:oMath>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p>
    <w:p w14:paraId="0E209FA6" w14:textId="2B73E63E" w:rsidR="009F290B" w:rsidRDefault="00EB0A71" w:rsidP="007E7CF0">
      <w:pPr>
        <w:spacing w:line="276"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num>
                    <m:den>
                      <m:r>
                        <w:rPr>
                          <w:rFonts w:ascii="Cambria Math" w:eastAsiaTheme="minorEastAsia" w:hAnsi="Cambria Math" w:cs="Times New Roman"/>
                        </w:rPr>
                        <m:t>n+g+δ+ng</m:t>
                      </m:r>
                    </m:den>
                  </m:f>
                </m:e>
              </m:d>
            </m:e>
            <m:sup>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1-α-ϕ</m:t>
                  </m:r>
                </m:den>
              </m:f>
            </m:sup>
          </m:s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num>
                    <m:den>
                      <m:r>
                        <w:rPr>
                          <w:rFonts w:ascii="Cambria Math" w:eastAsiaTheme="minorEastAsia" w:hAnsi="Cambria Math" w:cs="Times New Roman"/>
                        </w:rPr>
                        <m:t>n+g+δ+ng</m:t>
                      </m:r>
                    </m:den>
                  </m:f>
                </m:e>
              </m:d>
            </m:e>
            <m:sup>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1-α-ϕ</m:t>
                  </m:r>
                </m:den>
              </m:f>
            </m:sup>
          </m:sSup>
        </m:oMath>
      </m:oMathPara>
    </w:p>
    <w:p w14:paraId="6D7BC2D2" w14:textId="4CF26DA3" w:rsidR="00AF0B8B" w:rsidRDefault="00AF0B8B" w:rsidP="007E7CF0">
      <w:pPr>
        <w:spacing w:line="276" w:lineRule="auto"/>
        <w:jc w:val="center"/>
        <w:rPr>
          <w:rFonts w:ascii="Times New Roman" w:eastAsiaTheme="minorEastAsia" w:hAnsi="Times New Roman" w:cs="Times New Roman"/>
        </w:rPr>
      </w:pPr>
      <w:r w:rsidRPr="00AF0B8B">
        <w:rPr>
          <w:rFonts w:ascii="Times New Roman" w:eastAsiaTheme="minorEastAsia" w:hAnsi="Times New Roman" w:cs="Times New Roman"/>
          <w:noProof/>
        </w:rPr>
        <w:drawing>
          <wp:inline distT="0" distB="0" distL="0" distR="0" wp14:anchorId="75B9ECE4" wp14:editId="4E4F22AF">
            <wp:extent cx="5210827" cy="1073199"/>
            <wp:effectExtent l="0" t="0" r="0" b="635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17693" cy="1074613"/>
                    </a:xfrm>
                    <a:prstGeom prst="rect">
                      <a:avLst/>
                    </a:prstGeom>
                  </pic:spPr>
                </pic:pic>
              </a:graphicData>
            </a:graphic>
          </wp:inline>
        </w:drawing>
      </w:r>
    </w:p>
    <w:p w14:paraId="0B64ECCC" w14:textId="3EC8C87E" w:rsidR="00AF0B8B" w:rsidRDefault="008D08F5" w:rsidP="007E7CF0">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Husk human kapital har medført langsommere konvergens</w:t>
      </w:r>
    </w:p>
    <w:p w14:paraId="37C058C0" w14:textId="69198275" w:rsidR="002A63C1" w:rsidRDefault="002A63C1" w:rsidP="007E7CF0">
      <w:pPr>
        <w:spacing w:line="276" w:lineRule="auto"/>
        <w:jc w:val="center"/>
        <w:rPr>
          <w:rFonts w:ascii="Times New Roman" w:eastAsiaTheme="minorEastAsia" w:hAnsi="Times New Roman" w:cs="Times New Roman"/>
        </w:rPr>
      </w:pPr>
    </w:p>
    <w:p w14:paraId="12AEB200" w14:textId="59DD80C2" w:rsidR="002A63C1" w:rsidRPr="002A63C1" w:rsidRDefault="002A63C1" w:rsidP="007E7CF0">
      <w:pPr>
        <w:spacing w:line="276" w:lineRule="auto"/>
        <w:jc w:val="center"/>
        <w:rPr>
          <w:rFonts w:ascii="Times New Roman" w:eastAsiaTheme="minorEastAsia" w:hAnsi="Times New Roman" w:cs="Times New Roman"/>
          <w:b/>
          <w:bCs/>
        </w:rPr>
      </w:pPr>
      <w:r w:rsidRPr="002A63C1">
        <w:rPr>
          <w:rFonts w:ascii="Times New Roman" w:eastAsiaTheme="minorEastAsia" w:hAnsi="Times New Roman" w:cs="Times New Roman"/>
          <w:b/>
          <w:bCs/>
        </w:rPr>
        <w:t>Fasediagram</w:t>
      </w:r>
    </w:p>
    <w:p w14:paraId="69BBD7CD" w14:textId="2C3CC20C" w:rsidR="00AF0B8B" w:rsidRDefault="002A63C1" w:rsidP="007E7CF0">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Tegnes for at forstå dynamikken i modellen: altså transitionen til </w:t>
      </w:r>
      <w:r w:rsidR="00F51D6D">
        <w:rPr>
          <w:rFonts w:ascii="Times New Roman" w:eastAsiaTheme="minorEastAsia" w:hAnsi="Times New Roman" w:cs="Times New Roman"/>
        </w:rPr>
        <w:t>steady state.</w:t>
      </w:r>
    </w:p>
    <w:p w14:paraId="31ED03E0" w14:textId="7CE1B595" w:rsidR="00F51D6D" w:rsidRDefault="00F51D6D" w:rsidP="007E7CF0">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ser på denne transition vha. </w:t>
      </w:r>
      <w:proofErr w:type="spellStart"/>
      <w:r>
        <w:rPr>
          <w:rFonts w:ascii="Times New Roman" w:eastAsiaTheme="minorEastAsia" w:hAnsi="Times New Roman" w:cs="Times New Roman"/>
        </w:rPr>
        <w:t>Solowligningerne</w:t>
      </w:r>
      <w:proofErr w:type="spellEnd"/>
    </w:p>
    <w:p w14:paraId="79FFFF26" w14:textId="3CE35FFD" w:rsidR="009F7C51" w:rsidRDefault="00D3362B" w:rsidP="007E7CF0">
      <w:pPr>
        <w:spacing w:line="276" w:lineRule="auto"/>
        <w:jc w:val="center"/>
        <w:rPr>
          <w:rFonts w:ascii="Times New Roman" w:eastAsiaTheme="minorEastAsia" w:hAnsi="Times New Roman" w:cs="Times New Roman"/>
        </w:rPr>
      </w:pPr>
      <w:r w:rsidRPr="00D3362B">
        <w:rPr>
          <w:rFonts w:ascii="Times New Roman" w:eastAsiaTheme="minorEastAsia" w:hAnsi="Times New Roman" w:cs="Times New Roman"/>
          <w:noProof/>
        </w:rPr>
        <w:lastRenderedPageBreak/>
        <w:drawing>
          <wp:inline distT="0" distB="0" distL="0" distR="0" wp14:anchorId="0B26C99D" wp14:editId="5E6AA907">
            <wp:extent cx="4196219" cy="1168212"/>
            <wp:effectExtent l="0" t="0" r="0" b="635"/>
            <wp:docPr id="53" name="Billede 5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lede 53" descr="Et billede, der indeholder tekst&#10;&#10;Automatisk genereret beskrivelse"/>
                    <pic:cNvPicPr/>
                  </pic:nvPicPr>
                  <pic:blipFill>
                    <a:blip r:embed="rId57"/>
                    <a:stretch>
                      <a:fillRect/>
                    </a:stretch>
                  </pic:blipFill>
                  <pic:spPr>
                    <a:xfrm>
                      <a:off x="0" y="0"/>
                      <a:ext cx="4205885" cy="1170903"/>
                    </a:xfrm>
                    <a:prstGeom prst="rect">
                      <a:avLst/>
                    </a:prstGeom>
                  </pic:spPr>
                </pic:pic>
              </a:graphicData>
            </a:graphic>
          </wp:inline>
        </w:drawing>
      </w:r>
    </w:p>
    <w:p w14:paraId="79E63CB5" w14:textId="1CE597D4" w:rsidR="00D3362B" w:rsidRDefault="00D3362B" w:rsidP="007E7CF0">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sætter venstresider = 0 og </w:t>
      </w:r>
      <w:proofErr w:type="spellStart"/>
      <w:r>
        <w:rPr>
          <w:rFonts w:ascii="Times New Roman" w:eastAsiaTheme="minorEastAsia" w:hAnsi="Times New Roman" w:cs="Times New Roman"/>
        </w:rPr>
        <w:t>isolérer</w:t>
      </w:r>
      <w:proofErr w:type="spell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Pr>
          <w:rFonts w:ascii="Times New Roman" w:eastAsiaTheme="minorEastAsia" w:hAnsi="Times New Roman" w:cs="Times New Roman"/>
        </w:rPr>
        <w:t xml:space="preserve"> på venstresiderne</w:t>
      </w:r>
      <w:r w:rsidR="001E1C27">
        <w:rPr>
          <w:rFonts w:ascii="Times New Roman" w:eastAsiaTheme="minorEastAsia" w:hAnsi="Times New Roman" w:cs="Times New Roman"/>
        </w:rPr>
        <w:t xml:space="preserve">. </w:t>
      </w:r>
      <w:r w:rsidR="001E1C27" w:rsidRPr="001E1C27">
        <w:rPr>
          <w:rFonts w:ascii="Times New Roman" w:eastAsiaTheme="minorEastAsia" w:hAnsi="Times New Roman" w:cs="Times New Roman"/>
          <w:i/>
          <w:iCs/>
        </w:rPr>
        <w:t xml:space="preserve">Kaldes </w:t>
      </w:r>
      <w:proofErr w:type="spellStart"/>
      <w:r w:rsidR="001E1C27" w:rsidRPr="001E1C27">
        <w:rPr>
          <w:rFonts w:ascii="Times New Roman" w:eastAsiaTheme="minorEastAsia" w:hAnsi="Times New Roman" w:cs="Times New Roman"/>
          <w:i/>
          <w:iCs/>
        </w:rPr>
        <w:t>nullclines</w:t>
      </w:r>
      <w:proofErr w:type="spellEnd"/>
      <w:r w:rsidR="001E1C27">
        <w:rPr>
          <w:rFonts w:ascii="Times New Roman" w:eastAsiaTheme="minorEastAsia" w:hAnsi="Times New Roman" w:cs="Times New Roman"/>
        </w:rPr>
        <w:t>.</w:t>
      </w:r>
    </w:p>
    <w:p w14:paraId="50979EFA" w14:textId="2EFE579D" w:rsidR="00D3362B" w:rsidRDefault="001E1C27" w:rsidP="007E7CF0">
      <w:pPr>
        <w:spacing w:line="276" w:lineRule="auto"/>
        <w:jc w:val="center"/>
        <w:rPr>
          <w:rFonts w:ascii="Times New Roman" w:eastAsiaTheme="minorEastAsia" w:hAnsi="Times New Roman" w:cs="Times New Roman"/>
        </w:rPr>
      </w:pPr>
      <w:r w:rsidRPr="001E1C27">
        <w:rPr>
          <w:rFonts w:ascii="Times New Roman" w:eastAsiaTheme="minorEastAsia" w:hAnsi="Times New Roman" w:cs="Times New Roman"/>
          <w:noProof/>
        </w:rPr>
        <w:drawing>
          <wp:inline distT="0" distB="0" distL="0" distR="0" wp14:anchorId="665270A4" wp14:editId="03B82224">
            <wp:extent cx="5435600" cy="173990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35600" cy="1739900"/>
                    </a:xfrm>
                    <a:prstGeom prst="rect">
                      <a:avLst/>
                    </a:prstGeom>
                  </pic:spPr>
                </pic:pic>
              </a:graphicData>
            </a:graphic>
          </wp:inline>
        </w:drawing>
      </w:r>
    </w:p>
    <w:p w14:paraId="6E73F354" w14:textId="714AE0CA" w:rsidR="001E1C27" w:rsidRDefault="001E1C27" w:rsidP="007E7CF0">
      <w:pPr>
        <w:spacing w:line="276" w:lineRule="auto"/>
        <w:jc w:val="center"/>
        <w:rPr>
          <w:rFonts w:ascii="Times New Roman" w:eastAsiaTheme="minorEastAsia" w:hAnsi="Times New Roman" w:cs="Times New Roman"/>
        </w:rPr>
      </w:pPr>
    </w:p>
    <w:p w14:paraId="609E8836" w14:textId="5985BC45" w:rsidR="001E1C27" w:rsidRDefault="001E1C27" w:rsidP="007E7CF0">
      <w:pPr>
        <w:spacing w:line="276"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Nullcline</w:t>
      </w:r>
      <w:proofErr w:type="spellEnd"/>
      <w:r>
        <w:rPr>
          <w:rFonts w:ascii="Times New Roman" w:eastAsiaTheme="minorEastAsia" w:hAnsi="Times New Roman" w:cs="Times New Roman"/>
        </w:rPr>
        <w:t xml:space="preserve"> for k: Viser alle punkter hvor ændringen i k = 0</w:t>
      </w:r>
    </w:p>
    <w:p w14:paraId="2D8E61B2" w14:textId="04813B37" w:rsidR="00B50689" w:rsidRDefault="00B50689" w:rsidP="00B50689">
      <w:pPr>
        <w:spacing w:line="276" w:lineRule="auto"/>
        <w:jc w:val="center"/>
        <w:rPr>
          <w:rFonts w:ascii="Times New Roman" w:eastAsiaTheme="minorEastAsia" w:hAnsi="Times New Roman" w:cs="Times New Roman"/>
        </w:rPr>
      </w:pPr>
      <w:proofErr w:type="spellStart"/>
      <w:r>
        <w:rPr>
          <w:rFonts w:ascii="Times New Roman" w:eastAsiaTheme="minorEastAsia" w:hAnsi="Times New Roman" w:cs="Times New Roman"/>
        </w:rPr>
        <w:t>Nullcline</w:t>
      </w:r>
      <w:proofErr w:type="spellEnd"/>
      <w:r>
        <w:rPr>
          <w:rFonts w:ascii="Times New Roman" w:eastAsiaTheme="minorEastAsia" w:hAnsi="Times New Roman" w:cs="Times New Roman"/>
        </w:rPr>
        <w:t xml:space="preserve"> for h: Viser alle punkter hvor ændringen i h = 0</w:t>
      </w:r>
    </w:p>
    <w:p w14:paraId="6CC95E48" w14:textId="0432DDEE" w:rsidR="00B50689" w:rsidRDefault="00B50689" w:rsidP="00B50689">
      <w:pPr>
        <w:spacing w:line="276" w:lineRule="auto"/>
        <w:jc w:val="center"/>
        <w:rPr>
          <w:rFonts w:ascii="Times New Roman" w:eastAsiaTheme="minorEastAsia" w:hAnsi="Times New Roman" w:cs="Times New Roman"/>
        </w:rPr>
      </w:pPr>
    </w:p>
    <w:p w14:paraId="2E78AAFC" w14:textId="28414924" w:rsidR="00B50689" w:rsidRDefault="00B50689" w:rsidP="00B50689">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Når de to </w:t>
      </w:r>
      <w:proofErr w:type="spellStart"/>
      <w:r>
        <w:rPr>
          <w:rFonts w:ascii="Times New Roman" w:eastAsiaTheme="minorEastAsia" w:hAnsi="Times New Roman" w:cs="Times New Roman"/>
        </w:rPr>
        <w:t>nullclines</w:t>
      </w:r>
      <w:proofErr w:type="spellEnd"/>
      <w:r>
        <w:rPr>
          <w:rFonts w:ascii="Times New Roman" w:eastAsiaTheme="minorEastAsia" w:hAnsi="Times New Roman" w:cs="Times New Roman"/>
        </w:rPr>
        <w:t xml:space="preserve"> krydser =&gt; Steady state</w:t>
      </w:r>
    </w:p>
    <w:p w14:paraId="6B9FB4B4" w14:textId="68E45A4B" w:rsidR="00304789" w:rsidRDefault="00304789" w:rsidP="00B50689">
      <w:pPr>
        <w:spacing w:line="276" w:lineRule="auto"/>
        <w:jc w:val="center"/>
        <w:rPr>
          <w:rFonts w:ascii="Times New Roman" w:eastAsiaTheme="minorEastAsia" w:hAnsi="Times New Roman" w:cs="Times New Roman"/>
        </w:rPr>
      </w:pPr>
    </w:p>
    <w:p w14:paraId="1B68E7A9" w14:textId="24E177BC" w:rsidR="00304789" w:rsidRDefault="00304789" w:rsidP="00B50689">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Når vi skal </w:t>
      </w:r>
      <w:r w:rsidR="000F09F6">
        <w:rPr>
          <w:rFonts w:ascii="Times New Roman" w:eastAsiaTheme="minorEastAsia" w:hAnsi="Times New Roman" w:cs="Times New Roman"/>
        </w:rPr>
        <w:t>tegne,</w:t>
      </w:r>
      <w:r>
        <w:rPr>
          <w:rFonts w:ascii="Times New Roman" w:eastAsiaTheme="minorEastAsia" w:hAnsi="Times New Roman" w:cs="Times New Roman"/>
        </w:rPr>
        <w:t xml:space="preserve"> ser </w:t>
      </w:r>
      <w:r w:rsidR="008A3513">
        <w:rPr>
          <w:rFonts w:ascii="Times New Roman" w:eastAsiaTheme="minorEastAsia" w:hAnsi="Times New Roman" w:cs="Times New Roman"/>
        </w:rPr>
        <w:t>vi</w:t>
      </w:r>
      <w:r>
        <w:rPr>
          <w:rFonts w:ascii="Times New Roman" w:eastAsiaTheme="minorEastAsia" w:hAnsi="Times New Roman" w:cs="Times New Roman"/>
        </w:rPr>
        <w:t xml:space="preserve"> på eksponenterne for at afgøre konkavitet/konveksitet.</w:t>
      </w:r>
    </w:p>
    <w:p w14:paraId="7A947D0D" w14:textId="3A4B1669" w:rsidR="00B50689" w:rsidRDefault="000F09F6" w:rsidP="00846C62">
      <w:pPr>
        <w:spacing w:line="276" w:lineRule="auto"/>
        <w:jc w:val="center"/>
        <w:rPr>
          <w:rFonts w:ascii="Times New Roman" w:eastAsiaTheme="minorEastAsia" w:hAnsi="Times New Roman" w:cs="Times New Roman"/>
        </w:rPr>
      </w:pPr>
      <m:oMath>
        <m:r>
          <m:rPr>
            <m:sty m:val="p"/>
          </m:rPr>
          <w:rPr>
            <w:rFonts w:ascii="Cambria Math" w:eastAsiaTheme="minorEastAsia" w:hAnsi="Cambria Math" w:cs="Times New Roman"/>
          </w:rPr>
          <m:t>Δ</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oMath>
      <w:r w:rsidR="00BD3436">
        <w:rPr>
          <w:rFonts w:ascii="Times New Roman" w:eastAsiaTheme="minorEastAsia" w:hAnsi="Times New Roman" w:cs="Times New Roman"/>
        </w:rPr>
        <w:t>:</w:t>
      </w:r>
      <w:r w:rsidR="00846C62">
        <w:rPr>
          <w:rFonts w:ascii="Times New Roman" w:eastAsiaTheme="minorEastAsia" w:hAnsi="Times New Roman" w:cs="Times New Roman"/>
        </w:rPr>
        <w:t xml:space="preserve"> hvis</w:t>
      </w:r>
      <w:r w:rsidR="00BD3436">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1-α</m:t>
            </m:r>
          </m:num>
          <m:den>
            <m:r>
              <w:rPr>
                <w:rFonts w:ascii="Cambria Math" w:eastAsiaTheme="minorEastAsia" w:hAnsi="Cambria Math" w:cs="Times New Roman"/>
              </w:rPr>
              <m:t>ϕ</m:t>
            </m:r>
          </m:den>
        </m:f>
        <m:r>
          <w:rPr>
            <w:rFonts w:ascii="Cambria Math" w:eastAsiaTheme="minorEastAsia" w:hAnsi="Cambria Math" w:cs="Times New Roman"/>
          </w:rPr>
          <m:t>&gt;1</m:t>
        </m:r>
      </m:oMath>
      <w:r w:rsidR="00846C62">
        <w:rPr>
          <w:rFonts w:ascii="Times New Roman" w:eastAsiaTheme="minorEastAsia" w:hAnsi="Times New Roman" w:cs="Times New Roman"/>
        </w:rPr>
        <w:t xml:space="preserve"> konveks, hvis </w:t>
      </w:r>
      <m:oMath>
        <m:f>
          <m:fPr>
            <m:ctrlPr>
              <w:rPr>
                <w:rFonts w:ascii="Cambria Math" w:eastAsiaTheme="minorEastAsia" w:hAnsi="Cambria Math" w:cs="Times New Roman"/>
                <w:i/>
              </w:rPr>
            </m:ctrlPr>
          </m:fPr>
          <m:num>
            <m:r>
              <w:rPr>
                <w:rFonts w:ascii="Cambria Math" w:eastAsiaTheme="minorEastAsia" w:hAnsi="Cambria Math" w:cs="Times New Roman"/>
              </w:rPr>
              <m:t>1-α</m:t>
            </m:r>
          </m:num>
          <m:den>
            <m:r>
              <w:rPr>
                <w:rFonts w:ascii="Cambria Math" w:eastAsiaTheme="minorEastAsia" w:hAnsi="Cambria Math" w:cs="Times New Roman"/>
              </w:rPr>
              <m:t>ϕ</m:t>
            </m:r>
          </m:den>
        </m:f>
        <m:r>
          <w:rPr>
            <w:rFonts w:ascii="Cambria Math" w:eastAsiaTheme="minorEastAsia" w:hAnsi="Cambria Math" w:cs="Times New Roman"/>
          </w:rPr>
          <m:t>&lt;1</m:t>
        </m:r>
      </m:oMath>
      <w:r w:rsidR="00846C62">
        <w:rPr>
          <w:rFonts w:ascii="Times New Roman" w:eastAsiaTheme="minorEastAsia" w:hAnsi="Times New Roman" w:cs="Times New Roman"/>
        </w:rPr>
        <w:t xml:space="preserve"> konkav</w:t>
      </w:r>
    </w:p>
    <w:p w14:paraId="1EC69D18" w14:textId="525AAB68" w:rsidR="00846C62" w:rsidRDefault="000F09F6" w:rsidP="00E56222">
      <w:pPr>
        <w:spacing w:line="276" w:lineRule="auto"/>
        <w:jc w:val="center"/>
        <w:rPr>
          <w:rFonts w:ascii="Times New Roman" w:eastAsiaTheme="minorEastAsia" w:hAnsi="Times New Roman" w:cs="Times New Roman"/>
        </w:rPr>
      </w:pPr>
      <m:oMath>
        <m:r>
          <m:rPr>
            <m:sty m:val="p"/>
          </m:rPr>
          <w:rPr>
            <w:rFonts w:ascii="Cambria Math" w:eastAsiaTheme="minorEastAsia" w:hAnsi="Cambria Math" w:cs="Times New Roman"/>
          </w:rPr>
          <m:t>Δ</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sidR="00846C62">
        <w:rPr>
          <w:rFonts w:ascii="Times New Roman" w:eastAsiaTheme="minorEastAsia" w:hAnsi="Times New Roman" w:cs="Times New Roman"/>
        </w:rPr>
        <w:t xml:space="preserve">: hvis </w:t>
      </w:r>
      <m:oMath>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1-ϕ</m:t>
            </m:r>
          </m:den>
        </m:f>
        <m:r>
          <w:rPr>
            <w:rFonts w:ascii="Cambria Math" w:eastAsiaTheme="minorEastAsia" w:hAnsi="Cambria Math" w:cs="Times New Roman"/>
          </w:rPr>
          <m:t>&gt;1</m:t>
        </m:r>
      </m:oMath>
      <w:r w:rsidR="00846C62">
        <w:rPr>
          <w:rFonts w:ascii="Times New Roman" w:eastAsiaTheme="minorEastAsia" w:hAnsi="Times New Roman" w:cs="Times New Roman"/>
        </w:rPr>
        <w:t xml:space="preserve"> konveks, hvis </w:t>
      </w:r>
      <m:oMath>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1-ϕ</m:t>
            </m:r>
          </m:den>
        </m:f>
        <m:r>
          <w:rPr>
            <w:rFonts w:ascii="Cambria Math" w:eastAsiaTheme="minorEastAsia" w:hAnsi="Cambria Math" w:cs="Times New Roman"/>
          </w:rPr>
          <m:t>&lt;1</m:t>
        </m:r>
      </m:oMath>
      <w:r w:rsidR="00846C62">
        <w:rPr>
          <w:rFonts w:ascii="Times New Roman" w:eastAsiaTheme="minorEastAsia" w:hAnsi="Times New Roman" w:cs="Times New Roman"/>
        </w:rPr>
        <w:t xml:space="preserve"> konkav</w:t>
      </w:r>
    </w:p>
    <w:p w14:paraId="41A87DEC" w14:textId="2D1B0C58" w:rsidR="009F7C51" w:rsidRDefault="00E12DA2" w:rsidP="007E7CF0">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noProof/>
        </w:rPr>
        <w:drawing>
          <wp:inline distT="0" distB="0" distL="0" distR="0" wp14:anchorId="2312F35A" wp14:editId="7EC6243D">
            <wp:extent cx="4957932" cy="3230880"/>
            <wp:effectExtent l="0" t="0" r="0" b="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82054" cy="3246600"/>
                    </a:xfrm>
                    <a:prstGeom prst="rect">
                      <a:avLst/>
                    </a:prstGeom>
                  </pic:spPr>
                </pic:pic>
              </a:graphicData>
            </a:graphic>
          </wp:inline>
        </w:drawing>
      </w:r>
    </w:p>
    <w:p w14:paraId="01B55DDF" w14:textId="25DED595" w:rsidR="00E12DA2" w:rsidRDefault="00E12DA2" w:rsidP="007E7CF0">
      <w:pPr>
        <w:spacing w:line="276" w:lineRule="auto"/>
        <w:jc w:val="center"/>
        <w:rPr>
          <w:rFonts w:ascii="Times New Roman" w:eastAsiaTheme="minorEastAsia" w:hAnsi="Times New Roman" w:cs="Times New Roman"/>
        </w:rPr>
      </w:pPr>
    </w:p>
    <w:p w14:paraId="7331BBC8" w14:textId="77777777" w:rsidR="00E12DA2" w:rsidRPr="00E12DA2" w:rsidRDefault="00E12DA2" w:rsidP="00E12DA2">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rPr>
        <w:t>De fire sæt af pile, forklare hvorfor vi altid ender i skæringen ved SS.</w:t>
      </w:r>
    </w:p>
    <w:p w14:paraId="55FDDF04" w14:textId="77777777" w:rsidR="00E12DA2" w:rsidRPr="00E12DA2" w:rsidRDefault="00E12DA2" w:rsidP="00E12DA2">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rPr>
        <w:t>Vi må i de felter hvor pilene er, kun bevæge os i pilenes retning</w:t>
      </w:r>
    </w:p>
    <w:p w14:paraId="0B0FC807" w14:textId="31100CCC" w:rsidR="00E12DA2" w:rsidRPr="00E12DA2" w:rsidRDefault="00E12DA2" w:rsidP="00710E51">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rPr>
        <w:t>Fx i cigaren, må k og h kun stige, da pilene peger i denne retning</w:t>
      </w:r>
    </w:p>
    <w:p w14:paraId="61DF1AB8" w14:textId="77777777" w:rsidR="00072479" w:rsidRDefault="00E12DA2" w:rsidP="00E12DA2">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rPr>
        <w:t>Hvis vi ikke har nedslidning og udtynding med i modellen vil alle variable vokse for</w:t>
      </w:r>
      <w:r w:rsidR="00710E51">
        <w:rPr>
          <w:rFonts w:ascii="Times New Roman" w:eastAsiaTheme="minorEastAsia" w:hAnsi="Times New Roman" w:cs="Times New Roman"/>
        </w:rPr>
        <w:t xml:space="preserve"> </w:t>
      </w:r>
      <w:r w:rsidRPr="00E12DA2">
        <w:rPr>
          <w:rFonts w:ascii="Times New Roman" w:eastAsiaTheme="minorEastAsia" w:hAnsi="Times New Roman" w:cs="Times New Roman"/>
        </w:rPr>
        <w:t>evigt</w:t>
      </w:r>
      <w:r w:rsidR="00710E51">
        <w:rPr>
          <w:rFonts w:ascii="Times New Roman" w:eastAsiaTheme="minorEastAsia" w:hAnsi="Times New Roman" w:cs="Times New Roman"/>
        </w:rPr>
        <w:t>.</w:t>
      </w:r>
    </w:p>
    <w:p w14:paraId="0778BAEA" w14:textId="1D3052A4" w:rsidR="00E12DA2" w:rsidRPr="00E12DA2" w:rsidRDefault="00E12DA2" w:rsidP="00E12DA2">
      <w:pPr>
        <w:spacing w:line="276" w:lineRule="auto"/>
        <w:jc w:val="center"/>
        <w:rPr>
          <w:rFonts w:ascii="Times New Roman" w:eastAsiaTheme="minorEastAsia" w:hAnsi="Times New Roman" w:cs="Times New Roman"/>
        </w:rPr>
      </w:pPr>
      <m:oMath>
        <m:r>
          <w:rPr>
            <w:rFonts w:ascii="Cambria Math" w:eastAsiaTheme="minorEastAsia" w:hAnsi="Cambria Math" w:cs="Times New Roman"/>
          </w:rPr>
          <m:t>n+g+δ+ng≠0</m:t>
        </m:r>
      </m:oMath>
      <w:r w:rsidRPr="00E12DA2">
        <w:rPr>
          <w:rFonts w:ascii="Times New Roman" w:eastAsiaTheme="minorEastAsia" w:hAnsi="Times New Roman" w:cs="Times New Roman"/>
        </w:rPr>
        <w:t xml:space="preserve">, da </w:t>
      </w:r>
      <w:r w:rsidR="001B2760">
        <w:rPr>
          <w:rFonts w:ascii="Times New Roman" w:eastAsiaTheme="minorEastAsia" w:hAnsi="Times New Roman" w:cs="Times New Roman"/>
        </w:rPr>
        <w:t>SS så ikke findes</w:t>
      </w:r>
    </w:p>
    <w:p w14:paraId="3DA75D14" w14:textId="77777777" w:rsidR="00E12DA2" w:rsidRPr="00E12DA2" w:rsidRDefault="00E12DA2" w:rsidP="00E12DA2">
      <w:pPr>
        <w:spacing w:line="276" w:lineRule="auto"/>
        <w:jc w:val="center"/>
        <w:rPr>
          <w:rFonts w:ascii="Times New Roman" w:eastAsiaTheme="minorEastAsia" w:hAnsi="Times New Roman" w:cs="Times New Roman"/>
        </w:rPr>
      </w:pPr>
    </w:p>
    <w:p w14:paraId="58AA9956" w14:textId="0448B8B7" w:rsidR="00E12DA2" w:rsidRPr="00E12DA2" w:rsidRDefault="00E12DA2" w:rsidP="00E12DA2">
      <w:pPr>
        <w:spacing w:line="276" w:lineRule="auto"/>
        <w:jc w:val="center"/>
        <w:rPr>
          <w:rFonts w:ascii="Times New Roman" w:eastAsiaTheme="minorEastAsia" w:hAnsi="Times New Roman" w:cs="Times New Roman"/>
        </w:rPr>
      </w:pPr>
      <w:r w:rsidRPr="00E12DA2">
        <w:rPr>
          <w:rFonts w:ascii="Times New Roman" w:eastAsiaTheme="minorEastAsia" w:hAnsi="Times New Roman" w:cs="Times New Roman"/>
        </w:rPr>
        <w:t xml:space="preserve">Hvis </w:t>
      </w:r>
      <m:oMath>
        <m:r>
          <w:rPr>
            <w:rFonts w:ascii="Cambria Math" w:eastAsiaTheme="minorEastAsia" w:hAnsi="Cambria Math" w:cs="Times New Roman"/>
          </w:rPr>
          <m:t>α +ϕ = 1</m:t>
        </m:r>
      </m:oMath>
      <w:r w:rsidRPr="00E12DA2">
        <w:rPr>
          <w:rFonts w:ascii="Times New Roman" w:eastAsiaTheme="minorEastAsia" w:hAnsi="Times New Roman" w:cs="Times New Roman"/>
        </w:rPr>
        <w:t>, svarer det til at der er konstant marginalprodukt</w:t>
      </w:r>
    </w:p>
    <w:p w14:paraId="70B476FE" w14:textId="51B2A58B" w:rsidR="00E12DA2" w:rsidRDefault="001B2760" w:rsidP="00E12DA2">
      <w:pPr>
        <w:spacing w:line="276" w:lineRule="auto"/>
        <w:jc w:val="center"/>
        <w:rPr>
          <w:rFonts w:ascii="Times New Roman" w:eastAsiaTheme="minorEastAsia" w:hAnsi="Times New Roman" w:cs="Times New Roman"/>
        </w:rPr>
      </w:pPr>
      <m:oMath>
        <m:r>
          <w:rPr>
            <w:rFonts w:ascii="Cambria Math" w:eastAsiaTheme="minorEastAsia" w:hAnsi="Cambria Math" w:cs="Times New Roman"/>
          </w:rPr>
          <m:t xml:space="preserve">α +ϕ </m:t>
        </m:r>
      </m:oMath>
      <w:r w:rsidR="00E12DA2" w:rsidRPr="00E12DA2">
        <w:rPr>
          <w:rFonts w:ascii="Times New Roman" w:eastAsiaTheme="minorEastAsia" w:hAnsi="Times New Roman" w:cs="Times New Roman"/>
        </w:rPr>
        <w:t xml:space="preserve">skal derfor være </w:t>
      </w:r>
      <w:r w:rsidR="00DD1C7A">
        <w:rPr>
          <w:rFonts w:ascii="Times New Roman" w:eastAsiaTheme="minorEastAsia" w:hAnsi="Times New Roman" w:cs="Times New Roman"/>
        </w:rPr>
        <w:t>&lt;</w:t>
      </w:r>
      <w:r w:rsidR="00E12DA2" w:rsidRPr="00E12DA2">
        <w:rPr>
          <w:rFonts w:ascii="Times New Roman" w:eastAsiaTheme="minorEastAsia" w:hAnsi="Times New Roman" w:cs="Times New Roman"/>
        </w:rPr>
        <w:t xml:space="preserve"> 1, for at vi ender i SS (altså vha aftagende marginalprodukt)</w:t>
      </w:r>
    </w:p>
    <w:p w14:paraId="4D85AF98" w14:textId="1CAE3BDA" w:rsidR="00BE1A22" w:rsidRDefault="00BE1A22" w:rsidP="00E12DA2">
      <w:pPr>
        <w:spacing w:line="276" w:lineRule="auto"/>
        <w:jc w:val="center"/>
        <w:rPr>
          <w:rFonts w:ascii="Times New Roman" w:eastAsiaTheme="minorEastAsia" w:hAnsi="Times New Roman" w:cs="Times New Roman"/>
        </w:rPr>
      </w:pPr>
    </w:p>
    <w:p w14:paraId="633AE7AB" w14:textId="69707F77" w:rsidR="00BE1A22" w:rsidRPr="00BE1A22" w:rsidRDefault="00BE1A22" w:rsidP="00E12DA2">
      <w:pPr>
        <w:spacing w:line="276" w:lineRule="auto"/>
        <w:jc w:val="center"/>
        <w:rPr>
          <w:rFonts w:ascii="Times New Roman" w:eastAsiaTheme="minorEastAsia" w:hAnsi="Times New Roman" w:cs="Times New Roman"/>
          <w:u w:val="single"/>
        </w:rPr>
      </w:pPr>
      <w:r w:rsidRPr="00BE1A22">
        <w:rPr>
          <w:rFonts w:ascii="Times New Roman" w:eastAsiaTheme="minorEastAsia" w:hAnsi="Times New Roman" w:cs="Times New Roman"/>
          <w:u w:val="single"/>
        </w:rPr>
        <w:t xml:space="preserve">Eksempel: stigning i </w:t>
      </w:r>
      <m:oMath>
        <m:sSub>
          <m:sSubPr>
            <m:ctrlPr>
              <w:rPr>
                <w:rFonts w:ascii="Cambria Math" w:eastAsiaTheme="minorEastAsia" w:hAnsi="Cambria Math" w:cs="Times New Roman"/>
                <w:i/>
                <w:u w:val="single"/>
              </w:rPr>
            </m:ctrlPr>
          </m:sSubPr>
          <m:e>
            <m:r>
              <w:rPr>
                <w:rFonts w:ascii="Cambria Math" w:eastAsiaTheme="minorEastAsia" w:hAnsi="Cambria Math" w:cs="Times New Roman"/>
                <w:u w:val="single"/>
              </w:rPr>
              <m:t>s</m:t>
            </m:r>
          </m:e>
          <m:sub>
            <m:r>
              <w:rPr>
                <w:rFonts w:ascii="Cambria Math" w:eastAsiaTheme="minorEastAsia" w:hAnsi="Cambria Math" w:cs="Times New Roman"/>
                <w:u w:val="single"/>
              </w:rPr>
              <m:t>H</m:t>
            </m:r>
          </m:sub>
        </m:sSub>
      </m:oMath>
    </w:p>
    <w:p w14:paraId="225ACD1D" w14:textId="2A6CC0BC" w:rsidR="00AF0B8B" w:rsidRDefault="00EB0A71" w:rsidP="007E7CF0">
      <w:pPr>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oMath>
      <w:r w:rsidR="00BE1A22">
        <w:rPr>
          <w:rFonts w:ascii="Times New Roman" w:eastAsiaTheme="minorEastAsia" w:hAnsi="Times New Roman" w:cs="Times New Roman"/>
        </w:rPr>
        <w:t xml:space="preserve"> indg</w:t>
      </w:r>
      <w:r w:rsidR="00234B96">
        <w:rPr>
          <w:rFonts w:ascii="Times New Roman" w:eastAsiaTheme="minorEastAsia" w:hAnsi="Times New Roman" w:cs="Times New Roman"/>
        </w:rPr>
        <w:t>å</w:t>
      </w:r>
      <w:r w:rsidR="00BE1A22">
        <w:rPr>
          <w:rFonts w:ascii="Times New Roman" w:eastAsiaTheme="minorEastAsia" w:hAnsi="Times New Roman" w:cs="Times New Roman"/>
        </w:rPr>
        <w:t xml:space="preserve">r ikke i </w:t>
      </w:r>
      <w:proofErr w:type="spellStart"/>
      <w:r w:rsidR="00BE1A22">
        <w:rPr>
          <w:rFonts w:ascii="Times New Roman" w:eastAsiaTheme="minorEastAsia" w:hAnsi="Times New Roman" w:cs="Times New Roman"/>
        </w:rPr>
        <w:t>nullcline</w:t>
      </w:r>
      <w:proofErr w:type="spellEnd"/>
      <w:r w:rsidR="00BE1A22">
        <w:rPr>
          <w:rFonts w:ascii="Times New Roman" w:eastAsiaTheme="minorEastAsia" w:hAnsi="Times New Roman" w:cs="Times New Roman"/>
        </w:rPr>
        <w:t xml:space="preserve"> for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t</m:t>
            </m:r>
          </m:sub>
        </m:sSub>
      </m:oMath>
      <w:r w:rsidR="00BE1A22">
        <w:rPr>
          <w:rFonts w:ascii="Times New Roman" w:eastAsiaTheme="minorEastAsia" w:hAnsi="Times New Roman" w:cs="Times New Roman"/>
        </w:rPr>
        <w:t xml:space="preserve">, men den indgår i </w:t>
      </w:r>
      <w:proofErr w:type="spellStart"/>
      <w:r w:rsidR="00BE1A22">
        <w:rPr>
          <w:rFonts w:ascii="Times New Roman" w:eastAsiaTheme="minorEastAsia" w:hAnsi="Times New Roman" w:cs="Times New Roman"/>
        </w:rPr>
        <w:t>nullcline</w:t>
      </w:r>
      <w:proofErr w:type="spellEnd"/>
      <w:r w:rsidR="00BE1A22">
        <w:rPr>
          <w:rFonts w:ascii="Times New Roman" w:eastAsiaTheme="minorEastAsia" w:hAnsi="Times New Roman" w:cs="Times New Roman"/>
        </w:rPr>
        <w:t xml:space="preserve"> for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sidR="00BE1A22">
        <w:rPr>
          <w:rFonts w:ascii="Times New Roman" w:eastAsiaTheme="minorEastAsia" w:hAnsi="Times New Roman" w:cs="Times New Roman"/>
        </w:rPr>
        <w:t>.</w:t>
      </w:r>
    </w:p>
    <w:p w14:paraId="5FDFF22C" w14:textId="137104EE" w:rsidR="00631961" w:rsidRDefault="001E2767" w:rsidP="001E276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Når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oMath>
      <w:r>
        <w:rPr>
          <w:rFonts w:ascii="Times New Roman" w:eastAsiaTheme="minorEastAsia" w:hAnsi="Times New Roman" w:cs="Times New Roman"/>
        </w:rPr>
        <w:t xml:space="preserve"> stiger, stiger hældningen på </w:t>
      </w:r>
      <w:proofErr w:type="spellStart"/>
      <w:r>
        <w:rPr>
          <w:rFonts w:ascii="Times New Roman" w:eastAsiaTheme="minorEastAsia" w:hAnsi="Times New Roman" w:cs="Times New Roman"/>
        </w:rPr>
        <w:t>nullcline</w:t>
      </w:r>
      <w:proofErr w:type="spellEnd"/>
      <w:r>
        <w:rPr>
          <w:rFonts w:ascii="Times New Roman" w:eastAsiaTheme="minorEastAsia" w:hAnsi="Times New Roman" w:cs="Times New Roman"/>
        </w:rPr>
        <w:t xml:space="preserve"> for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t</m:t>
            </m:r>
          </m:sub>
        </m:sSub>
      </m:oMath>
      <w:r>
        <w:rPr>
          <w:rFonts w:ascii="Times New Roman" w:eastAsiaTheme="minorEastAsia" w:hAnsi="Times New Roman" w:cs="Times New Roman"/>
        </w:rPr>
        <w:t>.</w:t>
      </w:r>
    </w:p>
    <w:p w14:paraId="7FF72E82" w14:textId="71D6EA23" w:rsidR="00631961" w:rsidRDefault="001E2767" w:rsidP="00631961">
      <w:pPr>
        <w:spacing w:line="276" w:lineRule="auto"/>
        <w:jc w:val="center"/>
        <w:rPr>
          <w:rFonts w:ascii="Times New Roman" w:eastAsiaTheme="minorEastAsia" w:hAnsi="Times New Roman" w:cs="Times New Roman"/>
        </w:rPr>
      </w:pPr>
      <w:r w:rsidRPr="001E2767">
        <w:rPr>
          <w:rFonts w:ascii="Times New Roman" w:eastAsiaTheme="minorEastAsia" w:hAnsi="Times New Roman" w:cs="Times New Roman"/>
          <w:noProof/>
        </w:rPr>
        <w:drawing>
          <wp:inline distT="0" distB="0" distL="0" distR="0" wp14:anchorId="591726B0" wp14:editId="68340587">
            <wp:extent cx="5689600" cy="360680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9600" cy="3606800"/>
                    </a:xfrm>
                    <a:prstGeom prst="rect">
                      <a:avLst/>
                    </a:prstGeom>
                  </pic:spPr>
                </pic:pic>
              </a:graphicData>
            </a:graphic>
          </wp:inline>
        </w:drawing>
      </w:r>
    </w:p>
    <w:p w14:paraId="5CE12C16" w14:textId="24CB78D6" w:rsidR="001E2767" w:rsidRDefault="00E652DD" w:rsidP="0063196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Vi ser der leder til en stigning både i fysisk og humankapital (krydseffekter!)</w:t>
      </w:r>
    </w:p>
    <w:p w14:paraId="2CE774BF" w14:textId="46769668" w:rsidR="00E652DD" w:rsidRDefault="00E652DD" w:rsidP="00631961">
      <w:pPr>
        <w:spacing w:line="276" w:lineRule="auto"/>
        <w:jc w:val="center"/>
        <w:rPr>
          <w:rFonts w:ascii="Times New Roman" w:eastAsiaTheme="minorEastAsia" w:hAnsi="Times New Roman" w:cs="Times New Roman"/>
        </w:rPr>
      </w:pPr>
    </w:p>
    <w:p w14:paraId="4E74F783" w14:textId="1C05A7F6" w:rsidR="00E652DD" w:rsidRDefault="00543FA3" w:rsidP="00543FA3">
      <w:pPr>
        <w:pStyle w:val="ListParagraph"/>
        <w:numPr>
          <w:ilvl w:val="0"/>
          <w:numId w:val="11"/>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periode: </w:t>
      </w:r>
      <w:r w:rsidR="005E48C5">
        <w:rPr>
          <w:rFonts w:ascii="Times New Roman" w:eastAsiaTheme="minorEastAsia" w:hAnsi="Times New Roman" w:cs="Times New Roman"/>
        </w:rPr>
        <w:t>chokket sker</w:t>
      </w:r>
      <w:r w:rsidR="005E48C5">
        <w:rPr>
          <w:rFonts w:ascii="Times New Roman" w:eastAsiaTheme="minorEastAsia" w:hAnsi="Times New Roman"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0</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1</m:t>
              </m:r>
            </m:sub>
          </m:sSub>
          <m:r>
            <w:rPr>
              <w:rFonts w:ascii="Cambria Math" w:eastAsiaTheme="minorEastAsia" w:hAnsi="Cambria Math" w:cs="Times New Roman"/>
            </w:rPr>
            <m:t>↑</m:t>
          </m:r>
          <m:r>
            <m:rPr>
              <m:sty m:val="p"/>
            </m:rPr>
            <w:rPr>
              <w:rFonts w:ascii="Times New Roman" w:eastAsiaTheme="minorEastAsia" w:hAnsi="Times New Roman" w:cs="Times New Roman"/>
            </w:rPr>
            <w:br/>
          </m:r>
        </m:oMath>
      </m:oMathPara>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0</m:t>
            </m:r>
          </m:sub>
        </m:sSub>
        <m:r>
          <w:rPr>
            <w:rFonts w:ascii="Cambria Math" w:eastAsiaTheme="minorEastAsia" w:hAnsi="Cambria Math" w:cs="Times New Roman"/>
          </w:rPr>
          <m:t>,</m:t>
        </m:r>
      </m:oMath>
      <w:r w:rsidR="00CD6905">
        <w:rPr>
          <w:rFonts w:ascii="Times New Roman" w:eastAsiaTheme="minorEastAsia" w:hAnsi="Times New Roman" w:cs="Times New Roman"/>
        </w:rPr>
        <w:t xml:space="preserve"> osv er uændret</w:t>
      </w:r>
      <w:r w:rsidR="00D5148C">
        <w:rPr>
          <w:rFonts w:ascii="Times New Roman" w:eastAsiaTheme="minorEastAsia" w:hAnsi="Times New Roman" w:cs="Times New Roman"/>
        </w:rPr>
        <w:br/>
      </w:r>
    </w:p>
    <w:p w14:paraId="1532D24D" w14:textId="28DE3858" w:rsidR="00CD6905" w:rsidRDefault="00D5148C" w:rsidP="00543FA3">
      <w:pPr>
        <w:pStyle w:val="ListParagraph"/>
        <w:numPr>
          <w:ilvl w:val="0"/>
          <w:numId w:val="11"/>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periode: produktion pr. effektiv arbejder øges</w:t>
      </w:r>
      <w:r>
        <w:rPr>
          <w:rFonts w:ascii="Times New Roman" w:eastAsiaTheme="minorEastAsia" w:hAnsi="Times New Roman" w:cs="Times New Roman"/>
        </w:rPr>
        <w:br/>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1</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2</m:t>
            </m:r>
          </m:sub>
        </m:sSub>
        <m: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2</m:t>
            </m:r>
          </m:sub>
        </m:sSub>
        <m:r>
          <w:rPr>
            <w:rFonts w:ascii="Cambria Math" w:eastAsiaTheme="minorEastAsia" w:hAnsi="Cambria Math" w:cs="Times New Roman"/>
          </w:rPr>
          <m:t>↑</m:t>
        </m:r>
      </m:oMath>
      <w:r w:rsidR="001058C2">
        <w:rPr>
          <w:rFonts w:ascii="Times New Roman" w:eastAsiaTheme="minorEastAsia" w:hAnsi="Times New Roman" w:cs="Times New Roman"/>
        </w:rPr>
        <w:t xml:space="preserve"> (krydseffekt)</w:t>
      </w:r>
      <w:r w:rsidR="001058C2">
        <w:rPr>
          <w:rFonts w:ascii="Times New Roman" w:eastAsiaTheme="minorEastAsia" w:hAnsi="Times New Roman" w:cs="Times New Roman"/>
        </w:rPr>
        <w:br/>
      </w:r>
    </w:p>
    <w:p w14:paraId="5FF082FE" w14:textId="6EA3E6EA" w:rsidR="001058C2" w:rsidRDefault="001058C2" w:rsidP="00543FA3">
      <w:pPr>
        <w:pStyle w:val="ListParagraph"/>
        <w:numPr>
          <w:ilvl w:val="0"/>
          <w:numId w:val="11"/>
        </w:num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periode: </w:t>
      </w:r>
      <w:r w:rsidR="00577EE9">
        <w:rPr>
          <w:rFonts w:ascii="Times New Roman" w:eastAsiaTheme="minorEastAsia" w:hAnsi="Times New Roman" w:cs="Times New Roman"/>
        </w:rPr>
        <w:t>produktion pr. effektiv arbejder øges igen</w:t>
      </w:r>
    </w:p>
    <w:p w14:paraId="0BD1E5DC" w14:textId="77777777" w:rsidR="00990F5E" w:rsidRDefault="00EB0A71" w:rsidP="00990F5E">
      <w:pPr>
        <w:pStyle w:val="ListParagraph"/>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2</m:t>
            </m:r>
          </m:sub>
        </m:sSub>
        <m: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2</m:t>
            </m:r>
          </m:sub>
        </m:sSub>
        <m:r>
          <w:rPr>
            <w:rFonts w:ascii="Cambria Math" w:eastAsiaTheme="minorEastAsia" w:hAnsi="Cambria Math" w:cs="Times New Roman"/>
          </w:rPr>
          <m:t>↑</m:t>
        </m:r>
        <m:r>
          <m:rPr>
            <m:sty m:val="p"/>
          </m:rPr>
          <w:rPr>
            <w:rFonts w:ascii="Cambria Math" w:eastAsiaTheme="minorEastAsia" w:hAnsi="Cambria Math" w:cs="Times New Roman"/>
          </w:rPr>
          <m:t xml:space="preserve"> </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r>
          <w:rPr>
            <w:rFonts w:ascii="Cambria Math" w:eastAsiaTheme="minorEastAsia" w:hAnsi="Cambria Math" w:cs="Times New Roman"/>
          </w:rPr>
          <m:t>↑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h</m:t>
                </m:r>
              </m:e>
            </m:acc>
          </m:e>
          <m:sub>
            <m:r>
              <w:rPr>
                <w:rFonts w:ascii="Cambria Math" w:eastAsiaTheme="minorEastAsia" w:hAnsi="Cambria Math" w:cs="Times New Roman"/>
              </w:rPr>
              <m:t>3</m:t>
            </m:r>
          </m:sub>
        </m:sSub>
        <m:r>
          <w:rPr>
            <w:rFonts w:ascii="Cambria Math" w:eastAsiaTheme="minorEastAsia" w:hAnsi="Cambria Math" w:cs="Times New Roman"/>
          </w:rPr>
          <m:t xml:space="preserve">↑og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k</m:t>
                </m:r>
              </m:e>
            </m:acc>
          </m:e>
          <m:sub>
            <m:r>
              <w:rPr>
                <w:rFonts w:ascii="Cambria Math" w:eastAsiaTheme="minorEastAsia" w:hAnsi="Cambria Math" w:cs="Times New Roman"/>
              </w:rPr>
              <m:t>3</m:t>
            </m:r>
          </m:sub>
        </m:sSub>
        <m:r>
          <w:rPr>
            <w:rFonts w:ascii="Cambria Math" w:eastAsiaTheme="minorEastAsia" w:hAnsi="Cambria Math" w:cs="Times New Roman"/>
          </w:rPr>
          <m:t>↑</m:t>
        </m:r>
      </m:oMath>
      <w:r w:rsidR="00577EE9">
        <w:rPr>
          <w:rFonts w:ascii="Times New Roman" w:eastAsiaTheme="minorEastAsia" w:hAnsi="Times New Roman" w:cs="Times New Roman"/>
        </w:rPr>
        <w:t xml:space="preserve"> (krydseffekt</w:t>
      </w:r>
      <w:r w:rsidR="00DC1DFB">
        <w:rPr>
          <w:rFonts w:ascii="Times New Roman" w:eastAsiaTheme="minorEastAsia" w:hAnsi="Times New Roman" w:cs="Times New Roman"/>
        </w:rPr>
        <w:t xml:space="preserve"> og selvforstærkende effekt</w:t>
      </w:r>
      <w:r w:rsidR="00577EE9">
        <w:rPr>
          <w:rFonts w:ascii="Times New Roman" w:eastAsiaTheme="minorEastAsia" w:hAnsi="Times New Roman" w:cs="Times New Roman"/>
        </w:rPr>
        <w:t>)</w:t>
      </w:r>
    </w:p>
    <w:p w14:paraId="085DE2FD" w14:textId="2B3A9F82" w:rsidR="003B712B" w:rsidRPr="00990F5E" w:rsidRDefault="003B712B" w:rsidP="00990F5E">
      <w:pPr>
        <w:pStyle w:val="ListParagraph"/>
        <w:spacing w:line="276" w:lineRule="auto"/>
        <w:jc w:val="center"/>
        <w:rPr>
          <w:rFonts w:ascii="Times New Roman" w:eastAsiaTheme="minorEastAsia" w:hAnsi="Times New Roman" w:cs="Times New Roman"/>
        </w:rPr>
      </w:pPr>
      <w:r w:rsidRPr="00990F5E">
        <w:rPr>
          <w:rFonts w:ascii="Times New Roman" w:eastAsiaTheme="minorEastAsia" w:hAnsi="Times New Roman" w:cs="Times New Roman"/>
        </w:rPr>
        <w:br/>
        <w:t>Processen fortsætter. Men pga. aftagende marginalprodukt vil stigningen i opsparing aftage,</w:t>
      </w:r>
      <w:r w:rsidR="00072479">
        <w:rPr>
          <w:rFonts w:ascii="Times New Roman" w:eastAsiaTheme="minorEastAsia" w:hAnsi="Times New Roman" w:cs="Times New Roman"/>
        </w:rPr>
        <w:t xml:space="preserve"> </w:t>
      </w:r>
      <w:r w:rsidRPr="00990F5E">
        <w:rPr>
          <w:rFonts w:ascii="Times New Roman" w:eastAsiaTheme="minorEastAsia" w:hAnsi="Times New Roman" w:cs="Times New Roman"/>
        </w:rPr>
        <w:t>mens nedslidning og udtynding stiger lineært.</w:t>
      </w:r>
    </w:p>
    <w:p w14:paraId="1E019F1A" w14:textId="1843E1D3" w:rsidR="00631961" w:rsidRDefault="003B712B" w:rsidP="00990F5E">
      <w:pPr>
        <w:pStyle w:val="ListParagraph"/>
        <w:spacing w:line="276" w:lineRule="auto"/>
        <w:jc w:val="center"/>
        <w:rPr>
          <w:rFonts w:ascii="Times New Roman" w:eastAsiaTheme="minorEastAsia" w:hAnsi="Times New Roman" w:cs="Times New Roman"/>
        </w:rPr>
      </w:pPr>
      <w:r>
        <w:rPr>
          <w:rFonts w:ascii="Times New Roman" w:eastAsiaTheme="minorEastAsia" w:hAnsi="Times New Roman" w:cs="Times New Roman"/>
        </w:rPr>
        <w:t>Processen fortsætter indtil opsparing pr. arbejder = nedslidning og udtynding (både fysisk og humankapital), og vi er i SS</w:t>
      </w:r>
      <w:r w:rsidR="00990F5E">
        <w:rPr>
          <w:rFonts w:ascii="Times New Roman" w:eastAsiaTheme="minorEastAsia" w:hAnsi="Times New Roman" w:cs="Times New Roman"/>
        </w:rPr>
        <w:t>.</w:t>
      </w:r>
    </w:p>
    <w:p w14:paraId="7F3B1CC3" w14:textId="19CB5F20" w:rsidR="008E34D5" w:rsidRPr="00E67166" w:rsidRDefault="008E34D5" w:rsidP="00990F5E">
      <w:pPr>
        <w:pStyle w:val="ListParagraph"/>
        <w:spacing w:line="276" w:lineRule="auto"/>
        <w:jc w:val="center"/>
        <w:rPr>
          <w:rFonts w:ascii="Times New Roman" w:eastAsiaTheme="minorEastAsia" w:hAnsi="Times New Roman" w:cs="Times New Roman"/>
          <w:b/>
          <w:bCs/>
        </w:rPr>
      </w:pPr>
    </w:p>
    <w:p w14:paraId="2A0D12E3" w14:textId="704F3EA7" w:rsidR="008E34D5" w:rsidRDefault="00E67166" w:rsidP="00170340">
      <w:pPr>
        <w:pStyle w:val="ListParagraph"/>
        <w:spacing w:line="276" w:lineRule="auto"/>
        <w:jc w:val="center"/>
        <w:rPr>
          <w:rFonts w:ascii="Times New Roman" w:eastAsiaTheme="minorEastAsia" w:hAnsi="Times New Roman" w:cs="Times New Roman"/>
          <w:b/>
          <w:bCs/>
        </w:rPr>
      </w:pPr>
      <w:r w:rsidRPr="00E67166">
        <w:rPr>
          <w:rFonts w:ascii="Times New Roman" w:eastAsiaTheme="minorEastAsia" w:hAnsi="Times New Roman" w:cs="Times New Roman"/>
          <w:b/>
          <w:bCs/>
        </w:rPr>
        <w:t>Opsparing i humankapital</w:t>
      </w:r>
    </w:p>
    <w:p w14:paraId="26191F2F" w14:textId="3DD46288" w:rsidR="00170340" w:rsidRPr="00170340" w:rsidRDefault="00EB0A71" w:rsidP="00170340">
      <w:pPr>
        <w:pStyle w:val="ListParagraph"/>
        <w:spacing w:line="276" w:lineRule="auto"/>
        <w:jc w:val="cente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r>
          <w:rPr>
            <w:rFonts w:ascii="Cambria Math" w:eastAsiaTheme="minorEastAsia" w:hAnsi="Cambria Math" w:cs="Times New Roman"/>
          </w:rPr>
          <m:t>=</m:t>
        </m:r>
        <m:f>
          <m:fPr>
            <m:ctrlPr>
              <w:rPr>
                <w:rFonts w:ascii="Cambria Math" w:eastAsiaTheme="minorEastAsia" w:hAnsi="Times New Roman" w:cs="Times New Roman"/>
              </w:rPr>
            </m:ctrlPr>
          </m:fPr>
          <m:num>
            <m:r>
              <m:rPr>
                <m:sty m:val="p"/>
              </m:rPr>
              <w:rPr>
                <w:rFonts w:ascii="Cambria Math" w:eastAsiaTheme="minorEastAsia" w:hAnsi="Cambria Math" w:cs="Times New Roman"/>
              </w:rPr>
              <m:t>Opsparing i fysisk kapital i kr.</m:t>
            </m:r>
            <m:ctrlPr>
              <w:rPr>
                <w:rFonts w:ascii="Cambria Math" w:eastAsiaTheme="minorEastAsia" w:hAnsi="Cambria Math" w:cs="Times New Roman"/>
              </w:rPr>
            </m:ctrlPr>
          </m:num>
          <m:den>
            <m:r>
              <m:rPr>
                <m:sty m:val="p"/>
              </m:rPr>
              <w:rPr>
                <w:rFonts w:ascii="Cambria Math" w:eastAsiaTheme="minorEastAsia" w:hAnsi="Cambria Math" w:cs="Times New Roman"/>
              </w:rPr>
              <m:t>BNP i kr.</m:t>
            </m:r>
          </m:den>
        </m:f>
        <m:r>
          <m:rPr>
            <m:sty m:val="p"/>
          </m:rPr>
          <w:rPr>
            <w:rFonts w:ascii="Cambria Math" w:eastAsiaTheme="minorEastAsia" w:hAnsi="Times New Roman" w:cs="Times New Roman"/>
          </w:rPr>
          <m:t xml:space="preserve"> </m:t>
        </m:r>
      </m:oMath>
      <w:r w:rsidR="000370AD">
        <w:rPr>
          <w:rFonts w:ascii="Times New Roman" w:eastAsiaTheme="minorEastAsia" w:hAnsi="Times New Roman" w:cs="Times New Roman"/>
        </w:rPr>
        <w:t xml:space="preserve"> </w:t>
      </w:r>
      <w:r w:rsidR="00170340">
        <w:rPr>
          <w:rFonts w:ascii="Times New Roman" w:eastAsiaTheme="minorEastAsia" w:hAnsi="Times New Roman" w:cs="Times New Roman"/>
        </w:rPr>
        <w:t xml:space="preserve">og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r>
          <w:rPr>
            <w:rFonts w:ascii="Cambria Math" w:eastAsiaTheme="minorEastAsia" w:hAnsi="Cambria Math" w:cs="Times New Roman"/>
          </w:rPr>
          <m:t>=</m:t>
        </m:r>
        <m:f>
          <m:fPr>
            <m:ctrlPr>
              <w:rPr>
                <w:rFonts w:ascii="Cambria Math" w:eastAsiaTheme="minorEastAsia" w:hAnsi="Times New Roman" w:cs="Times New Roman"/>
              </w:rPr>
            </m:ctrlPr>
          </m:fPr>
          <m:num>
            <m:r>
              <m:rPr>
                <m:sty m:val="p"/>
              </m:rPr>
              <w:rPr>
                <w:rFonts w:ascii="Cambria Math" w:eastAsiaTheme="minorEastAsia" w:hAnsi="Cambria Math" w:cs="Times New Roman"/>
              </w:rPr>
              <m:t>Opsparing i human kapital i kr.</m:t>
            </m:r>
            <m:ctrlPr>
              <w:rPr>
                <w:rFonts w:ascii="Cambria Math" w:eastAsiaTheme="minorEastAsia" w:hAnsi="Cambria Math" w:cs="Times New Roman"/>
              </w:rPr>
            </m:ctrlPr>
          </m:num>
          <m:den>
            <m:r>
              <m:rPr>
                <m:sty m:val="p"/>
              </m:rPr>
              <w:rPr>
                <w:rFonts w:ascii="Cambria Math" w:eastAsiaTheme="minorEastAsia" w:hAnsi="Cambria Math" w:cs="Times New Roman"/>
              </w:rPr>
              <m:t>BNP i kr.</m:t>
            </m:r>
          </m:den>
        </m:f>
      </m:oMath>
    </w:p>
    <w:p w14:paraId="388F5A09" w14:textId="77777777" w:rsidR="00072479" w:rsidRDefault="00072479" w:rsidP="00072479">
      <w:pPr>
        <w:spacing w:line="276" w:lineRule="auto"/>
        <w:rPr>
          <w:rFonts w:ascii="Times New Roman" w:eastAsiaTheme="minorEastAsia" w:hAnsi="Times New Roman" w:cs="Times New Roman"/>
        </w:rPr>
      </w:pPr>
    </w:p>
    <w:p w14:paraId="2C68B029" w14:textId="65E26025" w:rsidR="000370AD" w:rsidRPr="00170340" w:rsidRDefault="000370AD" w:rsidP="00072479">
      <w:pPr>
        <w:spacing w:line="276" w:lineRule="auto"/>
        <w:jc w:val="center"/>
        <w:rPr>
          <w:rFonts w:ascii="Times New Roman" w:eastAsiaTheme="minorEastAsia" w:hAnsi="Times New Roman" w:cs="Times New Roman"/>
        </w:rPr>
      </w:pPr>
      <w:r w:rsidRPr="00170340">
        <w:rPr>
          <w:rFonts w:ascii="Times New Roman" w:eastAsiaTheme="minorEastAsia" w:hAnsi="Times New Roman" w:cs="Times New Roman"/>
        </w:rPr>
        <w:t>Stor del af investering i uddannelse er alternativomkostninger for studerende (man kan ikke arbejde samtidig = tabt indkomst)</w:t>
      </w:r>
    </w:p>
    <w:p w14:paraId="479F15B0" w14:textId="3D0FDE13" w:rsidR="00316A87" w:rsidRDefault="00316A87" w:rsidP="00170340">
      <w:pPr>
        <w:pStyle w:val="ListParagraph"/>
        <w:spacing w:line="276" w:lineRule="auto"/>
        <w:jc w:val="center"/>
        <w:rPr>
          <w:rFonts w:ascii="Times New Roman" w:eastAsiaTheme="minorEastAsia" w:hAnsi="Times New Roman" w:cs="Times New Roman"/>
        </w:rPr>
      </w:pPr>
    </w:p>
    <w:p w14:paraId="24C75047" w14:textId="31AF93D0" w:rsidR="00316A87" w:rsidRPr="00B1674D" w:rsidRDefault="00316A87" w:rsidP="00170340">
      <w:pPr>
        <w:pStyle w:val="ListParagraph"/>
        <w:spacing w:line="276" w:lineRule="auto"/>
        <w:jc w:val="center"/>
        <w:rPr>
          <w:rFonts w:ascii="Times New Roman" w:eastAsiaTheme="minorEastAsia" w:hAnsi="Times New Roman" w:cs="Times New Roman"/>
          <w:u w:val="single"/>
        </w:rPr>
      </w:pPr>
      <w:r w:rsidRPr="00B1674D">
        <w:rPr>
          <w:rFonts w:ascii="Times New Roman" w:eastAsiaTheme="minorEastAsia" w:hAnsi="Times New Roman" w:cs="Times New Roman"/>
          <w:u w:val="single"/>
        </w:rPr>
        <w:t xml:space="preserve">Approksimation for </w:t>
      </w:r>
      <m:oMath>
        <m:sSub>
          <m:sSubPr>
            <m:ctrlPr>
              <w:rPr>
                <w:rFonts w:ascii="Cambria Math" w:eastAsiaTheme="minorEastAsia" w:hAnsi="Cambria Math" w:cs="Times New Roman"/>
                <w:i/>
                <w:u w:val="single"/>
              </w:rPr>
            </m:ctrlPr>
          </m:sSubPr>
          <m:e>
            <m:r>
              <w:rPr>
                <w:rFonts w:ascii="Cambria Math" w:eastAsiaTheme="minorEastAsia" w:hAnsi="Cambria Math" w:cs="Times New Roman"/>
                <w:u w:val="single"/>
              </w:rPr>
              <m:t>s</m:t>
            </m:r>
          </m:e>
          <m:sub>
            <m:r>
              <w:rPr>
                <w:rFonts w:ascii="Cambria Math" w:eastAsiaTheme="minorEastAsia" w:hAnsi="Cambria Math" w:cs="Times New Roman"/>
                <w:u w:val="single"/>
              </w:rPr>
              <m:t>H</m:t>
            </m:r>
          </m:sub>
        </m:sSub>
      </m:oMath>
      <w:r w:rsidRPr="00B1674D">
        <w:rPr>
          <w:rFonts w:ascii="Times New Roman" w:eastAsiaTheme="minorEastAsia" w:hAnsi="Times New Roman" w:cs="Times New Roman"/>
          <w:u w:val="single"/>
        </w:rPr>
        <w:t>:</w:t>
      </w:r>
    </w:p>
    <w:p w14:paraId="37C66F8D" w14:textId="4E1AC166" w:rsidR="00316A87" w:rsidRPr="00B1674D" w:rsidRDefault="00EB0A71" w:rsidP="00170340">
      <w:pPr>
        <w:pStyle w:val="ListParagraph"/>
        <w:spacing w:line="276" w:lineRule="auto"/>
        <w:jc w:val="center"/>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H</m:t>
              </m:r>
            </m:sub>
            <m:sup>
              <m:r>
                <w:rPr>
                  <w:rFonts w:ascii="Cambria Math" w:eastAsiaTheme="minorEastAsia" w:hAnsi="Cambria Math" w:cs="Times New Roman"/>
                </w:rPr>
                <m:t>i</m:t>
              </m:r>
            </m:sup>
          </m:sSubSup>
          <m:r>
            <w:rPr>
              <w:rFonts w:ascii="Cambria Math" w:eastAsiaTheme="minorEastAsia" w:hAnsi="Cambria Math" w:cs="Times New Roman"/>
            </w:rPr>
            <m:t>≈</m:t>
          </m:r>
          <m:f>
            <m:fPr>
              <m:ctrlPr>
                <w:rPr>
                  <w:rFonts w:ascii="Cambria Math" w:eastAsiaTheme="minorEastAsia" w:hAnsi="Cambria Math" w:cs="Times New Roman"/>
                  <w:iCs/>
                </w:rPr>
              </m:ctrlPr>
            </m:fPr>
            <m:num>
              <m:r>
                <m:rPr>
                  <m:sty m:val="p"/>
                </m:rPr>
                <w:rPr>
                  <w:rFonts w:ascii="Cambria Math" w:eastAsiaTheme="minorEastAsia" w:hAnsi="Cambria Math" w:cs="Times New Roman"/>
                </w:rPr>
                <m:t>BNP "tabt" ved uddanelse</m:t>
              </m:r>
              <m:ctrlPr>
                <w:rPr>
                  <w:rFonts w:ascii="Cambria Math" w:eastAsiaTheme="minorEastAsia" w:hAnsi="Cambria Math" w:cs="Times New Roman"/>
                  <w:i/>
                </w:rPr>
              </m:ctrlPr>
            </m:num>
            <m:den>
              <m:r>
                <m:rPr>
                  <m:sty m:val="p"/>
                </m:rPr>
                <w:rPr>
                  <w:rFonts w:ascii="Cambria Math" w:eastAsiaTheme="minorEastAsia" w:hAnsi="Cambria Math" w:cs="Times New Roman"/>
                </w:rPr>
                <m:t>BNP hvis alle arbejdede</m:t>
              </m:r>
            </m:den>
          </m:f>
          <m: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Befolkning i arbejdsdygtig alder under uddannelse</m:t>
              </m:r>
              <m:ctrlPr>
                <w:rPr>
                  <w:rFonts w:ascii="Cambria Math" w:eastAsiaTheme="minorEastAsia" w:hAnsi="Cambria Math" w:cs="Times New Roman"/>
                  <w:i/>
                  <w:iCs/>
                </w:rPr>
              </m:ctrlPr>
            </m:num>
            <m:den>
              <m:r>
                <m:rPr>
                  <m:sty m:val="p"/>
                </m:rPr>
                <w:rPr>
                  <w:rFonts w:ascii="Cambria Math" w:eastAsiaTheme="minorEastAsia" w:hAnsi="Cambria Math" w:cs="Times New Roman"/>
                </w:rPr>
                <m:t>Befolkning i arbejdsdygtig alder</m:t>
              </m:r>
            </m:den>
          </m:f>
        </m:oMath>
      </m:oMathPara>
    </w:p>
    <w:p w14:paraId="152E51A1" w14:textId="2CFE3FB1" w:rsidR="000370AD" w:rsidRDefault="000370AD" w:rsidP="00170340">
      <w:pPr>
        <w:pStyle w:val="ListParagraph"/>
        <w:spacing w:line="276" w:lineRule="auto"/>
        <w:jc w:val="center"/>
        <w:rPr>
          <w:rFonts w:ascii="Times New Roman" w:eastAsiaTheme="minorEastAsia" w:hAnsi="Times New Roman" w:cs="Times New Roman"/>
        </w:rPr>
      </w:pPr>
    </w:p>
    <w:p w14:paraId="30DE379A" w14:textId="74369CEF" w:rsidR="000370AD" w:rsidRPr="00E67166" w:rsidRDefault="005C1BD5" w:rsidP="00170340">
      <w:pPr>
        <w:pStyle w:val="ListParagraph"/>
        <w:spacing w:line="276" w:lineRule="auto"/>
        <w:jc w:val="center"/>
        <w:rPr>
          <w:rFonts w:ascii="Times New Roman" w:eastAsiaTheme="minorEastAsia" w:hAnsi="Times New Roman" w:cs="Times New Roman"/>
        </w:rPr>
      </w:pPr>
      <w:r>
        <w:rPr>
          <w:rFonts w:ascii="Times New Roman" w:eastAsiaTheme="minorEastAsia" w:hAnsi="Times New Roman" w:cs="Times New Roman"/>
        </w:rPr>
        <w:t>Bogen skriver følgende:</w:t>
      </w:r>
    </w:p>
    <w:p w14:paraId="1D7DB8C9" w14:textId="456968A8" w:rsidR="00631961" w:rsidRDefault="00080CE1" w:rsidP="006B0D25">
      <w:pPr>
        <w:spacing w:line="276" w:lineRule="auto"/>
        <w:jc w:val="center"/>
        <w:rPr>
          <w:rFonts w:ascii="Times New Roman" w:hAnsi="Times New Roman" w:cs="Times New Roman"/>
          <w:b/>
          <w:bCs/>
          <w:color w:val="FF0000"/>
          <w:sz w:val="36"/>
          <w:szCs w:val="36"/>
        </w:rPr>
      </w:pPr>
      <w:r w:rsidRPr="00080CE1">
        <w:rPr>
          <w:rFonts w:ascii="Times New Roman" w:hAnsi="Times New Roman" w:cs="Times New Roman"/>
          <w:b/>
          <w:bCs/>
          <w:noProof/>
          <w:color w:val="FF0000"/>
          <w:sz w:val="36"/>
          <w:szCs w:val="36"/>
        </w:rPr>
        <w:drawing>
          <wp:inline distT="0" distB="0" distL="0" distR="0" wp14:anchorId="4F4330DE" wp14:editId="27AECB37">
            <wp:extent cx="4922874" cy="905356"/>
            <wp:effectExtent l="0" t="0" r="0" b="0"/>
            <wp:docPr id="57" name="Billede 5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Et billede, der indeholder tekst&#10;&#10;Automatisk genereret beskrivelse"/>
                    <pic:cNvPicPr/>
                  </pic:nvPicPr>
                  <pic:blipFill>
                    <a:blip r:embed="rId61"/>
                    <a:stretch>
                      <a:fillRect/>
                    </a:stretch>
                  </pic:blipFill>
                  <pic:spPr>
                    <a:xfrm>
                      <a:off x="0" y="0"/>
                      <a:ext cx="4935452" cy="907669"/>
                    </a:xfrm>
                    <a:prstGeom prst="rect">
                      <a:avLst/>
                    </a:prstGeom>
                  </pic:spPr>
                </pic:pic>
              </a:graphicData>
            </a:graphic>
          </wp:inline>
        </w:drawing>
      </w:r>
    </w:p>
    <w:p w14:paraId="17EE9BEC" w14:textId="77777777" w:rsidR="006C286B" w:rsidRDefault="006C286B" w:rsidP="006B0D25">
      <w:pPr>
        <w:spacing w:line="276" w:lineRule="auto"/>
        <w:jc w:val="center"/>
        <w:rPr>
          <w:rFonts w:ascii="Times New Roman" w:eastAsiaTheme="minorEastAsia" w:hAnsi="Times New Roman" w:cs="Times New Roman"/>
        </w:rPr>
      </w:pPr>
    </w:p>
    <w:p w14:paraId="77E0E040" w14:textId="31F6F601" w:rsidR="006C286B" w:rsidRDefault="006C286B" w:rsidP="006B0D25">
      <w:pPr>
        <w:spacing w:line="276" w:lineRule="auto"/>
        <w:jc w:val="center"/>
        <w:rPr>
          <w:rFonts w:ascii="Times New Roman" w:eastAsiaTheme="minorEastAsia" w:hAnsi="Times New Roman" w:cs="Times New Roman"/>
          <w:b/>
          <w:bCs/>
        </w:rPr>
      </w:pPr>
      <w:r w:rsidRPr="006C286B">
        <w:rPr>
          <w:rFonts w:ascii="Times New Roman" w:eastAsiaTheme="minorEastAsia" w:hAnsi="Times New Roman" w:cs="Times New Roman"/>
          <w:b/>
          <w:bCs/>
        </w:rPr>
        <w:t>Teoretisk forventning til koefficienter</w:t>
      </w:r>
    </w:p>
    <w:p w14:paraId="6A484C4B" w14:textId="7447CC04" w:rsidR="006C286B" w:rsidRDefault="000A71CC"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Koefficienterne er </w:t>
      </w:r>
      <m:oMath>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1-ϕ-α</m:t>
            </m:r>
          </m:den>
        </m:f>
      </m:oMath>
      <w:r>
        <w:rPr>
          <w:rFonts w:ascii="Times New Roman" w:eastAsiaTheme="minorEastAsia" w:hAnsi="Times New Roman" w:cs="Times New Roman"/>
        </w:rPr>
        <w:t xml:space="preserve"> og </w:t>
      </w:r>
      <m:oMath>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1-α-ϕ</m:t>
            </m:r>
          </m:den>
        </m:f>
      </m:oMath>
      <w:r>
        <w:rPr>
          <w:rFonts w:ascii="Times New Roman" w:eastAsiaTheme="minorEastAsia" w:hAnsi="Times New Roman" w:cs="Times New Roman"/>
        </w:rPr>
        <w:t>.</w:t>
      </w:r>
    </w:p>
    <w:p w14:paraId="016AA04E" w14:textId="729484B5" w:rsidR="000A71CC" w:rsidRDefault="000A71CC" w:rsidP="006B0D25">
      <w:pPr>
        <w:spacing w:line="276" w:lineRule="auto"/>
        <w:jc w:val="center"/>
        <w:rPr>
          <w:rFonts w:ascii="Times New Roman" w:eastAsiaTheme="minorEastAsia" w:hAnsi="Times New Roman" w:cs="Times New Roman"/>
        </w:rPr>
      </w:pPr>
    </w:p>
    <w:p w14:paraId="46B412AF" w14:textId="0A37A9AF" w:rsidR="000A71CC" w:rsidRDefault="00297460"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Indkomstandelen til kapital er </w:t>
      </w:r>
      <m:oMath>
        <m:r>
          <w:rPr>
            <w:rFonts w:ascii="Cambria Math" w:eastAsiaTheme="minorEastAsia" w:hAnsi="Cambria Math" w:cs="Times New Roman"/>
          </w:rPr>
          <m:t>α</m:t>
        </m:r>
      </m:oMath>
      <w:r>
        <w:rPr>
          <w:rFonts w:ascii="Times New Roman" w:eastAsiaTheme="minorEastAsia" w:hAnsi="Times New Roman" w:cs="Times New Roman"/>
        </w:rPr>
        <w:t xml:space="preserve"> og indkomstandelen til arbejdskraft er </w:t>
      </w:r>
      <m:oMath>
        <m:r>
          <w:rPr>
            <w:rFonts w:ascii="Cambria Math" w:eastAsiaTheme="minorEastAsia" w:hAnsi="Cambria Math" w:cs="Times New Roman"/>
          </w:rPr>
          <m:t>1-α</m:t>
        </m:r>
      </m:oMath>
      <w:r>
        <w:rPr>
          <w:rFonts w:ascii="Times New Roman" w:eastAsiaTheme="minorEastAsia" w:hAnsi="Times New Roman" w:cs="Times New Roman"/>
        </w:rPr>
        <w:t>.</w:t>
      </w:r>
    </w:p>
    <w:p w14:paraId="14756516" w14:textId="338BA04B" w:rsidR="00D173AA" w:rsidRDefault="002B4A75"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Hvis </w:t>
      </w:r>
      <m:oMath>
        <m:r>
          <w:rPr>
            <w:rFonts w:ascii="Cambria Math" w:eastAsiaTheme="minorEastAsia" w:hAnsi="Cambria Math" w:cs="Times New Roman"/>
          </w:rPr>
          <m:t>α=ϕ=</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3</m:t>
            </m:r>
          </m:den>
        </m:f>
      </m:oMath>
      <w:r>
        <w:rPr>
          <w:rFonts w:ascii="Times New Roman" w:eastAsiaTheme="minorEastAsia" w:hAnsi="Times New Roman" w:cs="Times New Roman"/>
        </w:rPr>
        <w:t xml:space="preserve">, vil en gennemsnitlig uddannet arbejder tjene ca. dobbelt så meget som en uden uddannelse. </w:t>
      </w:r>
    </w:p>
    <w:p w14:paraId="0E912E19" w14:textId="27E7F912" w:rsidR="00E967CB" w:rsidRDefault="00E967CB"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forventer derfor at koefficienterne </w:t>
      </w:r>
      <m:oMath>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1-ϕ-α</m:t>
            </m:r>
          </m:den>
        </m:f>
      </m:oMath>
      <w:r>
        <w:rPr>
          <w:rFonts w:ascii="Times New Roman" w:eastAsiaTheme="minorEastAsia" w:hAnsi="Times New Roman" w:cs="Times New Roman"/>
        </w:rPr>
        <w:t xml:space="preserve"> og </w:t>
      </w:r>
      <m:oMath>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1-α-ϕ</m:t>
            </m:r>
          </m:den>
        </m:f>
      </m:oMath>
      <w:r>
        <w:rPr>
          <w:rFonts w:ascii="Times New Roman" w:eastAsiaTheme="minorEastAsia" w:hAnsi="Times New Roman" w:cs="Times New Roman"/>
        </w:rPr>
        <w:t>, vil være i nærheden af 1.</w:t>
      </w:r>
    </w:p>
    <w:p w14:paraId="094AF7CA" w14:textId="1C10C877" w:rsidR="007F6F68" w:rsidRDefault="007F6F68" w:rsidP="006B0D25">
      <w:pPr>
        <w:spacing w:line="276" w:lineRule="auto"/>
        <w:jc w:val="center"/>
        <w:rPr>
          <w:rFonts w:ascii="Times New Roman" w:eastAsiaTheme="minorEastAsia" w:hAnsi="Times New Roman" w:cs="Times New Roman"/>
        </w:rPr>
      </w:pPr>
    </w:p>
    <w:p w14:paraId="4AE74D07" w14:textId="7F130A57" w:rsidR="007F6F68" w:rsidRDefault="007F6F68"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Den teoretiske koefficient bliver i kap 6 </w:t>
      </w:r>
      <w:r w:rsidR="007A1144">
        <w:rPr>
          <w:rFonts w:ascii="Times New Roman" w:eastAsiaTheme="minorEastAsia" w:hAnsi="Times New Roman" w:cs="Times New Roman"/>
        </w:rPr>
        <w:t>højere</w:t>
      </w:r>
      <w:r>
        <w:rPr>
          <w:rFonts w:ascii="Times New Roman" w:eastAsiaTheme="minorEastAsia" w:hAnsi="Times New Roman" w:cs="Times New Roman"/>
        </w:rPr>
        <w:t xml:space="preserve"> pga. krydseffekter</w:t>
      </w:r>
      <w:r w:rsidR="007A1144">
        <w:rPr>
          <w:rFonts w:ascii="Times New Roman" w:eastAsiaTheme="minorEastAsia" w:hAnsi="Times New Roman" w:cs="Times New Roman"/>
        </w:rPr>
        <w:t>, men</w:t>
      </w:r>
      <w:r w:rsidR="00812D72">
        <w:rPr>
          <w:rFonts w:ascii="Times New Roman" w:eastAsiaTheme="minorEastAsia" w:hAnsi="Times New Roman" w:cs="Times New Roman"/>
        </w:rPr>
        <w:t>s</w:t>
      </w:r>
      <w:r w:rsidR="007A1144">
        <w:rPr>
          <w:rFonts w:ascii="Times New Roman" w:eastAsiaTheme="minorEastAsia" w:hAnsi="Times New Roman" w:cs="Times New Roman"/>
        </w:rPr>
        <w:t xml:space="preserve"> det empiriske estimat bliver lavere,</w:t>
      </w:r>
      <w:r w:rsidR="00812D72">
        <w:rPr>
          <w:rFonts w:ascii="Times New Roman" w:eastAsiaTheme="minorEastAsia" w:hAnsi="Times New Roman" w:cs="Times New Roman"/>
        </w:rPr>
        <w:t xml:space="preserve"> de kommer således tættere på hinanden</w:t>
      </w:r>
      <w:r w:rsidR="007A1144">
        <w:rPr>
          <w:rFonts w:ascii="Times New Roman" w:eastAsiaTheme="minorEastAsia" w:hAnsi="Times New Roman" w:cs="Times New Roman"/>
        </w:rPr>
        <w:t xml:space="preserve"> sammenlignet med kap 5. Dermed bedre overensstemmelse med virkeligheden </w:t>
      </w:r>
      <w:r w:rsidR="00812D72">
        <w:rPr>
          <w:rFonts w:ascii="Times New Roman" w:eastAsiaTheme="minorEastAsia" w:hAnsi="Times New Roman" w:cs="Times New Roman"/>
        </w:rPr>
        <w:t>i kap 6.</w:t>
      </w:r>
    </w:p>
    <w:p w14:paraId="588D76CE" w14:textId="4613A489" w:rsidR="008C6971" w:rsidRPr="008C6971" w:rsidRDefault="008C6971" w:rsidP="006B0D25">
      <w:pPr>
        <w:spacing w:line="276" w:lineRule="auto"/>
        <w:jc w:val="center"/>
        <w:rPr>
          <w:rFonts w:ascii="Times New Roman" w:eastAsiaTheme="minorEastAsia" w:hAnsi="Times New Roman" w:cs="Times New Roman"/>
          <w:b/>
          <w:bCs/>
        </w:rPr>
      </w:pPr>
    </w:p>
    <w:p w14:paraId="7A9C0497" w14:textId="30ED6395" w:rsidR="008C6971" w:rsidRPr="008C6971" w:rsidRDefault="008C6971" w:rsidP="006B0D25">
      <w:pPr>
        <w:spacing w:line="276" w:lineRule="auto"/>
        <w:jc w:val="center"/>
        <w:rPr>
          <w:rFonts w:ascii="Times New Roman" w:eastAsiaTheme="minorEastAsia" w:hAnsi="Times New Roman" w:cs="Times New Roman"/>
          <w:b/>
          <w:bCs/>
        </w:rPr>
      </w:pPr>
      <w:r w:rsidRPr="008C6971">
        <w:rPr>
          <w:rFonts w:ascii="Times New Roman" w:eastAsiaTheme="minorEastAsia" w:hAnsi="Times New Roman" w:cs="Times New Roman"/>
          <w:b/>
          <w:bCs/>
        </w:rPr>
        <w:t>Linearisering</w:t>
      </w:r>
    </w:p>
    <w:p w14:paraId="0F420BD6" w14:textId="78A822EE" w:rsidR="006C286B" w:rsidRDefault="00615AB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Mål: udlede konvergenshastighed + teste modellen</w:t>
      </w:r>
      <w:r w:rsidR="00897AE6">
        <w:rPr>
          <w:rFonts w:ascii="Times New Roman" w:eastAsiaTheme="minorEastAsia" w:hAnsi="Times New Roman" w:cs="Times New Roman"/>
        </w:rPr>
        <w:t>s prædiktion udenfor SS</w:t>
      </w:r>
    </w:p>
    <w:p w14:paraId="65510137" w14:textId="6ECBFC1F" w:rsidR="00897AE6" w:rsidRDefault="00897AE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2 transitionsligninger =&gt; 2 differensligninger der skal lineariseres.</w:t>
      </w:r>
    </w:p>
    <w:p w14:paraId="229424CE" w14:textId="2854A9E9" w:rsidR="009035D8" w:rsidRDefault="009035D8" w:rsidP="006B0D25">
      <w:pPr>
        <w:spacing w:line="276" w:lineRule="auto"/>
        <w:jc w:val="center"/>
        <w:rPr>
          <w:rFonts w:ascii="Times New Roman" w:eastAsiaTheme="minorEastAsia" w:hAnsi="Times New Roman" w:cs="Times New Roman"/>
        </w:rPr>
      </w:pPr>
    </w:p>
    <w:p w14:paraId="53071687" w14:textId="6A72FC86" w:rsidR="009035D8" w:rsidRPr="00615AB6" w:rsidRDefault="0038088B"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584E8B87" wp14:editId="6E959ADC">
                <wp:simplePos x="0" y="0"/>
                <wp:positionH relativeFrom="column">
                  <wp:posOffset>2556510</wp:posOffset>
                </wp:positionH>
                <wp:positionV relativeFrom="paragraph">
                  <wp:posOffset>3364865</wp:posOffset>
                </wp:positionV>
                <wp:extent cx="952500" cy="228600"/>
                <wp:effectExtent l="0" t="0" r="0" b="0"/>
                <wp:wrapNone/>
                <wp:docPr id="60" name="Rektangel 60"/>
                <wp:cNvGraphicFramePr/>
                <a:graphic xmlns:a="http://schemas.openxmlformats.org/drawingml/2006/main">
                  <a:graphicData uri="http://schemas.microsoft.com/office/word/2010/wordprocessingShape">
                    <wps:wsp>
                      <wps:cNvSpPr/>
                      <wps:spPr>
                        <a:xfrm>
                          <a:off x="0" y="0"/>
                          <a:ext cx="952500" cy="228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4EB1E" id="Rektangel 60" o:spid="_x0000_s1026" style="position:absolute;margin-left:201.3pt;margin-top:264.95pt;width:7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" fillcolor="white [3212]" stroked="f" strokeweight="1pt"/>
            </w:pict>
          </mc:Fallback>
        </mc:AlternateContent>
      </w:r>
      <w:r w:rsidR="009035D8">
        <w:rPr>
          <w:rFonts w:ascii="Times New Roman" w:eastAsiaTheme="minorEastAsia" w:hAnsi="Times New Roman" w:cs="Times New Roman"/>
        </w:rPr>
        <w:t>Matematikken bag linearisering:</w:t>
      </w:r>
      <w:r w:rsidR="00D07433" w:rsidRPr="00D07433">
        <w:rPr>
          <w:noProof/>
        </w:rPr>
        <w:t xml:space="preserve"> </w:t>
      </w:r>
      <w:r w:rsidR="00D07433" w:rsidRPr="00D07433">
        <w:rPr>
          <w:rFonts w:ascii="Times New Roman" w:eastAsiaTheme="minorEastAsia" w:hAnsi="Times New Roman" w:cs="Times New Roman"/>
          <w:noProof/>
        </w:rPr>
        <w:drawing>
          <wp:inline distT="0" distB="0" distL="0" distR="0" wp14:anchorId="586A9353" wp14:editId="4699C2F7">
            <wp:extent cx="4533900" cy="3479275"/>
            <wp:effectExtent l="0" t="0" r="0" b="635"/>
            <wp:docPr id="58" name="Billede 5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Et billede, der indeholder tekst&#10;&#10;Automatisk genereret beskrivelse"/>
                    <pic:cNvPicPr/>
                  </pic:nvPicPr>
                  <pic:blipFill>
                    <a:blip r:embed="rId62"/>
                    <a:stretch>
                      <a:fillRect/>
                    </a:stretch>
                  </pic:blipFill>
                  <pic:spPr>
                    <a:xfrm>
                      <a:off x="0" y="0"/>
                      <a:ext cx="4537386" cy="3481950"/>
                    </a:xfrm>
                    <a:prstGeom prst="rect">
                      <a:avLst/>
                    </a:prstGeom>
                  </pic:spPr>
                </pic:pic>
              </a:graphicData>
            </a:graphic>
          </wp:inline>
        </w:drawing>
      </w:r>
    </w:p>
    <w:p w14:paraId="6C6C8F5C" w14:textId="67E9AF5E" w:rsidR="009E6464" w:rsidRDefault="00D07433" w:rsidP="006874F7">
      <w:pPr>
        <w:spacing w:line="276" w:lineRule="auto"/>
        <w:jc w:val="center"/>
        <w:rPr>
          <w:rFonts w:ascii="Times New Roman" w:eastAsiaTheme="minorEastAsia" w:hAnsi="Times New Roman" w:cs="Times New Roman"/>
          <w:b/>
          <w:bCs/>
        </w:rPr>
      </w:pPr>
      <w:r w:rsidRPr="00D07433">
        <w:rPr>
          <w:rFonts w:ascii="Times New Roman" w:eastAsiaTheme="minorEastAsia" w:hAnsi="Times New Roman" w:cs="Times New Roman"/>
          <w:b/>
          <w:bCs/>
          <w:noProof/>
        </w:rPr>
        <w:drawing>
          <wp:inline distT="0" distB="0" distL="0" distR="0" wp14:anchorId="7631DC82" wp14:editId="4785A971">
            <wp:extent cx="5321300" cy="920994"/>
            <wp:effectExtent l="0" t="0" r="0" b="635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581" cy="923293"/>
                    </a:xfrm>
                    <a:prstGeom prst="rect">
                      <a:avLst/>
                    </a:prstGeom>
                  </pic:spPr>
                </pic:pic>
              </a:graphicData>
            </a:graphic>
          </wp:inline>
        </w:drawing>
      </w:r>
    </w:p>
    <w:p w14:paraId="52E23C1F" w14:textId="15E1AA55" w:rsidR="002D5446" w:rsidRDefault="002D544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Det er præcis samme formel som kap 5.</w:t>
      </w:r>
      <w:r w:rsidR="00E62D6F">
        <w:rPr>
          <w:rFonts w:ascii="Times New Roman" w:eastAsiaTheme="minorEastAsia" w:hAnsi="Times New Roman" w:cs="Times New Roman"/>
        </w:rPr>
        <w:t xml:space="preserve"> (en lineær differensligning)</w:t>
      </w:r>
    </w:p>
    <w:p w14:paraId="3CBE306A" w14:textId="6292D652" w:rsidR="002D5446" w:rsidRDefault="002D5446" w:rsidP="006B0D25">
      <w:pPr>
        <w:spacing w:line="276" w:lineRule="auto"/>
        <w:jc w:val="center"/>
        <w:rPr>
          <w:rFonts w:ascii="Times New Roman" w:eastAsiaTheme="minorEastAsia" w:hAnsi="Times New Roman" w:cs="Times New Roman"/>
        </w:rPr>
      </w:pPr>
      <m:oMath>
        <m:r>
          <w:rPr>
            <w:rFonts w:ascii="Cambria Math" w:eastAsiaTheme="minorEastAsia" w:hAnsi="Cambria Math" w:cs="Times New Roman"/>
          </w:rPr>
          <m:t>λ</m:t>
        </m:r>
      </m:oMath>
      <w:r>
        <w:rPr>
          <w:rFonts w:ascii="Times New Roman" w:eastAsiaTheme="minorEastAsia" w:hAnsi="Times New Roman" w:cs="Times New Roman"/>
        </w:rPr>
        <w:t xml:space="preserve"> måler hvor stor en andel af den procentvise afstand til SS, der lukkes hver periode</w:t>
      </w:r>
    </w:p>
    <w:p w14:paraId="3634F32A" w14:textId="7114AB64" w:rsidR="002D5446" w:rsidRDefault="002D544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Forskel til kap 5:</w:t>
      </w:r>
    </w:p>
    <w:p w14:paraId="410010E4" w14:textId="79713E10" w:rsidR="002D5446" w:rsidRPr="00A1519A" w:rsidRDefault="002D5446" w:rsidP="006B0D25">
      <w:pPr>
        <w:spacing w:line="276" w:lineRule="auto"/>
        <w:jc w:val="center"/>
        <w:rPr>
          <w:rFonts w:ascii="Times New Roman" w:eastAsiaTheme="minorEastAsia" w:hAnsi="Times New Roman" w:cs="Times New Roman"/>
        </w:rPr>
      </w:pPr>
      <m:oMathPara>
        <m:oMath>
          <m:r>
            <w:rPr>
              <w:rFonts w:ascii="Cambria Math" w:eastAsiaTheme="minorEastAsia" w:hAnsi="Cambria Math" w:cs="Times New Roman"/>
            </w:rPr>
            <m:t>λ≈kap 6&lt;kap 5≈</m:t>
          </m:r>
          <m:d>
            <m:dPr>
              <m:ctrlPr>
                <w:rPr>
                  <w:rFonts w:ascii="Cambria Math" w:eastAsiaTheme="minorEastAsia" w:hAnsi="Cambria Math" w:cs="Times New Roman"/>
                  <w:i/>
                </w:rPr>
              </m:ctrlPr>
            </m:dPr>
            <m:e>
              <m:r>
                <w:rPr>
                  <w:rFonts w:ascii="Cambria Math" w:eastAsiaTheme="minorEastAsia" w:hAnsi="Cambria Math" w:cs="Times New Roman"/>
                </w:rPr>
                <m:t>1-α-ϕ</m:t>
              </m:r>
            </m:e>
          </m:d>
          <m:d>
            <m:dPr>
              <m:ctrlPr>
                <w:rPr>
                  <w:rFonts w:ascii="Cambria Math" w:eastAsiaTheme="minorEastAsia" w:hAnsi="Cambria Math" w:cs="Times New Roman"/>
                  <w:i/>
                </w:rPr>
              </m:ctrlPr>
            </m:dPr>
            <m:e>
              <m:r>
                <w:rPr>
                  <w:rFonts w:ascii="Cambria Math" w:eastAsiaTheme="minorEastAsia" w:hAnsi="Cambria Math" w:cs="Times New Roman"/>
                </w:rPr>
                <m:t>n+g+δ</m:t>
              </m:r>
            </m:e>
          </m:d>
          <m:r>
            <w:rPr>
              <w:rFonts w:ascii="Cambria Math" w:eastAsiaTheme="minorEastAsia" w:hAnsi="Cambria Math" w:cs="Times New Roman"/>
            </w:rPr>
            <m:t>&lt;(1-α)(n+g+δ)</m:t>
          </m:r>
        </m:oMath>
      </m:oMathPara>
    </w:p>
    <w:p w14:paraId="0866F190" w14:textId="258228C9" w:rsidR="00A1519A" w:rsidRDefault="00A1519A"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Da konvergenshastigheden er l</w:t>
      </w:r>
      <w:r w:rsidR="00151708">
        <w:rPr>
          <w:rFonts w:ascii="Times New Roman" w:eastAsiaTheme="minorEastAsia" w:hAnsi="Times New Roman" w:cs="Times New Roman"/>
        </w:rPr>
        <w:t>angsommere</w:t>
      </w:r>
      <w:r>
        <w:rPr>
          <w:rFonts w:ascii="Times New Roman" w:eastAsiaTheme="minorEastAsia" w:hAnsi="Times New Roman" w:cs="Times New Roman"/>
        </w:rPr>
        <w:t xml:space="preserve"> i kap 6, minder den mere om virkeligheden.</w:t>
      </w:r>
    </w:p>
    <w:p w14:paraId="0D637074" w14:textId="6096E185" w:rsidR="00151708" w:rsidRDefault="00151708"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Skyldes at </w:t>
      </w:r>
      <m:oMath>
        <m:r>
          <w:rPr>
            <w:rFonts w:ascii="Cambria Math" w:eastAsiaTheme="minorEastAsia" w:hAnsi="Cambria Math" w:cs="Times New Roman"/>
          </w:rPr>
          <m:t>ϕ&gt;0</m:t>
        </m:r>
      </m:oMath>
      <w:r>
        <w:rPr>
          <w:rFonts w:ascii="Times New Roman" w:eastAsiaTheme="minorEastAsia" w:hAnsi="Times New Roman" w:cs="Times New Roman"/>
        </w:rPr>
        <w:t>, hvilket betyder at (fysisk og human) kapital er vigtigere i produktionen =&gt; mindre tendens til aftagende marginalprodukt mht. kapital =&gt; langsommere konvergens</w:t>
      </w:r>
    </w:p>
    <w:p w14:paraId="17569352" w14:textId="6F5E68C2" w:rsidR="00151708" w:rsidRDefault="00151708" w:rsidP="006B0D25">
      <w:pPr>
        <w:spacing w:line="276" w:lineRule="auto"/>
        <w:jc w:val="center"/>
        <w:rPr>
          <w:rFonts w:ascii="Times New Roman" w:eastAsiaTheme="minorEastAsia" w:hAnsi="Times New Roman" w:cs="Times New Roman"/>
        </w:rPr>
      </w:pPr>
    </w:p>
    <w:p w14:paraId="13E5CE9E" w14:textId="0AF9883C" w:rsidR="00151708" w:rsidRDefault="00151708"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har et grænsetilfælde hvor </w:t>
      </w:r>
      <m:oMath>
        <m:r>
          <w:rPr>
            <w:rFonts w:ascii="Cambria Math" w:eastAsiaTheme="minorEastAsia" w:hAnsi="Cambria Math" w:cs="Times New Roman"/>
          </w:rPr>
          <m:t>α+ϕ=1</m:t>
        </m:r>
      </m:oMath>
      <w:r>
        <w:rPr>
          <w:rFonts w:ascii="Times New Roman" w:eastAsiaTheme="minorEastAsia" w:hAnsi="Times New Roman" w:cs="Times New Roman"/>
        </w:rPr>
        <w:t xml:space="preserve">, her er der ikke aftagende marginalprodukt til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r>
        <w:rPr>
          <w:rFonts w:ascii="Times New Roman" w:eastAsiaTheme="minorEastAsia" w:hAnsi="Times New Roman" w:cs="Times New Roman"/>
        </w:rPr>
        <w:t xml:space="preserve"> og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tilsammen =&gt; ingen konvergens.</w:t>
      </w:r>
    </w:p>
    <w:p w14:paraId="21EC2C88" w14:textId="7C7522DD" w:rsidR="006874F7" w:rsidRDefault="006874F7" w:rsidP="006B0D25">
      <w:pPr>
        <w:spacing w:line="276" w:lineRule="auto"/>
        <w:jc w:val="center"/>
        <w:rPr>
          <w:rFonts w:ascii="Times New Roman" w:eastAsiaTheme="minorEastAsia" w:hAnsi="Times New Roman" w:cs="Times New Roman"/>
        </w:rPr>
      </w:pPr>
    </w:p>
    <w:p w14:paraId="34C760BC" w14:textId="5D92C04C" w:rsidR="006874F7" w:rsidRDefault="006874F7" w:rsidP="006B0D25">
      <w:pPr>
        <w:spacing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t>Konvergensligningen</w:t>
      </w:r>
    </w:p>
    <w:p w14:paraId="61E80670" w14:textId="258F0FF2" w:rsidR="006874F7" w:rsidRPr="006874F7" w:rsidRDefault="006874F7"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Løs </w:t>
      </w:r>
      <w:r w:rsidR="00E62D6F">
        <w:rPr>
          <w:rFonts w:ascii="Times New Roman" w:eastAsiaTheme="minorEastAsia" w:hAnsi="Times New Roman" w:cs="Times New Roman"/>
        </w:rPr>
        <w:t xml:space="preserve">den lineære differensligning, evaluer i t=T, divider med T =&gt; </w:t>
      </w:r>
    </w:p>
    <w:p w14:paraId="58B1768E" w14:textId="7E583883" w:rsidR="006C286B" w:rsidRDefault="002E61DD" w:rsidP="006B0D25">
      <w:pPr>
        <w:spacing w:line="276" w:lineRule="auto"/>
        <w:jc w:val="center"/>
        <w:rPr>
          <w:rFonts w:ascii="Times New Roman" w:hAnsi="Times New Roman" w:cs="Times New Roman"/>
          <w:b/>
          <w:bCs/>
          <w:color w:val="FF0000"/>
          <w:sz w:val="36"/>
          <w:szCs w:val="36"/>
        </w:rPr>
      </w:pPr>
      <w:r w:rsidRPr="002E61DD">
        <w:rPr>
          <w:rFonts w:ascii="Times New Roman" w:hAnsi="Times New Roman" w:cs="Times New Roman"/>
          <w:b/>
          <w:bCs/>
          <w:noProof/>
          <w:color w:val="FF0000"/>
          <w:sz w:val="36"/>
          <w:szCs w:val="36"/>
        </w:rPr>
        <w:lastRenderedPageBreak/>
        <w:drawing>
          <wp:inline distT="0" distB="0" distL="0" distR="0" wp14:anchorId="6FFB0873" wp14:editId="6492AF2D">
            <wp:extent cx="3494762" cy="1209726"/>
            <wp:effectExtent l="0" t="0" r="0" b="0"/>
            <wp:docPr id="61" name="Billede 6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lede 61" descr="Et billede, der indeholder tekst&#10;&#10;Automatisk genereret beskrivelse"/>
                    <pic:cNvPicPr/>
                  </pic:nvPicPr>
                  <pic:blipFill>
                    <a:blip r:embed="rId64"/>
                    <a:stretch>
                      <a:fillRect/>
                    </a:stretch>
                  </pic:blipFill>
                  <pic:spPr>
                    <a:xfrm>
                      <a:off x="0" y="0"/>
                      <a:ext cx="3506907" cy="1213930"/>
                    </a:xfrm>
                    <a:prstGeom prst="rect">
                      <a:avLst/>
                    </a:prstGeom>
                  </pic:spPr>
                </pic:pic>
              </a:graphicData>
            </a:graphic>
          </wp:inline>
        </w:drawing>
      </w:r>
    </w:p>
    <w:p w14:paraId="197D05EF" w14:textId="56D1FD78" w:rsidR="002E61DD" w:rsidRDefault="002E61DD"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Helt samme ligning som kap 5.</w:t>
      </w:r>
    </w:p>
    <w:p w14:paraId="50F5D3A3" w14:textId="01C4F567" w:rsidR="00593F26" w:rsidRDefault="00593F26" w:rsidP="006B0D25">
      <w:pPr>
        <w:spacing w:line="276" w:lineRule="auto"/>
        <w:jc w:val="center"/>
        <w:rPr>
          <w:rFonts w:ascii="Times New Roman" w:eastAsiaTheme="minorEastAsia" w:hAnsi="Times New Roman" w:cs="Times New Roman"/>
        </w:rPr>
      </w:pPr>
    </w:p>
    <w:p w14:paraId="7C071415" w14:textId="389A206A" w:rsidR="00593F26" w:rsidRDefault="00593F26" w:rsidP="006B0D25">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ender med regressionsligningen: </w:t>
      </w:r>
      <w:r w:rsidR="00D50651" w:rsidRPr="00D50651">
        <w:rPr>
          <w:rFonts w:ascii="Times New Roman" w:eastAsiaTheme="minorEastAsia" w:hAnsi="Times New Roman" w:cs="Times New Roman"/>
          <w:noProof/>
        </w:rPr>
        <w:drawing>
          <wp:inline distT="0" distB="0" distL="0" distR="0" wp14:anchorId="611F966B" wp14:editId="1E0ECB4E">
            <wp:extent cx="4509370" cy="1475223"/>
            <wp:effectExtent l="0" t="0" r="0" b="0"/>
            <wp:docPr id="62" name="Billede 6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Et billede, der indeholder tekst&#10;&#10;Automatisk genereret beskrivelse"/>
                    <pic:cNvPicPr/>
                  </pic:nvPicPr>
                  <pic:blipFill>
                    <a:blip r:embed="rId65"/>
                    <a:stretch>
                      <a:fillRect/>
                    </a:stretch>
                  </pic:blipFill>
                  <pic:spPr>
                    <a:xfrm>
                      <a:off x="0" y="0"/>
                      <a:ext cx="4514750" cy="1476983"/>
                    </a:xfrm>
                    <a:prstGeom prst="rect">
                      <a:avLst/>
                    </a:prstGeom>
                  </pic:spPr>
                </pic:pic>
              </a:graphicData>
            </a:graphic>
          </wp:inline>
        </w:drawing>
      </w:r>
    </w:p>
    <w:p w14:paraId="04FC4965" w14:textId="77777777" w:rsidR="00D50651" w:rsidRPr="00D50651" w:rsidRDefault="00D50651" w:rsidP="00D50651">
      <w:pPr>
        <w:spacing w:line="276" w:lineRule="auto"/>
        <w:jc w:val="center"/>
        <w:rPr>
          <w:rFonts w:ascii="Times New Roman" w:hAnsi="Times New Roman" w:cs="Times New Roman"/>
        </w:rPr>
      </w:pPr>
      <w:r w:rsidRPr="00D50651">
        <w:rPr>
          <w:rFonts w:ascii="Times New Roman" w:hAnsi="Times New Roman" w:cs="Times New Roman"/>
        </w:rPr>
        <w:t>Vi tester konvergensen ved at se på værdien af B1</w:t>
      </w:r>
    </w:p>
    <w:p w14:paraId="5D985D30" w14:textId="4936B4A5" w:rsidR="00D50651" w:rsidRDefault="00D50651" w:rsidP="00D50651">
      <w:pPr>
        <w:spacing w:line="276" w:lineRule="auto"/>
        <w:jc w:val="center"/>
        <w:rPr>
          <w:rFonts w:ascii="Times New Roman" w:hAnsi="Times New Roman" w:cs="Times New Roman"/>
        </w:rPr>
      </w:pPr>
      <w:r w:rsidRPr="00D50651">
        <w:rPr>
          <w:rFonts w:ascii="Times New Roman" w:hAnsi="Times New Roman" w:cs="Times New Roman"/>
        </w:rPr>
        <w:t>Hvis B1 er positiv, fortæller at lande med højt BNP har haft lavere vækstrate i følgende periode</w:t>
      </w:r>
    </w:p>
    <w:p w14:paraId="52BD06EA" w14:textId="38BF2B34" w:rsidR="00567DC9" w:rsidRDefault="00567DC9" w:rsidP="00D50651">
      <w:pPr>
        <w:spacing w:line="276" w:lineRule="auto"/>
        <w:jc w:val="center"/>
        <w:rPr>
          <w:rFonts w:ascii="Times New Roman" w:hAnsi="Times New Roman" w:cs="Times New Roman"/>
        </w:rPr>
      </w:pPr>
    </w:p>
    <w:p w14:paraId="18E94ED2" w14:textId="4201B23F" w:rsidR="00567DC9" w:rsidRDefault="00567DC9" w:rsidP="00D50651">
      <w:pPr>
        <w:spacing w:line="276" w:lineRule="auto"/>
        <w:jc w:val="center"/>
        <w:rPr>
          <w:rFonts w:ascii="Times New Roman" w:eastAsiaTheme="minorEastAsia" w:hAnsi="Times New Roman" w:cs="Times New Roman"/>
        </w:rPr>
      </w:pPr>
      <w:r>
        <w:rPr>
          <w:rFonts w:ascii="Times New Roman" w:hAnsi="Times New Roman" w:cs="Times New Roman"/>
        </w:rPr>
        <w:t xml:space="preserve">Teoretisk forventning: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1-λ</m:t>
                    </m:r>
                  </m:e>
                </m:d>
              </m:e>
              <m:sup>
                <m:r>
                  <w:rPr>
                    <w:rFonts w:ascii="Cambria Math" w:hAnsi="Cambria Math" w:cs="Times New Roman"/>
                  </w:rPr>
                  <m:t>T</m:t>
                </m:r>
              </m:sup>
            </m:sSup>
            <m:ctrlPr>
              <w:rPr>
                <w:rFonts w:ascii="Cambria Math" w:eastAsiaTheme="minorEastAsia" w:hAnsi="Cambria Math" w:cs="Times New Roman"/>
                <w:i/>
              </w:rPr>
            </m:ctrlPr>
          </m:num>
          <m:den>
            <m:r>
              <w:rPr>
                <w:rFonts w:ascii="Cambria Math" w:eastAsiaTheme="minorEastAsia" w:hAnsi="Cambria Math" w:cs="Times New Roman"/>
              </w:rPr>
              <m:t>T</m:t>
            </m:r>
          </m:den>
        </m:f>
      </m:oMath>
      <w:r>
        <w:rPr>
          <w:rFonts w:ascii="Times New Roman" w:eastAsiaTheme="minorEastAsia" w:hAnsi="Times New Roman" w:cs="Times New Roman"/>
        </w:rPr>
        <w:t xml:space="preserve">, fordi </w:t>
      </w:r>
      <m:oMath>
        <m:f>
          <m:fPr>
            <m:ctrlPr>
              <w:rPr>
                <w:rFonts w:ascii="Cambria Math" w:eastAsiaTheme="minorEastAsia" w:hAnsi="Cambria Math" w:cs="Times New Roman"/>
                <w:i/>
              </w:rPr>
            </m:ctrlPr>
          </m:fPr>
          <m:num>
            <m:r>
              <w:rPr>
                <w:rFonts w:ascii="Cambria Math" w:eastAsiaTheme="minorEastAsia" w:hAnsi="Cambria Math" w:cs="Times New Roman"/>
              </w:rPr>
              <m:t>ϕ</m:t>
            </m:r>
          </m:num>
          <m:den>
            <m:r>
              <w:rPr>
                <w:rFonts w:ascii="Cambria Math" w:eastAsiaTheme="minorEastAsia" w:hAnsi="Cambria Math" w:cs="Times New Roman"/>
              </w:rPr>
              <m:t>1-α-ϕ</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1-α-ϕ</m:t>
            </m:r>
          </m:den>
        </m:f>
        <m:r>
          <w:rPr>
            <w:rFonts w:ascii="Cambria Math" w:eastAsiaTheme="minorEastAsia" w:hAnsi="Cambria Math" w:cs="Times New Roman"/>
          </w:rPr>
          <m:t>=1</m:t>
        </m:r>
      </m:oMath>
    </w:p>
    <w:p w14:paraId="1B4D3751" w14:textId="7C4FD5B8" w:rsidR="00766F78" w:rsidRDefault="00766F78" w:rsidP="00D50651">
      <w:pPr>
        <w:spacing w:line="276" w:lineRule="auto"/>
        <w:jc w:val="center"/>
        <w:rPr>
          <w:rFonts w:ascii="Times New Roman" w:eastAsiaTheme="minorEastAsia" w:hAnsi="Times New Roman" w:cs="Times New Roman"/>
        </w:rPr>
      </w:pPr>
    </w:p>
    <w:p w14:paraId="1DC6F5FF" w14:textId="562005BC" w:rsidR="00766F78" w:rsidRDefault="00766F78" w:rsidP="00D50651">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Empiri for kap 6, er langt tættere på virkeligheden end empiri for kap 5.</w:t>
      </w:r>
    </w:p>
    <w:p w14:paraId="57922A5D" w14:textId="1A22AA4E" w:rsidR="005479A7" w:rsidRDefault="00EB0A71" w:rsidP="005479A7">
      <w:pPr>
        <w:spacing w:line="276"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og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005479A7">
        <w:rPr>
          <w:rFonts w:ascii="Times New Roman" w:eastAsiaTheme="minorEastAsia" w:hAnsi="Times New Roman" w:cs="Times New Roman"/>
        </w:rPr>
        <w:t xml:space="preserve"> er ikke indenfor deres respektive </w:t>
      </w:r>
      <w:proofErr w:type="spellStart"/>
      <w:r w:rsidR="005479A7">
        <w:rPr>
          <w:rFonts w:ascii="Times New Roman" w:eastAsiaTheme="minorEastAsia" w:hAnsi="Times New Roman" w:cs="Times New Roman"/>
        </w:rPr>
        <w:t>konfidensintervaller</w:t>
      </w:r>
      <w:proofErr w:type="spellEnd"/>
      <w:r w:rsidR="005479A7">
        <w:rPr>
          <w:rFonts w:ascii="Times New Roman" w:eastAsiaTheme="minorEastAsia" w:hAnsi="Times New Roman" w:cs="Times New Roman"/>
        </w:rPr>
        <w:t xml:space="preserve">, men tæt på hvis man tager usikkerhed om teoretiske estimater af </w:t>
      </w:r>
      <m:oMath>
        <m:r>
          <w:rPr>
            <w:rFonts w:ascii="Cambria Math" w:eastAsiaTheme="minorEastAsia" w:hAnsi="Cambria Math" w:cs="Times New Roman"/>
          </w:rPr>
          <m:t>g+δ</m:t>
        </m:r>
      </m:oMath>
      <w:r w:rsidR="005479A7">
        <w:rPr>
          <w:rFonts w:ascii="Times New Roman" w:eastAsiaTheme="minorEastAsia" w:hAnsi="Times New Roman" w:cs="Times New Roman"/>
        </w:rPr>
        <w:t xml:space="preserve"> og dermed </w:t>
      </w:r>
      <m:oMath>
        <m:r>
          <w:rPr>
            <w:rFonts w:ascii="Cambria Math" w:eastAsiaTheme="minorEastAsia" w:hAnsi="Cambria Math" w:cs="Times New Roman"/>
          </w:rPr>
          <m:t>λ</m:t>
        </m:r>
      </m:oMath>
      <w:r w:rsidR="005479A7">
        <w:rPr>
          <w:rFonts w:ascii="Times New Roman" w:eastAsiaTheme="minorEastAsia" w:hAnsi="Times New Roman" w:cs="Times New Roman"/>
        </w:rPr>
        <w:t xml:space="preserve"> i betragtning.</w:t>
      </w:r>
    </w:p>
    <w:p w14:paraId="3EEC3925" w14:textId="07590CDF" w:rsidR="005479A7" w:rsidRDefault="005479A7" w:rsidP="005479A7">
      <w:pPr>
        <w:spacing w:line="276" w:lineRule="auto"/>
        <w:jc w:val="center"/>
        <w:rPr>
          <w:rFonts w:ascii="Times New Roman" w:eastAsiaTheme="minorEastAsia" w:hAnsi="Times New Roman" w:cs="Times New Roman"/>
        </w:rPr>
      </w:pPr>
    </w:p>
    <w:p w14:paraId="7E4F84F9" w14:textId="3AB670AE" w:rsidR="005479A7" w:rsidRDefault="00637997" w:rsidP="005479A7">
      <w:pPr>
        <w:spacing w:line="276" w:lineRule="auto"/>
        <w:jc w:val="center"/>
        <w:rPr>
          <w:rFonts w:ascii="Times New Roman" w:eastAsiaTheme="minorEastAsia" w:hAnsi="Times New Roman" w:cs="Times New Roman"/>
          <w:b/>
          <w:bCs/>
        </w:rPr>
      </w:pPr>
      <w:r w:rsidRPr="00637997">
        <w:rPr>
          <w:rFonts w:ascii="Times New Roman" w:eastAsiaTheme="minorEastAsia" w:hAnsi="Times New Roman" w:cs="Times New Roman"/>
          <w:b/>
          <w:bCs/>
        </w:rPr>
        <w:t>Konklusion på empiri (kap 6)</w:t>
      </w:r>
    </w:p>
    <w:p w14:paraId="040D8D8B" w14:textId="7CBD5A0B" w:rsidR="00637997" w:rsidRDefault="00637997" w:rsidP="005479A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Steady state ligningen </w:t>
      </w:r>
      <w:r w:rsidR="00DC78ED">
        <w:rPr>
          <w:rFonts w:ascii="Times New Roman" w:eastAsiaTheme="minorEastAsia" w:hAnsi="Times New Roman" w:cs="Times New Roman"/>
        </w:rPr>
        <w:t xml:space="preserve">har </w:t>
      </w:r>
      <w:r w:rsidR="00DC78ED" w:rsidRPr="006C03FA">
        <w:rPr>
          <w:rFonts w:ascii="Times New Roman" w:eastAsiaTheme="minorEastAsia" w:hAnsi="Times New Roman" w:cs="Times New Roman"/>
          <w:i/>
          <w:iCs/>
          <w:u w:val="single"/>
        </w:rPr>
        <w:t>bedre</w:t>
      </w:r>
      <w:r w:rsidR="00DC78ED">
        <w:rPr>
          <w:rFonts w:ascii="Times New Roman" w:eastAsiaTheme="minorEastAsia" w:hAnsi="Times New Roman" w:cs="Times New Roman"/>
        </w:rPr>
        <w:t xml:space="preserve"> </w:t>
      </w:r>
      <w:r>
        <w:rPr>
          <w:rFonts w:ascii="Times New Roman" w:eastAsiaTheme="minorEastAsia" w:hAnsi="Times New Roman" w:cs="Times New Roman"/>
        </w:rPr>
        <w:t>overen</w:t>
      </w:r>
      <w:r w:rsidR="00DC78ED">
        <w:rPr>
          <w:rFonts w:ascii="Times New Roman" w:eastAsiaTheme="minorEastAsia" w:hAnsi="Times New Roman" w:cs="Times New Roman"/>
        </w:rPr>
        <w:t>s</w:t>
      </w:r>
      <w:r>
        <w:rPr>
          <w:rFonts w:ascii="Times New Roman" w:eastAsiaTheme="minorEastAsia" w:hAnsi="Times New Roman" w:cs="Times New Roman"/>
        </w:rPr>
        <w:t xml:space="preserve">stemmelse </w:t>
      </w:r>
      <w:r w:rsidR="00DC78ED">
        <w:rPr>
          <w:rFonts w:ascii="Times New Roman" w:eastAsiaTheme="minorEastAsia" w:hAnsi="Times New Roman" w:cs="Times New Roman"/>
        </w:rPr>
        <w:t>mellem teoretisk effekt af strukturelle parametre på niveau af BNP/arbejder og de</w:t>
      </w:r>
      <w:r w:rsidR="006C03FA">
        <w:rPr>
          <w:rFonts w:ascii="Times New Roman" w:eastAsiaTheme="minorEastAsia" w:hAnsi="Times New Roman" w:cs="Times New Roman"/>
        </w:rPr>
        <w:t>n effekt som modellen forudsiger.</w:t>
      </w:r>
    </w:p>
    <w:p w14:paraId="07344672" w14:textId="6BAF377C" w:rsidR="006C03FA" w:rsidRDefault="006C03FA" w:rsidP="005479A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Konvergensligningen har </w:t>
      </w:r>
      <w:r w:rsidRPr="006C03FA">
        <w:rPr>
          <w:rFonts w:ascii="Times New Roman" w:eastAsiaTheme="minorEastAsia" w:hAnsi="Times New Roman" w:cs="Times New Roman"/>
          <w:i/>
          <w:iCs/>
          <w:u w:val="single"/>
        </w:rPr>
        <w:t>bedre</w:t>
      </w:r>
      <w:r>
        <w:rPr>
          <w:rFonts w:ascii="Times New Roman" w:eastAsiaTheme="minorEastAsia" w:hAnsi="Times New Roman" w:cs="Times New Roman"/>
        </w:rPr>
        <w:t xml:space="preserve"> overensstemmelse mellem teoretisk og empirisk konvergenshastighed.</w:t>
      </w:r>
    </w:p>
    <w:p w14:paraId="3BF08A2E" w14:textId="15F1E38D" w:rsidR="000948D9" w:rsidRDefault="000948D9" w:rsidP="005479A7">
      <w:pPr>
        <w:spacing w:line="276" w:lineRule="auto"/>
        <w:jc w:val="center"/>
        <w:rPr>
          <w:rFonts w:ascii="Times New Roman" w:eastAsiaTheme="minorEastAsia" w:hAnsi="Times New Roman" w:cs="Times New Roman"/>
        </w:rPr>
      </w:pPr>
    </w:p>
    <w:p w14:paraId="7BB34DB8" w14:textId="67A9D835" w:rsidR="000948D9" w:rsidRPr="000948D9" w:rsidRDefault="000948D9" w:rsidP="005479A7">
      <w:pPr>
        <w:spacing w:line="276" w:lineRule="auto"/>
        <w:jc w:val="center"/>
        <w:rPr>
          <w:rFonts w:ascii="Times New Roman" w:eastAsiaTheme="minorEastAsia" w:hAnsi="Times New Roman" w:cs="Times New Roman"/>
          <w:u w:val="single"/>
        </w:rPr>
      </w:pPr>
      <w:r w:rsidRPr="000948D9">
        <w:rPr>
          <w:rFonts w:ascii="Times New Roman" w:eastAsiaTheme="minorEastAsia" w:hAnsi="Times New Roman" w:cs="Times New Roman"/>
          <w:u w:val="single"/>
        </w:rPr>
        <w:t>Kritik</w:t>
      </w:r>
    </w:p>
    <w:p w14:paraId="168774E8" w14:textId="2CC36A47" w:rsidR="006C03FA" w:rsidRDefault="00BE3831" w:rsidP="005479A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Vi antager at kausaliteten går fra parametrene </w:t>
      </w:r>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K</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H</m:t>
            </m:r>
          </m:sub>
        </m:sSub>
        <m:r>
          <w:rPr>
            <w:rFonts w:ascii="Cambria Math" w:eastAsiaTheme="minorEastAsia" w:hAnsi="Cambria Math" w:cs="Times New Roman"/>
          </w:rPr>
          <m:t>,n)</m:t>
        </m:r>
      </m:oMath>
      <w:r>
        <w:rPr>
          <w:rFonts w:ascii="Times New Roman" w:eastAsiaTheme="minorEastAsia" w:hAnsi="Times New Roman" w:cs="Times New Roman"/>
        </w:rPr>
        <w:t xml:space="preserve"> til BNP pr. arbejder.</w:t>
      </w:r>
    </w:p>
    <w:p w14:paraId="5FD0FC69" w14:textId="4DC66ABE" w:rsidR="000561A8" w:rsidRDefault="00786D10" w:rsidP="005479A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Hvad nu h</w:t>
      </w:r>
      <w:r w:rsidR="000561A8">
        <w:rPr>
          <w:rFonts w:ascii="Times New Roman" w:eastAsiaTheme="minorEastAsia" w:hAnsi="Times New Roman" w:cs="Times New Roman"/>
        </w:rPr>
        <w:t>vis lavt BNP pr. arbejder fører til lavt uddannelsesniveau, og ikke omvendt?</w:t>
      </w:r>
    </w:p>
    <w:p w14:paraId="57662635" w14:textId="71470CE5" w:rsidR="00D3567F" w:rsidRDefault="00177077" w:rsidP="0053335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Antagelsen om at teknologiniveauet er ens for alle lande er problematisk.</w:t>
      </w:r>
    </w:p>
    <w:p w14:paraId="3CA36815" w14:textId="77777777" w:rsidR="00EC1B1C" w:rsidRPr="00D3567F" w:rsidRDefault="00EC1B1C" w:rsidP="00D3567F">
      <w:pPr>
        <w:spacing w:line="276" w:lineRule="auto"/>
        <w:jc w:val="center"/>
        <w:rPr>
          <w:rFonts w:ascii="Times New Roman" w:eastAsiaTheme="minorEastAsia" w:hAnsi="Times New Roman" w:cs="Times New Roman"/>
        </w:rPr>
      </w:pPr>
    </w:p>
    <w:p w14:paraId="52B1A40D" w14:textId="40CE9515" w:rsidR="00C36891" w:rsidRDefault="00C36891"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 xml:space="preserve">Kapitel 7: Solow med land </w:t>
      </w:r>
      <w:r w:rsidR="00EC1B1C">
        <w:rPr>
          <w:rFonts w:ascii="Times New Roman" w:hAnsi="Times New Roman" w:cs="Times New Roman"/>
          <w:b/>
          <w:bCs/>
          <w:color w:val="FF0000"/>
          <w:sz w:val="36"/>
          <w:szCs w:val="36"/>
        </w:rPr>
        <w:t>og olie</w:t>
      </w:r>
    </w:p>
    <w:p w14:paraId="6F3DAEA2" w14:textId="3F8AEC89" w:rsidR="00D3567F" w:rsidRDefault="00D3567F" w:rsidP="006B0D25">
      <w:pPr>
        <w:spacing w:line="276" w:lineRule="auto"/>
        <w:jc w:val="center"/>
        <w:rPr>
          <w:rFonts w:ascii="Times New Roman" w:hAnsi="Times New Roman" w:cs="Times New Roman"/>
        </w:rPr>
      </w:pPr>
    </w:p>
    <w:p w14:paraId="4FA11F08" w14:textId="4228B1F4" w:rsidR="00D450E9" w:rsidRDefault="00512120" w:rsidP="006B0D25">
      <w:pPr>
        <w:spacing w:line="276" w:lineRule="auto"/>
        <w:jc w:val="center"/>
        <w:rPr>
          <w:rFonts w:ascii="Times New Roman" w:hAnsi="Times New Roman" w:cs="Times New Roman"/>
        </w:rPr>
      </w:pPr>
      <w:r w:rsidRPr="00512120">
        <w:rPr>
          <w:rFonts w:ascii="Times New Roman" w:hAnsi="Times New Roman" w:cs="Times New Roman"/>
          <w:b/>
          <w:bCs/>
        </w:rPr>
        <w:t>Malthus</w:t>
      </w:r>
      <w:r>
        <w:rPr>
          <w:rFonts w:ascii="Times New Roman" w:hAnsi="Times New Roman" w:cs="Times New Roman"/>
        </w:rPr>
        <w:br/>
      </w:r>
      <w:r w:rsidR="001D25DB">
        <w:rPr>
          <w:rFonts w:ascii="Times New Roman" w:hAnsi="Times New Roman" w:cs="Times New Roman"/>
        </w:rPr>
        <w:t>Tilføjer konstant input i produktionen</w:t>
      </w:r>
    </w:p>
    <w:p w14:paraId="2E3FC172" w14:textId="384F867A" w:rsidR="00FB0D59" w:rsidRDefault="00FB0D59" w:rsidP="006B0D25">
      <w:pPr>
        <w:spacing w:line="276" w:lineRule="auto"/>
        <w:jc w:val="center"/>
        <w:rPr>
          <w:rFonts w:ascii="Times New Roman" w:hAnsi="Times New Roman" w:cs="Times New Roman"/>
        </w:rPr>
      </w:pPr>
      <w:r>
        <w:rPr>
          <w:rFonts w:ascii="Times New Roman" w:hAnsi="Times New Roman" w:cs="Times New Roman"/>
        </w:rPr>
        <w:lastRenderedPageBreak/>
        <w:t>Hvis der er en fast mængde land vil øget befolkning (uden teknologisk vækst) betyde faldende BNP/arbejder.</w:t>
      </w:r>
    </w:p>
    <w:p w14:paraId="280DF612" w14:textId="702F4158" w:rsidR="00EC1B1C" w:rsidRPr="007E5DA7" w:rsidRDefault="001D25DB" w:rsidP="004F5627">
      <w:pPr>
        <w:spacing w:line="276" w:lineRule="auto"/>
        <w:jc w:val="center"/>
        <w:rPr>
          <w:rFonts w:ascii="Times New Roman" w:eastAsiaTheme="minorEastAsia" w:hAnsi="Times New Roman" w:cs="Times New Roman"/>
          <w:iCs/>
          <w:lang w:val="nl-NL"/>
        </w:rPr>
      </w:pPr>
      <w:r w:rsidRPr="007E5DA7">
        <w:rPr>
          <w:rFonts w:ascii="Times New Roman" w:hAnsi="Times New Roman" w:cs="Times New Roman"/>
          <w:lang w:val="nl-NL"/>
        </w:rPr>
        <w:t xml:space="preserve">Land: </w:t>
      </w:r>
      <m:oMath>
        <m:r>
          <m:rPr>
            <m:sty m:val="p"/>
          </m:rPr>
          <w:rPr>
            <w:rFonts w:ascii="Cambria Math" w:hAnsi="Cambria Math" w:cs="Times New Roman"/>
            <w:lang w:val="nl-NL"/>
          </w:rPr>
          <m:t>Befolkning ↑ ⇒flere arbejdere på samme mængde land⇒faldende produktion pr. arbejder</m:t>
        </m:r>
      </m:oMath>
      <w:r w:rsidRPr="007E5DA7">
        <w:rPr>
          <w:rFonts w:ascii="Times New Roman" w:eastAsiaTheme="minorEastAsia" w:hAnsi="Times New Roman" w:cs="Times New Roman"/>
          <w:iCs/>
          <w:lang w:val="nl-NL"/>
        </w:rPr>
        <w:t>.</w:t>
      </w:r>
    </w:p>
    <w:p w14:paraId="5FEAC680" w14:textId="7E3D63AB" w:rsidR="004F5627" w:rsidRPr="007E5DA7" w:rsidRDefault="004F5627" w:rsidP="004F5627">
      <w:pPr>
        <w:spacing w:line="276" w:lineRule="auto"/>
        <w:jc w:val="center"/>
        <w:rPr>
          <w:rFonts w:ascii="Times New Roman" w:eastAsiaTheme="minorEastAsia" w:hAnsi="Times New Roman" w:cs="Times New Roman"/>
          <w:iCs/>
          <w:lang w:val="nl-NL"/>
        </w:rPr>
      </w:pPr>
    </w:p>
    <w:p w14:paraId="14258784" w14:textId="456526F0" w:rsidR="008204EF" w:rsidRDefault="008204EF" w:rsidP="004F5627">
      <w:pPr>
        <w:spacing w:line="276" w:lineRule="auto"/>
        <w:jc w:val="center"/>
        <w:rPr>
          <w:rFonts w:ascii="Times New Roman" w:eastAsiaTheme="minorEastAsia" w:hAnsi="Times New Roman" w:cs="Times New Roman"/>
          <w:iCs/>
          <w:u w:val="single"/>
        </w:rPr>
      </w:pPr>
      <w:r w:rsidRPr="008204EF">
        <w:rPr>
          <w:rFonts w:ascii="Times New Roman" w:eastAsiaTheme="minorEastAsia" w:hAnsi="Times New Roman" w:cs="Times New Roman"/>
          <w:iCs/>
          <w:u w:val="single"/>
        </w:rPr>
        <w:t>Kritik</w:t>
      </w:r>
    </w:p>
    <w:p w14:paraId="5493A851" w14:textId="65CC4134" w:rsidR="008204EF" w:rsidRDefault="008204E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”glemt” teknologisk vækst, som kan opveje faldende produktivitet</w:t>
      </w:r>
    </w:p>
    <w:p w14:paraId="67EE635F" w14:textId="66366B56" w:rsidR="008204EF" w:rsidRDefault="00DF687A"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Empirien siger positiv vækst i vestlige lande siden slut 1800-tallet</w:t>
      </w:r>
    </w:p>
    <w:p w14:paraId="50C0B748" w14:textId="3721A091" w:rsidR="00DF687A" w:rsidRDefault="00AD6047"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Mulig forklaring: industrialisering =&gt;</w:t>
      </w:r>
      <w:r w:rsidR="005F7DCD">
        <w:rPr>
          <w:rFonts w:ascii="Times New Roman" w:eastAsiaTheme="minorEastAsia" w:hAnsi="Times New Roman" w:cs="Times New Roman"/>
          <w:iCs/>
        </w:rPr>
        <w:t xml:space="preserve"> teknologisk vækst =&gt; positiv vækst</w:t>
      </w:r>
    </w:p>
    <w:p w14:paraId="2019A95A" w14:textId="1382B0E6" w:rsidR="005F7DCD" w:rsidRDefault="005F7DCD" w:rsidP="004F5627">
      <w:pPr>
        <w:spacing w:line="276" w:lineRule="auto"/>
        <w:jc w:val="center"/>
        <w:rPr>
          <w:rFonts w:ascii="Times New Roman" w:eastAsiaTheme="minorEastAsia" w:hAnsi="Times New Roman" w:cs="Times New Roman"/>
          <w:iCs/>
        </w:rPr>
      </w:pPr>
    </w:p>
    <w:p w14:paraId="17C91ACF" w14:textId="2704D310" w:rsidR="005F7DCD" w:rsidRDefault="005F7DCD" w:rsidP="004F5627">
      <w:pPr>
        <w:spacing w:line="276" w:lineRule="auto"/>
        <w:jc w:val="center"/>
        <w:rPr>
          <w:rFonts w:ascii="Times New Roman" w:eastAsiaTheme="minorEastAsia" w:hAnsi="Times New Roman" w:cs="Times New Roman"/>
          <w:iCs/>
          <w:u w:val="single"/>
        </w:rPr>
      </w:pPr>
      <w:r w:rsidRPr="005F7DCD">
        <w:rPr>
          <w:rFonts w:ascii="Times New Roman" w:eastAsiaTheme="minorEastAsia" w:hAnsi="Times New Roman" w:cs="Times New Roman"/>
          <w:iCs/>
          <w:u w:val="single"/>
        </w:rPr>
        <w:t>Forsvar</w:t>
      </w:r>
    </w:p>
    <w:p w14:paraId="7F21E227" w14:textId="3A509EFB" w:rsidR="005F7DCD" w:rsidRDefault="005F7DCD"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En række fattige lande har først sent eller slet ikke oplevet vækst som vestlige økonomier</w:t>
      </w:r>
    </w:p>
    <w:p w14:paraId="41EFC87E" w14:textId="52B2269D" w:rsidR="005F7DCD" w:rsidRDefault="002D717D"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I disse lande er befolkningsvækst høj =&gt; stigende pres på land =&gt; lav vækst</w:t>
      </w:r>
    </w:p>
    <w:p w14:paraId="17803266" w14:textId="2C1A32F8" w:rsidR="000C0E0E" w:rsidRDefault="000C0E0E" w:rsidP="004F5627">
      <w:pPr>
        <w:spacing w:line="276" w:lineRule="auto"/>
        <w:jc w:val="center"/>
        <w:rPr>
          <w:rFonts w:ascii="Times New Roman" w:eastAsiaTheme="minorEastAsia" w:hAnsi="Times New Roman" w:cs="Times New Roman"/>
          <w:iCs/>
        </w:rPr>
      </w:pPr>
    </w:p>
    <w:p w14:paraId="04222B9D" w14:textId="68FCA334" w:rsidR="000C0E0E" w:rsidRDefault="00F217E6"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Levestandarden (BNP/arbejder) ser ud til at have været på et subsistensminimum i det meste af menneskehedens historie =&gt; her er Malthus’ model relevant</w:t>
      </w:r>
    </w:p>
    <w:p w14:paraId="3F0DF162" w14:textId="14F2213C" w:rsidR="00E86459" w:rsidRDefault="00E86459" w:rsidP="004F5627">
      <w:pPr>
        <w:spacing w:line="276" w:lineRule="auto"/>
        <w:jc w:val="center"/>
        <w:rPr>
          <w:rFonts w:ascii="Times New Roman" w:eastAsiaTheme="minorEastAsia" w:hAnsi="Times New Roman" w:cs="Times New Roman"/>
          <w:iCs/>
        </w:rPr>
      </w:pPr>
    </w:p>
    <w:p w14:paraId="27F1AC1A" w14:textId="4ED4C781" w:rsidR="00E86459" w:rsidRPr="0017676B" w:rsidRDefault="00E86459" w:rsidP="004F5627">
      <w:pPr>
        <w:spacing w:line="276" w:lineRule="auto"/>
        <w:jc w:val="center"/>
        <w:rPr>
          <w:rFonts w:ascii="Times New Roman" w:eastAsiaTheme="minorEastAsia" w:hAnsi="Times New Roman" w:cs="Times New Roman"/>
          <w:b/>
          <w:bCs/>
          <w:iCs/>
          <w:color w:val="FF0000"/>
          <w:sz w:val="30"/>
          <w:szCs w:val="30"/>
        </w:rPr>
      </w:pPr>
      <w:r w:rsidRPr="0017676B">
        <w:rPr>
          <w:rFonts w:ascii="Times New Roman" w:eastAsiaTheme="minorEastAsia" w:hAnsi="Times New Roman" w:cs="Times New Roman"/>
          <w:b/>
          <w:bCs/>
          <w:iCs/>
          <w:color w:val="FF0000"/>
          <w:sz w:val="30"/>
          <w:szCs w:val="30"/>
        </w:rPr>
        <w:t>Kapitel 7 med land</w:t>
      </w:r>
    </w:p>
    <w:p w14:paraId="52FEEE0A" w14:textId="18FEE235" w:rsidR="0019545C" w:rsidRDefault="0019545C" w:rsidP="004F5627">
      <w:pPr>
        <w:spacing w:line="276" w:lineRule="auto"/>
        <w:jc w:val="center"/>
        <w:rPr>
          <w:rFonts w:ascii="Times New Roman" w:eastAsiaTheme="minorEastAsia" w:hAnsi="Times New Roman" w:cs="Times New Roman"/>
          <w:iCs/>
        </w:rPr>
      </w:pPr>
    </w:p>
    <w:p w14:paraId="0538C64D" w14:textId="6BFACEF8" w:rsidR="0019545C" w:rsidRPr="0019545C" w:rsidRDefault="0019545C" w:rsidP="004F5627">
      <w:pPr>
        <w:spacing w:line="276" w:lineRule="auto"/>
        <w:jc w:val="center"/>
        <w:rPr>
          <w:rFonts w:ascii="Times New Roman" w:eastAsiaTheme="minorEastAsia" w:hAnsi="Times New Roman" w:cs="Times New Roman"/>
          <w:b/>
          <w:bCs/>
          <w:iCs/>
        </w:rPr>
      </w:pPr>
      <w:r w:rsidRPr="0019545C">
        <w:rPr>
          <w:rFonts w:ascii="Times New Roman" w:eastAsiaTheme="minorEastAsia" w:hAnsi="Times New Roman" w:cs="Times New Roman"/>
          <w:b/>
          <w:bCs/>
          <w:iCs/>
        </w:rPr>
        <w:t>Produktion</w:t>
      </w:r>
    </w:p>
    <w:p w14:paraId="0EE4A9AF" w14:textId="3293166A" w:rsidR="001362C1" w:rsidRDefault="00C13F77"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Cobb Douglas produktionsfunktion:</w:t>
      </w:r>
    </w:p>
    <w:p w14:paraId="4FCF9DB9" w14:textId="3A0D70C7" w:rsidR="00C13F77" w:rsidRPr="00B2447E" w:rsidRDefault="00EB0A71" w:rsidP="004F5627">
      <w:pPr>
        <w:spacing w:line="276" w:lineRule="auto"/>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K</m:t>
              </m:r>
            </m:e>
            <m:sub>
              <m:r>
                <w:rPr>
                  <w:rFonts w:ascii="Cambria Math" w:eastAsiaTheme="minorEastAsia" w:hAnsi="Cambria Math" w:cs="Times New Roman"/>
                </w:rPr>
                <m:t>t</m:t>
              </m:r>
            </m:sub>
            <m:sup>
              <m:r>
                <w:rPr>
                  <w:rFonts w:ascii="Cambria Math" w:eastAsiaTheme="minorEastAsia" w:hAnsi="Cambria Math" w:cs="Times New Roman"/>
                </w:rPr>
                <m:t>α</m:t>
              </m:r>
            </m:sup>
          </m:sSubSup>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e>
              </m:d>
            </m:e>
            <m:sup>
              <m:r>
                <w:rPr>
                  <w:rFonts w:ascii="Cambria Math" w:eastAsiaTheme="minorEastAsia" w:hAnsi="Cambria Math" w:cs="Times New Roman"/>
                </w:rPr>
                <m:t>β</m:t>
              </m:r>
            </m:sup>
          </m:sSup>
          <m:sSup>
            <m:sSupPr>
              <m:ctrlPr>
                <w:rPr>
                  <w:rFonts w:ascii="Cambria Math" w:eastAsiaTheme="minorEastAsia" w:hAnsi="Cambria Math" w:cs="Times New Roman"/>
                  <w:i/>
                  <w:iCs/>
                </w:rPr>
              </m:ctrlPr>
            </m:sSupPr>
            <m:e>
              <m:r>
                <w:rPr>
                  <w:rFonts w:ascii="Cambria Math" w:eastAsiaTheme="minorEastAsia" w:hAnsi="Cambria Math" w:cs="Times New Roman"/>
                </w:rPr>
                <m:t>X</m:t>
              </m:r>
            </m:e>
            <m:sup>
              <m:r>
                <w:rPr>
                  <w:rFonts w:ascii="Cambria Math" w:eastAsiaTheme="minorEastAsia" w:hAnsi="Cambria Math" w:cs="Times New Roman"/>
                </w:rPr>
                <m:t>κ</m:t>
              </m:r>
            </m:sup>
          </m:sSup>
          <m:r>
            <w:rPr>
              <w:rFonts w:ascii="Cambria Math" w:eastAsiaTheme="minorEastAsia" w:hAnsi="Cambria Math" w:cs="Times New Roman"/>
            </w:rPr>
            <m:t xml:space="preserve">  ,  α,β,κ&gt;0, α+β+κ=1</m:t>
          </m:r>
        </m:oMath>
      </m:oMathPara>
    </w:p>
    <w:p w14:paraId="24C2CCA2" w14:textId="77777777" w:rsidR="00AC4ADF" w:rsidRDefault="00AC4ADF" w:rsidP="004F5627">
      <w:pPr>
        <w:spacing w:line="276" w:lineRule="auto"/>
        <w:jc w:val="center"/>
        <w:rPr>
          <w:rFonts w:ascii="Times New Roman" w:eastAsiaTheme="minorEastAsia" w:hAnsi="Times New Roman" w:cs="Times New Roman"/>
          <w:iCs/>
        </w:rPr>
      </w:pPr>
    </w:p>
    <w:p w14:paraId="30AC517E" w14:textId="5DA1D705" w:rsidR="00B2447E" w:rsidRDefault="00AC4AD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ser at X ikke har fodtegn t, da land er konstant over tid.</w:t>
      </w:r>
    </w:p>
    <w:p w14:paraId="643B3EE8" w14:textId="77777777" w:rsidR="00D84340" w:rsidRDefault="00AC4AD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Der er konstant skalafkast til </w:t>
      </w:r>
      <m:oMath>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 xml:space="preserve"> og X</m:t>
        </m:r>
      </m:oMath>
      <w:r w:rsidR="00D84340">
        <w:rPr>
          <w:rFonts w:ascii="Times New Roman" w:eastAsiaTheme="minorEastAsia" w:hAnsi="Times New Roman" w:cs="Times New Roman"/>
          <w:iCs/>
        </w:rPr>
        <w:t xml:space="preserve"> (ses af antagelsen </w:t>
      </w:r>
      <m:oMath>
        <m:r>
          <w:rPr>
            <w:rFonts w:ascii="Cambria Math" w:eastAsiaTheme="minorEastAsia" w:hAnsi="Cambria Math" w:cs="Times New Roman"/>
          </w:rPr>
          <m:t>, α+β+κ=1)</m:t>
        </m:r>
      </m:oMath>
      <w:r w:rsidR="00107841">
        <w:rPr>
          <w:rFonts w:ascii="Times New Roman" w:eastAsiaTheme="minorEastAsia" w:hAnsi="Times New Roman" w:cs="Times New Roman"/>
          <w:iCs/>
        </w:rPr>
        <w:t xml:space="preserve"> </w:t>
      </w:r>
    </w:p>
    <w:p w14:paraId="6D89E1A1" w14:textId="4758025E" w:rsidR="00AC4ADF" w:rsidRPr="00D84340" w:rsidRDefault="00D84340" w:rsidP="00D84340">
      <w:pPr>
        <w:pStyle w:val="ListParagraph"/>
        <w:numPr>
          <w:ilvl w:val="0"/>
          <w:numId w:val="2"/>
        </w:num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D</w:t>
      </w:r>
      <w:r w:rsidR="00107841" w:rsidRPr="00D84340">
        <w:rPr>
          <w:rFonts w:ascii="Times New Roman" w:eastAsiaTheme="minorEastAsia" w:hAnsi="Times New Roman" w:cs="Times New Roman"/>
          <w:iCs/>
        </w:rPr>
        <w:t xml:space="preserve">a X er konstant over </w:t>
      </w:r>
      <w:r w:rsidR="00A00A41" w:rsidRPr="00D84340">
        <w:rPr>
          <w:rFonts w:ascii="Times New Roman" w:eastAsiaTheme="minorEastAsia" w:hAnsi="Times New Roman" w:cs="Times New Roman"/>
          <w:iCs/>
        </w:rPr>
        <w:t>ti</w:t>
      </w:r>
      <w:r w:rsidR="00A00A41">
        <w:rPr>
          <w:rFonts w:ascii="Times New Roman" w:eastAsiaTheme="minorEastAsia" w:hAnsi="Times New Roman" w:cs="Times New Roman"/>
          <w:iCs/>
        </w:rPr>
        <w:t>d,</w:t>
      </w:r>
      <w:r w:rsidR="00107841" w:rsidRPr="00D84340">
        <w:rPr>
          <w:rFonts w:ascii="Times New Roman" w:eastAsiaTheme="minorEastAsia" w:hAnsi="Times New Roman" w:cs="Times New Roman"/>
          <w:iCs/>
        </w:rPr>
        <w:t xml:space="preserve"> er der aftagende marginalprodukt til </w:t>
      </w:r>
      <m:oMath>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 xml:space="preserve"> (α+β&lt;1)</m:t>
        </m:r>
      </m:oMath>
      <w:r w:rsidR="004479EC">
        <w:rPr>
          <w:rFonts w:ascii="Times New Roman" w:eastAsiaTheme="minorEastAsia" w:hAnsi="Times New Roman" w:cs="Times New Roman"/>
          <w:iCs/>
        </w:rPr>
        <w:t xml:space="preserve"> </w:t>
      </w:r>
      <w:r w:rsidR="00107841" w:rsidRPr="00D84340">
        <w:rPr>
          <w:rFonts w:ascii="Times New Roman" w:eastAsiaTheme="minorEastAsia" w:hAnsi="Times New Roman" w:cs="Times New Roman"/>
          <w:iCs/>
        </w:rPr>
        <w:t>.</w:t>
      </w:r>
    </w:p>
    <w:p w14:paraId="2F5A7E0F" w14:textId="1CABAFB7" w:rsidR="00107841" w:rsidRDefault="00107841"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har </w:t>
      </w:r>
      <w:r w:rsidRPr="00107841">
        <w:rPr>
          <w:rFonts w:ascii="Times New Roman" w:eastAsiaTheme="minorEastAsia" w:hAnsi="Times New Roman" w:cs="Times New Roman"/>
          <w:i/>
          <w:u w:val="single"/>
        </w:rPr>
        <w:t>ikke</w:t>
      </w:r>
      <w:r>
        <w:rPr>
          <w:rFonts w:ascii="Times New Roman" w:eastAsiaTheme="minorEastAsia" w:hAnsi="Times New Roman" w:cs="Times New Roman"/>
          <w:i/>
          <w:u w:val="single"/>
        </w:rPr>
        <w:t xml:space="preserve"> </w:t>
      </w:r>
      <w:r>
        <w:rPr>
          <w:rFonts w:ascii="Times New Roman" w:eastAsiaTheme="minorEastAsia" w:hAnsi="Times New Roman" w:cs="Times New Roman"/>
          <w:iCs/>
        </w:rPr>
        <w:t>humankapital med i modellen</w:t>
      </w:r>
    </w:p>
    <w:p w14:paraId="0180CA7D" w14:textId="44E4CA11" w:rsidR="00EA0BF0" w:rsidRDefault="00EA0BF0" w:rsidP="004F5627">
      <w:pPr>
        <w:spacing w:line="276" w:lineRule="auto"/>
        <w:jc w:val="center"/>
        <w:rPr>
          <w:rFonts w:ascii="Times New Roman" w:eastAsiaTheme="minorEastAsia" w:hAnsi="Times New Roman" w:cs="Times New Roman"/>
          <w:iCs/>
        </w:rPr>
      </w:pPr>
    </w:p>
    <w:p w14:paraId="77751F47" w14:textId="77777777" w:rsidR="000539FB" w:rsidRDefault="00EA0BF0" w:rsidP="004F5627">
      <w:pPr>
        <w:spacing w:line="276" w:lineRule="auto"/>
        <w:jc w:val="center"/>
        <w:rPr>
          <w:rFonts w:ascii="Times New Roman" w:eastAsiaTheme="minorEastAsia" w:hAnsi="Times New Roman" w:cs="Times New Roman"/>
          <w:iCs/>
        </w:rPr>
      </w:pPr>
      <w:r w:rsidRPr="00EA0BF0">
        <w:rPr>
          <w:rFonts w:ascii="Times New Roman" w:eastAsiaTheme="minorEastAsia" w:hAnsi="Times New Roman" w:cs="Times New Roman"/>
          <w:i/>
        </w:rPr>
        <w:t>Kap 3 og 5</w:t>
      </w:r>
      <w:r>
        <w:rPr>
          <w:rFonts w:ascii="Times New Roman" w:eastAsiaTheme="minorEastAsia" w:hAnsi="Times New Roman" w:cs="Times New Roman"/>
          <w:iCs/>
        </w:rPr>
        <w:t>:</w:t>
      </w:r>
    </w:p>
    <w:p w14:paraId="1828D1E9" w14:textId="047AD61F" w:rsidR="00EA0BF0" w:rsidRDefault="00EA0BF0"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 </w:t>
      </w:r>
      <m:oMath>
        <m:r>
          <w:rPr>
            <w:rFonts w:ascii="Cambria Math" w:eastAsiaTheme="minorEastAsia" w:hAnsi="Cambria Math" w:cs="Times New Roman"/>
          </w:rPr>
          <m:t>2*</m:t>
        </m:r>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⇒2*</m:t>
        </m:r>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 xml:space="preserve"> i SS⇒2*</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ingen effekt på</m:t>
        </m:r>
        <m:r>
          <w:rPr>
            <w:rFonts w:ascii="Cambria Math" w:eastAsiaTheme="minorEastAsia" w:hAnsi="Cambria Math" w:cs="Times New Roman"/>
          </w:rPr>
          <m:t xml:space="preserve"> </m:t>
        </m:r>
        <m:sSup>
          <m:sSupPr>
            <m:ctrlPr>
              <w:rPr>
                <w:rFonts w:ascii="Cambria Math" w:eastAsiaTheme="minorEastAsia" w:hAnsi="Cambria Math" w:cs="Times New Roman"/>
                <w:i/>
                <w:iCs/>
              </w:rPr>
            </m:ctrlPr>
          </m:sSupPr>
          <m:e>
            <m:r>
              <w:rPr>
                <w:rFonts w:ascii="Cambria Math" w:eastAsiaTheme="minorEastAsia" w:hAnsi="Cambria Math" w:cs="Times New Roman"/>
              </w:rPr>
              <m:t>y</m:t>
            </m:r>
          </m:e>
          <m:sup>
            <m:r>
              <w:rPr>
                <w:rFonts w:ascii="Cambria Math" w:eastAsiaTheme="minorEastAsia" w:hAnsi="Cambria Math" w:cs="Times New Roman"/>
              </w:rPr>
              <m:t>*</m:t>
            </m:r>
          </m:sup>
        </m:sSup>
      </m:oMath>
    </w:p>
    <w:p w14:paraId="2D6D6B7E" w14:textId="5794CD71" w:rsidR="006C7995" w:rsidRDefault="006C7995"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Skyldes </w:t>
      </w:r>
      <w:r w:rsidR="00577E01">
        <w:rPr>
          <w:rFonts w:ascii="Times New Roman" w:eastAsiaTheme="minorEastAsia" w:hAnsi="Times New Roman" w:cs="Times New Roman"/>
          <w:iCs/>
        </w:rPr>
        <w:t xml:space="preserve">konstant skalaafkast til </w:t>
      </w: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p>
    <w:p w14:paraId="029A5D64" w14:textId="7378FAD4" w:rsidR="00577E01" w:rsidRDefault="00577E01"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Kun befolkningsvækstraten har en effekt via udtynding.</w:t>
      </w:r>
    </w:p>
    <w:p w14:paraId="033B8BE8" w14:textId="1E73048C" w:rsidR="00577E01" w:rsidRDefault="00577E01" w:rsidP="004F5627">
      <w:pPr>
        <w:spacing w:line="276" w:lineRule="auto"/>
        <w:jc w:val="center"/>
        <w:rPr>
          <w:rFonts w:ascii="Times New Roman" w:eastAsiaTheme="minorEastAsia" w:hAnsi="Times New Roman" w:cs="Times New Roman"/>
          <w:iCs/>
        </w:rPr>
      </w:pPr>
    </w:p>
    <w:p w14:paraId="55EB17CE" w14:textId="77777777" w:rsidR="000539FB" w:rsidRDefault="00577E01" w:rsidP="004F5627">
      <w:pPr>
        <w:spacing w:line="276" w:lineRule="auto"/>
        <w:jc w:val="center"/>
        <w:rPr>
          <w:rFonts w:ascii="Times New Roman" w:eastAsiaTheme="minorEastAsia" w:hAnsi="Times New Roman" w:cs="Times New Roman"/>
          <w:iCs/>
        </w:rPr>
      </w:pPr>
      <w:r w:rsidRPr="00577E01">
        <w:rPr>
          <w:rFonts w:ascii="Times New Roman" w:eastAsiaTheme="minorEastAsia" w:hAnsi="Times New Roman" w:cs="Times New Roman"/>
          <w:i/>
        </w:rPr>
        <w:t>Kap 7</w:t>
      </w:r>
      <w:r>
        <w:rPr>
          <w:rFonts w:ascii="Times New Roman" w:eastAsiaTheme="minorEastAsia" w:hAnsi="Times New Roman" w:cs="Times New Roman"/>
          <w:iCs/>
        </w:rPr>
        <w:t>:</w:t>
      </w:r>
    </w:p>
    <w:p w14:paraId="3D822A5B" w14:textId="4C76C222" w:rsidR="00577E01" w:rsidRDefault="00577E01" w:rsidP="004F5627">
      <w:pPr>
        <w:spacing w:line="276" w:lineRule="auto"/>
        <w:jc w:val="center"/>
        <w:rPr>
          <w:rFonts w:ascii="Times New Roman" w:eastAsiaTheme="minorEastAsia" w:hAnsi="Times New Roman" w:cs="Times New Roman"/>
        </w:rPr>
      </w:pPr>
      <w:r>
        <w:rPr>
          <w:rFonts w:ascii="Times New Roman" w:eastAsiaTheme="minorEastAsia" w:hAnsi="Times New Roman" w:cs="Times New Roman"/>
          <w:iCs/>
        </w:rPr>
        <w:t xml:space="preserve"> </w:t>
      </w:r>
      <m:oMath>
        <m:r>
          <w:rPr>
            <w:rFonts w:ascii="Cambria Math" w:eastAsiaTheme="minorEastAsia" w:hAnsi="Cambria Math" w:cs="Times New Roman"/>
          </w:rPr>
          <m:t>2*</m:t>
        </m:r>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 xml:space="preserve"> og 2*</m:t>
        </m:r>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 xml:space="preserve"> i SS=&gt;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 xml:space="preserve"> </m:t>
        </m:r>
        <m:r>
          <m:rPr>
            <m:sty m:val="p"/>
          </m:rPr>
          <w:rPr>
            <w:rFonts w:ascii="Cambria Math" w:eastAsiaTheme="minorEastAsia" w:hAnsi="Cambria Math" w:cs="Times New Roman"/>
          </w:rPr>
          <m:t>stiger med faktor</m:t>
        </m:r>
        <m:r>
          <w:rPr>
            <w:rFonts w:ascii="Cambria Math" w:eastAsiaTheme="minorEastAsia" w:hAnsi="Cambria Math" w:cs="Times New Roman"/>
          </w:rPr>
          <m:t xml:space="preserve"> </m:t>
        </m:r>
        <m:sSup>
          <m:sSupPr>
            <m:ctrlPr>
              <w:rPr>
                <w:rFonts w:ascii="Cambria Math" w:eastAsiaTheme="minorEastAsia" w:hAnsi="Cambria Math" w:cs="Times New Roman"/>
                <w:i/>
                <w:iCs/>
              </w:rPr>
            </m:ctrlPr>
          </m:sSupPr>
          <m:e>
            <m:r>
              <w:rPr>
                <w:rFonts w:ascii="Cambria Math" w:eastAsiaTheme="minorEastAsia" w:hAnsi="Cambria Math" w:cs="Times New Roman"/>
              </w:rPr>
              <m:t>2</m:t>
            </m:r>
          </m:e>
          <m:sup>
            <m:r>
              <w:rPr>
                <w:rFonts w:ascii="Cambria Math" w:eastAsiaTheme="minorEastAsia" w:hAnsi="Cambria Math" w:cs="Times New Roman"/>
              </w:rPr>
              <m:t>α+β</m:t>
            </m:r>
          </m:sup>
        </m:sSup>
        <m:r>
          <w:rPr>
            <w:rFonts w:ascii="Cambria Math" w:eastAsiaTheme="minorEastAsia" w:hAnsi="Cambria Math" w:cs="Times New Roman"/>
          </w:rPr>
          <m:t>&lt;2⇒</m:t>
        </m:r>
        <m:sSup>
          <m:sSupPr>
            <m:ctrlPr>
              <w:rPr>
                <w:rFonts w:ascii="Cambria Math" w:eastAsiaTheme="minorEastAsia" w:hAnsi="Cambria Math" w:cs="Times New Roman"/>
                <w:i/>
                <w:iCs/>
              </w:rPr>
            </m:ctrlPr>
          </m:sSupPr>
          <m:e>
            <m:r>
              <w:rPr>
                <w:rFonts w:ascii="Cambria Math" w:eastAsiaTheme="minorEastAsia" w:hAnsi="Cambria Math" w:cs="Times New Roman"/>
              </w:rPr>
              <m:t>y</m:t>
            </m:r>
          </m:e>
          <m:sup>
            <m:r>
              <w:rPr>
                <w:rFonts w:ascii="Cambria Math" w:eastAsiaTheme="minorEastAsia"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falder</m:t>
        </m:r>
      </m:oMath>
    </w:p>
    <w:p w14:paraId="03026274" w14:textId="1BE569EE" w:rsidR="0030505D" w:rsidRDefault="0030505D" w:rsidP="004F562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 xml:space="preserve">Land kan ikke øges, derfor aftagende marginalprodukt til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p>
    <w:p w14:paraId="4B1D8928" w14:textId="24F84D42" w:rsidR="0030505D" w:rsidRDefault="00E86459" w:rsidP="004F5627">
      <w:pPr>
        <w:spacing w:line="276" w:lineRule="auto"/>
        <w:jc w:val="center"/>
        <w:rPr>
          <w:rFonts w:ascii="Times New Roman" w:eastAsiaTheme="minorEastAsia" w:hAnsi="Times New Roman" w:cs="Times New Roman"/>
        </w:rPr>
      </w:pPr>
      <w:r>
        <w:rPr>
          <w:rFonts w:ascii="Times New Roman" w:eastAsiaTheme="minorEastAsia" w:hAnsi="Times New Roman" w:cs="Times New Roman"/>
        </w:rPr>
        <w:t>Både befolkningsvækst (via udtynding) og aftagende marginalprodukt har en effekt.</w:t>
      </w:r>
    </w:p>
    <w:p w14:paraId="64B8B504" w14:textId="1D0544B4" w:rsidR="00E86459" w:rsidRDefault="00E86459" w:rsidP="004F5627">
      <w:pPr>
        <w:spacing w:line="276" w:lineRule="auto"/>
        <w:jc w:val="center"/>
        <w:rPr>
          <w:rFonts w:ascii="Times New Roman" w:eastAsiaTheme="minorEastAsia" w:hAnsi="Times New Roman" w:cs="Times New Roman"/>
        </w:rPr>
      </w:pPr>
    </w:p>
    <w:p w14:paraId="57E27793" w14:textId="29DD3D24" w:rsidR="001362C1" w:rsidRDefault="00E86459" w:rsidP="00B26EA6">
      <w:pPr>
        <w:spacing w:line="276" w:lineRule="auto"/>
        <w:jc w:val="center"/>
        <w:rPr>
          <w:rFonts w:ascii="Times New Roman" w:eastAsiaTheme="minorEastAsia" w:hAnsi="Times New Roman" w:cs="Times New Roman"/>
          <w:b/>
          <w:bCs/>
        </w:rPr>
      </w:pPr>
      <w:r w:rsidRPr="0017676B">
        <w:rPr>
          <w:rFonts w:ascii="Times New Roman" w:eastAsiaTheme="minorEastAsia" w:hAnsi="Times New Roman" w:cs="Times New Roman"/>
          <w:b/>
          <w:bCs/>
        </w:rPr>
        <w:lastRenderedPageBreak/>
        <w:t>Den samlede model (Kap 7 med land)</w:t>
      </w:r>
      <w:r w:rsidR="001E6539">
        <w:rPr>
          <w:rFonts w:ascii="Times New Roman" w:eastAsiaTheme="minorEastAsia" w:hAnsi="Times New Roman" w:cs="Times New Roman"/>
          <w:iCs/>
        </w:rPr>
        <w:br/>
      </w:r>
      <w:r w:rsidR="00AE5AC7">
        <w:rPr>
          <w:rFonts w:ascii="Times New Roman" w:eastAsiaTheme="minorEastAsia" w:hAnsi="Times New Roman" w:cs="Times New Roman"/>
          <w:iCs/>
          <w:noProof/>
        </w:rPr>
        <w:drawing>
          <wp:inline distT="0" distB="0" distL="0" distR="0" wp14:anchorId="48E8B4BC" wp14:editId="2CA06106">
            <wp:extent cx="3124200" cy="216290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66">
                      <a:extLst>
                        <a:ext uri="{28A0092B-C50C-407E-A947-70E740481C1C}">
                          <a14:useLocalDpi xmlns:a14="http://schemas.microsoft.com/office/drawing/2010/main" val="0"/>
                        </a:ext>
                      </a:extLst>
                    </a:blip>
                    <a:stretch>
                      <a:fillRect/>
                    </a:stretch>
                  </pic:blipFill>
                  <pic:spPr>
                    <a:xfrm>
                      <a:off x="0" y="0"/>
                      <a:ext cx="3142204" cy="2175373"/>
                    </a:xfrm>
                    <a:prstGeom prst="rect">
                      <a:avLst/>
                    </a:prstGeom>
                  </pic:spPr>
                </pic:pic>
              </a:graphicData>
            </a:graphic>
          </wp:inline>
        </w:drawing>
      </w:r>
    </w:p>
    <w:p w14:paraId="5C864244" w14:textId="77777777" w:rsidR="00B26EA6" w:rsidRDefault="00B26EA6" w:rsidP="00B26EA6">
      <w:pPr>
        <w:spacing w:line="276" w:lineRule="auto"/>
        <w:jc w:val="center"/>
        <w:rPr>
          <w:rFonts w:ascii="Times New Roman" w:eastAsiaTheme="minorEastAsia" w:hAnsi="Times New Roman" w:cs="Times New Roman"/>
          <w:iCs/>
        </w:rPr>
      </w:pPr>
      <m:oMathPara>
        <m:oMath>
          <m:r>
            <w:rPr>
              <w:rFonts w:ascii="Cambria Math" w:eastAsiaTheme="minorEastAsia" w:hAnsi="Cambria Math" w:cs="Times New Roman"/>
            </w:rPr>
            <m:t>α,β,κ&gt;0, α+β+κ=1</m:t>
          </m:r>
        </m:oMath>
      </m:oMathPara>
    </w:p>
    <w:p w14:paraId="277F5FAD" w14:textId="77777777" w:rsidR="00B26EA6" w:rsidRPr="00B26EA6" w:rsidRDefault="00B26EA6" w:rsidP="00B26EA6">
      <w:pPr>
        <w:spacing w:line="276" w:lineRule="auto"/>
        <w:jc w:val="center"/>
        <w:rPr>
          <w:rFonts w:ascii="Times New Roman" w:eastAsiaTheme="minorEastAsia" w:hAnsi="Times New Roman" w:cs="Times New Roman"/>
          <w:b/>
          <w:bCs/>
          <w:iCs/>
        </w:rPr>
      </w:pPr>
    </w:p>
    <w:p w14:paraId="35194ED6" w14:textId="0C4A5C28" w:rsidR="00D8439F" w:rsidRDefault="00D8439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Eneste ændring fra kap 5 er tilføjelsen af X.</w:t>
      </w:r>
    </w:p>
    <w:p w14:paraId="04590F33" w14:textId="67A8D45E" w:rsidR="00D8439F" w:rsidRDefault="00D8439F" w:rsidP="00B26EA6">
      <w:pPr>
        <w:spacing w:line="276" w:lineRule="auto"/>
        <w:rPr>
          <w:rFonts w:ascii="Times New Roman" w:eastAsiaTheme="minorEastAsia" w:hAnsi="Times New Roman" w:cs="Times New Roman"/>
          <w:iCs/>
        </w:rPr>
      </w:pPr>
    </w:p>
    <w:p w14:paraId="52E806DE" w14:textId="6486F814" w:rsidR="00D8439F" w:rsidRPr="00D8439F" w:rsidRDefault="00D8439F" w:rsidP="004F5627">
      <w:pPr>
        <w:spacing w:line="276" w:lineRule="auto"/>
        <w:jc w:val="center"/>
        <w:rPr>
          <w:rFonts w:ascii="Times New Roman" w:eastAsiaTheme="minorEastAsia" w:hAnsi="Times New Roman" w:cs="Times New Roman"/>
          <w:b/>
          <w:bCs/>
          <w:iCs/>
        </w:rPr>
      </w:pPr>
      <w:r w:rsidRPr="00D8439F">
        <w:rPr>
          <w:rFonts w:ascii="Times New Roman" w:eastAsiaTheme="minorEastAsia" w:hAnsi="Times New Roman" w:cs="Times New Roman"/>
          <w:b/>
          <w:bCs/>
          <w:iCs/>
        </w:rPr>
        <w:t>Analyse af modellen</w:t>
      </w:r>
    </w:p>
    <w:p w14:paraId="079D5095" w14:textId="50A12259" w:rsidR="00A00A41" w:rsidRDefault="001E208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Modellen konvergerer mod SS med konstante vækstrater i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r>
        <w:rPr>
          <w:rFonts w:ascii="Times New Roman" w:eastAsiaTheme="minorEastAsia" w:hAnsi="Times New Roman" w:cs="Times New Roman"/>
          <w:iCs/>
        </w:rPr>
        <w:t>.</w:t>
      </w:r>
    </w:p>
    <w:p w14:paraId="50AF9D34" w14:textId="35FD93C6" w:rsidR="00D4063C" w:rsidRDefault="00A054F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Kapitel 7 modellen analyseres vha. kapital/output forholdet: </w:t>
      </w:r>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num>
          <m:den>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den>
        </m:f>
      </m:oMath>
      <w:r>
        <w:rPr>
          <w:rFonts w:ascii="Times New Roman" w:eastAsiaTheme="minorEastAsia" w:hAnsi="Times New Roman" w:cs="Times New Roman"/>
          <w:iCs/>
        </w:rPr>
        <w:t>.</w:t>
      </w:r>
    </w:p>
    <w:p w14:paraId="5C1AEF9D" w14:textId="379DC223" w:rsidR="00A054FF" w:rsidRDefault="00A054FF"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Den sædvanlige kapitalakkumulation skaber midlertidig vækst i </w:t>
      </w:r>
      <m:oMath>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 xml:space="preserve"> og </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iCs/>
        </w:rPr>
        <w:t>.</w:t>
      </w:r>
      <w:r w:rsidR="00784B5C">
        <w:rPr>
          <w:rFonts w:ascii="Times New Roman" w:eastAsiaTheme="minorEastAsia" w:hAnsi="Times New Roman" w:cs="Times New Roman"/>
          <w:iCs/>
        </w:rPr>
        <w:t xml:space="preserve"> På lang sigt betyder det konvergens mod konstant vækst.</w:t>
      </w:r>
    </w:p>
    <w:p w14:paraId="3A2D7E66" w14:textId="7E56E60B" w:rsidR="00AC43CC" w:rsidRDefault="00AC43CC" w:rsidP="004F5627">
      <w:pPr>
        <w:spacing w:line="276" w:lineRule="auto"/>
        <w:jc w:val="center"/>
        <w:rPr>
          <w:rFonts w:ascii="Times New Roman" w:eastAsiaTheme="minorEastAsia" w:hAnsi="Times New Roman" w:cs="Times New Roman"/>
          <w:iCs/>
        </w:rPr>
      </w:pPr>
    </w:p>
    <w:p w14:paraId="66C42FC7" w14:textId="3DCE85D2" w:rsidR="00AC43CC" w:rsidRDefault="00995A6E"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Forskel fra tidligere: Vækstrate i SS er </w:t>
      </w:r>
      <w:r w:rsidRPr="00D510DA">
        <w:rPr>
          <w:rFonts w:ascii="Times New Roman" w:eastAsiaTheme="minorEastAsia" w:hAnsi="Times New Roman" w:cs="Times New Roman"/>
          <w:i/>
          <w:u w:val="single"/>
        </w:rPr>
        <w:t>ikke</w:t>
      </w:r>
      <w:r>
        <w:rPr>
          <w:rFonts w:ascii="Times New Roman" w:eastAsiaTheme="minorEastAsia" w:hAnsi="Times New Roman" w:cs="Times New Roman"/>
          <w:iCs/>
        </w:rPr>
        <w:t xml:space="preserve"> lig g</w:t>
      </w:r>
    </w:p>
    <w:p w14:paraId="36F0AE5E" w14:textId="4A5E2743" w:rsidR="00D510DA" w:rsidRDefault="00D510DA" w:rsidP="004F5627">
      <w:pPr>
        <w:spacing w:line="276" w:lineRule="auto"/>
        <w:jc w:val="center"/>
        <w:rPr>
          <w:rFonts w:ascii="Times New Roman" w:eastAsiaTheme="minorEastAsia" w:hAnsi="Times New Roman" w:cs="Times New Roman"/>
          <w:iCs/>
        </w:rPr>
      </w:pPr>
    </w:p>
    <w:p w14:paraId="19150A63" w14:textId="227D4129" w:rsidR="00D510DA" w:rsidRDefault="00D510DA" w:rsidP="004F5627">
      <w:pPr>
        <w:spacing w:line="276" w:lineRule="auto"/>
        <w:jc w:val="center"/>
        <w:rPr>
          <w:rFonts w:ascii="Times New Roman" w:eastAsiaTheme="minorEastAsia" w:hAnsi="Times New Roman" w:cs="Times New Roman"/>
          <w:b/>
          <w:bCs/>
          <w:iCs/>
        </w:rPr>
      </w:pPr>
      <w:r w:rsidRPr="00D510DA">
        <w:rPr>
          <w:rFonts w:ascii="Times New Roman" w:eastAsiaTheme="minorEastAsia" w:hAnsi="Times New Roman" w:cs="Times New Roman"/>
          <w:b/>
          <w:bCs/>
          <w:iCs/>
        </w:rPr>
        <w:t>Pr. arbejder produktion</w:t>
      </w:r>
    </w:p>
    <w:p w14:paraId="3A397F69" w14:textId="547E348E" w:rsidR="00D510DA" w:rsidRPr="00B24E4C" w:rsidRDefault="00EB0A71" w:rsidP="004F5627">
      <w:pPr>
        <w:spacing w:line="276" w:lineRule="auto"/>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k</m:t>
              </m:r>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A</m:t>
              </m:r>
            </m:e>
            <m:sub>
              <m:r>
                <w:rPr>
                  <w:rFonts w:ascii="Cambria Math" w:eastAsiaTheme="minorEastAsia" w:hAnsi="Cambria Math" w:cs="Times New Roman"/>
                </w:rPr>
                <m:t>t</m:t>
              </m:r>
            </m:sub>
            <m:sup>
              <m:r>
                <w:rPr>
                  <w:rFonts w:ascii="Cambria Math" w:eastAsiaTheme="minorEastAsia" w:hAnsi="Cambria Math" w:cs="Times New Roman"/>
                </w:rPr>
                <m:t>β</m:t>
              </m:r>
            </m:sup>
          </m:sSubSup>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f>
                    <m:fPr>
                      <m:ctrlPr>
                        <w:rPr>
                          <w:rFonts w:ascii="Cambria Math" w:eastAsiaTheme="minorEastAsia" w:hAnsi="Cambria Math" w:cs="Times New Roman"/>
                          <w:i/>
                          <w:iCs/>
                        </w:rPr>
                      </m:ctrlPr>
                    </m:fPr>
                    <m:num>
                      <m:r>
                        <w:rPr>
                          <w:rFonts w:ascii="Cambria Math" w:eastAsiaTheme="minorEastAsia" w:hAnsi="Cambria Math" w:cs="Times New Roman"/>
                        </w:rPr>
                        <m:t>X</m:t>
                      </m:r>
                    </m:num>
                    <m:den>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den>
                  </m:f>
                </m:e>
              </m:d>
            </m:e>
            <m:sup>
              <m:r>
                <w:rPr>
                  <w:rFonts w:ascii="Cambria Math" w:eastAsiaTheme="minorEastAsia" w:hAnsi="Cambria Math" w:cs="Times New Roman"/>
                </w:rPr>
                <m:t>κ</m:t>
              </m:r>
            </m:sup>
          </m:s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k</m:t>
              </m:r>
            </m:e>
            <m:sub>
              <m:r>
                <w:rPr>
                  <w:rFonts w:ascii="Cambria Math" w:eastAsiaTheme="minorEastAsia" w:hAnsi="Cambria Math" w:cs="Times New Roman"/>
                </w:rPr>
                <m:t>t</m:t>
              </m:r>
            </m:sub>
            <m:sup>
              <m:r>
                <w:rPr>
                  <w:rFonts w:ascii="Cambria Math" w:eastAsiaTheme="minorEastAsia" w:hAnsi="Cambria Math" w:cs="Times New Roman"/>
                </w:rPr>
                <m:t>α</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A</m:t>
              </m:r>
            </m:e>
            <m:sub>
              <m:r>
                <w:rPr>
                  <w:rFonts w:ascii="Cambria Math" w:eastAsiaTheme="minorEastAsia" w:hAnsi="Cambria Math" w:cs="Times New Roman"/>
                </w:rPr>
                <m:t>t</m:t>
              </m:r>
            </m:sub>
            <m:sup>
              <m:r>
                <w:rPr>
                  <w:rFonts w:ascii="Cambria Math" w:eastAsiaTheme="minorEastAsia" w:hAnsi="Cambria Math" w:cs="Times New Roman"/>
                </w:rPr>
                <m:t>β</m:t>
              </m:r>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t</m:t>
              </m:r>
            </m:sub>
            <m:sup>
              <m:r>
                <w:rPr>
                  <w:rFonts w:ascii="Cambria Math" w:eastAsiaTheme="minorEastAsia" w:hAnsi="Cambria Math" w:cs="Times New Roman"/>
                </w:rPr>
                <m:t>κ</m:t>
              </m:r>
            </m:sup>
          </m:sSubSup>
        </m:oMath>
      </m:oMathPara>
    </w:p>
    <w:p w14:paraId="08B30FFE" w14:textId="33CA9F16" w:rsidR="00B24E4C" w:rsidRDefault="00B24E4C"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ser, at når </w:t>
      </w: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stiger, vil</w:t>
      </w:r>
      <w:r w:rsidR="00741966">
        <w:rPr>
          <w:rFonts w:ascii="Times New Roman" w:eastAsiaTheme="minorEastAsia" w:hAnsi="Times New Roman" w:cs="Times New Roman"/>
          <w:iCs/>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oMath>
      <w:r w:rsidR="00741966">
        <w:rPr>
          <w:rFonts w:ascii="Times New Roman" w:eastAsiaTheme="minorEastAsia" w:hAnsi="Times New Roman" w:cs="Times New Roman"/>
          <w:iCs/>
        </w:rPr>
        <w:t xml:space="preserve"> falde, hvilket får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741966">
        <w:rPr>
          <w:rFonts w:ascii="Times New Roman" w:eastAsiaTheme="minorEastAsia" w:hAnsi="Times New Roman" w:cs="Times New Roman"/>
          <w:iCs/>
        </w:rPr>
        <w:t xml:space="preserve"> til at falde.</w:t>
      </w:r>
    </w:p>
    <w:p w14:paraId="7F45DA4B" w14:textId="4D42C974" w:rsidR="00741966" w:rsidRDefault="00741966"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Konstant stigende befolkning betyder derfor alt andet lige fald i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iCs/>
        </w:rPr>
        <w:t>.</w:t>
      </w:r>
    </w:p>
    <w:p w14:paraId="163741CF" w14:textId="3452AB7D" w:rsidR="00741966" w:rsidRDefault="000D7836" w:rsidP="004F562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Skyldes mere befolkning på samme mængde land =&gt; faldende marginalprodukt til land =&gt; fald i produktion pr. arbejder.</w:t>
      </w:r>
    </w:p>
    <w:p w14:paraId="62899F31" w14:textId="54AD1143" w:rsidR="00526A85" w:rsidRDefault="00526A85" w:rsidP="004F5627">
      <w:pPr>
        <w:spacing w:line="276" w:lineRule="auto"/>
        <w:jc w:val="center"/>
        <w:rPr>
          <w:rFonts w:ascii="Times New Roman" w:eastAsiaTheme="minorEastAsia" w:hAnsi="Times New Roman" w:cs="Times New Roman"/>
          <w:iCs/>
        </w:rPr>
      </w:pPr>
    </w:p>
    <w:p w14:paraId="613EC598" w14:textId="698352E8" w:rsidR="006471ED" w:rsidRPr="00E54862" w:rsidRDefault="00526A85" w:rsidP="006471ED">
      <w:pPr>
        <w:spacing w:line="276" w:lineRule="auto"/>
        <w:jc w:val="center"/>
        <w:rPr>
          <w:rFonts w:ascii="Times New Roman" w:eastAsiaTheme="minorEastAsia" w:hAnsi="Times New Roman" w:cs="Times New Roman"/>
          <w:iCs/>
          <w:u w:val="single"/>
        </w:rPr>
      </w:pPr>
      <w:r w:rsidRPr="00E54862">
        <w:rPr>
          <w:rFonts w:ascii="Times New Roman" w:eastAsiaTheme="minorEastAsia" w:hAnsi="Times New Roman" w:cs="Times New Roman"/>
          <w:iCs/>
          <w:u w:val="single"/>
        </w:rPr>
        <w:t>Effekten af at øge arbejdsstyrken 1 pct.</w:t>
      </w:r>
      <w:r w:rsidR="006471ED" w:rsidRPr="00E54862">
        <w:rPr>
          <w:rFonts w:ascii="Times New Roman" w:eastAsiaTheme="minorEastAsia" w:hAnsi="Times New Roman" w:cs="Times New Roman"/>
          <w:iCs/>
          <w:u w:val="single"/>
        </w:rPr>
        <w:t xml:space="preserve"> på kort sigt:</w:t>
      </w:r>
    </w:p>
    <w:p w14:paraId="6E108DBB" w14:textId="30A31A98" w:rsidR="006471ED" w:rsidRDefault="006471ED" w:rsidP="006471ED">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ser </w:t>
      </w:r>
      <w:r w:rsidR="00763F9A">
        <w:rPr>
          <w:rFonts w:ascii="Times New Roman" w:eastAsiaTheme="minorEastAsia" w:hAnsi="Times New Roman" w:cs="Times New Roman"/>
          <w:iCs/>
        </w:rPr>
        <w:t xml:space="preserve">af produktionsfunktionen </w:t>
      </w:r>
      <w:r>
        <w:rPr>
          <w:rFonts w:ascii="Times New Roman" w:eastAsiaTheme="minorEastAsia" w:hAnsi="Times New Roman" w:cs="Times New Roman"/>
          <w:iCs/>
        </w:rPr>
        <w:t xml:space="preserve">at hvis </w:t>
      </w: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øges med 1 pct</w:t>
      </w:r>
      <w:r w:rsidR="00763F9A">
        <w:rPr>
          <w:rFonts w:ascii="Times New Roman" w:eastAsiaTheme="minorEastAsia" w:hAnsi="Times New Roman" w:cs="Times New Roman"/>
          <w:iCs/>
        </w:rPr>
        <w:t xml:space="preserve">. =&gt;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sidR="00763F9A">
        <w:rPr>
          <w:rFonts w:ascii="Times New Roman" w:eastAsiaTheme="minorEastAsia" w:hAnsi="Times New Roman" w:cs="Times New Roman"/>
          <w:iCs/>
        </w:rPr>
        <w:t xml:space="preserve"> øges med </w:t>
      </w:r>
      <m:oMath>
        <m:r>
          <w:rPr>
            <w:rFonts w:ascii="Cambria Math" w:eastAsiaTheme="minorEastAsia" w:hAnsi="Cambria Math" w:cs="Times New Roman"/>
          </w:rPr>
          <m:t>β</m:t>
        </m:r>
      </m:oMath>
      <w:r w:rsidR="00763F9A">
        <w:rPr>
          <w:rFonts w:ascii="Times New Roman" w:eastAsiaTheme="minorEastAsia" w:hAnsi="Times New Roman" w:cs="Times New Roman"/>
          <w:iCs/>
        </w:rPr>
        <w:t xml:space="preserve"> pct. </w:t>
      </w:r>
      <w:r w:rsidR="003619A5">
        <w:rPr>
          <w:rFonts w:ascii="Times New Roman" w:eastAsiaTheme="minorEastAsia" w:hAnsi="Times New Roman" w:cs="Times New Roman"/>
          <w:iCs/>
        </w:rPr>
        <w:t>=&gt;</w:t>
      </w:r>
      <w:r w:rsidR="00C0308F">
        <w:rPr>
          <w:rFonts w:ascii="Times New Roman" w:eastAsiaTheme="minorEastAsia" w:hAnsi="Times New Roman" w:cs="Times New Roman"/>
          <w:iCs/>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num>
          <m:den>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den>
        </m:f>
      </m:oMath>
      <w:r w:rsidR="00C0308F">
        <w:rPr>
          <w:rFonts w:ascii="Times New Roman" w:eastAsiaTheme="minorEastAsia" w:hAnsi="Times New Roman" w:cs="Times New Roman"/>
          <w:iCs/>
        </w:rPr>
        <w:t xml:space="preserve"> vil falde med </w:t>
      </w:r>
      <m:oMath>
        <m:r>
          <w:rPr>
            <w:rFonts w:ascii="Cambria Math" w:eastAsiaTheme="minorEastAsia" w:hAnsi="Cambria Math" w:cs="Times New Roman"/>
          </w:rPr>
          <m:t>1-β</m:t>
        </m:r>
      </m:oMath>
      <w:r w:rsidR="00C0308F">
        <w:rPr>
          <w:rFonts w:ascii="Times New Roman" w:eastAsiaTheme="minorEastAsia" w:hAnsi="Times New Roman" w:cs="Times New Roman"/>
          <w:iCs/>
        </w:rPr>
        <w:t xml:space="preserve"> pct. (</w:t>
      </w:r>
      <m:oMath>
        <m:r>
          <w:rPr>
            <w:rFonts w:ascii="Cambria Math" w:eastAsiaTheme="minorEastAsia" w:hAnsi="Cambria Math" w:cs="Times New Roman"/>
          </w:rPr>
          <m:t>=α+κ</m:t>
        </m:r>
      </m:oMath>
      <w:r w:rsidR="00C0308F">
        <w:rPr>
          <w:rFonts w:ascii="Times New Roman" w:eastAsiaTheme="minorEastAsia" w:hAnsi="Times New Roman" w:cs="Times New Roman"/>
          <w:iCs/>
        </w:rPr>
        <w:t xml:space="preserve"> pct.)</w:t>
      </w:r>
    </w:p>
    <w:p w14:paraId="7C40081D" w14:textId="3F844B01" w:rsidR="00E54862" w:rsidRDefault="00E54862" w:rsidP="006471ED">
      <w:pPr>
        <w:spacing w:line="276" w:lineRule="auto"/>
        <w:jc w:val="center"/>
        <w:rPr>
          <w:rFonts w:ascii="Times New Roman" w:eastAsiaTheme="minorEastAsia" w:hAnsi="Times New Roman" w:cs="Times New Roman"/>
          <w:iCs/>
        </w:rPr>
      </w:pPr>
    </w:p>
    <w:p w14:paraId="513E329D" w14:textId="79FB2B96" w:rsidR="00E54862" w:rsidRDefault="00E54862" w:rsidP="006471ED">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I kap 3 falder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kun med </w:t>
      </w:r>
      <m:oMath>
        <m:r>
          <w:rPr>
            <w:rFonts w:ascii="Cambria Math" w:eastAsiaTheme="minorEastAsia" w:hAnsi="Cambria Math" w:cs="Times New Roman"/>
          </w:rPr>
          <m:t>α</m:t>
        </m:r>
      </m:oMath>
      <w:r>
        <w:rPr>
          <w:rFonts w:ascii="Times New Roman" w:eastAsiaTheme="minorEastAsia" w:hAnsi="Times New Roman" w:cs="Times New Roman"/>
          <w:iCs/>
        </w:rPr>
        <w:t xml:space="preserve"> pct. Altså er effekten større nu hvor land er med</w:t>
      </w:r>
      <w:r w:rsidR="007D2825">
        <w:rPr>
          <w:rFonts w:ascii="Times New Roman" w:eastAsiaTheme="minorEastAsia" w:hAnsi="Times New Roman" w:cs="Times New Roman"/>
          <w:iCs/>
        </w:rPr>
        <w:t xml:space="preserve">, nemlig </w:t>
      </w:r>
      <m:oMath>
        <m:r>
          <w:rPr>
            <w:rFonts w:ascii="Cambria Math" w:eastAsiaTheme="minorEastAsia" w:hAnsi="Cambria Math" w:cs="Times New Roman"/>
          </w:rPr>
          <m:t>α+κ</m:t>
        </m:r>
      </m:oMath>
      <w:r w:rsidR="007D2825">
        <w:rPr>
          <w:rFonts w:ascii="Times New Roman" w:eastAsiaTheme="minorEastAsia" w:hAnsi="Times New Roman" w:cs="Times New Roman"/>
          <w:iCs/>
        </w:rPr>
        <w:t xml:space="preserve"> pct.</w:t>
      </w:r>
    </w:p>
    <w:p w14:paraId="146AE285" w14:textId="6380CFCC" w:rsidR="00176B9A" w:rsidRDefault="00176B9A" w:rsidP="006471ED">
      <w:pPr>
        <w:spacing w:line="276" w:lineRule="auto"/>
        <w:jc w:val="center"/>
        <w:rPr>
          <w:rFonts w:ascii="Times New Roman" w:eastAsiaTheme="minorEastAsia" w:hAnsi="Times New Roman" w:cs="Times New Roman"/>
          <w:iCs/>
        </w:rPr>
      </w:pPr>
    </w:p>
    <w:p w14:paraId="5FB0A9E3" w14:textId="6F4F7465" w:rsidR="00176B9A" w:rsidRDefault="00176B9A" w:rsidP="006471ED">
      <w:pPr>
        <w:spacing w:line="276" w:lineRule="auto"/>
        <w:jc w:val="center"/>
        <w:rPr>
          <w:rFonts w:ascii="Times New Roman" w:eastAsiaTheme="minorEastAsia" w:hAnsi="Times New Roman" w:cs="Times New Roman"/>
          <w:b/>
          <w:bCs/>
          <w:iCs/>
        </w:rPr>
      </w:pPr>
      <w:r w:rsidRPr="00176B9A">
        <w:rPr>
          <w:rFonts w:ascii="Times New Roman" w:eastAsiaTheme="minorEastAsia" w:hAnsi="Times New Roman" w:cs="Times New Roman"/>
          <w:b/>
          <w:bCs/>
          <w:iCs/>
        </w:rPr>
        <w:t>Vækst</w:t>
      </w:r>
    </w:p>
    <w:p w14:paraId="56313D01" w14:textId="5769AD2C" w:rsidR="00176B9A" w:rsidRDefault="000029DD" w:rsidP="006471ED">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lastRenderedPageBreak/>
        <w:t xml:space="preserve">Tag logaritmen til pr. arbejder produktionsfunktionen: </w:t>
      </w:r>
      <w:r w:rsidR="00AE0445" w:rsidRPr="00AE0445">
        <w:rPr>
          <w:rFonts w:ascii="Times New Roman" w:eastAsiaTheme="minorEastAsia" w:hAnsi="Times New Roman" w:cs="Times New Roman"/>
          <w:iCs/>
          <w:noProof/>
        </w:rPr>
        <w:drawing>
          <wp:inline distT="0" distB="0" distL="0" distR="0" wp14:anchorId="7CFF165B" wp14:editId="7E1A70E3">
            <wp:extent cx="4939990" cy="1298260"/>
            <wp:effectExtent l="0" t="0" r="635" b="0"/>
            <wp:docPr id="64" name="Bille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61665" cy="1303956"/>
                    </a:xfrm>
                    <a:prstGeom prst="rect">
                      <a:avLst/>
                    </a:prstGeom>
                  </pic:spPr>
                </pic:pic>
              </a:graphicData>
            </a:graphic>
          </wp:inline>
        </w:drawing>
      </w:r>
    </w:p>
    <w:p w14:paraId="0C2562CE" w14:textId="114C28F1" w:rsidR="00AE0445" w:rsidRDefault="00AE0445" w:rsidP="006471ED">
      <w:pPr>
        <w:spacing w:line="276" w:lineRule="auto"/>
        <w:jc w:val="center"/>
        <w:rPr>
          <w:rFonts w:ascii="Times New Roman" w:eastAsiaTheme="minorEastAsia" w:hAnsi="Times New Roman" w:cs="Times New Roman"/>
          <w:iCs/>
        </w:rPr>
      </w:pPr>
    </w:p>
    <w:p w14:paraId="704632BC" w14:textId="77777777" w:rsidR="005E6374" w:rsidRDefault="00AE0445" w:rsidP="006471ED">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indsætter:</w:t>
      </w:r>
    </w:p>
    <w:p w14:paraId="31CB708E" w14:textId="4B6156A7" w:rsidR="00AE0445" w:rsidRPr="005E6374" w:rsidRDefault="00EB0A71" w:rsidP="006471ED">
      <w:pPr>
        <w:spacing w:line="276" w:lineRule="auto"/>
        <w:jc w:val="center"/>
        <w:rPr>
          <w:rFonts w:ascii="Times New Roman" w:eastAsiaTheme="minorEastAsia" w:hAnsi="Times New Roman" w:cs="Times New Roman"/>
          <w:iCs/>
        </w:rPr>
      </w:pPr>
      <m:oMathPara>
        <m:oMath>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t+1</m:t>
                      </m:r>
                    </m:sub>
                  </m:sSub>
                </m:e>
              </m:d>
            </m:e>
          </m:func>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x</m:t>
                      </m:r>
                    </m:e>
                    <m:sub>
                      <m:r>
                        <w:rPr>
                          <w:rFonts w:ascii="Cambria Math" w:eastAsiaTheme="minorEastAsia" w:hAnsi="Cambria Math" w:cs="Times New Roman"/>
                        </w:rPr>
                        <m:t>t</m:t>
                      </m:r>
                    </m:sub>
                  </m:sSub>
                </m:e>
              </m:d>
            </m:e>
          </m:func>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r>
                    <w:rPr>
                      <w:rFonts w:ascii="Cambria Math" w:eastAsiaTheme="minorEastAsia" w:hAnsi="Cambria Math" w:cs="Times New Roman"/>
                    </w:rPr>
                    <m:t>X</m:t>
                  </m:r>
                </m:e>
              </m:d>
            </m:e>
          </m:func>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t+1</m:t>
                      </m:r>
                    </m:sub>
                  </m:sSub>
                </m:e>
              </m:d>
            </m:e>
          </m:func>
          <m:r>
            <w:rPr>
              <w:rFonts w:ascii="Cambria Math" w:eastAsiaTheme="minorEastAsia" w:hAnsi="Cambria Math" w:cs="Times New Roman"/>
            </w:rPr>
            <m:t>-</m:t>
          </m:r>
          <m:d>
            <m:dPr>
              <m:begChr m:val="["/>
              <m:endChr m:val="]"/>
              <m:ctrlPr>
                <w:rPr>
                  <w:rFonts w:ascii="Cambria Math" w:eastAsiaTheme="minorEastAsia" w:hAnsi="Cambria Math" w:cs="Times New Roman"/>
                  <w:i/>
                  <w:iCs/>
                </w:rPr>
              </m:ctrlPr>
            </m:dPr>
            <m:e>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r>
                        <w:rPr>
                          <w:rFonts w:ascii="Cambria Math" w:eastAsiaTheme="minorEastAsia" w:hAnsi="Cambria Math" w:cs="Times New Roman"/>
                        </w:rPr>
                        <m:t>X</m:t>
                      </m:r>
                    </m:e>
                  </m:d>
                </m:e>
              </m:func>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e>
                  </m:d>
                </m:e>
              </m:func>
            </m:e>
          </m:d>
          <m:r>
            <w:rPr>
              <w:rFonts w:ascii="Cambria Math" w:eastAsiaTheme="minorEastAsia" w:hAnsi="Cambria Math" w:cs="Times New Roman"/>
            </w:rPr>
            <m:t>=-</m:t>
          </m:r>
          <m:d>
            <m:dPr>
              <m:begChr m:val="["/>
              <m:endChr m:val="]"/>
              <m:ctrlPr>
                <w:rPr>
                  <w:rFonts w:ascii="Cambria Math" w:eastAsiaTheme="minorEastAsia" w:hAnsi="Cambria Math" w:cs="Times New Roman"/>
                  <w:i/>
                  <w:iCs/>
                </w:rPr>
              </m:ctrlPr>
            </m:dPr>
            <m:e>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t+1</m:t>
                          </m:r>
                        </m:sub>
                      </m:sSub>
                    </m:e>
                  </m:d>
                </m:e>
              </m:func>
              <m:r>
                <w:rPr>
                  <w:rFonts w:ascii="Cambria Math" w:eastAsiaTheme="minorEastAsia" w:hAnsi="Cambria Math" w:cs="Times New Roman"/>
                </w:rPr>
                <m:t>-</m:t>
              </m:r>
              <m:func>
                <m:funcPr>
                  <m:ctrlPr>
                    <w:rPr>
                      <w:rFonts w:ascii="Cambria Math" w:eastAsiaTheme="minorEastAsia" w:hAnsi="Cambria Math" w:cs="Times New Roman"/>
                      <w:iCs/>
                    </w:rPr>
                  </m:ctrlPr>
                </m:funcPr>
                <m:fName>
                  <m:r>
                    <m:rPr>
                      <m:sty m:val="p"/>
                    </m:rPr>
                    <w:rPr>
                      <w:rFonts w:ascii="Cambria Math" w:eastAsiaTheme="minorEastAsia" w:hAnsi="Cambria Math" w:cs="Times New Roman"/>
                    </w:rPr>
                    <m:t>ln</m:t>
                  </m:r>
                  <m:ctrlPr>
                    <w:rPr>
                      <w:rFonts w:ascii="Cambria Math" w:eastAsiaTheme="minorEastAsia" w:hAnsi="Cambria Math" w:cs="Times New Roman"/>
                      <w:i/>
                      <w:iCs/>
                    </w:rPr>
                  </m:ctrlPr>
                </m:fName>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e>
                  </m:d>
                </m:e>
              </m:func>
            </m:e>
          </m:d>
          <m:r>
            <w:rPr>
              <w:rFonts w:ascii="Cambria Math" w:eastAsiaTheme="minorEastAsia" w:hAnsi="Cambria Math" w:cs="Times New Roman"/>
            </w:rPr>
            <m:t>≈-n</m:t>
          </m:r>
        </m:oMath>
      </m:oMathPara>
    </w:p>
    <w:p w14:paraId="57A74B83" w14:textId="4808CA17" w:rsidR="005E6374" w:rsidRDefault="005E6374" w:rsidP="006471ED">
      <w:pPr>
        <w:spacing w:line="276" w:lineRule="auto"/>
        <w:jc w:val="center"/>
        <w:rPr>
          <w:rFonts w:ascii="Times New Roman" w:eastAsiaTheme="minorEastAsia" w:hAnsi="Times New Roman" w:cs="Times New Roman"/>
          <w:iCs/>
        </w:rPr>
      </w:pPr>
    </w:p>
    <w:p w14:paraId="6F7B67CC" w14:textId="77777777" w:rsidR="005E6374" w:rsidRDefault="005E6374" w:rsidP="006471ED">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kan derfor omskrive til:</w:t>
      </w:r>
    </w:p>
    <w:p w14:paraId="143DA49B" w14:textId="26969ABE" w:rsidR="005E6374" w:rsidRDefault="005E6374" w:rsidP="006471ED">
      <w:pPr>
        <w:spacing w:line="276" w:lineRule="auto"/>
        <w:jc w:val="center"/>
        <w:rPr>
          <w:noProof/>
        </w:rPr>
      </w:pPr>
      <w:r w:rsidRPr="005E6374">
        <w:rPr>
          <w:noProof/>
        </w:rPr>
        <w:t xml:space="preserve"> </w:t>
      </w:r>
      <w:r w:rsidRPr="005E6374">
        <w:rPr>
          <w:rFonts w:ascii="Times New Roman" w:eastAsiaTheme="minorEastAsia" w:hAnsi="Times New Roman" w:cs="Times New Roman"/>
          <w:iCs/>
          <w:noProof/>
        </w:rPr>
        <w:drawing>
          <wp:inline distT="0" distB="0" distL="0" distR="0" wp14:anchorId="3CA9F334" wp14:editId="5EE3F52B">
            <wp:extent cx="2387600" cy="546100"/>
            <wp:effectExtent l="0" t="0" r="0" b="0"/>
            <wp:docPr id="65" name="Bille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7600" cy="546100"/>
                    </a:xfrm>
                    <a:prstGeom prst="rect">
                      <a:avLst/>
                    </a:prstGeom>
                  </pic:spPr>
                </pic:pic>
              </a:graphicData>
            </a:graphic>
          </wp:inline>
        </w:drawing>
      </w:r>
    </w:p>
    <w:p w14:paraId="7CD8C24C" w14:textId="6292A1F5" w:rsidR="00AA4D59" w:rsidRPr="00415EBA" w:rsidRDefault="00AA4D59" w:rsidP="00AA4D59">
      <w:pPr>
        <w:spacing w:line="276" w:lineRule="auto"/>
        <w:jc w:val="center"/>
        <w:rPr>
          <w:rFonts w:ascii="Times New Roman" w:eastAsiaTheme="minorEastAsia" w:hAnsi="Times New Roman" w:cs="Times New Roman"/>
          <w:b/>
          <w:bCs/>
          <w:iCs/>
        </w:rPr>
      </w:pPr>
      <w:r w:rsidRPr="00415EBA">
        <w:rPr>
          <w:rFonts w:ascii="Times New Roman" w:eastAsiaTheme="minorEastAsia" w:hAnsi="Times New Roman" w:cs="Times New Roman"/>
          <w:b/>
          <w:bCs/>
          <w:iCs/>
        </w:rPr>
        <w:t>Vækst i Steady state</w:t>
      </w:r>
    </w:p>
    <w:p w14:paraId="2E5C0D3F" w14:textId="3DB23E0B" w:rsidR="00AA4D59" w:rsidRPr="001B700A" w:rsidRDefault="00AA4D59" w:rsidP="00AA4D59">
      <w:pPr>
        <w:spacing w:line="276" w:lineRule="auto"/>
        <w:jc w:val="center"/>
        <w:rPr>
          <w:rFonts w:ascii="Times New Roman" w:eastAsiaTheme="minorEastAsia" w:hAnsi="Times New Roman" w:cs="Times New Roman"/>
          <w:iCs/>
        </w:rPr>
      </w:pPr>
      <w:r w:rsidRPr="001B700A">
        <w:rPr>
          <w:rFonts w:ascii="Times New Roman" w:eastAsiaTheme="minorEastAsia" w:hAnsi="Times New Roman" w:cs="Times New Roman"/>
          <w:b/>
          <w:bCs/>
          <w:iCs/>
        </w:rPr>
        <w:t xml:space="preserve"> </w:t>
      </w:r>
      <w:r w:rsidR="001B700A" w:rsidRPr="001B700A">
        <w:rPr>
          <w:rFonts w:ascii="Times New Roman" w:eastAsiaTheme="minorEastAsia" w:hAnsi="Times New Roman" w:cs="Times New Roman"/>
          <w:iCs/>
        </w:rPr>
        <w:t>Da kapital/output-forholdet er konst</w:t>
      </w:r>
      <w:r w:rsidR="001B700A">
        <w:rPr>
          <w:rFonts w:ascii="Times New Roman" w:eastAsiaTheme="minorEastAsia" w:hAnsi="Times New Roman" w:cs="Times New Roman"/>
          <w:iCs/>
        </w:rPr>
        <w:t xml:space="preserve">ant i SS, må det gælde at: </w:t>
      </w:r>
      <m:oMath>
        <m:sSup>
          <m:sSupPr>
            <m:ctrlPr>
              <w:rPr>
                <w:rFonts w:ascii="Cambria Math" w:eastAsiaTheme="minorEastAsia" w:hAnsi="Cambria Math" w:cs="Times New Roman"/>
                <w:i/>
                <w:iCs/>
              </w:rPr>
            </m:ctrlPr>
          </m:sSupPr>
          <m:e>
            <m:r>
              <w:rPr>
                <w:rFonts w:ascii="Cambria Math" w:eastAsiaTheme="minorEastAsia" w:hAnsi="Cambria Math" w:cs="Times New Roman"/>
              </w:rPr>
              <m:t>g</m:t>
            </m:r>
          </m:e>
          <m:sup>
            <m:r>
              <w:rPr>
                <w:rFonts w:ascii="Cambria Math" w:eastAsiaTheme="minorEastAsia" w:hAnsi="Cambria Math" w:cs="Times New Roman"/>
              </w:rPr>
              <m:t>y</m:t>
            </m:r>
          </m:sup>
        </m:s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y</m:t>
            </m:r>
          </m:sup>
        </m:sSub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k</m:t>
            </m:r>
          </m:sup>
        </m:sSubSup>
      </m:oMath>
    </w:p>
    <w:p w14:paraId="4C489458" w14:textId="785C05C3" w:rsidR="00AA4D59" w:rsidRDefault="00A9396C" w:rsidP="00AA4D59">
      <w:pPr>
        <w:spacing w:line="276" w:lineRule="auto"/>
        <w:jc w:val="center"/>
        <w:rPr>
          <w:rFonts w:ascii="Times New Roman" w:eastAsiaTheme="minorEastAsia" w:hAnsi="Times New Roman" w:cs="Times New Roman"/>
          <w:b/>
          <w:bCs/>
          <w:iCs/>
        </w:rPr>
      </w:pPr>
      <w:r w:rsidRPr="00A9396C">
        <w:rPr>
          <w:rFonts w:ascii="Times New Roman" w:eastAsiaTheme="minorEastAsia" w:hAnsi="Times New Roman" w:cs="Times New Roman"/>
          <w:b/>
          <w:bCs/>
          <w:iCs/>
          <w:noProof/>
        </w:rPr>
        <w:drawing>
          <wp:inline distT="0" distB="0" distL="0" distR="0" wp14:anchorId="2891152B" wp14:editId="01789957">
            <wp:extent cx="2044700" cy="762000"/>
            <wp:effectExtent l="0" t="0" r="0" b="0"/>
            <wp:docPr id="66" name="Billede 66"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lede 66" descr="Et billede, der indeholder tekst, ur&#10;&#10;Automatisk genereret beskrivelse"/>
                    <pic:cNvPicPr/>
                  </pic:nvPicPr>
                  <pic:blipFill>
                    <a:blip r:embed="rId69"/>
                    <a:stretch>
                      <a:fillRect/>
                    </a:stretch>
                  </pic:blipFill>
                  <pic:spPr>
                    <a:xfrm>
                      <a:off x="0" y="0"/>
                      <a:ext cx="2044700" cy="762000"/>
                    </a:xfrm>
                    <a:prstGeom prst="rect">
                      <a:avLst/>
                    </a:prstGeom>
                  </pic:spPr>
                </pic:pic>
              </a:graphicData>
            </a:graphic>
          </wp:inline>
        </w:drawing>
      </w:r>
    </w:p>
    <w:p w14:paraId="038EDA3B" w14:textId="0BF2979A" w:rsidR="00295C43" w:rsidRDefault="00295C43" w:rsidP="00295C4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Befolkningsvækst har negativ indflydelse på langsigtet vækst.</w:t>
      </w:r>
    </w:p>
    <w:p w14:paraId="45E45822" w14:textId="2EC2D5BF" w:rsidR="00295C43" w:rsidRDefault="00DB3DF4" w:rsidP="00295C4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Væksten er positiv, hvis den teknologiske vækst er høj nok ift. befolkningsvæksten.</w:t>
      </w:r>
    </w:p>
    <w:p w14:paraId="7DAFDDB8" w14:textId="0C6E11E5" w:rsidR="00AE16C8" w:rsidRDefault="007E46EC" w:rsidP="00AA4D59">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Positiv vækst hvis: </w:t>
      </w:r>
      <m:oMath>
        <m:r>
          <w:rPr>
            <w:rFonts w:ascii="Cambria Math" w:eastAsiaTheme="minorEastAsia" w:hAnsi="Cambria Math" w:cs="Times New Roman"/>
          </w:rPr>
          <m:t>βg&gt;κn</m:t>
        </m:r>
      </m:oMath>
      <w:r>
        <w:rPr>
          <w:rFonts w:ascii="Times New Roman" w:eastAsiaTheme="minorEastAsia" w:hAnsi="Times New Roman" w:cs="Times New Roman"/>
          <w:iCs/>
        </w:rPr>
        <w:t>.</w:t>
      </w:r>
    </w:p>
    <w:p w14:paraId="58A06FED" w14:textId="77777777" w:rsidR="00E5249D" w:rsidRDefault="00E5249D" w:rsidP="00AA4D59">
      <w:pPr>
        <w:spacing w:line="276" w:lineRule="auto"/>
        <w:jc w:val="center"/>
        <w:rPr>
          <w:rFonts w:ascii="Times New Roman" w:eastAsiaTheme="minorEastAsia" w:hAnsi="Times New Roman" w:cs="Times New Roman"/>
          <w:lang w:val="en-US"/>
        </w:rPr>
      </w:pPr>
      <m:oMath>
        <m:r>
          <w:rPr>
            <w:rFonts w:ascii="Cambria Math" w:eastAsiaTheme="minorEastAsia" w:hAnsi="Cambria Math" w:cs="Times New Roman"/>
          </w:rPr>
          <m:t>κ</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stor⇒land er vigtigt i produktionen⇒større "</m:t>
        </m:r>
        <m:r>
          <m:rPr>
            <m:nor/>
          </m:rPr>
          <w:rPr>
            <w:rFonts w:ascii="Cambria Math" w:eastAsiaTheme="minorEastAsia" w:hAnsi="Cambria Math" w:cs="Times New Roman"/>
            <w:lang w:val="en-US"/>
          </w:rPr>
          <m:t>growth drag"</m:t>
        </m:r>
        <m:r>
          <m:rPr>
            <m:sty m:val="p"/>
          </m:rPr>
          <w:rPr>
            <w:rFonts w:ascii="Cambria Math" w:eastAsiaTheme="minorEastAsia" w:hAnsi="Cambria Math" w:cs="Times New Roman"/>
            <w:lang w:val="en-US"/>
          </w:rPr>
          <m:t xml:space="preserve"> fra befolkningsvækst</m:t>
        </m:r>
      </m:oMath>
      <w:r>
        <w:rPr>
          <w:rFonts w:ascii="Times New Roman" w:eastAsiaTheme="minorEastAsia" w:hAnsi="Times New Roman" w:cs="Times New Roman"/>
          <w:lang w:val="en-US"/>
        </w:rPr>
        <w:t>.</w:t>
      </w:r>
    </w:p>
    <w:p w14:paraId="2EFF8513" w14:textId="77777777" w:rsidR="00143BE7" w:rsidRDefault="00143BE7" w:rsidP="00AA4D59">
      <w:pPr>
        <w:spacing w:line="276" w:lineRule="auto"/>
        <w:jc w:val="center"/>
        <w:rPr>
          <w:rFonts w:ascii="Times New Roman" w:eastAsiaTheme="minorEastAsia" w:hAnsi="Times New Roman" w:cs="Times New Roman"/>
          <w:lang w:val="en-US"/>
        </w:rPr>
      </w:pPr>
    </w:p>
    <w:p w14:paraId="5FEBDD3B" w14:textId="59D7EB4A" w:rsidR="00E5249D" w:rsidRPr="00E17113" w:rsidRDefault="00E56531" w:rsidP="00AA4D59">
      <w:pPr>
        <w:spacing w:line="276" w:lineRule="auto"/>
        <w:jc w:val="center"/>
        <w:rPr>
          <w:rFonts w:ascii="Times New Roman" w:eastAsiaTheme="minorEastAsia" w:hAnsi="Times New Roman" w:cs="Times New Roman"/>
          <w:iCs/>
          <w:u w:val="single"/>
        </w:rPr>
      </w:pPr>
      <w:r w:rsidRPr="00E17113">
        <w:rPr>
          <w:rFonts w:ascii="Times New Roman" w:eastAsiaTheme="minorEastAsia" w:hAnsi="Times New Roman" w:cs="Times New Roman"/>
          <w:u w:val="single"/>
        </w:rPr>
        <w:t>Sammenlignet med kap 3,5 og 6</w:t>
      </w:r>
      <w:r w:rsidR="00E5249D" w:rsidRPr="00E17113">
        <w:rPr>
          <w:rFonts w:ascii="Times New Roman" w:eastAsiaTheme="minorEastAsia" w:hAnsi="Times New Roman" w:cs="Times New Roman"/>
          <w:iCs/>
          <w:u w:val="single"/>
        </w:rPr>
        <w:t xml:space="preserve"> </w:t>
      </w:r>
    </w:p>
    <w:p w14:paraId="7FA91C5E" w14:textId="13A7F7D6" w:rsidR="006838AD" w:rsidRDefault="00DD2495" w:rsidP="00DD2495">
      <w:pPr>
        <w:pStyle w:val="ListParagraph"/>
        <w:numPr>
          <w:ilvl w:val="0"/>
          <w:numId w:val="5"/>
        </w:num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Mindre effekt af teknologisk vækst på vækstraten i BNP/arbejder i SS</w:t>
      </w:r>
    </w:p>
    <w:p w14:paraId="2DDB80F8" w14:textId="3DC1C1CA" w:rsidR="00DD2495" w:rsidRDefault="00DD2495" w:rsidP="00DD2495">
      <w:pPr>
        <w:pStyle w:val="ListParagraph"/>
        <w:numPr>
          <w:ilvl w:val="0"/>
          <w:numId w:val="5"/>
        </w:num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Befolkningsvækst har en negativ effekt på vækstraten i BNP/arbejder i SS</w:t>
      </w:r>
    </w:p>
    <w:p w14:paraId="4D343088" w14:textId="5BD60196" w:rsidR="00E17113" w:rsidRDefault="00E17113" w:rsidP="00E17113">
      <w:pPr>
        <w:spacing w:line="276" w:lineRule="auto"/>
        <w:jc w:val="center"/>
        <w:rPr>
          <w:rFonts w:ascii="Times New Roman" w:eastAsiaTheme="minorEastAsia" w:hAnsi="Times New Roman" w:cs="Times New Roman"/>
          <w:iCs/>
        </w:rPr>
      </w:pPr>
    </w:p>
    <w:p w14:paraId="68E796F3" w14:textId="4AD48B96" w:rsidR="00F76593" w:rsidRDefault="00E17113" w:rsidP="00132900">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I mange fattige lande, som ikke har oplevet </w:t>
      </w:r>
      <w:r w:rsidR="00132900">
        <w:rPr>
          <w:rFonts w:ascii="Times New Roman" w:eastAsiaTheme="minorEastAsia" w:hAnsi="Times New Roman" w:cs="Times New Roman"/>
          <w:iCs/>
        </w:rPr>
        <w:t>industrialiseringen,</w:t>
      </w:r>
      <w:r>
        <w:rPr>
          <w:rFonts w:ascii="Times New Roman" w:eastAsiaTheme="minorEastAsia" w:hAnsi="Times New Roman" w:cs="Times New Roman"/>
          <w:iCs/>
        </w:rPr>
        <w:t xml:space="preserve"> er land en vi</w:t>
      </w:r>
      <w:r w:rsidR="00F76593">
        <w:rPr>
          <w:rFonts w:ascii="Times New Roman" w:eastAsiaTheme="minorEastAsia" w:hAnsi="Times New Roman" w:cs="Times New Roman"/>
          <w:iCs/>
        </w:rPr>
        <w:t xml:space="preserve">gtig faktor i produktionsfunktionen =&gt; </w:t>
      </w:r>
      <m:oMath>
        <m:r>
          <w:rPr>
            <w:rFonts w:ascii="Cambria Math" w:eastAsiaTheme="minorEastAsia" w:hAnsi="Cambria Math" w:cs="Times New Roman"/>
          </w:rPr>
          <m:t>κ</m:t>
        </m:r>
      </m:oMath>
      <w:r w:rsidR="00F76593">
        <w:rPr>
          <w:rFonts w:ascii="Times New Roman" w:eastAsiaTheme="minorEastAsia" w:hAnsi="Times New Roman" w:cs="Times New Roman"/>
          <w:iCs/>
        </w:rPr>
        <w:t xml:space="preserve"> er højere =&gt; større negativt bidrag fra befolkningsvækst</w:t>
      </w:r>
    </w:p>
    <w:p w14:paraId="3500F459" w14:textId="56FBE6BD" w:rsidR="00132900" w:rsidRDefault="00132900" w:rsidP="00132900">
      <w:pPr>
        <w:spacing w:line="276" w:lineRule="auto"/>
        <w:jc w:val="center"/>
        <w:rPr>
          <w:rFonts w:ascii="Times New Roman" w:eastAsiaTheme="minorEastAsia" w:hAnsi="Times New Roman" w:cs="Times New Roman"/>
          <w:iCs/>
        </w:rPr>
      </w:pPr>
    </w:p>
    <w:p w14:paraId="261D2C14" w14:textId="6AFF80F8" w:rsidR="00132900" w:rsidRPr="00132900" w:rsidRDefault="00132900" w:rsidP="00132900">
      <w:pPr>
        <w:spacing w:line="276" w:lineRule="auto"/>
        <w:jc w:val="center"/>
        <w:rPr>
          <w:rFonts w:ascii="Times New Roman" w:eastAsiaTheme="minorEastAsia" w:hAnsi="Times New Roman" w:cs="Times New Roman"/>
          <w:b/>
          <w:bCs/>
          <w:iCs/>
        </w:rPr>
      </w:pPr>
      <w:r w:rsidRPr="00132900">
        <w:rPr>
          <w:rFonts w:ascii="Times New Roman" w:eastAsiaTheme="minorEastAsia" w:hAnsi="Times New Roman" w:cs="Times New Roman"/>
          <w:b/>
          <w:bCs/>
          <w:iCs/>
        </w:rPr>
        <w:t>Test af SS-vækst forudsigelse</w:t>
      </w:r>
    </w:p>
    <w:p w14:paraId="34E52A4B" w14:textId="0FDC5905" w:rsidR="00132900" w:rsidRPr="00E56531" w:rsidRDefault="00E9732E" w:rsidP="00132900">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Regre</w:t>
      </w:r>
      <w:r w:rsidR="00610092">
        <w:rPr>
          <w:rFonts w:ascii="Times New Roman" w:eastAsiaTheme="minorEastAsia" w:hAnsi="Times New Roman" w:cs="Times New Roman"/>
          <w:iCs/>
        </w:rPr>
        <w:t>ssionsligning</w:t>
      </w:r>
      <w:r w:rsidR="002E33A1">
        <w:rPr>
          <w:rFonts w:ascii="Times New Roman" w:eastAsiaTheme="minorEastAsia" w:hAnsi="Times New Roman" w:cs="Times New Roman"/>
          <w:iCs/>
        </w:rPr>
        <w:t>:</w:t>
      </w:r>
    </w:p>
    <w:p w14:paraId="3506C917" w14:textId="74AEAA10" w:rsidR="00AA4D59" w:rsidRDefault="00F03E20" w:rsidP="00AA4D59">
      <w:pPr>
        <w:spacing w:line="276" w:lineRule="auto"/>
        <w:jc w:val="center"/>
        <w:rPr>
          <w:rFonts w:ascii="Times New Roman" w:eastAsiaTheme="minorEastAsia" w:hAnsi="Times New Roman" w:cs="Times New Roman"/>
          <w:b/>
          <w:bCs/>
          <w:iCs/>
        </w:rPr>
      </w:pPr>
      <w:r w:rsidRPr="00F03E20">
        <w:rPr>
          <w:rFonts w:ascii="Times New Roman" w:eastAsiaTheme="minorEastAsia" w:hAnsi="Times New Roman" w:cs="Times New Roman"/>
          <w:b/>
          <w:bCs/>
          <w:iCs/>
          <w:noProof/>
        </w:rPr>
        <w:drawing>
          <wp:inline distT="0" distB="0" distL="0" distR="0" wp14:anchorId="651AF2BB" wp14:editId="1508225E">
            <wp:extent cx="2118732" cy="521185"/>
            <wp:effectExtent l="0" t="0" r="2540" b="0"/>
            <wp:docPr id="67" name="Billede 6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lede 67" descr="Et billede, der indeholder tekst&#10;&#10;Automatisk genereret beskrivelse"/>
                    <pic:cNvPicPr/>
                  </pic:nvPicPr>
                  <pic:blipFill>
                    <a:blip r:embed="rId70"/>
                    <a:stretch>
                      <a:fillRect/>
                    </a:stretch>
                  </pic:blipFill>
                  <pic:spPr>
                    <a:xfrm>
                      <a:off x="0" y="0"/>
                      <a:ext cx="2121735" cy="521924"/>
                    </a:xfrm>
                    <a:prstGeom prst="rect">
                      <a:avLst/>
                    </a:prstGeom>
                  </pic:spPr>
                </pic:pic>
              </a:graphicData>
            </a:graphic>
          </wp:inline>
        </w:drawing>
      </w:r>
    </w:p>
    <w:p w14:paraId="5C287275" w14:textId="2902EFF8" w:rsidR="00295C43" w:rsidRPr="004F5D4F" w:rsidRDefault="00295C43" w:rsidP="00295C43">
      <w:pPr>
        <w:spacing w:line="276" w:lineRule="auto"/>
        <w:jc w:val="center"/>
        <w:rPr>
          <w:rFonts w:ascii="Times New Roman" w:eastAsiaTheme="minorEastAsia" w:hAnsi="Times New Roman" w:cs="Times New Roman"/>
          <w:iCs/>
        </w:rPr>
      </w:pPr>
      <w:r w:rsidRPr="00295C43">
        <w:rPr>
          <w:rFonts w:ascii="Times New Roman" w:eastAsiaTheme="minorEastAsia" w:hAnsi="Times New Roman" w:cs="Times New Roman"/>
          <w:b/>
          <w:bCs/>
          <w:iCs/>
        </w:rPr>
        <w:t>F</w:t>
      </w:r>
      <w:r w:rsidRPr="004F5D4F">
        <w:rPr>
          <w:rFonts w:ascii="Times New Roman" w:eastAsiaTheme="minorEastAsia" w:hAnsi="Times New Roman" w:cs="Times New Roman"/>
          <w:iCs/>
        </w:rPr>
        <w:t xml:space="preserve">ejlledet angiver alt vi ikke kan forklare </w:t>
      </w:r>
      <w:r w:rsidR="004F5D4F">
        <w:rPr>
          <w:rFonts w:ascii="Times New Roman" w:eastAsiaTheme="minorEastAsia" w:hAnsi="Times New Roman" w:cs="Times New Roman"/>
          <w:iCs/>
        </w:rPr>
        <w:t xml:space="preserve">gennem </w:t>
      </w:r>
      <w:r w:rsidRPr="004F5D4F">
        <w:rPr>
          <w:rFonts w:ascii="Times New Roman" w:eastAsiaTheme="minorEastAsia" w:hAnsi="Times New Roman" w:cs="Times New Roman"/>
          <w:iCs/>
        </w:rPr>
        <w:t>befolkningstilvæksten</w:t>
      </w:r>
      <w:r w:rsidR="004F5D4F">
        <w:rPr>
          <w:rFonts w:ascii="Times New Roman" w:eastAsiaTheme="minorEastAsia" w:hAnsi="Times New Roman" w:cs="Times New Roman"/>
          <w:iCs/>
        </w:rPr>
        <w:t>.</w:t>
      </w:r>
    </w:p>
    <w:p w14:paraId="16BBD231" w14:textId="77777777" w:rsidR="00295C43" w:rsidRPr="004F5D4F" w:rsidRDefault="00295C43" w:rsidP="00295C43">
      <w:pPr>
        <w:spacing w:line="276" w:lineRule="auto"/>
        <w:jc w:val="center"/>
        <w:rPr>
          <w:rFonts w:ascii="Times New Roman" w:eastAsiaTheme="minorEastAsia" w:hAnsi="Times New Roman" w:cs="Times New Roman"/>
          <w:iCs/>
        </w:rPr>
      </w:pPr>
    </w:p>
    <w:p w14:paraId="3E7B538E" w14:textId="0725938D" w:rsidR="00295C43" w:rsidRPr="004F5D4F" w:rsidRDefault="00295C43" w:rsidP="00295C43">
      <w:pPr>
        <w:spacing w:line="276" w:lineRule="auto"/>
        <w:jc w:val="center"/>
        <w:rPr>
          <w:rFonts w:ascii="Times New Roman" w:eastAsiaTheme="minorEastAsia" w:hAnsi="Times New Roman" w:cs="Times New Roman"/>
          <w:iCs/>
        </w:rPr>
      </w:pPr>
      <w:r w:rsidRPr="004F5D4F">
        <w:rPr>
          <w:rFonts w:ascii="Times New Roman" w:eastAsiaTheme="minorEastAsia" w:hAnsi="Times New Roman" w:cs="Times New Roman"/>
          <w:iCs/>
        </w:rPr>
        <w:t>Estimatet fortæller os at lande med højere befolknin</w:t>
      </w:r>
      <w:r w:rsidR="004F5D4F">
        <w:rPr>
          <w:rFonts w:ascii="Times New Roman" w:eastAsiaTheme="minorEastAsia" w:hAnsi="Times New Roman" w:cs="Times New Roman"/>
          <w:iCs/>
        </w:rPr>
        <w:t>g</w:t>
      </w:r>
      <w:r w:rsidRPr="004F5D4F">
        <w:rPr>
          <w:rFonts w:ascii="Times New Roman" w:eastAsiaTheme="minorEastAsia" w:hAnsi="Times New Roman" w:cs="Times New Roman"/>
          <w:iCs/>
        </w:rPr>
        <w:t>svækstrater har lavere BNP per arbejder.</w:t>
      </w:r>
    </w:p>
    <w:p w14:paraId="1C413971" w14:textId="77777777" w:rsidR="00295C43" w:rsidRPr="004F5D4F" w:rsidRDefault="00295C43" w:rsidP="00295C43">
      <w:pPr>
        <w:spacing w:line="276" w:lineRule="auto"/>
        <w:jc w:val="center"/>
        <w:rPr>
          <w:rFonts w:ascii="Times New Roman" w:eastAsiaTheme="minorEastAsia" w:hAnsi="Times New Roman" w:cs="Times New Roman"/>
          <w:iCs/>
        </w:rPr>
      </w:pPr>
      <w:r w:rsidRPr="004F5D4F">
        <w:rPr>
          <w:rFonts w:ascii="Times New Roman" w:eastAsiaTheme="minorEastAsia" w:hAnsi="Times New Roman" w:cs="Times New Roman"/>
          <w:iCs/>
        </w:rPr>
        <w:tab/>
        <w:t>- Lande med højere befolkningsvækst, er fattigere</w:t>
      </w:r>
    </w:p>
    <w:p w14:paraId="0D456923" w14:textId="77777777" w:rsidR="00295C43" w:rsidRPr="004F5D4F" w:rsidRDefault="00295C43" w:rsidP="00295C43">
      <w:pPr>
        <w:spacing w:line="276" w:lineRule="auto"/>
        <w:jc w:val="center"/>
        <w:rPr>
          <w:rFonts w:ascii="Times New Roman" w:eastAsiaTheme="minorEastAsia" w:hAnsi="Times New Roman" w:cs="Times New Roman"/>
          <w:iCs/>
        </w:rPr>
      </w:pPr>
    </w:p>
    <w:p w14:paraId="1E409239" w14:textId="3EBEE0ED" w:rsidR="008E2992" w:rsidRPr="000A3529" w:rsidRDefault="008E2992" w:rsidP="00295C43">
      <w:pPr>
        <w:spacing w:line="276" w:lineRule="auto"/>
        <w:jc w:val="center"/>
        <w:rPr>
          <w:rFonts w:ascii="Times New Roman" w:eastAsiaTheme="minorEastAsia" w:hAnsi="Times New Roman" w:cs="Times New Roman"/>
          <w:iCs/>
          <w:u w:val="single"/>
        </w:rPr>
      </w:pPr>
      <w:r w:rsidRPr="000A3529">
        <w:rPr>
          <w:rFonts w:ascii="Times New Roman" w:eastAsiaTheme="minorEastAsia" w:hAnsi="Times New Roman" w:cs="Times New Roman"/>
          <w:iCs/>
          <w:u w:val="single"/>
        </w:rPr>
        <w:t>Problemstilling:</w:t>
      </w:r>
    </w:p>
    <w:p w14:paraId="3ADF2953" w14:textId="7AC29B5A" w:rsidR="00295C43" w:rsidRPr="004F5D4F" w:rsidRDefault="008E2992" w:rsidP="00295C4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O</w:t>
      </w:r>
      <w:r w:rsidR="00295C43" w:rsidRPr="004F5D4F">
        <w:rPr>
          <w:rFonts w:ascii="Times New Roman" w:eastAsiaTheme="minorEastAsia" w:hAnsi="Times New Roman" w:cs="Times New Roman"/>
          <w:iCs/>
        </w:rPr>
        <w:t>mvendt kausalitet. Altså økonomisk vækst, kan påvirke befolkningstilvæksten</w:t>
      </w:r>
    </w:p>
    <w:p w14:paraId="6BBF0DB6" w14:textId="344D48EB" w:rsidR="00295C43" w:rsidRDefault="00295C43" w:rsidP="00827D3E">
      <w:pPr>
        <w:spacing w:line="276" w:lineRule="auto"/>
        <w:jc w:val="center"/>
        <w:rPr>
          <w:rFonts w:ascii="Times New Roman" w:eastAsiaTheme="minorEastAsia" w:hAnsi="Times New Roman" w:cs="Times New Roman"/>
          <w:iCs/>
        </w:rPr>
      </w:pPr>
      <w:r w:rsidRPr="004F5D4F">
        <w:rPr>
          <w:rFonts w:ascii="Times New Roman" w:eastAsiaTheme="minorEastAsia" w:hAnsi="Times New Roman" w:cs="Times New Roman"/>
          <w:iCs/>
        </w:rPr>
        <w:t xml:space="preserve">Desuden udeladte variable som kan give et </w:t>
      </w:r>
      <w:proofErr w:type="spellStart"/>
      <w:r w:rsidRPr="004F5D4F">
        <w:rPr>
          <w:rFonts w:ascii="Times New Roman" w:eastAsiaTheme="minorEastAsia" w:hAnsi="Times New Roman" w:cs="Times New Roman"/>
          <w:iCs/>
        </w:rPr>
        <w:t>biased</w:t>
      </w:r>
      <w:proofErr w:type="spellEnd"/>
      <w:r w:rsidRPr="004F5D4F">
        <w:rPr>
          <w:rFonts w:ascii="Times New Roman" w:eastAsiaTheme="minorEastAsia" w:hAnsi="Times New Roman" w:cs="Times New Roman"/>
          <w:iCs/>
        </w:rPr>
        <w:t xml:space="preserve"> estimat</w:t>
      </w:r>
      <w:r w:rsidR="00827D3E">
        <w:rPr>
          <w:rFonts w:ascii="Times New Roman" w:eastAsiaTheme="minorEastAsia" w:hAnsi="Times New Roman" w:cs="Times New Roman"/>
          <w:iCs/>
        </w:rPr>
        <w:t xml:space="preserve"> (</w:t>
      </w:r>
      <w:r w:rsidRPr="004F5D4F">
        <w:rPr>
          <w:rFonts w:ascii="Times New Roman" w:eastAsiaTheme="minorEastAsia" w:hAnsi="Times New Roman" w:cs="Times New Roman"/>
          <w:iCs/>
        </w:rPr>
        <w:t xml:space="preserve">ret usandsynligt at man kan få et </w:t>
      </w:r>
      <w:proofErr w:type="spellStart"/>
      <w:r w:rsidRPr="004F5D4F">
        <w:rPr>
          <w:rFonts w:ascii="Times New Roman" w:eastAsiaTheme="minorEastAsia" w:hAnsi="Times New Roman" w:cs="Times New Roman"/>
          <w:iCs/>
        </w:rPr>
        <w:t>unbiased</w:t>
      </w:r>
      <w:proofErr w:type="spellEnd"/>
      <w:r w:rsidRPr="004F5D4F">
        <w:rPr>
          <w:rFonts w:ascii="Times New Roman" w:eastAsiaTheme="minorEastAsia" w:hAnsi="Times New Roman" w:cs="Times New Roman"/>
          <w:iCs/>
        </w:rPr>
        <w:t xml:space="preserve"> estimat</w:t>
      </w:r>
      <w:r w:rsidR="00827D3E">
        <w:rPr>
          <w:rFonts w:ascii="Times New Roman" w:eastAsiaTheme="minorEastAsia" w:hAnsi="Times New Roman" w:cs="Times New Roman"/>
          <w:iCs/>
        </w:rPr>
        <w:t>)</w:t>
      </w:r>
    </w:p>
    <w:p w14:paraId="13F33A90" w14:textId="1C06AE71" w:rsidR="00CF58F0" w:rsidRDefault="008E2992"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Antagelsen om ens </w:t>
      </w:r>
      <m:oMath>
        <m:r>
          <w:rPr>
            <w:rFonts w:ascii="Cambria Math" w:eastAsiaTheme="minorEastAsia" w:hAnsi="Cambria Math" w:cs="Times New Roman"/>
          </w:rPr>
          <m:t>κ, α, g</m:t>
        </m:r>
      </m:oMath>
      <w:r>
        <w:rPr>
          <w:rFonts w:ascii="Times New Roman" w:eastAsiaTheme="minorEastAsia" w:hAnsi="Times New Roman" w:cs="Times New Roman"/>
          <w:iCs/>
        </w:rPr>
        <w:t xml:space="preserve"> for alle lande er problematisk.</w:t>
      </w:r>
    </w:p>
    <w:p w14:paraId="61ED5929" w14:textId="77777777" w:rsidR="008E2992" w:rsidRDefault="008E2992" w:rsidP="00827D3E">
      <w:pPr>
        <w:spacing w:line="276" w:lineRule="auto"/>
        <w:jc w:val="center"/>
        <w:rPr>
          <w:rFonts w:ascii="Times New Roman" w:eastAsiaTheme="minorEastAsia" w:hAnsi="Times New Roman" w:cs="Times New Roman"/>
          <w:iCs/>
        </w:rPr>
      </w:pPr>
    </w:p>
    <w:p w14:paraId="0F46C84F" w14:textId="217C1CA6" w:rsidR="00CF58F0" w:rsidRDefault="00CF58F0"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Der er god overensstemmelse mellem empiri og teori.</w:t>
      </w:r>
    </w:p>
    <w:p w14:paraId="3163DAC1" w14:textId="16CED74A" w:rsidR="00CF58F0" w:rsidRDefault="00CF58F0"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Den estimerede effekt af </w:t>
      </w:r>
      <m:oMath>
        <m:r>
          <w:rPr>
            <w:rFonts w:ascii="Cambria Math" w:eastAsiaTheme="minorEastAsia" w:hAnsi="Cambria Math" w:cs="Times New Roman"/>
          </w:rPr>
          <m:t xml:space="preserve">n </m:t>
        </m:r>
        <m:r>
          <m:rPr>
            <m:nor/>
          </m:rPr>
          <w:rPr>
            <w:rFonts w:ascii="Cambria Math" w:eastAsiaTheme="minorEastAsia" w:hAnsi="Cambria Math" w:cs="Times New Roman"/>
            <w:iCs/>
          </w:rPr>
          <m:t>på</m:t>
        </m:r>
        <m:r>
          <w:rPr>
            <w:rFonts w:ascii="Cambria Math" w:eastAsiaTheme="minorEastAsia" w:hAnsi="Cambria Math" w:cs="Times New Roman"/>
          </w:rPr>
          <m:t xml:space="preserve"> </m:t>
        </m:r>
        <m:sSup>
          <m:sSupPr>
            <m:ctrlPr>
              <w:rPr>
                <w:rFonts w:ascii="Cambria Math" w:eastAsiaTheme="minorEastAsia" w:hAnsi="Cambria Math" w:cs="Times New Roman"/>
                <w:i/>
                <w:iCs/>
              </w:rPr>
            </m:ctrlPr>
          </m:sSupPr>
          <m:e>
            <m:r>
              <w:rPr>
                <w:rFonts w:ascii="Cambria Math" w:eastAsiaTheme="minorEastAsia" w:hAnsi="Cambria Math" w:cs="Times New Roman"/>
              </w:rPr>
              <m:t>g</m:t>
            </m:r>
          </m:e>
          <m:sup>
            <m:r>
              <w:rPr>
                <w:rFonts w:ascii="Cambria Math" w:eastAsiaTheme="minorEastAsia" w:hAnsi="Cambria Math" w:cs="Times New Roman"/>
              </w:rPr>
              <m:t>y</m:t>
            </m:r>
          </m:sup>
        </m:sSup>
      </m:oMath>
      <w:r>
        <w:rPr>
          <w:rFonts w:ascii="Times New Roman" w:eastAsiaTheme="minorEastAsia" w:hAnsi="Times New Roman" w:cs="Times New Roman"/>
          <w:iCs/>
        </w:rPr>
        <w:t xml:space="preserve"> er (numerisk) dobbelt så stor som teorien forudsiger</w:t>
      </w:r>
      <w:r w:rsidR="001863E2">
        <w:rPr>
          <w:rFonts w:ascii="Times New Roman" w:eastAsiaTheme="minorEastAsia" w:hAnsi="Times New Roman" w:cs="Times New Roman"/>
          <w:iCs/>
        </w:rPr>
        <w:t>, men det kan lige så godt skyldes statistisk usikkerhed.</w:t>
      </w:r>
    </w:p>
    <w:p w14:paraId="1825F4A6" w14:textId="032731B7" w:rsidR="008E2992" w:rsidRPr="008E2992" w:rsidRDefault="008E2992" w:rsidP="00827D3E">
      <w:pPr>
        <w:spacing w:line="276" w:lineRule="auto"/>
        <w:jc w:val="center"/>
        <w:rPr>
          <w:rFonts w:ascii="Times New Roman" w:eastAsiaTheme="minorEastAsia" w:hAnsi="Times New Roman" w:cs="Times New Roman"/>
          <w:b/>
          <w:bCs/>
          <w:iCs/>
        </w:rPr>
      </w:pPr>
    </w:p>
    <w:p w14:paraId="11AAEFCE" w14:textId="7394693D" w:rsidR="008E2992" w:rsidRPr="008E2992" w:rsidRDefault="008E2992" w:rsidP="00827D3E">
      <w:pPr>
        <w:spacing w:line="276" w:lineRule="auto"/>
        <w:jc w:val="center"/>
        <w:rPr>
          <w:rFonts w:ascii="Times New Roman" w:eastAsiaTheme="minorEastAsia" w:hAnsi="Times New Roman" w:cs="Times New Roman"/>
          <w:b/>
          <w:bCs/>
          <w:iCs/>
        </w:rPr>
      </w:pPr>
      <w:r w:rsidRPr="008E2992">
        <w:rPr>
          <w:rFonts w:ascii="Times New Roman" w:eastAsiaTheme="minorEastAsia" w:hAnsi="Times New Roman" w:cs="Times New Roman"/>
          <w:b/>
          <w:bCs/>
          <w:iCs/>
        </w:rPr>
        <w:t>Transitionsligningen</w:t>
      </w:r>
    </w:p>
    <w:p w14:paraId="577DC951" w14:textId="05480056" w:rsidR="008E2992" w:rsidRDefault="00A46290"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Intuitionen er præcis den samme som en almindelig Solow-model</w:t>
      </w:r>
    </w:p>
    <w:p w14:paraId="3641875C" w14:textId="2E1AC16D" w:rsidR="001C39D9" w:rsidRDefault="001C39D9"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Modellen analyseres i kapital-outputforholdet, da det er nemmere end tildevariable.</w:t>
      </w:r>
    </w:p>
    <w:p w14:paraId="537B32A9" w14:textId="385362D9" w:rsidR="00722290" w:rsidRDefault="00722290" w:rsidP="00827D3E">
      <w:pPr>
        <w:spacing w:line="276" w:lineRule="auto"/>
        <w:jc w:val="center"/>
        <w:rPr>
          <w:rFonts w:ascii="Times New Roman" w:eastAsiaTheme="minorEastAsia" w:hAnsi="Times New Roman" w:cs="Times New Roman"/>
          <w:iCs/>
        </w:rPr>
      </w:pPr>
    </w:p>
    <w:p w14:paraId="7203F66C" w14:textId="59A07180" w:rsidR="00722290" w:rsidRDefault="00B82CD7" w:rsidP="00827D3E">
      <w:pPr>
        <w:spacing w:line="276" w:lineRule="auto"/>
        <w:jc w:val="center"/>
        <w:rPr>
          <w:rFonts w:ascii="Times New Roman" w:eastAsiaTheme="minorEastAsia" w:hAnsi="Times New Roman" w:cs="Times New Roman"/>
          <w:iCs/>
        </w:rPr>
      </w:pPr>
      <w:r w:rsidRPr="00B82CD7">
        <w:rPr>
          <w:rFonts w:ascii="Times New Roman" w:eastAsiaTheme="minorEastAsia" w:hAnsi="Times New Roman" w:cs="Times New Roman"/>
          <w:iCs/>
          <w:noProof/>
        </w:rPr>
        <w:drawing>
          <wp:inline distT="0" distB="0" distL="0" distR="0" wp14:anchorId="7D9104ED" wp14:editId="18DC61CB">
            <wp:extent cx="4724400" cy="825500"/>
            <wp:effectExtent l="0" t="0" r="0" b="0"/>
            <wp:docPr id="68" name="Billede 6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lede 68" descr="Et billede, der indeholder tekst&#10;&#10;Automatisk genereret beskrivelse"/>
                    <pic:cNvPicPr/>
                  </pic:nvPicPr>
                  <pic:blipFill>
                    <a:blip r:embed="rId71"/>
                    <a:stretch>
                      <a:fillRect/>
                    </a:stretch>
                  </pic:blipFill>
                  <pic:spPr>
                    <a:xfrm>
                      <a:off x="0" y="0"/>
                      <a:ext cx="4724400" cy="825500"/>
                    </a:xfrm>
                    <a:prstGeom prst="rect">
                      <a:avLst/>
                    </a:prstGeom>
                  </pic:spPr>
                </pic:pic>
              </a:graphicData>
            </a:graphic>
          </wp:inline>
        </w:drawing>
      </w:r>
    </w:p>
    <w:p w14:paraId="7B2F23A6" w14:textId="5A778393" w:rsidR="00B82CD7" w:rsidRDefault="00B82CD7" w:rsidP="00827D3E">
      <w:pPr>
        <w:spacing w:line="276" w:lineRule="auto"/>
        <w:jc w:val="center"/>
        <w:rPr>
          <w:rFonts w:ascii="Times New Roman" w:eastAsiaTheme="minorEastAsia" w:hAnsi="Times New Roman" w:cs="Times New Roman"/>
          <w:iCs/>
        </w:rPr>
      </w:pPr>
    </w:p>
    <w:p w14:paraId="58417EEC" w14:textId="56EB9C25" w:rsidR="00B82CD7" w:rsidRDefault="00B82CD7" w:rsidP="00B82CD7">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Grafisk: Der er altid konvergens mod konstant SS</w:t>
      </w:r>
      <w:r w:rsidR="0072215E">
        <w:rPr>
          <w:rFonts w:ascii="Times New Roman" w:eastAsiaTheme="minorEastAsia" w:hAnsi="Times New Roman" w:cs="Times New Roman"/>
          <w:iCs/>
        </w:rPr>
        <w:t>-</w:t>
      </w:r>
      <w:r>
        <w:rPr>
          <w:rFonts w:ascii="Times New Roman" w:eastAsiaTheme="minorEastAsia" w:hAnsi="Times New Roman" w:cs="Times New Roman"/>
          <w:iCs/>
        </w:rPr>
        <w:t xml:space="preserve">niveau: </w:t>
      </w:r>
    </w:p>
    <w:p w14:paraId="47AC9E4A" w14:textId="77777777" w:rsidR="00B938E2" w:rsidRDefault="00B938E2" w:rsidP="00B82CD7">
      <w:pPr>
        <w:spacing w:line="276" w:lineRule="auto"/>
        <w:jc w:val="center"/>
        <w:rPr>
          <w:rFonts w:ascii="Times New Roman" w:eastAsiaTheme="minorEastAsia" w:hAnsi="Times New Roman" w:cs="Times New Roman"/>
          <w:iCs/>
        </w:rPr>
      </w:pPr>
    </w:p>
    <w:p w14:paraId="688FA1E7" w14:textId="3657EDF8" w:rsidR="008545AD" w:rsidRDefault="00EB0A71" w:rsidP="00B938E2">
      <w:pPr>
        <w:spacing w:line="276" w:lineRule="auto"/>
        <w:jc w:val="center"/>
        <w:rPr>
          <w:rFonts w:ascii="Times New Roman" w:eastAsiaTheme="minorEastAsia" w:hAnsi="Times New Roman" w:cs="Times New Roman"/>
          <w:iCs/>
        </w:rPr>
      </w:pPr>
      <m:oMathPara>
        <m:oMath>
          <m:sSup>
            <m:sSupPr>
              <m:ctrlPr>
                <w:rPr>
                  <w:rFonts w:ascii="Cambria Math" w:eastAsiaTheme="minorEastAsia" w:hAnsi="Cambria Math" w:cs="Times New Roman"/>
                  <w:i/>
                  <w:iCs/>
                </w:rPr>
              </m:ctrlPr>
            </m:sSupPr>
            <m:e>
              <m:r>
                <w:rPr>
                  <w:rFonts w:ascii="Cambria Math" w:eastAsiaTheme="minorEastAsia" w:hAnsi="Cambria Math" w:cs="Times New Roman"/>
                </w:rPr>
                <m:t>z</m:t>
              </m:r>
            </m:e>
            <m:sup>
              <m:r>
                <w:rPr>
                  <w:rFonts w:ascii="Cambria Math" w:eastAsiaTheme="minorEastAsia" w:hAnsi="Cambria Math" w:cs="Times New Roman"/>
                </w:rPr>
                <m:t>*</m:t>
              </m:r>
            </m:sup>
          </m:sSup>
          <m:r>
            <w:rPr>
              <w:rFonts w:ascii="Cambria Math" w:eastAsiaTheme="minorEastAsia" w:hAnsi="Cambria Math" w:cs="Times New Roman"/>
            </w:rPr>
            <m:t>=</m:t>
          </m:r>
          <m:f>
            <m:fPr>
              <m:ctrlPr>
                <w:rPr>
                  <w:rFonts w:ascii="Cambria Math" w:eastAsiaTheme="minorEastAsia" w:hAnsi="Cambria Math" w:cs="Times New Roman"/>
                  <w:i/>
                  <w:iCs/>
                </w:rPr>
              </m:ctrlPr>
            </m:fPr>
            <m:num>
              <m:r>
                <w:rPr>
                  <w:rFonts w:ascii="Cambria Math" w:eastAsiaTheme="minorEastAsia" w:hAnsi="Cambria Math" w:cs="Times New Roman"/>
                </w:rPr>
                <m:t>s</m:t>
              </m:r>
            </m:num>
            <m:den>
              <m:sSup>
                <m:sSupPr>
                  <m:ctrlPr>
                    <w:rPr>
                      <w:rFonts w:ascii="Cambria Math" w:eastAsiaTheme="minorEastAsia" w:hAnsi="Cambria Math" w:cs="Times New Roman"/>
                      <w:i/>
                      <w:iCs/>
                    </w:rPr>
                  </m:ctrlPr>
                </m:sSupPr>
                <m:e>
                  <m:d>
                    <m:dPr>
                      <m:begChr m:val="["/>
                      <m:endChr m:val="]"/>
                      <m:ctrlPr>
                        <w:rPr>
                          <w:rFonts w:ascii="Cambria Math" w:eastAsiaTheme="minorEastAsia" w:hAnsi="Cambria Math" w:cs="Times New Roman"/>
                          <w:i/>
                          <w:iCs/>
                        </w:rPr>
                      </m:ctrlPr>
                    </m:dPr>
                    <m:e>
                      <m:d>
                        <m:dPr>
                          <m:ctrlPr>
                            <w:rPr>
                              <w:rFonts w:ascii="Cambria Math" w:eastAsiaTheme="minorEastAsia" w:hAnsi="Cambria Math" w:cs="Times New Roman"/>
                              <w:i/>
                              <w:iCs/>
                            </w:rPr>
                          </m:ctrlPr>
                        </m:dPr>
                        <m:e>
                          <m:r>
                            <w:rPr>
                              <w:rFonts w:ascii="Cambria Math" w:eastAsiaTheme="minorEastAsia" w:hAnsi="Cambria Math" w:cs="Times New Roman"/>
                            </w:rPr>
                            <m:t>1+n</m:t>
                          </m:r>
                        </m:e>
                      </m:d>
                      <m:d>
                        <m:dPr>
                          <m:ctrlPr>
                            <w:rPr>
                              <w:rFonts w:ascii="Cambria Math" w:eastAsiaTheme="minorEastAsia" w:hAnsi="Cambria Math" w:cs="Times New Roman"/>
                              <w:i/>
                              <w:iCs/>
                            </w:rPr>
                          </m:ctrlPr>
                        </m:dPr>
                        <m:e>
                          <m:r>
                            <w:rPr>
                              <w:rFonts w:ascii="Cambria Math" w:eastAsiaTheme="minorEastAsia" w:hAnsi="Cambria Math" w:cs="Times New Roman"/>
                            </w:rPr>
                            <m:t>1+g</m:t>
                          </m:r>
                        </m:e>
                      </m:d>
                    </m:e>
                  </m:d>
                </m:e>
                <m:sup>
                  <m:f>
                    <m:fPr>
                      <m:ctrlPr>
                        <w:rPr>
                          <w:rFonts w:ascii="Cambria Math" w:eastAsiaTheme="minorEastAsia" w:hAnsi="Cambria Math" w:cs="Times New Roman"/>
                          <w:i/>
                          <w:iCs/>
                        </w:rPr>
                      </m:ctrlPr>
                    </m:fPr>
                    <m:num>
                      <m:r>
                        <w:rPr>
                          <w:rFonts w:ascii="Cambria Math" w:eastAsiaTheme="minorEastAsia" w:hAnsi="Cambria Math" w:cs="Times New Roman"/>
                        </w:rPr>
                        <m:t>β</m:t>
                      </m:r>
                    </m:num>
                    <m:den>
                      <m:r>
                        <w:rPr>
                          <w:rFonts w:ascii="Cambria Math" w:eastAsiaTheme="minorEastAsia" w:hAnsi="Cambria Math" w:cs="Times New Roman"/>
                        </w:rPr>
                        <m:t>β+κ</m:t>
                      </m:r>
                    </m:den>
                  </m:f>
                </m:sup>
              </m:sSup>
              <m:r>
                <w:rPr>
                  <w:rFonts w:ascii="Cambria Math" w:eastAsiaTheme="minorEastAsia" w:hAnsi="Cambria Math" w:cs="Times New Roman"/>
                </w:rPr>
                <m:t>-(1-δ)</m:t>
              </m:r>
            </m:den>
          </m:f>
        </m:oMath>
      </m:oMathPara>
    </w:p>
    <w:p w14:paraId="71559895" w14:textId="77777777" w:rsidR="008545AD" w:rsidRDefault="008545AD" w:rsidP="00827D3E">
      <w:pPr>
        <w:spacing w:line="276" w:lineRule="auto"/>
        <w:jc w:val="center"/>
        <w:rPr>
          <w:rFonts w:ascii="Times New Roman" w:eastAsiaTheme="minorEastAsia" w:hAnsi="Times New Roman" w:cs="Times New Roman"/>
          <w:b/>
          <w:bCs/>
          <w:iCs/>
        </w:rPr>
      </w:pPr>
    </w:p>
    <w:p w14:paraId="4DAB0EFC" w14:textId="7BCB7673" w:rsidR="008545AD" w:rsidRDefault="008545AD" w:rsidP="00827D3E">
      <w:pPr>
        <w:spacing w:line="276" w:lineRule="auto"/>
        <w:jc w:val="center"/>
        <w:rPr>
          <w:rFonts w:ascii="Times New Roman" w:eastAsiaTheme="minorEastAsia" w:hAnsi="Times New Roman" w:cs="Times New Roman"/>
          <w:b/>
          <w:bCs/>
          <w:iCs/>
        </w:rPr>
      </w:pPr>
      <w:r w:rsidRPr="008545AD">
        <w:rPr>
          <w:rFonts w:ascii="Times New Roman" w:eastAsiaTheme="minorEastAsia" w:hAnsi="Times New Roman" w:cs="Times New Roman"/>
          <w:b/>
          <w:bCs/>
          <w:iCs/>
        </w:rPr>
        <w:t>SS vækststien for BNP/arbejder</w:t>
      </w:r>
    </w:p>
    <w:p w14:paraId="478C1064" w14:textId="16E85A38" w:rsidR="008545AD" w:rsidRPr="001A5C42" w:rsidRDefault="00EB0A71" w:rsidP="00827D3E">
      <w:pPr>
        <w:spacing w:line="276" w:lineRule="auto"/>
        <w:jc w:val="center"/>
        <w:rPr>
          <w:rFonts w:ascii="Times New Roman" w:eastAsiaTheme="minorEastAsia" w:hAnsi="Times New Roman" w:cs="Times New Roman"/>
          <w:iCs/>
        </w:rPr>
      </w:pPr>
      <m:oMathPara>
        <m:oMath>
          <m:sSubSup>
            <m:sSubSupPr>
              <m:ctrlPr>
                <w:rPr>
                  <w:rFonts w:ascii="Cambria Math" w:eastAsiaTheme="minorEastAsia" w:hAnsi="Cambria Math" w:cs="Times New Roman"/>
                  <w:i/>
                  <w:iCs/>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r>
            <w:rPr>
              <w:rFonts w:ascii="Cambria Math" w:eastAsiaTheme="minorEastAsia" w:hAnsi="Cambria Math" w:cs="Times New Roman"/>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sSup>
                    <m:sSupPr>
                      <m:ctrlPr>
                        <w:rPr>
                          <w:rFonts w:ascii="Cambria Math" w:eastAsiaTheme="minorEastAsia" w:hAnsi="Cambria Math" w:cs="Times New Roman"/>
                          <w:i/>
                          <w:iCs/>
                        </w:rPr>
                      </m:ctrlPr>
                    </m:sSupPr>
                    <m:e>
                      <m:r>
                        <w:rPr>
                          <w:rFonts w:ascii="Cambria Math" w:eastAsiaTheme="minorEastAsia" w:hAnsi="Cambria Math" w:cs="Times New Roman"/>
                        </w:rPr>
                        <m:t>z</m:t>
                      </m:r>
                    </m:e>
                    <m:sup>
                      <m:r>
                        <w:rPr>
                          <w:rFonts w:ascii="Cambria Math" w:eastAsiaTheme="minorEastAsia" w:hAnsi="Cambria Math" w:cs="Times New Roman"/>
                        </w:rPr>
                        <m:t>*</m:t>
                      </m:r>
                    </m:sup>
                  </m:sSup>
                </m:e>
              </m:d>
            </m:e>
            <m:sup>
              <m:f>
                <m:fPr>
                  <m:ctrlPr>
                    <w:rPr>
                      <w:rFonts w:ascii="Cambria Math" w:eastAsiaTheme="minorEastAsia" w:hAnsi="Cambria Math" w:cs="Times New Roman"/>
                      <w:i/>
                      <w:iCs/>
                    </w:rPr>
                  </m:ctrlPr>
                </m:fPr>
                <m:num>
                  <m:r>
                    <w:rPr>
                      <w:rFonts w:ascii="Cambria Math" w:eastAsiaTheme="minorEastAsia" w:hAnsi="Cambria Math" w:cs="Times New Roman"/>
                    </w:rPr>
                    <m:t>α</m:t>
                  </m:r>
                </m:num>
                <m:den>
                  <m:r>
                    <w:rPr>
                      <w:rFonts w:ascii="Cambria Math" w:eastAsiaTheme="minorEastAsia" w:hAnsi="Cambria Math" w:cs="Times New Roman"/>
                    </w:rPr>
                    <m:t>1-α</m:t>
                  </m:r>
                </m:den>
              </m:f>
            </m:sup>
          </m:sSup>
          <m:sSubSup>
            <m:sSubSupPr>
              <m:ctrlPr>
                <w:rPr>
                  <w:rFonts w:ascii="Cambria Math" w:eastAsiaTheme="minorEastAsia" w:hAnsi="Cambria Math" w:cs="Times New Roman"/>
                  <w:i/>
                  <w:iCs/>
                </w:rPr>
              </m:ctrlPr>
            </m:sSubSupPr>
            <m:e>
              <m:r>
                <w:rPr>
                  <w:rFonts w:ascii="Cambria Math" w:eastAsiaTheme="minorEastAsia" w:hAnsi="Cambria Math" w:cs="Times New Roman"/>
                </w:rPr>
                <m:t>A</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β</m:t>
                  </m:r>
                </m:num>
                <m:den>
                  <m:r>
                    <w:rPr>
                      <w:rFonts w:ascii="Cambria Math" w:eastAsiaTheme="minorEastAsia" w:hAnsi="Cambria Math" w:cs="Times New Roman"/>
                    </w:rPr>
                    <m:t>1-α</m:t>
                  </m:r>
                </m:den>
              </m:f>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x</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κ</m:t>
                  </m:r>
                </m:num>
                <m:den>
                  <m:r>
                    <w:rPr>
                      <w:rFonts w:ascii="Cambria Math" w:eastAsiaTheme="minorEastAsia" w:hAnsi="Cambria Math" w:cs="Times New Roman"/>
                    </w:rPr>
                    <m:t>1-α</m:t>
                  </m:r>
                </m:den>
              </m:f>
            </m:sup>
          </m:sSubSup>
        </m:oMath>
      </m:oMathPara>
    </w:p>
    <w:p w14:paraId="6AD9C638" w14:textId="3F96552B" w:rsidR="001A5C42" w:rsidRDefault="001A5C42" w:rsidP="00827D3E">
      <w:pPr>
        <w:spacing w:line="276" w:lineRule="auto"/>
        <w:jc w:val="center"/>
        <w:rPr>
          <w:rFonts w:ascii="Times New Roman" w:eastAsiaTheme="minorEastAsia" w:hAnsi="Times New Roman" w:cs="Times New Roman"/>
          <w:iCs/>
        </w:rPr>
      </w:pPr>
    </w:p>
    <w:p w14:paraId="7816B10D" w14:textId="77777777" w:rsidR="001A5C42" w:rsidRDefault="001A5C42"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Ved at indsætte løsningerne til:</w:t>
      </w:r>
    </w:p>
    <w:p w14:paraId="054E3229" w14:textId="1C2DB598" w:rsidR="001A5C42" w:rsidRDefault="00EB0A71" w:rsidP="00827D3E">
      <w:pPr>
        <w:spacing w:line="276" w:lineRule="auto"/>
        <w:jc w:val="center"/>
        <w:rPr>
          <w:rFonts w:ascii="Times New Roman" w:eastAsiaTheme="minorEastAsia" w:hAnsi="Times New Roman" w:cs="Times New Roman"/>
          <w:iCs/>
        </w:rPr>
      </w:pPr>
      <m:oMath>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t+1</m:t>
            </m:r>
          </m:sub>
        </m:sSub>
        <m:r>
          <w:rPr>
            <w:rFonts w:ascii="Cambria Math" w:eastAsiaTheme="minorEastAsia" w:hAnsi="Cambria Math" w:cs="Times New Roman"/>
          </w:rPr>
          <m:t>=</m:t>
        </m:r>
        <m:d>
          <m:dPr>
            <m:ctrlPr>
              <w:rPr>
                <w:rFonts w:ascii="Cambria Math" w:eastAsiaTheme="minorEastAsia" w:hAnsi="Cambria Math" w:cs="Times New Roman"/>
                <w:i/>
                <w:iCs/>
              </w:rPr>
            </m:ctrlPr>
          </m:dPr>
          <m:e>
            <m:r>
              <w:rPr>
                <w:rFonts w:ascii="Cambria Math" w:eastAsiaTheme="minorEastAsia" w:hAnsi="Cambria Math" w:cs="Times New Roman"/>
              </w:rPr>
              <m:t>1+g</m:t>
            </m:r>
          </m:e>
        </m:d>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A5C42">
        <w:rPr>
          <w:rFonts w:ascii="Times New Roman" w:eastAsiaTheme="minorEastAsia" w:hAnsi="Times New Roman" w:cs="Times New Roman"/>
          <w:iCs/>
        </w:rPr>
        <w:t xml:space="preserve">, løsning: </w:t>
      </w:r>
      <m:oMath>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0</m:t>
            </m:r>
          </m:sub>
        </m:sSub>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1+g</m:t>
                </m:r>
              </m:e>
            </m:d>
          </m:e>
          <m:sup>
            <m:r>
              <w:rPr>
                <w:rFonts w:ascii="Cambria Math" w:eastAsiaTheme="minorEastAsia" w:hAnsi="Cambria Math" w:cs="Times New Roman"/>
              </w:rPr>
              <m:t>t</m:t>
            </m:r>
          </m:sup>
        </m:sSup>
      </m:oMath>
    </w:p>
    <w:p w14:paraId="209C4477" w14:textId="7BF1AD37" w:rsidR="001A5C42" w:rsidRDefault="00EB0A71" w:rsidP="00827D3E">
      <w:pPr>
        <w:spacing w:line="276" w:lineRule="auto"/>
        <w:jc w:val="center"/>
        <w:rPr>
          <w:rFonts w:ascii="Times New Roman" w:eastAsiaTheme="minorEastAsia" w:hAnsi="Times New Roman" w:cs="Times New Roman"/>
          <w:iCs/>
        </w:rPr>
      </w:pP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t+1</m:t>
            </m:r>
          </m:sub>
        </m:sSub>
        <m:r>
          <w:rPr>
            <w:rFonts w:ascii="Cambria Math" w:eastAsiaTheme="minorEastAsia" w:hAnsi="Cambria Math" w:cs="Times New Roman"/>
          </w:rPr>
          <m:t>=</m:t>
        </m:r>
        <m:d>
          <m:dPr>
            <m:ctrlPr>
              <w:rPr>
                <w:rFonts w:ascii="Cambria Math" w:eastAsiaTheme="minorEastAsia" w:hAnsi="Cambria Math" w:cs="Times New Roman"/>
                <w:i/>
                <w:iCs/>
              </w:rPr>
            </m:ctrlPr>
          </m:dPr>
          <m:e>
            <m:r>
              <w:rPr>
                <w:rFonts w:ascii="Cambria Math" w:eastAsiaTheme="minorEastAsia" w:hAnsi="Cambria Math" w:cs="Times New Roman"/>
              </w:rPr>
              <m:t>1+n</m:t>
            </m:r>
          </m:e>
        </m:d>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sidR="001A5C42">
        <w:rPr>
          <w:rFonts w:ascii="Times New Roman" w:eastAsiaTheme="minorEastAsia" w:hAnsi="Times New Roman" w:cs="Times New Roman"/>
          <w:iCs/>
        </w:rPr>
        <w:t xml:space="preserve">, løsning: </w:t>
      </w: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0</m:t>
            </m:r>
          </m:sub>
        </m:sSub>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1+n</m:t>
                </m:r>
              </m:e>
            </m:d>
          </m:e>
          <m:sup>
            <m:r>
              <w:rPr>
                <w:rFonts w:ascii="Cambria Math" w:eastAsiaTheme="minorEastAsia" w:hAnsi="Cambria Math" w:cs="Times New Roman"/>
              </w:rPr>
              <m:t>t</m:t>
            </m:r>
          </m:sup>
        </m:sSup>
      </m:oMath>
    </w:p>
    <w:p w14:paraId="018F244D" w14:textId="37889B3E" w:rsidR="008245F6" w:rsidRDefault="008245F6" w:rsidP="00827D3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Kan vi omskrive vækststien til:</w:t>
      </w:r>
    </w:p>
    <w:p w14:paraId="6D7E61BD" w14:textId="2BE59A26" w:rsidR="00E23341" w:rsidRDefault="008245F6" w:rsidP="003D1D12">
      <w:pPr>
        <w:spacing w:line="276" w:lineRule="auto"/>
        <w:jc w:val="center"/>
        <w:rPr>
          <w:rFonts w:ascii="Times New Roman" w:eastAsiaTheme="minorEastAsia" w:hAnsi="Times New Roman" w:cs="Times New Roman"/>
          <w:iCs/>
        </w:rPr>
      </w:pPr>
      <w:r w:rsidRPr="008245F6">
        <w:rPr>
          <w:rFonts w:ascii="Times New Roman" w:eastAsiaTheme="minorEastAsia" w:hAnsi="Times New Roman" w:cs="Times New Roman"/>
          <w:iCs/>
          <w:noProof/>
        </w:rPr>
        <w:drawing>
          <wp:inline distT="0" distB="0" distL="0" distR="0" wp14:anchorId="3AE956EE" wp14:editId="430BB130">
            <wp:extent cx="4947425" cy="776067"/>
            <wp:effectExtent l="0" t="0" r="5715"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49899" cy="776455"/>
                    </a:xfrm>
                    <a:prstGeom prst="rect">
                      <a:avLst/>
                    </a:prstGeom>
                  </pic:spPr>
                </pic:pic>
              </a:graphicData>
            </a:graphic>
          </wp:inline>
        </w:drawing>
      </w:r>
    </w:p>
    <w:p w14:paraId="7E5CA37B" w14:textId="664C4C60" w:rsidR="0037228F" w:rsidRDefault="00E23341" w:rsidP="0037228F">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Stigning i befolkningsvæksten har nu en dobbelteffekt på </w:t>
      </w:r>
      <m:oMath>
        <m:sSubSup>
          <m:sSubSupPr>
            <m:ctrlPr>
              <w:rPr>
                <w:rFonts w:ascii="Cambria Math" w:eastAsiaTheme="minorEastAsia" w:hAnsi="Cambria Math" w:cs="Times New Roman"/>
                <w:i/>
                <w:iCs/>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oMath>
      <w:r>
        <w:rPr>
          <w:rFonts w:ascii="Times New Roman" w:eastAsiaTheme="minorEastAsia" w:hAnsi="Times New Roman" w:cs="Times New Roman"/>
          <w:iCs/>
        </w:rPr>
        <w:t xml:space="preserve"> (og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iCs/>
        </w:rPr>
        <w:t>).</w:t>
      </w:r>
    </w:p>
    <w:p w14:paraId="181AE634" w14:textId="5EE84B85" w:rsidR="00DB2343" w:rsidRDefault="00DB2343" w:rsidP="00DB234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Der er nemlig to negative effekter: </w:t>
      </w:r>
    </w:p>
    <w:p w14:paraId="73637882" w14:textId="640325A3" w:rsidR="00393E6D" w:rsidRDefault="00393E6D" w:rsidP="00393E6D">
      <w:pPr>
        <w:pStyle w:val="ListParagraph"/>
        <w:numPr>
          <w:ilvl w:val="0"/>
          <w:numId w:val="5"/>
        </w:num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U</w:t>
      </w:r>
      <w:r w:rsidR="0037228F" w:rsidRPr="00393E6D">
        <w:rPr>
          <w:rFonts w:ascii="Times New Roman" w:eastAsiaTheme="minorEastAsia" w:hAnsi="Times New Roman" w:cs="Times New Roman"/>
          <w:iCs/>
        </w:rPr>
        <w:t>dtynding</w:t>
      </w:r>
      <w:r>
        <w:rPr>
          <w:rFonts w:ascii="Times New Roman" w:eastAsiaTheme="minorEastAsia" w:hAnsi="Times New Roman" w:cs="Times New Roman"/>
          <w:iCs/>
        </w:rPr>
        <w:t xml:space="preserve">: </w:t>
      </w:r>
      <m:oMath>
        <m:r>
          <m:rPr>
            <m:sty m:val="p"/>
          </m:rPr>
          <w:rPr>
            <w:rFonts w:ascii="Cambria Math" w:eastAsiaTheme="minorEastAsia" w:hAnsi="Cambria Math" w:cs="Times New Roman"/>
          </w:rPr>
          <m:t xml:space="preserve">Mere udtynding af </m:t>
        </m:r>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r>
          <m:rPr>
            <m:sty m:val="p"/>
          </m:rPr>
          <w:rPr>
            <w:rFonts w:ascii="Cambria Math" w:eastAsiaTheme="minorEastAsia" w:hAnsi="Cambria Math" w:cs="Times New Roman"/>
          </w:rPr>
          <m:t xml:space="preserve">mindre kapital </m:t>
        </m:r>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k</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e>
        </m:d>
        <m:r>
          <w:rPr>
            <w:rFonts w:ascii="Cambria Math" w:eastAsiaTheme="minorEastAsia" w:hAnsi="Cambria Math" w:cs="Times New Roman"/>
          </w:rPr>
          <m:t>⇒</m:t>
        </m:r>
        <m:r>
          <m:rPr>
            <m:sty m:val="p"/>
          </m:rPr>
          <w:rPr>
            <w:rFonts w:ascii="Cambria Math" w:eastAsiaTheme="minorEastAsia" w:hAnsi="Cambria Math" w:cs="Times New Roman"/>
          </w:rPr>
          <m:t>mindre SS niveau</m:t>
        </m:r>
      </m:oMath>
    </w:p>
    <w:p w14:paraId="7CC8C101" w14:textId="633E12E5" w:rsidR="0037228F" w:rsidRPr="00D161F3" w:rsidRDefault="00393E6D" w:rsidP="00393E6D">
      <w:pPr>
        <w:pStyle w:val="ListParagraph"/>
        <w:numPr>
          <w:ilvl w:val="0"/>
          <w:numId w:val="5"/>
        </w:numPr>
        <w:spacing w:line="276" w:lineRule="auto"/>
        <w:jc w:val="center"/>
        <w:rPr>
          <w:rFonts w:ascii="Times New Roman" w:eastAsiaTheme="minorEastAsia" w:hAnsi="Times New Roman" w:cs="Times New Roman"/>
          <w:iCs/>
          <w:lang w:val="en-US"/>
        </w:rPr>
      </w:pPr>
      <w:r w:rsidRPr="00DB2343">
        <w:rPr>
          <w:rFonts w:ascii="Times New Roman" w:eastAsiaTheme="minorEastAsia" w:hAnsi="Times New Roman" w:cs="Times New Roman"/>
          <w:iCs/>
          <w:lang w:val="en-US"/>
        </w:rPr>
        <w:t>G</w:t>
      </w:r>
      <w:r w:rsidR="0037228F" w:rsidRPr="00DB2343">
        <w:rPr>
          <w:rFonts w:ascii="Times New Roman" w:eastAsiaTheme="minorEastAsia" w:hAnsi="Times New Roman" w:cs="Times New Roman"/>
          <w:iCs/>
          <w:lang w:val="en-US"/>
        </w:rPr>
        <w:t>rowth drag</w:t>
      </w:r>
      <w:r w:rsidR="0016392C" w:rsidRPr="00DB2343">
        <w:rPr>
          <w:rFonts w:ascii="Times New Roman" w:eastAsiaTheme="minorEastAsia" w:hAnsi="Times New Roman" w:cs="Times New Roman"/>
          <w:iCs/>
          <w:lang w:val="en-US"/>
        </w:rPr>
        <w:t xml:space="preserve">: </w:t>
      </w:r>
      <m:oMath>
        <m:r>
          <m:rPr>
            <m:sty m:val="p"/>
          </m:rPr>
          <w:rPr>
            <w:rFonts w:ascii="Cambria Math" w:eastAsiaTheme="minorEastAsia" w:hAnsi="Cambria Math" w:cs="Times New Roman"/>
            <w:lang w:val="en-US"/>
          </w:rPr>
          <m:t>Større growth drag fra land⇒mindre vækstrate i SS</m:t>
        </m:r>
      </m:oMath>
    </w:p>
    <w:p w14:paraId="5F67D6BF" w14:textId="07ABFB89" w:rsidR="00D161F3" w:rsidRDefault="00D161F3" w:rsidP="00D161F3">
      <w:pPr>
        <w:spacing w:line="276" w:lineRule="auto"/>
        <w:jc w:val="center"/>
        <w:rPr>
          <w:rFonts w:ascii="Times New Roman" w:eastAsiaTheme="minorEastAsia" w:hAnsi="Times New Roman" w:cs="Times New Roman"/>
          <w:iCs/>
          <w:lang w:val="en-US"/>
        </w:rPr>
      </w:pPr>
    </w:p>
    <w:p w14:paraId="729023CE" w14:textId="77777777" w:rsidR="006D5A4C" w:rsidRDefault="00D161F3" w:rsidP="00D161F3">
      <w:pPr>
        <w:spacing w:line="276" w:lineRule="auto"/>
        <w:jc w:val="center"/>
        <w:rPr>
          <w:rFonts w:ascii="Times New Roman" w:eastAsiaTheme="minorEastAsia" w:hAnsi="Times New Roman" w:cs="Times New Roman"/>
          <w:iCs/>
        </w:rPr>
      </w:pPr>
      <w:r w:rsidRPr="00D161F3">
        <w:rPr>
          <w:rFonts w:ascii="Times New Roman" w:eastAsiaTheme="minorEastAsia" w:hAnsi="Times New Roman" w:cs="Times New Roman"/>
          <w:iCs/>
        </w:rPr>
        <w:t>I kap 7 når vi øger n har vi</w:t>
      </w:r>
      <w:r>
        <w:rPr>
          <w:rFonts w:ascii="Times New Roman" w:eastAsiaTheme="minorEastAsia" w:hAnsi="Times New Roman" w:cs="Times New Roman"/>
          <w:iCs/>
        </w:rPr>
        <w:t xml:space="preserve"> både</w:t>
      </w:r>
      <w:r w:rsidRPr="00D161F3">
        <w:rPr>
          <w:rFonts w:ascii="Times New Roman" w:eastAsiaTheme="minorEastAsia" w:hAnsi="Times New Roman" w:cs="Times New Roman"/>
          <w:iCs/>
        </w:rPr>
        <w:t xml:space="preserve"> en niveaueffekt og en væksteffekt.</w:t>
      </w:r>
    </w:p>
    <w:p w14:paraId="56BC2F83" w14:textId="198EA774" w:rsidR="00D161F3" w:rsidRDefault="006D5A4C" w:rsidP="006D5A4C">
      <w:pPr>
        <w:spacing w:line="276" w:lineRule="auto"/>
        <w:jc w:val="center"/>
        <w:rPr>
          <w:rFonts w:ascii="Times New Roman" w:eastAsiaTheme="minorEastAsia" w:hAnsi="Times New Roman" w:cs="Times New Roman"/>
          <w:iCs/>
        </w:rPr>
      </w:pPr>
      <w:r w:rsidRPr="00D161F3">
        <w:rPr>
          <w:rFonts w:ascii="Times New Roman" w:eastAsiaTheme="minorEastAsia" w:hAnsi="Times New Roman" w:cs="Times New Roman"/>
          <w:iCs/>
        </w:rPr>
        <w:t>Ved at øge n, falder væksten</w:t>
      </w:r>
      <w:r w:rsidR="008B5596">
        <w:rPr>
          <w:rFonts w:ascii="Times New Roman" w:eastAsiaTheme="minorEastAsia" w:hAnsi="Times New Roman" w:cs="Times New Roman"/>
          <w:iCs/>
        </w:rPr>
        <w:t xml:space="preserve"> i befolkningen</w:t>
      </w:r>
      <w:r w:rsidRPr="00D161F3">
        <w:rPr>
          <w:rFonts w:ascii="Times New Roman" w:eastAsiaTheme="minorEastAsia" w:hAnsi="Times New Roman" w:cs="Times New Roman"/>
          <w:iCs/>
        </w:rPr>
        <w:t xml:space="preserve"> og kurven bliver derfor fladere (niveaueffekt), i et (</w:t>
      </w:r>
      <w:proofErr w:type="spellStart"/>
      <w:r w:rsidRPr="00D161F3">
        <w:rPr>
          <w:rFonts w:ascii="Times New Roman" w:eastAsiaTheme="minorEastAsia" w:hAnsi="Times New Roman" w:cs="Times New Roman"/>
          <w:iCs/>
        </w:rPr>
        <w:t>t,ln</w:t>
      </w:r>
      <w:proofErr w:type="spellEnd"/>
      <w:r w:rsidRPr="00D161F3">
        <w:rPr>
          <w:rFonts w:ascii="Times New Roman" w:eastAsiaTheme="minorEastAsia" w:hAnsi="Times New Roman" w:cs="Times New Roman"/>
          <w:iCs/>
        </w:rPr>
        <w:t>(y)) diagram.</w:t>
      </w:r>
      <w:r w:rsidR="00D161F3" w:rsidRPr="00D161F3">
        <w:rPr>
          <w:rFonts w:ascii="Times New Roman" w:eastAsiaTheme="minorEastAsia" w:hAnsi="Times New Roman" w:cs="Times New Roman"/>
          <w:iCs/>
        </w:rPr>
        <w:t xml:space="preserve"> </w:t>
      </w:r>
    </w:p>
    <w:p w14:paraId="1F67655B" w14:textId="16F52C96" w:rsidR="00D161F3" w:rsidRPr="00D161F3" w:rsidRDefault="00D161F3" w:rsidP="00D161F3">
      <w:pPr>
        <w:spacing w:line="276" w:lineRule="auto"/>
        <w:jc w:val="center"/>
        <w:rPr>
          <w:rFonts w:ascii="Times New Roman" w:eastAsiaTheme="minorEastAsia" w:hAnsi="Times New Roman" w:cs="Times New Roman"/>
          <w:iCs/>
        </w:rPr>
      </w:pPr>
      <w:r w:rsidRPr="00D161F3">
        <w:rPr>
          <w:rFonts w:ascii="Times New Roman" w:eastAsiaTheme="minorEastAsia" w:hAnsi="Times New Roman" w:cs="Times New Roman"/>
          <w:iCs/>
        </w:rPr>
        <w:t>I kap 5 har vi kun niveaueffekt.</w:t>
      </w:r>
    </w:p>
    <w:p w14:paraId="1815E352" w14:textId="77777777" w:rsidR="00D161F3" w:rsidRPr="00D161F3" w:rsidRDefault="00D161F3" w:rsidP="00D161F3">
      <w:pPr>
        <w:spacing w:line="276" w:lineRule="auto"/>
        <w:jc w:val="center"/>
        <w:rPr>
          <w:rFonts w:ascii="Times New Roman" w:eastAsiaTheme="minorEastAsia" w:hAnsi="Times New Roman" w:cs="Times New Roman"/>
          <w:iCs/>
        </w:rPr>
      </w:pPr>
    </w:p>
    <w:p w14:paraId="6BDD7675" w14:textId="11B2047F" w:rsidR="00D161F3" w:rsidRDefault="00D161F3" w:rsidP="00D161F3">
      <w:pPr>
        <w:spacing w:line="276" w:lineRule="auto"/>
        <w:jc w:val="center"/>
        <w:rPr>
          <w:rFonts w:ascii="Times New Roman" w:eastAsiaTheme="minorEastAsia" w:hAnsi="Times New Roman" w:cs="Times New Roman"/>
          <w:iCs/>
        </w:rPr>
      </w:pPr>
      <w:r w:rsidRPr="00D161F3">
        <w:rPr>
          <w:rFonts w:ascii="Times New Roman" w:eastAsiaTheme="minorEastAsia" w:hAnsi="Times New Roman" w:cs="Times New Roman"/>
          <w:iCs/>
        </w:rPr>
        <w:t xml:space="preserve">Vi ser at </w:t>
      </w:r>
      <m:oMath>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0</m:t>
            </m:r>
          </m:sub>
        </m:sSub>
      </m:oMath>
      <w:r w:rsidRPr="00D161F3">
        <w:rPr>
          <w:rFonts w:ascii="Times New Roman" w:eastAsiaTheme="minorEastAsia" w:hAnsi="Times New Roman" w:cs="Times New Roman"/>
          <w:iCs/>
        </w:rPr>
        <w:t xml:space="preserve"> indgår i </w:t>
      </w:r>
      <w:r w:rsidR="0079432C">
        <w:rPr>
          <w:rFonts w:ascii="Times New Roman" w:eastAsiaTheme="minorEastAsia" w:hAnsi="Times New Roman" w:cs="Times New Roman"/>
          <w:iCs/>
        </w:rPr>
        <w:t>vækststien</w:t>
      </w:r>
      <w:r w:rsidRPr="00D161F3">
        <w:rPr>
          <w:rFonts w:ascii="Times New Roman" w:eastAsiaTheme="minorEastAsia" w:hAnsi="Times New Roman" w:cs="Times New Roman"/>
          <w:iCs/>
        </w:rPr>
        <w:t xml:space="preserve">. Det gør den ikke i kap 5. I dette tilfælde betyder det at initialniveauet påvirker </w:t>
      </w:r>
      <w:r w:rsidR="0079432C">
        <w:rPr>
          <w:rFonts w:ascii="Times New Roman" w:eastAsiaTheme="minorEastAsia" w:hAnsi="Times New Roman" w:cs="Times New Roman"/>
          <w:iCs/>
        </w:rPr>
        <w:t>SS</w:t>
      </w:r>
      <w:r w:rsidRPr="00D161F3">
        <w:rPr>
          <w:rFonts w:ascii="Times New Roman" w:eastAsiaTheme="minorEastAsia" w:hAnsi="Times New Roman" w:cs="Times New Roman"/>
          <w:iCs/>
        </w:rPr>
        <w:t xml:space="preserve">, det gør det ikke i kap 5. Men hvis man her i kap 7 sætter </w:t>
      </w:r>
      <m:oMath>
        <m:r>
          <w:rPr>
            <w:rFonts w:ascii="Cambria Math" w:eastAsiaTheme="minorEastAsia" w:hAnsi="Cambria Math" w:cs="Times New Roman"/>
          </w:rPr>
          <m:t>κ = 0</m:t>
        </m:r>
      </m:oMath>
      <w:r w:rsidRPr="00D161F3">
        <w:rPr>
          <w:rFonts w:ascii="Times New Roman" w:eastAsiaTheme="minorEastAsia" w:hAnsi="Times New Roman" w:cs="Times New Roman"/>
          <w:iCs/>
        </w:rPr>
        <w:t xml:space="preserve">, siger man at land ingen betydning har for </w:t>
      </w:r>
      <w:r w:rsidR="0079432C">
        <w:rPr>
          <w:rFonts w:ascii="Times New Roman" w:eastAsiaTheme="minorEastAsia" w:hAnsi="Times New Roman" w:cs="Times New Roman"/>
          <w:iCs/>
        </w:rPr>
        <w:t>SS</w:t>
      </w:r>
      <w:r w:rsidRPr="00D161F3">
        <w:rPr>
          <w:rFonts w:ascii="Times New Roman" w:eastAsiaTheme="minorEastAsia" w:hAnsi="Times New Roman" w:cs="Times New Roman"/>
          <w:iCs/>
        </w:rPr>
        <w:t>, og dermed er man tilbage i kap 5.</w:t>
      </w:r>
    </w:p>
    <w:p w14:paraId="75632BF0" w14:textId="78999D8B" w:rsidR="0079432C" w:rsidRDefault="0079432C" w:rsidP="00D161F3">
      <w:pPr>
        <w:spacing w:line="276" w:lineRule="auto"/>
        <w:jc w:val="center"/>
        <w:rPr>
          <w:rFonts w:ascii="Times New Roman" w:eastAsiaTheme="minorEastAsia" w:hAnsi="Times New Roman" w:cs="Times New Roman"/>
          <w:iCs/>
        </w:rPr>
      </w:pPr>
    </w:p>
    <w:p w14:paraId="383DCFC3" w14:textId="4C381F8E" w:rsidR="0079432C" w:rsidRPr="00727BD8" w:rsidRDefault="00727BD8" w:rsidP="00D161F3">
      <w:pPr>
        <w:spacing w:line="276" w:lineRule="auto"/>
        <w:jc w:val="center"/>
        <w:rPr>
          <w:rFonts w:ascii="Times New Roman" w:eastAsiaTheme="minorEastAsia" w:hAnsi="Times New Roman" w:cs="Times New Roman"/>
          <w:b/>
          <w:bCs/>
          <w:iCs/>
        </w:rPr>
      </w:pPr>
      <w:r w:rsidRPr="00727BD8">
        <w:rPr>
          <w:rFonts w:ascii="Times New Roman" w:eastAsiaTheme="minorEastAsia" w:hAnsi="Times New Roman" w:cs="Times New Roman"/>
          <w:b/>
          <w:bCs/>
          <w:iCs/>
        </w:rPr>
        <w:t>Test af SS-forudsigelse</w:t>
      </w:r>
    </w:p>
    <w:p w14:paraId="18E608FB" w14:textId="77777777" w:rsidR="00727BD8" w:rsidRDefault="00727BD8" w:rsidP="00A3648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Tag logaritmen til vækststien og test vha. OLS</w:t>
      </w:r>
    </w:p>
    <w:p w14:paraId="7F948536" w14:textId="77777777" w:rsidR="00003718" w:rsidRDefault="00727BD8" w:rsidP="00A3648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Tilføjelse af land forbedrer overensstemmelse ml. empiri og teori</w:t>
      </w:r>
      <w:r w:rsidR="00003718">
        <w:rPr>
          <w:rFonts w:ascii="Times New Roman" w:eastAsiaTheme="minorEastAsia" w:hAnsi="Times New Roman" w:cs="Times New Roman"/>
          <w:iCs/>
        </w:rPr>
        <w:t xml:space="preserve"> (tilføjelse af humankapital var dog bedre)</w:t>
      </w:r>
    </w:p>
    <w:p w14:paraId="1EB4218F" w14:textId="34DDD109" w:rsidR="00003718" w:rsidRDefault="00003718" w:rsidP="00A36481">
      <w:pPr>
        <w:spacing w:line="276" w:lineRule="auto"/>
        <w:jc w:val="center"/>
        <w:rPr>
          <w:rFonts w:ascii="Times New Roman" w:eastAsiaTheme="minorEastAsia" w:hAnsi="Times New Roman" w:cs="Times New Roman"/>
          <w:iCs/>
        </w:rPr>
      </w:pPr>
    </w:p>
    <w:p w14:paraId="360F8424" w14:textId="5A6FD982" w:rsidR="00003718" w:rsidRDefault="00003718" w:rsidP="00003718">
      <w:pPr>
        <w:spacing w:line="276" w:lineRule="auto"/>
        <w:jc w:val="center"/>
        <w:rPr>
          <w:rFonts w:ascii="Times New Roman" w:eastAsiaTheme="minorEastAsia" w:hAnsi="Times New Roman" w:cs="Times New Roman"/>
          <w:b/>
          <w:bCs/>
          <w:iCs/>
          <w:color w:val="FF0000"/>
          <w:sz w:val="30"/>
          <w:szCs w:val="30"/>
        </w:rPr>
      </w:pPr>
      <w:r w:rsidRPr="0017676B">
        <w:rPr>
          <w:rFonts w:ascii="Times New Roman" w:eastAsiaTheme="minorEastAsia" w:hAnsi="Times New Roman" w:cs="Times New Roman"/>
          <w:b/>
          <w:bCs/>
          <w:iCs/>
          <w:color w:val="FF0000"/>
          <w:sz w:val="30"/>
          <w:szCs w:val="30"/>
        </w:rPr>
        <w:t xml:space="preserve">Kapitel 7 med </w:t>
      </w:r>
      <w:r>
        <w:rPr>
          <w:rFonts w:ascii="Times New Roman" w:eastAsiaTheme="minorEastAsia" w:hAnsi="Times New Roman" w:cs="Times New Roman"/>
          <w:b/>
          <w:bCs/>
          <w:iCs/>
          <w:color w:val="FF0000"/>
          <w:sz w:val="30"/>
          <w:szCs w:val="30"/>
        </w:rPr>
        <w:t>olie</w:t>
      </w:r>
    </w:p>
    <w:p w14:paraId="7F868DD6" w14:textId="77777777" w:rsidR="00003718" w:rsidRDefault="00003718" w:rsidP="00003718">
      <w:pPr>
        <w:spacing w:line="276" w:lineRule="auto"/>
        <w:jc w:val="center"/>
        <w:rPr>
          <w:rFonts w:ascii="Times New Roman" w:eastAsiaTheme="minorEastAsia" w:hAnsi="Times New Roman" w:cs="Times New Roman"/>
          <w:b/>
          <w:bCs/>
          <w:iCs/>
        </w:rPr>
      </w:pPr>
    </w:p>
    <w:p w14:paraId="194C8B01" w14:textId="7C400302" w:rsidR="00003718" w:rsidRDefault="00003718" w:rsidP="008C3C0B">
      <w:pPr>
        <w:spacing w:line="276" w:lineRule="auto"/>
        <w:jc w:val="center"/>
        <w:rPr>
          <w:rFonts w:ascii="Times New Roman" w:eastAsiaTheme="minorEastAsia" w:hAnsi="Times New Roman" w:cs="Times New Roman"/>
          <w:b/>
          <w:bCs/>
          <w:iCs/>
        </w:rPr>
      </w:pPr>
      <w:r>
        <w:rPr>
          <w:rFonts w:ascii="Times New Roman" w:eastAsiaTheme="minorEastAsia" w:hAnsi="Times New Roman" w:cs="Times New Roman"/>
          <w:b/>
          <w:bCs/>
          <w:iCs/>
        </w:rPr>
        <w:t>Udtømmelige ressourcer</w:t>
      </w:r>
    </w:p>
    <w:p w14:paraId="3EC054F2" w14:textId="6DE96AFA" w:rsidR="008C3C0B" w:rsidRDefault="008C3C0B" w:rsidP="008C3C0B">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kan godt have vækst i en model, selvom et input er konstant over tid.</w:t>
      </w:r>
    </w:p>
    <w:p w14:paraId="2EB9DE59" w14:textId="0832FA0F" w:rsidR="008C3C0B" w:rsidRDefault="008C3C0B" w:rsidP="008C3C0B">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Manglen af olie kan substitueres af bedre teknologi</w:t>
      </w:r>
    </w:p>
    <w:p w14:paraId="26AFC141" w14:textId="60B7B131" w:rsidR="008C3C0B" w:rsidRDefault="008C3C0B" w:rsidP="008C3C0B">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antager der er god substituerbarhed mellem inputfaktorerne (dette antager Cobb Douglas produktionsfunktionen som udgangspunkt)</w:t>
      </w:r>
    </w:p>
    <w:p w14:paraId="0215981F" w14:textId="11797F48" w:rsidR="00C97A9B" w:rsidRDefault="00C97A9B" w:rsidP="008C3C0B">
      <w:pPr>
        <w:spacing w:line="276" w:lineRule="auto"/>
        <w:jc w:val="center"/>
        <w:rPr>
          <w:rFonts w:ascii="Times New Roman" w:eastAsiaTheme="minorEastAsia" w:hAnsi="Times New Roman" w:cs="Times New Roman"/>
          <w:iCs/>
        </w:rPr>
      </w:pPr>
    </w:p>
    <w:p w14:paraId="7D14B277" w14:textId="59E28DB6" w:rsidR="00C97A9B" w:rsidRDefault="00C97A9B" w:rsidP="008C3C0B">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Ikke helt realistisk antagelse at</w:t>
      </w:r>
      <w:r w:rsidR="00B83911">
        <w:rPr>
          <w:rFonts w:ascii="Times New Roman" w:eastAsiaTheme="minorEastAsia" w:hAnsi="Times New Roman" w:cs="Times New Roman"/>
          <w:iCs/>
        </w:rPr>
        <w:t xml:space="preserve"> udtømningsraten er konstant – olieforbruget er steget over tid.</w:t>
      </w:r>
    </w:p>
    <w:p w14:paraId="636359EE" w14:textId="2DA65EB0" w:rsidR="00B83911" w:rsidRDefault="00B83911" w:rsidP="008C3C0B">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analyserer modellen som om </w:t>
      </w:r>
      <m:oMath>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oMath>
      <w:r>
        <w:rPr>
          <w:rFonts w:ascii="Times New Roman" w:eastAsiaTheme="minorEastAsia" w:hAnsi="Times New Roman" w:cs="Times New Roman"/>
          <w:iCs/>
        </w:rPr>
        <w:t xml:space="preserve"> er konstant.</w:t>
      </w:r>
    </w:p>
    <w:p w14:paraId="57A0C5A5" w14:textId="4DCB266E" w:rsidR="008C3C0B" w:rsidRDefault="008C3C0B" w:rsidP="008C3C0B">
      <w:pPr>
        <w:spacing w:line="276" w:lineRule="auto"/>
        <w:jc w:val="center"/>
        <w:rPr>
          <w:rFonts w:ascii="Times New Roman" w:eastAsiaTheme="minorEastAsia" w:hAnsi="Times New Roman" w:cs="Times New Roman"/>
          <w:iCs/>
        </w:rPr>
      </w:pPr>
    </w:p>
    <w:p w14:paraId="058E1B7D" w14:textId="66AC4632" w:rsidR="008C3C0B" w:rsidRPr="00E219D6" w:rsidRDefault="00E219D6" w:rsidP="008C3C0B">
      <w:pPr>
        <w:spacing w:line="276" w:lineRule="auto"/>
        <w:jc w:val="center"/>
        <w:rPr>
          <w:rFonts w:ascii="Times New Roman" w:eastAsiaTheme="minorEastAsia" w:hAnsi="Times New Roman" w:cs="Times New Roman"/>
          <w:b/>
          <w:bCs/>
          <w:iCs/>
        </w:rPr>
      </w:pPr>
      <w:r w:rsidRPr="00E219D6">
        <w:rPr>
          <w:rFonts w:ascii="Times New Roman" w:eastAsiaTheme="minorEastAsia" w:hAnsi="Times New Roman" w:cs="Times New Roman"/>
          <w:b/>
          <w:bCs/>
          <w:iCs/>
        </w:rPr>
        <w:t>Produktion</w:t>
      </w:r>
    </w:p>
    <w:p w14:paraId="6F1E9B3C" w14:textId="73348216" w:rsidR="00003718" w:rsidRPr="00F1066C" w:rsidRDefault="00EB0A71" w:rsidP="00003718">
      <w:pPr>
        <w:spacing w:line="276" w:lineRule="auto"/>
        <w:jc w:val="center"/>
        <w:rPr>
          <w:rFonts w:ascii="Times New Roman" w:eastAsiaTheme="minorEastAsia" w:hAnsi="Times New Roman" w:cs="Times New Roman"/>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K</m:t>
              </m:r>
            </m:e>
            <m:sub>
              <m:r>
                <w:rPr>
                  <w:rFonts w:ascii="Cambria Math" w:eastAsiaTheme="minorEastAsia" w:hAnsi="Cambria Math" w:cs="Times New Roman"/>
                </w:rPr>
                <m:t>t</m:t>
              </m:r>
            </m:sub>
            <m:sup>
              <m:r>
                <w:rPr>
                  <w:rFonts w:ascii="Cambria Math" w:eastAsiaTheme="minorEastAsia" w:hAnsi="Cambria Math" w:cs="Times New Roman"/>
                </w:rPr>
                <m:t>α</m:t>
              </m:r>
            </m:sup>
          </m:sSubSup>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e>
              </m:d>
            </m:e>
            <m:sup>
              <m:r>
                <w:rPr>
                  <w:rFonts w:ascii="Cambria Math" w:eastAsiaTheme="minorEastAsia" w:hAnsi="Cambria Math" w:cs="Times New Roman"/>
                </w:rPr>
                <m:t>β</m:t>
              </m:r>
            </m:sup>
          </m:sSup>
          <m:sSubSup>
            <m:sSubSupPr>
              <m:ctrlPr>
                <w:rPr>
                  <w:rFonts w:ascii="Cambria Math" w:eastAsiaTheme="minorEastAsia" w:hAnsi="Cambria Math" w:cs="Times New Roman"/>
                  <w:i/>
                  <w:iCs/>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ε</m:t>
              </m:r>
            </m:sup>
          </m:sSubSup>
          <m:r>
            <w:rPr>
              <w:rFonts w:ascii="Cambria Math" w:eastAsiaTheme="minorEastAsia" w:hAnsi="Cambria Math" w:cs="Times New Roman"/>
            </w:rPr>
            <m:t>,  α,β,ε&gt;0, α+β+ε=1</m:t>
          </m:r>
        </m:oMath>
      </m:oMathPara>
    </w:p>
    <w:p w14:paraId="406F88F8" w14:textId="21CD7D62" w:rsidR="00F1066C" w:rsidRPr="006E0C49" w:rsidRDefault="00F1066C"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rPr>
        <w:t xml:space="preserve">Der er faldende skalaafkast til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t</m:t>
            </m:r>
          </m:sub>
        </m:sSub>
      </m:oMath>
      <w:r>
        <w:rPr>
          <w:rFonts w:ascii="Times New Roman" w:eastAsiaTheme="minorEastAsia" w:hAnsi="Times New Roman" w:cs="Times New Roman"/>
        </w:rPr>
        <w:t xml:space="preserve"> og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Pr>
          <w:rFonts w:ascii="Times New Roman" w:eastAsiaTheme="minorEastAsia" w:hAnsi="Times New Roman" w:cs="Times New Roman"/>
        </w:rPr>
        <w:t xml:space="preserve"> pga. den udtømmelige ressource</w:t>
      </w:r>
    </w:p>
    <w:p w14:paraId="631DF3E4" w14:textId="0F224AB2" w:rsidR="006E0C49" w:rsidRDefault="006E0C49" w:rsidP="00003718">
      <w:pPr>
        <w:spacing w:line="276" w:lineRule="auto"/>
        <w:jc w:val="center"/>
        <w:rPr>
          <w:rFonts w:ascii="Times New Roman" w:eastAsiaTheme="minorEastAsia" w:hAnsi="Times New Roman" w:cs="Times New Roman"/>
          <w:iCs/>
        </w:rPr>
      </w:pPr>
    </w:p>
    <w:p w14:paraId="3198527A" w14:textId="7F845005" w:rsidR="006E0C49" w:rsidRDefault="006E0C49"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antager beholdningen af olie er </w:t>
      </w:r>
      <m:oMath>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00A2753C">
        <w:rPr>
          <w:rFonts w:ascii="Times New Roman" w:eastAsiaTheme="minorEastAsia" w:hAnsi="Times New Roman" w:cs="Times New Roman"/>
          <w:iCs/>
        </w:rPr>
        <w:t xml:space="preserve">, og mængden som tages op af undergrunden i periode t er </w:t>
      </w:r>
      <m:oMath>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oMath>
      <w:r w:rsidR="002C37F3">
        <w:rPr>
          <w:rFonts w:ascii="Times New Roman" w:eastAsiaTheme="minorEastAsia" w:hAnsi="Times New Roman" w:cs="Times New Roman"/>
          <w:iCs/>
        </w:rPr>
        <w:t>.</w:t>
      </w:r>
    </w:p>
    <w:p w14:paraId="778D80D7" w14:textId="77777777" w:rsidR="002C37F3" w:rsidRDefault="002C37F3" w:rsidP="002C37F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antager at vi hver periode tager andelen </w:t>
      </w:r>
      <m:oMath>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oMath>
      <w:r>
        <w:rPr>
          <w:rFonts w:ascii="Times New Roman" w:eastAsiaTheme="minorEastAsia" w:hAnsi="Times New Roman" w:cs="Times New Roman"/>
          <w:iCs/>
        </w:rPr>
        <w:t xml:space="preserve"> af resterende </w:t>
      </w:r>
      <m:oMath>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op: </w:t>
      </w:r>
      <m:oMath>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p>
    <w:p w14:paraId="11FED066" w14:textId="77777777" w:rsidR="002C37F3" w:rsidRDefault="002C37F3" w:rsidP="00003718">
      <w:pPr>
        <w:spacing w:line="276" w:lineRule="auto"/>
        <w:jc w:val="center"/>
        <w:rPr>
          <w:rFonts w:ascii="Times New Roman" w:eastAsiaTheme="minorEastAsia" w:hAnsi="Times New Roman" w:cs="Times New Roman"/>
          <w:iCs/>
        </w:rPr>
      </w:pPr>
    </w:p>
    <w:p w14:paraId="6DA87370" w14:textId="59AA9ABD" w:rsidR="00A2753C" w:rsidRPr="008E2177" w:rsidRDefault="00EB0A71" w:rsidP="00003718">
      <w:pPr>
        <w:spacing w:line="276" w:lineRule="auto"/>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d>
            <m:dPr>
              <m:ctrlPr>
                <w:rPr>
                  <w:rFonts w:ascii="Cambria Math" w:eastAsiaTheme="minorEastAsia" w:hAnsi="Cambria Math" w:cs="Times New Roman"/>
                  <w:i/>
                  <w:iCs/>
                </w:rPr>
              </m:ctrlPr>
            </m:dPr>
            <m:e>
              <m:r>
                <w:rPr>
                  <w:rFonts w:ascii="Cambria Math" w:eastAsiaTheme="minorEastAsia" w:hAnsi="Cambria Math" w:cs="Times New Roman"/>
                </w:rPr>
                <m:t>1-</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e>
          </m:d>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R</m:t>
              </m:r>
            </m:sup>
          </m:sSubSup>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oMath>
      </m:oMathPara>
    </w:p>
    <w:p w14:paraId="3503D147" w14:textId="75720FAE" w:rsidR="008E2177" w:rsidRDefault="008E2177" w:rsidP="00003718">
      <w:pPr>
        <w:spacing w:line="276" w:lineRule="auto"/>
        <w:jc w:val="center"/>
        <w:rPr>
          <w:rFonts w:ascii="Times New Roman" w:eastAsiaTheme="minorEastAsia" w:hAnsi="Times New Roman" w:cs="Times New Roman"/>
          <w:iCs/>
        </w:rPr>
      </w:pPr>
    </w:p>
    <w:p w14:paraId="33D075DB" w14:textId="05255318" w:rsidR="00655AD5" w:rsidRDefault="00655AD5"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Løsning til </w:t>
      </w:r>
      <w:r w:rsidR="006C7E7C">
        <w:rPr>
          <w:rFonts w:ascii="Times New Roman" w:eastAsiaTheme="minorEastAsia" w:hAnsi="Times New Roman" w:cs="Times New Roman"/>
          <w:iCs/>
        </w:rPr>
        <w:t xml:space="preserve">1. ordens </w:t>
      </w:r>
      <w:r>
        <w:rPr>
          <w:rFonts w:ascii="Times New Roman" w:eastAsiaTheme="minorEastAsia" w:hAnsi="Times New Roman" w:cs="Times New Roman"/>
          <w:iCs/>
        </w:rPr>
        <w:t>differenslig</w:t>
      </w:r>
      <w:r w:rsidR="00581764">
        <w:rPr>
          <w:rFonts w:ascii="Times New Roman" w:eastAsiaTheme="minorEastAsia" w:hAnsi="Times New Roman" w:cs="Times New Roman"/>
          <w:iCs/>
        </w:rPr>
        <w:t>n</w:t>
      </w:r>
      <w:r>
        <w:rPr>
          <w:rFonts w:ascii="Times New Roman" w:eastAsiaTheme="minorEastAsia" w:hAnsi="Times New Roman" w:cs="Times New Roman"/>
          <w:iCs/>
        </w:rPr>
        <w:t xml:space="preserve">ingen </w:t>
      </w:r>
      <m:oMath>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t+1</m:t>
            </m:r>
          </m:sub>
        </m:sSub>
        <m:r>
          <w:rPr>
            <w:rFonts w:ascii="Cambria Math" w:eastAsiaTheme="minorEastAsia" w:hAnsi="Cambria Math" w:cs="Times New Roman"/>
          </w:rPr>
          <m:t>=</m:t>
        </m:r>
        <m:d>
          <m:dPr>
            <m:ctrlPr>
              <w:rPr>
                <w:rFonts w:ascii="Cambria Math" w:eastAsiaTheme="minorEastAsia" w:hAnsi="Cambria Math" w:cs="Times New Roman"/>
                <w:i/>
                <w:iCs/>
              </w:rPr>
            </m:ctrlPr>
          </m:dPr>
          <m:e>
            <m:r>
              <w:rPr>
                <w:rFonts w:ascii="Cambria Math" w:eastAsiaTheme="minorEastAsia" w:hAnsi="Cambria Math" w:cs="Times New Roman"/>
              </w:rPr>
              <m:t>1-</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e>
        </m:d>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w:t>
      </w:r>
      <w:r w:rsidR="00D01CBF">
        <w:rPr>
          <w:rFonts w:ascii="Times New Roman" w:eastAsiaTheme="minorEastAsia" w:hAnsi="Times New Roman" w:cs="Times New Roman"/>
          <w:iCs/>
        </w:rPr>
        <w:t xml:space="preserve"> </w:t>
      </w:r>
      <w:r>
        <w:rPr>
          <w:rFonts w:ascii="Times New Roman" w:eastAsiaTheme="minorEastAsia" w:hAnsi="Times New Roman" w:cs="Times New Roman"/>
          <w:iCs/>
        </w:rPr>
        <w:t>er</w:t>
      </w:r>
      <w:r w:rsidR="00D01CBF">
        <w:rPr>
          <w:rFonts w:ascii="Times New Roman" w:eastAsiaTheme="minorEastAsia" w:hAnsi="Times New Roman" w:cs="Times New Roman"/>
          <w:iCs/>
        </w:rPr>
        <w:t>:</w:t>
      </w:r>
      <w:r>
        <w:rPr>
          <w:rFonts w:ascii="Times New Roman" w:eastAsiaTheme="minorEastAsia" w:hAnsi="Times New Roman" w:cs="Times New Roman"/>
          <w:iCs/>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0</m:t>
            </m:r>
          </m:sub>
        </m:sSub>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1-</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e>
            </m:d>
          </m:e>
          <m:sup>
            <m:r>
              <w:rPr>
                <w:rFonts w:ascii="Cambria Math" w:eastAsiaTheme="minorEastAsia" w:hAnsi="Cambria Math" w:cs="Times New Roman"/>
              </w:rPr>
              <m:t>t</m:t>
            </m:r>
          </m:sup>
        </m:sSup>
      </m:oMath>
    </w:p>
    <w:p w14:paraId="45B46615" w14:textId="628B62B2" w:rsidR="002C37F3" w:rsidRDefault="000F6B7D" w:rsidP="002C37F3">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Hvilket giver: </w:t>
      </w:r>
      <m:oMath>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sSub>
          <m:sSubPr>
            <m:ctrlPr>
              <w:rPr>
                <w:rFonts w:ascii="Cambria Math" w:eastAsiaTheme="minorEastAsia" w:hAnsi="Cambria Math" w:cs="Times New Roman"/>
                <w:i/>
                <w:iCs/>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1-</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e>
            </m:d>
          </m:e>
          <m:sup>
            <m:r>
              <w:rPr>
                <w:rFonts w:ascii="Cambria Math" w:eastAsiaTheme="minorEastAsia" w:hAnsi="Cambria Math" w:cs="Times New Roman"/>
              </w:rPr>
              <m:t>t</m:t>
            </m:r>
          </m:sup>
        </m:sSup>
      </m:oMath>
    </w:p>
    <w:p w14:paraId="185641ED" w14:textId="402BCCDB" w:rsidR="00B83911" w:rsidRDefault="00B83911" w:rsidP="002C37F3">
      <w:pPr>
        <w:spacing w:line="276" w:lineRule="auto"/>
        <w:jc w:val="center"/>
        <w:rPr>
          <w:rFonts w:ascii="Times New Roman" w:eastAsiaTheme="minorEastAsia" w:hAnsi="Times New Roman" w:cs="Times New Roman"/>
          <w:iCs/>
        </w:rPr>
      </w:pPr>
    </w:p>
    <w:p w14:paraId="6B5ECA64" w14:textId="0A8A4BAC" w:rsidR="00B83911" w:rsidRPr="009254EC" w:rsidRDefault="009254EC" w:rsidP="002C37F3">
      <w:pPr>
        <w:spacing w:line="276" w:lineRule="auto"/>
        <w:jc w:val="center"/>
        <w:rPr>
          <w:rFonts w:ascii="Times New Roman" w:eastAsiaTheme="minorEastAsia" w:hAnsi="Times New Roman" w:cs="Times New Roman"/>
          <w:b/>
          <w:bCs/>
          <w:iCs/>
        </w:rPr>
      </w:pPr>
      <w:r w:rsidRPr="009254EC">
        <w:rPr>
          <w:rFonts w:ascii="Times New Roman" w:eastAsiaTheme="minorEastAsia" w:hAnsi="Times New Roman" w:cs="Times New Roman"/>
          <w:b/>
          <w:bCs/>
          <w:iCs/>
        </w:rPr>
        <w:t>Den samlede model (kap 7 med olie)</w:t>
      </w:r>
    </w:p>
    <w:p w14:paraId="4FCC976B" w14:textId="0B752925" w:rsidR="008E2177" w:rsidRDefault="001F34A4"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noProof/>
        </w:rPr>
        <w:lastRenderedPageBreak/>
        <w:drawing>
          <wp:inline distT="0" distB="0" distL="0" distR="0" wp14:anchorId="2ED775A7" wp14:editId="28B81E60">
            <wp:extent cx="2774498" cy="2599267"/>
            <wp:effectExtent l="0" t="0" r="0" b="4445"/>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76857" cy="2601477"/>
                    </a:xfrm>
                    <a:prstGeom prst="rect">
                      <a:avLst/>
                    </a:prstGeom>
                  </pic:spPr>
                </pic:pic>
              </a:graphicData>
            </a:graphic>
          </wp:inline>
        </w:drawing>
      </w:r>
    </w:p>
    <w:p w14:paraId="39B4C35A" w14:textId="299BA2B8" w:rsidR="00C20AB1" w:rsidRDefault="00C20AB1"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Kun hvor </w:t>
      </w:r>
      <m:oMath>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indgår er modellen forskellig fra kap 5.</w:t>
      </w:r>
    </w:p>
    <w:p w14:paraId="52BE2F3B" w14:textId="6526C1B9" w:rsidR="00BA2D65" w:rsidRDefault="00BA2D65" w:rsidP="00003718">
      <w:pPr>
        <w:spacing w:line="276" w:lineRule="auto"/>
        <w:jc w:val="center"/>
        <w:rPr>
          <w:rFonts w:ascii="Times New Roman" w:eastAsiaTheme="minorEastAsia" w:hAnsi="Times New Roman" w:cs="Times New Roman"/>
          <w:iCs/>
        </w:rPr>
      </w:pPr>
    </w:p>
    <w:p w14:paraId="1AE2C780" w14:textId="00FFFE59" w:rsidR="00BA2D65" w:rsidRDefault="00BA2D65" w:rsidP="00003718">
      <w:pPr>
        <w:spacing w:line="276" w:lineRule="auto"/>
        <w:jc w:val="center"/>
        <w:rPr>
          <w:rFonts w:ascii="Times New Roman" w:eastAsiaTheme="minorEastAsia" w:hAnsi="Times New Roman" w:cs="Times New Roman"/>
          <w:b/>
          <w:bCs/>
          <w:iCs/>
        </w:rPr>
      </w:pPr>
      <w:r w:rsidRPr="00BA2D65">
        <w:rPr>
          <w:rFonts w:ascii="Times New Roman" w:eastAsiaTheme="minorEastAsia" w:hAnsi="Times New Roman" w:cs="Times New Roman"/>
          <w:b/>
          <w:bCs/>
          <w:iCs/>
        </w:rPr>
        <w:t>Steady state vækst</w:t>
      </w:r>
    </w:p>
    <w:p w14:paraId="77CD5799" w14:textId="0250A72B" w:rsidR="00BA2D65" w:rsidRDefault="00A76967"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Tag logaritmen til</w:t>
      </w:r>
      <w:r w:rsidR="009957C5">
        <w:rPr>
          <w:rFonts w:ascii="Times New Roman" w:eastAsiaTheme="minorEastAsia" w:hAnsi="Times New Roman" w:cs="Times New Roman"/>
          <w:iCs/>
        </w:rPr>
        <w:t xml:space="preserve"> </w:t>
      </w:r>
      <m:oMath>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t+1</m:t>
                </m:r>
              </m:sub>
            </m:sSub>
          </m:num>
          <m:den>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den>
        </m:f>
      </m:oMath>
      <w:r w:rsidR="00481C99">
        <w:rPr>
          <w:rFonts w:ascii="Times New Roman" w:eastAsiaTheme="minorEastAsia" w:hAnsi="Times New Roman" w:cs="Times New Roman"/>
          <w:iCs/>
        </w:rPr>
        <w:t>, for at finde den approksimative vækstrate:</w:t>
      </w:r>
    </w:p>
    <w:p w14:paraId="2E78AD43" w14:textId="7C0B093F" w:rsidR="00A76967" w:rsidRDefault="00481C99" w:rsidP="00003718">
      <w:pPr>
        <w:spacing w:line="276" w:lineRule="auto"/>
        <w:jc w:val="center"/>
        <w:rPr>
          <w:rFonts w:ascii="Times New Roman" w:eastAsiaTheme="minorEastAsia" w:hAnsi="Times New Roman" w:cs="Times New Roman"/>
          <w:iCs/>
        </w:rPr>
      </w:pPr>
      <w:r w:rsidRPr="00481C99">
        <w:rPr>
          <w:rFonts w:ascii="Times New Roman" w:eastAsiaTheme="minorEastAsia" w:hAnsi="Times New Roman" w:cs="Times New Roman"/>
          <w:iCs/>
          <w:noProof/>
        </w:rPr>
        <w:drawing>
          <wp:inline distT="0" distB="0" distL="0" distR="0" wp14:anchorId="31660F9E" wp14:editId="53DDB8E5">
            <wp:extent cx="3066585" cy="55222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933" cy="554083"/>
                    </a:xfrm>
                    <a:prstGeom prst="rect">
                      <a:avLst/>
                    </a:prstGeom>
                  </pic:spPr>
                </pic:pic>
              </a:graphicData>
            </a:graphic>
          </wp:inline>
        </w:drawing>
      </w:r>
    </w:p>
    <w:p w14:paraId="4E6EB0D8" w14:textId="040CB978" w:rsidR="00481C99" w:rsidRDefault="00481C99"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Hvor vi har udnyttet at </w:t>
      </w:r>
      <m:oMath>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R</m:t>
            </m:r>
          </m:sup>
        </m:sSubSup>
        <m:r>
          <w:rPr>
            <w:rFonts w:ascii="Cambria Math" w:eastAsiaTheme="minorEastAsia" w:hAnsi="Cambria Math" w:cs="Times New Roman"/>
          </w:rPr>
          <m:t>≈-</m:t>
        </m:r>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oMath>
      <w:r w:rsidR="00EB4EC4">
        <w:rPr>
          <w:rFonts w:ascii="Times New Roman" w:eastAsiaTheme="minorEastAsia" w:hAnsi="Times New Roman" w:cs="Times New Roman"/>
          <w:iCs/>
        </w:rPr>
        <w:t>.</w:t>
      </w:r>
    </w:p>
    <w:p w14:paraId="7733E8DD" w14:textId="6080519D" w:rsidR="00EB4EC4" w:rsidRDefault="00EB4EC4"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ser at vækstraten i olien er præcis lig udtyndingsraten.</w:t>
      </w:r>
    </w:p>
    <w:p w14:paraId="35C7DF69" w14:textId="4FD27DC9" w:rsidR="003F6BA8" w:rsidRDefault="003F6BA8" w:rsidP="00003718">
      <w:pPr>
        <w:spacing w:line="276" w:lineRule="auto"/>
        <w:jc w:val="center"/>
        <w:rPr>
          <w:rFonts w:ascii="Times New Roman" w:eastAsiaTheme="minorEastAsia" w:hAnsi="Times New Roman" w:cs="Times New Roman"/>
          <w:iCs/>
        </w:rPr>
      </w:pPr>
    </w:p>
    <w:p w14:paraId="59305C2A" w14:textId="701D995A" w:rsidR="003F6BA8" w:rsidRDefault="00053BAC" w:rsidP="00003718">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Vi husker i SS gælder </w:t>
      </w:r>
      <m:oMath>
        <m:sSup>
          <m:sSupPr>
            <m:ctrlPr>
              <w:rPr>
                <w:rFonts w:ascii="Cambria Math" w:eastAsiaTheme="minorEastAsia" w:hAnsi="Cambria Math" w:cs="Times New Roman"/>
                <w:i/>
                <w:iCs/>
              </w:rPr>
            </m:ctrlPr>
          </m:sSupPr>
          <m:e>
            <m:r>
              <w:rPr>
                <w:rFonts w:ascii="Cambria Math" w:eastAsiaTheme="minorEastAsia" w:hAnsi="Cambria Math" w:cs="Times New Roman"/>
              </w:rPr>
              <m:t>g</m:t>
            </m:r>
          </m:e>
          <m:sup>
            <m:r>
              <w:rPr>
                <w:rFonts w:ascii="Cambria Math" w:eastAsiaTheme="minorEastAsia" w:hAnsi="Cambria Math" w:cs="Times New Roman"/>
              </w:rPr>
              <m:t>y</m:t>
            </m:r>
          </m:sup>
        </m:s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y</m:t>
            </m:r>
          </m:sup>
        </m:sSubSup>
        <m:r>
          <w:rPr>
            <w:rFonts w:ascii="Cambria Math" w:eastAsiaTheme="minorEastAsia" w:hAnsi="Cambria Math" w:cs="Times New Roman"/>
          </w:rPr>
          <m:t>=</m:t>
        </m:r>
        <m:sSubSup>
          <m:sSubSupPr>
            <m:ctrlPr>
              <w:rPr>
                <w:rFonts w:ascii="Cambria Math" w:eastAsiaTheme="minorEastAsia" w:hAnsi="Cambria Math" w:cs="Times New Roman"/>
                <w:i/>
                <w:iCs/>
              </w:rPr>
            </m:ctrlPr>
          </m:sSubSupPr>
          <m:e>
            <m:r>
              <w:rPr>
                <w:rFonts w:ascii="Cambria Math" w:eastAsiaTheme="minorEastAsia" w:hAnsi="Cambria Math" w:cs="Times New Roman"/>
              </w:rPr>
              <m:t>g</m:t>
            </m:r>
          </m:e>
          <m:sub>
            <m:r>
              <w:rPr>
                <w:rFonts w:ascii="Cambria Math" w:eastAsiaTheme="minorEastAsia" w:hAnsi="Cambria Math" w:cs="Times New Roman"/>
              </w:rPr>
              <m:t>t</m:t>
            </m:r>
          </m:sub>
          <m:sup>
            <m:r>
              <w:rPr>
                <w:rFonts w:ascii="Cambria Math" w:eastAsiaTheme="minorEastAsia" w:hAnsi="Cambria Math" w:cs="Times New Roman"/>
              </w:rPr>
              <m:t>k</m:t>
            </m:r>
          </m:sup>
        </m:sSubSup>
      </m:oMath>
      <w:r>
        <w:rPr>
          <w:rFonts w:ascii="Times New Roman" w:eastAsiaTheme="minorEastAsia" w:hAnsi="Times New Roman" w:cs="Times New Roman"/>
          <w:iCs/>
        </w:rPr>
        <w:t>:</w:t>
      </w:r>
    </w:p>
    <w:p w14:paraId="3A910EFA" w14:textId="23B58D60" w:rsidR="00053BAC" w:rsidRDefault="00053BAC" w:rsidP="00003718">
      <w:pPr>
        <w:spacing w:line="276" w:lineRule="auto"/>
        <w:jc w:val="center"/>
        <w:rPr>
          <w:rFonts w:ascii="Times New Roman" w:eastAsiaTheme="minorEastAsia" w:hAnsi="Times New Roman" w:cs="Times New Roman"/>
          <w:iCs/>
        </w:rPr>
      </w:pPr>
    </w:p>
    <w:p w14:paraId="06FD70C6" w14:textId="1223683D" w:rsidR="006A0AE5" w:rsidRPr="00612060" w:rsidRDefault="00EB0A71" w:rsidP="00003718">
      <w:pPr>
        <w:spacing w:line="276" w:lineRule="auto"/>
        <w:jc w:val="center"/>
        <w:rPr>
          <w:rFonts w:ascii="Times New Roman" w:eastAsiaTheme="minorEastAsia" w:hAnsi="Times New Roman" w:cs="Times New Roman"/>
          <w:b/>
          <w:bCs/>
          <w:iCs/>
        </w:rPr>
      </w:pPr>
      <m:oMathPara>
        <m:oMath>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g</m:t>
              </m:r>
            </m:e>
            <m:sup>
              <m:r>
                <m:rPr>
                  <m:sty m:val="bi"/>
                </m:rPr>
                <w:rPr>
                  <w:rFonts w:ascii="Cambria Math" w:eastAsiaTheme="minorEastAsia" w:hAnsi="Cambria Math" w:cs="Times New Roman"/>
                </w:rPr>
                <m:t>y</m:t>
              </m:r>
            </m:sup>
          </m:sSup>
          <m:r>
            <m:rPr>
              <m:sty m:val="bi"/>
            </m:rPr>
            <w:rPr>
              <w:rFonts w:ascii="Cambria Math" w:eastAsiaTheme="minorEastAsia" w:hAnsi="Cambria Math" w:cs="Times New Roman"/>
            </w:rPr>
            <m:t>≈</m:t>
          </m:r>
          <m:f>
            <m:fPr>
              <m:ctrlPr>
                <w:rPr>
                  <w:rFonts w:ascii="Cambria Math" w:eastAsiaTheme="minorEastAsia" w:hAnsi="Cambria Math" w:cs="Times New Roman"/>
                  <w:b/>
                  <w:bCs/>
                  <w:i/>
                  <w:iCs/>
                </w:rPr>
              </m:ctrlPr>
            </m:fPr>
            <m:num>
              <m:r>
                <m:rPr>
                  <m:sty m:val="bi"/>
                </m:rPr>
                <w:rPr>
                  <w:rFonts w:ascii="Cambria Math" w:eastAsiaTheme="minorEastAsia" w:hAnsi="Cambria Math" w:cs="Times New Roman"/>
                </w:rPr>
                <m:t>βg</m:t>
              </m:r>
            </m:num>
            <m:den>
              <m:r>
                <m:rPr>
                  <m:sty m:val="bi"/>
                </m:rPr>
                <w:rPr>
                  <w:rFonts w:ascii="Cambria Math" w:eastAsiaTheme="minorEastAsia" w:hAnsi="Cambria Math" w:cs="Times New Roman"/>
                </w:rPr>
                <m:t>1-α</m:t>
              </m:r>
            </m:den>
          </m:f>
          <m:r>
            <m:rPr>
              <m:sty m:val="bi"/>
            </m:rPr>
            <w:rPr>
              <w:rFonts w:ascii="Cambria Math" w:eastAsiaTheme="minorEastAsia" w:hAnsi="Cambria Math" w:cs="Times New Roman"/>
            </w:rPr>
            <m:t>-</m:t>
          </m:r>
          <m:f>
            <m:fPr>
              <m:ctrlPr>
                <w:rPr>
                  <w:rFonts w:ascii="Cambria Math" w:eastAsiaTheme="minorEastAsia" w:hAnsi="Cambria Math" w:cs="Times New Roman"/>
                  <w:b/>
                  <w:bCs/>
                  <w:i/>
                  <w:iCs/>
                </w:rPr>
              </m:ctrlPr>
            </m:fPr>
            <m:num>
              <m:r>
                <m:rPr>
                  <m:sty m:val="bi"/>
                </m:rPr>
                <w:rPr>
                  <w:rFonts w:ascii="Cambria Math" w:eastAsiaTheme="minorEastAsia" w:hAnsi="Cambria Math" w:cs="Times New Roman"/>
                </w:rPr>
                <m:t>εn</m:t>
              </m:r>
            </m:num>
            <m:den>
              <m:r>
                <m:rPr>
                  <m:sty m:val="bi"/>
                </m:rPr>
                <w:rPr>
                  <w:rFonts w:ascii="Cambria Math" w:eastAsiaTheme="minorEastAsia" w:hAnsi="Cambria Math" w:cs="Times New Roman"/>
                </w:rPr>
                <m:t>1-α</m:t>
              </m:r>
            </m:den>
          </m:f>
          <m:r>
            <m:rPr>
              <m:sty m:val="bi"/>
            </m:rPr>
            <w:rPr>
              <w:rFonts w:ascii="Cambria Math" w:eastAsiaTheme="minorEastAsia" w:hAnsi="Cambria Math" w:cs="Times New Roman"/>
            </w:rPr>
            <m:t>-</m:t>
          </m:r>
          <m:f>
            <m:fPr>
              <m:ctrlPr>
                <w:rPr>
                  <w:rFonts w:ascii="Cambria Math" w:eastAsiaTheme="minorEastAsia" w:hAnsi="Cambria Math" w:cs="Times New Roman"/>
                  <w:b/>
                  <w:bCs/>
                  <w:i/>
                  <w:iCs/>
                </w:rPr>
              </m:ctrlPr>
            </m:fPr>
            <m:num>
              <m:r>
                <m:rPr>
                  <m:sty m:val="bi"/>
                </m:rPr>
                <w:rPr>
                  <w:rFonts w:ascii="Cambria Math" w:eastAsiaTheme="minorEastAsia" w:hAnsi="Cambria Math" w:cs="Times New Roman"/>
                </w:rPr>
                <m:t>ε</m:t>
              </m:r>
              <m:sSub>
                <m:sSubPr>
                  <m:ctrlPr>
                    <w:rPr>
                      <w:rFonts w:ascii="Cambria Math" w:eastAsiaTheme="minorEastAsia" w:hAnsi="Cambria Math" w:cs="Times New Roman"/>
                      <w:b/>
                      <w:bCs/>
                      <w:i/>
                      <w:iCs/>
                    </w:rPr>
                  </m:ctrlPr>
                </m:sSubPr>
                <m:e>
                  <m:r>
                    <m:rPr>
                      <m:sty m:val="bi"/>
                    </m:rPr>
                    <w:rPr>
                      <w:rFonts w:ascii="Cambria Math" w:eastAsiaTheme="minorEastAsia" w:hAnsi="Cambria Math" w:cs="Times New Roman"/>
                    </w:rPr>
                    <m:t>s</m:t>
                  </m:r>
                </m:e>
                <m:sub>
                  <m:r>
                    <m:rPr>
                      <m:sty m:val="bi"/>
                    </m:rPr>
                    <w:rPr>
                      <w:rFonts w:ascii="Cambria Math" w:eastAsiaTheme="minorEastAsia" w:hAnsi="Cambria Math" w:cs="Times New Roman"/>
                    </w:rPr>
                    <m:t>E</m:t>
                  </m:r>
                </m:sub>
              </m:sSub>
            </m:num>
            <m:den>
              <m:r>
                <m:rPr>
                  <m:sty m:val="bi"/>
                </m:rPr>
                <w:rPr>
                  <w:rFonts w:ascii="Cambria Math" w:eastAsiaTheme="minorEastAsia" w:hAnsi="Cambria Math" w:cs="Times New Roman"/>
                </w:rPr>
                <m:t>1-α</m:t>
              </m:r>
            </m:den>
          </m:f>
        </m:oMath>
      </m:oMathPara>
    </w:p>
    <w:p w14:paraId="28306CAC" w14:textId="64C5BC67" w:rsidR="004E1D11" w:rsidRDefault="004E1D11" w:rsidP="00003718">
      <w:pPr>
        <w:spacing w:line="276" w:lineRule="auto"/>
        <w:jc w:val="center"/>
        <w:rPr>
          <w:rFonts w:ascii="Times New Roman" w:eastAsiaTheme="minorEastAsia" w:hAnsi="Times New Roman" w:cs="Times New Roman"/>
          <w:iCs/>
        </w:rPr>
      </w:pPr>
    </w:p>
    <w:p w14:paraId="294EADEE" w14:textId="45986564" w:rsidR="004E1D11" w:rsidRPr="004E1D11" w:rsidRDefault="004E1D11" w:rsidP="004E1D11">
      <w:pPr>
        <w:spacing w:line="276" w:lineRule="auto"/>
        <w:jc w:val="center"/>
        <w:rPr>
          <w:rFonts w:ascii="Times New Roman" w:eastAsiaTheme="minorEastAsia" w:hAnsi="Times New Roman" w:cs="Times New Roman"/>
          <w:iCs/>
        </w:rPr>
      </w:pPr>
      <w:r w:rsidRPr="004E1D11">
        <w:rPr>
          <w:rFonts w:ascii="Times New Roman" w:eastAsiaTheme="minorEastAsia" w:hAnsi="Times New Roman" w:cs="Times New Roman"/>
          <w:iCs/>
        </w:rPr>
        <w:t>Det nye er at der er to vækstfradrag. Befolkningsvækstfra</w:t>
      </w:r>
      <w:r w:rsidR="00612060">
        <w:rPr>
          <w:rFonts w:ascii="Times New Roman" w:eastAsiaTheme="minorEastAsia" w:hAnsi="Times New Roman" w:cs="Times New Roman"/>
          <w:iCs/>
        </w:rPr>
        <w:t>dr</w:t>
      </w:r>
      <w:r w:rsidRPr="004E1D11">
        <w:rPr>
          <w:rFonts w:ascii="Times New Roman" w:eastAsiaTheme="minorEastAsia" w:hAnsi="Times New Roman" w:cs="Times New Roman"/>
          <w:iCs/>
        </w:rPr>
        <w:t xml:space="preserve">ag, og </w:t>
      </w:r>
      <w:r w:rsidR="00612060" w:rsidRPr="004E1D11">
        <w:rPr>
          <w:rFonts w:ascii="Times New Roman" w:eastAsiaTheme="minorEastAsia" w:hAnsi="Times New Roman" w:cs="Times New Roman"/>
          <w:iCs/>
        </w:rPr>
        <w:t>udtyndingsvækstfradrag (</w:t>
      </w:r>
      <w:r w:rsidRPr="004E1D11">
        <w:rPr>
          <w:rFonts w:ascii="Times New Roman" w:eastAsiaTheme="minorEastAsia" w:hAnsi="Times New Roman" w:cs="Times New Roman"/>
          <w:iCs/>
        </w:rPr>
        <w:t>da vi har en ressource som forsvinder over tid)</w:t>
      </w:r>
      <w:r w:rsidR="003D3004">
        <w:rPr>
          <w:rFonts w:ascii="Times New Roman" w:eastAsiaTheme="minorEastAsia" w:hAnsi="Times New Roman" w:cs="Times New Roman"/>
          <w:iCs/>
        </w:rPr>
        <w:t>.</w:t>
      </w:r>
    </w:p>
    <w:p w14:paraId="10D9A4EC" w14:textId="6F99338F" w:rsidR="004E1D11" w:rsidRDefault="004E1D11" w:rsidP="004E1D11">
      <w:pPr>
        <w:spacing w:line="276" w:lineRule="auto"/>
        <w:jc w:val="center"/>
        <w:rPr>
          <w:rFonts w:ascii="Times New Roman" w:eastAsiaTheme="minorEastAsia" w:hAnsi="Times New Roman" w:cs="Times New Roman"/>
          <w:iCs/>
        </w:rPr>
      </w:pPr>
      <w:r w:rsidRPr="004E1D11">
        <w:rPr>
          <w:rFonts w:ascii="Times New Roman" w:eastAsiaTheme="minorEastAsia" w:hAnsi="Times New Roman" w:cs="Times New Roman"/>
          <w:iCs/>
        </w:rPr>
        <w:t>Altså har vi flere og flere arbejdere, som har mindre og mindre olie at arbejde</w:t>
      </w:r>
      <w:r w:rsidR="007A281C">
        <w:rPr>
          <w:rFonts w:ascii="Times New Roman" w:eastAsiaTheme="minorEastAsia" w:hAnsi="Times New Roman" w:cs="Times New Roman"/>
          <w:iCs/>
        </w:rPr>
        <w:t xml:space="preserve"> med</w:t>
      </w:r>
      <w:r w:rsidRPr="004E1D11">
        <w:rPr>
          <w:rFonts w:ascii="Times New Roman" w:eastAsiaTheme="minorEastAsia" w:hAnsi="Times New Roman" w:cs="Times New Roman"/>
          <w:iCs/>
        </w:rPr>
        <w:t xml:space="preserve"> =&gt; to vækstfradrag</w:t>
      </w:r>
      <w:r w:rsidR="003D3004">
        <w:rPr>
          <w:rFonts w:ascii="Times New Roman" w:eastAsiaTheme="minorEastAsia" w:hAnsi="Times New Roman" w:cs="Times New Roman"/>
          <w:iCs/>
        </w:rPr>
        <w:t>.</w:t>
      </w:r>
    </w:p>
    <w:p w14:paraId="23450597" w14:textId="24FFB80C" w:rsidR="009F31CF" w:rsidRDefault="009F31CF"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I modellen med land var der kun et befolkningsvækstfradrag</w:t>
      </w:r>
      <w:r w:rsidR="009634CE">
        <w:rPr>
          <w:rFonts w:ascii="Times New Roman" w:eastAsiaTheme="minorEastAsia" w:hAnsi="Times New Roman" w:cs="Times New Roman"/>
          <w:iCs/>
        </w:rPr>
        <w:t>, da mæng</w:t>
      </w:r>
      <w:r w:rsidR="009C0AC2">
        <w:rPr>
          <w:rFonts w:ascii="Times New Roman" w:eastAsiaTheme="minorEastAsia" w:hAnsi="Times New Roman" w:cs="Times New Roman"/>
          <w:iCs/>
        </w:rPr>
        <w:t>den af land jo er konstant.</w:t>
      </w:r>
      <w:r>
        <w:rPr>
          <w:rFonts w:ascii="Times New Roman" w:eastAsiaTheme="minorEastAsia" w:hAnsi="Times New Roman" w:cs="Times New Roman"/>
          <w:iCs/>
        </w:rPr>
        <w:t xml:space="preserve"> </w:t>
      </w:r>
    </w:p>
    <w:p w14:paraId="3BE69284" w14:textId="178FA593" w:rsidR="000A465F" w:rsidRDefault="000A465F" w:rsidP="004E1D11">
      <w:pPr>
        <w:spacing w:line="276" w:lineRule="auto"/>
        <w:jc w:val="center"/>
        <w:rPr>
          <w:rFonts w:ascii="Times New Roman" w:eastAsiaTheme="minorEastAsia" w:hAnsi="Times New Roman" w:cs="Times New Roman"/>
          <w:iCs/>
        </w:rPr>
      </w:pPr>
    </w:p>
    <w:p w14:paraId="7CCFC726" w14:textId="1C1C96B2" w:rsidR="000A465F" w:rsidRDefault="000A465F" w:rsidP="00B05FE9">
      <w:pPr>
        <w:spacing w:line="276" w:lineRule="auto"/>
        <w:jc w:val="center"/>
        <w:rPr>
          <w:rFonts w:ascii="Times New Roman" w:eastAsiaTheme="minorEastAsia" w:hAnsi="Times New Roman" w:cs="Times New Roman"/>
          <w:iCs/>
        </w:rPr>
      </w:pPr>
      <w:r w:rsidRPr="000A465F">
        <w:rPr>
          <w:rFonts w:ascii="Times New Roman" w:eastAsiaTheme="minorEastAsia" w:hAnsi="Times New Roman" w:cs="Times New Roman"/>
          <w:iCs/>
        </w:rPr>
        <w:t>Selvom vi har en ressource som forsvinder over tid, kan vi godt have positiv vækst i økonomien, givet at vækstraten i teknologien er stor nok</w:t>
      </w:r>
      <w:r w:rsidR="00B05FE9">
        <w:rPr>
          <w:rFonts w:ascii="Times New Roman" w:eastAsiaTheme="minorEastAsia" w:hAnsi="Times New Roman" w:cs="Times New Roman"/>
          <w:iCs/>
        </w:rPr>
        <w:t xml:space="preserve"> (</w:t>
      </w:r>
      <w:r w:rsidRPr="000A465F">
        <w:rPr>
          <w:rFonts w:ascii="Times New Roman" w:eastAsiaTheme="minorEastAsia" w:hAnsi="Times New Roman" w:cs="Times New Roman"/>
          <w:iCs/>
        </w:rPr>
        <w:t>g i første brøk</w:t>
      </w:r>
      <w:r w:rsidR="00B05FE9">
        <w:rPr>
          <w:rFonts w:ascii="Times New Roman" w:eastAsiaTheme="minorEastAsia" w:hAnsi="Times New Roman" w:cs="Times New Roman"/>
          <w:iCs/>
        </w:rPr>
        <w:t xml:space="preserve">). </w:t>
      </w:r>
      <w:r w:rsidRPr="000A465F">
        <w:rPr>
          <w:rFonts w:ascii="Times New Roman" w:eastAsiaTheme="minorEastAsia" w:hAnsi="Times New Roman" w:cs="Times New Roman"/>
          <w:iCs/>
        </w:rPr>
        <w:t>Dette skyldes substitution af inputfaktorer.</w:t>
      </w:r>
    </w:p>
    <w:p w14:paraId="14C52DE3" w14:textId="77777777" w:rsidR="000A465F" w:rsidRDefault="000A465F" w:rsidP="004E1D11">
      <w:pPr>
        <w:spacing w:line="276" w:lineRule="auto"/>
        <w:jc w:val="center"/>
        <w:rPr>
          <w:rFonts w:ascii="Times New Roman" w:eastAsiaTheme="minorEastAsia" w:hAnsi="Times New Roman" w:cs="Times New Roman"/>
          <w:iCs/>
        </w:rPr>
      </w:pPr>
    </w:p>
    <w:p w14:paraId="3A7EF6D2" w14:textId="3930B5FC" w:rsidR="00BB0159" w:rsidRDefault="00BB0159"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Større udtyndingsrate =&gt; mindre vækst i SS</w:t>
      </w:r>
    </w:p>
    <w:p w14:paraId="1CC25F83" w14:textId="213A7D37" w:rsidR="00BB0159" w:rsidRDefault="00A476D8"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Paradoks: på kort sigt øger en stigning i </w:t>
      </w:r>
      <m:oMath>
        <m:sSub>
          <m:sSubPr>
            <m:ctrlPr>
              <w:rPr>
                <w:rFonts w:ascii="Cambria Math" w:eastAsiaTheme="minorEastAsia" w:hAnsi="Cambria Math" w:cs="Times New Roman"/>
                <w:i/>
                <w:iCs/>
              </w:rPr>
            </m:ctrlPr>
          </m:sSubPr>
          <m:e>
            <m:r>
              <w:rPr>
                <w:rFonts w:ascii="Cambria Math" w:eastAsiaTheme="minorEastAsia" w:hAnsi="Cambria Math" w:cs="Times New Roman"/>
              </w:rPr>
              <m:t>s</m:t>
            </m:r>
          </m:e>
          <m:sub>
            <m:r>
              <w:rPr>
                <w:rFonts w:ascii="Cambria Math" w:eastAsiaTheme="minorEastAsia" w:hAnsi="Cambria Math" w:cs="Times New Roman"/>
              </w:rPr>
              <m:t>E</m:t>
            </m:r>
          </m:sub>
        </m:sSub>
      </m:oMath>
      <w:r>
        <w:rPr>
          <w:rFonts w:ascii="Times New Roman" w:eastAsiaTheme="minorEastAsia" w:hAnsi="Times New Roman" w:cs="Times New Roman"/>
          <w:iCs/>
        </w:rPr>
        <w:t xml:space="preserve"> produktiviteten, men på </w:t>
      </w:r>
      <w:r w:rsidR="00F820D7">
        <w:rPr>
          <w:rFonts w:ascii="Times New Roman" w:eastAsiaTheme="minorEastAsia" w:hAnsi="Times New Roman" w:cs="Times New Roman"/>
          <w:iCs/>
        </w:rPr>
        <w:t>lang sigt er effekten negativ pga. aftagende marginalprodukt, og vækst i SS vil falde.</w:t>
      </w:r>
    </w:p>
    <w:p w14:paraId="5BE25955" w14:textId="1589EE1E" w:rsidR="00EA1C9B" w:rsidRDefault="00EA1C9B" w:rsidP="004E1D11">
      <w:pPr>
        <w:spacing w:line="276" w:lineRule="auto"/>
        <w:jc w:val="center"/>
        <w:rPr>
          <w:rFonts w:ascii="Times New Roman" w:eastAsiaTheme="minorEastAsia" w:hAnsi="Times New Roman" w:cs="Times New Roman"/>
          <w:iCs/>
        </w:rPr>
      </w:pPr>
    </w:p>
    <w:p w14:paraId="6780BF60" w14:textId="6454CB62" w:rsidR="00EA1C9B" w:rsidRDefault="00EA1C9B" w:rsidP="004E1D11">
      <w:pPr>
        <w:spacing w:line="276" w:lineRule="auto"/>
        <w:jc w:val="center"/>
        <w:rPr>
          <w:rFonts w:ascii="Times New Roman" w:eastAsiaTheme="minorEastAsia" w:hAnsi="Times New Roman" w:cs="Times New Roman"/>
          <w:b/>
          <w:bCs/>
          <w:iCs/>
        </w:rPr>
      </w:pPr>
      <w:r w:rsidRPr="00EA1C9B">
        <w:rPr>
          <w:rFonts w:ascii="Times New Roman" w:eastAsiaTheme="minorEastAsia" w:hAnsi="Times New Roman" w:cs="Times New Roman"/>
          <w:b/>
          <w:bCs/>
          <w:iCs/>
        </w:rPr>
        <w:lastRenderedPageBreak/>
        <w:t>SS</w:t>
      </w:r>
      <w:r w:rsidR="00380DB6">
        <w:rPr>
          <w:rFonts w:ascii="Times New Roman" w:eastAsiaTheme="minorEastAsia" w:hAnsi="Times New Roman" w:cs="Times New Roman"/>
          <w:b/>
          <w:bCs/>
          <w:iCs/>
        </w:rPr>
        <w:t>-</w:t>
      </w:r>
      <w:r w:rsidRPr="00EA1C9B">
        <w:rPr>
          <w:rFonts w:ascii="Times New Roman" w:eastAsiaTheme="minorEastAsia" w:hAnsi="Times New Roman" w:cs="Times New Roman"/>
          <w:b/>
          <w:bCs/>
          <w:iCs/>
        </w:rPr>
        <w:t xml:space="preserve">vækst </w:t>
      </w:r>
      <w:r w:rsidR="00380DB6">
        <w:rPr>
          <w:rFonts w:ascii="Times New Roman" w:eastAsiaTheme="minorEastAsia" w:hAnsi="Times New Roman" w:cs="Times New Roman"/>
          <w:b/>
          <w:bCs/>
          <w:iCs/>
        </w:rPr>
        <w:t>–</w:t>
      </w:r>
      <w:r w:rsidRPr="00EA1C9B">
        <w:rPr>
          <w:rFonts w:ascii="Times New Roman" w:eastAsiaTheme="minorEastAsia" w:hAnsi="Times New Roman" w:cs="Times New Roman"/>
          <w:b/>
          <w:bCs/>
          <w:iCs/>
        </w:rPr>
        <w:t xml:space="preserve"> forudsigelse</w:t>
      </w:r>
    </w:p>
    <w:p w14:paraId="5301B26D" w14:textId="7F4EF6E3" w:rsidR="00380DB6" w:rsidRDefault="00380DB6"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Ifølge bogen overvurderes </w:t>
      </w:r>
      <w:proofErr w:type="spellStart"/>
      <w:r>
        <w:rPr>
          <w:rFonts w:ascii="Times New Roman" w:eastAsiaTheme="minorEastAsia" w:hAnsi="Times New Roman" w:cs="Times New Roman"/>
          <w:iCs/>
        </w:rPr>
        <w:t>growth</w:t>
      </w:r>
      <w:proofErr w:type="spellEnd"/>
      <w:r>
        <w:rPr>
          <w:rFonts w:ascii="Times New Roman" w:eastAsiaTheme="minorEastAsia" w:hAnsi="Times New Roman" w:cs="Times New Roman"/>
          <w:iCs/>
        </w:rPr>
        <w:t xml:space="preserve"> </w:t>
      </w:r>
      <w:proofErr w:type="spellStart"/>
      <w:r>
        <w:rPr>
          <w:rFonts w:ascii="Times New Roman" w:eastAsiaTheme="minorEastAsia" w:hAnsi="Times New Roman" w:cs="Times New Roman"/>
          <w:iCs/>
        </w:rPr>
        <w:t>dragget</w:t>
      </w:r>
      <w:proofErr w:type="spellEnd"/>
    </w:p>
    <w:p w14:paraId="13625422" w14:textId="424F08D8" w:rsidR="00380DB6" w:rsidRDefault="00F02D44"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Altså er det overvurderet hvor vigtig olie er i produktionen</w:t>
      </w:r>
    </w:p>
    <w:p w14:paraId="6D1314C4" w14:textId="5204128B" w:rsidR="00F02D44" w:rsidRDefault="00F02D44"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Problemet kan løses ved at inkludere land i modellen =&gt; vækstfradrag vil blive mindre</w:t>
      </w:r>
    </w:p>
    <w:p w14:paraId="0148314C" w14:textId="4997D912" w:rsidR="00B44835" w:rsidRDefault="00B44835" w:rsidP="004E1D11">
      <w:pPr>
        <w:spacing w:line="276" w:lineRule="auto"/>
        <w:jc w:val="center"/>
        <w:rPr>
          <w:rFonts w:ascii="Times New Roman" w:eastAsiaTheme="minorEastAsia" w:hAnsi="Times New Roman" w:cs="Times New Roman"/>
          <w:iCs/>
        </w:rPr>
      </w:pPr>
    </w:p>
    <w:p w14:paraId="616F64AD" w14:textId="2EF8B297" w:rsidR="00B44835" w:rsidRDefault="00B44835" w:rsidP="004E1D11">
      <w:pPr>
        <w:spacing w:line="276" w:lineRule="auto"/>
        <w:jc w:val="center"/>
        <w:rPr>
          <w:rFonts w:ascii="Times New Roman" w:eastAsiaTheme="minorEastAsia" w:hAnsi="Times New Roman" w:cs="Times New Roman"/>
          <w:b/>
          <w:bCs/>
          <w:iCs/>
        </w:rPr>
      </w:pPr>
      <w:r w:rsidRPr="00B44835">
        <w:rPr>
          <w:rFonts w:ascii="Times New Roman" w:eastAsiaTheme="minorEastAsia" w:hAnsi="Times New Roman" w:cs="Times New Roman"/>
          <w:b/>
          <w:bCs/>
          <w:iCs/>
        </w:rPr>
        <w:t>Test af SS-vækst forudsigelse</w:t>
      </w:r>
    </w:p>
    <w:p w14:paraId="15E81D6E" w14:textId="5AC12BF9" w:rsidR="00B44835" w:rsidRDefault="00BB6464"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Udled vækstbanen </w:t>
      </w:r>
      <m:oMath>
        <m:sSubSup>
          <m:sSubSupPr>
            <m:ctrlPr>
              <w:rPr>
                <w:rFonts w:ascii="Cambria Math" w:eastAsiaTheme="minorEastAsia" w:hAnsi="Cambria Math" w:cs="Times New Roman"/>
                <w:i/>
                <w:iCs/>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m:t>
            </m:r>
          </m:sup>
        </m:sSubSup>
      </m:oMath>
    </w:p>
    <w:p w14:paraId="3FC0DBBB" w14:textId="7F544A2C" w:rsidR="00BB6464" w:rsidRDefault="00BB6464"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Tag logaritmen og test</w:t>
      </w:r>
      <w:r w:rsidR="00433DBC">
        <w:rPr>
          <w:rFonts w:ascii="Times New Roman" w:eastAsiaTheme="minorEastAsia" w:hAnsi="Times New Roman" w:cs="Times New Roman"/>
          <w:iCs/>
        </w:rPr>
        <w:t>er</w:t>
      </w:r>
      <w:r>
        <w:rPr>
          <w:rFonts w:ascii="Times New Roman" w:eastAsiaTheme="minorEastAsia" w:hAnsi="Times New Roman" w:cs="Times New Roman"/>
          <w:iCs/>
        </w:rPr>
        <w:t xml:space="preserve"> ligningen</w:t>
      </w:r>
      <w:r w:rsidR="00433DBC">
        <w:rPr>
          <w:rFonts w:ascii="Times New Roman" w:eastAsiaTheme="minorEastAsia" w:hAnsi="Times New Roman" w:cs="Times New Roman"/>
          <w:iCs/>
        </w:rPr>
        <w:t xml:space="preserve"> ved OLS</w:t>
      </w:r>
    </w:p>
    <w:p w14:paraId="5FAE7803" w14:textId="6FA8C337" w:rsidR="00B43F09" w:rsidRDefault="00B43F09"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 ser at</w:t>
      </w:r>
      <w:r w:rsidR="000B57A0">
        <w:rPr>
          <w:rFonts w:ascii="Times New Roman" w:eastAsiaTheme="minorEastAsia" w:hAnsi="Times New Roman" w:cs="Times New Roman"/>
          <w:iCs/>
        </w:rPr>
        <w:t xml:space="preserve"> tilføjelsen af</w:t>
      </w:r>
      <w:r>
        <w:rPr>
          <w:rFonts w:ascii="Times New Roman" w:eastAsiaTheme="minorEastAsia" w:hAnsi="Times New Roman" w:cs="Times New Roman"/>
          <w:iCs/>
        </w:rPr>
        <w:t xml:space="preserve"> olie forbedrer overensstemmelsen mellem empiri og teori</w:t>
      </w:r>
    </w:p>
    <w:p w14:paraId="2AD71A6B" w14:textId="031B3654" w:rsidR="00B43F09" w:rsidRDefault="00B43F09"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(Humankapital er dog endnu bedre</w:t>
      </w:r>
      <w:r w:rsidR="000B57A0">
        <w:rPr>
          <w:rFonts w:ascii="Times New Roman" w:eastAsiaTheme="minorEastAsia" w:hAnsi="Times New Roman" w:cs="Times New Roman"/>
          <w:iCs/>
        </w:rPr>
        <w:t>)</w:t>
      </w:r>
    </w:p>
    <w:p w14:paraId="45FFDE53" w14:textId="0400FDA2" w:rsidR="003B394A" w:rsidRDefault="003B394A" w:rsidP="004E1D11">
      <w:pPr>
        <w:spacing w:line="276" w:lineRule="auto"/>
        <w:jc w:val="center"/>
        <w:rPr>
          <w:rFonts w:ascii="Times New Roman" w:eastAsiaTheme="minorEastAsia" w:hAnsi="Times New Roman" w:cs="Times New Roman"/>
          <w:iCs/>
        </w:rPr>
      </w:pPr>
    </w:p>
    <w:p w14:paraId="350EF469" w14:textId="6C45DC33" w:rsidR="003B394A" w:rsidRPr="003B394A" w:rsidRDefault="003B394A" w:rsidP="004E1D11">
      <w:pPr>
        <w:spacing w:line="276" w:lineRule="auto"/>
        <w:jc w:val="center"/>
        <w:rPr>
          <w:rFonts w:ascii="Times New Roman" w:eastAsiaTheme="minorEastAsia" w:hAnsi="Times New Roman" w:cs="Times New Roman"/>
          <w:b/>
          <w:bCs/>
          <w:iCs/>
        </w:rPr>
      </w:pPr>
      <w:r w:rsidRPr="003B394A">
        <w:rPr>
          <w:rFonts w:ascii="Times New Roman" w:eastAsiaTheme="minorEastAsia" w:hAnsi="Times New Roman" w:cs="Times New Roman"/>
          <w:b/>
          <w:bCs/>
          <w:iCs/>
        </w:rPr>
        <w:t>Substituerbarhed</w:t>
      </w:r>
    </w:p>
    <w:p w14:paraId="6D8D3792" w14:textId="7C976C31" w:rsidR="003B394A" w:rsidRDefault="003B394A" w:rsidP="00DB57AC">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Modellen siger at </w:t>
      </w:r>
      <w:r w:rsidR="00DB57AC">
        <w:rPr>
          <w:rFonts w:ascii="Times New Roman" w:eastAsiaTheme="minorEastAsia" w:hAnsi="Times New Roman" w:cs="Times New Roman"/>
          <w:iCs/>
        </w:rPr>
        <w:t>så længe der er teknologisk vækst, kan vi have vækst i modellen selvom vi benytter næsten alt olien.</w:t>
      </w:r>
    </w:p>
    <w:p w14:paraId="581E9979" w14:textId="1FA928D1" w:rsidR="00F81CC2" w:rsidRDefault="00F81CC2" w:rsidP="00DB57AC">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Altså så længe </w:t>
      </w:r>
      <m:oMath>
        <m:sSub>
          <m:sSubPr>
            <m:ctrlPr>
              <w:rPr>
                <w:rFonts w:ascii="Cambria Math" w:eastAsiaTheme="minorEastAsia" w:hAnsi="Cambria Math" w:cs="Times New Roman"/>
                <w:i/>
                <w:iCs/>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stiger hurtigt nok, kan det godt kompensere for at </w:t>
      </w:r>
      <m:oMath>
        <m:sSub>
          <m:sSubPr>
            <m:ctrlPr>
              <w:rPr>
                <w:rFonts w:ascii="Cambria Math" w:eastAsiaTheme="minorEastAsia" w:hAnsi="Cambria Math" w:cs="Times New Roman"/>
                <w:i/>
                <w:iCs/>
              </w:rPr>
            </m:ctrlPr>
          </m:sSubPr>
          <m:e>
            <m:r>
              <w:rPr>
                <w:rFonts w:ascii="Cambria Math" w:eastAsiaTheme="minorEastAsia" w:hAnsi="Cambria Math" w:cs="Times New Roman"/>
              </w:rPr>
              <m:t>E</m:t>
            </m:r>
          </m:e>
          <m:sub>
            <m:r>
              <w:rPr>
                <w:rFonts w:ascii="Cambria Math" w:eastAsiaTheme="minorEastAsia" w:hAnsi="Cambria Math" w:cs="Times New Roman"/>
              </w:rPr>
              <m:t>t</m:t>
            </m:r>
          </m:sub>
        </m:sSub>
      </m:oMath>
      <w:r>
        <w:rPr>
          <w:rFonts w:ascii="Times New Roman" w:eastAsiaTheme="minorEastAsia" w:hAnsi="Times New Roman" w:cs="Times New Roman"/>
          <w:iCs/>
        </w:rPr>
        <w:t xml:space="preserve"> forsvinder.</w:t>
      </w:r>
    </w:p>
    <w:p w14:paraId="79DB64E4" w14:textId="701D4B95" w:rsidR="00F02D44" w:rsidRDefault="003B394A"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Måske urealistisk antagelse</w:t>
      </w:r>
      <w:r w:rsidR="00DB57AC">
        <w:rPr>
          <w:rFonts w:ascii="Times New Roman" w:eastAsiaTheme="minorEastAsia" w:hAnsi="Times New Roman" w:cs="Times New Roman"/>
          <w:iCs/>
        </w:rPr>
        <w:t>.</w:t>
      </w:r>
    </w:p>
    <w:p w14:paraId="2EE992F5" w14:textId="51B79659" w:rsidR="00D749D7" w:rsidRDefault="00D749D7" w:rsidP="004E1D11">
      <w:pPr>
        <w:spacing w:line="276" w:lineRule="auto"/>
        <w:jc w:val="center"/>
        <w:rPr>
          <w:rFonts w:ascii="Times New Roman" w:eastAsiaTheme="minorEastAsia" w:hAnsi="Times New Roman" w:cs="Times New Roman"/>
          <w:iCs/>
        </w:rPr>
      </w:pPr>
    </w:p>
    <w:p w14:paraId="0B0FA9E7" w14:textId="231C01D1" w:rsidR="00D749D7" w:rsidRPr="00D749D7" w:rsidRDefault="00D749D7" w:rsidP="004E1D11">
      <w:pPr>
        <w:spacing w:line="276" w:lineRule="auto"/>
        <w:jc w:val="center"/>
        <w:rPr>
          <w:rFonts w:ascii="Times New Roman" w:eastAsiaTheme="minorEastAsia" w:hAnsi="Times New Roman" w:cs="Times New Roman"/>
          <w:iCs/>
          <w:u w:val="single"/>
        </w:rPr>
      </w:pPr>
      <w:r w:rsidRPr="00D749D7">
        <w:rPr>
          <w:rFonts w:ascii="Times New Roman" w:eastAsiaTheme="minorEastAsia" w:hAnsi="Times New Roman" w:cs="Times New Roman"/>
          <w:iCs/>
          <w:u w:val="single"/>
        </w:rPr>
        <w:t>Kritik</w:t>
      </w:r>
    </w:p>
    <w:p w14:paraId="3ADC67EE" w14:textId="4B667D51" w:rsidR="00F02D44" w:rsidRDefault="00D749D7" w:rsidP="004E1D11">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Skyldes implicit at Cobb Douglas antager høj grad af substituerbarhed mellem teknologi og ressourcer.</w:t>
      </w:r>
    </w:p>
    <w:p w14:paraId="76BB35E3" w14:textId="62F736FF" w:rsidR="001B777A" w:rsidRPr="001B777A" w:rsidRDefault="001B777A" w:rsidP="001B777A">
      <w:pPr>
        <w:spacing w:line="276" w:lineRule="auto"/>
        <w:jc w:val="center"/>
        <w:rPr>
          <w:rFonts w:ascii="Times New Roman" w:eastAsiaTheme="minorEastAsia" w:hAnsi="Times New Roman" w:cs="Times New Roman"/>
          <w:iCs/>
        </w:rPr>
      </w:pPr>
      <w:r w:rsidRPr="001B777A">
        <w:rPr>
          <w:rFonts w:ascii="Times New Roman" w:eastAsiaTheme="minorEastAsia" w:hAnsi="Times New Roman" w:cs="Times New Roman"/>
          <w:iCs/>
        </w:rPr>
        <w:t>Substitutionselasticiteten i Cobb Douglas er 1. Altså meget høj. Dette er ikke helt realistisk</w:t>
      </w:r>
      <w:r w:rsidR="006920D9">
        <w:rPr>
          <w:rFonts w:ascii="Times New Roman" w:eastAsiaTheme="minorEastAsia" w:hAnsi="Times New Roman" w:cs="Times New Roman"/>
          <w:iCs/>
        </w:rPr>
        <w:t>.</w:t>
      </w:r>
    </w:p>
    <w:p w14:paraId="070F4299" w14:textId="2D2C2B8F" w:rsidR="001B777A" w:rsidRDefault="001B777A" w:rsidP="001B777A">
      <w:pPr>
        <w:spacing w:line="276" w:lineRule="auto"/>
        <w:jc w:val="center"/>
        <w:rPr>
          <w:rFonts w:ascii="Times New Roman" w:eastAsiaTheme="minorEastAsia" w:hAnsi="Times New Roman" w:cs="Times New Roman"/>
          <w:iCs/>
        </w:rPr>
      </w:pPr>
      <w:r w:rsidRPr="001B777A">
        <w:rPr>
          <w:rFonts w:ascii="Times New Roman" w:eastAsiaTheme="minorEastAsia" w:hAnsi="Times New Roman" w:cs="Times New Roman"/>
          <w:iCs/>
        </w:rPr>
        <w:t>Produktionsfunktionen ville se ud således, hvis der var tale om CES funktion</w:t>
      </w:r>
      <w:r>
        <w:rPr>
          <w:rFonts w:ascii="Times New Roman" w:eastAsiaTheme="minorEastAsia" w:hAnsi="Times New Roman" w:cs="Times New Roman"/>
          <w:iCs/>
        </w:rPr>
        <w:t>:</w:t>
      </w:r>
    </w:p>
    <w:p w14:paraId="392486D4" w14:textId="2C624064" w:rsidR="001B777A" w:rsidRPr="001B777A" w:rsidRDefault="00EB0A71" w:rsidP="001B777A">
      <w:pPr>
        <w:spacing w:line="276" w:lineRule="auto"/>
        <w:jc w:val="cente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p>
            <m:sSupPr>
              <m:ctrlPr>
                <w:rPr>
                  <w:rFonts w:ascii="Cambria Math" w:eastAsiaTheme="minorEastAsia" w:hAnsi="Cambria Math" w:cs="Times New Roman"/>
                  <w:i/>
                  <w:iCs/>
                </w:rPr>
              </m:ctrlPr>
            </m:sSupPr>
            <m:e>
              <m:d>
                <m:dPr>
                  <m:ctrlPr>
                    <w:rPr>
                      <w:rFonts w:ascii="Cambria Math" w:eastAsiaTheme="minorEastAsia" w:hAnsi="Cambria Math" w:cs="Times New Roman"/>
                      <w:i/>
                      <w:iCs/>
                    </w:rPr>
                  </m:ctrlPr>
                </m:dPr>
                <m:e>
                  <m:r>
                    <w:rPr>
                      <w:rFonts w:ascii="Cambria Math" w:eastAsiaTheme="minorEastAsia" w:hAnsi="Cambria Math" w:cs="Times New Roman"/>
                    </w:rPr>
                    <m:t>α</m:t>
                  </m:r>
                  <m:sSubSup>
                    <m:sSubSupPr>
                      <m:ctrlPr>
                        <w:rPr>
                          <w:rFonts w:ascii="Cambria Math" w:eastAsiaTheme="minorEastAsia" w:hAnsi="Cambria Math" w:cs="Times New Roman"/>
                          <w:i/>
                          <w:iCs/>
                        </w:rPr>
                      </m:ctrlPr>
                    </m:sSubSupPr>
                    <m:e>
                      <m:r>
                        <w:rPr>
                          <w:rFonts w:ascii="Cambria Math" w:eastAsiaTheme="minorEastAsia" w:hAnsi="Cambria Math" w:cs="Times New Roman"/>
                        </w:rPr>
                        <m:t>K</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σ-1</m:t>
                          </m:r>
                        </m:num>
                        <m:den>
                          <m:r>
                            <w:rPr>
                              <w:rFonts w:ascii="Cambria Math" w:eastAsiaTheme="minorEastAsia" w:hAnsi="Cambria Math" w:cs="Times New Roman"/>
                            </w:rPr>
                            <m:t>σ</m:t>
                          </m:r>
                        </m:den>
                      </m:f>
                    </m:sup>
                  </m:sSubSup>
                  <m:r>
                    <w:rPr>
                      <w:rFonts w:ascii="Cambria Math" w:eastAsiaTheme="minorEastAsia" w:hAnsi="Cambria Math" w:cs="Times New Roman"/>
                    </w:rPr>
                    <m:t>+β</m:t>
                  </m:r>
                  <m:sSubSup>
                    <m:sSubSupPr>
                      <m:ctrlPr>
                        <w:rPr>
                          <w:rFonts w:ascii="Cambria Math" w:eastAsiaTheme="minorEastAsia" w:hAnsi="Cambria Math" w:cs="Times New Roman"/>
                          <w:i/>
                          <w:iCs/>
                        </w:rPr>
                      </m:ctrlPr>
                    </m:sSubSupPr>
                    <m:e>
                      <m:r>
                        <w:rPr>
                          <w:rFonts w:ascii="Cambria Math" w:eastAsiaTheme="minorEastAsia" w:hAnsi="Cambria Math" w:cs="Times New Roman"/>
                        </w:rPr>
                        <m:t>A</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σ-1</m:t>
                          </m:r>
                        </m:num>
                        <m:den>
                          <m:r>
                            <w:rPr>
                              <w:rFonts w:ascii="Cambria Math" w:eastAsiaTheme="minorEastAsia" w:hAnsi="Cambria Math" w:cs="Times New Roman"/>
                            </w:rPr>
                            <m:t>σ</m:t>
                          </m:r>
                        </m:den>
                      </m:f>
                    </m:sup>
                  </m:sSubSup>
                  <m:sSubSup>
                    <m:sSubSupPr>
                      <m:ctrlPr>
                        <w:rPr>
                          <w:rFonts w:ascii="Cambria Math" w:eastAsiaTheme="minorEastAsia" w:hAnsi="Cambria Math" w:cs="Times New Roman"/>
                          <w:i/>
                          <w:iCs/>
                        </w:rPr>
                      </m:ctrlPr>
                    </m:sSubSupPr>
                    <m:e>
                      <m:r>
                        <w:rPr>
                          <w:rFonts w:ascii="Cambria Math" w:eastAsiaTheme="minorEastAsia" w:hAnsi="Cambria Math" w:cs="Times New Roman"/>
                        </w:rPr>
                        <m:t>L</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σ-1</m:t>
                          </m:r>
                        </m:num>
                        <m:den>
                          <m:r>
                            <w:rPr>
                              <w:rFonts w:ascii="Cambria Math" w:eastAsiaTheme="minorEastAsia" w:hAnsi="Cambria Math" w:cs="Times New Roman"/>
                            </w:rPr>
                            <m:t>σ</m:t>
                          </m:r>
                        </m:den>
                      </m:f>
                    </m:sup>
                  </m:sSubSup>
                  <m:r>
                    <w:rPr>
                      <w:rFonts w:ascii="Cambria Math" w:eastAsiaTheme="minorEastAsia" w:hAnsi="Cambria Math" w:cs="Times New Roman"/>
                    </w:rPr>
                    <m:t>+ε</m:t>
                  </m:r>
                  <m:sSubSup>
                    <m:sSubSupPr>
                      <m:ctrlPr>
                        <w:rPr>
                          <w:rFonts w:ascii="Cambria Math" w:eastAsiaTheme="minorEastAsia" w:hAnsi="Cambria Math" w:cs="Times New Roman"/>
                          <w:i/>
                          <w:iCs/>
                        </w:rPr>
                      </m:ctrlPr>
                    </m:sSubSupPr>
                    <m:e>
                      <m:r>
                        <w:rPr>
                          <w:rFonts w:ascii="Cambria Math" w:eastAsiaTheme="minorEastAsia" w:hAnsi="Cambria Math" w:cs="Times New Roman"/>
                        </w:rPr>
                        <m:t>E</m:t>
                      </m:r>
                    </m:e>
                    <m:sub>
                      <m:r>
                        <w:rPr>
                          <w:rFonts w:ascii="Cambria Math" w:eastAsiaTheme="minorEastAsia" w:hAnsi="Cambria Math" w:cs="Times New Roman"/>
                        </w:rPr>
                        <m:t>t</m:t>
                      </m:r>
                    </m:sub>
                    <m:sup>
                      <m:f>
                        <m:fPr>
                          <m:ctrlPr>
                            <w:rPr>
                              <w:rFonts w:ascii="Cambria Math" w:eastAsiaTheme="minorEastAsia" w:hAnsi="Cambria Math" w:cs="Times New Roman"/>
                              <w:i/>
                              <w:iCs/>
                            </w:rPr>
                          </m:ctrlPr>
                        </m:fPr>
                        <m:num>
                          <m:r>
                            <w:rPr>
                              <w:rFonts w:ascii="Cambria Math" w:eastAsiaTheme="minorEastAsia" w:hAnsi="Cambria Math" w:cs="Times New Roman"/>
                            </w:rPr>
                            <m:t>σ-1</m:t>
                          </m:r>
                        </m:num>
                        <m:den>
                          <m:r>
                            <w:rPr>
                              <w:rFonts w:ascii="Cambria Math" w:eastAsiaTheme="minorEastAsia" w:hAnsi="Cambria Math" w:cs="Times New Roman"/>
                            </w:rPr>
                            <m:t>σ</m:t>
                          </m:r>
                        </m:den>
                      </m:f>
                    </m:sup>
                  </m:sSubSup>
                </m:e>
              </m:d>
            </m:e>
            <m:sup>
              <m:f>
                <m:fPr>
                  <m:ctrlPr>
                    <w:rPr>
                      <w:rFonts w:ascii="Cambria Math" w:eastAsiaTheme="minorEastAsia" w:hAnsi="Cambria Math" w:cs="Times New Roman"/>
                      <w:i/>
                      <w:iCs/>
                    </w:rPr>
                  </m:ctrlPr>
                </m:fPr>
                <m:num>
                  <m:r>
                    <w:rPr>
                      <w:rFonts w:ascii="Cambria Math" w:eastAsiaTheme="minorEastAsia" w:hAnsi="Cambria Math" w:cs="Times New Roman"/>
                    </w:rPr>
                    <m:t>σ</m:t>
                  </m:r>
                </m:num>
                <m:den>
                  <m:r>
                    <w:rPr>
                      <w:rFonts w:ascii="Cambria Math" w:eastAsiaTheme="minorEastAsia" w:hAnsi="Cambria Math" w:cs="Times New Roman"/>
                    </w:rPr>
                    <m:t>σ-1</m:t>
                  </m:r>
                </m:den>
              </m:f>
            </m:sup>
          </m:sSup>
        </m:oMath>
      </m:oMathPara>
    </w:p>
    <w:p w14:paraId="1BD525D5" w14:textId="77777777" w:rsidR="001B777A" w:rsidRPr="001B777A" w:rsidRDefault="001B777A" w:rsidP="001B777A">
      <w:pPr>
        <w:spacing w:line="276" w:lineRule="auto"/>
        <w:jc w:val="center"/>
        <w:rPr>
          <w:rFonts w:ascii="Times New Roman" w:eastAsiaTheme="minorEastAsia" w:hAnsi="Times New Roman" w:cs="Times New Roman"/>
          <w:iCs/>
        </w:rPr>
      </w:pPr>
    </w:p>
    <w:p w14:paraId="65ACA48B" w14:textId="77777777" w:rsidR="00E65300" w:rsidRDefault="001B777A" w:rsidP="001B777A">
      <w:pPr>
        <w:spacing w:line="276" w:lineRule="auto"/>
        <w:jc w:val="center"/>
        <w:rPr>
          <w:rFonts w:ascii="Times New Roman" w:eastAsiaTheme="minorEastAsia" w:hAnsi="Times New Roman" w:cs="Times New Roman"/>
          <w:iCs/>
        </w:rPr>
      </w:pPr>
      <w:r w:rsidRPr="001B777A">
        <w:rPr>
          <w:rFonts w:ascii="Times New Roman" w:eastAsiaTheme="minorEastAsia" w:hAnsi="Times New Roman" w:cs="Times New Roman"/>
          <w:iCs/>
        </w:rPr>
        <w:t xml:space="preserve">Grænsetilfælde hvor </w:t>
      </w:r>
      <m:oMath>
        <m:r>
          <w:rPr>
            <w:rFonts w:ascii="Cambria Math" w:eastAsiaTheme="minorEastAsia" w:hAnsi="Cambria Math" w:cs="Times New Roman"/>
          </w:rPr>
          <m:t>σ→1</m:t>
        </m:r>
      </m:oMath>
      <w:r w:rsidRPr="001B777A">
        <w:rPr>
          <w:rFonts w:ascii="Times New Roman" w:eastAsiaTheme="minorEastAsia" w:hAnsi="Times New Roman" w:cs="Times New Roman"/>
          <w:iCs/>
        </w:rPr>
        <w:t xml:space="preserve"> er de perfekte substitutter</w:t>
      </w:r>
      <w:r w:rsidR="00E65300">
        <w:rPr>
          <w:rFonts w:ascii="Times New Roman" w:eastAsiaTheme="minorEastAsia" w:hAnsi="Times New Roman" w:cs="Times New Roman"/>
          <w:iCs/>
        </w:rPr>
        <w:t>.</w:t>
      </w:r>
    </w:p>
    <w:p w14:paraId="35E27866" w14:textId="78F1BE86" w:rsidR="001B777A" w:rsidRDefault="00E65300"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G</w:t>
      </w:r>
      <w:r w:rsidR="001B777A" w:rsidRPr="001B777A">
        <w:rPr>
          <w:rFonts w:ascii="Times New Roman" w:eastAsiaTheme="minorEastAsia" w:hAnsi="Times New Roman" w:cs="Times New Roman"/>
          <w:iCs/>
        </w:rPr>
        <w:t xml:space="preserve">rænsetilfælde </w:t>
      </w:r>
      <w:r w:rsidR="00E84F04">
        <w:rPr>
          <w:rFonts w:ascii="Times New Roman" w:eastAsiaTheme="minorEastAsia" w:hAnsi="Times New Roman" w:cs="Times New Roman"/>
          <w:iCs/>
        </w:rPr>
        <w:t xml:space="preserve">hvor </w:t>
      </w:r>
      <m:oMath>
        <m:r>
          <w:rPr>
            <w:rFonts w:ascii="Cambria Math" w:eastAsiaTheme="minorEastAsia" w:hAnsi="Cambria Math" w:cs="Times New Roman"/>
          </w:rPr>
          <m:t>σ→0</m:t>
        </m:r>
      </m:oMath>
      <w:r w:rsidR="00E84F04" w:rsidRPr="001B777A">
        <w:rPr>
          <w:rFonts w:ascii="Times New Roman" w:eastAsiaTheme="minorEastAsia" w:hAnsi="Times New Roman" w:cs="Times New Roman"/>
          <w:iCs/>
        </w:rPr>
        <w:t xml:space="preserve"> </w:t>
      </w:r>
      <w:r w:rsidR="001B777A" w:rsidRPr="001B777A">
        <w:rPr>
          <w:rFonts w:ascii="Times New Roman" w:eastAsiaTheme="minorEastAsia" w:hAnsi="Times New Roman" w:cs="Times New Roman"/>
          <w:iCs/>
        </w:rPr>
        <w:t>er de perfekte komplementer</w:t>
      </w:r>
      <w:r>
        <w:rPr>
          <w:rFonts w:ascii="Times New Roman" w:eastAsiaTheme="minorEastAsia" w:hAnsi="Times New Roman" w:cs="Times New Roman"/>
          <w:iCs/>
        </w:rPr>
        <w:t>.</w:t>
      </w:r>
    </w:p>
    <w:p w14:paraId="6D27181B" w14:textId="42373E94" w:rsidR="004067F5" w:rsidRDefault="004067F5"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Bevæger vi os over mod komplementer vil vores konklusion ændrer sig. </w:t>
      </w:r>
    </w:p>
    <w:p w14:paraId="5C689C70" w14:textId="34466B60" w:rsidR="000510F2" w:rsidRDefault="000510F2" w:rsidP="001B777A">
      <w:pPr>
        <w:spacing w:line="276" w:lineRule="auto"/>
        <w:jc w:val="center"/>
        <w:rPr>
          <w:rFonts w:ascii="Times New Roman" w:eastAsiaTheme="minorEastAsia" w:hAnsi="Times New Roman" w:cs="Times New Roman"/>
          <w:iCs/>
        </w:rPr>
      </w:pPr>
    </w:p>
    <w:p w14:paraId="0C9210EE" w14:textId="113B2B69" w:rsidR="000510F2" w:rsidRDefault="000510F2" w:rsidP="001B777A">
      <w:pPr>
        <w:spacing w:line="276" w:lineRule="auto"/>
        <w:jc w:val="center"/>
        <w:rPr>
          <w:rFonts w:ascii="Times New Roman" w:eastAsiaTheme="minorEastAsia" w:hAnsi="Times New Roman" w:cs="Times New Roman"/>
          <w:iCs/>
          <w:u w:val="single"/>
        </w:rPr>
      </w:pPr>
      <w:r w:rsidRPr="000510F2">
        <w:rPr>
          <w:rFonts w:ascii="Times New Roman" w:eastAsiaTheme="minorEastAsia" w:hAnsi="Times New Roman" w:cs="Times New Roman"/>
          <w:iCs/>
          <w:u w:val="single"/>
        </w:rPr>
        <w:t>Forsvar</w:t>
      </w:r>
    </w:p>
    <w:p w14:paraId="25FD20FB" w14:textId="1865F4EC" w:rsidR="000510F2" w:rsidRDefault="00CC222E"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Når mængden af olie forsvinder, vil prisen stige.</w:t>
      </w:r>
    </w:p>
    <w:p w14:paraId="046C19C8" w14:textId="502B67DA" w:rsidR="00B52DBE" w:rsidRDefault="00CC222E" w:rsidP="00B52DB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Prisen vil til sidst være uendelig høj</w:t>
      </w:r>
      <w:r w:rsidR="00B52DBE">
        <w:rPr>
          <w:rFonts w:ascii="Times New Roman" w:eastAsiaTheme="minorEastAsia" w:hAnsi="Times New Roman" w:cs="Times New Roman"/>
          <w:iCs/>
        </w:rPr>
        <w:t xml:space="preserve"> =&gt; incitament til at udvikle alternativ energikilde bliver højt =&gt; forskning øges =&gt; substitution af olie med alternativ energikilde =&gt; problem løst</w:t>
      </w:r>
    </w:p>
    <w:p w14:paraId="2C3BEA7E" w14:textId="143C6367" w:rsidR="00B52DBE" w:rsidRDefault="00B52DBE" w:rsidP="00B52DB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Dermed er substituerbarheden måske ikke er </w:t>
      </w:r>
      <w:r w:rsidRPr="00B52DBE">
        <w:rPr>
          <w:rFonts w:ascii="Times New Roman" w:eastAsiaTheme="minorEastAsia" w:hAnsi="Times New Roman" w:cs="Times New Roman"/>
          <w:i/>
        </w:rPr>
        <w:t>helt</w:t>
      </w:r>
      <w:r w:rsidRPr="00B52DBE">
        <w:rPr>
          <w:rFonts w:ascii="Times New Roman" w:eastAsiaTheme="minorEastAsia" w:hAnsi="Times New Roman" w:cs="Times New Roman"/>
          <w:iCs/>
        </w:rPr>
        <w:t xml:space="preserve"> </w:t>
      </w:r>
      <w:r>
        <w:rPr>
          <w:rFonts w:ascii="Times New Roman" w:eastAsiaTheme="minorEastAsia" w:hAnsi="Times New Roman" w:cs="Times New Roman"/>
          <w:iCs/>
        </w:rPr>
        <w:t>urealistisk antagelse.</w:t>
      </w:r>
    </w:p>
    <w:p w14:paraId="6BBE359D" w14:textId="7B1BC802" w:rsidR="000E703D" w:rsidRDefault="000E703D" w:rsidP="00B52DBE">
      <w:pPr>
        <w:spacing w:line="276" w:lineRule="auto"/>
        <w:jc w:val="center"/>
        <w:rPr>
          <w:rFonts w:ascii="Times New Roman" w:eastAsiaTheme="minorEastAsia" w:hAnsi="Times New Roman" w:cs="Times New Roman"/>
          <w:iCs/>
        </w:rPr>
      </w:pPr>
    </w:p>
    <w:p w14:paraId="73D4FE38" w14:textId="56BA33E7" w:rsidR="000E703D" w:rsidRDefault="000E703D" w:rsidP="00B52DBE">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 xml:space="preserve">Empirien viser dog ikke tegn på at priserne er </w:t>
      </w:r>
      <w:r w:rsidR="00044B3D">
        <w:rPr>
          <w:rFonts w:ascii="Times New Roman" w:eastAsiaTheme="minorEastAsia" w:hAnsi="Times New Roman" w:cs="Times New Roman"/>
          <w:iCs/>
        </w:rPr>
        <w:t>steget.</w:t>
      </w:r>
    </w:p>
    <w:p w14:paraId="3F386594" w14:textId="719DA74B" w:rsidR="008E0CB1" w:rsidRDefault="008E0CB1" w:rsidP="00B52DBE">
      <w:pPr>
        <w:spacing w:line="276" w:lineRule="auto"/>
        <w:jc w:val="center"/>
        <w:rPr>
          <w:rFonts w:ascii="Times New Roman" w:eastAsiaTheme="minorEastAsia" w:hAnsi="Times New Roman" w:cs="Times New Roman"/>
          <w:iCs/>
        </w:rPr>
      </w:pPr>
    </w:p>
    <w:p w14:paraId="4827E1DB" w14:textId="167FBA51" w:rsidR="008E0CB1" w:rsidRPr="008E0CB1" w:rsidRDefault="008E0CB1" w:rsidP="00B52DBE">
      <w:pPr>
        <w:spacing w:line="276" w:lineRule="auto"/>
        <w:jc w:val="center"/>
        <w:rPr>
          <w:rFonts w:ascii="Times New Roman" w:eastAsiaTheme="minorEastAsia" w:hAnsi="Times New Roman" w:cs="Times New Roman"/>
          <w:b/>
          <w:bCs/>
          <w:iCs/>
        </w:rPr>
      </w:pPr>
      <w:r w:rsidRPr="008E0CB1">
        <w:rPr>
          <w:rFonts w:ascii="Times New Roman" w:eastAsiaTheme="minorEastAsia" w:hAnsi="Times New Roman" w:cs="Times New Roman"/>
          <w:b/>
          <w:bCs/>
          <w:iCs/>
        </w:rPr>
        <w:t>Klima og vækst</w:t>
      </w:r>
    </w:p>
    <w:p w14:paraId="763EAF47" w14:textId="08E207EA" w:rsidR="00E65300" w:rsidRDefault="008E0CB1"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Viser sig at knaphed af ressourcer måske ikke er største problem, nærmere klimaforandringer.</w:t>
      </w:r>
    </w:p>
    <w:p w14:paraId="62565507" w14:textId="13623956" w:rsidR="008E0CB1" w:rsidRDefault="008E0CB1"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Kan modelleres ind i modellen med ”</w:t>
      </w:r>
      <w:proofErr w:type="spellStart"/>
      <w:r>
        <w:rPr>
          <w:rFonts w:ascii="Times New Roman" w:eastAsiaTheme="minorEastAsia" w:hAnsi="Times New Roman" w:cs="Times New Roman"/>
          <w:iCs/>
        </w:rPr>
        <w:t>damage</w:t>
      </w:r>
      <w:proofErr w:type="spellEnd"/>
      <w:r>
        <w:rPr>
          <w:rFonts w:ascii="Times New Roman" w:eastAsiaTheme="minorEastAsia" w:hAnsi="Times New Roman" w:cs="Times New Roman"/>
          <w:iCs/>
        </w:rPr>
        <w:t xml:space="preserve"> </w:t>
      </w:r>
      <w:proofErr w:type="spellStart"/>
      <w:r>
        <w:rPr>
          <w:rFonts w:ascii="Times New Roman" w:eastAsiaTheme="minorEastAsia" w:hAnsi="Times New Roman" w:cs="Times New Roman"/>
          <w:iCs/>
        </w:rPr>
        <w:t>function</w:t>
      </w:r>
      <w:proofErr w:type="spellEnd"/>
      <w:r>
        <w:rPr>
          <w:rFonts w:ascii="Times New Roman" w:eastAsiaTheme="minorEastAsia" w:hAnsi="Times New Roman" w:cs="Times New Roman"/>
          <w:iCs/>
        </w:rPr>
        <w:t>”.</w:t>
      </w:r>
    </w:p>
    <w:p w14:paraId="3A3E49B2" w14:textId="6FC11AF8" w:rsidR="008E0CB1" w:rsidRDefault="008E0CB1"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lastRenderedPageBreak/>
        <w:t>Man fandt frem til at højere temperaturer reducerer økonomisk vækst, men kun i udviklingslande (en af årsagerne er, at de er mere afhængige af landbrug).</w:t>
      </w:r>
    </w:p>
    <w:p w14:paraId="5E348B36" w14:textId="20CD7ED8" w:rsidR="00F4191F" w:rsidRDefault="00F4191F" w:rsidP="001B777A">
      <w:pPr>
        <w:spacing w:line="276" w:lineRule="auto"/>
        <w:jc w:val="center"/>
        <w:rPr>
          <w:rFonts w:ascii="Times New Roman" w:eastAsiaTheme="minorEastAsia" w:hAnsi="Times New Roman" w:cs="Times New Roman"/>
          <w:iCs/>
        </w:rPr>
      </w:pPr>
    </w:p>
    <w:p w14:paraId="0687F159" w14:textId="6092956D" w:rsidR="00F4191F" w:rsidRPr="00F4191F" w:rsidRDefault="00F4191F" w:rsidP="001B777A">
      <w:pPr>
        <w:spacing w:line="276" w:lineRule="auto"/>
        <w:jc w:val="center"/>
        <w:rPr>
          <w:rFonts w:ascii="Times New Roman" w:eastAsiaTheme="minorEastAsia" w:hAnsi="Times New Roman" w:cs="Times New Roman"/>
          <w:b/>
          <w:bCs/>
          <w:iCs/>
        </w:rPr>
      </w:pPr>
      <w:r w:rsidRPr="00F4191F">
        <w:rPr>
          <w:rFonts w:ascii="Times New Roman" w:eastAsiaTheme="minorEastAsia" w:hAnsi="Times New Roman" w:cs="Times New Roman"/>
          <w:b/>
          <w:bCs/>
          <w:iCs/>
        </w:rPr>
        <w:t>Konklusion kap 7</w:t>
      </w:r>
      <w:r>
        <w:rPr>
          <w:rFonts w:ascii="Times New Roman" w:eastAsiaTheme="minorEastAsia" w:hAnsi="Times New Roman" w:cs="Times New Roman"/>
          <w:b/>
          <w:bCs/>
          <w:iCs/>
        </w:rPr>
        <w:t xml:space="preserve"> både land og olie</w:t>
      </w:r>
    </w:p>
    <w:p w14:paraId="21C224B4" w14:textId="1A17BFF5" w:rsidR="00E65300" w:rsidRDefault="00F4191F"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Der kan godt være vækst på lang sigt i en model med faste eller udtømmelige naturressourcer</w:t>
      </w:r>
    </w:p>
    <w:p w14:paraId="3AEC8907" w14:textId="03A1D61E" w:rsidR="00F4191F" w:rsidRDefault="00F4191F"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Skyldes teknologisk vækst – kræver substituerbarhed af ressourcer</w:t>
      </w:r>
    </w:p>
    <w:p w14:paraId="729FFAA3" w14:textId="1836A0CB" w:rsidR="00F4191F" w:rsidRDefault="00F4191F" w:rsidP="001B777A">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Hvis faste eller svindende naturressourcer er et vigtigt input, vil større befolkningsvækst have store negative følger for langsigts-vækst.</w:t>
      </w:r>
    </w:p>
    <w:p w14:paraId="1535E58B" w14:textId="51B1721B" w:rsidR="00F4191F" w:rsidRDefault="00F4191F" w:rsidP="00D80510">
      <w:pPr>
        <w:spacing w:line="276" w:lineRule="auto"/>
        <w:jc w:val="center"/>
        <w:rPr>
          <w:rFonts w:ascii="Times New Roman" w:eastAsiaTheme="minorEastAsia" w:hAnsi="Times New Roman" w:cs="Times New Roman"/>
          <w:iCs/>
        </w:rPr>
      </w:pPr>
      <w:r>
        <w:rPr>
          <w:rFonts w:ascii="Times New Roman" w:eastAsiaTheme="minorEastAsia" w:hAnsi="Times New Roman" w:cs="Times New Roman"/>
          <w:iCs/>
        </w:rPr>
        <w:t>Malthus kan være relevant i fattige lande med høj befolkningsvækst.</w:t>
      </w:r>
    </w:p>
    <w:p w14:paraId="3D393537" w14:textId="77777777" w:rsidR="00F4191F" w:rsidRPr="00F4191F" w:rsidRDefault="00F4191F" w:rsidP="00F4191F">
      <w:pPr>
        <w:spacing w:line="276" w:lineRule="auto"/>
        <w:jc w:val="center"/>
        <w:rPr>
          <w:rFonts w:ascii="Times New Roman" w:eastAsiaTheme="minorEastAsia" w:hAnsi="Times New Roman" w:cs="Times New Roman"/>
          <w:iCs/>
        </w:rPr>
      </w:pPr>
    </w:p>
    <w:p w14:paraId="34366004" w14:textId="1BEB1674" w:rsidR="000C4FA9" w:rsidRDefault="000C4FA9"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4</w:t>
      </w:r>
      <w:r w:rsidR="00C36891" w:rsidRPr="00905B03">
        <w:rPr>
          <w:rFonts w:ascii="Times New Roman" w:hAnsi="Times New Roman" w:cs="Times New Roman"/>
          <w:b/>
          <w:bCs/>
          <w:color w:val="FF0000"/>
          <w:sz w:val="36"/>
          <w:szCs w:val="36"/>
        </w:rPr>
        <w:t>: Solow med åbne kapitalmarkeder</w:t>
      </w:r>
    </w:p>
    <w:p w14:paraId="4DA6AA2E" w14:textId="77777777" w:rsidR="007F3017" w:rsidRDefault="007F3017" w:rsidP="006B0D25">
      <w:pPr>
        <w:spacing w:line="276" w:lineRule="auto"/>
        <w:jc w:val="center"/>
        <w:rPr>
          <w:rFonts w:ascii="Times New Roman" w:hAnsi="Times New Roman" w:cs="Times New Roman"/>
          <w:color w:val="000000" w:themeColor="text1"/>
        </w:rPr>
      </w:pPr>
    </w:p>
    <w:p w14:paraId="24C90E39" w14:textId="4E531710" w:rsidR="00F4191F" w:rsidRDefault="00590B1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Kap 3, 5, 6 og 7 antager at investering = opsparing. </w:t>
      </w:r>
    </w:p>
    <w:p w14:paraId="075C33F4" w14:textId="1288B176" w:rsidR="00590B18" w:rsidRDefault="00590B1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Altså, al opsparing ender i danske virksomheder</w:t>
      </w:r>
      <w:r w:rsidR="00FB71F8">
        <w:rPr>
          <w:rFonts w:ascii="Times New Roman" w:hAnsi="Times New Roman" w:cs="Times New Roman"/>
          <w:color w:val="000000" w:themeColor="text1"/>
        </w:rPr>
        <w:t xml:space="preserve"> og stammer fra danske forbrugere.</w:t>
      </w:r>
    </w:p>
    <w:p w14:paraId="64C75937" w14:textId="4EB68F49" w:rsidR="00FB71F8" w:rsidRDefault="00FB71F8" w:rsidP="006B0D25">
      <w:pPr>
        <w:spacing w:line="276" w:lineRule="auto"/>
        <w:jc w:val="center"/>
        <w:rPr>
          <w:rFonts w:ascii="Times New Roman" w:hAnsi="Times New Roman" w:cs="Times New Roman"/>
          <w:color w:val="000000" w:themeColor="text1"/>
        </w:rPr>
      </w:pPr>
    </w:p>
    <w:p w14:paraId="4CA3CA78" w14:textId="6D6B2F87" w:rsidR="00FB71F8" w:rsidRDefault="00FB71F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Kap 4: Investeringer kan foregå på tværs af landegrænser.</w:t>
      </w:r>
    </w:p>
    <w:p w14:paraId="440B4388" w14:textId="3942625C" w:rsidR="00FB71F8" w:rsidRDefault="00FB71F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Empiri er i overen</w:t>
      </w:r>
      <w:r w:rsidR="00B60B78">
        <w:rPr>
          <w:rFonts w:ascii="Times New Roman" w:hAnsi="Times New Roman" w:cs="Times New Roman"/>
          <w:color w:val="000000" w:themeColor="text1"/>
        </w:rPr>
        <w:t>s</w:t>
      </w:r>
      <w:r>
        <w:rPr>
          <w:rFonts w:ascii="Times New Roman" w:hAnsi="Times New Roman" w:cs="Times New Roman"/>
          <w:color w:val="000000" w:themeColor="text1"/>
        </w:rPr>
        <w:t>stemmelse:</w:t>
      </w:r>
      <w:r w:rsidR="00B60B78">
        <w:rPr>
          <w:rFonts w:ascii="Times New Roman" w:hAnsi="Times New Roman" w:cs="Times New Roman"/>
          <w:color w:val="000000" w:themeColor="text1"/>
        </w:rPr>
        <w:t xml:space="preserve"> øget finansiel integration over t</w:t>
      </w:r>
      <w:r w:rsidR="00203954">
        <w:rPr>
          <w:rFonts w:ascii="Times New Roman" w:hAnsi="Times New Roman" w:cs="Times New Roman"/>
          <w:color w:val="000000" w:themeColor="text1"/>
        </w:rPr>
        <w:t>id.</w:t>
      </w:r>
    </w:p>
    <w:p w14:paraId="27A0EE34" w14:textId="21909CBF" w:rsidR="00B60B78" w:rsidRDefault="00B60B78"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antager perfekt kapitalmobilitet og ingen restriktioner</w:t>
      </w:r>
      <w:r w:rsidR="00203954">
        <w:rPr>
          <w:rFonts w:ascii="Times New Roman" w:hAnsi="Times New Roman" w:cs="Times New Roman"/>
          <w:color w:val="000000" w:themeColor="text1"/>
        </w:rPr>
        <w:t>, herunder transakti</w:t>
      </w:r>
      <w:r w:rsidR="00323DD8">
        <w:rPr>
          <w:rFonts w:ascii="Times New Roman" w:hAnsi="Times New Roman" w:cs="Times New Roman"/>
          <w:color w:val="000000" w:themeColor="text1"/>
        </w:rPr>
        <w:t>o</w:t>
      </w:r>
      <w:r w:rsidR="00203954">
        <w:rPr>
          <w:rFonts w:ascii="Times New Roman" w:hAnsi="Times New Roman" w:cs="Times New Roman"/>
          <w:color w:val="000000" w:themeColor="text1"/>
        </w:rPr>
        <w:t>nsomkostninger, geografisk</w:t>
      </w:r>
      <w:r w:rsidR="00AA40D0">
        <w:rPr>
          <w:rFonts w:ascii="Times New Roman" w:hAnsi="Times New Roman" w:cs="Times New Roman"/>
          <w:color w:val="000000" w:themeColor="text1"/>
        </w:rPr>
        <w:t>e</w:t>
      </w:r>
      <w:r w:rsidR="00203954">
        <w:rPr>
          <w:rFonts w:ascii="Times New Roman" w:hAnsi="Times New Roman" w:cs="Times New Roman"/>
          <w:color w:val="000000" w:themeColor="text1"/>
        </w:rPr>
        <w:t xml:space="preserve"> præferencer, </w:t>
      </w:r>
      <w:proofErr w:type="spellStart"/>
      <w:r w:rsidR="00203954">
        <w:rPr>
          <w:rFonts w:ascii="Times New Roman" w:hAnsi="Times New Roman" w:cs="Times New Roman"/>
          <w:color w:val="000000" w:themeColor="text1"/>
        </w:rPr>
        <w:t>imperfekt</w:t>
      </w:r>
      <w:proofErr w:type="spellEnd"/>
      <w:r w:rsidR="00203954">
        <w:rPr>
          <w:rFonts w:ascii="Times New Roman" w:hAnsi="Times New Roman" w:cs="Times New Roman"/>
          <w:color w:val="000000" w:themeColor="text1"/>
        </w:rPr>
        <w:t xml:space="preserve"> viden osv.</w:t>
      </w:r>
      <w:r w:rsidR="00203954">
        <w:rPr>
          <w:rFonts w:ascii="Times New Roman" w:hAnsi="Times New Roman" w:cs="Times New Roman"/>
          <w:color w:val="000000" w:themeColor="text1"/>
        </w:rPr>
        <w:br/>
        <w:t>(virkelig verden ligger et sted mellem denne og den lukkede</w:t>
      </w:r>
      <w:r w:rsidR="00323DD8">
        <w:rPr>
          <w:rFonts w:ascii="Times New Roman" w:hAnsi="Times New Roman" w:cs="Times New Roman"/>
          <w:color w:val="000000" w:themeColor="text1"/>
        </w:rPr>
        <w:t xml:space="preserve"> Solow</w:t>
      </w:r>
      <w:r w:rsidR="00203954">
        <w:rPr>
          <w:rFonts w:ascii="Times New Roman" w:hAnsi="Times New Roman" w:cs="Times New Roman"/>
          <w:color w:val="000000" w:themeColor="text1"/>
        </w:rPr>
        <w:t>)</w:t>
      </w:r>
    </w:p>
    <w:p w14:paraId="4B5C7A0C" w14:textId="35C2FD25" w:rsidR="00DA344C" w:rsidRDefault="00DA344C" w:rsidP="006B0D25">
      <w:pPr>
        <w:spacing w:line="276" w:lineRule="auto"/>
        <w:jc w:val="center"/>
        <w:rPr>
          <w:rFonts w:ascii="Times New Roman" w:hAnsi="Times New Roman" w:cs="Times New Roman"/>
          <w:color w:val="000000" w:themeColor="text1"/>
        </w:rPr>
      </w:pPr>
    </w:p>
    <w:p w14:paraId="14765121" w14:textId="60B91CDE" w:rsidR="00DA344C" w:rsidRDefault="00DA344C" w:rsidP="006B0D25">
      <w:pPr>
        <w:spacing w:line="276" w:lineRule="auto"/>
        <w:jc w:val="center"/>
        <w:rPr>
          <w:rFonts w:ascii="Times New Roman" w:hAnsi="Times New Roman" w:cs="Times New Roman"/>
          <w:b/>
          <w:bCs/>
          <w:color w:val="000000" w:themeColor="text1"/>
        </w:rPr>
      </w:pPr>
      <w:r w:rsidRPr="00DA344C">
        <w:rPr>
          <w:rFonts w:ascii="Times New Roman" w:hAnsi="Times New Roman" w:cs="Times New Roman"/>
          <w:b/>
          <w:bCs/>
          <w:color w:val="000000" w:themeColor="text1"/>
        </w:rPr>
        <w:t>Formue</w:t>
      </w:r>
    </w:p>
    <w:p w14:paraId="38956AB5" w14:textId="70A92790" w:rsidR="00DA344C" w:rsidRDefault="00DA344C"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Formue,</w:t>
      </w:r>
      <w:r w:rsidR="00B42E8D">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w:r w:rsidR="00B42E8D">
        <w:rPr>
          <w:rFonts w:ascii="Times New Roman" w:eastAsiaTheme="minorEastAsia" w:hAnsi="Times New Roman" w:cs="Times New Roman"/>
          <w:color w:val="000000" w:themeColor="text1"/>
        </w:rPr>
        <w:t xml:space="preserve"> er hvor meget kapital </w:t>
      </w:r>
      <w:r w:rsidR="00AD133C">
        <w:rPr>
          <w:rFonts w:ascii="Times New Roman" w:eastAsiaTheme="minorEastAsia" w:hAnsi="Times New Roman" w:cs="Times New Roman"/>
          <w:color w:val="000000" w:themeColor="text1"/>
        </w:rPr>
        <w:t xml:space="preserve">danskerne </w:t>
      </w:r>
      <w:r w:rsidR="00B42E8D">
        <w:rPr>
          <w:rFonts w:ascii="Times New Roman" w:eastAsiaTheme="minorEastAsia" w:hAnsi="Times New Roman" w:cs="Times New Roman"/>
          <w:color w:val="000000" w:themeColor="text1"/>
        </w:rPr>
        <w:t>ejer i udland og indland:</w:t>
      </w:r>
    </w:p>
    <w:p w14:paraId="39932F01" w14:textId="7F90C7DE" w:rsidR="00DA344C" w:rsidRDefault="008A229E" w:rsidP="006B0D25">
      <w:pPr>
        <w:spacing w:line="276" w:lineRule="auto"/>
        <w:jc w:val="center"/>
        <w:rPr>
          <w:rFonts w:ascii="Times New Roman" w:hAnsi="Times New Roman" w:cs="Times New Roman"/>
          <w:b/>
          <w:bCs/>
          <w:color w:val="000000" w:themeColor="text1"/>
        </w:rPr>
      </w:pPr>
      <w:r w:rsidRPr="008A229E">
        <w:rPr>
          <w:rFonts w:ascii="Times New Roman" w:eastAsiaTheme="minorEastAsia" w:hAnsi="Times New Roman" w:cs="Times New Roman"/>
          <w:noProof/>
          <w:color w:val="000000" w:themeColor="text1"/>
        </w:rPr>
        <w:drawing>
          <wp:inline distT="0" distB="0" distL="0" distR="0" wp14:anchorId="70508835" wp14:editId="5C863D22">
            <wp:extent cx="3746500" cy="95250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46500" cy="952500"/>
                    </a:xfrm>
                    <a:prstGeom prst="rect">
                      <a:avLst/>
                    </a:prstGeom>
                  </pic:spPr>
                </pic:pic>
              </a:graphicData>
            </a:graphic>
          </wp:inline>
        </w:drawing>
      </w:r>
    </w:p>
    <w:p w14:paraId="4B782A6B" w14:textId="099D7246" w:rsidR="00DA344C" w:rsidRDefault="009253E9"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Hvor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er kapital investeret i Danmark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i</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o</m:t>
            </m:r>
          </m:sup>
        </m:sSubSup>
        <m:r>
          <w:rPr>
            <w:rFonts w:ascii="Cambria Math" w:eastAsiaTheme="minorEastAsia" w:hAnsi="Cambria Math" w:cs="Times New Roman"/>
            <w:color w:val="000000" w:themeColor="text1"/>
          </w:rPr>
          <m:t>)</m:t>
        </m:r>
      </m:oMath>
    </w:p>
    <w:p w14:paraId="5CC5BD3E" w14:textId="06D9F9D7" w:rsidR="001E2321" w:rsidRPr="00CD09BC" w:rsidRDefault="00EB0A71" w:rsidP="001E2321">
      <w:pPr>
        <w:spacing w:line="276" w:lineRule="auto"/>
        <w:jc w:val="center"/>
        <w:rPr>
          <w:rFonts w:ascii="Times New Roman" w:eastAsiaTheme="minorEastAsia" w:hAnsi="Times New Roman" w:cs="Times New Roman"/>
          <w:color w:val="000000" w:themeColor="text1"/>
        </w:rPr>
      </w:pP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i</m:t>
            </m:r>
          </m:sup>
        </m:sSubSup>
      </m:oMath>
      <w:r w:rsidR="001E2321" w:rsidRPr="00CD09BC">
        <w:rPr>
          <w:rFonts w:ascii="Times New Roman" w:eastAsiaTheme="minorEastAsia" w:hAnsi="Times New Roman" w:cs="Times New Roman"/>
          <w:color w:val="000000" w:themeColor="text1"/>
        </w:rPr>
        <w:t xml:space="preserve"> angiver </w:t>
      </w:r>
      <w:r w:rsidR="001E2321">
        <w:rPr>
          <w:rFonts w:ascii="Times New Roman" w:eastAsiaTheme="minorEastAsia" w:hAnsi="Times New Roman" w:cs="Times New Roman"/>
          <w:color w:val="000000" w:themeColor="text1"/>
        </w:rPr>
        <w:t>dansk kapital investeret i Danmark</w:t>
      </w:r>
    </w:p>
    <w:p w14:paraId="2B399D14" w14:textId="580BC67F" w:rsidR="001E2321" w:rsidRPr="00CD09BC" w:rsidRDefault="00EB0A71" w:rsidP="001E2321">
      <w:pPr>
        <w:spacing w:line="276" w:lineRule="auto"/>
        <w:jc w:val="center"/>
        <w:rPr>
          <w:rFonts w:ascii="Times New Roman" w:eastAsiaTheme="minorEastAsia" w:hAnsi="Times New Roman" w:cs="Times New Roman"/>
          <w:color w:val="000000" w:themeColor="text1"/>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o</m:t>
            </m:r>
          </m:sup>
        </m:sSubSup>
      </m:oMath>
      <w:r w:rsidR="001E2321" w:rsidRPr="00CD09BC">
        <w:rPr>
          <w:rFonts w:ascii="Times New Roman" w:eastAsiaTheme="minorEastAsia" w:hAnsi="Times New Roman" w:cs="Times New Roman"/>
          <w:color w:val="000000" w:themeColor="text1"/>
        </w:rPr>
        <w:t xml:space="preserve"> angiver </w:t>
      </w:r>
      <w:r w:rsidR="001E2321">
        <w:rPr>
          <w:rFonts w:ascii="Times New Roman" w:eastAsiaTheme="minorEastAsia" w:hAnsi="Times New Roman" w:cs="Times New Roman"/>
          <w:color w:val="000000" w:themeColor="text1"/>
        </w:rPr>
        <w:t>udenlandsk kapital investeret i Danmark</w:t>
      </w:r>
    </w:p>
    <w:p w14:paraId="38DA569D" w14:textId="77777777" w:rsidR="001E2321" w:rsidRDefault="001E2321" w:rsidP="009C2277">
      <w:pPr>
        <w:spacing w:line="276" w:lineRule="auto"/>
        <w:rPr>
          <w:rFonts w:ascii="Times New Roman" w:eastAsiaTheme="minorEastAsia" w:hAnsi="Times New Roman" w:cs="Times New Roman"/>
          <w:color w:val="000000" w:themeColor="text1"/>
        </w:rPr>
      </w:pPr>
    </w:p>
    <w:p w14:paraId="3CCC6DCF" w14:textId="23F5DE9D" w:rsidR="00BC262F" w:rsidRDefault="00192E84"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Hvor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er nettofordringer (netto udenlandske aktiver)</w:t>
      </w:r>
      <w:r w:rsidR="009C2277">
        <w:rPr>
          <w:rFonts w:ascii="Times New Roman" w:eastAsiaTheme="minorEastAsia" w:hAnsi="Times New Roman" w:cs="Times New Roman"/>
          <w:color w:val="000000" w:themeColor="text1"/>
        </w:rPr>
        <w:t xml:space="preserve"> er</w:t>
      </w:r>
      <w:r w:rsidR="00962D46">
        <w:rPr>
          <w:rFonts w:ascii="Times New Roman" w:eastAsiaTheme="minorEastAsia" w:hAnsi="Times New Roman" w:cs="Times New Roman"/>
          <w:color w:val="000000" w:themeColor="text1"/>
        </w:rPr>
        <w:t xml:space="preserve"> hvor meget Danmark har til gode i udlandet:</w:t>
      </w:r>
      <w:r w:rsidR="009C2277">
        <w:rPr>
          <w:rFonts w:ascii="Times New Roman" w:eastAsiaTheme="minorEastAsia"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t</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o</m:t>
            </m:r>
          </m:sup>
        </m:sSubSup>
      </m:oMath>
      <w:r w:rsidR="00CD09BC" w:rsidRPr="00CD09BC">
        <w:rPr>
          <w:rFonts w:ascii="Times New Roman" w:eastAsiaTheme="minorEastAsia" w:hAnsi="Times New Roman" w:cs="Times New Roman"/>
          <w:color w:val="000000" w:themeColor="text1"/>
        </w:rPr>
        <w:t xml:space="preserve">, </w:t>
      </w:r>
    </w:p>
    <w:p w14:paraId="2893C28E" w14:textId="094BD238" w:rsidR="00962D46" w:rsidRPr="00CD09BC" w:rsidRDefault="00EB0A71" w:rsidP="006B0D25">
      <w:pPr>
        <w:spacing w:line="276" w:lineRule="auto"/>
        <w:jc w:val="center"/>
        <w:rPr>
          <w:rFonts w:ascii="Times New Roman" w:eastAsiaTheme="minorEastAsia" w:hAnsi="Times New Roman" w:cs="Times New Roman"/>
          <w:color w:val="000000" w:themeColor="text1"/>
        </w:rPr>
      </w:pPr>
      <m:oMath>
        <m:sSubSup>
          <m:sSubSupPr>
            <m:ctrlPr>
              <w:rPr>
                <w:rFonts w:ascii="Cambria Math" w:hAnsi="Cambria Math" w:cs="Times New Roman"/>
                <w:i/>
                <w:color w:val="000000" w:themeColor="text1"/>
              </w:rPr>
            </m:ctrlPr>
          </m:sSub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up>
            <m:r>
              <w:rPr>
                <w:rFonts w:ascii="Cambria Math" w:hAnsi="Cambria Math" w:cs="Times New Roman"/>
                <w:color w:val="000000" w:themeColor="text1"/>
              </w:rPr>
              <m:t>i</m:t>
            </m:r>
          </m:sup>
        </m:sSubSup>
      </m:oMath>
      <w:r w:rsidR="00CD09BC" w:rsidRPr="00CD09BC">
        <w:rPr>
          <w:rFonts w:ascii="Times New Roman" w:eastAsiaTheme="minorEastAsia" w:hAnsi="Times New Roman" w:cs="Times New Roman"/>
          <w:color w:val="000000" w:themeColor="text1"/>
        </w:rPr>
        <w:t xml:space="preserve"> angiver </w:t>
      </w:r>
      <w:r w:rsidR="00BC262F">
        <w:rPr>
          <w:rFonts w:ascii="Times New Roman" w:eastAsiaTheme="minorEastAsia" w:hAnsi="Times New Roman" w:cs="Times New Roman"/>
          <w:color w:val="000000" w:themeColor="text1"/>
        </w:rPr>
        <w:t>dansk kapital investeret i udlandet.</w:t>
      </w:r>
    </w:p>
    <w:p w14:paraId="460069E3" w14:textId="560404CD" w:rsidR="00B56AA1" w:rsidRDefault="00B56AA1"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&lt;0</m:t>
        </m:r>
      </m:oMath>
      <w:r w:rsidR="00884706">
        <w:rPr>
          <w:rFonts w:ascii="Times New Roman" w:eastAsiaTheme="minorEastAsia" w:hAnsi="Times New Roman" w:cs="Times New Roman"/>
          <w:color w:val="000000" w:themeColor="text1"/>
        </w:rPr>
        <w:t xml:space="preserve">, er Danmark net debitor og skylder </w:t>
      </w:r>
      <w:r w:rsidR="00983F63">
        <w:rPr>
          <w:rFonts w:ascii="Times New Roman" w:eastAsiaTheme="minorEastAsia" w:hAnsi="Times New Roman" w:cs="Times New Roman"/>
          <w:color w:val="000000" w:themeColor="text1"/>
        </w:rPr>
        <w:t xml:space="preserve">udlandet </w:t>
      </w:r>
      <w:r w:rsidR="00884706">
        <w:rPr>
          <w:rFonts w:ascii="Times New Roman" w:eastAsiaTheme="minorEastAsia" w:hAnsi="Times New Roman" w:cs="Times New Roman"/>
          <w:color w:val="000000" w:themeColor="text1"/>
        </w:rPr>
        <w:t>penge netto.</w:t>
      </w:r>
    </w:p>
    <w:p w14:paraId="68531CE3" w14:textId="04653E2F" w:rsidR="00884706" w:rsidRDefault="0088470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&gt;0</m:t>
        </m:r>
      </m:oMath>
      <w:r>
        <w:rPr>
          <w:rFonts w:ascii="Times New Roman" w:eastAsiaTheme="minorEastAsia" w:hAnsi="Times New Roman" w:cs="Times New Roman"/>
          <w:color w:val="000000" w:themeColor="text1"/>
        </w:rPr>
        <w:t xml:space="preserve"> er Danmark net kreditor og </w:t>
      </w:r>
      <w:r w:rsidR="00983F63">
        <w:rPr>
          <w:rFonts w:ascii="Times New Roman" w:eastAsiaTheme="minorEastAsia" w:hAnsi="Times New Roman" w:cs="Times New Roman"/>
          <w:color w:val="000000" w:themeColor="text1"/>
        </w:rPr>
        <w:t>udlandet skylder Danmark penge</w:t>
      </w:r>
      <w:r w:rsidR="002E4476">
        <w:rPr>
          <w:rFonts w:ascii="Times New Roman" w:eastAsiaTheme="minorEastAsia" w:hAnsi="Times New Roman" w:cs="Times New Roman"/>
          <w:color w:val="000000" w:themeColor="text1"/>
        </w:rPr>
        <w:t xml:space="preserve"> netto</w:t>
      </w:r>
      <w:r w:rsidR="00983F63">
        <w:rPr>
          <w:rFonts w:ascii="Times New Roman" w:eastAsiaTheme="minorEastAsia" w:hAnsi="Times New Roman" w:cs="Times New Roman"/>
          <w:color w:val="000000" w:themeColor="text1"/>
        </w:rPr>
        <w:t>.</w:t>
      </w:r>
    </w:p>
    <w:p w14:paraId="253A7BD5" w14:textId="4FAD6036" w:rsidR="00480BCB" w:rsidRDefault="00480BCB" w:rsidP="006B0D25">
      <w:pPr>
        <w:spacing w:line="276" w:lineRule="auto"/>
        <w:jc w:val="center"/>
        <w:rPr>
          <w:rFonts w:ascii="Times New Roman" w:eastAsiaTheme="minorEastAsia" w:hAnsi="Times New Roman" w:cs="Times New Roman"/>
          <w:color w:val="000000" w:themeColor="text1"/>
        </w:rPr>
      </w:pPr>
    </w:p>
    <w:p w14:paraId="4950DC8C" w14:textId="1D94412E" w:rsidR="00480BCB" w:rsidRDefault="00480BCB" w:rsidP="006B0D25">
      <w:pPr>
        <w:spacing w:line="276" w:lineRule="auto"/>
        <w:jc w:val="center"/>
        <w:rPr>
          <w:rFonts w:ascii="Times New Roman" w:eastAsiaTheme="minorEastAsia" w:hAnsi="Times New Roman" w:cs="Times New Roman"/>
          <w:b/>
          <w:bCs/>
          <w:color w:val="000000" w:themeColor="text1"/>
        </w:rPr>
      </w:pPr>
      <w:r w:rsidRPr="00480BCB">
        <w:rPr>
          <w:rFonts w:ascii="Times New Roman" w:eastAsiaTheme="minorEastAsia" w:hAnsi="Times New Roman" w:cs="Times New Roman"/>
          <w:b/>
          <w:bCs/>
          <w:color w:val="000000" w:themeColor="text1"/>
        </w:rPr>
        <w:t>Opsparing og nationalindkomst</w:t>
      </w:r>
    </w:p>
    <w:p w14:paraId="1CEFD377" w14:textId="65748883" w:rsidR="00DC2269" w:rsidRDefault="003B2A3B" w:rsidP="0087638C">
      <w:pPr>
        <w:spacing w:line="276" w:lineRule="auto"/>
        <w:jc w:val="center"/>
        <w:rPr>
          <w:rFonts w:ascii="Times New Roman" w:eastAsiaTheme="minorEastAsia" w:hAnsi="Times New Roman" w:cs="Times New Roman"/>
          <w:color w:val="000000" w:themeColor="text1"/>
        </w:rPr>
      </w:pPr>
      <w:proofErr w:type="spellStart"/>
      <w:r>
        <w:rPr>
          <w:rFonts w:ascii="Times New Roman" w:eastAsiaTheme="minorEastAsia" w:hAnsi="Times New Roman" w:cs="Times New Roman"/>
          <w:color w:val="000000" w:themeColor="text1"/>
        </w:rPr>
        <w:t>Intertemporale</w:t>
      </w:r>
      <w:proofErr w:type="spellEnd"/>
      <w:r>
        <w:rPr>
          <w:rFonts w:ascii="Times New Roman" w:eastAsiaTheme="minorEastAsia" w:hAnsi="Times New Roman" w:cs="Times New Roman"/>
          <w:color w:val="000000" w:themeColor="text1"/>
        </w:rPr>
        <w:t xml:space="preserve"> budget restriktion (transitionsligningen)</w:t>
      </w:r>
      <w:r w:rsidR="00CD00DB">
        <w:rPr>
          <w:rFonts w:ascii="Times New Roman" w:eastAsiaTheme="minorEastAsia" w:hAnsi="Times New Roman" w:cs="Times New Roman"/>
          <w:color w:val="000000" w:themeColor="text1"/>
        </w:rPr>
        <w:t>:</w:t>
      </w:r>
    </w:p>
    <w:p w14:paraId="386F0757" w14:textId="590B23AE" w:rsidR="00641DAA" w:rsidRDefault="00EB0A71" w:rsidP="00DC2269">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up>
              <m:r>
                <w:rPr>
                  <w:rFonts w:ascii="Cambria Math" w:eastAsiaTheme="minorEastAsia" w:hAnsi="Cambria Math" w:cs="Times New Roman"/>
                  <w:color w:val="000000" w:themeColor="text1"/>
                </w:rPr>
                <m:t>i</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up>
              <m:r>
                <w:rPr>
                  <w:rFonts w:ascii="Cambria Math" w:eastAsiaTheme="minorEastAsia" w:hAnsi="Cambria Math" w:cs="Times New Roman"/>
                  <w:color w:val="000000" w:themeColor="text1"/>
                </w:rPr>
                <m:t>i</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i</m:t>
              </m:r>
            </m:sup>
          </m:sSub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i</m:t>
              </m:r>
            </m:sup>
          </m:sSubSup>
        </m:oMath>
      </m:oMathPara>
    </w:p>
    <w:p w14:paraId="4AE544B7" w14:textId="77777777" w:rsidR="00641DAA" w:rsidRDefault="00641DAA" w:rsidP="00DC2269">
      <w:pPr>
        <w:spacing w:line="276" w:lineRule="auto"/>
        <w:jc w:val="center"/>
        <w:rPr>
          <w:rFonts w:ascii="Times New Roman" w:eastAsiaTheme="minorEastAsia" w:hAnsi="Times New Roman" w:cs="Times New Roman"/>
          <w:color w:val="000000" w:themeColor="text1"/>
        </w:rPr>
      </w:pPr>
    </w:p>
    <w:p w14:paraId="56B4A517" w14:textId="7EC406ED" w:rsidR="003B2A3B" w:rsidRPr="00641DAA" w:rsidRDefault="00A2542A" w:rsidP="00641DA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Kan omskrives m</w:t>
      </w:r>
      <w:r w:rsidR="00DC2269">
        <w:rPr>
          <w:rFonts w:ascii="Times New Roman" w:eastAsiaTheme="minorEastAsia" w:hAnsi="Times New Roman" w:cs="Times New Roman"/>
          <w:color w:val="000000" w:themeColor="text1"/>
        </w:rPr>
        <w:t>ed formuetermer:</w:t>
      </w:r>
    </w:p>
    <w:p w14:paraId="5919165D" w14:textId="2B57BAE2" w:rsidR="00641DAA" w:rsidRDefault="00EB0A71" w:rsidP="00A2542A">
      <w:pPr>
        <w:spacing w:line="276" w:lineRule="auto"/>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m:t>
              </m:r>
            </m:sub>
          </m:sSub>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1-δ</m:t>
              </m:r>
            </m:e>
          </m:d>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m:oMathPara>
    </w:p>
    <w:p w14:paraId="1A61B5A5" w14:textId="524D1455" w:rsidR="00DC2269" w:rsidRDefault="00DC2269"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Opsparing + velstand idag (fratrukket nedslidning) = velstand i morgen.</w:t>
      </w:r>
    </w:p>
    <w:p w14:paraId="0CC9AEC4" w14:textId="7BC15794" w:rsidR="00DC2269" w:rsidRDefault="00DC2269" w:rsidP="006B0D25">
      <w:pPr>
        <w:spacing w:line="276" w:lineRule="auto"/>
        <w:jc w:val="center"/>
        <w:rPr>
          <w:rFonts w:ascii="Times New Roman" w:hAnsi="Times New Roman" w:cs="Times New Roman"/>
          <w:color w:val="000000" w:themeColor="text1"/>
        </w:rPr>
      </w:pPr>
    </w:p>
    <w:p w14:paraId="4349BAE2" w14:textId="38D16849" w:rsidR="00F37E2B" w:rsidRDefault="00F37E2B"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antager opsparing er en konstant andel af nationalindkomsten:</w:t>
      </w:r>
    </w:p>
    <w:p w14:paraId="549A8206" w14:textId="09F71941" w:rsidR="00F37E2B" w:rsidRPr="00561269"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t</m:t>
              </m:r>
            </m:sub>
          </m:sSub>
          <m:r>
            <w:rPr>
              <w:rFonts w:ascii="Cambria Math" w:hAnsi="Cambria Math" w:cs="Times New Roman"/>
              <w:color w:val="000000" w:themeColor="text1"/>
            </w:rPr>
            <m:t>=s</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t</m:t>
              </m:r>
            </m:sub>
            <m:sup>
              <m:r>
                <w:rPr>
                  <w:rFonts w:ascii="Cambria Math" w:hAnsi="Cambria Math" w:cs="Times New Roman"/>
                  <w:color w:val="000000" w:themeColor="text1"/>
                </w:rPr>
                <m:t>n</m:t>
              </m:r>
            </m:sup>
          </m:sSubSup>
        </m:oMath>
      </m:oMathPara>
    </w:p>
    <w:p w14:paraId="26CAFB71" w14:textId="541CD4D3" w:rsidR="00561269" w:rsidRDefault="00561269" w:rsidP="006B0D25">
      <w:pPr>
        <w:spacing w:line="276" w:lineRule="auto"/>
        <w:jc w:val="center"/>
        <w:rPr>
          <w:rFonts w:ascii="Times New Roman" w:eastAsiaTheme="minorEastAsia" w:hAnsi="Times New Roman" w:cs="Times New Roman"/>
          <w:color w:val="000000" w:themeColor="text1"/>
        </w:rPr>
      </w:pPr>
    </w:p>
    <w:p w14:paraId="711D7406" w14:textId="05CC17D0" w:rsidR="00561269" w:rsidRDefault="0056126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Nationalindkomsten = BNP + nettorenteindkomst:</w:t>
      </w:r>
    </w:p>
    <w:p w14:paraId="01BA39AB" w14:textId="7AFC0292" w:rsidR="00561269" w:rsidRPr="00631407" w:rsidRDefault="00EB0A71" w:rsidP="006B0D25">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t</m:t>
              </m:r>
            </m:sub>
            <m:sup>
              <m:r>
                <w:rPr>
                  <w:rFonts w:ascii="Cambria Math" w:hAnsi="Cambria Math" w:cs="Times New Roman"/>
                  <w:color w:val="000000" w:themeColor="text1"/>
                </w:rPr>
                <m:t>n</m:t>
              </m:r>
            </m:sup>
          </m:sSubSup>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sSubSup>
                <m:sSubSupPr>
                  <m:ctrlPr>
                    <w:rPr>
                      <w:rFonts w:ascii="Cambria Math" w:hAnsi="Cambria Math" w:cs="Times New Roman"/>
                      <w:i/>
                      <w:color w:val="000000" w:themeColor="text1"/>
                    </w:rPr>
                  </m:ctrlPr>
                </m:sSub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o</m:t>
                  </m:r>
                </m:sup>
              </m:sSubSup>
            </m:e>
          </m:d>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t</m:t>
              </m:r>
            </m:sub>
          </m:sSub>
        </m:oMath>
      </m:oMathPara>
    </w:p>
    <w:p w14:paraId="30FB8C8F" w14:textId="3D4C049E" w:rsidR="00631407" w:rsidRDefault="00631407" w:rsidP="006B0D25">
      <w:pPr>
        <w:spacing w:line="276" w:lineRule="auto"/>
        <w:jc w:val="center"/>
        <w:rPr>
          <w:rFonts w:ascii="Times New Roman" w:eastAsiaTheme="minorEastAsia" w:hAnsi="Times New Roman" w:cs="Times New Roman"/>
          <w:color w:val="000000" w:themeColor="text1"/>
        </w:rPr>
      </w:pPr>
    </w:p>
    <w:p w14:paraId="34E72665" w14:textId="2827A3C2" w:rsidR="00631407" w:rsidRPr="00631407" w:rsidRDefault="00631407" w:rsidP="0087656F">
      <w:pPr>
        <w:spacing w:line="276" w:lineRule="auto"/>
        <w:jc w:val="center"/>
        <w:rPr>
          <w:rFonts w:ascii="Times New Roman" w:eastAsiaTheme="minorEastAsia" w:hAnsi="Times New Roman" w:cs="Times New Roman"/>
          <w:color w:val="000000" w:themeColor="text1"/>
        </w:rPr>
      </w:pPr>
      <w:r w:rsidRPr="00631407">
        <w:rPr>
          <w:rFonts w:ascii="Times New Roman" w:eastAsiaTheme="minorEastAsia" w:hAnsi="Times New Roman" w:cs="Times New Roman"/>
          <w:color w:val="000000" w:themeColor="text1"/>
        </w:rPr>
        <w:t>Det kan lige</w:t>
      </w:r>
      <w:r w:rsidR="00C145F1">
        <w:rPr>
          <w:rFonts w:ascii="Times New Roman" w:eastAsiaTheme="minorEastAsia" w:hAnsi="Times New Roman" w:cs="Times New Roman"/>
          <w:color w:val="000000" w:themeColor="text1"/>
        </w:rPr>
        <w:t xml:space="preserve"> </w:t>
      </w:r>
      <w:r w:rsidRPr="00631407">
        <w:rPr>
          <w:rFonts w:ascii="Times New Roman" w:eastAsiaTheme="minorEastAsia" w:hAnsi="Times New Roman" w:cs="Times New Roman"/>
          <w:color w:val="000000" w:themeColor="text1"/>
        </w:rPr>
        <w:t>så</w:t>
      </w:r>
      <w:r w:rsidR="00C145F1">
        <w:rPr>
          <w:rFonts w:ascii="Times New Roman" w:eastAsiaTheme="minorEastAsia" w:hAnsi="Times New Roman" w:cs="Times New Roman"/>
          <w:color w:val="000000" w:themeColor="text1"/>
        </w:rPr>
        <w:t xml:space="preserve"> </w:t>
      </w:r>
      <w:r w:rsidRPr="00631407">
        <w:rPr>
          <w:rFonts w:ascii="Times New Roman" w:eastAsiaTheme="minorEastAsia" w:hAnsi="Times New Roman" w:cs="Times New Roman"/>
          <w:color w:val="000000" w:themeColor="text1"/>
        </w:rPr>
        <w:t>vel være en rentebetaling som en renteindkomst, hvis udlandet ejer mere kapital i DK end vi ejer i udlandet. Udtrykket</w:t>
      </w:r>
      <w:r w:rsidR="00973166">
        <w:rPr>
          <w:rFonts w:ascii="Times New Roman" w:eastAsiaTheme="minorEastAsia" w:hAnsi="Times New Roman" w:cs="Times New Roman"/>
          <w:color w:val="000000" w:themeColor="text1"/>
        </w:rPr>
        <w:t xml:space="preserve">,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t</m:t>
            </m:r>
          </m:sub>
        </m:sSub>
      </m:oMath>
      <w:r w:rsidR="00973166">
        <w:rPr>
          <w:rFonts w:ascii="Times New Roman" w:eastAsiaTheme="minorEastAsia" w:hAnsi="Times New Roman" w:cs="Times New Roman"/>
          <w:color w:val="000000" w:themeColor="text1"/>
        </w:rPr>
        <w:t>,</w:t>
      </w:r>
      <w:r w:rsidRPr="00631407">
        <w:rPr>
          <w:rFonts w:ascii="Times New Roman" w:eastAsiaTheme="minorEastAsia" w:hAnsi="Times New Roman" w:cs="Times New Roman"/>
          <w:color w:val="000000" w:themeColor="text1"/>
        </w:rPr>
        <w:t xml:space="preserve"> bliver så negativt =&gt; nationalindkomst er mindre end den indenlandske produktion. </w:t>
      </w:r>
      <w:r w:rsidR="00973166">
        <w:rPr>
          <w:rFonts w:ascii="Times New Roman" w:eastAsiaTheme="minorEastAsia" w:hAnsi="Times New Roman" w:cs="Times New Roman"/>
          <w:color w:val="000000" w:themeColor="text1"/>
        </w:rPr>
        <w:t xml:space="preserve"> </w:t>
      </w:r>
    </w:p>
    <w:p w14:paraId="285A03DB" w14:textId="5128C866" w:rsidR="00631407" w:rsidRDefault="00EB0A71" w:rsidP="00631407">
      <w:pPr>
        <w:spacing w:line="276" w:lineRule="auto"/>
        <w:jc w:val="center"/>
        <w:rPr>
          <w:rFonts w:ascii="Times New Roman" w:eastAsiaTheme="minorEastAsia" w:hAnsi="Times New Roman" w:cs="Times New Roman"/>
          <w:color w:val="000000" w:themeColor="text1"/>
        </w:rPr>
      </w:pP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r w:rsidR="00631407" w:rsidRPr="00631407">
        <w:rPr>
          <w:rFonts w:ascii="Times New Roman" w:eastAsiaTheme="minorEastAsia" w:hAnsi="Times New Roman" w:cs="Times New Roman"/>
          <w:color w:val="000000" w:themeColor="text1"/>
        </w:rPr>
        <w:t xml:space="preserve"> er den internationale lejesats. </w:t>
      </w:r>
      <w:r w:rsidR="0087656F">
        <w:rPr>
          <w:rFonts w:ascii="Times New Roman" w:eastAsiaTheme="minorEastAsia" w:hAnsi="Times New Roman" w:cs="Times New Roman"/>
          <w:color w:val="000000" w:themeColor="text1"/>
        </w:rPr>
        <w:t>Den er</w:t>
      </w:r>
      <w:r w:rsidR="00631407" w:rsidRPr="00631407">
        <w:rPr>
          <w:rFonts w:ascii="Times New Roman" w:eastAsiaTheme="minorEastAsia" w:hAnsi="Times New Roman" w:cs="Times New Roman"/>
          <w:color w:val="000000" w:themeColor="text1"/>
        </w:rPr>
        <w:t xml:space="preserve"> </w:t>
      </w:r>
      <w:r w:rsidR="0087656F">
        <w:rPr>
          <w:rFonts w:ascii="Times New Roman" w:eastAsiaTheme="minorEastAsia" w:hAnsi="Times New Roman" w:cs="Times New Roman"/>
          <w:color w:val="000000" w:themeColor="text1"/>
        </w:rPr>
        <w:t>eksogen</w:t>
      </w:r>
      <w:r w:rsidR="00631407" w:rsidRPr="00631407">
        <w:rPr>
          <w:rFonts w:ascii="Times New Roman" w:eastAsiaTheme="minorEastAsia" w:hAnsi="Times New Roman" w:cs="Times New Roman"/>
          <w:color w:val="000000" w:themeColor="text1"/>
        </w:rPr>
        <w:t xml:space="preserve"> i modellen, da DK ikke har indflydelse på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r w:rsidR="00631407" w:rsidRPr="00631407">
        <w:rPr>
          <w:rFonts w:ascii="Times New Roman" w:eastAsiaTheme="minorEastAsia" w:hAnsi="Times New Roman" w:cs="Times New Roman"/>
          <w:color w:val="000000" w:themeColor="text1"/>
        </w:rPr>
        <w:t>, pga. landets størrelse relativt til den internationale økonomi</w:t>
      </w:r>
      <w:r w:rsidR="0087656F">
        <w:rPr>
          <w:rFonts w:ascii="Times New Roman" w:eastAsiaTheme="minorEastAsia" w:hAnsi="Times New Roman" w:cs="Times New Roman"/>
          <w:color w:val="000000" w:themeColor="text1"/>
        </w:rPr>
        <w:t>.</w:t>
      </w:r>
    </w:p>
    <w:p w14:paraId="249CE2CC" w14:textId="31B57B9C" w:rsidR="009E387A" w:rsidRDefault="009E387A" w:rsidP="00631407">
      <w:pPr>
        <w:spacing w:line="276" w:lineRule="auto"/>
        <w:jc w:val="center"/>
        <w:rPr>
          <w:rFonts w:ascii="Times New Roman" w:eastAsiaTheme="minorEastAsia" w:hAnsi="Times New Roman" w:cs="Times New Roman"/>
          <w:color w:val="000000" w:themeColor="text1"/>
        </w:rPr>
      </w:pPr>
    </w:p>
    <w:p w14:paraId="1A53DECC" w14:textId="4D7BA9D3" w:rsidR="009E387A" w:rsidRPr="009E387A" w:rsidRDefault="009E387A" w:rsidP="00631407">
      <w:pPr>
        <w:spacing w:line="276" w:lineRule="auto"/>
        <w:jc w:val="center"/>
        <w:rPr>
          <w:rFonts w:ascii="Times New Roman" w:eastAsiaTheme="minorEastAsia" w:hAnsi="Times New Roman" w:cs="Times New Roman"/>
          <w:b/>
          <w:bCs/>
          <w:color w:val="000000" w:themeColor="text1"/>
        </w:rPr>
      </w:pPr>
      <w:r w:rsidRPr="009E387A">
        <w:rPr>
          <w:rFonts w:ascii="Times New Roman" w:eastAsiaTheme="minorEastAsia" w:hAnsi="Times New Roman" w:cs="Times New Roman"/>
          <w:b/>
          <w:bCs/>
          <w:color w:val="000000" w:themeColor="text1"/>
        </w:rPr>
        <w:t>Indenlandsk produktion</w:t>
      </w:r>
    </w:p>
    <w:p w14:paraId="2F3E28FA" w14:textId="6DDC9C97" w:rsidR="007B4EFB" w:rsidRDefault="00F125F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Produktionsfunktion: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=B</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oMath>
    </w:p>
    <w:p w14:paraId="43704D35" w14:textId="42B26E8B" w:rsidR="00F125F9" w:rsidRDefault="00430EB4"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Hvor B er konstant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vokser med 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w:t>
      </w:r>
    </w:p>
    <w:p w14:paraId="393A60BB" w14:textId="78AB2513" w:rsidR="00D064D6" w:rsidRDefault="00D064D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antager lille økonomi med åbne kapitalmarkedet</w:t>
      </w:r>
    </w:p>
    <w:p w14:paraId="58BA4C93" w14:textId="2DAD362A" w:rsidR="00D064D6" w:rsidRDefault="00D064D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Virksomhederne profitmaksimerer ved: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=M</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P</m:t>
            </m:r>
          </m:e>
          <m:sub>
            <m:r>
              <w:rPr>
                <w:rFonts w:ascii="Cambria Math" w:eastAsiaTheme="minorEastAsia" w:hAnsi="Cambria Math" w:cs="Times New Roman"/>
                <w:color w:val="000000" w:themeColor="text1"/>
              </w:rPr>
              <m:t>K</m:t>
            </m:r>
          </m:sub>
        </m:sSub>
      </m:oMath>
    </w:p>
    <w:p w14:paraId="397F3C56" w14:textId="67E60E93" w:rsidR="002F6476" w:rsidRDefault="002F647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 en åben økonomi flyder kapital frit ud og ind af landet. Lille land =&gt; den internationale reallejesats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r>
        <w:rPr>
          <w:rFonts w:ascii="Times New Roman" w:eastAsiaTheme="minorEastAsia" w:hAnsi="Times New Roman" w:cs="Times New Roman"/>
          <w:color w:val="000000" w:themeColor="text1"/>
        </w:rPr>
        <w:t xml:space="preserve"> tages for givet =&gt; ligevægt ved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=αB</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α-1</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oMath>
    </w:p>
    <w:p w14:paraId="301DF443" w14:textId="77777777" w:rsidR="00D064D6" w:rsidRDefault="00D064D6" w:rsidP="006B0D25">
      <w:pPr>
        <w:spacing w:line="276" w:lineRule="auto"/>
        <w:jc w:val="center"/>
        <w:rPr>
          <w:rFonts w:ascii="Times New Roman" w:eastAsiaTheme="minorEastAsia" w:hAnsi="Times New Roman" w:cs="Times New Roman"/>
          <w:color w:val="000000" w:themeColor="text1"/>
        </w:rPr>
      </w:pPr>
    </w:p>
    <w:p w14:paraId="1E5ECC8B" w14:textId="4A629267" w:rsidR="00430EB4" w:rsidRDefault="00EB0A71" w:rsidP="006B0D25">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5142CD">
        <w:rPr>
          <w:rFonts w:ascii="Times New Roman" w:eastAsiaTheme="minorEastAsia" w:hAnsi="Times New Roman" w:cs="Times New Roman"/>
          <w:color w:val="000000" w:themeColor="text1"/>
        </w:rPr>
        <w:t xml:space="preserve"> bestemmes af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p>
    <w:p w14:paraId="42976218" w14:textId="695F08A1" w:rsidR="00345F39" w:rsidRDefault="00345F39"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reallejesats</w:t>
      </w:r>
      <w:r w:rsidR="00E35061">
        <w:rPr>
          <w:rFonts w:ascii="Times New Roman" w:eastAsiaTheme="minorEastAsia" w:hAnsi="Times New Roman" w:cs="Times New Roman"/>
          <w:color w:val="000000" w:themeColor="text1"/>
        </w:rPr>
        <w:t xml:space="preserve"> indland &gt; reallejesats udland =&gt; mulighed for arbitrage ved at låne i udland til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r w:rsidR="00E35061">
        <w:rPr>
          <w:rFonts w:ascii="Times New Roman" w:eastAsiaTheme="minorEastAsia" w:hAnsi="Times New Roman" w:cs="Times New Roman"/>
          <w:color w:val="000000" w:themeColor="text1"/>
        </w:rPr>
        <w:t xml:space="preserve"> og investere i indlandet til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r w:rsidR="00E35061">
        <w:rPr>
          <w:rFonts w:ascii="Times New Roman" w:eastAsiaTheme="minorEastAsia" w:hAnsi="Times New Roman" w:cs="Times New Roman"/>
          <w:color w:val="000000" w:themeColor="text1"/>
        </w:rPr>
        <w:t xml:space="preserve"> =&gt; kapital flyder fra udland til indland =&gt;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E35061">
        <w:rPr>
          <w:rFonts w:ascii="Times New Roman" w:eastAsiaTheme="minorEastAsia" w:hAnsi="Times New Roman" w:cs="Times New Roman"/>
          <w:color w:val="000000" w:themeColor="text1"/>
        </w:rPr>
        <w:t xml:space="preserve"> øges =&gt;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=M</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P</m:t>
            </m:r>
          </m:e>
          <m:sub>
            <m:r>
              <w:rPr>
                <w:rFonts w:ascii="Cambria Math" w:eastAsiaTheme="minorEastAsia" w:hAnsi="Cambria Math" w:cs="Times New Roman"/>
                <w:color w:val="000000" w:themeColor="text1"/>
              </w:rPr>
              <m:t>k</m:t>
            </m:r>
          </m:sub>
        </m:sSub>
      </m:oMath>
      <w:r w:rsidR="007E44A5">
        <w:rPr>
          <w:rFonts w:ascii="Times New Roman" w:eastAsiaTheme="minorEastAsia" w:hAnsi="Times New Roman" w:cs="Times New Roman"/>
          <w:color w:val="000000" w:themeColor="text1"/>
        </w:rPr>
        <w:t xml:space="preserve"> falder </w:t>
      </w:r>
      <w:r w:rsidR="00FA487C">
        <w:rPr>
          <w:rFonts w:ascii="Times New Roman" w:eastAsiaTheme="minorEastAsia" w:hAnsi="Times New Roman" w:cs="Times New Roman"/>
          <w:color w:val="000000" w:themeColor="text1"/>
        </w:rPr>
        <w:t xml:space="preserve">=&gt; reallejesats i indland falder </w:t>
      </w:r>
      <w:r w:rsidR="007E44A5">
        <w:rPr>
          <w:rFonts w:ascii="Times New Roman" w:eastAsiaTheme="minorEastAsia" w:hAnsi="Times New Roman" w:cs="Times New Roman"/>
          <w:color w:val="000000" w:themeColor="text1"/>
        </w:rPr>
        <w:t xml:space="preserve">=&gt; processen fortsætter til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p>
    <w:p w14:paraId="4494C03E" w14:textId="77777777" w:rsidR="007B4EFB" w:rsidRDefault="007B4EFB" w:rsidP="006B0D25">
      <w:pPr>
        <w:spacing w:line="276" w:lineRule="auto"/>
        <w:jc w:val="center"/>
        <w:rPr>
          <w:rFonts w:ascii="Times New Roman" w:hAnsi="Times New Roman" w:cs="Times New Roman"/>
          <w:color w:val="000000" w:themeColor="text1"/>
        </w:rPr>
      </w:pPr>
    </w:p>
    <w:p w14:paraId="7F859089" w14:textId="7F1C289D" w:rsidR="00DC2269" w:rsidRDefault="00EB0A71" w:rsidP="006B0D25">
      <w:pPr>
        <w:spacing w:line="276" w:lineRule="auto"/>
        <w:jc w:val="cente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og </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004A0753">
        <w:rPr>
          <w:rFonts w:ascii="Times New Roman" w:eastAsiaTheme="minorEastAsia" w:hAnsi="Times New Roman" w:cs="Times New Roman"/>
          <w:color w:val="000000" w:themeColor="text1"/>
        </w:rPr>
        <w:t xml:space="preserve"> bestemmes uden påvirkning fra formue, nationalindkomst</w:t>
      </w:r>
      <w:r w:rsidR="005B503C">
        <w:rPr>
          <w:rFonts w:ascii="Times New Roman" w:eastAsiaTheme="minorEastAsia" w:hAnsi="Times New Roman" w:cs="Times New Roman"/>
          <w:color w:val="000000" w:themeColor="text1"/>
        </w:rPr>
        <w:t>, nettofordringer osv.</w:t>
      </w:r>
    </w:p>
    <w:p w14:paraId="764F027F" w14:textId="759D1270" w:rsidR="005B503C" w:rsidRDefault="005B503C"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Til gengæld påvirker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fx nationalindkomsten: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n</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oMath>
    </w:p>
    <w:p w14:paraId="25D94DF2" w14:textId="1C900F1D" w:rsidR="005B503C" w:rsidRDefault="005B503C" w:rsidP="006B0D25">
      <w:pPr>
        <w:spacing w:line="276" w:lineRule="auto"/>
        <w:jc w:val="center"/>
        <w:rPr>
          <w:rFonts w:ascii="Times New Roman" w:eastAsiaTheme="minorEastAsia" w:hAnsi="Times New Roman" w:cs="Times New Roman"/>
          <w:color w:val="000000" w:themeColor="text1"/>
        </w:rPr>
      </w:pPr>
    </w:p>
    <w:p w14:paraId="5DA088FA" w14:textId="3771DFF1" w:rsidR="005B503C" w:rsidRPr="00F857B6" w:rsidRDefault="00F857B6" w:rsidP="006B0D25">
      <w:pPr>
        <w:spacing w:line="276" w:lineRule="auto"/>
        <w:jc w:val="center"/>
        <w:rPr>
          <w:rFonts w:ascii="Times New Roman" w:hAnsi="Times New Roman" w:cs="Times New Roman"/>
          <w:b/>
          <w:bCs/>
          <w:color w:val="000000" w:themeColor="text1"/>
        </w:rPr>
      </w:pPr>
      <w:r w:rsidRPr="00F857B6">
        <w:rPr>
          <w:rFonts w:ascii="Times New Roman" w:eastAsiaTheme="minorEastAsia" w:hAnsi="Times New Roman" w:cs="Times New Roman"/>
          <w:b/>
          <w:bCs/>
          <w:color w:val="000000" w:themeColor="text1"/>
        </w:rPr>
        <w:t>Den samlede model (kap 4)</w:t>
      </w:r>
    </w:p>
    <w:p w14:paraId="1B53404F" w14:textId="388751A5" w:rsidR="00DC2269" w:rsidRDefault="001C561A" w:rsidP="006B0D25">
      <w:pPr>
        <w:spacing w:line="276" w:lineRule="auto"/>
        <w:jc w:val="center"/>
        <w:rPr>
          <w:rFonts w:ascii="Times New Roman" w:hAnsi="Times New Roman" w:cs="Times New Roman"/>
          <w:color w:val="000000" w:themeColor="text1"/>
        </w:rPr>
      </w:pPr>
      <w:r w:rsidRPr="001C561A">
        <w:rPr>
          <w:rFonts w:ascii="Times New Roman" w:hAnsi="Times New Roman" w:cs="Times New Roman"/>
          <w:noProof/>
          <w:color w:val="000000" w:themeColor="text1"/>
        </w:rPr>
        <w:lastRenderedPageBreak/>
        <w:drawing>
          <wp:inline distT="0" distB="0" distL="0" distR="0" wp14:anchorId="58678B8C" wp14:editId="1650E5A9">
            <wp:extent cx="3519555" cy="3028950"/>
            <wp:effectExtent l="0" t="0" r="0" b="0"/>
            <wp:docPr id="75" name="Billede 7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descr="Et billede, der indeholder tekst&#10;&#10;Automatisk genereret beskrivelse"/>
                    <pic:cNvPicPr/>
                  </pic:nvPicPr>
                  <pic:blipFill>
                    <a:blip r:embed="rId76"/>
                    <a:stretch>
                      <a:fillRect/>
                    </a:stretch>
                  </pic:blipFill>
                  <pic:spPr>
                    <a:xfrm>
                      <a:off x="0" y="0"/>
                      <a:ext cx="3521855" cy="3030930"/>
                    </a:xfrm>
                    <a:prstGeom prst="rect">
                      <a:avLst/>
                    </a:prstGeom>
                  </pic:spPr>
                </pic:pic>
              </a:graphicData>
            </a:graphic>
          </wp:inline>
        </w:drawing>
      </w:r>
    </w:p>
    <w:p w14:paraId="470EC03D" w14:textId="107A7C7E" w:rsidR="0093696B" w:rsidRDefault="0093696B" w:rsidP="0093696B">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Simplificeringer: </w:t>
      </w:r>
      <w:r w:rsidRPr="0093696B">
        <w:rPr>
          <w:rFonts w:ascii="Times New Roman" w:hAnsi="Times New Roman" w:cs="Times New Roman"/>
          <w:color w:val="000000" w:themeColor="text1"/>
        </w:rPr>
        <w:t>Ingen teknologisk vækst (g=0, B er konstant)</w:t>
      </w:r>
    </w:p>
    <w:p w14:paraId="4606B0C2" w14:textId="09B7EB28" w:rsidR="000A3500" w:rsidRPr="000A3500" w:rsidRDefault="000A3500" w:rsidP="0093696B">
      <w:pPr>
        <w:spacing w:line="276" w:lineRule="auto"/>
        <w:jc w:val="center"/>
        <w:rPr>
          <w:rFonts w:ascii="Times New Roman" w:hAnsi="Times New Roman" w:cs="Times New Roman"/>
          <w:b/>
          <w:bCs/>
          <w:color w:val="000000" w:themeColor="text1"/>
        </w:rPr>
      </w:pPr>
    </w:p>
    <w:p w14:paraId="6FC5077D" w14:textId="03922592" w:rsidR="000A3500" w:rsidRDefault="000A3500" w:rsidP="0093696B">
      <w:pPr>
        <w:spacing w:line="276" w:lineRule="auto"/>
        <w:jc w:val="center"/>
        <w:rPr>
          <w:rFonts w:ascii="Times New Roman" w:hAnsi="Times New Roman" w:cs="Times New Roman"/>
          <w:b/>
          <w:bCs/>
          <w:color w:val="000000" w:themeColor="text1"/>
        </w:rPr>
      </w:pPr>
      <w:r w:rsidRPr="000A3500">
        <w:rPr>
          <w:rFonts w:ascii="Times New Roman" w:hAnsi="Times New Roman" w:cs="Times New Roman"/>
          <w:b/>
          <w:bCs/>
          <w:color w:val="000000" w:themeColor="text1"/>
        </w:rPr>
        <w:t>Dynamik i modellen</w:t>
      </w:r>
    </w:p>
    <w:p w14:paraId="17788636" w14:textId="4B28D179" w:rsidR="004D3DFB" w:rsidRPr="00F50321" w:rsidRDefault="000F0B14" w:rsidP="0093696B">
      <w:pPr>
        <w:spacing w:line="276" w:lineRule="auto"/>
        <w:jc w:val="center"/>
        <w:rPr>
          <w:rFonts w:ascii="Times New Roman" w:hAnsi="Times New Roman" w:cs="Times New Roman"/>
          <w:color w:val="000000" w:themeColor="text1"/>
        </w:rPr>
      </w:pPr>
      <w:proofErr w:type="spellStart"/>
      <w:r>
        <w:rPr>
          <w:rFonts w:ascii="Times New Roman" w:hAnsi="Times New Roman" w:cs="Times New Roman"/>
          <w:color w:val="000000" w:themeColor="text1"/>
        </w:rPr>
        <w:t>Ækvalisering</w:t>
      </w:r>
      <w:proofErr w:type="spellEnd"/>
      <w:r>
        <w:rPr>
          <w:rFonts w:ascii="Times New Roman" w:hAnsi="Times New Roman" w:cs="Times New Roman"/>
          <w:color w:val="000000" w:themeColor="text1"/>
        </w:rPr>
        <w:t xml:space="preserve"> af realrenter:</w:t>
      </w:r>
      <w:r w:rsidR="00F50321">
        <w:rPr>
          <w:rFonts w:ascii="Times New Roman" w:hAnsi="Times New Roman" w:cs="Times New Roman"/>
          <w:color w:val="000000" w:themeColor="text1"/>
        </w:rPr>
        <w:t xml:space="preserve">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r>
          <w:rPr>
            <w:rFonts w:ascii="Cambria Math" w:hAnsi="Cambria Math" w:cs="Times New Roman"/>
            <w:color w:val="000000" w:themeColor="text1"/>
          </w:rPr>
          <m:t>=Bα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α-1</m:t>
            </m:r>
          </m:sup>
        </m:sSubSup>
        <m:sSubSup>
          <m:sSubSupPr>
            <m:ctrlPr>
              <w:rPr>
                <w:rFonts w:ascii="Cambria Math" w:hAnsi="Cambria Math" w:cs="Times New Roman"/>
                <w:i/>
                <w:color w:val="000000" w:themeColor="text1"/>
              </w:rPr>
            </m:ctrlPr>
          </m:sSubSupPr>
          <m:e>
            <m:r>
              <w:rPr>
                <w:rFonts w:ascii="Cambria Math" w:hAnsi="Cambria Math" w:cs="Times New Roman"/>
                <w:color w:val="000000" w:themeColor="text1"/>
              </w:rPr>
              <m:t>L</m:t>
            </m:r>
          </m:e>
          <m:sub>
            <m:r>
              <w:rPr>
                <w:rFonts w:ascii="Cambria Math" w:hAnsi="Cambria Math" w:cs="Times New Roman"/>
                <w:color w:val="000000" w:themeColor="text1"/>
              </w:rPr>
              <m:t>t</m:t>
            </m:r>
          </m:sub>
          <m:sup>
            <m:r>
              <w:rPr>
                <w:rFonts w:ascii="Cambria Math" w:hAnsi="Cambria Math" w:cs="Times New Roman"/>
                <w:color w:val="000000" w:themeColor="text1"/>
              </w:rPr>
              <m:t>1-α</m:t>
            </m:r>
          </m:sup>
        </m:sSubSup>
        <m:r>
          <w:rPr>
            <w:rFonts w:ascii="Cambria Math" w:hAnsi="Cambria Math" w:cs="Times New Roman"/>
            <w:color w:val="000000" w:themeColor="text1"/>
          </w:rPr>
          <m:t>=Bα</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α-1</m:t>
            </m:r>
          </m:sup>
        </m:sSubSup>
      </m:oMath>
    </w:p>
    <w:p w14:paraId="02965FEB" w14:textId="5DEA73EA" w:rsidR="008706F4" w:rsidRDefault="008706F4" w:rsidP="0093696B">
      <w:pPr>
        <w:spacing w:line="276" w:lineRule="auto"/>
        <w:jc w:val="center"/>
        <w:rPr>
          <w:rFonts w:ascii="Times New Roman" w:eastAsiaTheme="minorEastAsia" w:hAnsi="Times New Roman" w:cs="Times New Roman"/>
          <w:color w:val="000000" w:themeColor="text1"/>
        </w:rPr>
      </w:pPr>
    </w:p>
    <w:p w14:paraId="0AB8A0DF" w14:textId="1188C42D" w:rsidR="00DA344C" w:rsidRPr="00F50321" w:rsidRDefault="008706F4" w:rsidP="00F50321">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Kapital in og </w:t>
      </w:r>
      <w:proofErr w:type="spellStart"/>
      <w:r>
        <w:rPr>
          <w:rFonts w:ascii="Times New Roman" w:eastAsiaTheme="minorEastAsia" w:hAnsi="Times New Roman" w:cs="Times New Roman"/>
          <w:color w:val="000000" w:themeColor="text1"/>
        </w:rPr>
        <w:t>outflow</w:t>
      </w:r>
      <w:proofErr w:type="spellEnd"/>
      <w:r>
        <w:rPr>
          <w:rFonts w:ascii="Times New Roman" w:eastAsiaTheme="minorEastAsia" w:hAnsi="Times New Roman" w:cs="Times New Roman"/>
          <w:color w:val="000000" w:themeColor="text1"/>
        </w:rPr>
        <w:t xml:space="preserve"> sørger konstant for at</w:t>
      </w:r>
      <w:r w:rsidR="00DE3377">
        <w:rPr>
          <w:rFonts w:ascii="Times New Roman" w:eastAsiaTheme="minorEastAsia" w:hAnsi="Times New Roman" w:cs="Times New Roman"/>
          <w:color w:val="000000" w:themeColor="text1"/>
        </w:rPr>
        <w:t>:</w:t>
      </w:r>
      <w:r w:rsidR="00F50321">
        <w:rPr>
          <w:rFonts w:ascii="Times New Roman" w:eastAsiaTheme="minorEastAsia" w:hAnsi="Times New Roman" w:cs="Times New Roman"/>
          <w:color w:val="000000" w:themeColor="text1"/>
        </w:rPr>
        <w:t xml:space="preserve"> </w:t>
      </w:r>
      <m:oMath>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p>
    <w:p w14:paraId="49C7290E" w14:textId="2EA912C8" w:rsidR="00DE3377" w:rsidRPr="00782927" w:rsidRDefault="00524D91" w:rsidP="00F50321">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I steady state 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000128A8">
        <w:rPr>
          <w:rFonts w:ascii="Times New Roman" w:eastAsiaTheme="minorEastAsia" w:hAnsi="Times New Roman" w:cs="Times New Roman"/>
          <w:color w:val="000000" w:themeColor="text1"/>
        </w:rPr>
        <w:t xml:space="preserve"> konstant:</w:t>
      </w:r>
      <w:r w:rsidR="00F50321">
        <w:rPr>
          <w:rFonts w:ascii="Times New Roman" w:eastAsiaTheme="minorEastAsia" w:hAnsi="Times New Roman" w:cs="Times New Roman"/>
          <w:color w:val="000000" w:themeColor="text1"/>
        </w:rPr>
        <w:t xml:space="preserv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k</m:t>
            </m:r>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Bα</m:t>
                    </m:r>
                  </m:num>
                  <m:den>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1-α</m:t>
                </m:r>
              </m:den>
            </m:f>
          </m:sup>
        </m:sSup>
      </m:oMath>
    </w:p>
    <w:p w14:paraId="1F918E54" w14:textId="0497B9E4" w:rsidR="00782927" w:rsidRPr="00F50321" w:rsidRDefault="00782927" w:rsidP="006B0D25">
      <w:pPr>
        <w:spacing w:line="276" w:lineRule="auto"/>
        <w:jc w:val="center"/>
        <w:rPr>
          <w:rFonts w:ascii="Times New Roman" w:eastAsiaTheme="minorEastAsia" w:hAnsi="Times New Roman" w:cs="Times New Roman"/>
          <w:color w:val="000000" w:themeColor="text1"/>
        </w:rPr>
      </w:pPr>
      <w:r w:rsidRPr="00F50321">
        <w:rPr>
          <w:rFonts w:ascii="Times New Roman" w:eastAsiaTheme="minorEastAsia" w:hAnsi="Times New Roman" w:cs="Times New Roman"/>
          <w:color w:val="000000" w:themeColor="text1"/>
        </w:rPr>
        <w:t xml:space="preserve">I steady state er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rPr>
              <m:t>y</m:t>
            </m:r>
            <m:ctrlPr>
              <w:rPr>
                <w:rFonts w:ascii="Cambria Math" w:eastAsiaTheme="minorEastAsia" w:hAnsi="Cambria Math" w:cs="Times New Roman"/>
                <w:i/>
                <w:color w:val="000000" w:themeColor="text1"/>
              </w:rPr>
            </m:ctrlPr>
          </m:e>
          <m:sub>
            <m:r>
              <w:rPr>
                <w:rFonts w:ascii="Cambria Math" w:eastAsiaTheme="minorEastAsia" w:hAnsi="Cambria Math" w:cs="Times New Roman"/>
                <w:color w:val="000000" w:themeColor="text1"/>
              </w:rPr>
              <m:t>t</m:t>
            </m:r>
          </m:sub>
        </m:sSub>
      </m:oMath>
      <w:r w:rsidR="000128A8" w:rsidRPr="00F50321">
        <w:rPr>
          <w:rFonts w:ascii="Times New Roman" w:eastAsiaTheme="minorEastAsia" w:hAnsi="Times New Roman" w:cs="Times New Roman"/>
          <w:color w:val="000000" w:themeColor="text1"/>
        </w:rPr>
        <w:t xml:space="preserve"> </w:t>
      </w:r>
      <w:r w:rsidR="00F50321">
        <w:rPr>
          <w:rFonts w:ascii="Times New Roman" w:eastAsiaTheme="minorEastAsia" w:hAnsi="Times New Roman" w:cs="Times New Roman"/>
          <w:color w:val="000000" w:themeColor="text1"/>
        </w:rPr>
        <w:t xml:space="preserve">derfor også </w:t>
      </w:r>
      <w:r w:rsidR="00272479" w:rsidRPr="00F50321">
        <w:rPr>
          <w:rFonts w:ascii="Times New Roman" w:eastAsiaTheme="minorEastAsia" w:hAnsi="Times New Roman" w:cs="Times New Roman"/>
          <w:color w:val="000000" w:themeColor="text1"/>
        </w:rPr>
        <w:t>k</w:t>
      </w:r>
      <w:r w:rsidR="000128A8" w:rsidRPr="00F50321">
        <w:rPr>
          <w:rFonts w:ascii="Times New Roman" w:eastAsiaTheme="minorEastAsia" w:hAnsi="Times New Roman" w:cs="Times New Roman"/>
          <w:color w:val="000000" w:themeColor="text1"/>
        </w:rPr>
        <w:t>onstant:</w:t>
      </w:r>
      <w:r w:rsidR="00F50321" w:rsidRPr="00F50321">
        <w:rPr>
          <w:rFonts w:ascii="Times New Roman" w:eastAsiaTheme="minorEastAsia" w:hAnsi="Times New Roman" w:cs="Times New Roman"/>
          <w:color w:val="000000" w:themeColor="text1"/>
        </w:rPr>
        <w:t xml:space="preserve"> </w:t>
      </w:r>
      <m:oMath>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y</m:t>
            </m:r>
          </m:e>
          <m:sup>
            <m:r>
              <w:rPr>
                <w:rFonts w:ascii="Cambria Math" w:hAnsi="Cambria Math" w:cs="Times New Roman"/>
                <w:color w:val="000000" w:themeColor="text1"/>
              </w:rPr>
              <m:t>*</m:t>
            </m:r>
          </m:sup>
        </m:sSup>
        <m:r>
          <w:rPr>
            <w:rFonts w:ascii="Cambria Math" w:hAnsi="Cambria Math" w:cs="Times New Roman"/>
            <w:color w:val="000000" w:themeColor="text1"/>
          </w:rPr>
          <m:t>=</m:t>
        </m:r>
        <m:r>
          <w:rPr>
            <w:rFonts w:ascii="Cambria Math" w:hAnsi="Cambria Math" w:cs="Times New Roman"/>
            <w:color w:val="000000" w:themeColor="text1"/>
            <w:lang w:val="en-US"/>
          </w:rPr>
          <m:t>B</m:t>
        </m:r>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k</m:t>
                    </m:r>
                  </m:e>
                  <m:sup>
                    <m:r>
                      <w:rPr>
                        <w:rFonts w:ascii="Cambria Math" w:hAnsi="Cambria Math" w:cs="Times New Roman"/>
                        <w:color w:val="000000" w:themeColor="text1"/>
                      </w:rPr>
                      <m:t>*</m:t>
                    </m:r>
                  </m:sup>
                </m:sSup>
              </m:e>
            </m:d>
          </m:e>
          <m:sup>
            <m:r>
              <w:rPr>
                <w:rFonts w:ascii="Cambria Math" w:hAnsi="Cambria Math" w:cs="Times New Roman"/>
                <w:color w:val="000000" w:themeColor="text1"/>
                <w:lang w:val="en-US"/>
              </w:rPr>
              <m:t>α</m:t>
            </m:r>
          </m:sup>
        </m:sSup>
        <m:r>
          <w:rPr>
            <w:rFonts w:ascii="Cambria Math" w:hAnsi="Cambria Math" w:cs="Times New Roman"/>
            <w:color w:val="000000" w:themeColor="text1"/>
          </w:rPr>
          <m:t>=</m:t>
        </m:r>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B</m:t>
            </m:r>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rPr>
                  <m:t>1</m:t>
                </m:r>
              </m:num>
              <m:den>
                <m:r>
                  <w:rPr>
                    <w:rFonts w:ascii="Cambria Math" w:hAnsi="Cambria Math" w:cs="Times New Roman"/>
                    <w:color w:val="000000" w:themeColor="text1"/>
                  </w:rPr>
                  <m:t>1-</m:t>
                </m:r>
                <m:r>
                  <w:rPr>
                    <w:rFonts w:ascii="Cambria Math" w:hAnsi="Cambria Math" w:cs="Times New Roman"/>
                    <w:color w:val="000000" w:themeColor="text1"/>
                    <w:lang w:val="en-US"/>
                  </w:rPr>
                  <m:t>α</m:t>
                </m:r>
              </m:den>
            </m:f>
          </m:sup>
        </m:sSup>
        <m:sSup>
          <m:sSupPr>
            <m:ctrlPr>
              <w:rPr>
                <w:rFonts w:ascii="Cambria Math" w:hAnsi="Cambria Math" w:cs="Times New Roman"/>
                <w:i/>
                <w:color w:val="000000" w:themeColor="text1"/>
                <w:lang w:val="en-US"/>
              </w:rPr>
            </m:ctrlPr>
          </m:sSupPr>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m:t>
                    </m:r>
                  </m:num>
                  <m:den>
                    <m:acc>
                      <m:accPr>
                        <m:chr m:val="̅"/>
                        <m:ctrlPr>
                          <w:rPr>
                            <w:rFonts w:ascii="Cambria Math" w:hAnsi="Cambria Math" w:cs="Times New Roman"/>
                            <w:i/>
                            <w:color w:val="000000" w:themeColor="text1"/>
                            <w:lang w:val="en-US"/>
                          </w:rPr>
                        </m:ctrlPr>
                      </m:accPr>
                      <m:e>
                        <m:r>
                          <w:rPr>
                            <w:rFonts w:ascii="Cambria Math" w:hAnsi="Cambria Math" w:cs="Times New Roman"/>
                            <w:color w:val="000000" w:themeColor="text1"/>
                            <w:lang w:val="en-US"/>
                          </w:rPr>
                          <m:t>r</m:t>
                        </m:r>
                      </m:e>
                    </m:acc>
                  </m:den>
                </m:f>
              </m:e>
            </m:d>
          </m:e>
          <m:sup>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α</m:t>
                </m:r>
              </m:num>
              <m:den>
                <m:r>
                  <w:rPr>
                    <w:rFonts w:ascii="Cambria Math" w:hAnsi="Cambria Math" w:cs="Times New Roman"/>
                    <w:color w:val="000000" w:themeColor="text1"/>
                  </w:rPr>
                  <m:t>1-</m:t>
                </m:r>
                <m:r>
                  <w:rPr>
                    <w:rFonts w:ascii="Cambria Math" w:hAnsi="Cambria Math" w:cs="Times New Roman"/>
                    <w:color w:val="000000" w:themeColor="text1"/>
                    <w:lang w:val="en-US"/>
                  </w:rPr>
                  <m:t>α</m:t>
                </m:r>
              </m:den>
            </m:f>
          </m:sup>
        </m:sSup>
      </m:oMath>
    </w:p>
    <w:p w14:paraId="30527415" w14:textId="663C202B" w:rsidR="00272479" w:rsidRPr="00F50321" w:rsidRDefault="00272479" w:rsidP="006B0D25">
      <w:pPr>
        <w:spacing w:line="276" w:lineRule="auto"/>
        <w:jc w:val="center"/>
        <w:rPr>
          <w:rFonts w:ascii="Times New Roman" w:eastAsiaTheme="minorEastAsia" w:hAnsi="Times New Roman" w:cs="Times New Roman"/>
          <w:color w:val="000000" w:themeColor="text1"/>
        </w:rPr>
      </w:pPr>
    </w:p>
    <w:p w14:paraId="27139791" w14:textId="0A01E8D0" w:rsidR="00272479" w:rsidRPr="00FB1219" w:rsidRDefault="00272479" w:rsidP="006B0D25">
      <w:pPr>
        <w:spacing w:line="276" w:lineRule="auto"/>
        <w:jc w:val="center"/>
        <w:rPr>
          <w:rFonts w:ascii="Times New Roman" w:eastAsiaTheme="minorEastAsia" w:hAnsi="Times New Roman" w:cs="Times New Roman"/>
          <w:color w:val="000000" w:themeColor="text1"/>
        </w:rPr>
      </w:pPr>
      <w:r w:rsidRPr="00FB1219">
        <w:rPr>
          <w:rFonts w:ascii="Times New Roman" w:eastAsiaTheme="minorEastAsia" w:hAnsi="Times New Roman" w:cs="Times New Roman"/>
          <w:color w:val="000000" w:themeColor="text1"/>
        </w:rPr>
        <w:t xml:space="preserve">I steady state er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w</m:t>
            </m:r>
          </m:e>
          <m:sub>
            <m:r>
              <w:rPr>
                <w:rFonts w:ascii="Cambria Math" w:eastAsiaTheme="minorEastAsia" w:hAnsi="Cambria Math" w:cs="Times New Roman"/>
                <w:color w:val="000000" w:themeColor="text1"/>
                <w:lang w:val="en-US"/>
              </w:rPr>
              <m:t>t</m:t>
            </m:r>
          </m:sub>
        </m:sSub>
      </m:oMath>
      <w:r w:rsidRPr="00FB1219">
        <w:rPr>
          <w:rFonts w:ascii="Times New Roman" w:eastAsiaTheme="minorEastAsia" w:hAnsi="Times New Roman" w:cs="Times New Roman"/>
          <w:color w:val="000000" w:themeColor="text1"/>
        </w:rPr>
        <w:t xml:space="preserve"> </w:t>
      </w:r>
      <w:r w:rsidR="00FB1219" w:rsidRPr="00FB1219">
        <w:rPr>
          <w:rFonts w:ascii="Times New Roman" w:eastAsiaTheme="minorEastAsia" w:hAnsi="Times New Roman" w:cs="Times New Roman"/>
          <w:color w:val="000000" w:themeColor="text1"/>
        </w:rPr>
        <w:t>derfor også k</w:t>
      </w:r>
      <w:r w:rsidRPr="00FB1219">
        <w:rPr>
          <w:rFonts w:ascii="Times New Roman" w:eastAsiaTheme="minorEastAsia" w:hAnsi="Times New Roman" w:cs="Times New Roman"/>
          <w:color w:val="000000" w:themeColor="text1"/>
        </w:rPr>
        <w:t>onstant:</w:t>
      </w:r>
      <w:r w:rsidR="00FB1219">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w</m:t>
            </m:r>
          </m:e>
          <m:sub>
            <m:r>
              <w:rPr>
                <w:rFonts w:ascii="Cambria Math" w:eastAsiaTheme="minorEastAsia" w:hAnsi="Cambria Math" w:cs="Times New Roman"/>
                <w:color w:val="000000" w:themeColor="text1"/>
                <w:lang w:val="en-US"/>
              </w:rPr>
              <m:t>t</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Y</m:t>
                </m:r>
              </m:e>
              <m:sub>
                <m:r>
                  <w:rPr>
                    <w:rFonts w:ascii="Cambria Math" w:eastAsiaTheme="minorEastAsia" w:hAnsi="Cambria Math" w:cs="Times New Roman"/>
                    <w:color w:val="000000" w:themeColor="text1"/>
                    <w:lang w:val="en-US"/>
                  </w:rPr>
                  <m:t>t</m:t>
                </m:r>
              </m:sub>
            </m:sSub>
          </m:num>
          <m:den>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t</m:t>
                </m:r>
              </m:sub>
            </m:sSub>
          </m:den>
        </m:f>
        <m: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lang w:val="en-US"/>
          </w:rPr>
          <m:t>B</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rPr>
              <m:t>1-</m:t>
            </m:r>
            <m:r>
              <w:rPr>
                <w:rFonts w:ascii="Cambria Math" w:eastAsiaTheme="minorEastAsia" w:hAnsi="Cambria Math" w:cs="Times New Roman"/>
                <w:color w:val="000000" w:themeColor="text1"/>
                <w:lang w:val="en-US"/>
              </w:rPr>
              <m:t>α</m:t>
            </m:r>
          </m:e>
        </m:d>
        <m:sSubSup>
          <m:sSubSupPr>
            <m:ctrlPr>
              <w:rPr>
                <w:rFonts w:ascii="Cambria Math" w:eastAsiaTheme="minorEastAsia" w:hAnsi="Cambria Math" w:cs="Times New Roman"/>
                <w:i/>
                <w:color w:val="000000" w:themeColor="text1"/>
                <w:lang w:val="en-US"/>
              </w:rPr>
            </m:ctrlPr>
          </m:sSubSupPr>
          <m:e>
            <m:r>
              <w:rPr>
                <w:rFonts w:ascii="Cambria Math" w:eastAsiaTheme="minorEastAsia" w:hAnsi="Cambria Math" w:cs="Times New Roman"/>
                <w:color w:val="000000" w:themeColor="text1"/>
                <w:lang w:val="en-US"/>
              </w:rPr>
              <m:t>K</m:t>
            </m:r>
          </m:e>
          <m:sub>
            <m:r>
              <w:rPr>
                <w:rFonts w:ascii="Cambria Math" w:eastAsiaTheme="minorEastAsia" w:hAnsi="Cambria Math" w:cs="Times New Roman"/>
                <w:color w:val="000000" w:themeColor="text1"/>
                <w:lang w:val="en-US"/>
              </w:rPr>
              <m:t>t</m:t>
            </m:r>
          </m:sub>
          <m:sup>
            <m:r>
              <w:rPr>
                <w:rFonts w:ascii="Cambria Math" w:eastAsiaTheme="minorEastAsia" w:hAnsi="Cambria Math" w:cs="Times New Roman"/>
                <w:color w:val="000000" w:themeColor="text1"/>
                <w:lang w:val="en-US"/>
              </w:rPr>
              <m:t>α</m:t>
            </m:r>
          </m:sup>
        </m:sSubSup>
        <m:sSubSup>
          <m:sSubSupPr>
            <m:ctrlPr>
              <w:rPr>
                <w:rFonts w:ascii="Cambria Math" w:eastAsiaTheme="minorEastAsia" w:hAnsi="Cambria Math" w:cs="Times New Roman"/>
                <w:i/>
                <w:color w:val="000000" w:themeColor="text1"/>
                <w:lang w:val="en-US"/>
              </w:rPr>
            </m:ctrlPr>
          </m:sSubSupPr>
          <m:e>
            <m:r>
              <w:rPr>
                <w:rFonts w:ascii="Cambria Math" w:eastAsiaTheme="minorEastAsia" w:hAnsi="Cambria Math" w:cs="Times New Roman"/>
                <w:color w:val="000000" w:themeColor="text1"/>
                <w:lang w:val="en-US"/>
              </w:rPr>
              <m:t>L</m:t>
            </m:r>
          </m:e>
          <m:sub>
            <m:r>
              <w:rPr>
                <w:rFonts w:ascii="Cambria Math" w:eastAsiaTheme="minorEastAsia" w:hAnsi="Cambria Math" w:cs="Times New Roman"/>
                <w:color w:val="000000" w:themeColor="text1"/>
                <w:lang w:val="en-US"/>
              </w:rPr>
              <m:t>t</m:t>
            </m:r>
          </m:sub>
          <m:sup>
            <m: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lang w:val="en-US"/>
              </w:rPr>
              <m:t>α</m:t>
            </m:r>
          </m:sup>
        </m:sSubSup>
        <m: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lang w:val="en-US"/>
          </w:rPr>
          <m:t>B</m:t>
        </m:r>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rPr>
              <m:t>1-</m:t>
            </m:r>
            <m:r>
              <w:rPr>
                <w:rFonts w:ascii="Cambria Math" w:eastAsiaTheme="minorEastAsia" w:hAnsi="Cambria Math" w:cs="Times New Roman"/>
                <w:color w:val="000000" w:themeColor="text1"/>
                <w:lang w:val="en-US"/>
              </w:rPr>
              <m:t>α</m:t>
            </m:r>
          </m:e>
        </m:d>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k</m:t>
                    </m:r>
                  </m:e>
                  <m:sup>
                    <m:r>
                      <w:rPr>
                        <w:rFonts w:ascii="Cambria Math" w:eastAsiaTheme="minorEastAsia" w:hAnsi="Cambria Math" w:cs="Times New Roman"/>
                        <w:color w:val="000000" w:themeColor="text1"/>
                      </w:rPr>
                      <m:t>*</m:t>
                    </m:r>
                  </m:sup>
                </m:sSup>
              </m:e>
            </m:d>
          </m:e>
          <m:sup>
            <m:r>
              <w:rPr>
                <w:rFonts w:ascii="Cambria Math" w:eastAsiaTheme="minorEastAsia" w:hAnsi="Cambria Math" w:cs="Times New Roman"/>
                <w:color w:val="000000" w:themeColor="text1"/>
                <w:lang w:val="en-US"/>
              </w:rPr>
              <m:t>α</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w</m:t>
            </m:r>
          </m:e>
          <m:sup>
            <m:r>
              <w:rPr>
                <w:rFonts w:ascii="Cambria Math" w:eastAsiaTheme="minorEastAsia" w:hAnsi="Cambria Math" w:cs="Times New Roman"/>
                <w:color w:val="000000" w:themeColor="text1"/>
              </w:rPr>
              <m:t>*</m:t>
            </m:r>
          </m:sup>
        </m:sSup>
      </m:oMath>
    </w:p>
    <w:p w14:paraId="3BA4156E" w14:textId="20D6E0EC" w:rsidR="000128A8" w:rsidRPr="00FB1219" w:rsidRDefault="000128A8" w:rsidP="006B0D25">
      <w:pPr>
        <w:spacing w:line="276" w:lineRule="auto"/>
        <w:jc w:val="center"/>
        <w:rPr>
          <w:rFonts w:ascii="Times New Roman" w:eastAsiaTheme="minorEastAsia" w:hAnsi="Times New Roman" w:cs="Times New Roman"/>
          <w:color w:val="000000" w:themeColor="text1"/>
        </w:rPr>
      </w:pPr>
    </w:p>
    <w:p w14:paraId="6E7F8DE8" w14:textId="61125773" w:rsidR="000128A8" w:rsidRDefault="000128A8" w:rsidP="006B0D25">
      <w:pPr>
        <w:spacing w:line="276" w:lineRule="auto"/>
        <w:jc w:val="center"/>
        <w:rPr>
          <w:rFonts w:ascii="Times New Roman" w:eastAsiaTheme="minorEastAsia" w:hAnsi="Times New Roman" w:cs="Times New Roman"/>
          <w:color w:val="000000" w:themeColor="text1"/>
        </w:rPr>
      </w:pPr>
      <w:r w:rsidRPr="000128A8">
        <w:rPr>
          <w:rFonts w:ascii="Times New Roman" w:eastAsiaTheme="minorEastAsia" w:hAnsi="Times New Roman" w:cs="Times New Roman"/>
          <w:color w:val="000000" w:themeColor="text1"/>
        </w:rPr>
        <w:t>Altså er b</w:t>
      </w:r>
      <w:r w:rsidR="00A847CF">
        <w:rPr>
          <w:rFonts w:ascii="Times New Roman" w:eastAsiaTheme="minorEastAsia" w:hAnsi="Times New Roman" w:cs="Times New Roman"/>
          <w:color w:val="000000" w:themeColor="text1"/>
        </w:rPr>
        <w:t>å</w:t>
      </w:r>
      <w:r w:rsidRPr="000128A8">
        <w:rPr>
          <w:rFonts w:ascii="Times New Roman" w:eastAsiaTheme="minorEastAsia" w:hAnsi="Times New Roman" w:cs="Times New Roman"/>
          <w:color w:val="000000" w:themeColor="text1"/>
        </w:rPr>
        <w:t xml:space="preserve">de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k</m:t>
            </m:r>
          </m:e>
          <m:sub>
            <m:r>
              <w:rPr>
                <w:rFonts w:ascii="Cambria Math" w:eastAsiaTheme="minorEastAsia" w:hAnsi="Cambria Math" w:cs="Times New Roman"/>
                <w:color w:val="000000" w:themeColor="text1"/>
                <w:lang w:val="en-US"/>
              </w:rPr>
              <m:t>t</m:t>
            </m:r>
          </m:sub>
        </m:sSub>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y</m:t>
            </m:r>
          </m:e>
          <m:sub>
            <m:r>
              <w:rPr>
                <w:rFonts w:ascii="Cambria Math" w:eastAsiaTheme="minorEastAsia" w:hAnsi="Cambria Math" w:cs="Times New Roman"/>
                <w:color w:val="000000" w:themeColor="text1"/>
                <w:lang w:val="en-US"/>
              </w:rPr>
              <m:t>t</m:t>
            </m:r>
          </m:sub>
        </m:sSub>
        <m:r>
          <w:rPr>
            <w:rFonts w:ascii="Cambria Math" w:eastAsiaTheme="minorEastAsia" w:hAnsi="Cambria Math" w:cs="Times New Roman"/>
            <w:color w:val="000000" w:themeColor="text1"/>
          </w:rPr>
          <m:t xml:space="preserve"> </m:t>
        </m:r>
        <m:r>
          <w:rPr>
            <w:rFonts w:ascii="Cambria Math" w:eastAsiaTheme="minorEastAsia" w:hAnsi="Cambria Math" w:cs="Times New Roman"/>
            <w:color w:val="000000" w:themeColor="text1"/>
            <w:lang w:val="en-US"/>
          </w:rPr>
          <m:t>og</m:t>
        </m:r>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w</m:t>
            </m:r>
          </m:e>
          <m:sub>
            <m:r>
              <w:rPr>
                <w:rFonts w:ascii="Cambria Math" w:eastAsiaTheme="minorEastAsia" w:hAnsi="Cambria Math" w:cs="Times New Roman"/>
                <w:color w:val="000000" w:themeColor="text1"/>
                <w:lang w:val="en-US"/>
              </w:rPr>
              <m:t>t</m:t>
            </m:r>
          </m:sub>
        </m:sSub>
      </m:oMath>
      <w:r w:rsidRPr="000128A8">
        <w:rPr>
          <w:rFonts w:ascii="Times New Roman" w:eastAsiaTheme="minorEastAsia" w:hAnsi="Times New Roman" w:cs="Times New Roman"/>
          <w:color w:val="000000" w:themeColor="text1"/>
        </w:rPr>
        <w:t xml:space="preserve"> konstante </w:t>
      </w:r>
      <w:r w:rsidR="0070241F">
        <w:rPr>
          <w:rFonts w:ascii="Times New Roman" w:eastAsiaTheme="minorEastAsia" w:hAnsi="Times New Roman" w:cs="Times New Roman"/>
          <w:color w:val="000000" w:themeColor="text1"/>
        </w:rPr>
        <w:t>og derfor altid i</w:t>
      </w:r>
      <w:r w:rsidRPr="000128A8">
        <w:rPr>
          <w:rFonts w:ascii="Times New Roman" w:eastAsiaTheme="minorEastAsia" w:hAnsi="Times New Roman" w:cs="Times New Roman"/>
          <w:color w:val="000000" w:themeColor="text1"/>
        </w:rPr>
        <w:t xml:space="preserve"> steady state.</w:t>
      </w:r>
    </w:p>
    <w:p w14:paraId="17B1C573" w14:textId="1782CAA4" w:rsidR="00436333" w:rsidRDefault="0043633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Konstant antagelsen kommer af antagelsen om perfekt kapitalmobilitet.</w:t>
      </w:r>
    </w:p>
    <w:p w14:paraId="0E66939F" w14:textId="1039E5D9" w:rsidR="00272479" w:rsidRDefault="00272479" w:rsidP="006B0D25">
      <w:pPr>
        <w:spacing w:line="276" w:lineRule="auto"/>
        <w:jc w:val="center"/>
        <w:rPr>
          <w:rFonts w:ascii="Times New Roman" w:eastAsiaTheme="minorEastAsia" w:hAnsi="Times New Roman" w:cs="Times New Roman"/>
          <w:color w:val="000000" w:themeColor="text1"/>
        </w:rPr>
      </w:pPr>
    </w:p>
    <w:p w14:paraId="18337A52" w14:textId="241F7D12" w:rsidR="00272479" w:rsidRDefault="00DE3377" w:rsidP="006B0D25">
      <w:pPr>
        <w:spacing w:line="276" w:lineRule="auto"/>
        <w:jc w:val="center"/>
        <w:rPr>
          <w:rFonts w:ascii="Times New Roman" w:eastAsiaTheme="minorEastAsia" w:hAnsi="Times New Roman" w:cs="Times New Roman"/>
          <w:b/>
          <w:bCs/>
          <w:color w:val="000000" w:themeColor="text1"/>
        </w:rPr>
      </w:pPr>
      <w:r w:rsidRPr="00DE3377">
        <w:rPr>
          <w:rFonts w:ascii="Times New Roman" w:eastAsiaTheme="minorEastAsia" w:hAnsi="Times New Roman" w:cs="Times New Roman"/>
          <w:b/>
          <w:bCs/>
          <w:color w:val="000000" w:themeColor="text1"/>
        </w:rPr>
        <w:t>Transitionsligningen</w:t>
      </w:r>
    </w:p>
    <w:p w14:paraId="670DF36E" w14:textId="267CF3FD" w:rsidR="00DE3377" w:rsidRDefault="00DE337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Kapital akkumuleres ikke =&gt; ingen transitionsligning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p>
    <w:p w14:paraId="22A90788" w14:textId="752FA17E" w:rsidR="00DE3377" w:rsidRPr="00DE3377" w:rsidRDefault="00DE337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Formue akkumuleres =&gt; transitionsligning i formue pr. arbejder,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den>
        </m:f>
      </m:oMath>
    </w:p>
    <w:p w14:paraId="5B9EDA81" w14:textId="7831730E" w:rsidR="00116115" w:rsidRPr="000128A8" w:rsidRDefault="00116115" w:rsidP="006B0D25">
      <w:pPr>
        <w:spacing w:line="276" w:lineRule="auto"/>
        <w:jc w:val="center"/>
        <w:rPr>
          <w:rFonts w:ascii="Times New Roman" w:eastAsiaTheme="minorEastAsia" w:hAnsi="Times New Roman" w:cs="Times New Roman"/>
          <w:color w:val="000000" w:themeColor="text1"/>
        </w:rPr>
      </w:pPr>
    </w:p>
    <w:p w14:paraId="434C2271" w14:textId="77777777" w:rsidR="009C6F12" w:rsidRDefault="002E4575"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Nationalindkomst pr. arbejder:</w:t>
      </w:r>
    </w:p>
    <w:p w14:paraId="1C17EB61" w14:textId="5AD2134E" w:rsidR="00116115" w:rsidRDefault="002E4575"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 </w:t>
      </w:r>
      <w:r w:rsidR="00DF262C" w:rsidRPr="00DF262C">
        <w:rPr>
          <w:rFonts w:ascii="Times New Roman" w:hAnsi="Times New Roman" w:cs="Times New Roman"/>
          <w:noProof/>
          <w:color w:val="000000" w:themeColor="text1"/>
        </w:rPr>
        <w:drawing>
          <wp:inline distT="0" distB="0" distL="0" distR="0" wp14:anchorId="51C9F99A" wp14:editId="5685140E">
            <wp:extent cx="3028208" cy="632361"/>
            <wp:effectExtent l="0" t="0" r="0" b="3175"/>
            <wp:docPr id="76" name="Billed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6890" cy="636262"/>
                    </a:xfrm>
                    <a:prstGeom prst="rect">
                      <a:avLst/>
                    </a:prstGeom>
                  </pic:spPr>
                </pic:pic>
              </a:graphicData>
            </a:graphic>
          </wp:inline>
        </w:drawing>
      </w:r>
    </w:p>
    <w:p w14:paraId="483B7166" w14:textId="2B7A3CA2" w:rsidR="009C6F12" w:rsidRDefault="009C6F12" w:rsidP="006B0D25">
      <w:pPr>
        <w:spacing w:line="276" w:lineRule="auto"/>
        <w:jc w:val="center"/>
        <w:rPr>
          <w:rFonts w:ascii="Times New Roman" w:hAnsi="Times New Roman" w:cs="Times New Roman"/>
          <w:color w:val="000000" w:themeColor="text1"/>
        </w:rPr>
      </w:pPr>
    </w:p>
    <w:p w14:paraId="0B74DFE2" w14:textId="49A935AC" w:rsidR="009C6F12" w:rsidRDefault="009C6F12"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Transitionsligning</w:t>
      </w:r>
      <w:r w:rsidR="008A5290">
        <w:rPr>
          <w:rFonts w:ascii="Times New Roman" w:hAnsi="Times New Roman" w:cs="Times New Roman"/>
          <w:color w:val="000000" w:themeColor="text1"/>
        </w:rPr>
        <w:t>en</w:t>
      </w:r>
      <w:r>
        <w:rPr>
          <w:rFonts w:ascii="Times New Roman" w:hAnsi="Times New Roman" w:cs="Times New Roman"/>
          <w:color w:val="000000" w:themeColor="text1"/>
        </w:rPr>
        <w:t xml:space="preserve"> i formue pr. arbejder:</w:t>
      </w:r>
    </w:p>
    <w:p w14:paraId="69349635" w14:textId="1D5BFD71" w:rsidR="009C6F12" w:rsidRDefault="008D2983" w:rsidP="006B0D25">
      <w:pPr>
        <w:spacing w:line="276" w:lineRule="auto"/>
        <w:jc w:val="center"/>
        <w:rPr>
          <w:rFonts w:ascii="Times New Roman" w:hAnsi="Times New Roman" w:cs="Times New Roman"/>
          <w:color w:val="000000" w:themeColor="text1"/>
        </w:rPr>
      </w:pPr>
      <w:r w:rsidRPr="008D2983">
        <w:rPr>
          <w:rFonts w:ascii="Times New Roman" w:hAnsi="Times New Roman" w:cs="Times New Roman"/>
          <w:noProof/>
          <w:color w:val="000000" w:themeColor="text1"/>
        </w:rPr>
        <w:lastRenderedPageBreak/>
        <w:drawing>
          <wp:inline distT="0" distB="0" distL="0" distR="0" wp14:anchorId="562D3BD8" wp14:editId="59AB28FF">
            <wp:extent cx="4180114" cy="935846"/>
            <wp:effectExtent l="0" t="0" r="0" b="4445"/>
            <wp:docPr id="77" name="Billede 77"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lede 77" descr="Et billede, der indeholder tekst, ur&#10;&#10;Automatisk genereret beskrivelse"/>
                    <pic:cNvPicPr/>
                  </pic:nvPicPr>
                  <pic:blipFill>
                    <a:blip r:embed="rId78"/>
                    <a:stretch>
                      <a:fillRect/>
                    </a:stretch>
                  </pic:blipFill>
                  <pic:spPr>
                    <a:xfrm>
                      <a:off x="0" y="0"/>
                      <a:ext cx="4222485" cy="945332"/>
                    </a:xfrm>
                    <a:prstGeom prst="rect">
                      <a:avLst/>
                    </a:prstGeom>
                  </pic:spPr>
                </pic:pic>
              </a:graphicData>
            </a:graphic>
          </wp:inline>
        </w:drawing>
      </w:r>
    </w:p>
    <w:p w14:paraId="6D1691AB" w14:textId="271245A1" w:rsidR="00753A8A" w:rsidRDefault="00753A8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Ingen faldende marginalprodukt.</w:t>
      </w:r>
    </w:p>
    <w:p w14:paraId="03060BEE" w14:textId="2B7F1DAC" w:rsidR="00753A8A" w:rsidRDefault="00753A8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Bidrag fra opsparing af løn er konstant (</w:t>
      </w:r>
      <w:r w:rsidR="003F45FC">
        <w:rPr>
          <w:rFonts w:ascii="Times New Roman" w:hAnsi="Times New Roman" w:cs="Times New Roman"/>
          <w:color w:val="000000" w:themeColor="text1"/>
        </w:rPr>
        <w:t xml:space="preserve">da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w</m:t>
            </m:r>
          </m:e>
          <m:sup>
            <m:r>
              <w:rPr>
                <w:rFonts w:ascii="Cambria Math" w:hAnsi="Cambria Math" w:cs="Times New Roman"/>
                <w:color w:val="000000" w:themeColor="text1"/>
              </w:rPr>
              <m:t>*</m:t>
            </m:r>
          </m:sup>
        </m:sSup>
      </m:oMath>
      <w:r>
        <w:rPr>
          <w:rFonts w:ascii="Times New Roman" w:hAnsi="Times New Roman" w:cs="Times New Roman"/>
          <w:color w:val="000000" w:themeColor="text1"/>
        </w:rPr>
        <w:t xml:space="preserve"> er konstant)</w:t>
      </w:r>
    </w:p>
    <w:p w14:paraId="73B8B063" w14:textId="6D8EBF7A" w:rsidR="00753A8A" w:rsidRDefault="00753A8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Bidrag fra formueindtægt er faldende</w:t>
      </w:r>
      <w:r w:rsidR="007A5544">
        <w:rPr>
          <w:rFonts w:ascii="Times New Roman" w:hAnsi="Times New Roman" w:cs="Times New Roman"/>
          <w:color w:val="000000" w:themeColor="text1"/>
        </w:rPr>
        <w:t xml:space="preserve"> (da </w:t>
      </w:r>
      <w:proofErr w:type="spellStart"/>
      <w:r w:rsidR="007A5544">
        <w:rPr>
          <w:rFonts w:ascii="Times New Roman" w:hAnsi="Times New Roman" w:cs="Times New Roman"/>
          <w:color w:val="000000" w:themeColor="text1"/>
        </w:rPr>
        <w:t>udtynding+nedslidning</w:t>
      </w:r>
      <w:proofErr w:type="spellEnd"/>
      <w:r w:rsidR="007A5544">
        <w:rPr>
          <w:rFonts w:ascii="Times New Roman" w:hAnsi="Times New Roman" w:cs="Times New Roman"/>
          <w:color w:val="000000" w:themeColor="text1"/>
        </w:rPr>
        <w:t xml:space="preserve"> &gt; ekstra opsparing fra øget renteindtægt =&gt; </w:t>
      </w:r>
      <m:oMath>
        <m:r>
          <w:rPr>
            <w:rFonts w:ascii="Cambria Math" w:hAnsi="Cambria Math" w:cs="Times New Roman"/>
            <w:color w:val="000000" w:themeColor="text1"/>
          </w:rPr>
          <m:t>n+δ&gt;s</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oMath>
      <w:r w:rsidR="007A5544">
        <w:rPr>
          <w:rFonts w:ascii="Times New Roman" w:eastAsiaTheme="minorEastAsia" w:hAnsi="Times New Roman" w:cs="Times New Roman"/>
          <w:color w:val="000000" w:themeColor="text1"/>
        </w:rPr>
        <w:t>)</w:t>
      </w:r>
    </w:p>
    <w:p w14:paraId="5873FE73" w14:textId="74F57131" w:rsidR="00C723E0" w:rsidRDefault="00C723E0" w:rsidP="006B0D25">
      <w:pPr>
        <w:spacing w:line="276" w:lineRule="auto"/>
        <w:jc w:val="center"/>
        <w:rPr>
          <w:rFonts w:ascii="Times New Roman" w:hAnsi="Times New Roman" w:cs="Times New Roman"/>
          <w:color w:val="000000" w:themeColor="text1"/>
        </w:rPr>
      </w:pPr>
    </w:p>
    <w:p w14:paraId="070468D4" w14:textId="123DCE33" w:rsidR="00C723E0" w:rsidRDefault="00C723E0"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Transitionsligningen er en førsteordens differensligning med løsning:</w:t>
      </w:r>
    </w:p>
    <w:p w14:paraId="681C3AAA" w14:textId="5EF43971" w:rsidR="00C723E0" w:rsidRPr="0003380F"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1-δ+s</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num>
                    <m:den>
                      <m:r>
                        <w:rPr>
                          <w:rFonts w:ascii="Cambria Math" w:hAnsi="Cambria Math" w:cs="Times New Roman"/>
                          <w:color w:val="000000" w:themeColor="text1"/>
                        </w:rPr>
                        <m:t>1+n</m:t>
                      </m:r>
                    </m:den>
                  </m:f>
                </m:e>
              </m:d>
            </m:e>
            <m:sup>
              <m:r>
                <w:rPr>
                  <w:rFonts w:ascii="Cambria Math" w:hAnsi="Cambria Math" w:cs="Times New Roman"/>
                  <w:color w:val="000000" w:themeColor="text1"/>
                </w:rPr>
                <m:t>t</m:t>
              </m:r>
            </m:sup>
          </m:sSup>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0</m:t>
                  </m:r>
                </m:sub>
              </m:sSub>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e>
          </m:d>
          <m:r>
            <w:rPr>
              <w:rFonts w:ascii="Cambria Math" w:hAnsi="Cambria Math" w:cs="Times New Roman"/>
              <w:color w:val="000000" w:themeColor="text1"/>
            </w:rPr>
            <m:t>+</m:t>
          </m:r>
          <m:sSup>
            <m:sSupPr>
              <m:ctrlPr>
                <w:rPr>
                  <w:rFonts w:ascii="Cambria Math" w:hAnsi="Cambria Math" w:cs="Times New Roman"/>
                  <w:i/>
                  <w:color w:val="000000" w:themeColor="text1"/>
                </w:rPr>
              </m:ctrlPr>
            </m:sSupPr>
            <m:e>
              <m:r>
                <w:rPr>
                  <w:rFonts w:ascii="Cambria Math" w:hAnsi="Cambria Math" w:cs="Times New Roman"/>
                  <w:color w:val="000000" w:themeColor="text1"/>
                </w:rPr>
                <m:t>v</m:t>
              </m:r>
            </m:e>
            <m:sup>
              <m:r>
                <w:rPr>
                  <w:rFonts w:ascii="Cambria Math" w:hAnsi="Cambria Math" w:cs="Times New Roman"/>
                  <w:color w:val="000000" w:themeColor="text1"/>
                </w:rPr>
                <m:t>*</m:t>
              </m:r>
            </m:sup>
          </m:sSup>
        </m:oMath>
      </m:oMathPara>
    </w:p>
    <w:p w14:paraId="0F3179CF" w14:textId="781AC5BA" w:rsidR="00B0329E" w:rsidRDefault="00B0329E" w:rsidP="006B0D25">
      <w:pPr>
        <w:spacing w:line="276" w:lineRule="auto"/>
        <w:jc w:val="center"/>
        <w:rPr>
          <w:rFonts w:ascii="Times New Roman" w:eastAsiaTheme="minorEastAsia" w:hAnsi="Times New Roman" w:cs="Times New Roman"/>
          <w:color w:val="000000" w:themeColor="text1"/>
        </w:rPr>
      </w:pPr>
    </w:p>
    <w:p w14:paraId="36206503" w14:textId="52B7AE8B" w:rsidR="00B0329E" w:rsidRDefault="00B0329E" w:rsidP="006B0D25">
      <w:pPr>
        <w:spacing w:line="276" w:lineRule="auto"/>
        <w:jc w:val="center"/>
        <w:rPr>
          <w:rFonts w:ascii="Times New Roman" w:eastAsiaTheme="minorEastAsia" w:hAnsi="Times New Roman" w:cs="Times New Roman"/>
          <w:color w:val="000000" w:themeColor="text1"/>
          <w:u w:val="single"/>
        </w:rPr>
      </w:pPr>
      <w:r w:rsidRPr="00B0329E">
        <w:rPr>
          <w:rFonts w:ascii="Times New Roman" w:eastAsiaTheme="minorEastAsia" w:hAnsi="Times New Roman" w:cs="Times New Roman"/>
          <w:color w:val="000000" w:themeColor="text1"/>
          <w:u w:val="single"/>
        </w:rPr>
        <w:t>Fasediagram</w:t>
      </w:r>
    </w:p>
    <w:p w14:paraId="6BAFE5AF" w14:textId="1C87015B" w:rsidR="00B0329E" w:rsidRPr="00235B2D" w:rsidRDefault="00EB0A71" w:rsidP="006B0D25">
      <w:pPr>
        <w:spacing w:line="276" w:lineRule="auto"/>
        <w:jc w:val="center"/>
        <w:rPr>
          <w:rFonts w:ascii="Times New Roman" w:eastAsiaTheme="minorEastAsia" w:hAnsi="Times New Roman" w:cs="Times New Roman"/>
          <w:color w:val="000000" w:themeColor="text1"/>
        </w:rPr>
      </w:pPr>
      <m:oMathPara>
        <m:oMath>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t+1</m:t>
                  </m:r>
                </m:sub>
              </m:sSub>
            </m:e>
          </m:d>
          <m:r>
            <w:rPr>
              <w:rFonts w:ascii="Cambria Math" w:eastAsiaTheme="minorEastAsia" w:hAnsi="Cambria Math" w:cs="Times New Roman"/>
              <w:color w:val="000000" w:themeColor="text1"/>
            </w:rPr>
            <m:t>-diagram</m:t>
          </m:r>
        </m:oMath>
      </m:oMathPara>
    </w:p>
    <w:p w14:paraId="024BC9CB" w14:textId="0C2CF1FD" w:rsidR="00235B2D" w:rsidRDefault="00235B2D"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Stabilitetsbetingelse (=konvergens):</w:t>
      </w:r>
    </w:p>
    <w:p w14:paraId="334C34E1" w14:textId="4A96324E" w:rsidR="00235B2D" w:rsidRPr="00B0329E" w:rsidRDefault="00235B2D" w:rsidP="006B0D25">
      <w:pPr>
        <w:spacing w:line="276" w:lineRule="auto"/>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&lt;n+δ</m:t>
          </m:r>
        </m:oMath>
      </m:oMathPara>
    </w:p>
    <w:p w14:paraId="0E68B4F5" w14:textId="02566F64" w:rsidR="00B0329E" w:rsidRDefault="00B0329E"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w:t>
      </w:r>
      <w:r w:rsidR="008E5788">
        <w:rPr>
          <w:rFonts w:ascii="Times New Roman" w:eastAsiaTheme="minorEastAsia" w:hAnsi="Times New Roman" w:cs="Times New Roman"/>
          <w:color w:val="000000" w:themeColor="text1"/>
        </w:rPr>
        <w:t>stabilitetsbetingelsen ikke er overholdt</w:t>
      </w:r>
      <w:r>
        <w:rPr>
          <w:rFonts w:ascii="Times New Roman" w:eastAsiaTheme="minorEastAsia" w:hAnsi="Times New Roman" w:cs="Times New Roman"/>
          <w:color w:val="000000" w:themeColor="text1"/>
        </w:rPr>
        <w:t xml:space="preserve"> vil formuen vokse for evigt.</w:t>
      </w:r>
    </w:p>
    <w:p w14:paraId="48FBFAA3" w14:textId="05CB189C" w:rsidR="0097790B" w:rsidRDefault="0097790B" w:rsidP="006B0D25">
      <w:pPr>
        <w:spacing w:line="276" w:lineRule="auto"/>
        <w:jc w:val="center"/>
        <w:rPr>
          <w:rFonts w:ascii="Times New Roman" w:eastAsiaTheme="minorEastAsia" w:hAnsi="Times New Roman" w:cs="Times New Roman"/>
          <w:color w:val="000000" w:themeColor="text1"/>
        </w:rPr>
      </w:pPr>
    </w:p>
    <w:p w14:paraId="2F50BA06" w14:textId="7E9E2C23" w:rsidR="0097790B" w:rsidRPr="0097790B" w:rsidRDefault="00426BAE" w:rsidP="0097790B">
      <w:pPr>
        <w:spacing w:line="276" w:lineRule="auto"/>
        <w:jc w:val="center"/>
        <w:rPr>
          <w:rFonts w:ascii="Times New Roman" w:eastAsiaTheme="minorEastAsia" w:hAnsi="Times New Roman" w:cs="Times New Roman"/>
          <w:color w:val="000000" w:themeColor="text1"/>
        </w:rPr>
      </w:pPr>
      <m:oMath>
        <m:r>
          <m:rPr>
            <m:sty m:val="p"/>
          </m:rPr>
          <w:rPr>
            <w:rFonts w:ascii="Cambria Math" w:eastAsiaTheme="minorEastAsia" w:hAnsi="Cambria Math" w:cs="Times New Roman"/>
            <w:color w:val="000000" w:themeColor="text1"/>
          </w:rPr>
          <m:t xml:space="preserve">Vi kan se at transitionsligningen er en ret ligning med hældning </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num>
          <m:den>
            <m:r>
              <w:rPr>
                <w:rFonts w:ascii="Cambria Math" w:eastAsiaTheme="minorEastAsia" w:hAnsi="Cambria Math" w:cs="Times New Roman"/>
                <w:color w:val="000000" w:themeColor="text1"/>
              </w:rPr>
              <m:t>1+n</m:t>
            </m:r>
          </m:den>
        </m:f>
      </m:oMath>
      <w:r w:rsidR="0097790B" w:rsidRPr="0097790B">
        <w:rPr>
          <w:rFonts w:ascii="Times New Roman" w:eastAsiaTheme="minorEastAsia" w:hAnsi="Times New Roman" w:cs="Times New Roman"/>
          <w:color w:val="000000" w:themeColor="text1"/>
        </w:rPr>
        <w:t xml:space="preserve"> og skæring med 2. aksen ved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num>
          <m:den>
            <m:r>
              <w:rPr>
                <w:rFonts w:ascii="Cambria Math" w:eastAsiaTheme="minorEastAsia" w:hAnsi="Cambria Math" w:cs="Times New Roman"/>
                <w:color w:val="000000" w:themeColor="text1"/>
              </w:rPr>
              <m:t>1+n</m:t>
            </m:r>
          </m:den>
        </m:f>
        <m:r>
          <w:rPr>
            <w:rFonts w:ascii="Cambria Math" w:eastAsiaTheme="minorEastAsia" w:hAnsi="Cambria Math" w:cs="Times New Roman"/>
            <w:color w:val="000000" w:themeColor="text1"/>
          </w:rPr>
          <m:t>&gt;0</m:t>
        </m:r>
      </m:oMath>
      <w:r w:rsidR="0097790B" w:rsidRPr="0097790B">
        <w:rPr>
          <w:rFonts w:ascii="Times New Roman" w:eastAsiaTheme="minorEastAsia" w:hAnsi="Times New Roman" w:cs="Times New Roman"/>
          <w:color w:val="000000" w:themeColor="text1"/>
        </w:rPr>
        <w:t xml:space="preserve">. Konvergens følger, hvis transitionsligningens hældning er mindre end 1, som netop er hældningen på 45-graders linjen. Så vil der være en unik positiv skæring med 45-graders linjen, givet ved en strengt positiv værdi af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97790B" w:rsidRPr="0097790B">
        <w:rPr>
          <w:rFonts w:ascii="Times New Roman" w:eastAsiaTheme="minorEastAsia" w:hAnsi="Times New Roman" w:cs="Times New Roman"/>
          <w:color w:val="000000" w:themeColor="text1"/>
        </w:rPr>
        <w:t xml:space="preserve">, denne kaldes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oMath>
      <w:r w:rsidR="0097790B" w:rsidRPr="0097790B">
        <w:rPr>
          <w:rFonts w:ascii="Times New Roman" w:eastAsiaTheme="minorEastAsia" w:hAnsi="Times New Roman" w:cs="Times New Roman"/>
          <w:color w:val="000000" w:themeColor="text1"/>
        </w:rPr>
        <w:t xml:space="preserve">. Dermed gælder for en vilkårlig prædetermineret formue,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0</m:t>
            </m:r>
          </m:sub>
        </m:sSub>
        <m:r>
          <w:rPr>
            <w:rFonts w:ascii="Cambria Math" w:eastAsiaTheme="minorEastAsia" w:hAnsi="Cambria Math" w:cs="Times New Roman"/>
            <w:color w:val="000000" w:themeColor="text1"/>
          </w:rPr>
          <m:t>&gt;0,</m:t>
        </m:r>
      </m:oMath>
      <w:r w:rsidR="0097790B" w:rsidRPr="0097790B">
        <w:rPr>
          <w:rFonts w:ascii="Times New Roman" w:eastAsiaTheme="minorEastAsia" w:hAnsi="Times New Roman" w:cs="Times New Roman"/>
          <w:color w:val="000000" w:themeColor="text1"/>
        </w:rPr>
        <w:t xml:space="preserve"> have at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97790B" w:rsidRPr="0097790B">
        <w:rPr>
          <w:rFonts w:ascii="Times New Roman" w:eastAsiaTheme="minorEastAsia" w:hAnsi="Times New Roman" w:cs="Times New Roman"/>
          <w:color w:val="000000" w:themeColor="text1"/>
        </w:rPr>
        <w:t xml:space="preserve"> konvergerer mod steady </w:t>
      </w:r>
      <w:proofErr w:type="spellStart"/>
      <w:r w:rsidR="0097790B" w:rsidRPr="0097790B">
        <w:rPr>
          <w:rFonts w:ascii="Times New Roman" w:eastAsiaTheme="minorEastAsia" w:hAnsi="Times New Roman" w:cs="Times New Roman"/>
          <w:color w:val="000000" w:themeColor="text1"/>
        </w:rPr>
        <w:t>stateniveauet</w:t>
      </w:r>
      <w:proofErr w:type="spellEnd"/>
      <w:r w:rsidR="0097790B" w:rsidRPr="0097790B">
        <w:rPr>
          <w:rFonts w:ascii="Times New Roman" w:eastAsiaTheme="minorEastAsia" w:hAnsi="Times New Roman"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oMath>
      <w:r w:rsidR="0097790B" w:rsidRPr="0097790B">
        <w:rPr>
          <w:rFonts w:ascii="Times New Roman" w:eastAsiaTheme="minorEastAsia" w:hAnsi="Times New Roman" w:cs="Times New Roman"/>
          <w:color w:val="000000" w:themeColor="text1"/>
        </w:rPr>
        <w:t xml:space="preserve">. </w:t>
      </w:r>
    </w:p>
    <w:p w14:paraId="46FD571D" w14:textId="77777777" w:rsidR="0097790B" w:rsidRPr="0097790B" w:rsidRDefault="0097790B" w:rsidP="0097790B">
      <w:pPr>
        <w:spacing w:line="276" w:lineRule="auto"/>
        <w:jc w:val="center"/>
        <w:rPr>
          <w:rFonts w:ascii="Times New Roman" w:eastAsiaTheme="minorEastAsia" w:hAnsi="Times New Roman" w:cs="Times New Roman"/>
          <w:color w:val="000000" w:themeColor="text1"/>
        </w:rPr>
      </w:pPr>
      <w:r w:rsidRPr="0097790B">
        <w:rPr>
          <w:rFonts w:ascii="Times New Roman" w:eastAsiaTheme="minorEastAsia" w:hAnsi="Times New Roman" w:cs="Times New Roman"/>
          <w:color w:val="000000" w:themeColor="text1"/>
        </w:rPr>
        <w:t>For at hældningen er mindre end 1 må følgende ulighed være opfyldt:</w:t>
      </w:r>
    </w:p>
    <w:p w14:paraId="0003D2B3" w14:textId="77777777" w:rsidR="0097790B" w:rsidRPr="0097790B" w:rsidRDefault="0097790B" w:rsidP="0097790B">
      <w:pPr>
        <w:spacing w:line="276" w:lineRule="auto"/>
        <w:jc w:val="center"/>
        <w:rPr>
          <w:rFonts w:ascii="Times New Roman" w:eastAsiaTheme="minorEastAsia" w:hAnsi="Times New Roman" w:cs="Times New Roman"/>
          <w:color w:val="000000" w:themeColor="text1"/>
        </w:rPr>
      </w:pPr>
    </w:p>
    <w:p w14:paraId="2DB6C45E" w14:textId="7DC6606C" w:rsidR="0097790B" w:rsidRPr="0097790B" w:rsidRDefault="0097790B" w:rsidP="0097790B">
      <w:pPr>
        <w:spacing w:line="276" w:lineRule="auto"/>
        <w:jc w:val="center"/>
        <w:rPr>
          <w:rFonts w:ascii="Times New Roman" w:eastAsiaTheme="minorEastAsia" w:hAnsi="Times New Roman" w:cs="Times New Roman"/>
          <w:color w:val="000000" w:themeColor="text1"/>
        </w:rPr>
      </w:pPr>
      <m:oMathPara>
        <m:oMath>
          <m:r>
            <m:rPr>
              <m:sty m:val="p"/>
            </m:rPr>
            <w:rPr>
              <w:rFonts w:ascii="Cambria Math" w:eastAsiaTheme="minorEastAsia" w:hAnsi="Cambria Math" w:cs="Times New Roman"/>
              <w:color w:val="000000" w:themeColor="text1"/>
            </w:rPr>
            <m:t xml:space="preserve"> </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num>
            <m:den>
              <m:r>
                <w:rPr>
                  <w:rFonts w:ascii="Cambria Math" w:eastAsiaTheme="minorEastAsia" w:hAnsi="Cambria Math" w:cs="Times New Roman"/>
                  <w:color w:val="000000" w:themeColor="text1"/>
                </w:rPr>
                <m:t>1+n</m:t>
              </m:r>
            </m:den>
          </m:f>
          <m:r>
            <w:rPr>
              <w:rFonts w:ascii="Cambria Math" w:eastAsiaTheme="minorEastAsia" w:hAnsi="Cambria Math" w:cs="Times New Roman"/>
              <w:color w:val="000000" w:themeColor="text1"/>
            </w:rPr>
            <m:t>&lt;1</m:t>
          </m:r>
        </m:oMath>
      </m:oMathPara>
    </w:p>
    <w:p w14:paraId="57980B7C" w14:textId="50D63BCE" w:rsidR="0097790B" w:rsidRPr="0097790B" w:rsidRDefault="0097790B" w:rsidP="0097790B">
      <w:pPr>
        <w:spacing w:line="276" w:lineRule="auto"/>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1-δ+s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&lt;1+n</m:t>
          </m:r>
        </m:oMath>
      </m:oMathPara>
    </w:p>
    <w:p w14:paraId="7EFD8AB1" w14:textId="5CB540D0" w:rsidR="0097790B" w:rsidRPr="0097790B" w:rsidRDefault="0097790B" w:rsidP="0097790B">
      <w:pPr>
        <w:spacing w:line="276" w:lineRule="auto"/>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&lt;n</m:t>
          </m:r>
        </m:oMath>
      </m:oMathPara>
    </w:p>
    <w:p w14:paraId="5FBEAD5F" w14:textId="7C3EA122" w:rsidR="0097790B" w:rsidRPr="0097790B" w:rsidRDefault="0097790B" w:rsidP="0097790B">
      <w:pPr>
        <w:spacing w:line="276" w:lineRule="auto"/>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&lt;n+δ</m:t>
          </m:r>
        </m:oMath>
      </m:oMathPara>
    </w:p>
    <w:p w14:paraId="558B27ED" w14:textId="716D2B5C" w:rsidR="008E5788" w:rsidRDefault="008E5788" w:rsidP="00426BAE">
      <w:pPr>
        <w:spacing w:line="276" w:lineRule="auto"/>
        <w:rPr>
          <w:rFonts w:ascii="Times New Roman" w:eastAsiaTheme="minorEastAsia" w:hAnsi="Times New Roman" w:cs="Times New Roman"/>
          <w:color w:val="000000" w:themeColor="text1"/>
        </w:rPr>
      </w:pPr>
    </w:p>
    <w:p w14:paraId="24C62A5E" w14:textId="002ACEB6" w:rsidR="00625FBF" w:rsidRDefault="00625FBF" w:rsidP="00625FBF">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Antagelsen er rimelig nok, men ville være endnu mere realistisk med teknologisk vækst i modellen, da stabilitetsbetingelsen så ville være:</w:t>
      </w:r>
      <m:oMath>
        <m:r>
          <w:rPr>
            <w:rFonts w:ascii="Cambria Math" w:eastAsiaTheme="minorEastAsia" w:hAnsi="Cambria Math" w:cs="Times New Roman"/>
            <w:color w:val="000000" w:themeColor="text1"/>
          </w:rPr>
          <m:t xml:space="preserve"> 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&lt;n+g+δ+ng</m:t>
        </m:r>
      </m:oMath>
    </w:p>
    <w:p w14:paraId="0548C3E8" w14:textId="53906011" w:rsidR="00B35E79" w:rsidRDefault="00B35E79" w:rsidP="00625FBF">
      <w:pPr>
        <w:spacing w:line="276" w:lineRule="auto"/>
        <w:jc w:val="center"/>
        <w:rPr>
          <w:rFonts w:ascii="Times New Roman" w:eastAsiaTheme="minorEastAsia" w:hAnsi="Times New Roman" w:cs="Times New Roman"/>
          <w:color w:val="000000" w:themeColor="text1"/>
        </w:rPr>
      </w:pPr>
    </w:p>
    <w:p w14:paraId="2C214E9C" w14:textId="5D783ECE" w:rsidR="00B35E79" w:rsidRDefault="00B35E79" w:rsidP="00403C6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undersøger stabilitetsbetingelsen</w:t>
      </w:r>
      <w:r w:rsidR="007C4AD4">
        <w:rPr>
          <w:rFonts w:ascii="Times New Roman" w:eastAsiaTheme="minorEastAsia" w:hAnsi="Times New Roman" w:cs="Times New Roman"/>
          <w:color w:val="000000" w:themeColor="text1"/>
        </w:rPr>
        <w:t>:</w:t>
      </w:r>
    </w:p>
    <w:p w14:paraId="0A8AA87D" w14:textId="42F63E72" w:rsidR="00B74BC9" w:rsidRPr="005E1FF5" w:rsidRDefault="00403C64"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Bogen siger at hvis økonomien minder om den gennemsnitlige økonomi er udtrykket det samme som at sige: </w:t>
      </w:r>
      <m:oMath>
        <m:r>
          <w:rPr>
            <w:rFonts w:ascii="Cambria Math" w:eastAsiaTheme="minorEastAsia" w:hAnsi="Cambria Math" w:cs="Times New Roman"/>
            <w:color w:val="000000" w:themeColor="text1"/>
          </w:rPr>
          <m:t>α&lt;1=&gt;s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&lt;n+δ</m:t>
        </m:r>
      </m:oMath>
    </w:p>
    <w:p w14:paraId="2C8F2911" w14:textId="14F8D42D" w:rsidR="005E1FF5" w:rsidRDefault="005E1FF5"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Da </w:t>
      </w:r>
      <m:oMath>
        <m:r>
          <w:rPr>
            <w:rFonts w:ascii="Cambria Math" w:eastAsiaTheme="minorEastAsia" w:hAnsi="Cambria Math" w:cs="Times New Roman"/>
            <w:color w:val="000000" w:themeColor="text1"/>
          </w:rPr>
          <m:t>α</m:t>
        </m:r>
      </m:oMath>
      <w:r>
        <w:rPr>
          <w:rFonts w:ascii="Times New Roman" w:eastAsiaTheme="minorEastAsia" w:hAnsi="Times New Roman" w:cs="Times New Roman"/>
          <w:color w:val="000000" w:themeColor="text1"/>
        </w:rPr>
        <w:t xml:space="preserve"> pr. definition er &lt; 1, er stabilitetsbetingelsen ret plausibel, hvis landet minder om den gennemsnitlige økonomi.</w:t>
      </w:r>
    </w:p>
    <w:p w14:paraId="4EF95239" w14:textId="4DD44360" w:rsidR="006B22BB" w:rsidRDefault="006B22BB" w:rsidP="00B74BC9">
      <w:pPr>
        <w:spacing w:line="276" w:lineRule="auto"/>
        <w:jc w:val="center"/>
        <w:rPr>
          <w:rFonts w:ascii="Times New Roman" w:eastAsiaTheme="minorEastAsia" w:hAnsi="Times New Roman" w:cs="Times New Roman"/>
          <w:color w:val="000000" w:themeColor="text1"/>
        </w:rPr>
      </w:pPr>
    </w:p>
    <w:p w14:paraId="63299E94" w14:textId="7536D884" w:rsidR="006B22BB" w:rsidRDefault="006B22BB" w:rsidP="00B74BC9">
      <w:pPr>
        <w:spacing w:line="276" w:lineRule="auto"/>
        <w:jc w:val="center"/>
        <w:rPr>
          <w:rFonts w:ascii="Times New Roman" w:eastAsiaTheme="minorEastAsia" w:hAnsi="Times New Roman" w:cs="Times New Roman"/>
          <w:b/>
          <w:bCs/>
          <w:color w:val="000000" w:themeColor="text1"/>
        </w:rPr>
      </w:pPr>
      <w:r w:rsidRPr="006B22BB">
        <w:rPr>
          <w:rFonts w:ascii="Times New Roman" w:eastAsiaTheme="minorEastAsia" w:hAnsi="Times New Roman" w:cs="Times New Roman"/>
          <w:b/>
          <w:bCs/>
          <w:color w:val="000000" w:themeColor="text1"/>
        </w:rPr>
        <w:t>Solowligningen</w:t>
      </w:r>
    </w:p>
    <w:p w14:paraId="541D42A1" w14:textId="231CCB99" w:rsidR="006B22BB" w:rsidRDefault="001A6E33" w:rsidP="00B74BC9">
      <w:pPr>
        <w:spacing w:line="276" w:lineRule="auto"/>
        <w:jc w:val="center"/>
        <w:rPr>
          <w:rFonts w:ascii="Times New Roman" w:eastAsiaTheme="minorEastAsia" w:hAnsi="Times New Roman" w:cs="Times New Roman"/>
          <w:color w:val="000000" w:themeColor="text1"/>
        </w:rPr>
      </w:pPr>
      <w:r w:rsidRPr="001A6E33">
        <w:rPr>
          <w:rFonts w:ascii="Times New Roman" w:eastAsiaTheme="minorEastAsia" w:hAnsi="Times New Roman" w:cs="Times New Roman"/>
          <w:noProof/>
          <w:color w:val="000000" w:themeColor="text1"/>
        </w:rPr>
        <w:drawing>
          <wp:inline distT="0" distB="0" distL="0" distR="0" wp14:anchorId="6C27011E" wp14:editId="7A08150F">
            <wp:extent cx="4928260" cy="891282"/>
            <wp:effectExtent l="0" t="0" r="0" b="0"/>
            <wp:docPr id="78" name="Billed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09643" cy="906000"/>
                    </a:xfrm>
                    <a:prstGeom prst="rect">
                      <a:avLst/>
                    </a:prstGeom>
                  </pic:spPr>
                </pic:pic>
              </a:graphicData>
            </a:graphic>
          </wp:inline>
        </w:drawing>
      </w:r>
    </w:p>
    <w:p w14:paraId="22BB7CD5" w14:textId="0DB0BF77" w:rsidR="005B2E19" w:rsidRDefault="005B2E19" w:rsidP="00B74BC9">
      <w:pPr>
        <w:spacing w:line="276" w:lineRule="auto"/>
        <w:jc w:val="center"/>
        <w:rPr>
          <w:rFonts w:ascii="Times New Roman" w:eastAsiaTheme="minorEastAsia" w:hAnsi="Times New Roman" w:cs="Times New Roman"/>
          <w:color w:val="000000" w:themeColor="text1"/>
        </w:rPr>
      </w:pPr>
    </w:p>
    <w:p w14:paraId="50ADE1AA" w14:textId="3FA631B7" w:rsidR="005B2E19" w:rsidRDefault="005B2E19" w:rsidP="00B74BC9">
      <w:pPr>
        <w:spacing w:line="276" w:lineRule="auto"/>
        <w:jc w:val="center"/>
        <w:rPr>
          <w:rFonts w:ascii="Times New Roman" w:eastAsiaTheme="minorEastAsia" w:hAnsi="Times New Roman" w:cs="Times New Roman"/>
          <w:b/>
          <w:bCs/>
          <w:color w:val="000000" w:themeColor="text1"/>
        </w:rPr>
      </w:pPr>
      <w:r w:rsidRPr="0099603A">
        <w:rPr>
          <w:rFonts w:ascii="Times New Roman" w:eastAsiaTheme="minorEastAsia" w:hAnsi="Times New Roman" w:cs="Times New Roman"/>
          <w:b/>
          <w:bCs/>
          <w:color w:val="000000" w:themeColor="text1"/>
        </w:rPr>
        <w:t>Ste</w:t>
      </w:r>
      <w:r w:rsidR="0099603A" w:rsidRPr="0099603A">
        <w:rPr>
          <w:rFonts w:ascii="Times New Roman" w:eastAsiaTheme="minorEastAsia" w:hAnsi="Times New Roman" w:cs="Times New Roman"/>
          <w:b/>
          <w:bCs/>
          <w:color w:val="000000" w:themeColor="text1"/>
        </w:rPr>
        <w:t>ady state værdier</w:t>
      </w:r>
    </w:p>
    <w:p w14:paraId="69B5F354" w14:textId="3A5038E9" w:rsidR="00666B2D" w:rsidRDefault="00666B2D" w:rsidP="00F41AB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indsætter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t+1</m:t>
            </m:r>
          </m:sub>
        </m:sSub>
      </m:oMath>
      <w:r>
        <w:rPr>
          <w:rFonts w:ascii="Times New Roman" w:eastAsiaTheme="minorEastAsia" w:hAnsi="Times New Roman" w:cs="Times New Roman"/>
          <w:color w:val="000000" w:themeColor="text1"/>
        </w:rPr>
        <w:t xml:space="preserve"> i Solowligningen og </w:t>
      </w:r>
      <w:r w:rsidR="002B52A6">
        <w:rPr>
          <w:rFonts w:ascii="Times New Roman" w:eastAsiaTheme="minorEastAsia" w:hAnsi="Times New Roman" w:cs="Times New Roman"/>
          <w:color w:val="000000" w:themeColor="text1"/>
        </w:rPr>
        <w:t>isolerer</w:t>
      </w:r>
      <w:r>
        <w:rPr>
          <w:rFonts w:ascii="Times New Roman" w:eastAsiaTheme="minorEastAsia" w:hAnsi="Times New Roman" w:cs="Times New Roman"/>
          <w:color w:val="000000" w:themeColor="text1"/>
        </w:rPr>
        <w:t>:</w:t>
      </w:r>
    </w:p>
    <w:p w14:paraId="3F16C3CF" w14:textId="60C5560A" w:rsidR="00222900" w:rsidRDefault="00EB0A71" w:rsidP="00B74BC9">
      <w:pPr>
        <w:spacing w:line="276" w:lineRule="auto"/>
        <w:jc w:val="center"/>
        <w:rPr>
          <w:rFonts w:ascii="Times New Roman" w:eastAsiaTheme="minorEastAsia" w:hAnsi="Times New Roman" w:cs="Times New Roman"/>
          <w:color w:val="000000" w:themeColor="text1"/>
        </w:rPr>
      </w:pPr>
      <m:oMathPara>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num>
            <m:den>
              <m:r>
                <w:rPr>
                  <w:rFonts w:ascii="Cambria Math" w:eastAsiaTheme="minorEastAsia" w:hAnsi="Cambria Math" w:cs="Times New Roman"/>
                  <w:color w:val="000000" w:themeColor="text1"/>
                </w:rPr>
                <m:t>1-</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num>
                <m:den>
                  <m:r>
                    <w:rPr>
                      <w:rFonts w:ascii="Cambria Math" w:eastAsiaTheme="minorEastAsia" w:hAnsi="Cambria Math" w:cs="Times New Roman"/>
                      <w:color w:val="000000" w:themeColor="text1"/>
                    </w:rPr>
                    <m:t>n+δ</m:t>
                  </m:r>
                </m:den>
              </m:f>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num>
            <m:den>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n+δ</m:t>
                  </m:r>
                </m:num>
                <m:den>
                  <m:r>
                    <w:rPr>
                      <w:rFonts w:ascii="Cambria Math" w:eastAsiaTheme="minorEastAsia" w:hAnsi="Cambria Math" w:cs="Times New Roman"/>
                      <w:color w:val="000000" w:themeColor="text1"/>
                    </w:rPr>
                    <m:t>n+δ</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num>
                <m:den>
                  <m:r>
                    <w:rPr>
                      <w:rFonts w:ascii="Cambria Math" w:eastAsiaTheme="minorEastAsia" w:hAnsi="Cambria Math" w:cs="Times New Roman"/>
                      <w:color w:val="000000" w:themeColor="text1"/>
                    </w:rPr>
                    <m:t>n+δ</m:t>
                  </m:r>
                </m:den>
              </m:f>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num>
            <m:den>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n+δ-s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num>
                <m:den>
                  <m:r>
                    <w:rPr>
                      <w:rFonts w:ascii="Cambria Math" w:eastAsiaTheme="minorEastAsia" w:hAnsi="Cambria Math" w:cs="Times New Roman"/>
                      <w:color w:val="000000" w:themeColor="text1"/>
                    </w:rPr>
                    <m:t>n+δ</m:t>
                  </m:r>
                </m:den>
              </m:f>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n+δ-s</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oMath>
      </m:oMathPara>
    </w:p>
    <w:p w14:paraId="326E3A39" w14:textId="49BC6204" w:rsidR="002B52A6" w:rsidRDefault="002B52A6" w:rsidP="00B74BC9">
      <w:pPr>
        <w:spacing w:line="276" w:lineRule="auto"/>
        <w:jc w:val="center"/>
        <w:rPr>
          <w:rFonts w:ascii="Times New Roman" w:eastAsiaTheme="minorEastAsia" w:hAnsi="Times New Roman" w:cs="Times New Roman"/>
          <w:color w:val="000000" w:themeColor="text1"/>
        </w:rPr>
      </w:pPr>
    </w:p>
    <w:p w14:paraId="596D6625" w14:textId="682697B8" w:rsidR="00F41AB9" w:rsidRPr="00467B15" w:rsidRDefault="002B52A6" w:rsidP="00467B1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Nationalindkomst pr. arbejder:</w:t>
      </w:r>
    </w:p>
    <w:p w14:paraId="1EA2481E" w14:textId="41494628" w:rsidR="00F41AB9" w:rsidRPr="00467B15" w:rsidRDefault="00EB0A71" w:rsidP="00F41AB9">
      <w:pPr>
        <w:spacing w:line="276" w:lineRule="auto"/>
        <w:jc w:val="center"/>
        <w:rPr>
          <w:rFonts w:ascii="Times New Roman" w:eastAsiaTheme="minorEastAsia" w:hAnsi="Times New Roman" w:cs="Times New Roman"/>
          <w:color w:val="000000" w:themeColor="text1"/>
        </w:rPr>
      </w:pPr>
      <m:oMathPara>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e>
              </m:d>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den>
          </m:f>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s</m:t>
                      </m:r>
                      <m:acc>
                        <m:accPr>
                          <m:chr m:val="̅"/>
                          <m:ctrlPr>
                            <w:rPr>
                              <w:rFonts w:ascii="Cambria Math" w:eastAsiaTheme="minorEastAsia" w:hAnsi="Cambria Math"/>
                              <w:i/>
                            </w:rPr>
                          </m:ctrlPr>
                        </m:accPr>
                        <m:e>
                          <m:r>
                            <w:rPr>
                              <w:rFonts w:ascii="Cambria Math" w:eastAsiaTheme="minorEastAsia" w:hAnsi="Cambria Math"/>
                            </w:rPr>
                            <m:t>r</m:t>
                          </m:r>
                        </m:e>
                      </m:acc>
                    </m:num>
                    <m:den>
                      <m:r>
                        <w:rPr>
                          <w:rFonts w:ascii="Cambria Math" w:eastAsiaTheme="minorEastAsia" w:hAnsi="Cambria Math"/>
                        </w:rPr>
                        <m:t>n+δ</m:t>
                      </m:r>
                    </m:den>
                  </m:f>
                </m:den>
              </m:f>
            </m:e>
          </m:d>
          <m:d>
            <m:dPr>
              <m:ctrlPr>
                <w:rPr>
                  <w:rFonts w:ascii="Cambria Math" w:eastAsiaTheme="minorEastAsia" w:hAnsi="Cambria Math"/>
                  <w:i/>
                </w:rPr>
              </m:ctrlPr>
            </m:dPr>
            <m:e>
              <m:r>
                <w:rPr>
                  <w:rFonts w:ascii="Cambria Math" w:eastAsiaTheme="minorEastAsia" w:hAnsi="Cambria Math"/>
                </w:rPr>
                <m:t>1-α</m:t>
              </m:r>
            </m:e>
          </m:d>
          <m:sSup>
            <m:sSupPr>
              <m:ctrlPr>
                <w:rPr>
                  <w:rFonts w:ascii="Cambria Math" w:eastAsiaTheme="minorEastAsia" w:hAnsi="Cambria Math"/>
                  <w:i/>
                </w:rPr>
              </m:ctrlPr>
            </m:sSupPr>
            <m:e>
              <m:r>
                <w:rPr>
                  <w:rFonts w:ascii="Cambria Math" w:eastAsiaTheme="minorEastAsia" w:hAnsi="Cambria Math"/>
                </w:rPr>
                <m:t>B</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m:t>
                  </m:r>
                </m:den>
              </m:f>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α</m:t>
                      </m:r>
                    </m:num>
                    <m:den>
                      <m:acc>
                        <m:accPr>
                          <m:chr m:val="̅"/>
                          <m:ctrlPr>
                            <w:rPr>
                              <w:rFonts w:ascii="Cambria Math" w:eastAsiaTheme="minorEastAsia" w:hAnsi="Cambria Math"/>
                              <w:i/>
                            </w:rPr>
                          </m:ctrlPr>
                        </m:accPr>
                        <m:e>
                          <m:r>
                            <w:rPr>
                              <w:rFonts w:ascii="Cambria Math" w:eastAsiaTheme="minorEastAsia" w:hAnsi="Cambria Math"/>
                            </w:rPr>
                            <m:t>r</m:t>
                          </m:r>
                        </m:e>
                      </m:acc>
                    </m:den>
                  </m:f>
                </m:e>
              </m:d>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1-α</m:t>
                  </m:r>
                </m:den>
              </m:f>
            </m:sup>
          </m:sSup>
        </m:oMath>
      </m:oMathPara>
    </w:p>
    <w:p w14:paraId="60BAD230" w14:textId="77777777" w:rsidR="00467B15" w:rsidRDefault="00467B15" w:rsidP="00CD027F">
      <w:pPr>
        <w:spacing w:line="276" w:lineRule="auto"/>
        <w:rPr>
          <w:rFonts w:ascii="Times New Roman" w:eastAsiaTheme="minorEastAsia" w:hAnsi="Times New Roman" w:cs="Times New Roman"/>
          <w:color w:val="000000" w:themeColor="text1"/>
        </w:rPr>
      </w:pPr>
    </w:p>
    <w:p w14:paraId="324DA165" w14:textId="7A1E7258" w:rsidR="00467B15" w:rsidRDefault="00467B15" w:rsidP="00F41AB9">
      <w:pPr>
        <w:spacing w:line="276" w:lineRule="auto"/>
        <w:jc w:val="center"/>
        <w:rPr>
          <w:rFonts w:ascii="Times New Roman" w:eastAsiaTheme="minorEastAsia" w:hAnsi="Times New Roman" w:cs="Times New Roman"/>
          <w:b/>
          <w:bCs/>
          <w:color w:val="000000" w:themeColor="text1"/>
        </w:rPr>
      </w:pPr>
      <w:r w:rsidRPr="00467B15">
        <w:rPr>
          <w:rFonts w:ascii="Times New Roman" w:eastAsiaTheme="minorEastAsia" w:hAnsi="Times New Roman" w:cs="Times New Roman"/>
          <w:b/>
          <w:bCs/>
          <w:color w:val="000000" w:themeColor="text1"/>
        </w:rPr>
        <w:t>Politik der øger nationalindkomst</w:t>
      </w:r>
    </w:p>
    <w:p w14:paraId="7D15A448" w14:textId="05268BF9" w:rsidR="00467B15" w:rsidRDefault="00197CC9" w:rsidP="00F41AB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Mere opsparing, højere teknologi, lavere befolkningsvækst er godt</w:t>
      </w:r>
    </w:p>
    <w:p w14:paraId="32D470CD" w14:textId="700FEC41" w:rsidR="00197CC9" w:rsidRDefault="00197CC9" w:rsidP="00F41AB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Helt samme politikanbefalinger som den lukkede model</w:t>
      </w:r>
    </w:p>
    <w:p w14:paraId="2DE76E5A" w14:textId="56547ECA" w:rsidR="00197CC9" w:rsidRDefault="00197CC9" w:rsidP="00F41AB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Nogen af effekterne går bare gennem formue i stedet for kapital</w:t>
      </w:r>
    </w:p>
    <w:p w14:paraId="0290F530" w14:textId="7E7E8552" w:rsidR="005B124A" w:rsidRDefault="005B124A" w:rsidP="00F41AB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Fx stigning i s =&gt; højere formue,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v</m:t>
            </m:r>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 xml:space="preserve"> =&gt; øget indkomst</w:t>
      </w:r>
    </w:p>
    <w:p w14:paraId="56CD936C" w14:textId="279D8129" w:rsidR="000D521E" w:rsidRDefault="000D521E" w:rsidP="00F41AB9">
      <w:pPr>
        <w:spacing w:line="276" w:lineRule="auto"/>
        <w:jc w:val="center"/>
        <w:rPr>
          <w:rFonts w:ascii="Times New Roman" w:eastAsiaTheme="minorEastAsia" w:hAnsi="Times New Roman" w:cs="Times New Roman"/>
          <w:color w:val="000000" w:themeColor="text1"/>
        </w:rPr>
      </w:pPr>
    </w:p>
    <w:p w14:paraId="6070BD16" w14:textId="7AB826F1" w:rsidR="000D521E" w:rsidRPr="000D521E" w:rsidRDefault="000D521E" w:rsidP="00F41AB9">
      <w:pPr>
        <w:spacing w:line="276" w:lineRule="auto"/>
        <w:jc w:val="center"/>
        <w:rPr>
          <w:rFonts w:ascii="Times New Roman" w:eastAsiaTheme="minorEastAsia" w:hAnsi="Times New Roman" w:cs="Times New Roman"/>
          <w:b/>
          <w:bCs/>
          <w:color w:val="000000" w:themeColor="text1"/>
        </w:rPr>
      </w:pPr>
      <w:r w:rsidRPr="000D521E">
        <w:rPr>
          <w:rFonts w:ascii="Times New Roman" w:eastAsiaTheme="minorEastAsia" w:hAnsi="Times New Roman" w:cs="Times New Roman"/>
          <w:b/>
          <w:bCs/>
          <w:color w:val="000000" w:themeColor="text1"/>
        </w:rPr>
        <w:t>Politik der øger produktivitet</w:t>
      </w:r>
    </w:p>
    <w:p w14:paraId="5F0C458A" w14:textId="384F5B4A" w:rsidR="00222900" w:rsidRDefault="005B4CEC"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Produktivitet = BNP/arbejder =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p>
    <w:p w14:paraId="576DF8FA" w14:textId="0CA7E4EB" w:rsidR="005F1595" w:rsidRDefault="005F1595"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 den åbne økonomi har stigning i s eller fald i n, ingen effekt på produktiviteten.</w:t>
      </w:r>
    </w:p>
    <w:p w14:paraId="2005C91D" w14:textId="30A7ED6F" w:rsidR="009E40F1" w:rsidRDefault="009E40F1"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Øg teknologi: </w:t>
      </w:r>
      <m:oMath>
        <m:r>
          <w:rPr>
            <w:rFonts w:ascii="Cambria Math" w:eastAsiaTheme="minorEastAsia" w:hAnsi="Cambria Math" w:cs="Times New Roman"/>
            <w:color w:val="000000" w:themeColor="text1"/>
          </w:rPr>
          <m:t>B↑ ⇒</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 ⇒</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oMath>
    </w:p>
    <w:p w14:paraId="354C78FE" w14:textId="08B0755A" w:rsidR="009E40F1" w:rsidRDefault="009E40F1"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Tilpasning af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 xml:space="preserve"> sker med det samme pga. internationale kapitalmarkeder. </w:t>
      </w:r>
    </w:p>
    <w:p w14:paraId="7492A1CF" w14:textId="1A1E1CB7" w:rsidR="009E40F1" w:rsidRDefault="009E40F1"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Samme effekt i lukket, her tager tilpasningen bare tid.</w:t>
      </w:r>
    </w:p>
    <w:p w14:paraId="10405148" w14:textId="0E7ADE7F" w:rsidR="00D24EBB" w:rsidRDefault="00D24EBB" w:rsidP="00B74BC9">
      <w:pPr>
        <w:spacing w:line="276" w:lineRule="auto"/>
        <w:jc w:val="center"/>
        <w:rPr>
          <w:rFonts w:ascii="Times New Roman" w:eastAsiaTheme="minorEastAsia" w:hAnsi="Times New Roman" w:cs="Times New Roman"/>
          <w:color w:val="000000" w:themeColor="text1"/>
        </w:rPr>
      </w:pPr>
    </w:p>
    <w:p w14:paraId="1AB66F7A" w14:textId="5266DD18" w:rsidR="00D24EBB" w:rsidRPr="00D24EBB" w:rsidRDefault="00D24EBB" w:rsidP="00B74BC9">
      <w:pPr>
        <w:spacing w:line="276" w:lineRule="auto"/>
        <w:jc w:val="center"/>
        <w:rPr>
          <w:rFonts w:ascii="Times New Roman" w:eastAsiaTheme="minorEastAsia" w:hAnsi="Times New Roman" w:cs="Times New Roman"/>
          <w:b/>
          <w:bCs/>
          <w:color w:val="000000" w:themeColor="text1"/>
        </w:rPr>
      </w:pPr>
      <w:r w:rsidRPr="00D24EBB">
        <w:rPr>
          <w:rFonts w:ascii="Times New Roman" w:eastAsiaTheme="minorEastAsia" w:hAnsi="Times New Roman" w:cs="Times New Roman"/>
          <w:b/>
          <w:bCs/>
          <w:color w:val="000000" w:themeColor="text1"/>
        </w:rPr>
        <w:t>Åbne kapitalmarkeder</w:t>
      </w:r>
    </w:p>
    <w:p w14:paraId="5BE8F3A2" w14:textId="1CC79242" w:rsidR="005E1FF5" w:rsidRDefault="00367034" w:rsidP="00B74BC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Uden markedsfejl er åbenh</w:t>
      </w:r>
      <w:r w:rsidR="003C77EC">
        <w:rPr>
          <w:rFonts w:ascii="Times New Roman" w:eastAsiaTheme="minorEastAsia" w:hAnsi="Times New Roman" w:cs="Times New Roman"/>
          <w:color w:val="000000" w:themeColor="text1"/>
        </w:rPr>
        <w:t>e</w:t>
      </w:r>
      <w:r>
        <w:rPr>
          <w:rFonts w:ascii="Times New Roman" w:eastAsiaTheme="minorEastAsia" w:hAnsi="Times New Roman" w:cs="Times New Roman"/>
          <w:color w:val="000000" w:themeColor="text1"/>
        </w:rPr>
        <w:t>d altid godt.</w:t>
      </w:r>
    </w:p>
    <w:p w14:paraId="31CAB9E6" w14:textId="02CF8B6C" w:rsidR="00F17E14" w:rsidRDefault="00F17E14" w:rsidP="00B74BC9">
      <w:pPr>
        <w:spacing w:line="276" w:lineRule="auto"/>
        <w:jc w:val="center"/>
        <w:rPr>
          <w:rFonts w:ascii="Times New Roman" w:eastAsiaTheme="minorEastAsia" w:hAnsi="Times New Roman" w:cs="Times New Roman"/>
          <w:color w:val="000000" w:themeColor="text1"/>
        </w:rPr>
      </w:pPr>
    </w:p>
    <w:p w14:paraId="27030FFB" w14:textId="77777777" w:rsidR="00BB53A7" w:rsidRDefault="003C7537" w:rsidP="00BB53A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en lukket økonomi med reallejesats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r</m:t>
            </m:r>
          </m:e>
        </m:acc>
      </m:oMath>
      <w:r>
        <w:rPr>
          <w:rFonts w:ascii="Times New Roman" w:eastAsiaTheme="minorEastAsia" w:hAnsi="Times New Roman" w:cs="Times New Roman"/>
          <w:color w:val="000000" w:themeColor="text1"/>
        </w:rPr>
        <w:t>, åbner kapitalmarkederne sker følgende</w:t>
      </w:r>
      <w:r w:rsidR="00F7238B">
        <w:rPr>
          <w:rFonts w:ascii="Times New Roman" w:eastAsiaTheme="minorEastAsia" w:hAnsi="Times New Roman" w:cs="Times New Roman"/>
          <w:color w:val="000000" w:themeColor="text1"/>
        </w:rPr>
        <w:t>:</w:t>
      </w:r>
      <w:r w:rsidR="00F7238B">
        <w:rPr>
          <w:rFonts w:ascii="Times New Roman" w:eastAsiaTheme="minorEastAsia" w:hAnsi="Times New Roman" w:cs="Times New Roman"/>
          <w:color w:val="000000" w:themeColor="text1"/>
        </w:rPr>
        <w:br/>
      </w:r>
    </w:p>
    <w:p w14:paraId="698F5EED" w14:textId="77777777" w:rsidR="00BB53A7" w:rsidRDefault="00BB53A7" w:rsidP="00BB53A7">
      <w:pPr>
        <w:spacing w:line="276" w:lineRule="auto"/>
        <w:jc w:val="center"/>
        <w:rPr>
          <w:rFonts w:ascii="Times New Roman" w:eastAsiaTheme="minorEastAsia" w:hAnsi="Times New Roman" w:cs="Times New Roman"/>
          <w:color w:val="000000" w:themeColor="text1"/>
        </w:rPr>
      </w:pPr>
      <w:r w:rsidRPr="00BB53A7">
        <w:rPr>
          <w:rFonts w:ascii="Times New Roman" w:eastAsiaTheme="minorEastAsia" w:hAnsi="Times New Roman" w:cs="Times New Roman"/>
          <w:color w:val="000000" w:themeColor="text1"/>
          <w:u w:val="single"/>
        </w:rPr>
        <w:t xml:space="preserve">Hvis </w:t>
      </w:r>
      <m:oMath>
        <m:sSubSup>
          <m:sSubSupPr>
            <m:ctrlPr>
              <w:rPr>
                <w:rFonts w:ascii="Cambria Math" w:eastAsiaTheme="minorEastAsia" w:hAnsi="Cambria Math" w:cs="Times New Roman"/>
                <w:i/>
                <w:color w:val="000000" w:themeColor="text1"/>
                <w:u w:val="single"/>
              </w:rPr>
            </m:ctrlPr>
          </m:sSubSupPr>
          <m:e>
            <m:r>
              <w:rPr>
                <w:rFonts w:ascii="Cambria Math" w:eastAsiaTheme="minorEastAsia" w:hAnsi="Cambria Math" w:cs="Times New Roman"/>
                <w:color w:val="000000" w:themeColor="text1"/>
                <w:u w:val="single"/>
              </w:rPr>
              <m:t>r</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r>
          <w:rPr>
            <w:rFonts w:ascii="Cambria Math" w:eastAsiaTheme="minorEastAsia" w:hAnsi="Cambria Math" w:cs="Times New Roman"/>
            <w:color w:val="000000" w:themeColor="text1"/>
            <w:u w:val="single"/>
          </w:rPr>
          <m:t>&gt;</m:t>
        </m:r>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r</m:t>
            </m:r>
          </m:e>
        </m:acc>
      </m:oMath>
      <w:r w:rsidR="00EF7EEF" w:rsidRPr="00BB53A7">
        <w:rPr>
          <w:rFonts w:ascii="Times New Roman" w:eastAsiaTheme="minorEastAsia" w:hAnsi="Times New Roman" w:cs="Times New Roman"/>
          <w:color w:val="000000" w:themeColor="text1"/>
        </w:rPr>
        <w:t xml:space="preserve"> </w:t>
      </w:r>
      <w:r w:rsidR="0053019A" w:rsidRPr="00BB53A7">
        <w:rPr>
          <w:rFonts w:ascii="Times New Roman" w:eastAsiaTheme="minorEastAsia" w:hAnsi="Times New Roman" w:cs="Times New Roman"/>
          <w:color w:val="000000" w:themeColor="text1"/>
        </w:rPr>
        <w:br/>
      </w:r>
      <w:r w:rsidR="00F7238B" w:rsidRPr="00BB53A7">
        <w:rPr>
          <w:rFonts w:ascii="Times New Roman" w:eastAsiaTheme="minorEastAsia" w:hAnsi="Times New Roman" w:cs="Times New Roman"/>
          <w:iCs/>
          <w:color w:val="000000" w:themeColor="text1"/>
        </w:rPr>
        <w:t>K</w:t>
      </w:r>
      <w:r w:rsidR="00EF7EEF" w:rsidRPr="00BB53A7">
        <w:rPr>
          <w:rFonts w:ascii="Times New Roman" w:eastAsiaTheme="minorEastAsia" w:hAnsi="Times New Roman" w:cs="Times New Roman"/>
          <w:iCs/>
          <w:color w:val="000000" w:themeColor="text1"/>
        </w:rPr>
        <w:t xml:space="preserve">apital flyder ind i landet mod højere afkast </w:t>
      </w:r>
      <w:r w:rsidR="00EF7EEF" w:rsidRPr="00BB53A7">
        <w:rPr>
          <w:rFonts w:ascii="Cambria Math" w:eastAsiaTheme="minorEastAsia" w:hAnsi="Cambria Math" w:cs="Cambria Math"/>
          <w:color w:val="000000" w:themeColor="text1"/>
        </w:rPr>
        <w:t xml:space="preserve">=&gt; </w:t>
      </w:r>
      <m:oMath>
        <m:sSup>
          <m:sSupPr>
            <m:ctrlPr>
              <w:rPr>
                <w:rFonts w:ascii="Cambria Math" w:eastAsiaTheme="minorEastAsia" w:hAnsi="Cambria Math" w:cs="Cambria Math"/>
                <w:i/>
                <w:color w:val="000000" w:themeColor="text1"/>
              </w:rPr>
            </m:ctrlPr>
          </m:sSupPr>
          <m:e>
            <m:r>
              <w:rPr>
                <w:rFonts w:ascii="Cambria Math" w:eastAsiaTheme="minorEastAsia" w:hAnsi="Cambria Math" w:cs="Cambria Math"/>
                <w:color w:val="000000" w:themeColor="text1"/>
              </w:rPr>
              <m:t>k</m:t>
            </m:r>
          </m:e>
          <m:sup>
            <m:r>
              <w:rPr>
                <w:rFonts w:ascii="Cambria Math" w:eastAsiaTheme="minorEastAsia" w:hAnsi="Cambria Math" w:cs="Cambria Math"/>
                <w:color w:val="000000" w:themeColor="text1"/>
              </w:rPr>
              <m:t>*</m:t>
            </m:r>
          </m:sup>
        </m:sSup>
      </m:oMath>
      <w:r w:rsidR="00EF7EEF" w:rsidRPr="00BB53A7">
        <w:rPr>
          <w:rFonts w:ascii="Cambria Math" w:eastAsiaTheme="minorEastAsia" w:hAnsi="Cambria Math" w:cs="Cambria Math"/>
          <w:color w:val="000000" w:themeColor="text1"/>
        </w:rPr>
        <w:t xml:space="preserve"> </w:t>
      </w:r>
      <w:r w:rsidR="00EF7EEF" w:rsidRPr="00BB53A7">
        <w:rPr>
          <w:rFonts w:ascii="Times New Roman" w:eastAsiaTheme="minorEastAsia" w:hAnsi="Times New Roman" w:cs="Times New Roman"/>
          <w:iCs/>
          <w:color w:val="000000" w:themeColor="text1"/>
        </w:rPr>
        <w:t>øges</w:t>
      </w:r>
      <w:r w:rsidR="0053019A" w:rsidRPr="00BB53A7">
        <w:rPr>
          <w:rFonts w:ascii="Times New Roman" w:eastAsiaTheme="minorEastAsia" w:hAnsi="Times New Roman" w:cs="Times New Roman"/>
          <w:iCs/>
          <w:color w:val="000000" w:themeColor="text1"/>
        </w:rPr>
        <w:t xml:space="preserve">, det </w:t>
      </w:r>
      <w:r w:rsidR="00EF7EEF" w:rsidRPr="00BB53A7">
        <w:rPr>
          <w:rFonts w:ascii="Times New Roman" w:eastAsiaTheme="minorEastAsia" w:hAnsi="Times New Roman" w:cs="Times New Roman"/>
          <w:iCs/>
          <w:color w:val="000000" w:themeColor="text1"/>
        </w:rPr>
        <w:t>øger produktivitet og indkom</w:t>
      </w:r>
      <w:r w:rsidR="0053019A" w:rsidRPr="00BB53A7">
        <w:rPr>
          <w:rFonts w:ascii="Times New Roman" w:eastAsiaTheme="minorEastAsia" w:hAnsi="Times New Roman" w:cs="Times New Roman"/>
          <w:iCs/>
          <w:color w:val="000000" w:themeColor="text1"/>
        </w:rPr>
        <w:t>s</w:t>
      </w:r>
      <w:r w:rsidR="00EF7EEF" w:rsidRPr="00BB53A7">
        <w:rPr>
          <w:rFonts w:ascii="Times New Roman" w:eastAsiaTheme="minorEastAsia" w:hAnsi="Times New Roman" w:cs="Times New Roman"/>
          <w:iCs/>
          <w:color w:val="000000" w:themeColor="text1"/>
        </w:rPr>
        <w:t xml:space="preserve">t, </w:t>
      </w:r>
      <w:proofErr w:type="spellStart"/>
      <w:r w:rsidR="00EF7EEF" w:rsidRPr="00BB53A7">
        <w:rPr>
          <w:rFonts w:ascii="Times New Roman" w:eastAsiaTheme="minorEastAsia" w:hAnsi="Times New Roman" w:cs="Times New Roman"/>
          <w:iCs/>
          <w:color w:val="000000" w:themeColor="text1"/>
        </w:rPr>
        <w:t>tilgengæld</w:t>
      </w:r>
      <w:proofErr w:type="spellEnd"/>
      <w:r w:rsidR="00EF7EEF" w:rsidRPr="00BB53A7">
        <w:rPr>
          <w:rFonts w:ascii="Times New Roman" w:eastAsiaTheme="minorEastAsia" w:hAnsi="Times New Roman" w:cs="Times New Roman"/>
          <w:iCs/>
          <w:color w:val="000000" w:themeColor="text1"/>
        </w:rPr>
        <w:t xml:space="preserve"> skal der betales</w:t>
      </w:r>
      <w:r w:rsidR="0053019A" w:rsidRPr="00BB53A7">
        <w:rPr>
          <w:rFonts w:ascii="Times New Roman" w:eastAsiaTheme="minorEastAsia" w:hAnsi="Times New Roman" w:cs="Times New Roman"/>
          <w:iCs/>
          <w:color w:val="000000" w:themeColor="text1"/>
        </w:rPr>
        <w:t xml:space="preserve"> leje/rente til udlandet =&gt; samlet effekt på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oMath>
      <w:r w:rsidR="0053019A" w:rsidRPr="00BB53A7">
        <w:rPr>
          <w:rFonts w:ascii="Times New Roman" w:eastAsiaTheme="minorEastAsia" w:hAnsi="Times New Roman" w:cs="Times New Roman"/>
          <w:iCs/>
          <w:color w:val="000000" w:themeColor="text1"/>
        </w:rPr>
        <w:t xml:space="preserve"> er ukendt</w:t>
      </w:r>
      <w:r w:rsidR="00F7238B" w:rsidRPr="00BB53A7">
        <w:rPr>
          <w:rFonts w:ascii="Times New Roman" w:eastAsiaTheme="minorEastAsia" w:hAnsi="Times New Roman" w:cs="Times New Roman"/>
          <w:iCs/>
          <w:color w:val="000000" w:themeColor="text1"/>
        </w:rPr>
        <w:br/>
      </w:r>
    </w:p>
    <w:p w14:paraId="03733447" w14:textId="77777777" w:rsidR="00BB53A7" w:rsidRDefault="00BB53A7" w:rsidP="00BB53A7">
      <w:pPr>
        <w:spacing w:line="276" w:lineRule="auto"/>
        <w:jc w:val="center"/>
        <w:rPr>
          <w:rFonts w:ascii="Times New Roman" w:eastAsiaTheme="minorEastAsia" w:hAnsi="Times New Roman" w:cs="Times New Roman"/>
          <w:color w:val="000000" w:themeColor="text1"/>
        </w:rPr>
      </w:pPr>
      <w:r w:rsidRPr="00BB53A7">
        <w:rPr>
          <w:rFonts w:ascii="Times New Roman" w:eastAsiaTheme="minorEastAsia" w:hAnsi="Times New Roman" w:cs="Times New Roman"/>
          <w:color w:val="000000" w:themeColor="text1"/>
          <w:u w:val="single"/>
        </w:rPr>
        <w:lastRenderedPageBreak/>
        <w:t xml:space="preserve">Hvis </w:t>
      </w:r>
      <m:oMath>
        <m:sSubSup>
          <m:sSubSupPr>
            <m:ctrlPr>
              <w:rPr>
                <w:rFonts w:ascii="Cambria Math" w:eastAsiaTheme="minorEastAsia" w:hAnsi="Cambria Math" w:cs="Times New Roman"/>
                <w:i/>
                <w:color w:val="000000" w:themeColor="text1"/>
                <w:u w:val="single"/>
              </w:rPr>
            </m:ctrlPr>
          </m:sSubSupPr>
          <m:e>
            <m:r>
              <w:rPr>
                <w:rFonts w:ascii="Cambria Math" w:eastAsiaTheme="minorEastAsia" w:hAnsi="Cambria Math" w:cs="Times New Roman"/>
                <w:color w:val="000000" w:themeColor="text1"/>
                <w:u w:val="single"/>
              </w:rPr>
              <m:t>r</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r>
          <w:rPr>
            <w:rFonts w:ascii="Cambria Math" w:eastAsiaTheme="minorEastAsia" w:hAnsi="Cambria Math" w:cs="Times New Roman"/>
            <w:color w:val="000000" w:themeColor="text1"/>
            <w:u w:val="single"/>
          </w:rPr>
          <m:t>&lt;</m:t>
        </m:r>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r</m:t>
            </m:r>
          </m:e>
        </m:acc>
      </m:oMath>
      <w:r w:rsidR="00F7238B" w:rsidRPr="00BB53A7">
        <w:rPr>
          <w:rFonts w:ascii="Times New Roman" w:eastAsiaTheme="minorEastAsia" w:hAnsi="Times New Roman" w:cs="Times New Roman"/>
          <w:color w:val="000000" w:themeColor="text1"/>
        </w:rPr>
        <w:br/>
        <w:t xml:space="preserve">Kapital flyder ud af landet mod højere afkast =&gt; </w:t>
      </w:r>
      <w:r w:rsidR="004C05A3" w:rsidRPr="00BB53A7">
        <w:rPr>
          <w:rFonts w:ascii="Times New Roman" w:eastAsiaTheme="minorEastAsia" w:hAnsi="Times New Roman" w:cs="Times New Roman"/>
          <w:color w:val="000000" w:themeColor="text1"/>
        </w:rPr>
        <w:t xml:space="preserve">afkast af investeret kapital stiger =&gt; til gengæld falder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oMath>
      <w:r w:rsidR="004C05A3" w:rsidRPr="00BB53A7">
        <w:rPr>
          <w:rFonts w:ascii="Times New Roman" w:eastAsiaTheme="minorEastAsia" w:hAnsi="Times New Roman" w:cs="Times New Roman"/>
          <w:color w:val="000000" w:themeColor="text1"/>
        </w:rPr>
        <w:t xml:space="preserve"> og dermed falder produktiviteten =&gt; samlet </w:t>
      </w:r>
      <w:r w:rsidR="004C05A3" w:rsidRPr="00BB53A7">
        <w:rPr>
          <w:rFonts w:ascii="Times New Roman" w:eastAsiaTheme="minorEastAsia" w:hAnsi="Times New Roman" w:cs="Times New Roman"/>
          <w:iCs/>
          <w:color w:val="000000" w:themeColor="text1"/>
        </w:rPr>
        <w:t xml:space="preserve">effekt på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oMath>
      <w:r w:rsidR="004C05A3" w:rsidRPr="00BB53A7">
        <w:rPr>
          <w:rFonts w:ascii="Times New Roman" w:eastAsiaTheme="minorEastAsia" w:hAnsi="Times New Roman" w:cs="Times New Roman"/>
          <w:iCs/>
          <w:color w:val="000000" w:themeColor="text1"/>
        </w:rPr>
        <w:t xml:space="preserve"> er ukendt</w:t>
      </w:r>
      <w:r w:rsidR="004C05A3" w:rsidRPr="00BB53A7">
        <w:rPr>
          <w:rFonts w:ascii="Times New Roman" w:eastAsiaTheme="minorEastAsia" w:hAnsi="Times New Roman" w:cs="Times New Roman"/>
          <w:iCs/>
          <w:color w:val="000000" w:themeColor="text1"/>
        </w:rPr>
        <w:br/>
      </w:r>
    </w:p>
    <w:p w14:paraId="4A1F947A" w14:textId="7DC4D6D9" w:rsidR="004C05A3" w:rsidRPr="00BB53A7" w:rsidRDefault="00BB53A7" w:rsidP="00BB53A7">
      <w:pPr>
        <w:spacing w:line="276" w:lineRule="auto"/>
        <w:jc w:val="center"/>
        <w:rPr>
          <w:rFonts w:ascii="Times New Roman" w:eastAsiaTheme="minorEastAsia" w:hAnsi="Times New Roman" w:cs="Times New Roman"/>
          <w:color w:val="000000" w:themeColor="text1"/>
        </w:rPr>
      </w:pPr>
      <w:r w:rsidRPr="00BB53A7">
        <w:rPr>
          <w:rFonts w:ascii="Times New Roman" w:eastAsiaTheme="minorEastAsia" w:hAnsi="Times New Roman" w:cs="Times New Roman"/>
          <w:color w:val="000000" w:themeColor="text1"/>
          <w:u w:val="single"/>
        </w:rPr>
        <w:t xml:space="preserve">Hvis </w:t>
      </w:r>
      <m:oMath>
        <m:sSubSup>
          <m:sSubSupPr>
            <m:ctrlPr>
              <w:rPr>
                <w:rFonts w:ascii="Cambria Math" w:eastAsiaTheme="minorEastAsia" w:hAnsi="Cambria Math" w:cs="Times New Roman"/>
                <w:i/>
                <w:color w:val="000000" w:themeColor="text1"/>
                <w:u w:val="single"/>
              </w:rPr>
            </m:ctrlPr>
          </m:sSubSupPr>
          <m:e>
            <m:r>
              <w:rPr>
                <w:rFonts w:ascii="Cambria Math" w:eastAsiaTheme="minorEastAsia" w:hAnsi="Cambria Math" w:cs="Times New Roman"/>
                <w:color w:val="000000" w:themeColor="text1"/>
                <w:u w:val="single"/>
              </w:rPr>
              <m:t>r</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r>
          <w:rPr>
            <w:rFonts w:ascii="Cambria Math" w:eastAsiaTheme="minorEastAsia" w:hAnsi="Cambria Math" w:cs="Times New Roman"/>
            <w:color w:val="000000" w:themeColor="text1"/>
            <w:u w:val="single"/>
          </w:rPr>
          <m:t>=</m:t>
        </m:r>
        <m:acc>
          <m:accPr>
            <m:chr m:val="̅"/>
            <m:ctrlPr>
              <w:rPr>
                <w:rFonts w:ascii="Cambria Math" w:eastAsiaTheme="minorEastAsia" w:hAnsi="Cambria Math" w:cs="Times New Roman"/>
                <w:i/>
                <w:color w:val="000000" w:themeColor="text1"/>
                <w:u w:val="single"/>
              </w:rPr>
            </m:ctrlPr>
          </m:accPr>
          <m:e>
            <m:r>
              <w:rPr>
                <w:rFonts w:ascii="Cambria Math" w:eastAsiaTheme="minorEastAsia" w:hAnsi="Cambria Math" w:cs="Times New Roman"/>
                <w:color w:val="000000" w:themeColor="text1"/>
                <w:u w:val="single"/>
              </w:rPr>
              <m:t>r</m:t>
            </m:r>
          </m:e>
        </m:acc>
      </m:oMath>
      <w:r w:rsidR="004C05A3" w:rsidRPr="00BB53A7">
        <w:rPr>
          <w:rFonts w:ascii="Times New Roman" w:eastAsiaTheme="minorEastAsia" w:hAnsi="Times New Roman" w:cs="Times New Roman"/>
          <w:color w:val="000000" w:themeColor="text1"/>
        </w:rPr>
        <w:br/>
        <w:t>Der sker ingenting</w:t>
      </w:r>
    </w:p>
    <w:p w14:paraId="1326B0C1" w14:textId="77777777" w:rsidR="004C05A3" w:rsidRDefault="004C05A3" w:rsidP="004C05A3">
      <w:pPr>
        <w:spacing w:line="276" w:lineRule="auto"/>
        <w:jc w:val="center"/>
        <w:rPr>
          <w:rFonts w:ascii="Times New Roman" w:eastAsiaTheme="minorEastAsia" w:hAnsi="Times New Roman" w:cs="Times New Roman"/>
          <w:iCs/>
          <w:color w:val="000000" w:themeColor="text1"/>
        </w:rPr>
      </w:pPr>
    </w:p>
    <w:p w14:paraId="60DF80BA" w14:textId="77777777" w:rsidR="004163A1" w:rsidRPr="00974BF4" w:rsidRDefault="004163A1" w:rsidP="004C05A3">
      <w:pPr>
        <w:spacing w:line="276" w:lineRule="auto"/>
        <w:jc w:val="center"/>
        <w:rPr>
          <w:rFonts w:ascii="Times New Roman" w:eastAsiaTheme="minorEastAsia" w:hAnsi="Times New Roman" w:cs="Times New Roman"/>
          <w:b/>
          <w:bCs/>
          <w:iCs/>
          <w:color w:val="000000" w:themeColor="text1"/>
        </w:rPr>
      </w:pPr>
      <w:r w:rsidRPr="00974BF4">
        <w:rPr>
          <w:rFonts w:ascii="Times New Roman" w:eastAsiaTheme="minorEastAsia" w:hAnsi="Times New Roman" w:cs="Times New Roman"/>
          <w:b/>
          <w:bCs/>
          <w:iCs/>
          <w:color w:val="000000" w:themeColor="text1"/>
        </w:rPr>
        <w:t>Er åbne kapitalmarkeder en god ting?</w:t>
      </w:r>
    </w:p>
    <w:p w14:paraId="7DD1C716" w14:textId="77777777" w:rsidR="00845589" w:rsidRDefault="00845589" w:rsidP="004C05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BNP/arbejder lukket økonomi: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B</m:t>
            </m:r>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1-α</m:t>
                </m:r>
              </m:den>
            </m:f>
          </m:sup>
        </m:sSup>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e>
            </m:d>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oMath>
    </w:p>
    <w:p w14:paraId="30E84507" w14:textId="77777777" w:rsidR="00845589" w:rsidRDefault="00845589" w:rsidP="004C05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BNP/arbejder åben økonomi: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e>
            </m:d>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den>
        </m:f>
        <m:d>
          <m:dPr>
            <m:ctrlPr>
              <w:rPr>
                <w:rFonts w:ascii="Cambria Math" w:eastAsiaTheme="minorEastAsia" w:hAnsi="Cambria Math" w:cs="Times New Roman"/>
                <w:i/>
                <w:iCs/>
                <w:color w:val="000000" w:themeColor="text1"/>
              </w:rPr>
            </m:ctrlPr>
          </m:dPr>
          <m:e>
            <m:r>
              <w:rPr>
                <w:rFonts w:ascii="Cambria Math" w:eastAsiaTheme="minorEastAsia" w:hAnsi="Cambria Math" w:cs="Times New Roman"/>
                <w:color w:val="000000" w:themeColor="text1"/>
              </w:rPr>
              <m:t>1-α</m:t>
            </m:r>
          </m:e>
        </m:d>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B</m:t>
            </m:r>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1-α</m:t>
                </m:r>
              </m:den>
            </m:f>
          </m:sup>
        </m:sSup>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den>
                </m:f>
              </m:e>
            </m:d>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oMath>
    </w:p>
    <w:p w14:paraId="59E3700F" w14:textId="77777777" w:rsidR="00845589" w:rsidRDefault="00845589" w:rsidP="004C05A3">
      <w:pPr>
        <w:spacing w:line="276" w:lineRule="auto"/>
        <w:jc w:val="center"/>
        <w:rPr>
          <w:rFonts w:ascii="Times New Roman" w:eastAsiaTheme="minorEastAsia" w:hAnsi="Times New Roman" w:cs="Times New Roman"/>
          <w:iCs/>
          <w:color w:val="000000" w:themeColor="text1"/>
        </w:rPr>
      </w:pPr>
    </w:p>
    <w:p w14:paraId="07D42F2D" w14:textId="2F434E5B" w:rsidR="00845589" w:rsidRDefault="00845589" w:rsidP="004C05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Vi sammenligninger</w:t>
      </w:r>
      <w:r w:rsidR="00673F62">
        <w:rPr>
          <w:rFonts w:ascii="Times New Roman" w:eastAsiaTheme="minorEastAsia" w:hAnsi="Times New Roman" w:cs="Times New Roman"/>
          <w:iCs/>
          <w:color w:val="000000" w:themeColor="text1"/>
        </w:rPr>
        <w:t>:</w:t>
      </w:r>
    </w:p>
    <w:p w14:paraId="6B1F6264" w14:textId="7E5525CD" w:rsidR="00AF776B" w:rsidRPr="004C74A6" w:rsidRDefault="00EB0A71" w:rsidP="004C05A3">
      <w:pPr>
        <w:spacing w:line="276" w:lineRule="auto"/>
        <w:jc w:val="center"/>
        <w:rPr>
          <w:rFonts w:ascii="Times New Roman" w:eastAsiaTheme="minorEastAsia" w:hAnsi="Times New Roman" w:cs="Times New Roman"/>
          <w:iCs/>
          <w:color w:val="000000" w:themeColor="text1"/>
        </w:rPr>
      </w:pPr>
      <m:oMathPara>
        <m:oMath>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ctrlPr>
                <w:rPr>
                  <w:rFonts w:ascii="Cambria Math" w:eastAsiaTheme="minorEastAsia" w:hAnsi="Cambria Math" w:cs="Times New Roman"/>
                  <w:i/>
                  <w:iCs/>
                  <w:color w:val="000000" w:themeColor="text1"/>
                  <w:u w:val="single"/>
                </w:rPr>
              </m:ctrlPr>
            </m:num>
            <m:den>
              <m:sSubSup>
                <m:sSubSupPr>
                  <m:ctrlPr>
                    <w:rPr>
                      <w:rFonts w:ascii="Cambria Math" w:eastAsiaTheme="minorEastAsia" w:hAnsi="Cambria Math" w:cs="Times New Roman"/>
                      <w:i/>
                      <w:iCs/>
                      <w:color w:val="000000" w:themeColor="text1"/>
                      <w:u w:val="single"/>
                    </w:rPr>
                  </m:ctrlPr>
                </m:sSubSupPr>
                <m:e>
                  <m:r>
                    <w:rPr>
                      <w:rFonts w:ascii="Cambria Math" w:eastAsiaTheme="minorEastAsia" w:hAnsi="Cambria Math" w:cs="Times New Roman"/>
                      <w:color w:val="000000" w:themeColor="text1"/>
                      <w:u w:val="single"/>
                    </w:rPr>
                    <m:t>y</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den>
          </m:f>
          <m:r>
            <w:rPr>
              <w:rFonts w:ascii="Cambria Math" w:eastAsiaTheme="minorEastAsia" w:hAnsi="Cambria Math" w:cs="Times New Roman"/>
              <w:color w:val="000000" w:themeColor="text1"/>
            </w:rPr>
            <m:t>=</m:t>
          </m:r>
          <m:d>
            <m:dPr>
              <m:ctrlPr>
                <w:rPr>
                  <w:rFonts w:ascii="Cambria Math" w:eastAsiaTheme="minorEastAsia" w:hAnsi="Cambria Math" w:cs="Times New Roman"/>
                  <w:i/>
                  <w:iCs/>
                  <w:color w:val="000000" w:themeColor="text1"/>
                </w:rPr>
              </m:ctrlPr>
            </m:dPr>
            <m:e>
              <m:r>
                <w:rPr>
                  <w:rFonts w:ascii="Cambria Math" w:eastAsiaTheme="minorEastAsia" w:hAnsi="Cambria Math" w:cs="Times New Roman"/>
                  <w:color w:val="000000" w:themeColor="text1"/>
                </w:rPr>
                <m:t>1-α</m:t>
              </m:r>
            </m:e>
          </m:d>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den>
                  </m:f>
                  <m:r>
                    <w:rPr>
                      <w:rFonts w:ascii="Cambria Math" w:eastAsiaTheme="minorEastAsia" w:hAnsi="Cambria Math" w:cs="Times New Roman"/>
                      <w:color w:val="000000" w:themeColor="text1"/>
                    </w:rPr>
                    <m:t>α</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n+δ</m:t>
                      </m:r>
                    </m:num>
                    <m:den>
                      <m:r>
                        <w:rPr>
                          <w:rFonts w:ascii="Cambria Math" w:eastAsiaTheme="minorEastAsia" w:hAnsi="Cambria Math" w:cs="Times New Roman"/>
                          <w:color w:val="000000" w:themeColor="text1"/>
                        </w:rPr>
                        <m:t>s</m:t>
                      </m:r>
                    </m:den>
                  </m:f>
                </m:e>
              </m:d>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m:t>
              </m:r>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e>
              </m:d>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den>
          </m:f>
        </m:oMath>
      </m:oMathPara>
    </w:p>
    <w:p w14:paraId="23982DDF" w14:textId="20249C5B" w:rsidR="004C74A6" w:rsidRDefault="004C74A6" w:rsidP="004C05A3">
      <w:pPr>
        <w:spacing w:line="276" w:lineRule="auto"/>
        <w:jc w:val="center"/>
        <w:rPr>
          <w:rFonts w:ascii="Times New Roman" w:eastAsiaTheme="minorEastAsia" w:hAnsi="Times New Roman" w:cs="Times New Roman"/>
          <w:iCs/>
          <w:color w:val="000000" w:themeColor="text1"/>
        </w:rPr>
      </w:pPr>
    </w:p>
    <w:p w14:paraId="378F0874" w14:textId="0AD86145" w:rsidR="004C74A6" w:rsidRDefault="004C74A6" w:rsidP="004C05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Vi indsætter definitionen af renten i den lukkede økonomi: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d>
              <m:dPr>
                <m:ctrlPr>
                  <w:rPr>
                    <w:rFonts w:ascii="Cambria Math" w:eastAsiaTheme="minorEastAsia" w:hAnsi="Cambria Math" w:cs="Times New Roman"/>
                    <w:i/>
                    <w:iCs/>
                    <w:color w:val="000000" w:themeColor="text1"/>
                  </w:rPr>
                </m:ctrlPr>
              </m:dPr>
              <m:e>
                <m:r>
                  <w:rPr>
                    <w:rFonts w:ascii="Cambria Math" w:eastAsiaTheme="minorEastAsia" w:hAnsi="Cambria Math" w:cs="Times New Roman"/>
                    <w:color w:val="000000" w:themeColor="text1"/>
                  </w:rPr>
                  <m:t>n+δ</m:t>
                </m:r>
              </m:e>
            </m:d>
          </m:num>
          <m:den>
            <m:r>
              <w:rPr>
                <w:rFonts w:ascii="Cambria Math" w:eastAsiaTheme="minorEastAsia" w:hAnsi="Cambria Math" w:cs="Times New Roman"/>
                <w:color w:val="000000" w:themeColor="text1"/>
              </w:rPr>
              <m:t>s</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n+δ</m:t>
            </m:r>
          </m:den>
        </m:f>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oMath>
      <w:r>
        <w:rPr>
          <w:rFonts w:ascii="Times New Roman" w:eastAsiaTheme="minorEastAsia" w:hAnsi="Times New Roman" w:cs="Times New Roman"/>
          <w:iCs/>
          <w:color w:val="000000" w:themeColor="text1"/>
        </w:rPr>
        <w:t>:</w:t>
      </w:r>
    </w:p>
    <w:p w14:paraId="2A185C73" w14:textId="039F6D17" w:rsidR="004C74A6" w:rsidRDefault="004C74A6" w:rsidP="004C05A3">
      <w:pPr>
        <w:spacing w:line="276" w:lineRule="auto"/>
        <w:jc w:val="center"/>
        <w:rPr>
          <w:rFonts w:ascii="Times New Roman" w:eastAsiaTheme="minorEastAsia" w:hAnsi="Times New Roman" w:cs="Times New Roman"/>
          <w:iCs/>
          <w:color w:val="000000" w:themeColor="text1"/>
        </w:rPr>
      </w:pPr>
    </w:p>
    <w:p w14:paraId="7D4D2F95" w14:textId="403B1855" w:rsidR="004C74A6" w:rsidRPr="00673F62" w:rsidRDefault="00EB0A71" w:rsidP="004C74A6">
      <w:pPr>
        <w:spacing w:line="276" w:lineRule="auto"/>
        <w:jc w:val="center"/>
        <w:rPr>
          <w:rFonts w:ascii="Times New Roman" w:eastAsiaTheme="minorEastAsia" w:hAnsi="Times New Roman" w:cs="Times New Roman"/>
          <w:iCs/>
          <w:color w:val="000000" w:themeColor="text1"/>
        </w:rPr>
      </w:pPr>
      <m:oMathPara>
        <m:oMath>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ctrlPr>
                <w:rPr>
                  <w:rFonts w:ascii="Cambria Math" w:eastAsiaTheme="minorEastAsia" w:hAnsi="Cambria Math" w:cs="Times New Roman"/>
                  <w:i/>
                  <w:iCs/>
                  <w:color w:val="000000" w:themeColor="text1"/>
                  <w:u w:val="single"/>
                </w:rPr>
              </m:ctrlPr>
            </m:num>
            <m:den>
              <m:sSubSup>
                <m:sSubSupPr>
                  <m:ctrlPr>
                    <w:rPr>
                      <w:rFonts w:ascii="Cambria Math" w:eastAsiaTheme="minorEastAsia" w:hAnsi="Cambria Math" w:cs="Times New Roman"/>
                      <w:i/>
                      <w:iCs/>
                      <w:color w:val="000000" w:themeColor="text1"/>
                      <w:u w:val="single"/>
                    </w:rPr>
                  </m:ctrlPr>
                </m:sSubSupPr>
                <m:e>
                  <m:r>
                    <w:rPr>
                      <w:rFonts w:ascii="Cambria Math" w:eastAsiaTheme="minorEastAsia" w:hAnsi="Cambria Math" w:cs="Times New Roman"/>
                      <w:color w:val="000000" w:themeColor="text1"/>
                      <w:u w:val="single"/>
                    </w:rPr>
                    <m:t>y</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den>
          </m:f>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1-α</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den>
          </m:f>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num>
                    <m:den>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den>
                  </m:f>
                </m:e>
              </m:d>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1-α</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den>
          </m:f>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e>
              </m:d>
            </m:e>
            <m:sup>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oMath>
      </m:oMathPara>
    </w:p>
    <w:p w14:paraId="5C68E3FB" w14:textId="3EFF00AE" w:rsidR="00673F62" w:rsidRDefault="00673F62" w:rsidP="004C74A6">
      <w:pPr>
        <w:spacing w:line="276" w:lineRule="auto"/>
        <w:jc w:val="center"/>
        <w:rPr>
          <w:rFonts w:ascii="Times New Roman" w:eastAsiaTheme="minorEastAsia" w:hAnsi="Times New Roman" w:cs="Times New Roman"/>
          <w:iCs/>
          <w:color w:val="000000" w:themeColor="text1"/>
        </w:rPr>
      </w:pPr>
    </w:p>
    <w:p w14:paraId="57C9EDA6" w14:textId="3621485A" w:rsidR="00673F62" w:rsidRDefault="00673F62" w:rsidP="004C74A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w:t>
      </w:r>
      <m:oMath>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ctrlPr>
              <w:rPr>
                <w:rFonts w:ascii="Cambria Math" w:eastAsiaTheme="minorEastAsia" w:hAnsi="Cambria Math" w:cs="Times New Roman"/>
                <w:i/>
                <w:iCs/>
                <w:color w:val="000000" w:themeColor="text1"/>
                <w:u w:val="single"/>
              </w:rPr>
            </m:ctrlPr>
          </m:num>
          <m:den>
            <m:sSubSup>
              <m:sSubSupPr>
                <m:ctrlPr>
                  <w:rPr>
                    <w:rFonts w:ascii="Cambria Math" w:eastAsiaTheme="minorEastAsia" w:hAnsi="Cambria Math" w:cs="Times New Roman"/>
                    <w:i/>
                    <w:iCs/>
                    <w:color w:val="000000" w:themeColor="text1"/>
                    <w:u w:val="single"/>
                  </w:rPr>
                </m:ctrlPr>
              </m:sSubSupPr>
              <m:e>
                <m:r>
                  <w:rPr>
                    <w:rFonts w:ascii="Cambria Math" w:eastAsiaTheme="minorEastAsia" w:hAnsi="Cambria Math" w:cs="Times New Roman"/>
                    <w:color w:val="000000" w:themeColor="text1"/>
                    <w:u w:val="single"/>
                  </w:rPr>
                  <m:t>y</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den>
        </m:f>
        <m:r>
          <w:rPr>
            <w:rFonts w:ascii="Cambria Math" w:eastAsiaTheme="minorEastAsia" w:hAnsi="Cambria Math" w:cs="Times New Roman"/>
            <w:color w:val="000000" w:themeColor="text1"/>
          </w:rPr>
          <m:t>&gt;1</m:t>
        </m:r>
      </m:oMath>
      <w:r>
        <w:rPr>
          <w:rFonts w:ascii="Times New Roman" w:eastAsiaTheme="minorEastAsia" w:hAnsi="Times New Roman" w:cs="Times New Roman"/>
          <w:iCs/>
          <w:color w:val="000000" w:themeColor="text1"/>
        </w:rPr>
        <w:t>, er nationalindkomsten i åben økonomi, større end i lukket, og i så fald vil det være godt at åbne økonomien op.</w:t>
      </w:r>
    </w:p>
    <w:p w14:paraId="35E16582" w14:textId="37F9B458" w:rsidR="00364CCC" w:rsidRDefault="00364CCC" w:rsidP="00420E11">
      <w:pPr>
        <w:pStyle w:val="ListParagraph"/>
        <w:numPr>
          <w:ilvl w:val="0"/>
          <w:numId w:val="24"/>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 xml:space="preserve"> ⇔</m:t>
        </m:r>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r>
          <w:rPr>
            <w:rFonts w:ascii="Cambria Math" w:eastAsiaTheme="minorEastAsia" w:hAnsi="Cambria Math" w:cs="Times New Roman"/>
            <w:color w:val="000000" w:themeColor="text1"/>
          </w:rPr>
          <m:t>=1⇒</m:t>
        </m:r>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ctrlPr>
              <w:rPr>
                <w:rFonts w:ascii="Cambria Math" w:eastAsiaTheme="minorEastAsia" w:hAnsi="Cambria Math" w:cs="Times New Roman"/>
                <w:i/>
                <w:iCs/>
                <w:color w:val="000000" w:themeColor="text1"/>
                <w:u w:val="single"/>
              </w:rPr>
            </m:ctrlPr>
          </m:num>
          <m:den>
            <m:sSubSup>
              <m:sSubSupPr>
                <m:ctrlPr>
                  <w:rPr>
                    <w:rFonts w:ascii="Cambria Math" w:eastAsiaTheme="minorEastAsia" w:hAnsi="Cambria Math" w:cs="Times New Roman"/>
                    <w:i/>
                    <w:iCs/>
                    <w:color w:val="000000" w:themeColor="text1"/>
                    <w:u w:val="single"/>
                  </w:rPr>
                </m:ctrlPr>
              </m:sSubSupPr>
              <m:e>
                <m:r>
                  <w:rPr>
                    <w:rFonts w:ascii="Cambria Math" w:eastAsiaTheme="minorEastAsia" w:hAnsi="Cambria Math" w:cs="Times New Roman"/>
                    <w:color w:val="000000" w:themeColor="text1"/>
                    <w:u w:val="single"/>
                  </w:rPr>
                  <m:t>y</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den>
        </m:f>
        <m:r>
          <w:rPr>
            <w:rFonts w:ascii="Cambria Math" w:eastAsiaTheme="minorEastAsia" w:hAnsi="Cambria Math" w:cs="Times New Roman"/>
            <w:color w:val="000000" w:themeColor="text1"/>
          </w:rPr>
          <m:t>=1</m:t>
        </m:r>
      </m:oMath>
      <w:r w:rsidR="00446FB2">
        <w:rPr>
          <w:rFonts w:ascii="Times New Roman" w:eastAsiaTheme="minorEastAsia" w:hAnsi="Times New Roman" w:cs="Times New Roman"/>
          <w:iCs/>
          <w:color w:val="000000" w:themeColor="text1"/>
        </w:rPr>
        <w:t>. Der sker ingenting når kapitalmarkederne åbnes.</w:t>
      </w:r>
    </w:p>
    <w:p w14:paraId="01886964" w14:textId="4AF00BC8" w:rsidR="00446FB2" w:rsidRDefault="00446FB2" w:rsidP="00420E11">
      <w:pPr>
        <w:pStyle w:val="ListParagraph"/>
        <w:numPr>
          <w:ilvl w:val="0"/>
          <w:numId w:val="24"/>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&gt;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 xml:space="preserve"> </m:t>
        </m:r>
      </m:oMath>
      <w:r>
        <w:rPr>
          <w:rFonts w:ascii="Times New Roman" w:eastAsiaTheme="minorEastAsia" w:hAnsi="Times New Roman" w:cs="Times New Roman"/>
          <w:iCs/>
          <w:color w:val="000000" w:themeColor="text1"/>
        </w:rPr>
        <w:t>=&gt; kapital stiger =&gt; indkomst stiger =&gt; men forrentning skal betales =&gt; indkomst falder</w:t>
      </w:r>
      <w:r w:rsidR="009E6784">
        <w:rPr>
          <w:rFonts w:ascii="Times New Roman" w:eastAsiaTheme="minorEastAsia" w:hAnsi="Times New Roman" w:cs="Times New Roman"/>
          <w:iCs/>
          <w:color w:val="000000" w:themeColor="text1"/>
        </w:rPr>
        <w:t xml:space="preserve"> =&gt; samlet effekt på nationalindkomst er ukendt</w:t>
      </w:r>
    </w:p>
    <w:p w14:paraId="3BF11BB1" w14:textId="4668F022" w:rsidR="00446FB2" w:rsidRDefault="00446FB2" w:rsidP="00420E11">
      <w:pPr>
        <w:pStyle w:val="ListParagraph"/>
        <w:numPr>
          <w:ilvl w:val="0"/>
          <w:numId w:val="24"/>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&lt;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 xml:space="preserve"> </m:t>
        </m:r>
      </m:oMath>
      <w:r>
        <w:rPr>
          <w:rFonts w:ascii="Times New Roman" w:eastAsiaTheme="minorEastAsia" w:hAnsi="Times New Roman" w:cs="Times New Roman"/>
          <w:iCs/>
          <w:color w:val="000000" w:themeColor="text1"/>
        </w:rPr>
        <w:t xml:space="preserve">=&gt; kapital falder =&gt; indkomst </w:t>
      </w:r>
      <w:r w:rsidR="00BD4D2A">
        <w:rPr>
          <w:rFonts w:ascii="Times New Roman" w:eastAsiaTheme="minorEastAsia" w:hAnsi="Times New Roman" w:cs="Times New Roman"/>
          <w:iCs/>
          <w:color w:val="000000" w:themeColor="text1"/>
        </w:rPr>
        <w:t>falder</w:t>
      </w:r>
      <w:r>
        <w:rPr>
          <w:rFonts w:ascii="Times New Roman" w:eastAsiaTheme="minorEastAsia" w:hAnsi="Times New Roman" w:cs="Times New Roman"/>
          <w:iCs/>
          <w:color w:val="000000" w:themeColor="text1"/>
        </w:rPr>
        <w:t xml:space="preserve"> =&gt; men forrentning </w:t>
      </w:r>
      <w:r w:rsidR="00BD4D2A">
        <w:rPr>
          <w:rFonts w:ascii="Times New Roman" w:eastAsiaTheme="minorEastAsia" w:hAnsi="Times New Roman" w:cs="Times New Roman"/>
          <w:iCs/>
          <w:color w:val="000000" w:themeColor="text1"/>
        </w:rPr>
        <w:t xml:space="preserve">øges </w:t>
      </w:r>
      <w:r>
        <w:rPr>
          <w:rFonts w:ascii="Times New Roman" w:eastAsiaTheme="minorEastAsia" w:hAnsi="Times New Roman" w:cs="Times New Roman"/>
          <w:iCs/>
          <w:color w:val="000000" w:themeColor="text1"/>
        </w:rPr>
        <w:t xml:space="preserve">=&gt; indkomst </w:t>
      </w:r>
      <w:r w:rsidR="00BD4D2A">
        <w:rPr>
          <w:rFonts w:ascii="Times New Roman" w:eastAsiaTheme="minorEastAsia" w:hAnsi="Times New Roman" w:cs="Times New Roman"/>
          <w:iCs/>
          <w:color w:val="000000" w:themeColor="text1"/>
        </w:rPr>
        <w:t>stiger</w:t>
      </w:r>
      <w:r w:rsidR="009E6784">
        <w:rPr>
          <w:rFonts w:ascii="Times New Roman" w:eastAsiaTheme="minorEastAsia" w:hAnsi="Times New Roman" w:cs="Times New Roman"/>
          <w:iCs/>
          <w:color w:val="000000" w:themeColor="text1"/>
        </w:rPr>
        <w:t xml:space="preserve"> =&gt; samlet effekt på nationalindkomst er ukendt</w:t>
      </w:r>
    </w:p>
    <w:p w14:paraId="6BCDE2EF" w14:textId="46AB0C22" w:rsidR="002C5706" w:rsidRDefault="002C5706" w:rsidP="002C5706">
      <w:pPr>
        <w:spacing w:line="276" w:lineRule="auto"/>
        <w:jc w:val="center"/>
        <w:rPr>
          <w:rFonts w:ascii="Times New Roman" w:eastAsiaTheme="minorEastAsia" w:hAnsi="Times New Roman" w:cs="Times New Roman"/>
          <w:iCs/>
          <w:color w:val="000000" w:themeColor="text1"/>
        </w:rPr>
      </w:pPr>
    </w:p>
    <w:p w14:paraId="2AFD53F6" w14:textId="3EC45CA5" w:rsidR="002C5706" w:rsidRDefault="007067CF"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Vi tager logaritmen og differentierer mht. </w:t>
      </w:r>
      <m:oMath>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oMath>
      <w:r>
        <w:rPr>
          <w:rFonts w:ascii="Times New Roman" w:eastAsiaTheme="minorEastAsia" w:hAnsi="Times New Roman" w:cs="Times New Roman"/>
          <w:iCs/>
          <w:color w:val="000000" w:themeColor="text1"/>
        </w:rPr>
        <w:t>:</w:t>
      </w:r>
    </w:p>
    <w:p w14:paraId="0E22FF69" w14:textId="48497564" w:rsidR="00E424A3" w:rsidRPr="00EA2011" w:rsidRDefault="00EB0A71" w:rsidP="002C5706">
      <w:pPr>
        <w:spacing w:line="276" w:lineRule="auto"/>
        <w:jc w:val="center"/>
        <w:rPr>
          <w:rFonts w:ascii="Times New Roman" w:eastAsiaTheme="minorEastAsia" w:hAnsi="Times New Roman" w:cs="Times New Roman"/>
          <w:iCs/>
          <w:color w:val="000000" w:themeColor="text1"/>
        </w:rPr>
      </w:pPr>
      <m:oMathPara>
        <m:oMath>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m:t>
              </m:r>
              <m:func>
                <m:funcPr>
                  <m:ctrlPr>
                    <w:rPr>
                      <w:rFonts w:ascii="Cambria Math" w:eastAsiaTheme="minorEastAsia" w:hAnsi="Cambria Math" w:cs="Times New Roman"/>
                      <w:iCs/>
                      <w:color w:val="000000" w:themeColor="text1"/>
                    </w:rPr>
                  </m:ctrlPr>
                </m:funcPr>
                <m:fName>
                  <m:r>
                    <m:rPr>
                      <m:sty m:val="p"/>
                    </m:rPr>
                    <w:rPr>
                      <w:rFonts w:ascii="Cambria Math" w:eastAsiaTheme="minorEastAsia" w:hAnsi="Cambria Math" w:cs="Times New Roman"/>
                      <w:color w:val="000000" w:themeColor="text1"/>
                    </w:rPr>
                    <m:t>ln</m:t>
                  </m:r>
                </m:fName>
                <m:e>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e>
                  </m:d>
                </m:e>
              </m:func>
            </m:num>
            <m:den>
              <m:r>
                <w:rPr>
                  <w:rFonts w:ascii="Cambria Math" w:eastAsiaTheme="minorEastAsia" w:hAnsi="Cambria Math" w:cs="Times New Roman"/>
                  <w:color w:val="000000" w:themeColor="text1"/>
                </w:rPr>
                <m:t>∂</m:t>
              </m:r>
              <m:d>
                <m:dPr>
                  <m:ctrlPr>
                    <w:rPr>
                      <w:rFonts w:ascii="Cambria Math" w:eastAsiaTheme="minorEastAsia" w:hAnsi="Cambria Math" w:cs="Times New Roman"/>
                      <w:i/>
                      <w:iCs/>
                      <w:color w:val="000000" w:themeColor="text1"/>
                    </w:rPr>
                  </m:ctrlPr>
                </m:dPr>
                <m:e>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e>
              </m:d>
            </m:den>
          </m:f>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den>
          </m:f>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1</m:t>
              </m:r>
            </m:num>
            <m:den>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den>
          </m:f>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oMath>
      </m:oMathPara>
    </w:p>
    <w:p w14:paraId="45294662" w14:textId="5B7DFB43" w:rsidR="00EA2011" w:rsidRDefault="00EA2011" w:rsidP="002C5706">
      <w:pPr>
        <w:spacing w:line="276" w:lineRule="auto"/>
        <w:jc w:val="center"/>
        <w:rPr>
          <w:rFonts w:ascii="Times New Roman" w:eastAsiaTheme="minorEastAsia" w:hAnsi="Times New Roman" w:cs="Times New Roman"/>
          <w:iCs/>
          <w:color w:val="000000" w:themeColor="text1"/>
        </w:rPr>
      </w:pPr>
    </w:p>
    <w:p w14:paraId="0B1D1521" w14:textId="1160B828" w:rsidR="00EA2011" w:rsidRDefault="00EA2011"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Vi ser at ovenstående = 0, når </w:t>
      </w:r>
      <m:oMath>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r>
          <w:rPr>
            <w:rFonts w:ascii="Cambria Math" w:eastAsiaTheme="minorEastAsia" w:hAnsi="Cambria Math" w:cs="Times New Roman"/>
            <w:color w:val="000000" w:themeColor="text1"/>
          </w:rPr>
          <m:t>=1</m:t>
        </m:r>
      </m:oMath>
    </w:p>
    <w:p w14:paraId="46859AB7" w14:textId="2C109620" w:rsidR="005913E3" w:rsidRDefault="005913E3"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lastRenderedPageBreak/>
        <w:t xml:space="preserve">Vi ser den er stigende i </w:t>
      </w:r>
      <m:oMath>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oMath>
      <w:r>
        <w:rPr>
          <w:rFonts w:ascii="Times New Roman" w:eastAsiaTheme="minorEastAsia" w:hAnsi="Times New Roman" w:cs="Times New Roman"/>
          <w:iCs/>
          <w:color w:val="000000" w:themeColor="text1"/>
        </w:rPr>
        <w:t xml:space="preserve"> =&gt; den </w:t>
      </w:r>
      <w:proofErr w:type="spellStart"/>
      <w:r>
        <w:rPr>
          <w:rFonts w:ascii="Times New Roman" w:eastAsiaTheme="minorEastAsia" w:hAnsi="Times New Roman" w:cs="Times New Roman"/>
          <w:iCs/>
          <w:color w:val="000000" w:themeColor="text1"/>
        </w:rPr>
        <w:t>andenafledte</w:t>
      </w:r>
      <w:proofErr w:type="spellEnd"/>
      <w:r>
        <w:rPr>
          <w:rFonts w:ascii="Times New Roman" w:eastAsiaTheme="minorEastAsia" w:hAnsi="Times New Roman" w:cs="Times New Roman"/>
          <w:iCs/>
          <w:color w:val="000000" w:themeColor="text1"/>
        </w:rPr>
        <w:t xml:space="preserve"> er positiv</w:t>
      </w:r>
      <w:r w:rsidR="008466BB">
        <w:rPr>
          <w:rFonts w:ascii="Times New Roman" w:eastAsiaTheme="minorEastAsia" w:hAnsi="Times New Roman" w:cs="Times New Roman"/>
          <w:iCs/>
          <w:color w:val="000000" w:themeColor="text1"/>
        </w:rPr>
        <w:t xml:space="preserve"> (</w:t>
      </w:r>
      <w:r w:rsidR="00753F02">
        <w:rPr>
          <w:rFonts w:ascii="Times New Roman" w:eastAsiaTheme="minorEastAsia" w:hAnsi="Times New Roman" w:cs="Times New Roman"/>
          <w:iCs/>
          <w:color w:val="000000" w:themeColor="text1"/>
        </w:rPr>
        <w:t xml:space="preserve">strengt </w:t>
      </w:r>
      <w:r w:rsidR="008466BB">
        <w:rPr>
          <w:rFonts w:ascii="Times New Roman" w:eastAsiaTheme="minorEastAsia" w:hAnsi="Times New Roman" w:cs="Times New Roman"/>
          <w:iCs/>
          <w:color w:val="000000" w:themeColor="text1"/>
        </w:rPr>
        <w:t>konveks funktion)</w:t>
      </w:r>
      <w:r>
        <w:rPr>
          <w:rFonts w:ascii="Times New Roman" w:eastAsiaTheme="minorEastAsia" w:hAnsi="Times New Roman" w:cs="Times New Roman"/>
          <w:iCs/>
          <w:color w:val="000000" w:themeColor="text1"/>
        </w:rPr>
        <w:t xml:space="preserve"> =&gt; </w:t>
      </w:r>
      <m:oMath>
        <m:f>
          <m:fPr>
            <m:ctrlPr>
              <w:rPr>
                <w:rFonts w:ascii="Cambria Math" w:eastAsiaTheme="minorEastAsia" w:hAnsi="Cambria Math" w:cs="Times New Roman"/>
                <w:i/>
                <w:iCs/>
                <w:color w:val="000000" w:themeColor="text1"/>
              </w:rPr>
            </m:ctrlPr>
          </m:fPr>
          <m:num>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num>
          <m:den>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den>
        </m:f>
        <m:r>
          <w:rPr>
            <w:rFonts w:ascii="Cambria Math" w:eastAsiaTheme="minorEastAsia" w:hAnsi="Cambria Math" w:cs="Times New Roman"/>
            <w:color w:val="000000" w:themeColor="text1"/>
          </w:rPr>
          <m:t>=1</m:t>
        </m:r>
      </m:oMath>
      <w:r>
        <w:rPr>
          <w:rFonts w:ascii="Times New Roman" w:eastAsiaTheme="minorEastAsia" w:hAnsi="Times New Roman" w:cs="Times New Roman"/>
          <w:iCs/>
          <w:color w:val="000000" w:themeColor="text1"/>
        </w:rPr>
        <w:t xml:space="preserve"> er globalt minimum.</w:t>
      </w:r>
    </w:p>
    <w:p w14:paraId="00D9F651" w14:textId="44CB265E" w:rsidR="00E560F6" w:rsidRDefault="00E560F6" w:rsidP="002C5706">
      <w:pPr>
        <w:spacing w:line="276" w:lineRule="auto"/>
        <w:jc w:val="center"/>
        <w:rPr>
          <w:rFonts w:ascii="Times New Roman" w:eastAsiaTheme="minorEastAsia" w:hAnsi="Times New Roman" w:cs="Times New Roman"/>
          <w:iCs/>
          <w:color w:val="000000" w:themeColor="text1"/>
        </w:rPr>
      </w:pPr>
    </w:p>
    <w:p w14:paraId="408BACAE" w14:textId="1EAC58A2" w:rsidR="00E560F6" w:rsidRDefault="00E560F6"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Vi har hermed vist at </w:t>
      </w:r>
      <m:oMath>
        <m:f>
          <m:fPr>
            <m:ctrlPr>
              <w:rPr>
                <w:rFonts w:ascii="Cambria Math" w:eastAsiaTheme="minorEastAsia" w:hAnsi="Cambria Math" w:cs="Times New Roman"/>
                <w:i/>
                <w:iCs/>
                <w:color w:val="000000" w:themeColor="text1"/>
              </w:rPr>
            </m:ctrlPr>
          </m:fPr>
          <m:num>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ctrlPr>
              <w:rPr>
                <w:rFonts w:ascii="Cambria Math" w:eastAsiaTheme="minorEastAsia" w:hAnsi="Cambria Math" w:cs="Times New Roman"/>
                <w:i/>
                <w:iCs/>
                <w:color w:val="000000" w:themeColor="text1"/>
                <w:u w:val="single"/>
              </w:rPr>
            </m:ctrlPr>
          </m:num>
          <m:den>
            <m:sSubSup>
              <m:sSubSupPr>
                <m:ctrlPr>
                  <w:rPr>
                    <w:rFonts w:ascii="Cambria Math" w:eastAsiaTheme="minorEastAsia" w:hAnsi="Cambria Math" w:cs="Times New Roman"/>
                    <w:i/>
                    <w:iCs/>
                    <w:color w:val="000000" w:themeColor="text1"/>
                    <w:u w:val="single"/>
                  </w:rPr>
                </m:ctrlPr>
              </m:sSubSupPr>
              <m:e>
                <m:r>
                  <w:rPr>
                    <w:rFonts w:ascii="Cambria Math" w:eastAsiaTheme="minorEastAsia" w:hAnsi="Cambria Math" w:cs="Times New Roman"/>
                    <w:color w:val="000000" w:themeColor="text1"/>
                    <w:u w:val="single"/>
                  </w:rPr>
                  <m:t>y</m:t>
                </m:r>
              </m:e>
              <m:sub>
                <m:r>
                  <w:rPr>
                    <w:rFonts w:ascii="Cambria Math" w:eastAsiaTheme="minorEastAsia" w:hAnsi="Cambria Math" w:cs="Times New Roman"/>
                    <w:color w:val="000000" w:themeColor="text1"/>
                    <w:u w:val="single"/>
                  </w:rPr>
                  <m:t>c</m:t>
                </m:r>
              </m:sub>
              <m:sup>
                <m:r>
                  <w:rPr>
                    <w:rFonts w:ascii="Cambria Math" w:eastAsiaTheme="minorEastAsia" w:hAnsi="Cambria Math" w:cs="Times New Roman"/>
                    <w:color w:val="000000" w:themeColor="text1"/>
                    <w:u w:val="single"/>
                  </w:rPr>
                  <m:t>*</m:t>
                </m:r>
              </m:sup>
            </m:sSubSup>
          </m:den>
        </m:f>
        <m:r>
          <w:rPr>
            <w:rFonts w:ascii="Cambria Math" w:eastAsiaTheme="minorEastAsia" w:hAnsi="Cambria Math" w:cs="Times New Roman"/>
            <w:color w:val="000000" w:themeColor="text1"/>
          </w:rPr>
          <m:t>≥1</m:t>
        </m:r>
      </m:oMath>
      <w:r>
        <w:rPr>
          <w:rFonts w:ascii="Times New Roman" w:eastAsiaTheme="minorEastAsia" w:hAnsi="Times New Roman" w:cs="Times New Roman"/>
          <w:iCs/>
          <w:color w:val="000000" w:themeColor="text1"/>
        </w:rPr>
        <w:t>.</w:t>
      </w:r>
    </w:p>
    <w:p w14:paraId="54D11219" w14:textId="73B01B5A" w:rsidR="00974BF4" w:rsidRDefault="00974BF4" w:rsidP="002C5706">
      <w:pPr>
        <w:spacing w:line="276" w:lineRule="auto"/>
        <w:jc w:val="center"/>
        <w:rPr>
          <w:rFonts w:ascii="Times New Roman" w:eastAsiaTheme="minorEastAsia" w:hAnsi="Times New Roman" w:cs="Times New Roman"/>
          <w:iCs/>
          <w:color w:val="000000" w:themeColor="text1"/>
        </w:rPr>
      </w:pPr>
    </w:p>
    <w:p w14:paraId="46163678" w14:textId="41AF573C" w:rsidR="00974BF4" w:rsidRPr="00920B33" w:rsidRDefault="00920B33" w:rsidP="002C5706">
      <w:pPr>
        <w:spacing w:line="276" w:lineRule="auto"/>
        <w:jc w:val="center"/>
        <w:rPr>
          <w:rFonts w:ascii="Times New Roman" w:eastAsiaTheme="minorEastAsia" w:hAnsi="Times New Roman" w:cs="Times New Roman"/>
          <w:b/>
          <w:bCs/>
          <w:iCs/>
          <w:color w:val="000000" w:themeColor="text1"/>
        </w:rPr>
      </w:pPr>
      <w:r>
        <w:rPr>
          <w:rFonts w:ascii="Times New Roman" w:eastAsiaTheme="minorEastAsia" w:hAnsi="Times New Roman" w:cs="Times New Roman"/>
          <w:b/>
          <w:bCs/>
          <w:iCs/>
          <w:color w:val="000000" w:themeColor="text1"/>
        </w:rPr>
        <w:t>Åbne kapitalmarkeder – for og imod</w:t>
      </w:r>
    </w:p>
    <w:p w14:paraId="1E6E0E21" w14:textId="6E509A81" w:rsidR="00133C65" w:rsidRDefault="00133C65"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For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Pr>
          <w:rFonts w:ascii="Times New Roman" w:eastAsiaTheme="minorEastAsia" w:hAnsi="Times New Roman" w:cs="Times New Roman"/>
          <w:iCs/>
          <w:color w:val="000000" w:themeColor="text1"/>
        </w:rPr>
        <w:t xml:space="preserve"> er der altid en indkomstgevinst ved at </w:t>
      </w:r>
      <w:r w:rsidR="006406CA">
        <w:rPr>
          <w:rFonts w:ascii="Times New Roman" w:eastAsiaTheme="minorEastAsia" w:hAnsi="Times New Roman" w:cs="Times New Roman"/>
          <w:iCs/>
          <w:color w:val="000000" w:themeColor="text1"/>
        </w:rPr>
        <w:t>åbne op for kapitalmarkedet.</w:t>
      </w:r>
    </w:p>
    <w:p w14:paraId="25443DDA" w14:textId="628FF849" w:rsidR="006406CA" w:rsidRDefault="006406CA"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Skyldes at lukkede kapitalmarkeder forhindrer priserne på at låne, altså renterne, i at blive ækvivalerede</w:t>
      </w:r>
    </w:p>
    <w:p w14:paraId="4834E881" w14:textId="7EB2685E" w:rsidR="006406CA" w:rsidRDefault="006406CA" w:rsidP="002C570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Ved fravær af markedsfejl, eksternaliteter mv. er markedets allokering altid mest effektiv =&gt; åbne kapitalmarkeder er mest effektivt.</w:t>
      </w:r>
    </w:p>
    <w:p w14:paraId="1D5ADA9B" w14:textId="41813AE9" w:rsidR="00920B33" w:rsidRDefault="00920B33" w:rsidP="002C5706">
      <w:pPr>
        <w:spacing w:line="276" w:lineRule="auto"/>
        <w:jc w:val="center"/>
        <w:rPr>
          <w:rFonts w:ascii="Times New Roman" w:eastAsiaTheme="minorEastAsia" w:hAnsi="Times New Roman" w:cs="Times New Roman"/>
          <w:iCs/>
          <w:color w:val="000000" w:themeColor="text1"/>
        </w:rPr>
      </w:pPr>
    </w:p>
    <w:p w14:paraId="15BDC4E1" w14:textId="59769A38" w:rsidR="00920B33" w:rsidRPr="00920B33" w:rsidRDefault="00920B33" w:rsidP="002C5706">
      <w:pPr>
        <w:spacing w:line="276" w:lineRule="auto"/>
        <w:jc w:val="center"/>
        <w:rPr>
          <w:rFonts w:ascii="Times New Roman" w:eastAsiaTheme="minorEastAsia" w:hAnsi="Times New Roman" w:cs="Times New Roman"/>
          <w:iCs/>
          <w:color w:val="000000" w:themeColor="text1"/>
          <w:u w:val="single"/>
        </w:rPr>
      </w:pPr>
      <w:r w:rsidRPr="00920B33">
        <w:rPr>
          <w:rFonts w:ascii="Times New Roman" w:eastAsiaTheme="minorEastAsia" w:hAnsi="Times New Roman" w:cs="Times New Roman"/>
          <w:iCs/>
          <w:color w:val="000000" w:themeColor="text1"/>
          <w:u w:val="single"/>
        </w:rPr>
        <w:t>Imod</w:t>
      </w:r>
    </w:p>
    <w:p w14:paraId="3DAEE8DD" w14:textId="649859E0" w:rsidR="006406CA" w:rsidRDefault="00920B33" w:rsidP="002F1E5B">
      <w:pPr>
        <w:pStyle w:val="ListParagraph"/>
        <w:numPr>
          <w:ilvl w:val="0"/>
          <w:numId w:val="13"/>
        </w:numPr>
        <w:spacing w:line="276" w:lineRule="auto"/>
        <w:jc w:val="center"/>
        <w:rPr>
          <w:rFonts w:ascii="Times New Roman" w:eastAsiaTheme="minorEastAsia" w:hAnsi="Times New Roman" w:cs="Times New Roman"/>
          <w:iCs/>
          <w:color w:val="000000" w:themeColor="text1"/>
        </w:rPr>
      </w:pPr>
      <w:r w:rsidRPr="002F1E5B">
        <w:rPr>
          <w:rFonts w:ascii="Times New Roman" w:eastAsiaTheme="minorEastAsia" w:hAnsi="Times New Roman" w:cs="Times New Roman"/>
          <w:iCs/>
          <w:color w:val="000000" w:themeColor="text1"/>
        </w:rPr>
        <w:t xml:space="preserve">Fordeling: Lønnen vil falde hvis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&lt;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sidR="002F1E5B" w:rsidRPr="002F1E5B">
        <w:rPr>
          <w:rFonts w:ascii="Times New Roman" w:eastAsiaTheme="minorEastAsia" w:hAnsi="Times New Roman" w:cs="Times New Roman"/>
          <w:iCs/>
          <w:color w:val="000000" w:themeColor="text1"/>
        </w:rPr>
        <w:t xml:space="preserve">. Kapital strømmer ud =&gt; lavere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m:t>
            </m:r>
          </m:sup>
        </m:sSup>
      </m:oMath>
      <w:r w:rsidR="002F1E5B" w:rsidRPr="002F1E5B">
        <w:rPr>
          <w:rFonts w:ascii="Times New Roman" w:eastAsiaTheme="minorEastAsia" w:hAnsi="Times New Roman" w:cs="Times New Roman"/>
          <w:iCs/>
          <w:color w:val="000000" w:themeColor="text1"/>
        </w:rPr>
        <w:t xml:space="preserve"> =&gt; lavere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w</m:t>
            </m:r>
          </m:e>
          <m:sup>
            <m:r>
              <w:rPr>
                <w:rFonts w:ascii="Cambria Math" w:eastAsiaTheme="minorEastAsia" w:hAnsi="Cambria Math" w:cs="Times New Roman"/>
                <w:color w:val="000000" w:themeColor="text1"/>
              </w:rPr>
              <m:t>*</m:t>
            </m:r>
          </m:sup>
        </m:sSup>
      </m:oMath>
      <w:r w:rsidR="002F1E5B" w:rsidRPr="002F1E5B">
        <w:rPr>
          <w:rFonts w:ascii="Times New Roman" w:eastAsiaTheme="minorEastAsia" w:hAnsi="Times New Roman" w:cs="Times New Roman"/>
          <w:iCs/>
          <w:color w:val="000000" w:themeColor="text1"/>
        </w:rPr>
        <w:t>. Lønmodtagere vil derfor skades (modargument: rentegevinst kan omfordeles til lønmodtagere så ingen stilles værre af åbning)</w:t>
      </w:r>
    </w:p>
    <w:p w14:paraId="43BCDA4A" w14:textId="34B334E9" w:rsidR="002F1E5B" w:rsidRDefault="002F1E5B" w:rsidP="002F1E5B">
      <w:pPr>
        <w:pStyle w:val="ListParagraph"/>
        <w:numPr>
          <w:ilvl w:val="0"/>
          <w:numId w:val="13"/>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Øget sårbarhed overfor internationale </w:t>
      </w:r>
      <w:proofErr w:type="spellStart"/>
      <w:r>
        <w:rPr>
          <w:rFonts w:ascii="Times New Roman" w:eastAsiaTheme="minorEastAsia" w:hAnsi="Times New Roman" w:cs="Times New Roman"/>
          <w:iCs/>
          <w:color w:val="000000" w:themeColor="text1"/>
        </w:rPr>
        <w:t>chocks</w:t>
      </w:r>
      <w:proofErr w:type="spellEnd"/>
    </w:p>
    <w:p w14:paraId="5A01A782" w14:textId="673F7A58" w:rsidR="0047395F" w:rsidRDefault="0047395F" w:rsidP="0047395F">
      <w:pPr>
        <w:spacing w:line="276" w:lineRule="auto"/>
        <w:jc w:val="center"/>
        <w:rPr>
          <w:rFonts w:ascii="Times New Roman" w:eastAsiaTheme="minorEastAsia" w:hAnsi="Times New Roman" w:cs="Times New Roman"/>
          <w:iCs/>
          <w:color w:val="000000" w:themeColor="text1"/>
        </w:rPr>
      </w:pPr>
    </w:p>
    <w:p w14:paraId="09457B95" w14:textId="553556C7" w:rsidR="0047395F" w:rsidRDefault="0047395F" w:rsidP="0047395F">
      <w:pPr>
        <w:spacing w:line="276" w:lineRule="auto"/>
        <w:jc w:val="center"/>
        <w:rPr>
          <w:rFonts w:ascii="Times New Roman" w:eastAsiaTheme="minorEastAsia" w:hAnsi="Times New Roman" w:cs="Times New Roman"/>
          <w:b/>
          <w:bCs/>
          <w:iCs/>
          <w:color w:val="000000" w:themeColor="text1"/>
        </w:rPr>
      </w:pPr>
      <w:r w:rsidRPr="0047395F">
        <w:rPr>
          <w:rFonts w:ascii="Times New Roman" w:eastAsiaTheme="minorEastAsia" w:hAnsi="Times New Roman" w:cs="Times New Roman"/>
          <w:b/>
          <w:bCs/>
          <w:iCs/>
          <w:color w:val="000000" w:themeColor="text1"/>
        </w:rPr>
        <w:t>Kreditor eller debitor</w:t>
      </w:r>
    </w:p>
    <w:p w14:paraId="7A4F0088" w14:textId="2B747397" w:rsidR="0047395F" w:rsidRDefault="0047395F" w:rsidP="0047395F">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Afhænger af landets opsparingsevne.</w:t>
      </w:r>
    </w:p>
    <w:p w14:paraId="2D832945" w14:textId="1BD30580" w:rsidR="00336BC5" w:rsidRDefault="00336BC5" w:rsidP="0047395F">
      <w:pPr>
        <w:spacing w:line="276" w:lineRule="auto"/>
        <w:jc w:val="center"/>
        <w:rPr>
          <w:rFonts w:ascii="Times New Roman" w:eastAsiaTheme="minorEastAsia" w:hAnsi="Times New Roman" w:cs="Times New Roman"/>
          <w:iCs/>
          <w:color w:val="000000" w:themeColor="text1"/>
        </w:rPr>
      </w:pPr>
    </w:p>
    <w:p w14:paraId="0986B347" w14:textId="4987E105" w:rsidR="00336BC5" w:rsidRDefault="00336BC5" w:rsidP="0047395F">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Verden er en stor lukket økonomi, det må derfor gælde at:</w:t>
      </w:r>
    </w:p>
    <w:p w14:paraId="7CD04A37" w14:textId="05330EC8" w:rsidR="00AC72DD" w:rsidRPr="005350F8" w:rsidRDefault="00EB0A71" w:rsidP="0047395F">
      <w:pPr>
        <w:spacing w:line="276" w:lineRule="auto"/>
        <w:jc w:val="center"/>
        <w:rPr>
          <w:rFonts w:ascii="Times New Roman" w:eastAsiaTheme="minorEastAsia" w:hAnsi="Times New Roman" w:cs="Times New Roman"/>
          <w:iCs/>
          <w:color w:val="000000" w:themeColor="text1"/>
        </w:rPr>
      </w:pPr>
      <m:oMathPara>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d>
                <m:dPr>
                  <m:ctrlPr>
                    <w:rPr>
                      <w:rFonts w:ascii="Cambria Math" w:eastAsiaTheme="minorEastAsia" w:hAnsi="Cambria Math" w:cs="Times New Roman"/>
                      <w:i/>
                      <w:iCs/>
                      <w:color w:val="000000" w:themeColor="text1"/>
                    </w:rPr>
                  </m:ctrlPr>
                </m:dPr>
                <m:e>
                  <m:r>
                    <w:rPr>
                      <w:rFonts w:ascii="Cambria Math" w:eastAsiaTheme="minorEastAsia" w:hAnsi="Cambria Math" w:cs="Times New Roman"/>
                      <w:color w:val="000000" w:themeColor="text1"/>
                    </w:rPr>
                    <m:t>n+δ</m:t>
                  </m:r>
                </m:e>
              </m:d>
            </m:num>
            <m:den>
              <m:r>
                <w:rPr>
                  <w:rFonts w:ascii="Cambria Math" w:eastAsiaTheme="minorEastAsia" w:hAnsi="Cambria Math" w:cs="Times New Roman"/>
                  <w:color w:val="000000" w:themeColor="text1"/>
                </w:rPr>
                <m:t>s</m:t>
              </m:r>
            </m:den>
          </m:f>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m:t>
          </m:r>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α</m:t>
              </m:r>
              <m:d>
                <m:dPr>
                  <m:ctrlPr>
                    <w:rPr>
                      <w:rFonts w:ascii="Cambria Math" w:eastAsiaTheme="minorEastAsia" w:hAnsi="Cambria Math" w:cs="Times New Roman"/>
                      <w:i/>
                      <w:iCs/>
                      <w:color w:val="000000" w:themeColor="text1"/>
                    </w:rPr>
                  </m:ctrlPr>
                </m:d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n</m:t>
                      </m:r>
                    </m:e>
                  </m:acc>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δ</m:t>
                      </m:r>
                    </m:e>
                  </m:acc>
                </m:e>
              </m:d>
            </m:num>
            <m:den>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s</m:t>
                  </m:r>
                </m:e>
              </m:acc>
            </m:den>
          </m:f>
        </m:oMath>
      </m:oMathPara>
    </w:p>
    <w:p w14:paraId="48EA27FF" w14:textId="77777777" w:rsidR="004370FE" w:rsidRDefault="004370FE" w:rsidP="0047395F">
      <w:pPr>
        <w:spacing w:line="276" w:lineRule="auto"/>
        <w:jc w:val="center"/>
        <w:rPr>
          <w:rFonts w:ascii="Times New Roman" w:eastAsiaTheme="minorEastAsia" w:hAnsi="Times New Roman" w:cs="Times New Roman"/>
          <w:iCs/>
          <w:color w:val="000000" w:themeColor="text1"/>
        </w:rPr>
      </w:pPr>
    </w:p>
    <w:p w14:paraId="494A4724" w14:textId="6610A164" w:rsidR="0047395F" w:rsidRDefault="004370FE" w:rsidP="0047395F">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Landet er opsparingsstærkt =&gt;</w:t>
      </w:r>
      <w:r w:rsidR="005350F8">
        <w:rPr>
          <w:rFonts w:ascii="Times New Roman" w:eastAsiaTheme="minorEastAsia" w:hAnsi="Times New Roman" w:cs="Times New Roman"/>
          <w:iCs/>
          <w:color w:val="000000" w:themeColor="text1"/>
        </w:rPr>
        <w:t xml:space="preserve"> </w:t>
      </w:r>
      <m:oMath>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n+δ</m:t>
            </m:r>
          </m:num>
          <m:den>
            <m:r>
              <w:rPr>
                <w:rFonts w:ascii="Cambria Math" w:eastAsiaTheme="minorEastAsia" w:hAnsi="Cambria Math" w:cs="Times New Roman"/>
                <w:color w:val="000000" w:themeColor="text1"/>
              </w:rPr>
              <m:t>s</m:t>
            </m:r>
          </m:den>
        </m:f>
      </m:oMath>
      <w:r w:rsidR="005350F8">
        <w:rPr>
          <w:rFonts w:ascii="Times New Roman" w:eastAsiaTheme="minorEastAsia" w:hAnsi="Times New Roman" w:cs="Times New Roman"/>
          <w:iCs/>
          <w:color w:val="000000" w:themeColor="text1"/>
        </w:rPr>
        <w:t xml:space="preserve"> er lav</w:t>
      </w:r>
      <w:r w:rsidR="003B1EC1">
        <w:rPr>
          <w:rFonts w:ascii="Times New Roman" w:eastAsiaTheme="minorEastAsia" w:hAnsi="Times New Roman" w:cs="Times New Roman"/>
          <w:iCs/>
          <w:color w:val="000000" w:themeColor="text1"/>
        </w:rPr>
        <w:t xml:space="preserve"> =&gt;</w:t>
      </w:r>
      <w:r>
        <w:rPr>
          <w:rFonts w:ascii="Times New Roman" w:eastAsiaTheme="minorEastAsia" w:hAnsi="Times New Roman" w:cs="Times New Roman"/>
          <w:iCs/>
          <w:color w:val="000000" w:themeColor="text1"/>
        </w:rPr>
        <w:t xml:space="preserve">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oMath>
      <w:r>
        <w:rPr>
          <w:rFonts w:ascii="Times New Roman" w:eastAsiaTheme="minorEastAsia" w:hAnsi="Times New Roman" w:cs="Times New Roman"/>
          <w:iCs/>
          <w:color w:val="000000" w:themeColor="text1"/>
        </w:rPr>
        <w:t xml:space="preserve"> vil være lav</w:t>
      </w:r>
      <w:r w:rsidR="00C55082">
        <w:rPr>
          <w:rFonts w:ascii="Times New Roman" w:eastAsiaTheme="minorEastAsia" w:hAnsi="Times New Roman" w:cs="Times New Roman"/>
          <w:iCs/>
          <w:color w:val="000000" w:themeColor="text1"/>
        </w:rPr>
        <w:t xml:space="preserve"> =&gt;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&lt;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sidR="00C55082">
        <w:rPr>
          <w:rFonts w:ascii="Times New Roman" w:eastAsiaTheme="minorEastAsia" w:hAnsi="Times New Roman" w:cs="Times New Roman"/>
          <w:iCs/>
          <w:color w:val="000000" w:themeColor="text1"/>
        </w:rPr>
        <w:t xml:space="preserve"> =&gt; landet bliver kreditor</w:t>
      </w:r>
    </w:p>
    <w:p w14:paraId="63DACAB2" w14:textId="13403C7B" w:rsidR="00336BC5" w:rsidRDefault="00336BC5" w:rsidP="00336BC5">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Landet er opsparingssvagt =&gt;</w:t>
      </w:r>
      <w:r w:rsidR="003B1EC1">
        <w:rPr>
          <w:rFonts w:ascii="Times New Roman" w:eastAsiaTheme="minorEastAsia" w:hAnsi="Times New Roman" w:cs="Times New Roman"/>
          <w:iCs/>
          <w:color w:val="000000" w:themeColor="text1"/>
        </w:rPr>
        <w:t xml:space="preserve"> </w:t>
      </w:r>
      <m:oMath>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n+δ</m:t>
            </m:r>
          </m:num>
          <m:den>
            <m:r>
              <w:rPr>
                <w:rFonts w:ascii="Cambria Math" w:eastAsiaTheme="minorEastAsia" w:hAnsi="Cambria Math" w:cs="Times New Roman"/>
                <w:color w:val="000000" w:themeColor="text1"/>
              </w:rPr>
              <m:t>s</m:t>
            </m:r>
          </m:den>
        </m:f>
      </m:oMath>
      <w:r w:rsidR="003B1EC1">
        <w:rPr>
          <w:rFonts w:ascii="Times New Roman" w:eastAsiaTheme="minorEastAsia" w:hAnsi="Times New Roman" w:cs="Times New Roman"/>
          <w:iCs/>
          <w:color w:val="000000" w:themeColor="text1"/>
        </w:rPr>
        <w:t xml:space="preserve"> er høj =&gt;</w:t>
      </w:r>
      <w:r>
        <w:rPr>
          <w:rFonts w:ascii="Times New Roman" w:eastAsiaTheme="minorEastAsia" w:hAnsi="Times New Roman" w:cs="Times New Roman"/>
          <w:iCs/>
          <w:color w:val="000000" w:themeColor="text1"/>
        </w:rPr>
        <w:t xml:space="preserve">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oMath>
      <w:r>
        <w:rPr>
          <w:rFonts w:ascii="Times New Roman" w:eastAsiaTheme="minorEastAsia" w:hAnsi="Times New Roman" w:cs="Times New Roman"/>
          <w:iCs/>
          <w:color w:val="000000" w:themeColor="text1"/>
        </w:rPr>
        <w:t xml:space="preserve"> vil være høj =&gt;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c</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&gt;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Pr>
          <w:rFonts w:ascii="Times New Roman" w:eastAsiaTheme="minorEastAsia" w:hAnsi="Times New Roman" w:cs="Times New Roman"/>
          <w:iCs/>
          <w:color w:val="000000" w:themeColor="text1"/>
        </w:rPr>
        <w:t xml:space="preserve"> =&gt; landet bliver debitor</w:t>
      </w:r>
    </w:p>
    <w:p w14:paraId="7AC508C9" w14:textId="77777777" w:rsidR="00C55082" w:rsidRPr="0047395F" w:rsidRDefault="00C55082" w:rsidP="004A78EF">
      <w:pPr>
        <w:spacing w:line="276" w:lineRule="auto"/>
        <w:rPr>
          <w:rFonts w:ascii="Times New Roman" w:eastAsiaTheme="minorEastAsia" w:hAnsi="Times New Roman" w:cs="Times New Roman"/>
          <w:iCs/>
          <w:color w:val="000000" w:themeColor="text1"/>
        </w:rPr>
      </w:pPr>
    </w:p>
    <w:p w14:paraId="2CDD10BC" w14:textId="77777777" w:rsidR="004A78EF" w:rsidRDefault="00FF2315" w:rsidP="004A78EF">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Kapital vil typisk flyde fra rige, opsparingsstærke lande til fattige opsparingssvage lande</w:t>
      </w:r>
    </w:p>
    <w:p w14:paraId="33BF79E8" w14:textId="0872CCAE" w:rsidR="00483615" w:rsidRDefault="004A78EF" w:rsidP="004A78EF">
      <w:pPr>
        <w:pStyle w:val="ListParagraph"/>
        <w:numPr>
          <w:ilvl w:val="0"/>
          <w:numId w:val="2"/>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M</w:t>
      </w:r>
      <w:r w:rsidR="00FF2315" w:rsidRPr="004A78EF">
        <w:rPr>
          <w:rFonts w:ascii="Times New Roman" w:eastAsiaTheme="minorEastAsia" w:hAnsi="Times New Roman" w:cs="Times New Roman"/>
          <w:iCs/>
          <w:color w:val="000000" w:themeColor="text1"/>
        </w:rPr>
        <w:t>ere kapital i svage lande =&gt; højere løn</w:t>
      </w:r>
      <w:r w:rsidR="00BA1417" w:rsidRPr="004A78EF">
        <w:rPr>
          <w:rFonts w:ascii="Times New Roman" w:eastAsiaTheme="minorEastAsia" w:hAnsi="Times New Roman" w:cs="Times New Roman"/>
          <w:iCs/>
          <w:color w:val="000000" w:themeColor="text1"/>
        </w:rPr>
        <w:t xml:space="preserve"> til lønmodtagere, lavere af</w:t>
      </w:r>
      <w:r w:rsidR="00A972D4" w:rsidRPr="004A78EF">
        <w:rPr>
          <w:rFonts w:ascii="Times New Roman" w:eastAsiaTheme="minorEastAsia" w:hAnsi="Times New Roman" w:cs="Times New Roman"/>
          <w:iCs/>
          <w:color w:val="000000" w:themeColor="text1"/>
        </w:rPr>
        <w:t xml:space="preserve">kast til kapitalejere </w:t>
      </w:r>
    </w:p>
    <w:p w14:paraId="65DAAC1F" w14:textId="038DDF5D" w:rsidR="004A78EF" w:rsidRDefault="004A78EF" w:rsidP="004A78EF">
      <w:pPr>
        <w:pStyle w:val="ListParagraph"/>
        <w:numPr>
          <w:ilvl w:val="0"/>
          <w:numId w:val="2"/>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Mindre kapital i rige lande =&gt; mindre løn til lønmodtagere, højere afkast til kapitalejere</w:t>
      </w:r>
    </w:p>
    <w:p w14:paraId="74BEAAC1" w14:textId="73BA1ACA" w:rsidR="004A78EF" w:rsidRDefault="004A78EF" w:rsidP="004A78EF">
      <w:pPr>
        <w:pStyle w:val="ListParagraph"/>
        <w:numPr>
          <w:ilvl w:val="0"/>
          <w:numId w:val="2"/>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Godt da fattige lande typisk har større ulighed og det er nemmere at fordele i rige lande med gode institutioner</w:t>
      </w:r>
    </w:p>
    <w:p w14:paraId="45A2A321" w14:textId="547C9037" w:rsidR="00241A77" w:rsidRDefault="00241A77" w:rsidP="004A78EF">
      <w:pPr>
        <w:pStyle w:val="ListParagraph"/>
        <w:numPr>
          <w:ilvl w:val="0"/>
          <w:numId w:val="2"/>
        </w:num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Man skal dog tage højde for risiko, kapitalejere vil typisk ikke investere i lande med stor risiko, selvom renten er højere</w:t>
      </w:r>
    </w:p>
    <w:p w14:paraId="49B57156" w14:textId="1A4A1F5F" w:rsidR="00D23D64" w:rsidRDefault="00D23D64" w:rsidP="00D23D64">
      <w:pPr>
        <w:spacing w:line="276" w:lineRule="auto"/>
        <w:jc w:val="center"/>
        <w:rPr>
          <w:rFonts w:ascii="Times New Roman" w:eastAsiaTheme="minorEastAsia" w:hAnsi="Times New Roman" w:cs="Times New Roman"/>
          <w:iCs/>
          <w:color w:val="000000" w:themeColor="text1"/>
        </w:rPr>
      </w:pPr>
    </w:p>
    <w:p w14:paraId="28A248DE" w14:textId="6705339A" w:rsidR="00D23D64" w:rsidRDefault="00D23D64" w:rsidP="00D23D64">
      <w:pPr>
        <w:spacing w:line="276" w:lineRule="auto"/>
        <w:jc w:val="center"/>
        <w:rPr>
          <w:rFonts w:ascii="Times New Roman" w:eastAsiaTheme="minorEastAsia" w:hAnsi="Times New Roman" w:cs="Times New Roman"/>
          <w:iCs/>
          <w:color w:val="000000" w:themeColor="text1"/>
          <w:u w:val="single"/>
        </w:rPr>
      </w:pPr>
      <w:r w:rsidRPr="00D23D64">
        <w:rPr>
          <w:rFonts w:ascii="Times New Roman" w:eastAsiaTheme="minorEastAsia" w:hAnsi="Times New Roman" w:cs="Times New Roman"/>
          <w:iCs/>
          <w:color w:val="000000" w:themeColor="text1"/>
          <w:u w:val="single"/>
        </w:rPr>
        <w:t>Model med risiko</w:t>
      </w:r>
    </w:p>
    <w:p w14:paraId="4D998B30" w14:textId="53B80926" w:rsidR="00D23D64" w:rsidRDefault="00D23D64" w:rsidP="00D23D64">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Risikopræmie =&gt; investorer får højere rente fordi afkastet er usikkert</w:t>
      </w:r>
    </w:p>
    <w:p w14:paraId="5643D00B" w14:textId="708C61F3" w:rsidR="00F8717B" w:rsidRDefault="00F8717B" w:rsidP="00D23D64">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Ligning som bestemmer allokering af kapital ændres til:</w:t>
      </w:r>
    </w:p>
    <w:p w14:paraId="54969CFD" w14:textId="03A9AEAF" w:rsidR="00F8717B" w:rsidRDefault="00EB0A71" w:rsidP="00D23D64">
      <w:pPr>
        <w:spacing w:line="276" w:lineRule="auto"/>
        <w:jc w:val="center"/>
        <w:rPr>
          <w:rFonts w:ascii="Times New Roman" w:eastAsiaTheme="minorEastAsia" w:hAnsi="Times New Roman" w:cs="Times New Roman"/>
          <w:iCs/>
          <w:color w:val="000000" w:themeColor="text1"/>
        </w:rPr>
      </w:pPr>
      <m:oMath>
        <m:f>
          <m:fPr>
            <m:ctrlPr>
              <w:rPr>
                <w:rFonts w:ascii="Cambria Math" w:eastAsiaTheme="minorEastAsia" w:hAnsi="Cambria Math" w:cs="Times New Roman"/>
                <w:i/>
                <w:iCs/>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+ρ</m:t>
        </m:r>
      </m:oMath>
      <w:r w:rsidR="001600C3">
        <w:rPr>
          <w:rFonts w:ascii="Times New Roman" w:eastAsiaTheme="minorEastAsia" w:hAnsi="Times New Roman" w:cs="Times New Roman"/>
          <w:iCs/>
          <w:color w:val="000000" w:themeColor="text1"/>
        </w:rPr>
        <w:t xml:space="preserve">, hvor </w:t>
      </w:r>
      <m:oMath>
        <m:r>
          <w:rPr>
            <w:rFonts w:ascii="Cambria Math" w:eastAsiaTheme="minorEastAsia" w:hAnsi="Cambria Math" w:cs="Times New Roman"/>
            <w:color w:val="000000" w:themeColor="text1"/>
          </w:rPr>
          <m:t>ρ</m:t>
        </m:r>
      </m:oMath>
      <w:r w:rsidR="001600C3">
        <w:rPr>
          <w:rFonts w:ascii="Times New Roman" w:eastAsiaTheme="minorEastAsia" w:hAnsi="Times New Roman" w:cs="Times New Roman"/>
          <w:iCs/>
          <w:color w:val="000000" w:themeColor="text1"/>
        </w:rPr>
        <w:t xml:space="preserve"> er en risikopræmie</w:t>
      </w:r>
    </w:p>
    <w:p w14:paraId="1F9F29B9" w14:textId="38104FE3" w:rsidR="00DD68A6" w:rsidRDefault="00DD68A6" w:rsidP="00D23D64">
      <w:pPr>
        <w:spacing w:line="276" w:lineRule="auto"/>
        <w:jc w:val="center"/>
        <w:rPr>
          <w:rFonts w:ascii="Times New Roman" w:eastAsiaTheme="minorEastAsia" w:hAnsi="Times New Roman" w:cs="Times New Roman"/>
          <w:iCs/>
          <w:color w:val="000000" w:themeColor="text1"/>
        </w:rPr>
      </w:pPr>
    </w:p>
    <w:p w14:paraId="64D57B59" w14:textId="21D6172C" w:rsidR="00DD68A6" w:rsidRDefault="00DD68A6" w:rsidP="00D23D64">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land er net debitor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&lt;0)</m:t>
        </m:r>
      </m:oMath>
      <w:r>
        <w:rPr>
          <w:rFonts w:ascii="Times New Roman" w:eastAsiaTheme="minorEastAsia" w:hAnsi="Times New Roman" w:cs="Times New Roman"/>
          <w:iCs/>
          <w:color w:val="000000" w:themeColor="text1"/>
        </w:rPr>
        <w:t xml:space="preserve">, skal lån af kapital fra udlandet betales med renten </w:t>
      </w:r>
      <m:oMath>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+ρ</m:t>
        </m:r>
      </m:oMath>
      <w:r>
        <w:rPr>
          <w:rFonts w:ascii="Times New Roman" w:eastAsiaTheme="minorEastAsia" w:hAnsi="Times New Roman" w:cs="Times New Roman"/>
          <w:iCs/>
          <w:color w:val="000000" w:themeColor="text1"/>
        </w:rPr>
        <w:t>:</w:t>
      </w:r>
    </w:p>
    <w:p w14:paraId="2D43BDC4" w14:textId="57D00EE7" w:rsidR="00DD68A6" w:rsidRPr="007E5DA7" w:rsidRDefault="00DD68A6" w:rsidP="00D23D64">
      <w:pPr>
        <w:spacing w:line="276" w:lineRule="auto"/>
        <w:jc w:val="center"/>
        <w:rPr>
          <w:rFonts w:ascii="Times New Roman" w:eastAsiaTheme="minorEastAsia" w:hAnsi="Times New Roman" w:cs="Times New Roman"/>
          <w:iCs/>
          <w:color w:val="000000" w:themeColor="text1"/>
          <w:lang w:val="nl-NL"/>
        </w:rPr>
      </w:pPr>
      <w:r w:rsidRPr="007E5DA7">
        <w:rPr>
          <w:rFonts w:ascii="Times New Roman" w:eastAsiaTheme="minorEastAsia" w:hAnsi="Times New Roman" w:cs="Times New Roman"/>
          <w:iCs/>
          <w:color w:val="000000" w:themeColor="text1"/>
          <w:lang w:val="nl-NL"/>
        </w:rPr>
        <w:t xml:space="preserve">Net </w:t>
      </w:r>
      <w:proofErr w:type="spellStart"/>
      <w:r w:rsidRPr="007E5DA7">
        <w:rPr>
          <w:rFonts w:ascii="Times New Roman" w:eastAsiaTheme="minorEastAsia" w:hAnsi="Times New Roman" w:cs="Times New Roman"/>
          <w:iCs/>
          <w:color w:val="000000" w:themeColor="text1"/>
          <w:lang w:val="nl-NL"/>
        </w:rPr>
        <w:t>debitor</w:t>
      </w:r>
      <w:proofErr w:type="spellEnd"/>
      <w:r w:rsidRPr="007E5DA7">
        <w:rPr>
          <w:rFonts w:ascii="Times New Roman" w:eastAsiaTheme="minorEastAsia" w:hAnsi="Times New Roman" w:cs="Times New Roman"/>
          <w:iCs/>
          <w:color w:val="000000" w:themeColor="text1"/>
          <w:lang w:val="nl-NL"/>
        </w:rPr>
        <w:t xml:space="preserve">: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n</m:t>
            </m:r>
          </m:sup>
        </m:sSubSup>
        <m:r>
          <w:rPr>
            <w:rFonts w:ascii="Cambria Math" w:eastAsiaTheme="minorEastAsia" w:hAnsi="Cambria Math" w:cs="Times New Roman"/>
            <w:color w:val="000000" w:themeColor="text1"/>
            <w:lang w:val="nl-NL"/>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lang w:val="nl-NL"/>
          </w:rPr>
          <m:t>+</m:t>
        </m:r>
        <m:d>
          <m:dPr>
            <m:ctrlPr>
              <w:rPr>
                <w:rFonts w:ascii="Cambria Math" w:eastAsiaTheme="minorEastAsia" w:hAnsi="Cambria Math" w:cs="Times New Roman"/>
                <w:i/>
                <w:iCs/>
                <w:color w:val="000000" w:themeColor="text1"/>
              </w:rPr>
            </m:ctrlPr>
          </m:d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lang w:val="nl-NL"/>
              </w:rPr>
              <m:t>+</m:t>
            </m:r>
            <m:r>
              <w:rPr>
                <w:rFonts w:ascii="Cambria Math" w:eastAsiaTheme="minorEastAsia" w:hAnsi="Cambria Math" w:cs="Times New Roman"/>
                <w:color w:val="000000" w:themeColor="text1"/>
              </w:rPr>
              <m:t>ρ</m:t>
            </m:r>
          </m:e>
        </m:d>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oMath>
    </w:p>
    <w:p w14:paraId="63D8A8A8" w14:textId="09CB0EB9" w:rsidR="00DD68A6" w:rsidRPr="007E5DA7" w:rsidRDefault="00DD68A6" w:rsidP="00D23D64">
      <w:pPr>
        <w:spacing w:line="276" w:lineRule="auto"/>
        <w:jc w:val="center"/>
        <w:rPr>
          <w:rFonts w:ascii="Times New Roman" w:eastAsiaTheme="minorEastAsia" w:hAnsi="Times New Roman" w:cs="Times New Roman"/>
          <w:iCs/>
          <w:color w:val="000000" w:themeColor="text1"/>
          <w:lang w:val="nl-NL"/>
        </w:rPr>
      </w:pPr>
    </w:p>
    <w:p w14:paraId="07120930" w14:textId="54C100E2" w:rsidR="00DD68A6" w:rsidRDefault="00DD68A6" w:rsidP="00DD68A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Hvis land er net kreditor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&gt;0)</m:t>
        </m:r>
      </m:oMath>
      <w:r>
        <w:rPr>
          <w:rFonts w:ascii="Times New Roman" w:eastAsiaTheme="minorEastAsia" w:hAnsi="Times New Roman" w:cs="Times New Roman"/>
          <w:iCs/>
          <w:color w:val="000000" w:themeColor="text1"/>
        </w:rPr>
        <w:t>, skal</w:t>
      </w:r>
      <w:r w:rsidR="004834C3">
        <w:rPr>
          <w:rFonts w:ascii="Times New Roman" w:eastAsiaTheme="minorEastAsia" w:hAnsi="Times New Roman" w:cs="Times New Roman"/>
          <w:iCs/>
          <w:color w:val="000000" w:themeColor="text1"/>
        </w:rPr>
        <w:t xml:space="preserve"> indkomst fra indenlandsk kapital forrentes med </w:t>
      </w:r>
      <m:oMath>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r>
          <w:rPr>
            <w:rFonts w:ascii="Cambria Math" w:eastAsiaTheme="minorEastAsia" w:hAnsi="Cambria Math" w:cs="Times New Roman"/>
            <w:color w:val="000000" w:themeColor="text1"/>
          </w:rPr>
          <m:t>+ρ</m:t>
        </m:r>
      </m:oMath>
      <w:r w:rsidR="004834C3">
        <w:rPr>
          <w:rFonts w:ascii="Times New Roman" w:eastAsiaTheme="minorEastAsia" w:hAnsi="Times New Roman" w:cs="Times New Roman"/>
          <w:iCs/>
          <w:color w:val="000000" w:themeColor="text1"/>
        </w:rPr>
        <w:t xml:space="preserve">, men penge placeret i udlandet forrentes stadig kun til </w:t>
      </w:r>
      <m:oMath>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sidR="004834C3">
        <w:rPr>
          <w:rFonts w:ascii="Times New Roman" w:eastAsiaTheme="minorEastAsia" w:hAnsi="Times New Roman" w:cs="Times New Roman"/>
          <w:iCs/>
          <w:color w:val="000000" w:themeColor="text1"/>
        </w:rPr>
        <w:t xml:space="preserve"> – ingen ændringer</w:t>
      </w:r>
      <w:r>
        <w:rPr>
          <w:rFonts w:ascii="Times New Roman" w:eastAsiaTheme="minorEastAsia" w:hAnsi="Times New Roman" w:cs="Times New Roman"/>
          <w:iCs/>
          <w:color w:val="000000" w:themeColor="text1"/>
        </w:rPr>
        <w:t>:</w:t>
      </w:r>
    </w:p>
    <w:p w14:paraId="59F71D8C" w14:textId="7D59D8F8" w:rsidR="00DD68A6" w:rsidRPr="007E5DA7" w:rsidRDefault="00DD68A6" w:rsidP="00DD68A6">
      <w:pPr>
        <w:spacing w:line="276" w:lineRule="auto"/>
        <w:jc w:val="center"/>
        <w:rPr>
          <w:rFonts w:ascii="Times New Roman" w:eastAsiaTheme="minorEastAsia" w:hAnsi="Times New Roman" w:cs="Times New Roman"/>
          <w:iCs/>
          <w:color w:val="000000" w:themeColor="text1"/>
          <w:lang w:val="nl-NL"/>
        </w:rPr>
      </w:pPr>
      <w:r w:rsidRPr="007E5DA7">
        <w:rPr>
          <w:rFonts w:ascii="Times New Roman" w:eastAsiaTheme="minorEastAsia" w:hAnsi="Times New Roman" w:cs="Times New Roman"/>
          <w:iCs/>
          <w:color w:val="000000" w:themeColor="text1"/>
          <w:lang w:val="nl-NL"/>
        </w:rPr>
        <w:t xml:space="preserve">Net </w:t>
      </w:r>
      <w:proofErr w:type="spellStart"/>
      <w:r w:rsidR="004834C3" w:rsidRPr="007E5DA7">
        <w:rPr>
          <w:rFonts w:ascii="Times New Roman" w:eastAsiaTheme="minorEastAsia" w:hAnsi="Times New Roman" w:cs="Times New Roman"/>
          <w:iCs/>
          <w:color w:val="000000" w:themeColor="text1"/>
          <w:lang w:val="nl-NL"/>
        </w:rPr>
        <w:t>kreditor</w:t>
      </w:r>
      <w:proofErr w:type="spellEnd"/>
      <w:r w:rsidRPr="007E5DA7">
        <w:rPr>
          <w:rFonts w:ascii="Times New Roman" w:eastAsiaTheme="minorEastAsia" w:hAnsi="Times New Roman" w:cs="Times New Roman"/>
          <w:iCs/>
          <w:color w:val="000000" w:themeColor="text1"/>
          <w:lang w:val="nl-NL"/>
        </w:rPr>
        <w:t xml:space="preserve">: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n</m:t>
            </m:r>
          </m:sup>
        </m:sSubSup>
        <m:r>
          <w:rPr>
            <w:rFonts w:ascii="Cambria Math" w:eastAsiaTheme="minorEastAsia" w:hAnsi="Cambria Math" w:cs="Times New Roman"/>
            <w:color w:val="000000" w:themeColor="text1"/>
            <w:lang w:val="nl-NL"/>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lang w:val="nl-NL"/>
          </w:rPr>
          <m:t>+</m:t>
        </m:r>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t</m:t>
            </m:r>
          </m:sub>
        </m:sSub>
      </m:oMath>
    </w:p>
    <w:p w14:paraId="7AE59C73" w14:textId="55AFD971" w:rsidR="00A310E6" w:rsidRPr="007E5DA7" w:rsidRDefault="00A310E6" w:rsidP="00DD68A6">
      <w:pPr>
        <w:spacing w:line="276" w:lineRule="auto"/>
        <w:jc w:val="center"/>
        <w:rPr>
          <w:rFonts w:ascii="Times New Roman" w:eastAsiaTheme="minorEastAsia" w:hAnsi="Times New Roman" w:cs="Times New Roman"/>
          <w:iCs/>
          <w:color w:val="000000" w:themeColor="text1"/>
          <w:lang w:val="nl-NL"/>
        </w:rPr>
      </w:pPr>
    </w:p>
    <w:p w14:paraId="5635B305" w14:textId="6FCCED3D" w:rsidR="00A310E6" w:rsidRPr="006C7FE1" w:rsidRDefault="00A310E6" w:rsidP="00DD68A6">
      <w:pPr>
        <w:spacing w:line="276" w:lineRule="auto"/>
        <w:jc w:val="center"/>
        <w:rPr>
          <w:rFonts w:ascii="Times New Roman" w:eastAsiaTheme="minorEastAsia" w:hAnsi="Times New Roman" w:cs="Times New Roman"/>
          <w:iCs/>
          <w:color w:val="000000" w:themeColor="text1"/>
          <w:u w:val="single"/>
        </w:rPr>
      </w:pPr>
      <w:r w:rsidRPr="006C7FE1">
        <w:rPr>
          <w:rFonts w:ascii="Times New Roman" w:eastAsiaTheme="minorEastAsia" w:hAnsi="Times New Roman" w:cs="Times New Roman"/>
          <w:iCs/>
          <w:color w:val="000000" w:themeColor="text1"/>
          <w:u w:val="single"/>
        </w:rPr>
        <w:t>Stigning i risikopræmie:</w:t>
      </w:r>
    </w:p>
    <w:p w14:paraId="08A3B191" w14:textId="77777777" w:rsidR="006C7FE1" w:rsidRDefault="00475116" w:rsidP="00DD68A6">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Debitorland: </w:t>
      </w:r>
    </w:p>
    <w:p w14:paraId="7F1104AB" w14:textId="12EA7002" w:rsidR="006C7FE1" w:rsidRDefault="006C7FE1" w:rsidP="006C7FE1">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S</w:t>
      </w:r>
      <w:r w:rsidR="00475116">
        <w:rPr>
          <w:rFonts w:ascii="Times New Roman" w:eastAsiaTheme="minorEastAsia" w:hAnsi="Times New Roman" w:cs="Times New Roman"/>
          <w:iCs/>
          <w:color w:val="000000" w:themeColor="text1"/>
        </w:rPr>
        <w:t xml:space="preserve">tigning i </w:t>
      </w:r>
      <m:oMath>
        <m:r>
          <w:rPr>
            <w:rFonts w:ascii="Cambria Math" w:eastAsiaTheme="minorEastAsia" w:hAnsi="Cambria Math" w:cs="Times New Roman"/>
            <w:color w:val="000000" w:themeColor="text1"/>
          </w:rPr>
          <m:t>ρ</m:t>
        </m:r>
      </m:oMath>
      <w:r w:rsidR="00475116">
        <w:rPr>
          <w:rFonts w:ascii="Times New Roman" w:eastAsiaTheme="minorEastAsia" w:hAnsi="Times New Roman" w:cs="Times New Roman"/>
          <w:iCs/>
          <w:color w:val="000000" w:themeColor="text1"/>
        </w:rPr>
        <w:t xml:space="preserve"> svarer til stigning i </w:t>
      </w:r>
      <m:oMath>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r</m:t>
            </m:r>
          </m:e>
        </m:acc>
      </m:oMath>
      <w:r>
        <w:rPr>
          <w:rFonts w:ascii="Times New Roman" w:eastAsiaTheme="minorEastAsia" w:hAnsi="Times New Roman" w:cs="Times New Roman"/>
          <w:iCs/>
          <w:color w:val="000000" w:themeColor="text1"/>
        </w:rPr>
        <w:t xml:space="preserve"> =&gt; </w:t>
      </w:r>
      <m:oMath>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y</m:t>
            </m:r>
          </m:e>
          <m:sup>
            <m:r>
              <w:rPr>
                <w:rFonts w:ascii="Cambria Math" w:eastAsiaTheme="minorEastAsia" w:hAnsi="Cambria Math" w:cs="Times New Roman"/>
                <w:color w:val="000000" w:themeColor="text1"/>
              </w:rPr>
              <m:t>n*</m:t>
            </m:r>
          </m:sup>
        </m:sSup>
      </m:oMath>
      <w:r>
        <w:rPr>
          <w:rFonts w:ascii="Times New Roman" w:eastAsiaTheme="minorEastAsia" w:hAnsi="Times New Roman" w:cs="Times New Roman"/>
          <w:iCs/>
          <w:color w:val="000000" w:themeColor="text1"/>
        </w:rPr>
        <w:t xml:space="preserve"> vil falde</w:t>
      </w:r>
    </w:p>
    <w:p w14:paraId="46D7C841" w14:textId="4924B9F9" w:rsidR="006C7FE1" w:rsidRDefault="006C7FE1" w:rsidP="006C7FE1">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Skyldes at kapital strømmer ud af landet, derfor falder lønindkomsten</w:t>
      </w:r>
    </w:p>
    <w:p w14:paraId="20FF5CD3" w14:textId="27D50634" w:rsidR="006C7FE1" w:rsidRDefault="006C7FE1" w:rsidP="006C7FE1">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Da renten er steget, skal der også betales ekstra til udlandet</w:t>
      </w:r>
    </w:p>
    <w:p w14:paraId="325BBF06" w14:textId="04BC239F" w:rsidR="006C7FE1" w:rsidRDefault="006C7FE1" w:rsidP="006C7FE1">
      <w:pPr>
        <w:spacing w:line="276" w:lineRule="auto"/>
        <w:jc w:val="center"/>
        <w:rPr>
          <w:rFonts w:ascii="Times New Roman" w:eastAsiaTheme="minorEastAsia" w:hAnsi="Times New Roman" w:cs="Times New Roman"/>
          <w:iCs/>
          <w:color w:val="000000" w:themeColor="text1"/>
        </w:rPr>
      </w:pPr>
    </w:p>
    <w:p w14:paraId="40AF4774" w14:textId="01832D63" w:rsidR="006C7FE1" w:rsidRDefault="006C7FE1" w:rsidP="006C7FE1">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Kreditorland:</w:t>
      </w:r>
    </w:p>
    <w:p w14:paraId="2070D52E" w14:textId="1FD7EC51" w:rsidR="00265C63" w:rsidRDefault="00487F11" w:rsidP="006C7FE1">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Altid dårligt når</w:t>
      </w:r>
      <w:r w:rsidR="00265C63">
        <w:rPr>
          <w:rFonts w:ascii="Times New Roman" w:eastAsiaTheme="minorEastAsia" w:hAnsi="Times New Roman" w:cs="Times New Roman"/>
          <w:iCs/>
          <w:color w:val="000000" w:themeColor="text1"/>
        </w:rPr>
        <w:t xml:space="preserve"> risikopræmien stiger</w:t>
      </w:r>
    </w:p>
    <w:p w14:paraId="4E0092F1" w14:textId="4871DBE7" w:rsidR="00DD68A6" w:rsidRDefault="00DD68A6" w:rsidP="00D23D64">
      <w:pPr>
        <w:spacing w:line="276" w:lineRule="auto"/>
        <w:jc w:val="center"/>
        <w:rPr>
          <w:rFonts w:ascii="Times New Roman" w:eastAsiaTheme="minorEastAsia" w:hAnsi="Times New Roman" w:cs="Times New Roman"/>
          <w:iCs/>
          <w:color w:val="000000" w:themeColor="text1"/>
        </w:rPr>
      </w:pPr>
    </w:p>
    <w:p w14:paraId="530E1A2A" w14:textId="642A74C5" w:rsidR="00E930CC" w:rsidRPr="00E930CC" w:rsidRDefault="00E930CC" w:rsidP="00D23D64">
      <w:pPr>
        <w:spacing w:line="276" w:lineRule="auto"/>
        <w:jc w:val="center"/>
        <w:rPr>
          <w:rFonts w:ascii="Times New Roman" w:eastAsiaTheme="minorEastAsia" w:hAnsi="Times New Roman" w:cs="Times New Roman"/>
          <w:b/>
          <w:bCs/>
          <w:iCs/>
          <w:color w:val="000000" w:themeColor="text1"/>
        </w:rPr>
      </w:pPr>
      <w:r w:rsidRPr="00E930CC">
        <w:rPr>
          <w:rFonts w:ascii="Times New Roman" w:eastAsiaTheme="minorEastAsia" w:hAnsi="Times New Roman" w:cs="Times New Roman"/>
          <w:b/>
          <w:bCs/>
          <w:iCs/>
          <w:color w:val="000000" w:themeColor="text1"/>
        </w:rPr>
        <w:t>Konklusion kap 4</w:t>
      </w:r>
    </w:p>
    <w:p w14:paraId="3FA8EC94" w14:textId="10D75443" w:rsidR="00DD68A6" w:rsidRPr="00E930CC" w:rsidRDefault="00E930CC" w:rsidP="00E930CC">
      <w:pPr>
        <w:pStyle w:val="ListParagraph"/>
        <w:numPr>
          <w:ilvl w:val="0"/>
          <w:numId w:val="14"/>
        </w:numPr>
        <w:spacing w:line="276" w:lineRule="auto"/>
        <w:jc w:val="center"/>
        <w:rPr>
          <w:rFonts w:ascii="Times New Roman" w:eastAsiaTheme="minorEastAsia" w:hAnsi="Times New Roman" w:cs="Times New Roman"/>
          <w:iCs/>
          <w:color w:val="000000" w:themeColor="text1"/>
        </w:rPr>
      </w:pPr>
      <w:r w:rsidRPr="00E930CC">
        <w:rPr>
          <w:rFonts w:ascii="Times New Roman" w:eastAsiaTheme="minorEastAsia" w:hAnsi="Times New Roman" w:cs="Times New Roman"/>
          <w:iCs/>
          <w:color w:val="000000" w:themeColor="text1"/>
        </w:rPr>
        <w:t>Ingen effekt af fx en stigning i s eller et fald i n i den åbne økonomi på produktivitet mål</w:t>
      </w:r>
      <w:r w:rsidR="00233ADF">
        <w:rPr>
          <w:rFonts w:ascii="Times New Roman" w:eastAsiaTheme="minorEastAsia" w:hAnsi="Times New Roman" w:cs="Times New Roman"/>
          <w:iCs/>
          <w:color w:val="000000" w:themeColor="text1"/>
        </w:rPr>
        <w:t>t</w:t>
      </w:r>
      <w:r w:rsidRPr="00E930CC">
        <w:rPr>
          <w:rFonts w:ascii="Times New Roman" w:eastAsiaTheme="minorEastAsia" w:hAnsi="Times New Roman" w:cs="Times New Roman"/>
          <w:iCs/>
          <w:color w:val="000000" w:themeColor="text1"/>
        </w:rPr>
        <w:t xml:space="preserve"> som BNP/</w:t>
      </w:r>
      <w:r w:rsidR="00233ADF">
        <w:rPr>
          <w:rFonts w:ascii="Times New Roman" w:eastAsiaTheme="minorEastAsia" w:hAnsi="Times New Roman" w:cs="Times New Roman"/>
          <w:iCs/>
          <w:color w:val="000000" w:themeColor="text1"/>
        </w:rPr>
        <w:t xml:space="preserve">arbejder =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p>
    <w:p w14:paraId="4F65E361" w14:textId="2E1B6198" w:rsidR="00E930CC" w:rsidRPr="00E930CC" w:rsidRDefault="00E930CC" w:rsidP="00E930CC">
      <w:pPr>
        <w:pStyle w:val="ListParagraph"/>
        <w:numPr>
          <w:ilvl w:val="0"/>
          <w:numId w:val="14"/>
        </w:numPr>
        <w:spacing w:line="276" w:lineRule="auto"/>
        <w:jc w:val="center"/>
        <w:rPr>
          <w:rFonts w:ascii="Times New Roman" w:eastAsiaTheme="minorEastAsia" w:hAnsi="Times New Roman" w:cs="Times New Roman"/>
          <w:iCs/>
          <w:color w:val="000000" w:themeColor="text1"/>
        </w:rPr>
      </w:pPr>
      <w:r w:rsidRPr="00E930CC">
        <w:rPr>
          <w:rFonts w:ascii="Times New Roman" w:eastAsiaTheme="minorEastAsia" w:hAnsi="Times New Roman" w:cs="Times New Roman"/>
          <w:iCs/>
          <w:color w:val="000000" w:themeColor="text1"/>
        </w:rPr>
        <w:t xml:space="preserve">En stigning i teknologi har samme effekt som i kap 3 på BNP/arbejder, men der er ingen tilpasning (pga. </w:t>
      </w:r>
      <w:proofErr w:type="spellStart"/>
      <w:r w:rsidRPr="00E930CC">
        <w:rPr>
          <w:rFonts w:ascii="Times New Roman" w:eastAsiaTheme="minorEastAsia" w:hAnsi="Times New Roman" w:cs="Times New Roman"/>
          <w:iCs/>
          <w:color w:val="000000" w:themeColor="text1"/>
        </w:rPr>
        <w:t>inflow</w:t>
      </w:r>
      <w:proofErr w:type="spellEnd"/>
      <w:r w:rsidRPr="00E930CC">
        <w:rPr>
          <w:rFonts w:ascii="Times New Roman" w:eastAsiaTheme="minorEastAsia" w:hAnsi="Times New Roman" w:cs="Times New Roman"/>
          <w:iCs/>
          <w:color w:val="000000" w:themeColor="text1"/>
        </w:rPr>
        <w:t xml:space="preserve"> af kapital fra udlandet) det sker med det samme</w:t>
      </w:r>
      <w:r w:rsidR="00A774F2">
        <w:rPr>
          <w:rFonts w:ascii="Times New Roman" w:eastAsiaTheme="minorEastAsia" w:hAnsi="Times New Roman" w:cs="Times New Roman"/>
          <w:iCs/>
          <w:color w:val="000000" w:themeColor="text1"/>
        </w:rPr>
        <w:t>.</w:t>
      </w:r>
    </w:p>
    <w:p w14:paraId="7B0F566A" w14:textId="29BBDD76" w:rsidR="00E930CC" w:rsidRPr="00E930CC" w:rsidRDefault="00E930CC" w:rsidP="00E930CC">
      <w:pPr>
        <w:pStyle w:val="ListParagraph"/>
        <w:numPr>
          <w:ilvl w:val="0"/>
          <w:numId w:val="14"/>
        </w:numPr>
        <w:spacing w:line="276" w:lineRule="auto"/>
        <w:jc w:val="center"/>
        <w:rPr>
          <w:rFonts w:ascii="Times New Roman" w:eastAsiaTheme="minorEastAsia" w:hAnsi="Times New Roman" w:cs="Times New Roman"/>
          <w:iCs/>
          <w:color w:val="000000" w:themeColor="text1"/>
        </w:rPr>
      </w:pPr>
      <w:r w:rsidRPr="00E930CC">
        <w:rPr>
          <w:rFonts w:ascii="Times New Roman" w:eastAsiaTheme="minorEastAsia" w:hAnsi="Times New Roman" w:cs="Times New Roman"/>
          <w:iCs/>
          <w:color w:val="000000" w:themeColor="text1"/>
        </w:rPr>
        <w:t>Der er altid én indkomst pr. arbejder gevinst ved at åbne op for kapitalmarkeder</w:t>
      </w:r>
      <w:r w:rsidR="002233E2">
        <w:rPr>
          <w:rFonts w:ascii="Times New Roman" w:eastAsiaTheme="minorEastAsia" w:hAnsi="Times New Roman" w:cs="Times New Roman"/>
          <w:iCs/>
          <w:color w:val="000000" w:themeColor="text1"/>
        </w:rPr>
        <w:t>.</w:t>
      </w:r>
    </w:p>
    <w:p w14:paraId="111F05FD" w14:textId="7A5710BF" w:rsidR="00E930CC" w:rsidRPr="00E930CC" w:rsidRDefault="00E930CC" w:rsidP="00E930CC">
      <w:pPr>
        <w:pStyle w:val="ListParagraph"/>
        <w:numPr>
          <w:ilvl w:val="0"/>
          <w:numId w:val="14"/>
        </w:numPr>
        <w:spacing w:line="276" w:lineRule="auto"/>
        <w:jc w:val="center"/>
        <w:rPr>
          <w:rFonts w:ascii="Times New Roman" w:eastAsiaTheme="minorEastAsia" w:hAnsi="Times New Roman" w:cs="Times New Roman"/>
          <w:iCs/>
          <w:color w:val="000000" w:themeColor="text1"/>
        </w:rPr>
      </w:pPr>
      <w:r w:rsidRPr="00E930CC">
        <w:rPr>
          <w:rFonts w:ascii="Times New Roman" w:eastAsiaTheme="minorEastAsia" w:hAnsi="Times New Roman" w:cs="Times New Roman"/>
          <w:iCs/>
          <w:color w:val="000000" w:themeColor="text1"/>
        </w:rPr>
        <w:t>Modsatrettede effekter på kapitalejere og arbejdere ved at åbne op for kapitalmarkeder.</w:t>
      </w:r>
    </w:p>
    <w:p w14:paraId="4D3B7FFD" w14:textId="1C761D02" w:rsidR="000C4FA9" w:rsidRPr="002233E2" w:rsidRDefault="000C4FA9" w:rsidP="002233E2">
      <w:pPr>
        <w:spacing w:line="276" w:lineRule="auto"/>
        <w:rPr>
          <w:rFonts w:ascii="Times New Roman" w:eastAsiaTheme="minorEastAsia" w:hAnsi="Times New Roman" w:cs="Times New Roman"/>
          <w:color w:val="000000" w:themeColor="text1"/>
          <w:u w:val="single"/>
        </w:rPr>
      </w:pPr>
    </w:p>
    <w:p w14:paraId="570BE529" w14:textId="03BFA9E5" w:rsidR="000C4FA9" w:rsidRDefault="000C4FA9"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t>Kapitel 8</w:t>
      </w:r>
      <w:r w:rsidR="00905B03" w:rsidRPr="00905B03">
        <w:rPr>
          <w:rFonts w:ascii="Times New Roman" w:hAnsi="Times New Roman" w:cs="Times New Roman"/>
          <w:b/>
          <w:bCs/>
          <w:color w:val="FF0000"/>
          <w:sz w:val="36"/>
          <w:szCs w:val="36"/>
        </w:rPr>
        <w:t xml:space="preserve">: Solow med produktive </w:t>
      </w:r>
      <w:proofErr w:type="spellStart"/>
      <w:r w:rsidR="00905B03" w:rsidRPr="00905B03">
        <w:rPr>
          <w:rFonts w:ascii="Times New Roman" w:hAnsi="Times New Roman" w:cs="Times New Roman"/>
          <w:b/>
          <w:bCs/>
          <w:color w:val="FF0000"/>
          <w:sz w:val="36"/>
          <w:szCs w:val="36"/>
        </w:rPr>
        <w:t>eksternaliteter</w:t>
      </w:r>
      <w:proofErr w:type="spellEnd"/>
      <w:r w:rsidR="00905B03" w:rsidRPr="00905B03">
        <w:rPr>
          <w:rFonts w:ascii="Times New Roman" w:hAnsi="Times New Roman" w:cs="Times New Roman"/>
          <w:b/>
          <w:bCs/>
          <w:color w:val="FF0000"/>
          <w:sz w:val="36"/>
          <w:szCs w:val="36"/>
        </w:rPr>
        <w:t xml:space="preserve"> og endogen vækst</w:t>
      </w:r>
    </w:p>
    <w:p w14:paraId="4BF2265B" w14:textId="77777777" w:rsidR="00B1247A" w:rsidRDefault="00B1247A" w:rsidP="006B0D25">
      <w:pPr>
        <w:spacing w:line="276" w:lineRule="auto"/>
        <w:jc w:val="center"/>
        <w:rPr>
          <w:rFonts w:ascii="Times New Roman" w:hAnsi="Times New Roman" w:cs="Times New Roman"/>
          <w:color w:val="000000" w:themeColor="text1"/>
        </w:rPr>
      </w:pPr>
    </w:p>
    <w:p w14:paraId="6AE56CBD" w14:textId="23B651F1" w:rsidR="002233E2" w:rsidRPr="00B1247A" w:rsidRDefault="00B1247A" w:rsidP="006B0D25">
      <w:pPr>
        <w:spacing w:line="276" w:lineRule="auto"/>
        <w:jc w:val="center"/>
        <w:rPr>
          <w:rFonts w:ascii="Times New Roman" w:hAnsi="Times New Roman" w:cs="Times New Roman"/>
          <w:b/>
          <w:bCs/>
          <w:color w:val="000000" w:themeColor="text1"/>
        </w:rPr>
      </w:pPr>
      <w:r w:rsidRPr="00B1247A">
        <w:rPr>
          <w:rFonts w:ascii="Times New Roman" w:hAnsi="Times New Roman" w:cs="Times New Roman"/>
          <w:b/>
          <w:bCs/>
          <w:color w:val="000000" w:themeColor="text1"/>
        </w:rPr>
        <w:t>Eksogen vs. endogen vækst</w:t>
      </w:r>
    </w:p>
    <w:p w14:paraId="24725F12" w14:textId="3FF7B143" w:rsidR="00B1247A" w:rsidRDefault="008F51F7"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 SS vokser BNP/arbejder med g =&gt; niveau af BNP/arbejder er på langt sigt MEGET påvirket af g</w:t>
      </w:r>
    </w:p>
    <w:p w14:paraId="55BE4D0A" w14:textId="3AA39C6E" w:rsidR="00420D9F" w:rsidRDefault="00420D9F"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Kap 3-7 har eksogent givet g, kap 8 ser på endogen g</w:t>
      </w:r>
    </w:p>
    <w:p w14:paraId="31B50AB8" w14:textId="0968F7C2" w:rsidR="00420D9F" w:rsidRDefault="00420D9F" w:rsidP="006B0D25">
      <w:pPr>
        <w:spacing w:line="276" w:lineRule="auto"/>
        <w:jc w:val="center"/>
        <w:rPr>
          <w:rFonts w:ascii="Times New Roman" w:hAnsi="Times New Roman" w:cs="Times New Roman"/>
          <w:color w:val="000000" w:themeColor="text1"/>
        </w:rPr>
      </w:pPr>
    </w:p>
    <w:p w14:paraId="1AF588D3" w14:textId="6A268393" w:rsidR="00420D9F" w:rsidRPr="00420D9F" w:rsidRDefault="00420D9F" w:rsidP="006B0D25">
      <w:pPr>
        <w:spacing w:line="276" w:lineRule="auto"/>
        <w:jc w:val="center"/>
        <w:rPr>
          <w:rFonts w:ascii="Times New Roman" w:hAnsi="Times New Roman" w:cs="Times New Roman"/>
          <w:b/>
          <w:bCs/>
          <w:color w:val="000000" w:themeColor="text1"/>
        </w:rPr>
      </w:pPr>
      <w:r w:rsidRPr="00420D9F">
        <w:rPr>
          <w:rFonts w:ascii="Times New Roman" w:hAnsi="Times New Roman" w:cs="Times New Roman"/>
          <w:b/>
          <w:bCs/>
          <w:color w:val="000000" w:themeColor="text1"/>
        </w:rPr>
        <w:t>Teknologisk vækst</w:t>
      </w:r>
    </w:p>
    <w:p w14:paraId="7D0EE1D6" w14:textId="7B8E6CA1" w:rsidR="008F51F7" w:rsidRDefault="00156A8D" w:rsidP="006B0D25">
      <w:pPr>
        <w:spacing w:line="276" w:lineRule="auto"/>
        <w:jc w:val="center"/>
        <w:rPr>
          <w:rFonts w:ascii="Times New Roman" w:hAnsi="Times New Roman" w:cs="Times New Roman"/>
          <w:color w:val="000000" w:themeColor="text1"/>
        </w:rPr>
      </w:pPr>
      <w:r w:rsidRPr="00156A8D">
        <w:rPr>
          <w:rFonts w:ascii="Times New Roman" w:hAnsi="Times New Roman" w:cs="Times New Roman"/>
          <w:color w:val="000000" w:themeColor="text1"/>
        </w:rPr>
        <w:t xml:space="preserve">Ingen rivalisering i forbruget af ny </w:t>
      </w:r>
      <w:r>
        <w:rPr>
          <w:rFonts w:ascii="Times New Roman" w:hAnsi="Times New Roman" w:cs="Times New Roman"/>
          <w:color w:val="000000" w:themeColor="text1"/>
        </w:rPr>
        <w:t xml:space="preserve">teknologi, </w:t>
      </w:r>
      <w:r w:rsidRPr="00156A8D">
        <w:rPr>
          <w:rFonts w:ascii="Times New Roman" w:hAnsi="Times New Roman" w:cs="Times New Roman"/>
          <w:color w:val="000000" w:themeColor="text1"/>
        </w:rPr>
        <w:t xml:space="preserve">alle kan </w:t>
      </w:r>
      <w:r>
        <w:rPr>
          <w:rFonts w:ascii="Times New Roman" w:hAnsi="Times New Roman" w:cs="Times New Roman"/>
          <w:color w:val="000000" w:themeColor="text1"/>
        </w:rPr>
        <w:t>benytte den</w:t>
      </w:r>
      <w:r w:rsidRPr="00156A8D">
        <w:rPr>
          <w:rFonts w:ascii="Times New Roman" w:hAnsi="Times New Roman" w:cs="Times New Roman"/>
          <w:color w:val="000000" w:themeColor="text1"/>
        </w:rPr>
        <w:t>, så snart ideen er udviklet</w:t>
      </w:r>
    </w:p>
    <w:p w14:paraId="1F68338D" w14:textId="4118DDAE" w:rsidR="00AA39AD" w:rsidRDefault="00AA39AD"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 kap</w:t>
      </w:r>
      <w:r w:rsidR="00556519">
        <w:rPr>
          <w:rFonts w:ascii="Times New Roman" w:hAnsi="Times New Roman" w:cs="Times New Roman"/>
          <w:color w:val="000000" w:themeColor="text1"/>
        </w:rPr>
        <w:t xml:space="preserve"> 8</w:t>
      </w:r>
      <w:r w:rsidR="00B61B7A">
        <w:rPr>
          <w:rFonts w:ascii="Times New Roman" w:hAnsi="Times New Roman" w:cs="Times New Roman"/>
          <w:color w:val="000000" w:themeColor="text1"/>
        </w:rPr>
        <w:t xml:space="preserve">: Ingen er beskæftiget eksplicit med forskning (som i kap 9), ny viden kommer fra </w:t>
      </w:r>
      <w:proofErr w:type="spellStart"/>
      <w:r w:rsidR="00B61B7A">
        <w:rPr>
          <w:rFonts w:ascii="Times New Roman" w:hAnsi="Times New Roman" w:cs="Times New Roman"/>
          <w:color w:val="000000" w:themeColor="text1"/>
        </w:rPr>
        <w:t>learning</w:t>
      </w:r>
      <w:proofErr w:type="spellEnd"/>
      <w:r w:rsidR="00330011">
        <w:rPr>
          <w:rFonts w:ascii="Times New Roman" w:hAnsi="Times New Roman" w:cs="Times New Roman"/>
          <w:color w:val="000000" w:themeColor="text1"/>
        </w:rPr>
        <w:t>-</w:t>
      </w:r>
      <w:r w:rsidR="00B61B7A">
        <w:rPr>
          <w:rFonts w:ascii="Times New Roman" w:hAnsi="Times New Roman" w:cs="Times New Roman"/>
          <w:color w:val="000000" w:themeColor="text1"/>
        </w:rPr>
        <w:t>by</w:t>
      </w:r>
      <w:r w:rsidR="00330011">
        <w:rPr>
          <w:rFonts w:ascii="Times New Roman" w:hAnsi="Times New Roman" w:cs="Times New Roman"/>
          <w:color w:val="000000" w:themeColor="text1"/>
        </w:rPr>
        <w:t>-</w:t>
      </w:r>
      <w:proofErr w:type="spellStart"/>
      <w:r w:rsidR="00B61B7A">
        <w:rPr>
          <w:rFonts w:ascii="Times New Roman" w:hAnsi="Times New Roman" w:cs="Times New Roman"/>
          <w:color w:val="000000" w:themeColor="text1"/>
        </w:rPr>
        <w:t>doing</w:t>
      </w:r>
      <w:proofErr w:type="spellEnd"/>
      <w:r w:rsidR="00B61B7A">
        <w:rPr>
          <w:rFonts w:ascii="Times New Roman" w:hAnsi="Times New Roman" w:cs="Times New Roman"/>
          <w:color w:val="000000" w:themeColor="text1"/>
        </w:rPr>
        <w:t>, altså et biprodukt af produktionsprocessen</w:t>
      </w:r>
    </w:p>
    <w:p w14:paraId="71A26077" w14:textId="7D5B9EA7" w:rsidR="00330011" w:rsidRDefault="00330011" w:rsidP="006B0D25">
      <w:pPr>
        <w:spacing w:line="276" w:lineRule="auto"/>
        <w:jc w:val="center"/>
        <w:rPr>
          <w:rFonts w:ascii="Times New Roman" w:hAnsi="Times New Roman" w:cs="Times New Roman"/>
          <w:color w:val="000000" w:themeColor="text1"/>
        </w:rPr>
      </w:pPr>
    </w:p>
    <w:p w14:paraId="3EE25C63" w14:textId="7F35576B" w:rsidR="00330011" w:rsidRPr="00330011" w:rsidRDefault="00330011" w:rsidP="006B0D25">
      <w:pPr>
        <w:spacing w:line="276" w:lineRule="auto"/>
        <w:jc w:val="center"/>
        <w:rPr>
          <w:rFonts w:ascii="Times New Roman" w:hAnsi="Times New Roman" w:cs="Times New Roman"/>
          <w:b/>
          <w:bCs/>
          <w:color w:val="000000" w:themeColor="text1"/>
        </w:rPr>
      </w:pPr>
      <w:r w:rsidRPr="00330011">
        <w:rPr>
          <w:rFonts w:ascii="Times New Roman" w:hAnsi="Times New Roman" w:cs="Times New Roman"/>
          <w:b/>
          <w:bCs/>
          <w:color w:val="000000" w:themeColor="text1"/>
        </w:rPr>
        <w:t>Learning-by-</w:t>
      </w:r>
      <w:proofErr w:type="spellStart"/>
      <w:r w:rsidRPr="00330011">
        <w:rPr>
          <w:rFonts w:ascii="Times New Roman" w:hAnsi="Times New Roman" w:cs="Times New Roman"/>
          <w:b/>
          <w:bCs/>
          <w:color w:val="000000" w:themeColor="text1"/>
        </w:rPr>
        <w:t>doing</w:t>
      </w:r>
      <w:proofErr w:type="spellEnd"/>
    </w:p>
    <w:p w14:paraId="3C679DA1" w14:textId="77F059B5" w:rsidR="00330011" w:rsidRDefault="00330011"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antager at viden kommer fra at arbejde:</w:t>
      </w:r>
    </w:p>
    <w:p w14:paraId="06B7FED8" w14:textId="7E2F0F34" w:rsidR="008A3342" w:rsidRDefault="00EB0A71" w:rsidP="00B36D82">
      <w:pPr>
        <w:spacing w:line="276" w:lineRule="auto"/>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ϕ</m:t>
              </m:r>
            </m:sup>
          </m:sSubSup>
          <m:r>
            <w:rPr>
              <w:rFonts w:ascii="Cambria Math" w:eastAsiaTheme="minorEastAsia" w:hAnsi="Cambria Math" w:cs="Times New Roman"/>
              <w:color w:val="000000" w:themeColor="text1"/>
            </w:rPr>
            <m:t>,  0&lt;ϕ&lt;1</m:t>
          </m:r>
        </m:oMath>
      </m:oMathPara>
    </w:p>
    <w:p w14:paraId="4A23EFCF" w14:textId="4DAE185D" w:rsidR="008A3342" w:rsidRDefault="001B6EFF" w:rsidP="00490AA3">
      <w:pPr>
        <w:spacing w:line="276" w:lineRule="auto"/>
        <w:jc w:val="center"/>
        <w:rPr>
          <w:rFonts w:ascii="Times New Roman" w:eastAsiaTheme="minorEastAsia" w:hAnsi="Times New Roman" w:cs="Times New Roman"/>
          <w:iCs/>
          <w:color w:val="000000" w:themeColor="text1"/>
        </w:rPr>
      </w:pPr>
      <m:oMath>
        <m:r>
          <w:rPr>
            <w:rFonts w:ascii="Cambria Math" w:eastAsiaTheme="minorEastAsia" w:hAnsi="Cambria Math" w:cs="Times New Roman"/>
            <w:color w:val="000000" w:themeColor="text1"/>
          </w:rPr>
          <m:t>ϕ</m:t>
        </m:r>
      </m:oMath>
      <w:r w:rsidR="008A3342" w:rsidRPr="001B6EFF">
        <w:rPr>
          <w:rFonts w:ascii="Times New Roman" w:eastAsiaTheme="minorEastAsia" w:hAnsi="Times New Roman" w:cs="Times New Roman"/>
          <w:i/>
          <w:color w:val="000000" w:themeColor="text1"/>
        </w:rPr>
        <w:t xml:space="preserve"> måler i hvor høj grad kapital påvirker viden.</w:t>
      </w:r>
    </w:p>
    <w:p w14:paraId="2AE97F9A" w14:textId="5AD10C4A" w:rsidR="001B6EFF" w:rsidRDefault="001B6EFF" w:rsidP="00490AA3">
      <w:pPr>
        <w:spacing w:line="276" w:lineRule="auto"/>
        <w:jc w:val="center"/>
        <w:rPr>
          <w:rFonts w:ascii="Times New Roman" w:eastAsiaTheme="minorEastAsia" w:hAnsi="Times New Roman" w:cs="Times New Roman"/>
          <w:iCs/>
          <w:color w:val="000000" w:themeColor="text1"/>
        </w:rPr>
      </w:pPr>
    </w:p>
    <w:p w14:paraId="20D14874" w14:textId="50D8AD95" w:rsidR="001B6EFF" w:rsidRDefault="00E61A86" w:rsidP="00490AA3">
      <w:pPr>
        <w:spacing w:line="276" w:lineRule="auto"/>
        <w:jc w:val="center"/>
        <w:rPr>
          <w:rFonts w:ascii="Times New Roman" w:eastAsiaTheme="minorEastAsia" w:hAnsi="Times New Roman" w:cs="Times New Roman"/>
          <w:b/>
          <w:bCs/>
          <w:iCs/>
          <w:color w:val="000000" w:themeColor="text1"/>
        </w:rPr>
      </w:pPr>
      <w:r>
        <w:rPr>
          <w:rFonts w:ascii="Times New Roman" w:eastAsiaTheme="minorEastAsia" w:hAnsi="Times New Roman" w:cs="Times New Roman"/>
          <w:b/>
          <w:bCs/>
          <w:iCs/>
          <w:color w:val="000000" w:themeColor="text1"/>
        </w:rPr>
        <w:t>Produktive eksternaliteter</w:t>
      </w:r>
    </w:p>
    <w:p w14:paraId="23880566" w14:textId="60C7A7AE" w:rsidR="00E61A86" w:rsidRDefault="00413EA3" w:rsidP="00490AA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iCs/>
          <w:color w:val="000000" w:themeColor="text1"/>
        </w:rPr>
        <w:t xml:space="preserve">Med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ϕ</m:t>
            </m:r>
          </m:sup>
        </m:sSubSup>
      </m:oMath>
      <w:r>
        <w:rPr>
          <w:rFonts w:ascii="Times New Roman" w:eastAsiaTheme="minorEastAsia" w:hAnsi="Times New Roman" w:cs="Times New Roman"/>
          <w:color w:val="000000" w:themeColor="text1"/>
        </w:rPr>
        <w:t>, antager vi implicit, at en stigning i aggregeret kapital kommer alle virksomheder til gode</w:t>
      </w:r>
      <w:r w:rsidR="00E445BF">
        <w:rPr>
          <w:rFonts w:ascii="Times New Roman" w:eastAsiaTheme="minorEastAsia" w:hAnsi="Times New Roman" w:cs="Times New Roman"/>
          <w:color w:val="000000" w:themeColor="text1"/>
        </w:rPr>
        <w:br/>
        <w:t xml:space="preserve"> =&gt; hvis kapital øges i en virksomhed, øges produktiviteten i andre virksomheder, selv om deres kapital er konstant</w:t>
      </w:r>
      <w:r w:rsidR="00E445BF">
        <w:rPr>
          <w:rFonts w:ascii="Times New Roman" w:eastAsiaTheme="minorEastAsia" w:hAnsi="Times New Roman" w:cs="Times New Roman"/>
          <w:color w:val="000000" w:themeColor="text1"/>
        </w:rPr>
        <w:br/>
      </w:r>
    </w:p>
    <w:p w14:paraId="33B259DE" w14:textId="77569B64" w:rsidR="00E445BF" w:rsidRDefault="00E445BF" w:rsidP="00490AA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har altså antaget en </w:t>
      </w:r>
      <w:r w:rsidR="001F0617">
        <w:rPr>
          <w:rFonts w:ascii="Times New Roman" w:eastAsiaTheme="minorEastAsia" w:hAnsi="Times New Roman" w:cs="Times New Roman"/>
          <w:color w:val="000000" w:themeColor="text1"/>
        </w:rPr>
        <w:t xml:space="preserve">positiv (og produktiv) eksternalitet. </w:t>
      </w:r>
    </w:p>
    <w:p w14:paraId="509449E2" w14:textId="74B8E47A" w:rsidR="001F0617" w:rsidRDefault="001F0617" w:rsidP="00490AA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Antagelsen bunder i, at viden er et ikke-rivaliserende gode og diffunderer mellem virksomheder.</w:t>
      </w:r>
    </w:p>
    <w:p w14:paraId="74220C09" w14:textId="5934AEE0" w:rsidR="00C37A9F" w:rsidRDefault="00C37A9F" w:rsidP="00490AA3">
      <w:pPr>
        <w:spacing w:line="276" w:lineRule="auto"/>
        <w:jc w:val="center"/>
        <w:rPr>
          <w:rFonts w:ascii="Times New Roman" w:eastAsiaTheme="minorEastAsia" w:hAnsi="Times New Roman" w:cs="Times New Roman"/>
          <w:color w:val="000000" w:themeColor="text1"/>
        </w:rPr>
      </w:pPr>
    </w:p>
    <w:p w14:paraId="5525C015" w14:textId="7194A40F" w:rsidR="00C37A9F" w:rsidRPr="00C37A9F" w:rsidRDefault="00C37A9F" w:rsidP="00490AA3">
      <w:pPr>
        <w:spacing w:line="276" w:lineRule="auto"/>
        <w:jc w:val="center"/>
        <w:rPr>
          <w:rFonts w:ascii="Times New Roman" w:eastAsiaTheme="minorEastAsia" w:hAnsi="Times New Roman" w:cs="Times New Roman"/>
          <w:b/>
          <w:bCs/>
          <w:iCs/>
          <w:color w:val="000000" w:themeColor="text1"/>
        </w:rPr>
      </w:pPr>
      <w:r w:rsidRPr="00C37A9F">
        <w:rPr>
          <w:rFonts w:ascii="Times New Roman" w:eastAsiaTheme="minorEastAsia" w:hAnsi="Times New Roman" w:cs="Times New Roman"/>
          <w:b/>
          <w:bCs/>
          <w:color w:val="000000" w:themeColor="text1"/>
        </w:rPr>
        <w:t>Aggregeret produktion</w:t>
      </w:r>
    </w:p>
    <w:p w14:paraId="49A0E5B0" w14:textId="1260EB57" w:rsidR="00E61A86" w:rsidRDefault="00C37A9F" w:rsidP="00490A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Vores produktionsfunktion er: </w:t>
      </w:r>
    </w:p>
    <w:p w14:paraId="2B312C7E" w14:textId="2F94B5E4" w:rsidR="00C37A9F" w:rsidRPr="006E0F0A" w:rsidRDefault="00EB0A71" w:rsidP="00490AA3">
      <w:pPr>
        <w:spacing w:line="276" w:lineRule="auto"/>
        <w:jc w:val="center"/>
        <w:rPr>
          <w:rFonts w:ascii="Times New Roman" w:eastAsiaTheme="minorEastAsia" w:hAnsi="Times New Roman" w:cs="Times New Roman"/>
          <w:iCs/>
          <w:color w:val="000000" w:themeColor="text1"/>
        </w:rPr>
      </w:pPr>
      <m:oMathPara>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α</m:t>
              </m:r>
            </m:sup>
          </m:sSup>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e>
              </m:d>
            </m:e>
            <m:sup>
              <m:r>
                <w:rPr>
                  <w:rFonts w:ascii="Cambria Math" w:eastAsiaTheme="minorEastAsia" w:hAnsi="Cambria Math" w:cs="Times New Roman"/>
                  <w:color w:val="000000" w:themeColor="text1"/>
                </w:rPr>
                <m:t>1-α</m:t>
              </m:r>
            </m:sup>
          </m:sSup>
        </m:oMath>
      </m:oMathPara>
    </w:p>
    <w:p w14:paraId="7712ACDD" w14:textId="227E8D9A" w:rsidR="006E0F0A" w:rsidRDefault="006E0F0A" w:rsidP="00490AA3">
      <w:pPr>
        <w:spacing w:line="276" w:lineRule="auto"/>
        <w:jc w:val="center"/>
        <w:rPr>
          <w:rFonts w:ascii="Times New Roman" w:eastAsiaTheme="minorEastAsia" w:hAnsi="Times New Roman" w:cs="Times New Roman"/>
          <w:iCs/>
          <w:color w:val="000000" w:themeColor="text1"/>
        </w:rPr>
      </w:pPr>
    </w:p>
    <w:p w14:paraId="6C0B1566" w14:textId="7FBAE506" w:rsidR="006E0F0A" w:rsidRPr="00C37A9F" w:rsidRDefault="006E0F0A" w:rsidP="00490AA3">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Da vi antager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ϕ</m:t>
            </m:r>
          </m:sup>
        </m:sSubSup>
      </m:oMath>
      <w:r>
        <w:rPr>
          <w:rFonts w:ascii="Times New Roman" w:eastAsiaTheme="minorEastAsia" w:hAnsi="Times New Roman" w:cs="Times New Roman"/>
          <w:color w:val="000000" w:themeColor="text1"/>
        </w:rPr>
        <w:t>, får vi følgende produktionsfunktion:</w:t>
      </w:r>
    </w:p>
    <w:p w14:paraId="17AAE3DA" w14:textId="4A929B7F" w:rsidR="006E0F0A" w:rsidRPr="006E0F0A" w:rsidRDefault="00EB0A71" w:rsidP="006E0F0A">
      <w:pPr>
        <w:spacing w:line="276" w:lineRule="auto"/>
        <w:jc w:val="center"/>
        <w:rPr>
          <w:rFonts w:ascii="Times New Roman" w:eastAsiaTheme="minorEastAsia" w:hAnsi="Times New Roman" w:cs="Times New Roman"/>
          <w:iCs/>
          <w:color w:val="000000" w:themeColor="text1"/>
        </w:rPr>
      </w:pPr>
      <m:oMathPara>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K</m:t>
              </m:r>
            </m:e>
            <m:sup>
              <m:r>
                <w:rPr>
                  <w:rFonts w:ascii="Cambria Math" w:eastAsiaTheme="minorEastAsia" w:hAnsi="Cambria Math" w:cs="Times New Roman"/>
                  <w:color w:val="000000" w:themeColor="text1"/>
                </w:rPr>
                <m:t>α+</m:t>
              </m:r>
              <m:d>
                <m:dPr>
                  <m:ctrlPr>
                    <w:rPr>
                      <w:rFonts w:ascii="Cambria Math" w:eastAsiaTheme="minorEastAsia" w:hAnsi="Cambria Math" w:cs="Times New Roman"/>
                      <w:i/>
                      <w:iCs/>
                      <w:color w:val="000000" w:themeColor="text1"/>
                    </w:rPr>
                  </m:ctrlPr>
                </m:dPr>
                <m:e>
                  <m:r>
                    <w:rPr>
                      <w:rFonts w:ascii="Cambria Math" w:eastAsiaTheme="minorEastAsia" w:hAnsi="Cambria Math" w:cs="Times New Roman"/>
                      <w:color w:val="000000" w:themeColor="text1"/>
                    </w:rPr>
                    <m:t>1-α</m:t>
                  </m:r>
                </m:e>
              </m:d>
              <m:r>
                <w:rPr>
                  <w:rFonts w:ascii="Cambria Math" w:eastAsiaTheme="minorEastAsia" w:hAnsi="Cambria Math" w:cs="Times New Roman"/>
                  <w:color w:val="000000" w:themeColor="text1"/>
                </w:rPr>
                <m:t>ϕ</m:t>
              </m:r>
            </m:sup>
          </m:sSup>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oMath>
      </m:oMathPara>
    </w:p>
    <w:p w14:paraId="5D41DFC0" w14:textId="77777777" w:rsidR="00490AA3" w:rsidRDefault="00490AA3" w:rsidP="006B0D25">
      <w:pPr>
        <w:spacing w:line="276" w:lineRule="auto"/>
        <w:jc w:val="center"/>
        <w:rPr>
          <w:rFonts w:ascii="Times New Roman" w:eastAsiaTheme="minorEastAsia" w:hAnsi="Times New Roman" w:cs="Times New Roman"/>
          <w:color w:val="000000" w:themeColor="text1"/>
        </w:rPr>
      </w:pPr>
    </w:p>
    <w:p w14:paraId="6AAD70FA" w14:textId="54815C95" w:rsidR="00490AA3" w:rsidRDefault="00923EE9"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H</w:t>
      </w:r>
      <w:r w:rsidR="009E3E67">
        <w:rPr>
          <w:rFonts w:ascii="Times New Roman" w:hAnsi="Times New Roman" w:cs="Times New Roman"/>
          <w:color w:val="000000" w:themeColor="text1"/>
        </w:rPr>
        <w:t xml:space="preserve">vis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m:t>
        </m:r>
        <m:r>
          <m:rPr>
            <m:nor/>
          </m:rPr>
          <w:rPr>
            <w:rFonts w:ascii="Cambria Math" w:hAnsi="Cambria Math" w:cs="Times New Roman"/>
            <w:color w:val="000000" w:themeColor="text1"/>
          </w:rPr>
          <m:t>og</m:t>
        </m:r>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oMath>
      <w:r w:rsidR="009E3E67">
        <w:rPr>
          <w:rFonts w:ascii="Times New Roman" w:eastAsiaTheme="minorEastAsia" w:hAnsi="Times New Roman" w:cs="Times New Roman"/>
          <w:color w:val="000000" w:themeColor="text1"/>
        </w:rPr>
        <w:t xml:space="preserve"> fordobles </w:t>
      </w:r>
      <w:r w:rsidR="000F7541">
        <w:rPr>
          <w:rFonts w:ascii="Times New Roman" w:eastAsiaTheme="minorEastAsia" w:hAnsi="Times New Roman" w:cs="Times New Roman"/>
          <w:color w:val="000000" w:themeColor="text1"/>
        </w:rPr>
        <w:t xml:space="preserve">bliver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sidR="000F7541">
        <w:rPr>
          <w:rFonts w:ascii="Times New Roman" w:eastAsiaTheme="minorEastAsia" w:hAnsi="Times New Roman" w:cs="Times New Roman"/>
          <w:color w:val="000000" w:themeColor="text1"/>
        </w:rPr>
        <w:t xml:space="preserve"> ganget med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2</m:t>
            </m:r>
          </m:e>
          <m:sup>
            <m:r>
              <w:rPr>
                <w:rFonts w:ascii="Cambria Math" w:eastAsiaTheme="minorEastAsia" w:hAnsi="Cambria Math" w:cs="Times New Roman"/>
                <w:color w:val="000000" w:themeColor="text1"/>
              </w:rPr>
              <m:t>1+</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1-α</m:t>
                </m:r>
              </m:e>
            </m:d>
            <m:r>
              <w:rPr>
                <w:rFonts w:ascii="Cambria Math" w:eastAsiaTheme="minorEastAsia" w:hAnsi="Cambria Math" w:cs="Times New Roman"/>
                <w:color w:val="000000" w:themeColor="text1"/>
              </w:rPr>
              <m:t>ϕ</m:t>
            </m:r>
          </m:sup>
        </m:sSup>
        <m:r>
          <w:rPr>
            <w:rFonts w:ascii="Cambria Math" w:eastAsiaTheme="minorEastAsia" w:hAnsi="Cambria Math" w:cs="Times New Roman"/>
            <w:color w:val="000000" w:themeColor="text1"/>
          </w:rPr>
          <m:t>&gt;2</m:t>
        </m:r>
      </m:oMath>
    </w:p>
    <w:p w14:paraId="01C9B46C" w14:textId="3C725C02" w:rsidR="000F7541" w:rsidRDefault="000F7541"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Der er altså stigende skalaafkast til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sidR="00756701">
        <w:rPr>
          <w:rFonts w:ascii="Times New Roman" w:eastAsiaTheme="minorEastAsia" w:hAnsi="Times New Roman" w:cs="Times New Roman"/>
          <w:color w:val="000000" w:themeColor="text1"/>
        </w:rPr>
        <w:t xml:space="preserve"> på aggregeret niveau</w:t>
      </w:r>
      <w:r>
        <w:rPr>
          <w:rFonts w:ascii="Times New Roman" w:eastAsiaTheme="minorEastAsia" w:hAnsi="Times New Roman" w:cs="Times New Roman"/>
          <w:color w:val="000000" w:themeColor="text1"/>
        </w:rPr>
        <w:t>, men</w:t>
      </w:r>
      <w:r w:rsidR="0033728C">
        <w:rPr>
          <w:rFonts w:ascii="Times New Roman" w:eastAsiaTheme="minorEastAsia" w:hAnsi="Times New Roman" w:cs="Times New Roman"/>
          <w:color w:val="000000" w:themeColor="text1"/>
        </w:rPr>
        <w:t xml:space="preserve"> konstant skalaafkast på virksomhedsniveau.</w:t>
      </w:r>
    </w:p>
    <w:p w14:paraId="4908AA6A" w14:textId="6C7E6EC2" w:rsidR="0033728C" w:rsidRDefault="0033728C" w:rsidP="006B0D25">
      <w:pPr>
        <w:spacing w:line="276" w:lineRule="auto"/>
        <w:jc w:val="center"/>
        <w:rPr>
          <w:rFonts w:ascii="Times New Roman" w:eastAsiaTheme="minorEastAsia" w:hAnsi="Times New Roman" w:cs="Times New Roman"/>
          <w:color w:val="000000" w:themeColor="text1"/>
        </w:rPr>
      </w:pPr>
    </w:p>
    <w:p w14:paraId="496C08E7" w14:textId="31DA0EAC" w:rsidR="0033728C" w:rsidRDefault="008F7B67" w:rsidP="006B0D25">
      <w:pPr>
        <w:spacing w:line="276" w:lineRule="auto"/>
        <w:jc w:val="center"/>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Virksomheden og faktoraflønning</w:t>
      </w:r>
    </w:p>
    <w:p w14:paraId="1571A2D8" w14:textId="7BD5173B" w:rsidR="005E7322" w:rsidRDefault="00C52683"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vi skal finde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skal vi differentiere profitfunktionen inden vi sætter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K</m:t>
            </m:r>
          </m:e>
          <m:sub>
            <m:r>
              <w:rPr>
                <w:rFonts w:ascii="Cambria Math" w:hAnsi="Cambria Math" w:cs="Times New Roman"/>
                <w:color w:val="000000" w:themeColor="text1"/>
              </w:rPr>
              <m:t>t</m:t>
            </m:r>
          </m:sub>
          <m:sup>
            <m:r>
              <w:rPr>
                <w:rFonts w:ascii="Cambria Math" w:hAnsi="Cambria Math" w:cs="Times New Roman"/>
                <w:color w:val="000000" w:themeColor="text1"/>
              </w:rPr>
              <m:t>ϕ</m:t>
            </m:r>
          </m:sup>
        </m:sSubSup>
      </m:oMath>
      <w:r w:rsidR="00A6338A">
        <w:rPr>
          <w:rFonts w:ascii="Times New Roman" w:eastAsiaTheme="minorEastAsia" w:hAnsi="Times New Roman" w:cs="Times New Roman"/>
          <w:color w:val="000000" w:themeColor="text1"/>
        </w:rPr>
        <w:t xml:space="preserve"> i produktionsfunktionen. </w:t>
      </w:r>
    </w:p>
    <w:p w14:paraId="38E93B2E" w14:textId="17CAEECC" w:rsidR="00A6338A" w:rsidRDefault="00A6338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vi gør det inden, svarer det til at virksomhederne tager højde for eksternaliteten – i så fald ville det ikke være en eksternalitet.</w:t>
      </w:r>
    </w:p>
    <w:p w14:paraId="5F37D61C" w14:textId="7C1DCD61" w:rsidR="00227624" w:rsidRDefault="00227624" w:rsidP="006B0D25">
      <w:pPr>
        <w:spacing w:line="276" w:lineRule="auto"/>
        <w:jc w:val="center"/>
        <w:rPr>
          <w:rFonts w:ascii="Times New Roman" w:eastAsiaTheme="minorEastAsia" w:hAnsi="Times New Roman" w:cs="Times New Roman"/>
          <w:color w:val="000000" w:themeColor="text1"/>
        </w:rPr>
      </w:pPr>
    </w:p>
    <w:p w14:paraId="1E5D00F2" w14:textId="66706FA7" w:rsidR="00227624" w:rsidRDefault="00227624"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Ved profit max finder vi:</w:t>
      </w:r>
    </w:p>
    <w:p w14:paraId="0278462B" w14:textId="2FE77682" w:rsidR="00227624" w:rsidRPr="00227624"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1-α</m:t>
              </m:r>
            </m:e>
          </m:d>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oMath>
      </m:oMathPara>
    </w:p>
    <w:p w14:paraId="5DBA153E" w14:textId="40F0E46E" w:rsidR="00227624" w:rsidRPr="00A5562D"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=α</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α-1</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e>
              </m:d>
            </m:e>
            <m:sup>
              <m:r>
                <w:rPr>
                  <w:rFonts w:ascii="Cambria Math" w:eastAsiaTheme="minorEastAsia" w:hAnsi="Cambria Math" w:cs="Times New Roman"/>
                  <w:color w:val="000000" w:themeColor="text1"/>
                </w:rPr>
                <m:t>1-α</m:t>
              </m:r>
            </m:sup>
          </m:sSup>
        </m:oMath>
      </m:oMathPara>
    </w:p>
    <w:p w14:paraId="74782228" w14:textId="3FC33C56" w:rsidR="00A5562D" w:rsidRDefault="00A5562D" w:rsidP="006B0D25">
      <w:pPr>
        <w:spacing w:line="276" w:lineRule="auto"/>
        <w:jc w:val="center"/>
        <w:rPr>
          <w:rFonts w:ascii="Times New Roman" w:eastAsiaTheme="minorEastAsia" w:hAnsi="Times New Roman" w:cs="Times New Roman"/>
          <w:color w:val="000000" w:themeColor="text1"/>
        </w:rPr>
      </w:pPr>
    </w:p>
    <w:p w14:paraId="3DEBE434" w14:textId="234A79AD" w:rsidR="00937181" w:rsidRDefault="00A5562D" w:rsidP="006B0D25">
      <w:pPr>
        <w:spacing w:line="276" w:lineRule="auto"/>
        <w:jc w:val="center"/>
        <w:rPr>
          <w:rFonts w:ascii="Times New Roman" w:eastAsiaTheme="minorEastAsia" w:hAnsi="Times New Roman" w:cs="Times New Roman"/>
          <w:color w:val="000000" w:themeColor="text1"/>
        </w:rPr>
      </w:pPr>
      <w:r w:rsidRPr="00937181">
        <w:rPr>
          <w:rFonts w:ascii="Times New Roman" w:eastAsiaTheme="minorEastAsia" w:hAnsi="Times New Roman" w:cs="Times New Roman"/>
          <w:i/>
          <w:iCs/>
          <w:color w:val="000000" w:themeColor="text1"/>
        </w:rPr>
        <w:t>Der er konstant skalaafkast på virksomhedsniveau</w:t>
      </w:r>
      <w:r w:rsidR="00937181">
        <w:rPr>
          <w:rFonts w:ascii="Times New Roman" w:eastAsiaTheme="minorEastAsia" w:hAnsi="Times New Roman" w:cs="Times New Roman"/>
          <w:color w:val="000000" w:themeColor="text1"/>
        </w:rPr>
        <w:t>: gør at fuldkommen konkurrence stadig er plausibelt</w:t>
      </w:r>
    </w:p>
    <w:p w14:paraId="3FEE86FC" w14:textId="70294D0E" w:rsidR="00A5562D" w:rsidRDefault="00937181" w:rsidP="006B0D25">
      <w:pPr>
        <w:spacing w:line="276" w:lineRule="auto"/>
        <w:jc w:val="center"/>
        <w:rPr>
          <w:rFonts w:ascii="Times New Roman" w:eastAsiaTheme="minorEastAsia" w:hAnsi="Times New Roman" w:cs="Times New Roman"/>
          <w:color w:val="000000" w:themeColor="text1"/>
        </w:rPr>
      </w:pPr>
      <w:r w:rsidRPr="00937181">
        <w:rPr>
          <w:rFonts w:ascii="Times New Roman" w:eastAsiaTheme="minorEastAsia" w:hAnsi="Times New Roman" w:cs="Times New Roman"/>
          <w:i/>
          <w:iCs/>
          <w:color w:val="000000" w:themeColor="text1"/>
        </w:rPr>
        <w:t>M</w:t>
      </w:r>
      <w:r w:rsidR="00A5562D" w:rsidRPr="00937181">
        <w:rPr>
          <w:rFonts w:ascii="Times New Roman" w:eastAsiaTheme="minorEastAsia" w:hAnsi="Times New Roman" w:cs="Times New Roman"/>
          <w:i/>
          <w:iCs/>
          <w:color w:val="000000" w:themeColor="text1"/>
        </w:rPr>
        <w:t>en stigende skalaafkast på aggregeret niveau</w:t>
      </w:r>
      <w:r>
        <w:rPr>
          <w:rFonts w:ascii="Times New Roman" w:eastAsiaTheme="minorEastAsia" w:hAnsi="Times New Roman" w:cs="Times New Roman"/>
          <w:color w:val="000000" w:themeColor="text1"/>
        </w:rPr>
        <w:t>: tillader endogen SS BNP/arbejder vækst.</w:t>
      </w:r>
    </w:p>
    <w:p w14:paraId="7B7E132F" w14:textId="2EB2F114" w:rsidR="008D6B91" w:rsidRDefault="008D6B91" w:rsidP="006B0D25">
      <w:pPr>
        <w:spacing w:line="276" w:lineRule="auto"/>
        <w:jc w:val="center"/>
        <w:rPr>
          <w:rFonts w:ascii="Times New Roman" w:eastAsiaTheme="minorEastAsia" w:hAnsi="Times New Roman" w:cs="Times New Roman"/>
          <w:color w:val="000000" w:themeColor="text1"/>
        </w:rPr>
      </w:pPr>
    </w:p>
    <w:p w14:paraId="21D7619C" w14:textId="7F5E950E" w:rsidR="008D6B91" w:rsidRDefault="008D6B91" w:rsidP="006B0D25">
      <w:pPr>
        <w:spacing w:line="276" w:lineRule="auto"/>
        <w:jc w:val="center"/>
        <w:rPr>
          <w:rFonts w:ascii="Times New Roman" w:eastAsiaTheme="minorEastAsia" w:hAnsi="Times New Roman" w:cs="Times New Roman"/>
          <w:b/>
          <w:bCs/>
          <w:color w:val="000000" w:themeColor="text1"/>
        </w:rPr>
      </w:pPr>
      <w:proofErr w:type="spellStart"/>
      <w:r w:rsidRPr="008D6B91">
        <w:rPr>
          <w:rFonts w:ascii="Times New Roman" w:eastAsiaTheme="minorEastAsia" w:hAnsi="Times New Roman" w:cs="Times New Roman"/>
          <w:b/>
          <w:bCs/>
          <w:color w:val="000000" w:themeColor="text1"/>
        </w:rPr>
        <w:t>Semi</w:t>
      </w:r>
      <w:proofErr w:type="spellEnd"/>
      <w:r w:rsidRPr="008D6B91">
        <w:rPr>
          <w:rFonts w:ascii="Times New Roman" w:eastAsiaTheme="minorEastAsia" w:hAnsi="Times New Roman" w:cs="Times New Roman"/>
          <w:b/>
          <w:bCs/>
          <w:color w:val="000000" w:themeColor="text1"/>
        </w:rPr>
        <w:t>-endogen vs. endogen vækst</w:t>
      </w:r>
    </w:p>
    <w:p w14:paraId="6A892B73" w14:textId="4ACBC6D8" w:rsidR="00D60B7A" w:rsidRDefault="00D60B7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Analyse og resultater er forskellige for </w:t>
      </w:r>
      <w:proofErr w:type="spellStart"/>
      <w:r>
        <w:rPr>
          <w:rFonts w:ascii="Times New Roman" w:eastAsiaTheme="minorEastAsia" w:hAnsi="Times New Roman" w:cs="Times New Roman"/>
          <w:color w:val="000000" w:themeColor="text1"/>
        </w:rPr>
        <w:t>semi</w:t>
      </w:r>
      <w:proofErr w:type="spellEnd"/>
      <w:r>
        <w:rPr>
          <w:rFonts w:ascii="Times New Roman" w:eastAsiaTheme="minorEastAsia" w:hAnsi="Times New Roman" w:cs="Times New Roman"/>
          <w:color w:val="000000" w:themeColor="text1"/>
        </w:rPr>
        <w:t>-endogen og endogen vækst</w:t>
      </w:r>
    </w:p>
    <w:p w14:paraId="67CA4D84" w14:textId="36A24284" w:rsidR="00937181" w:rsidRDefault="00937181" w:rsidP="0051531F">
      <w:pPr>
        <w:spacing w:line="276" w:lineRule="auto"/>
        <w:rPr>
          <w:rFonts w:ascii="Times New Roman" w:eastAsiaTheme="minorEastAsia" w:hAnsi="Times New Roman" w:cs="Times New Roman"/>
          <w:color w:val="000000" w:themeColor="text1"/>
        </w:rPr>
      </w:pPr>
    </w:p>
    <w:p w14:paraId="09DE9DBE" w14:textId="1BDDD915" w:rsidR="00B80385" w:rsidRPr="00B80385" w:rsidRDefault="00B80385" w:rsidP="006B0D25">
      <w:pPr>
        <w:spacing w:line="276" w:lineRule="auto"/>
        <w:jc w:val="center"/>
        <w:rPr>
          <w:rFonts w:ascii="Times New Roman" w:eastAsiaTheme="minorEastAsia" w:hAnsi="Times New Roman" w:cs="Times New Roman"/>
          <w:color w:val="000000" w:themeColor="text1"/>
          <w:u w:val="single"/>
        </w:rPr>
      </w:pPr>
      <w:r w:rsidRPr="00B80385">
        <w:rPr>
          <w:rFonts w:ascii="Times New Roman" w:eastAsiaTheme="minorEastAsia" w:hAnsi="Times New Roman" w:cs="Times New Roman"/>
          <w:color w:val="000000" w:themeColor="text1"/>
          <w:u w:val="single"/>
        </w:rPr>
        <w:t>Endogen vækst</w:t>
      </w:r>
      <w:r w:rsidR="006E487F">
        <w:rPr>
          <w:rFonts w:ascii="Times New Roman" w:eastAsiaTheme="minorEastAsia" w:hAnsi="Times New Roman" w:cs="Times New Roman"/>
          <w:color w:val="000000" w:themeColor="text1"/>
          <w:u w:val="single"/>
        </w:rPr>
        <w:t xml:space="preserve"> (AK model)</w:t>
      </w:r>
    </w:p>
    <w:p w14:paraId="59E9F726" w14:textId="7F44F735" w:rsidR="00AE0CEC" w:rsidRDefault="00AE0CEC" w:rsidP="006B0D25">
      <w:pPr>
        <w:spacing w:line="276" w:lineRule="auto"/>
        <w:jc w:val="cente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w:lastRenderedPageBreak/>
          <m:t>ϕ=1⇒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1-α</m:t>
            </m:r>
          </m:sup>
        </m:sSup>
      </m:oMath>
      <w:r w:rsidR="006369D7">
        <w:rPr>
          <w:rFonts w:ascii="Times New Roman" w:eastAsiaTheme="minorEastAsia" w:hAnsi="Times New Roman" w:cs="Times New Roman"/>
          <w:color w:val="000000" w:themeColor="text1"/>
        </w:rPr>
        <w:t xml:space="preserve"> </w:t>
      </w:r>
    </w:p>
    <w:p w14:paraId="0DAB8F7E" w14:textId="2B05B12B" w:rsidR="006369D7" w:rsidRDefault="006369D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Eksternaliteten er så kraftig, at der er konstant marginalprodukt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FD73BE">
        <w:rPr>
          <w:rFonts w:ascii="Times New Roman" w:eastAsiaTheme="minorEastAsia" w:hAnsi="Times New Roman" w:cs="Times New Roman"/>
          <w:color w:val="000000" w:themeColor="text1"/>
        </w:rPr>
        <w:t>.</w:t>
      </w:r>
    </w:p>
    <w:p w14:paraId="146A7852" w14:textId="3DD5CC56" w:rsidR="00FD73BE" w:rsidRDefault="00DE084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bliver derfor ikke mindre effektive når der kommer mere kapital.</w:t>
      </w:r>
    </w:p>
    <w:p w14:paraId="4E0CD961" w14:textId="5DFC4BC8" w:rsidR="0051531F" w:rsidRDefault="0051531F" w:rsidP="006B0D25">
      <w:pPr>
        <w:spacing w:line="276" w:lineRule="auto"/>
        <w:jc w:val="center"/>
        <w:rPr>
          <w:rFonts w:ascii="Times New Roman" w:eastAsiaTheme="minorEastAsia" w:hAnsi="Times New Roman" w:cs="Times New Roman"/>
          <w:color w:val="000000" w:themeColor="text1"/>
        </w:rPr>
      </w:pPr>
    </w:p>
    <w:p w14:paraId="32F426ED" w14:textId="40D4A632" w:rsidR="0051531F" w:rsidRDefault="0051531F"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Tillader ikke befolkningsvækst (derfor </w:t>
      </w:r>
      <m:oMath>
        <m:r>
          <w:rPr>
            <w:rFonts w:ascii="Cambria Math" w:eastAsiaTheme="minorEastAsia" w:hAnsi="Cambria Math" w:cs="Times New Roman"/>
            <w:color w:val="000000" w:themeColor="text1"/>
          </w:rPr>
          <m:t>n=0</m:t>
        </m:r>
      </m:oMath>
      <w:r>
        <w:rPr>
          <w:rFonts w:ascii="Times New Roman" w:eastAsiaTheme="minorEastAsia" w:hAnsi="Times New Roman" w:cs="Times New Roman"/>
          <w:color w:val="000000" w:themeColor="text1"/>
        </w:rPr>
        <w:t>)</w:t>
      </w:r>
    </w:p>
    <w:p w14:paraId="15665795" w14:textId="34921EA8" w:rsidR="00164F55" w:rsidRDefault="0036013D" w:rsidP="00164F5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Ellers ville økonomien vokse i det uendelige</w:t>
      </w:r>
    </w:p>
    <w:p w14:paraId="4985B47A" w14:textId="29698F61" w:rsidR="008D36FC" w:rsidRDefault="008D36FC" w:rsidP="00164F55">
      <w:pPr>
        <w:spacing w:line="276" w:lineRule="auto"/>
        <w:rPr>
          <w:rFonts w:ascii="Times New Roman" w:eastAsiaTheme="minorEastAsia" w:hAnsi="Times New Roman" w:cs="Times New Roman"/>
          <w:color w:val="000000" w:themeColor="text1"/>
        </w:rPr>
      </w:pPr>
    </w:p>
    <w:p w14:paraId="51AE34A9" w14:textId="71BEEDB4" w:rsidR="008D36FC" w:rsidRPr="008D36FC" w:rsidRDefault="008D36FC" w:rsidP="006B0D25">
      <w:pPr>
        <w:spacing w:line="276" w:lineRule="auto"/>
        <w:jc w:val="center"/>
        <w:rPr>
          <w:rFonts w:ascii="Times New Roman" w:eastAsiaTheme="minorEastAsia" w:hAnsi="Times New Roman" w:cs="Times New Roman"/>
          <w:b/>
          <w:bCs/>
          <w:color w:val="000000" w:themeColor="text1"/>
        </w:rPr>
      </w:pPr>
      <w:r w:rsidRPr="008D36FC">
        <w:rPr>
          <w:rFonts w:ascii="Times New Roman" w:eastAsiaTheme="minorEastAsia" w:hAnsi="Times New Roman" w:cs="Times New Roman"/>
          <w:b/>
          <w:bCs/>
          <w:color w:val="000000" w:themeColor="text1"/>
        </w:rPr>
        <w:t>Samlet model – endogen vækst</w:t>
      </w:r>
    </w:p>
    <w:p w14:paraId="3DAFA8CA" w14:textId="576F7BA8" w:rsidR="00B767C8" w:rsidRDefault="006715B8" w:rsidP="006B0D25">
      <w:pPr>
        <w:spacing w:line="276" w:lineRule="auto"/>
        <w:jc w:val="center"/>
        <w:rPr>
          <w:rFonts w:ascii="Times New Roman" w:eastAsiaTheme="minorEastAsia" w:hAnsi="Times New Roman" w:cs="Times New Roman"/>
          <w:color w:val="000000" w:themeColor="text1"/>
        </w:rPr>
      </w:pPr>
      <w:r w:rsidRPr="006715B8">
        <w:rPr>
          <w:rFonts w:ascii="Times New Roman" w:eastAsiaTheme="minorEastAsia" w:hAnsi="Times New Roman" w:cs="Times New Roman"/>
          <w:noProof/>
          <w:color w:val="000000" w:themeColor="text1"/>
        </w:rPr>
        <w:drawing>
          <wp:inline distT="0" distB="0" distL="0" distR="0" wp14:anchorId="18F372DE" wp14:editId="0BA6ECC6">
            <wp:extent cx="2514600" cy="1279358"/>
            <wp:effectExtent l="0" t="0" r="0" b="3810"/>
            <wp:docPr id="83" name="Billede 8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lede 83" descr="Et billede, der indeholder tekst&#10;&#10;Automatisk genereret beskrivelse"/>
                    <pic:cNvPicPr/>
                  </pic:nvPicPr>
                  <pic:blipFill>
                    <a:blip r:embed="rId80"/>
                    <a:stretch>
                      <a:fillRect/>
                    </a:stretch>
                  </pic:blipFill>
                  <pic:spPr>
                    <a:xfrm>
                      <a:off x="0" y="0"/>
                      <a:ext cx="2517720" cy="1280946"/>
                    </a:xfrm>
                    <a:prstGeom prst="rect">
                      <a:avLst/>
                    </a:prstGeom>
                  </pic:spPr>
                </pic:pic>
              </a:graphicData>
            </a:graphic>
          </wp:inline>
        </w:drawing>
      </w:r>
    </w:p>
    <w:p w14:paraId="6AE7BE43" w14:textId="2E3A16FA" w:rsidR="007F46FB" w:rsidRDefault="007F46FB" w:rsidP="006B0D25">
      <w:pPr>
        <w:spacing w:line="276" w:lineRule="auto"/>
        <w:jc w:val="center"/>
        <w:rPr>
          <w:rFonts w:ascii="Times New Roman" w:eastAsiaTheme="minorEastAsia" w:hAnsi="Times New Roman" w:cs="Times New Roman"/>
          <w:color w:val="000000" w:themeColor="text1"/>
        </w:rPr>
      </w:pPr>
    </w:p>
    <w:p w14:paraId="05903749" w14:textId="5AF0E3B9" w:rsidR="007F46FB" w:rsidRDefault="007F46FB"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Da </w:t>
      </w:r>
      <m:oMath>
        <m:r>
          <w:rPr>
            <w:rFonts w:ascii="Cambria Math" w:eastAsiaTheme="minorEastAsia" w:hAnsi="Cambria Math" w:cs="Times New Roman"/>
            <w:color w:val="000000" w:themeColor="text1"/>
          </w:rPr>
          <m:t>ϕ=1</m:t>
        </m:r>
      </m:oMath>
      <w:r>
        <w:rPr>
          <w:rFonts w:ascii="Times New Roman" w:eastAsiaTheme="minorEastAsia" w:hAnsi="Times New Roman" w:cs="Times New Roman"/>
          <w:color w:val="000000" w:themeColor="text1"/>
        </w:rPr>
        <w:t xml:space="preserve"> gælder: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C72B56">
        <w:rPr>
          <w:rFonts w:ascii="Times New Roman" w:eastAsiaTheme="minorEastAsia" w:hAnsi="Times New Roman" w:cs="Times New Roman"/>
          <w:color w:val="000000" w:themeColor="text1"/>
        </w:rPr>
        <w:t>, Vi får derfor pro</w:t>
      </w:r>
      <w:r w:rsidR="00EE18F0">
        <w:rPr>
          <w:rFonts w:ascii="Times New Roman" w:eastAsiaTheme="minorEastAsia" w:hAnsi="Times New Roman" w:cs="Times New Roman"/>
          <w:color w:val="000000" w:themeColor="text1"/>
        </w:rPr>
        <w:t>d</w:t>
      </w:r>
      <w:r w:rsidR="00C72B56">
        <w:rPr>
          <w:rFonts w:ascii="Times New Roman" w:eastAsiaTheme="minorEastAsia" w:hAnsi="Times New Roman" w:cs="Times New Roman"/>
          <w:color w:val="000000" w:themeColor="text1"/>
        </w:rPr>
        <w:t>uktionsfunktionen:</w:t>
      </w:r>
    </w:p>
    <w:p w14:paraId="6A3E0409" w14:textId="3B73C2A8" w:rsidR="00C72B56" w:rsidRPr="00E95027"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1-α</m:t>
              </m:r>
            </m:sup>
          </m:sSup>
          <m:r>
            <w:rPr>
              <w:rFonts w:ascii="Cambria Math" w:eastAsiaTheme="minorEastAsia" w:hAnsi="Cambria Math" w:cs="Times New Roman"/>
              <w:color w:val="000000" w:themeColor="text1"/>
            </w:rPr>
            <m:t>=A</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hvor A≡</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1-α</m:t>
              </m:r>
            </m:sup>
          </m:sSup>
        </m:oMath>
      </m:oMathPara>
    </w:p>
    <w:p w14:paraId="38CF94CA" w14:textId="75D3515C" w:rsidR="00E95027" w:rsidRDefault="009C1EC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Endogen vækst har derfor en AK-produktionsfunktions (deraf navnet AK-modellen)</w:t>
      </w:r>
    </w:p>
    <w:p w14:paraId="12D63095" w14:textId="3E126E2A" w:rsidR="0000283F" w:rsidRDefault="0000283F" w:rsidP="004705EE">
      <w:pPr>
        <w:spacing w:line="276" w:lineRule="auto"/>
        <w:rPr>
          <w:rFonts w:ascii="Times New Roman" w:eastAsiaTheme="minorEastAsia" w:hAnsi="Times New Roman" w:cs="Times New Roman"/>
          <w:color w:val="000000" w:themeColor="text1"/>
        </w:rPr>
      </w:pPr>
    </w:p>
    <w:p w14:paraId="1445E74A" w14:textId="57CFED7B" w:rsidR="009C1ECA" w:rsidRDefault="0000283F" w:rsidP="00F61E53">
      <w:pPr>
        <w:spacing w:line="276" w:lineRule="auto"/>
        <w:jc w:val="center"/>
        <w:rPr>
          <w:rFonts w:ascii="Times New Roman" w:eastAsiaTheme="minorEastAsia" w:hAnsi="Times New Roman" w:cs="Times New Roman"/>
          <w:b/>
          <w:bCs/>
          <w:color w:val="000000" w:themeColor="text1"/>
        </w:rPr>
      </w:pPr>
      <w:r w:rsidRPr="009509C9">
        <w:rPr>
          <w:rFonts w:ascii="Times New Roman" w:eastAsiaTheme="minorEastAsia" w:hAnsi="Times New Roman" w:cs="Times New Roman"/>
          <w:b/>
          <w:bCs/>
          <w:color w:val="000000" w:themeColor="text1"/>
        </w:rPr>
        <w:t>Konstant befolkning</w:t>
      </w:r>
      <w:r w:rsidR="00E75E90">
        <w:rPr>
          <w:rFonts w:ascii="Times New Roman" w:eastAsiaTheme="minorEastAsia" w:hAnsi="Times New Roman" w:cs="Times New Roman"/>
          <w:b/>
          <w:bCs/>
          <w:color w:val="000000" w:themeColor="text1"/>
        </w:rPr>
        <w:t xml:space="preserve"> – endogen vækst</w:t>
      </w:r>
    </w:p>
    <w:p w14:paraId="6284CB18" w14:textId="59288492" w:rsidR="00EE23F3" w:rsidRDefault="00EE23F3" w:rsidP="00EE23F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antager konstant befolkning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=L</m:t>
        </m:r>
      </m:oMath>
      <w:r>
        <w:rPr>
          <w:rFonts w:ascii="Times New Roman" w:eastAsiaTheme="minorEastAsia" w:hAnsi="Times New Roman" w:cs="Times New Roman"/>
          <w:color w:val="000000" w:themeColor="text1"/>
        </w:rPr>
        <w:t xml:space="preserve">. Hvis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color w:val="000000" w:themeColor="text1"/>
        </w:rPr>
        <w:t xml:space="preserve"> ville vi have eksplosiv vækst.</w:t>
      </w:r>
    </w:p>
    <w:p w14:paraId="08FFCC8A" w14:textId="16EC6C73" w:rsidR="00FC73C1" w:rsidRDefault="00EE23F3" w:rsidP="00FC73C1">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Skyldes </w:t>
      </w:r>
      <w:r w:rsidRPr="00EE23F3">
        <w:rPr>
          <w:rFonts w:ascii="Times New Roman" w:eastAsiaTheme="minorEastAsia" w:hAnsi="Times New Roman" w:cs="Times New Roman"/>
          <w:i/>
          <w:iCs/>
          <w:color w:val="000000" w:themeColor="text1"/>
        </w:rPr>
        <w:t>skalaeffekter</w:t>
      </w:r>
      <w:r>
        <w:rPr>
          <w:rFonts w:ascii="Times New Roman" w:eastAsiaTheme="minorEastAsia" w:hAnsi="Times New Roman" w:cs="Times New Roman"/>
          <w:color w:val="000000" w:themeColor="text1"/>
        </w:rPr>
        <w:t xml:space="preserve">: Større befolkning =&gt; større produktion,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=&gt; større samlet opsparing </w:t>
      </w:r>
      <m:oMath>
        <m:r>
          <w:rPr>
            <w:rFonts w:ascii="Cambria Math" w:eastAsiaTheme="minorEastAsia" w:hAnsi="Cambria Math" w:cs="Times New Roman"/>
            <w:color w:val="000000" w:themeColor="text1"/>
          </w:rPr>
          <m:t>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=&gt; større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oMath>
      <w:r w:rsidR="00FC73C1">
        <w:rPr>
          <w:rFonts w:ascii="Times New Roman" w:eastAsiaTheme="minorEastAsia" w:hAnsi="Times New Roman" w:cs="Times New Roman"/>
          <w:color w:val="000000" w:themeColor="text1"/>
        </w:rPr>
        <w:t xml:space="preserve"> =&gt; højere vækst i kapital </w:t>
      </w:r>
      <m:oMath>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e>
        </m:d>
      </m:oMath>
    </w:p>
    <w:p w14:paraId="07C78ABD" w14:textId="1F490470" w:rsidR="00FC73C1" w:rsidRDefault="00FC73C1" w:rsidP="00F61E5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Pga. den stærke positive eksternalitet </w:t>
      </w:r>
      <m:oMath>
        <m:r>
          <w:rPr>
            <w:rFonts w:ascii="Cambria Math" w:eastAsiaTheme="minorEastAsia" w:hAnsi="Cambria Math" w:cs="Times New Roman"/>
            <w:color w:val="000000" w:themeColor="text1"/>
          </w:rPr>
          <m:t>(ϕ=1)</m:t>
        </m:r>
      </m:oMath>
      <w:r>
        <w:rPr>
          <w:rFonts w:ascii="Times New Roman" w:eastAsiaTheme="minorEastAsia" w:hAnsi="Times New Roman" w:cs="Times New Roman"/>
          <w:color w:val="000000" w:themeColor="text1"/>
        </w:rPr>
        <w:t xml:space="preserve">, er der konstant marginalprodukt til </w:t>
      </w:r>
      <w:r w:rsidR="00155EBA">
        <w:rPr>
          <w:rFonts w:ascii="Times New Roman" w:eastAsiaTheme="minorEastAsia" w:hAnsi="Times New Roman" w:cs="Times New Roman"/>
          <w:color w:val="000000" w:themeColor="text1"/>
        </w:rPr>
        <w:t>k</w:t>
      </w:r>
      <w:r>
        <w:rPr>
          <w:rFonts w:ascii="Times New Roman" w:eastAsiaTheme="minorEastAsia" w:hAnsi="Times New Roman" w:cs="Times New Roman"/>
          <w:color w:val="000000" w:themeColor="text1"/>
        </w:rPr>
        <w:t>apital, så denne effekt vil ikke uddø over tid</w:t>
      </w:r>
      <w:r w:rsidR="003437F9">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t>
      </w:r>
      <w:r w:rsidR="003437F9">
        <w:rPr>
          <w:rFonts w:ascii="Times New Roman" w:eastAsiaTheme="minorEastAsia" w:hAnsi="Times New Roman" w:cs="Times New Roman"/>
          <w:color w:val="000000" w:themeColor="text1"/>
        </w:rPr>
        <w:t>K</w:t>
      </w:r>
      <w:r>
        <w:rPr>
          <w:rFonts w:ascii="Times New Roman" w:eastAsiaTheme="minorEastAsia" w:hAnsi="Times New Roman" w:cs="Times New Roman"/>
          <w:color w:val="000000" w:themeColor="text1"/>
        </w:rPr>
        <w:t>apital, produktion og opsparing vil vokse for evigt =&gt; eksplosiv vækst!</w:t>
      </w:r>
    </w:p>
    <w:p w14:paraId="4CB5DF0F" w14:textId="52F2BBB4" w:rsidR="00041024" w:rsidRDefault="00041024" w:rsidP="00F61E53">
      <w:pPr>
        <w:spacing w:line="276" w:lineRule="auto"/>
        <w:jc w:val="center"/>
        <w:rPr>
          <w:rFonts w:ascii="Times New Roman" w:eastAsiaTheme="minorEastAsia" w:hAnsi="Times New Roman" w:cs="Times New Roman"/>
          <w:color w:val="000000" w:themeColor="text1"/>
        </w:rPr>
      </w:pPr>
    </w:p>
    <w:p w14:paraId="115116AF" w14:textId="252FD1AE" w:rsidR="00041024" w:rsidRDefault="00041024" w:rsidP="00F61E53">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Transitionsligning </w:t>
      </w:r>
      <w:r w:rsidRPr="00041024">
        <w:rPr>
          <w:rFonts w:ascii="Times New Roman" w:eastAsiaTheme="minorEastAsia" w:hAnsi="Times New Roman" w:cs="Times New Roman"/>
          <w:i/>
          <w:iCs/>
          <w:color w:val="000000" w:themeColor="text1"/>
        </w:rPr>
        <w:t>med befolkningsvækst</w:t>
      </w:r>
      <w:r>
        <w:rPr>
          <w:rFonts w:ascii="Times New Roman" w:eastAsiaTheme="minorEastAsia" w:hAnsi="Times New Roman" w:cs="Times New Roman"/>
          <w:color w:val="000000" w:themeColor="text1"/>
        </w:rPr>
        <w:t>:</w:t>
      </w:r>
    </w:p>
    <w:p w14:paraId="16F73819" w14:textId="532CD86E" w:rsidR="00041024" w:rsidRPr="00041024" w:rsidRDefault="00EB0A71" w:rsidP="00F61E53">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1+n</m:t>
              </m:r>
            </m:den>
          </m:f>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e>
          </m:d>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m:oMathPara>
    </w:p>
    <w:p w14:paraId="15CF68F2" w14:textId="4EA5BB3E" w:rsidR="003437F9" w:rsidRDefault="0053775E" w:rsidP="002A4AB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Bemærk den er omvendt ift. kapitel 7. </w:t>
      </w:r>
    </w:p>
    <w:p w14:paraId="19A02073" w14:textId="212FEB28" w:rsidR="003437F9" w:rsidRDefault="003437F9" w:rsidP="003437F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 et fasediagram, vil transitionsligningen</w:t>
      </w:r>
      <w:r w:rsidR="002A4ABD">
        <w:rPr>
          <w:rFonts w:ascii="Times New Roman" w:eastAsiaTheme="minorEastAsia" w:hAnsi="Times New Roman" w:cs="Times New Roman"/>
          <w:color w:val="000000" w:themeColor="text1"/>
        </w:rPr>
        <w:t xml:space="preserve"> med befolkningsvækst</w:t>
      </w:r>
      <w:r>
        <w:rPr>
          <w:rFonts w:ascii="Times New Roman" w:eastAsiaTheme="minorEastAsia" w:hAnsi="Times New Roman" w:cs="Times New Roman"/>
          <w:color w:val="000000" w:themeColor="text1"/>
        </w:rPr>
        <w:t xml:space="preserve"> ligge over 45-graders linjen, hældningen vil hver periode blive stejlere og stejlere – vi vil aldrig nå SS, så længe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color w:val="000000" w:themeColor="text1"/>
        </w:rPr>
        <w:t>.</w:t>
      </w:r>
    </w:p>
    <w:p w14:paraId="65C0914D" w14:textId="279320C6" w:rsidR="00E75E90" w:rsidRDefault="00E75E90" w:rsidP="006B0D25">
      <w:pPr>
        <w:spacing w:line="276" w:lineRule="auto"/>
        <w:jc w:val="center"/>
        <w:rPr>
          <w:rFonts w:ascii="Times New Roman" w:eastAsiaTheme="minorEastAsia" w:hAnsi="Times New Roman" w:cs="Times New Roman"/>
          <w:color w:val="000000" w:themeColor="text1"/>
        </w:rPr>
      </w:pPr>
    </w:p>
    <w:p w14:paraId="525D11B0" w14:textId="460049DF" w:rsidR="00E75E90" w:rsidRDefault="00E75E90" w:rsidP="006B0D25">
      <w:pPr>
        <w:spacing w:line="276" w:lineRule="auto"/>
        <w:jc w:val="center"/>
        <w:rPr>
          <w:rFonts w:ascii="Times New Roman" w:eastAsiaTheme="minorEastAsia" w:hAnsi="Times New Roman" w:cs="Times New Roman"/>
          <w:b/>
          <w:bCs/>
          <w:color w:val="000000" w:themeColor="text1"/>
        </w:rPr>
      </w:pPr>
      <w:r>
        <w:rPr>
          <w:rFonts w:ascii="Times New Roman" w:eastAsiaTheme="minorEastAsia" w:hAnsi="Times New Roman" w:cs="Times New Roman"/>
          <w:b/>
          <w:bCs/>
          <w:color w:val="000000" w:themeColor="text1"/>
        </w:rPr>
        <w:t>Transitionsligningen – endogen vækst</w:t>
      </w:r>
    </w:p>
    <w:p w14:paraId="141ECBE1" w14:textId="1830124E" w:rsidR="00E75E90" w:rsidRPr="00BA329A"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d>
            <m:dPr>
              <m:begChr m:val="["/>
              <m:endChr m:val="]"/>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sA+</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e>
          </m:d>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m:oMathPara>
    </w:p>
    <w:p w14:paraId="42E81643" w14:textId="7632D1CC" w:rsidR="00BA329A" w:rsidRDefault="006C2A15"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Hvor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1-α</m:t>
            </m:r>
          </m:sup>
        </m:sSup>
      </m:oMath>
      <w:r>
        <w:rPr>
          <w:rFonts w:ascii="Times New Roman" w:eastAsiaTheme="minorEastAsia" w:hAnsi="Times New Roman" w:cs="Times New Roman"/>
          <w:color w:val="000000" w:themeColor="text1"/>
        </w:rPr>
        <w:br/>
      </w:r>
    </w:p>
    <w:p w14:paraId="28A66CE2" w14:textId="77777777" w:rsidR="00545FE5" w:rsidRDefault="00BA329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 et fasediagram, vil dette være en ret linje</w:t>
      </w:r>
      <w:r w:rsidR="00545FE5">
        <w:rPr>
          <w:rFonts w:ascii="Times New Roman" w:eastAsiaTheme="minorEastAsia" w:hAnsi="Times New Roman" w:cs="Times New Roman"/>
          <w:color w:val="000000" w:themeColor="text1"/>
        </w:rPr>
        <w:t>:</w:t>
      </w:r>
    </w:p>
    <w:p w14:paraId="2385A6F2" w14:textId="1B3949A1" w:rsidR="00BA329A" w:rsidRDefault="00BA329A" w:rsidP="00545FE5">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545FE5">
        <w:rPr>
          <w:rFonts w:ascii="Times New Roman" w:eastAsiaTheme="minorEastAsia" w:hAnsi="Times New Roman" w:cs="Times New Roman"/>
          <w:color w:val="000000" w:themeColor="text1"/>
        </w:rPr>
        <w:t>under 45 graders linjen</w:t>
      </w:r>
      <w:r w:rsidR="00545FE5">
        <w:rPr>
          <w:rFonts w:ascii="Times New Roman" w:eastAsiaTheme="minorEastAsia" w:hAnsi="Times New Roman" w:cs="Times New Roman"/>
          <w:color w:val="000000" w:themeColor="text1"/>
        </w:rPr>
        <w:t xml:space="preserve"> for lav opsparingsrate</w:t>
      </w:r>
    </w:p>
    <w:p w14:paraId="16A47DD0" w14:textId="6865EC23" w:rsidR="00545FE5" w:rsidRDefault="00545FE5" w:rsidP="008316CD">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6D2A60">
        <w:rPr>
          <w:rFonts w:ascii="Times New Roman" w:eastAsiaTheme="minorEastAsia" w:hAnsi="Times New Roman" w:cs="Times New Roman"/>
          <w:color w:val="000000" w:themeColor="text1"/>
        </w:rPr>
        <w:t>over 45 graders linjen for høj opsparingsrate</w:t>
      </w:r>
    </w:p>
    <w:p w14:paraId="2920F932" w14:textId="34B316EF" w:rsidR="006D2A60" w:rsidRDefault="006D2A60" w:rsidP="006D2A60">
      <w:pPr>
        <w:spacing w:line="276" w:lineRule="auto"/>
        <w:jc w:val="center"/>
        <w:rPr>
          <w:rFonts w:ascii="Times New Roman" w:eastAsiaTheme="minorEastAsia" w:hAnsi="Times New Roman" w:cs="Times New Roman"/>
          <w:color w:val="000000" w:themeColor="text1"/>
        </w:rPr>
      </w:pPr>
    </w:p>
    <w:p w14:paraId="40C665FE" w14:textId="5738BFD2" w:rsidR="005049D5" w:rsidRDefault="005049D5" w:rsidP="005049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Modellen er derfor altid </w:t>
      </w:r>
      <w:r w:rsidR="0058317F">
        <w:rPr>
          <w:rFonts w:ascii="Times New Roman" w:eastAsiaTheme="minorEastAsia" w:hAnsi="Times New Roman" w:cs="Times New Roman"/>
          <w:color w:val="000000" w:themeColor="text1"/>
        </w:rPr>
        <w:t xml:space="preserve">være </w:t>
      </w:r>
      <w:r>
        <w:rPr>
          <w:rFonts w:ascii="Times New Roman" w:eastAsiaTheme="minorEastAsia" w:hAnsi="Times New Roman" w:cs="Times New Roman"/>
          <w:color w:val="000000" w:themeColor="text1"/>
        </w:rPr>
        <w:t>i sin steady state vækst.</w:t>
      </w:r>
    </w:p>
    <w:p w14:paraId="2AF940F9" w14:textId="5370C2FA" w:rsidR="006D2A60" w:rsidRDefault="006D2A60" w:rsidP="006D2A6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Dermed ingen konvergens – altid samme vækstrater. </w:t>
      </w:r>
    </w:p>
    <w:p w14:paraId="7AA27E13" w14:textId="4DDD00AF" w:rsidR="005049D5" w:rsidRDefault="00115DCA" w:rsidP="002D78D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Konvergens taler derfor imod AK-modellen</w:t>
      </w:r>
    </w:p>
    <w:p w14:paraId="0E80CB17" w14:textId="47DD7DCC" w:rsidR="005049D5" w:rsidRDefault="005049D5" w:rsidP="006D2A6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Der er stiafhængighed.</w:t>
      </w:r>
    </w:p>
    <w:p w14:paraId="6E393188" w14:textId="77777777" w:rsidR="006D2A60" w:rsidRPr="006D2A60" w:rsidRDefault="006D2A60" w:rsidP="006D2A60">
      <w:pPr>
        <w:spacing w:line="276" w:lineRule="auto"/>
        <w:jc w:val="center"/>
        <w:rPr>
          <w:rFonts w:ascii="Times New Roman" w:eastAsiaTheme="minorEastAsia" w:hAnsi="Times New Roman" w:cs="Times New Roman"/>
          <w:color w:val="000000" w:themeColor="text1"/>
        </w:rPr>
      </w:pPr>
    </w:p>
    <w:p w14:paraId="5DAABA8F" w14:textId="73E78923" w:rsidR="00545FE5" w:rsidRDefault="00545FE5" w:rsidP="00545FE5">
      <w:pPr>
        <w:spacing w:line="276" w:lineRule="auto"/>
        <w:jc w:val="center"/>
        <w:rPr>
          <w:rFonts w:ascii="Times New Roman" w:eastAsiaTheme="minorEastAsia" w:hAnsi="Times New Roman" w:cs="Times New Roman"/>
          <w:b/>
          <w:bCs/>
          <w:color w:val="000000" w:themeColor="text1"/>
        </w:rPr>
      </w:pPr>
      <w:r w:rsidRPr="00545FE5">
        <w:rPr>
          <w:rFonts w:ascii="Times New Roman" w:eastAsiaTheme="minorEastAsia" w:hAnsi="Times New Roman" w:cs="Times New Roman"/>
          <w:b/>
          <w:bCs/>
          <w:color w:val="000000" w:themeColor="text1"/>
        </w:rPr>
        <w:t>Solowligningen – endogen vækst</w:t>
      </w:r>
    </w:p>
    <w:p w14:paraId="1484F768" w14:textId="39D992FB" w:rsidR="00545FE5" w:rsidRPr="000D2597" w:rsidRDefault="00EB0A71" w:rsidP="00545FE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=sA</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-δ</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m:oMathPara>
    </w:p>
    <w:p w14:paraId="6AE86CF1" w14:textId="71A83782" w:rsidR="000D2597" w:rsidRDefault="000D2597" w:rsidP="00545FE5">
      <w:pPr>
        <w:spacing w:line="276" w:lineRule="auto"/>
        <w:jc w:val="center"/>
        <w:rPr>
          <w:rFonts w:ascii="Times New Roman" w:eastAsiaTheme="minorEastAsia" w:hAnsi="Times New Roman" w:cs="Times New Roman"/>
          <w:color w:val="000000" w:themeColor="text1"/>
        </w:rPr>
      </w:pPr>
    </w:p>
    <w:p w14:paraId="5D666E09" w14:textId="54EB5F6C" w:rsidR="000D2597" w:rsidRPr="000D2597" w:rsidRDefault="000D2597" w:rsidP="00545FE5">
      <w:pPr>
        <w:spacing w:line="276" w:lineRule="auto"/>
        <w:jc w:val="center"/>
        <w:rPr>
          <w:rFonts w:ascii="Times New Roman" w:eastAsiaTheme="minorEastAsia" w:hAnsi="Times New Roman" w:cs="Times New Roman"/>
          <w:b/>
          <w:bCs/>
          <w:color w:val="000000" w:themeColor="text1"/>
        </w:rPr>
      </w:pPr>
      <w:r w:rsidRPr="000D2597">
        <w:rPr>
          <w:rFonts w:ascii="Times New Roman" w:eastAsiaTheme="minorEastAsia" w:hAnsi="Times New Roman" w:cs="Times New Roman"/>
          <w:b/>
          <w:bCs/>
          <w:color w:val="000000" w:themeColor="text1"/>
        </w:rPr>
        <w:t>Vækstrate – endogen vækst</w:t>
      </w:r>
    </w:p>
    <w:p w14:paraId="73BE0C40" w14:textId="2EE1A9F1" w:rsidR="00A6338A" w:rsidRPr="001021BB" w:rsidRDefault="00EB0A71" w:rsidP="001021BB">
      <w:pPr>
        <w:spacing w:line="276" w:lineRule="auto"/>
        <w:jc w:val="center"/>
        <w:rPr>
          <w:rFonts w:ascii="Times New Roman" w:eastAsiaTheme="minorEastAsia" w:hAnsi="Times New Roman" w:cs="Times New Roman"/>
          <w:color w:val="000000" w:themeColor="text1"/>
        </w:rPr>
      </w:pPr>
      <m:oMathPara>
        <m:oMath>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=sA-δ≡</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e</m:t>
              </m:r>
            </m:sup>
          </m:sSup>
        </m:oMath>
      </m:oMathPara>
    </w:p>
    <w:p w14:paraId="22415B58" w14:textId="7035EDBF" w:rsidR="001021BB" w:rsidRDefault="001021BB" w:rsidP="001021BB">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Højere opsparingsrate =&gt; højere vækstrate</w:t>
      </w:r>
    </w:p>
    <w:p w14:paraId="5FEE99A4" w14:textId="3270081A" w:rsidR="001021BB" w:rsidRDefault="001021BB" w:rsidP="001021BB">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Højere befolkningsvækstrate =&gt; højere vækstrate (skalaeffekt)</w:t>
      </w:r>
    </w:p>
    <w:p w14:paraId="0EF38EB6" w14:textId="2B4DDC60" w:rsidR="002D78D6" w:rsidRDefault="002D78D6" w:rsidP="001021BB">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Langsigtet vækstrate derfor positivt afhængig af opsparingsrate og befolkningsvækstrate.</w:t>
      </w:r>
    </w:p>
    <w:p w14:paraId="1C934A1C" w14:textId="598ECD45" w:rsidR="001021BB" w:rsidRDefault="001021BB" w:rsidP="001021BB">
      <w:pPr>
        <w:spacing w:line="276" w:lineRule="auto"/>
        <w:jc w:val="center"/>
        <w:rPr>
          <w:rFonts w:ascii="Times New Roman" w:eastAsiaTheme="minorEastAsia" w:hAnsi="Times New Roman" w:cs="Times New Roman"/>
          <w:color w:val="000000" w:themeColor="text1"/>
        </w:rPr>
      </w:pPr>
    </w:p>
    <w:p w14:paraId="5665AA47" w14:textId="0FA91E4A" w:rsidR="001021BB" w:rsidRDefault="001021BB" w:rsidP="001021BB">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Ved at tage logaritmen til produktionsfunktionen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=A</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ses at vækstraten i Y er den samme som vækstraten i K. </w:t>
      </w:r>
      <w:r w:rsidR="0046458F">
        <w:rPr>
          <w:rFonts w:ascii="Times New Roman" w:eastAsiaTheme="minorEastAsia" w:hAnsi="Times New Roman" w:cs="Times New Roman"/>
          <w:color w:val="000000" w:themeColor="text1"/>
        </w:rPr>
        <w:t>A’et</w:t>
      </w:r>
      <w:r w:rsidR="00172CAB">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(A≡</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1-α</m:t>
            </m:r>
          </m:sup>
        </m:sSup>
        <m:r>
          <w:rPr>
            <w:rFonts w:ascii="Cambria Math" w:eastAsiaTheme="minorEastAsia" w:hAnsi="Cambria Math" w:cs="Times New Roman"/>
            <w:color w:val="000000" w:themeColor="text1"/>
          </w:rPr>
          <m:t>)</m:t>
        </m:r>
      </m:oMath>
      <w:r w:rsidR="0046458F">
        <w:rPr>
          <w:rFonts w:ascii="Times New Roman" w:eastAsiaTheme="minorEastAsia" w:hAnsi="Times New Roman" w:cs="Times New Roman"/>
          <w:color w:val="000000" w:themeColor="text1"/>
        </w:rPr>
        <w:t xml:space="preserve"> er pr. definition tidsinvariant.</w:t>
      </w:r>
    </w:p>
    <w:p w14:paraId="7E6439A6" w14:textId="660485B2" w:rsidR="0073069F" w:rsidRDefault="0073069F" w:rsidP="001021BB">
      <w:pPr>
        <w:spacing w:line="276" w:lineRule="auto"/>
        <w:jc w:val="center"/>
        <w:rPr>
          <w:rFonts w:ascii="Times New Roman" w:eastAsiaTheme="minorEastAsia" w:hAnsi="Times New Roman" w:cs="Times New Roman"/>
          <w:color w:val="000000" w:themeColor="text1"/>
        </w:rPr>
      </w:pPr>
    </w:p>
    <w:p w14:paraId="5689E92F" w14:textId="248801FB" w:rsidR="0073069F" w:rsidRPr="00C34AFA" w:rsidRDefault="00C34AFA" w:rsidP="001021BB">
      <w:pPr>
        <w:spacing w:line="276" w:lineRule="auto"/>
        <w:jc w:val="center"/>
        <w:rPr>
          <w:rFonts w:ascii="Times New Roman" w:eastAsiaTheme="minorEastAsia" w:hAnsi="Times New Roman" w:cs="Times New Roman"/>
          <w:b/>
          <w:bCs/>
          <w:color w:val="000000" w:themeColor="text1"/>
        </w:rPr>
      </w:pPr>
      <w:r w:rsidRPr="00C34AFA">
        <w:rPr>
          <w:rFonts w:ascii="Times New Roman" w:eastAsiaTheme="minorEastAsia" w:hAnsi="Times New Roman" w:cs="Times New Roman"/>
          <w:b/>
          <w:bCs/>
          <w:color w:val="000000" w:themeColor="text1"/>
        </w:rPr>
        <w:t>Opsparingskvoten</w:t>
      </w:r>
      <w:r w:rsidR="00A44399">
        <w:rPr>
          <w:rFonts w:ascii="Times New Roman" w:eastAsiaTheme="minorEastAsia" w:hAnsi="Times New Roman" w:cs="Times New Roman"/>
          <w:b/>
          <w:bCs/>
          <w:color w:val="000000" w:themeColor="text1"/>
        </w:rPr>
        <w:t xml:space="preserve"> og empiri</w:t>
      </w:r>
      <w:r w:rsidRPr="00C34AFA">
        <w:rPr>
          <w:rFonts w:ascii="Times New Roman" w:eastAsiaTheme="minorEastAsia" w:hAnsi="Times New Roman" w:cs="Times New Roman"/>
          <w:b/>
          <w:bCs/>
          <w:color w:val="000000" w:themeColor="text1"/>
        </w:rPr>
        <w:t xml:space="preserve"> – endogen vækst</w:t>
      </w:r>
    </w:p>
    <w:p w14:paraId="6D77B5FD" w14:textId="4546E2ED" w:rsidR="00A6338A" w:rsidRDefault="00C34AFA"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Modellen forudsiger positiv effekt fra opsparingsraten til væksten i BNP/arbejder.</w:t>
      </w:r>
    </w:p>
    <w:p w14:paraId="4B7C66A1" w14:textId="2AA0F807" w:rsidR="00225FBB" w:rsidRDefault="00225FBB"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Passer med empirien</w:t>
      </w:r>
    </w:p>
    <w:p w14:paraId="56782D7B" w14:textId="77777777" w:rsidR="00F744A4" w:rsidRDefault="00F744A4" w:rsidP="006B0D25">
      <w:pPr>
        <w:spacing w:line="276" w:lineRule="auto"/>
        <w:jc w:val="center"/>
        <w:rPr>
          <w:rFonts w:ascii="Times New Roman" w:hAnsi="Times New Roman" w:cs="Times New Roman"/>
          <w:color w:val="000000" w:themeColor="text1"/>
        </w:rPr>
      </w:pPr>
    </w:p>
    <w:p w14:paraId="6252706F" w14:textId="5B75B980" w:rsidR="00C34AFA" w:rsidRDefault="00093E7F"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Standard Solow (kap 5) siger langsigtet vækst er uafhængig af s.</w:t>
      </w:r>
    </w:p>
    <w:p w14:paraId="4E5A39F7" w14:textId="05EA4B08" w:rsidR="00F744A4" w:rsidRDefault="00F744A4" w:rsidP="00F744A4">
      <w:pPr>
        <w:pStyle w:val="ListParagraph"/>
        <w:numPr>
          <w:ilvl w:val="0"/>
          <w:numId w:val="14"/>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h</w:t>
      </w:r>
      <w:r w:rsidR="00A4344E">
        <w:rPr>
          <w:rFonts w:ascii="Times New Roman" w:hAnsi="Times New Roman" w:cs="Times New Roman"/>
          <w:color w:val="000000" w:themeColor="text1"/>
        </w:rPr>
        <w:t>vis det er et udtryk for transitorisk vækst, kan empirien dog godt være i overensstemmelse med kap 5 modellen.</w:t>
      </w:r>
    </w:p>
    <w:p w14:paraId="084D1A5F" w14:textId="00BAF81D" w:rsidR="00A44399" w:rsidRDefault="00A44399" w:rsidP="00A44399">
      <w:pPr>
        <w:spacing w:line="276" w:lineRule="auto"/>
        <w:jc w:val="center"/>
        <w:rPr>
          <w:rFonts w:ascii="Times New Roman" w:hAnsi="Times New Roman" w:cs="Times New Roman"/>
          <w:color w:val="000000" w:themeColor="text1"/>
        </w:rPr>
      </w:pPr>
    </w:p>
    <w:p w14:paraId="1FCD30E7" w14:textId="4978F618" w:rsidR="00A44399" w:rsidRPr="00A44399" w:rsidRDefault="00A44399" w:rsidP="00A44399">
      <w:pPr>
        <w:spacing w:line="276" w:lineRule="auto"/>
        <w:jc w:val="center"/>
        <w:rPr>
          <w:rFonts w:ascii="Times New Roman" w:hAnsi="Times New Roman" w:cs="Times New Roman"/>
          <w:b/>
          <w:bCs/>
          <w:color w:val="000000" w:themeColor="text1"/>
        </w:rPr>
      </w:pPr>
      <w:r w:rsidRPr="00A44399">
        <w:rPr>
          <w:rFonts w:ascii="Times New Roman" w:hAnsi="Times New Roman" w:cs="Times New Roman"/>
          <w:b/>
          <w:bCs/>
          <w:color w:val="000000" w:themeColor="text1"/>
        </w:rPr>
        <w:t>Skalaeffekter og empiri</w:t>
      </w:r>
      <w:r w:rsidR="009F3448">
        <w:rPr>
          <w:rFonts w:ascii="Times New Roman" w:hAnsi="Times New Roman" w:cs="Times New Roman"/>
          <w:b/>
          <w:bCs/>
          <w:color w:val="000000" w:themeColor="text1"/>
        </w:rPr>
        <w:t xml:space="preserve"> – endogen vækst</w:t>
      </w:r>
    </w:p>
    <w:p w14:paraId="6EADEDA2" w14:textId="272BB6D2" w:rsidR="009F3448" w:rsidRDefault="00C86CC4" w:rsidP="009F3448">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Intet empirisk belæg for skalaeffekt – lande med stor befolkning har ikke større vækstrater</w:t>
      </w:r>
    </w:p>
    <w:p w14:paraId="53114B56" w14:textId="11E05F26" w:rsidR="009F3448" w:rsidRDefault="009F3448" w:rsidP="009F3448">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Modellen har skalaeffekt da: større befolkning =&gt; større samlet produktion =&gt; større samlet opsparing =&gt; mere kapital og dermed mere </w:t>
      </w:r>
      <w:proofErr w:type="spellStart"/>
      <w:r>
        <w:rPr>
          <w:rFonts w:ascii="Times New Roman" w:hAnsi="Times New Roman" w:cs="Times New Roman"/>
          <w:color w:val="000000" w:themeColor="text1"/>
        </w:rPr>
        <w:t>learning</w:t>
      </w:r>
      <w:proofErr w:type="spellEnd"/>
      <w:r>
        <w:rPr>
          <w:rFonts w:ascii="Times New Roman" w:hAnsi="Times New Roman" w:cs="Times New Roman"/>
          <w:color w:val="000000" w:themeColor="text1"/>
        </w:rPr>
        <w:t xml:space="preserve"> by </w:t>
      </w:r>
      <w:proofErr w:type="spellStart"/>
      <w:r>
        <w:rPr>
          <w:rFonts w:ascii="Times New Roman" w:hAnsi="Times New Roman" w:cs="Times New Roman"/>
          <w:color w:val="000000" w:themeColor="text1"/>
        </w:rPr>
        <w:t>doing</w:t>
      </w:r>
      <w:proofErr w:type="spellEnd"/>
      <w:r w:rsidR="00077CA4">
        <w:rPr>
          <w:rFonts w:ascii="Times New Roman" w:hAnsi="Times New Roman" w:cs="Times New Roman"/>
          <w:color w:val="000000" w:themeColor="text1"/>
        </w:rPr>
        <w:t xml:space="preserve"> (ikke længere aftagende marginalprodukt til kapital) =&gt; mere viden =&gt; højere vækst i BNP/arbejder.</w:t>
      </w:r>
    </w:p>
    <w:p w14:paraId="67AEE8BA" w14:textId="3C23230D" w:rsidR="00077CA4" w:rsidRDefault="00077CA4" w:rsidP="009F3448">
      <w:pPr>
        <w:spacing w:line="276" w:lineRule="auto"/>
        <w:jc w:val="center"/>
        <w:rPr>
          <w:rFonts w:ascii="Times New Roman" w:hAnsi="Times New Roman" w:cs="Times New Roman"/>
          <w:color w:val="000000" w:themeColor="text1"/>
        </w:rPr>
      </w:pPr>
    </w:p>
    <w:p w14:paraId="2B0490C0" w14:textId="06C4AC6E" w:rsidR="00077CA4" w:rsidRDefault="00077CA4" w:rsidP="009F3448">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Modellen siger også: stigende befolkning =&gt; vækstraten skal være stigende</w:t>
      </w:r>
    </w:p>
    <w:p w14:paraId="4217BF25" w14:textId="240CB759" w:rsidR="0048187F" w:rsidRDefault="0048187F" w:rsidP="009F3448">
      <w:pPr>
        <w:spacing w:line="276" w:lineRule="auto"/>
        <w:jc w:val="center"/>
        <w:rPr>
          <w:rFonts w:ascii="Times New Roman" w:hAnsi="Times New Roman" w:cs="Times New Roman"/>
          <w:color w:val="000000" w:themeColor="text1"/>
        </w:rPr>
      </w:pPr>
    </w:p>
    <w:p w14:paraId="6E0370E2" w14:textId="77777777" w:rsidR="0048187F" w:rsidRDefault="0048187F" w:rsidP="009F3448">
      <w:pPr>
        <w:spacing w:line="276" w:lineRule="auto"/>
        <w:jc w:val="center"/>
        <w:rPr>
          <w:rFonts w:ascii="Times New Roman" w:hAnsi="Times New Roman" w:cs="Times New Roman"/>
          <w:i/>
          <w:iCs/>
          <w:color w:val="000000" w:themeColor="text1"/>
          <w:u w:val="single"/>
        </w:rPr>
      </w:pPr>
      <w:r>
        <w:rPr>
          <w:rFonts w:ascii="Times New Roman" w:hAnsi="Times New Roman" w:cs="Times New Roman"/>
          <w:color w:val="000000" w:themeColor="text1"/>
        </w:rPr>
        <w:t xml:space="preserve">Alt i alt: </w:t>
      </w:r>
      <w:r>
        <w:rPr>
          <w:rFonts w:ascii="Times New Roman" w:hAnsi="Times New Roman" w:cs="Times New Roman"/>
          <w:i/>
          <w:iCs/>
          <w:color w:val="000000" w:themeColor="text1"/>
          <w:u w:val="single"/>
        </w:rPr>
        <w:t xml:space="preserve">modellen (med skalaeffekter) er ikke velegnet til at forstå forskelle </w:t>
      </w:r>
    </w:p>
    <w:p w14:paraId="16E2A10F" w14:textId="1F82BF10" w:rsidR="0048187F" w:rsidRPr="0048187F" w:rsidRDefault="0048187F" w:rsidP="009F3448">
      <w:pPr>
        <w:spacing w:line="276" w:lineRule="auto"/>
        <w:jc w:val="center"/>
        <w:rPr>
          <w:rFonts w:ascii="Times New Roman" w:hAnsi="Times New Roman" w:cs="Times New Roman"/>
          <w:i/>
          <w:iCs/>
          <w:color w:val="000000" w:themeColor="text1"/>
          <w:u w:val="single"/>
        </w:rPr>
      </w:pPr>
      <w:r>
        <w:rPr>
          <w:rFonts w:ascii="Times New Roman" w:hAnsi="Times New Roman" w:cs="Times New Roman"/>
          <w:i/>
          <w:iCs/>
          <w:color w:val="000000" w:themeColor="text1"/>
          <w:u w:val="single"/>
        </w:rPr>
        <w:t>i vækstrater på tværs af lande</w:t>
      </w:r>
    </w:p>
    <w:p w14:paraId="61A0132E" w14:textId="150E8ED5" w:rsidR="00B61B7A" w:rsidRDefault="00B61B7A" w:rsidP="006B0D25">
      <w:pPr>
        <w:spacing w:line="276" w:lineRule="auto"/>
        <w:jc w:val="center"/>
        <w:rPr>
          <w:rFonts w:ascii="Times New Roman" w:hAnsi="Times New Roman" w:cs="Times New Roman"/>
          <w:color w:val="000000" w:themeColor="text1"/>
        </w:rPr>
      </w:pPr>
    </w:p>
    <w:p w14:paraId="6A8A3740" w14:textId="41D9D27B" w:rsidR="0048187F" w:rsidRDefault="00E57B1F"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Modellen antager at lande ikke deler viden. Men det gør lande i virkeligheden. Således afhænger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altså ikke af landets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men hele verdens</w:t>
      </w:r>
      <w:r w:rsidR="00451FC7">
        <w:rPr>
          <w:rFonts w:ascii="Times New Roman" w:eastAsiaTheme="minorEastAsia" w:hAnsi="Times New Roman" w:cs="Times New Roman"/>
          <w:color w:val="000000" w:themeColor="text1"/>
        </w:rPr>
        <w:t xml:space="preserve"> kapitalniveau,</w:t>
      </w:r>
    </w:p>
    <w:p w14:paraId="58BA7D3F" w14:textId="0563C556" w:rsidR="00F67C40" w:rsidRDefault="00F67C40" w:rsidP="006B0D25">
      <w:pPr>
        <w:spacing w:line="276" w:lineRule="auto"/>
        <w:jc w:val="center"/>
        <w:rPr>
          <w:rFonts w:ascii="Times New Roman" w:eastAsiaTheme="minorEastAsia" w:hAnsi="Times New Roman" w:cs="Times New Roman"/>
          <w:color w:val="000000" w:themeColor="text1"/>
        </w:rPr>
      </w:pPr>
    </w:p>
    <w:p w14:paraId="5F9639D9" w14:textId="070B3760" w:rsidR="00F67C40" w:rsidRDefault="006530F7" w:rsidP="006B0D25">
      <w:pPr>
        <w:spacing w:line="276" w:lineRule="auto"/>
        <w:jc w:val="center"/>
        <w:rPr>
          <w:rFonts w:ascii="Times New Roman" w:eastAsiaTheme="minorEastAsia" w:hAnsi="Times New Roman" w:cs="Times New Roman"/>
          <w:color w:val="000000" w:themeColor="text1"/>
        </w:rPr>
      </w:pPr>
      <w:proofErr w:type="spellStart"/>
      <w:r>
        <w:rPr>
          <w:rFonts w:ascii="Times New Roman" w:eastAsiaTheme="minorEastAsia" w:hAnsi="Times New Roman" w:cs="Times New Roman"/>
          <w:color w:val="000000" w:themeColor="text1"/>
        </w:rPr>
        <w:t>Malthusiansk</w:t>
      </w:r>
      <w:proofErr w:type="spellEnd"/>
      <w:r>
        <w:rPr>
          <w:rFonts w:ascii="Times New Roman" w:eastAsiaTheme="minorEastAsia" w:hAnsi="Times New Roman" w:cs="Times New Roman"/>
          <w:color w:val="000000" w:themeColor="text1"/>
        </w:rPr>
        <w:t xml:space="preserve"> synspunkt: inden 18-1900-tallet var BNP/arbejder nogenlunde konstant: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sidR="00EB7A5E">
        <w:rPr>
          <w:rFonts w:ascii="Times New Roman" w:eastAsiaTheme="minorEastAsia" w:hAnsi="Times New Roman" w:cs="Times New Roman"/>
          <w:color w:val="000000" w:themeColor="text1"/>
        </w:rPr>
        <w:t>:</w:t>
      </w:r>
    </w:p>
    <w:p w14:paraId="56B8B891" w14:textId="5A4C51C7" w:rsidR="008A3870" w:rsidRPr="008A3870" w:rsidRDefault="00EB7A5E" w:rsidP="008A3870">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8A3870">
        <w:rPr>
          <w:rFonts w:ascii="Times New Roman" w:eastAsiaTheme="minorEastAsia" w:hAnsi="Times New Roman" w:cs="Times New Roman"/>
          <w:color w:val="000000" w:themeColor="text1"/>
        </w:rPr>
        <w:lastRenderedPageBreak/>
        <w:t>Stigninger i L, giver an</w:t>
      </w:r>
      <w:r w:rsidR="008A3870">
        <w:rPr>
          <w:rFonts w:ascii="Times New Roman" w:eastAsiaTheme="minorEastAsia" w:hAnsi="Times New Roman" w:cs="Times New Roman"/>
          <w:color w:val="000000" w:themeColor="text1"/>
        </w:rPr>
        <w:t>l</w:t>
      </w:r>
      <w:r w:rsidRPr="008A3870">
        <w:rPr>
          <w:rFonts w:ascii="Times New Roman" w:eastAsiaTheme="minorEastAsia" w:hAnsi="Times New Roman" w:cs="Times New Roman"/>
          <w:color w:val="000000" w:themeColor="text1"/>
        </w:rPr>
        <w:t>edning til stigninger i samlet produktion</w:t>
      </w:r>
    </w:p>
    <w:p w14:paraId="49B1B3A2" w14:textId="675939FF" w:rsidR="00EB7A5E" w:rsidRPr="008A3870" w:rsidRDefault="00EB7A5E" w:rsidP="008A3870">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8A3870">
        <w:rPr>
          <w:rFonts w:ascii="Times New Roman" w:eastAsiaTheme="minorEastAsia" w:hAnsi="Times New Roman" w:cs="Times New Roman"/>
          <w:color w:val="000000" w:themeColor="text1"/>
        </w:rPr>
        <w:t>Befolkningsvækst kan derfor bruges som markør for BNP</w:t>
      </w:r>
      <w:r w:rsidR="00E71D8F">
        <w:rPr>
          <w:rFonts w:ascii="Times New Roman" w:eastAsiaTheme="minorEastAsia" w:hAnsi="Times New Roman" w:cs="Times New Roman"/>
          <w:color w:val="000000" w:themeColor="text1"/>
        </w:rPr>
        <w:t>-</w:t>
      </w:r>
      <w:r w:rsidRPr="008A3870">
        <w:rPr>
          <w:rFonts w:ascii="Times New Roman" w:eastAsiaTheme="minorEastAsia" w:hAnsi="Times New Roman" w:cs="Times New Roman"/>
          <w:color w:val="000000" w:themeColor="text1"/>
        </w:rPr>
        <w:t>vækst</w:t>
      </w:r>
    </w:p>
    <w:p w14:paraId="3B2747DA" w14:textId="43661B1D" w:rsidR="00EB7A5E" w:rsidRPr="008A3870" w:rsidRDefault="00EB7A5E" w:rsidP="008A3870">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8A3870">
        <w:rPr>
          <w:rFonts w:ascii="Times New Roman" w:eastAsiaTheme="minorEastAsia" w:hAnsi="Times New Roman" w:cs="Times New Roman"/>
          <w:color w:val="000000" w:themeColor="text1"/>
        </w:rPr>
        <w:t xml:space="preserve">Befolkningsvækst </w:t>
      </w:r>
      <w:r w:rsidRPr="00E71D8F">
        <w:rPr>
          <w:rFonts w:ascii="Times New Roman" w:eastAsiaTheme="minorEastAsia" w:hAnsi="Times New Roman" w:cs="Times New Roman"/>
          <w:i/>
          <w:iCs/>
          <w:color w:val="000000" w:themeColor="text1"/>
        </w:rPr>
        <w:t>n</w:t>
      </w:r>
      <w:r w:rsidRPr="008A3870">
        <w:rPr>
          <w:rFonts w:ascii="Times New Roman" w:eastAsiaTheme="minorEastAsia" w:hAnsi="Times New Roman" w:cs="Times New Roman"/>
          <w:color w:val="000000" w:themeColor="text1"/>
        </w:rPr>
        <w:t>, er det samme som vækst i samlet produktion</w:t>
      </w:r>
      <w:r w:rsidR="00FD724D">
        <w:rPr>
          <w:rFonts w:ascii="Times New Roman" w:eastAsiaTheme="minorEastAsia" w:hAnsi="Times New Roman" w:cs="Times New Roman"/>
          <w:color w:val="000000" w:themeColor="text1"/>
        </w:rPr>
        <w:t xml:space="preserve">, </w:t>
      </w:r>
      <m:oMath>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Y</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L</m:t>
            </m:r>
          </m:sup>
        </m:sSup>
      </m:oMath>
    </w:p>
    <w:p w14:paraId="545809B5" w14:textId="65868E4E" w:rsidR="00EB7A5E" w:rsidRDefault="00EB7A5E" w:rsidP="008A3870">
      <w:pPr>
        <w:pStyle w:val="ListParagraph"/>
        <w:numPr>
          <w:ilvl w:val="0"/>
          <w:numId w:val="14"/>
        </w:numPr>
        <w:spacing w:line="276" w:lineRule="auto"/>
        <w:jc w:val="center"/>
        <w:rPr>
          <w:rFonts w:ascii="Times New Roman" w:eastAsiaTheme="minorEastAsia" w:hAnsi="Times New Roman" w:cs="Times New Roman"/>
          <w:color w:val="000000" w:themeColor="text1"/>
        </w:rPr>
      </w:pPr>
      <w:r w:rsidRPr="008A3870">
        <w:rPr>
          <w:rFonts w:ascii="Times New Roman" w:eastAsiaTheme="minorEastAsia" w:hAnsi="Times New Roman" w:cs="Times New Roman"/>
          <w:color w:val="000000" w:themeColor="text1"/>
        </w:rPr>
        <w:t xml:space="preserve">I </w:t>
      </w:r>
      <w:proofErr w:type="spellStart"/>
      <w:r w:rsidRPr="008A3870">
        <w:rPr>
          <w:rFonts w:ascii="Times New Roman" w:eastAsiaTheme="minorEastAsia" w:hAnsi="Times New Roman" w:cs="Times New Roman"/>
          <w:color w:val="000000" w:themeColor="text1"/>
        </w:rPr>
        <w:t>Malthusiansk</w:t>
      </w:r>
      <w:proofErr w:type="spellEnd"/>
      <w:r w:rsidRPr="008A3870">
        <w:rPr>
          <w:rFonts w:ascii="Times New Roman" w:eastAsiaTheme="minorEastAsia" w:hAnsi="Times New Roman" w:cs="Times New Roman"/>
          <w:color w:val="000000" w:themeColor="text1"/>
        </w:rPr>
        <w:t xml:space="preserve"> verden bliver vækst i befolkning kanaliseret over i vækst i produktion</w:t>
      </w:r>
    </w:p>
    <w:p w14:paraId="760E342E" w14:textId="25FEFD40" w:rsidR="00BA2E74" w:rsidRDefault="00BA2E74" w:rsidP="00BA2E74">
      <w:pPr>
        <w:spacing w:line="276" w:lineRule="auto"/>
        <w:jc w:val="center"/>
        <w:rPr>
          <w:rFonts w:ascii="Times New Roman" w:eastAsiaTheme="minorEastAsia" w:hAnsi="Times New Roman" w:cs="Times New Roman"/>
          <w:color w:val="000000" w:themeColor="text1"/>
        </w:rPr>
      </w:pPr>
    </w:p>
    <w:p w14:paraId="42465179" w14:textId="0EB23583" w:rsidR="00BA2E74" w:rsidRDefault="005A5D8E" w:rsidP="00BA2E7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Modellen holder altså</w:t>
      </w:r>
      <w:r w:rsidR="007D4D4D">
        <w:rPr>
          <w:rFonts w:ascii="Times New Roman" w:eastAsiaTheme="minorEastAsia" w:hAnsi="Times New Roman" w:cs="Times New Roman"/>
          <w:color w:val="000000" w:themeColor="text1"/>
        </w:rPr>
        <w:t xml:space="preserve"> for</w:t>
      </w:r>
      <w:r>
        <w:rPr>
          <w:rFonts w:ascii="Times New Roman" w:eastAsiaTheme="minorEastAsia" w:hAnsi="Times New Roman" w:cs="Times New Roman"/>
          <w:color w:val="000000" w:themeColor="text1"/>
        </w:rPr>
        <w:t xml:space="preserve"> </w:t>
      </w:r>
      <w:r w:rsidR="009C2A39">
        <w:rPr>
          <w:rFonts w:ascii="Times New Roman" w:eastAsiaTheme="minorEastAsia" w:hAnsi="Times New Roman" w:cs="Times New Roman"/>
          <w:color w:val="000000" w:themeColor="text1"/>
        </w:rPr>
        <w:t>18-1900-tallet og før.</w:t>
      </w:r>
    </w:p>
    <w:p w14:paraId="43066C94" w14:textId="0E2A5489" w:rsidR="009C2A39" w:rsidRDefault="009C2A39" w:rsidP="00BA2E7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Efter 1950, </w:t>
      </w:r>
      <w:r w:rsidR="006148D6">
        <w:rPr>
          <w:rFonts w:ascii="Times New Roman" w:eastAsiaTheme="minorEastAsia" w:hAnsi="Times New Roman" w:cs="Times New Roman"/>
          <w:color w:val="000000" w:themeColor="text1"/>
        </w:rPr>
        <w:t>sker udfladning af sammenhængen mellem befolkningsstørrelse og vækst.</w:t>
      </w:r>
    </w:p>
    <w:p w14:paraId="08F9CE89" w14:textId="75E89C5B" w:rsidR="004554F9" w:rsidRDefault="004554F9" w:rsidP="00BA2E74">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Skyldes formodentlig at BNP/arbejder, ikke længere var konstant. </w:t>
      </w:r>
    </w:p>
    <w:p w14:paraId="77C33D33" w14:textId="180FCE55" w:rsidR="00166CE7" w:rsidRDefault="00166CE7" w:rsidP="00BA2E74">
      <w:pPr>
        <w:spacing w:line="276" w:lineRule="auto"/>
        <w:jc w:val="center"/>
        <w:rPr>
          <w:rFonts w:ascii="Times New Roman" w:eastAsiaTheme="minorEastAsia" w:hAnsi="Times New Roman" w:cs="Times New Roman"/>
          <w:color w:val="000000" w:themeColor="text1"/>
        </w:rPr>
      </w:pPr>
    </w:p>
    <w:p w14:paraId="316B4FA6" w14:textId="7A7B2A22" w:rsidR="00166CE7" w:rsidRDefault="00166CE7" w:rsidP="00BA2E74">
      <w:pPr>
        <w:spacing w:line="276" w:lineRule="auto"/>
        <w:jc w:val="center"/>
        <w:rPr>
          <w:rFonts w:ascii="Times New Roman" w:eastAsiaTheme="minorEastAsia" w:hAnsi="Times New Roman" w:cs="Times New Roman"/>
          <w:i/>
          <w:iCs/>
          <w:color w:val="000000" w:themeColor="text1"/>
          <w:u w:val="single"/>
        </w:rPr>
      </w:pPr>
      <w:r>
        <w:rPr>
          <w:rFonts w:ascii="Times New Roman" w:eastAsiaTheme="minorEastAsia" w:hAnsi="Times New Roman" w:cs="Times New Roman"/>
          <w:color w:val="000000" w:themeColor="text1"/>
        </w:rPr>
        <w:t xml:space="preserve">Alt i alt: </w:t>
      </w:r>
      <w:r>
        <w:rPr>
          <w:rFonts w:ascii="Times New Roman" w:eastAsiaTheme="minorEastAsia" w:hAnsi="Times New Roman" w:cs="Times New Roman"/>
          <w:i/>
          <w:iCs/>
          <w:color w:val="000000" w:themeColor="text1"/>
          <w:u w:val="single"/>
        </w:rPr>
        <w:t>modellen kan muligvis bruges til at forstå vækst i hele verden på meget lang sigt og før 1950.</w:t>
      </w:r>
    </w:p>
    <w:p w14:paraId="620C65A4" w14:textId="10A43832" w:rsidR="00166CE7" w:rsidRDefault="00166CE7" w:rsidP="00BA2E74">
      <w:pPr>
        <w:spacing w:line="276" w:lineRule="auto"/>
        <w:jc w:val="center"/>
        <w:rPr>
          <w:rFonts w:ascii="Times New Roman" w:eastAsiaTheme="minorEastAsia" w:hAnsi="Times New Roman" w:cs="Times New Roman"/>
          <w:i/>
          <w:iCs/>
          <w:color w:val="000000" w:themeColor="text1"/>
          <w:u w:val="single"/>
        </w:rPr>
      </w:pPr>
    </w:p>
    <w:p w14:paraId="0C11EC2E" w14:textId="43F211F9" w:rsidR="00164F55" w:rsidRPr="00164F55" w:rsidRDefault="00164F55" w:rsidP="00164F55">
      <w:pPr>
        <w:spacing w:line="276" w:lineRule="auto"/>
        <w:jc w:val="center"/>
        <w:rPr>
          <w:rFonts w:ascii="Times New Roman" w:eastAsiaTheme="minorEastAsia" w:hAnsi="Times New Roman" w:cs="Times New Roman"/>
          <w:b/>
          <w:bCs/>
          <w:color w:val="000000" w:themeColor="text1"/>
        </w:rPr>
      </w:pPr>
      <w:proofErr w:type="spellStart"/>
      <w:r w:rsidRPr="00164F55">
        <w:rPr>
          <w:rFonts w:ascii="Times New Roman" w:eastAsiaTheme="minorEastAsia" w:hAnsi="Times New Roman" w:cs="Times New Roman"/>
          <w:b/>
          <w:bCs/>
          <w:color w:val="000000" w:themeColor="text1"/>
        </w:rPr>
        <w:t>Semi</w:t>
      </w:r>
      <w:proofErr w:type="spellEnd"/>
      <w:r w:rsidRPr="00164F55">
        <w:rPr>
          <w:rFonts w:ascii="Times New Roman" w:eastAsiaTheme="minorEastAsia" w:hAnsi="Times New Roman" w:cs="Times New Roman"/>
          <w:b/>
          <w:bCs/>
          <w:color w:val="000000" w:themeColor="text1"/>
        </w:rPr>
        <w:t xml:space="preserve">-endogen </w:t>
      </w:r>
      <w:r>
        <w:rPr>
          <w:rFonts w:ascii="Times New Roman" w:eastAsiaTheme="minorEastAsia" w:hAnsi="Times New Roman" w:cs="Times New Roman"/>
          <w:b/>
          <w:bCs/>
          <w:color w:val="000000" w:themeColor="text1"/>
        </w:rPr>
        <w:t>vs. endogen vækst</w:t>
      </w:r>
    </w:p>
    <w:p w14:paraId="269E4C9F" w14:textId="77777777" w:rsidR="00164F55" w:rsidRPr="009631C7" w:rsidRDefault="00164F55" w:rsidP="00164F55">
      <w:pPr>
        <w:spacing w:line="276" w:lineRule="auto"/>
        <w:jc w:val="center"/>
        <w:rPr>
          <w:rFonts w:ascii="Times New Roman" w:eastAsiaTheme="minorEastAsia" w:hAnsi="Times New Roman" w:cs="Times New Roman"/>
          <w:color w:val="000000" w:themeColor="text1"/>
          <w:u w:val="single"/>
        </w:rPr>
      </w:pPr>
      <w:proofErr w:type="spellStart"/>
      <w:r w:rsidRPr="009631C7">
        <w:rPr>
          <w:rFonts w:ascii="Times New Roman" w:eastAsiaTheme="minorEastAsia" w:hAnsi="Times New Roman" w:cs="Times New Roman"/>
          <w:color w:val="000000" w:themeColor="text1"/>
          <w:u w:val="single"/>
        </w:rPr>
        <w:t>Semi</w:t>
      </w:r>
      <w:proofErr w:type="spellEnd"/>
      <w:r w:rsidRPr="009631C7">
        <w:rPr>
          <w:rFonts w:ascii="Times New Roman" w:eastAsiaTheme="minorEastAsia" w:hAnsi="Times New Roman" w:cs="Times New Roman"/>
          <w:color w:val="000000" w:themeColor="text1"/>
          <w:u w:val="single"/>
        </w:rPr>
        <w:t>-endogen vækst</w:t>
      </w:r>
    </w:p>
    <w:p w14:paraId="21EE342C" w14:textId="77777777" w:rsidR="00164F55" w:rsidRPr="005A5661" w:rsidRDefault="00164F55" w:rsidP="00164F55">
      <w:pPr>
        <w:spacing w:line="276" w:lineRule="auto"/>
        <w:jc w:val="center"/>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ϕ&lt;1⇒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1-α</m:t>
                  </m:r>
                </m:e>
              </m:d>
              <m:r>
                <w:rPr>
                  <w:rFonts w:ascii="Cambria Math" w:eastAsiaTheme="minorEastAsia" w:hAnsi="Cambria Math" w:cs="Times New Roman"/>
                  <w:color w:val="000000" w:themeColor="text1"/>
                </w:rPr>
                <m:t>ϕ</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1-α</m:t>
              </m:r>
            </m:sup>
          </m:sSubSup>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 xml:space="preserve">hvor </m:t>
          </m:r>
          <m:r>
            <w:rPr>
              <w:rFonts w:ascii="Cambria Math" w:eastAsiaTheme="minorEastAsia" w:hAnsi="Cambria Math" w:cs="Times New Roman"/>
              <w:color w:val="000000" w:themeColor="text1"/>
            </w:rPr>
            <m:t>α+</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1-α</m:t>
              </m:r>
            </m:e>
          </m:d>
          <m:r>
            <w:rPr>
              <w:rFonts w:ascii="Cambria Math" w:eastAsiaTheme="minorEastAsia" w:hAnsi="Cambria Math" w:cs="Times New Roman"/>
              <w:color w:val="000000" w:themeColor="text1"/>
            </w:rPr>
            <m:t>ϕ&lt;1</m:t>
          </m:r>
        </m:oMath>
      </m:oMathPara>
    </w:p>
    <w:p w14:paraId="4A544F9B" w14:textId="46E5D04F" w:rsidR="00164F55" w:rsidRDefault="00164F55" w:rsidP="00164F5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Eksternaliteten er knap så kraftig, derfor faldende marginalprodukt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sidR="00494CCB">
        <w:rPr>
          <w:rFonts w:ascii="Times New Roman" w:eastAsiaTheme="minorEastAsia" w:hAnsi="Times New Roman" w:cs="Times New Roman"/>
          <w:color w:val="000000" w:themeColor="text1"/>
        </w:rPr>
        <w:t xml:space="preserve"> (ligesom kap 5)</w:t>
      </w:r>
    </w:p>
    <w:p w14:paraId="0471AE3F" w14:textId="6924C094" w:rsidR="00494CCB" w:rsidRDefault="00494CCB" w:rsidP="00164F5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Stadig stigende skalaafkast på aggregeret niveau.</w:t>
      </w:r>
    </w:p>
    <w:p w14:paraId="1F7EBC0F" w14:textId="77777777" w:rsidR="00164F55" w:rsidRDefault="00164F55" w:rsidP="00164F55">
      <w:pPr>
        <w:spacing w:line="276" w:lineRule="auto"/>
        <w:jc w:val="center"/>
        <w:rPr>
          <w:rFonts w:ascii="Times New Roman" w:eastAsiaTheme="minorEastAsia" w:hAnsi="Times New Roman" w:cs="Times New Roman"/>
          <w:color w:val="000000" w:themeColor="text1"/>
        </w:rPr>
      </w:pPr>
    </w:p>
    <w:p w14:paraId="3C0ABFE4" w14:textId="48A72BE8" w:rsidR="00164F55" w:rsidRDefault="00164F55" w:rsidP="005C1B4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Kræver befolkningsvækst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color w:val="000000" w:themeColor="text1"/>
        </w:rPr>
        <w:t>)</w:t>
      </w:r>
      <w:r w:rsidR="005C1B48">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Ellers ville der ikke være vækst i SS</w:t>
      </w:r>
    </w:p>
    <w:p w14:paraId="504C44FD" w14:textId="570A6A96" w:rsidR="005C1B48" w:rsidRDefault="005C1B48" w:rsidP="005C1B4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der er befolkningsvækst, har modellen konvergens.</w:t>
      </w:r>
    </w:p>
    <w:p w14:paraId="70A40749" w14:textId="1601FDF7" w:rsidR="005C1B48" w:rsidRDefault="005C1B48" w:rsidP="005C1B4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Større befolkning =&gt; mere opsparing =&gt; mere kapital =&gt; aftagende marginalprodukt til kapital sørger for at kapital ikke vil vokse i det uendelige</w:t>
      </w:r>
    </w:p>
    <w:p w14:paraId="03707156" w14:textId="77777777" w:rsidR="00164F55" w:rsidRDefault="00164F55" w:rsidP="00164F55">
      <w:pPr>
        <w:spacing w:line="276" w:lineRule="auto"/>
        <w:jc w:val="center"/>
        <w:rPr>
          <w:rFonts w:ascii="Times New Roman" w:eastAsiaTheme="minorEastAsia" w:hAnsi="Times New Roman" w:cs="Times New Roman"/>
          <w:color w:val="000000" w:themeColor="text1"/>
        </w:rPr>
      </w:pPr>
    </w:p>
    <w:p w14:paraId="0BB8AC1D" w14:textId="3504523B" w:rsidR="00164F55" w:rsidRDefault="00164F55" w:rsidP="00164F5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Kaldes </w:t>
      </w:r>
      <w:proofErr w:type="spellStart"/>
      <w:r>
        <w:rPr>
          <w:rFonts w:ascii="Times New Roman" w:eastAsiaTheme="minorEastAsia" w:hAnsi="Times New Roman" w:cs="Times New Roman"/>
          <w:color w:val="000000" w:themeColor="text1"/>
        </w:rPr>
        <w:t>semi</w:t>
      </w:r>
      <w:proofErr w:type="spellEnd"/>
      <w:r>
        <w:rPr>
          <w:rFonts w:ascii="Times New Roman" w:eastAsiaTheme="minorEastAsia" w:hAnsi="Times New Roman" w:cs="Times New Roman"/>
          <w:color w:val="000000" w:themeColor="text1"/>
        </w:rPr>
        <w:t>-endogen, da SS</w:t>
      </w:r>
      <w:r w:rsidR="00246367">
        <w:rPr>
          <w:rFonts w:ascii="Times New Roman" w:eastAsiaTheme="minorEastAsia" w:hAnsi="Times New Roman" w:cs="Times New Roman"/>
          <w:color w:val="000000" w:themeColor="text1"/>
        </w:rPr>
        <w:t>-v</w:t>
      </w:r>
      <w:r>
        <w:rPr>
          <w:rFonts w:ascii="Times New Roman" w:eastAsiaTheme="minorEastAsia" w:hAnsi="Times New Roman" w:cs="Times New Roman"/>
          <w:color w:val="000000" w:themeColor="text1"/>
        </w:rPr>
        <w:t xml:space="preserve">ækst afhænger af at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color w:val="000000" w:themeColor="text1"/>
        </w:rPr>
        <w:t xml:space="preserve">. Skyldes at flere mennesker, giver anledning til mere kapital, altså vokser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for at modvirke </w:t>
      </w:r>
      <w:r w:rsidR="00317F34">
        <w:rPr>
          <w:rFonts w:ascii="Times New Roman" w:eastAsiaTheme="minorEastAsia" w:hAnsi="Times New Roman" w:cs="Times New Roman"/>
          <w:color w:val="000000" w:themeColor="text1"/>
        </w:rPr>
        <w:t>aftagende</w:t>
      </w:r>
      <w:r>
        <w:rPr>
          <w:rFonts w:ascii="Times New Roman" w:eastAsiaTheme="minorEastAsia" w:hAnsi="Times New Roman" w:cs="Times New Roman"/>
          <w:color w:val="000000" w:themeColor="text1"/>
        </w:rPr>
        <w:t xml:space="preserve"> marginalprodukt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w:t>
      </w:r>
    </w:p>
    <w:p w14:paraId="46AF8D08" w14:textId="77777777" w:rsidR="00164F55" w:rsidRDefault="00164F55" w:rsidP="00164F55">
      <w:pPr>
        <w:spacing w:line="276" w:lineRule="auto"/>
        <w:jc w:val="center"/>
        <w:rPr>
          <w:rFonts w:ascii="Times New Roman" w:eastAsiaTheme="minorEastAsia" w:hAnsi="Times New Roman" w:cs="Times New Roman"/>
          <w:color w:val="000000" w:themeColor="text1"/>
        </w:rPr>
      </w:pPr>
    </w:p>
    <w:p w14:paraId="57C24419" w14:textId="0EC065B6" w:rsidR="00164F55" w:rsidRDefault="00164F55" w:rsidP="00164F5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 kap 7 er befolkningsvækst skidt pga. faldende skalaafkast på aggregeret niveau. Her er der stigende skalaafkast og derfor har befolkningsvækst positiv indflydelse på væksten.</w:t>
      </w:r>
    </w:p>
    <w:p w14:paraId="060A9E9C" w14:textId="60736F95" w:rsidR="00A97E2B" w:rsidRDefault="00A97E2B" w:rsidP="00164F55">
      <w:pPr>
        <w:spacing w:line="276" w:lineRule="auto"/>
        <w:jc w:val="center"/>
        <w:rPr>
          <w:rFonts w:ascii="Times New Roman" w:eastAsiaTheme="minorEastAsia" w:hAnsi="Times New Roman" w:cs="Times New Roman"/>
          <w:color w:val="000000" w:themeColor="text1"/>
        </w:rPr>
      </w:pPr>
    </w:p>
    <w:p w14:paraId="478C87B6" w14:textId="7E59ABB4" w:rsidR="00A97E2B" w:rsidRPr="00A97E2B" w:rsidRDefault="00A97E2B" w:rsidP="00164F55">
      <w:pPr>
        <w:spacing w:line="276" w:lineRule="auto"/>
        <w:jc w:val="center"/>
        <w:rPr>
          <w:rFonts w:ascii="Times New Roman" w:eastAsiaTheme="minorEastAsia" w:hAnsi="Times New Roman" w:cs="Times New Roman"/>
          <w:b/>
          <w:bCs/>
          <w:color w:val="000000" w:themeColor="text1"/>
        </w:rPr>
      </w:pPr>
      <w:r w:rsidRPr="00A97E2B">
        <w:rPr>
          <w:rFonts w:ascii="Times New Roman" w:eastAsiaTheme="minorEastAsia" w:hAnsi="Times New Roman" w:cs="Times New Roman"/>
          <w:b/>
          <w:bCs/>
          <w:color w:val="000000" w:themeColor="text1"/>
        </w:rPr>
        <w:t>Den samlede model – semiendogen vækst</w:t>
      </w:r>
    </w:p>
    <w:p w14:paraId="11F75ED3" w14:textId="5CBD4850" w:rsidR="006530F7" w:rsidRDefault="00B63375" w:rsidP="006B0D25">
      <w:pPr>
        <w:spacing w:line="276" w:lineRule="auto"/>
        <w:jc w:val="center"/>
        <w:rPr>
          <w:rFonts w:ascii="Times New Roman" w:hAnsi="Times New Roman" w:cs="Times New Roman"/>
          <w:color w:val="000000" w:themeColor="text1"/>
        </w:rPr>
      </w:pPr>
      <w:r w:rsidRPr="00B63375">
        <w:rPr>
          <w:rFonts w:ascii="Times New Roman" w:hAnsi="Times New Roman" w:cs="Times New Roman"/>
          <w:noProof/>
          <w:color w:val="000000" w:themeColor="text1"/>
        </w:rPr>
        <w:drawing>
          <wp:inline distT="0" distB="0" distL="0" distR="0" wp14:anchorId="43EE991C" wp14:editId="642F201E">
            <wp:extent cx="2730500" cy="1816100"/>
            <wp:effectExtent l="0" t="0" r="0" b="0"/>
            <wp:docPr id="84" name="Billede 8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lede 84" descr="Et billede, der indeholder tekst&#10;&#10;Automatisk genereret beskrivelse"/>
                    <pic:cNvPicPr/>
                  </pic:nvPicPr>
                  <pic:blipFill>
                    <a:blip r:embed="rId81"/>
                    <a:stretch>
                      <a:fillRect/>
                    </a:stretch>
                  </pic:blipFill>
                  <pic:spPr>
                    <a:xfrm>
                      <a:off x="0" y="0"/>
                      <a:ext cx="2730500" cy="1816100"/>
                    </a:xfrm>
                    <a:prstGeom prst="rect">
                      <a:avLst/>
                    </a:prstGeom>
                  </pic:spPr>
                </pic:pic>
              </a:graphicData>
            </a:graphic>
          </wp:inline>
        </w:drawing>
      </w:r>
    </w:p>
    <w:p w14:paraId="648C1F1E" w14:textId="6E92BDFA" w:rsidR="00A909DF" w:rsidRDefault="00A909DF" w:rsidP="006B0D25">
      <w:pPr>
        <w:spacing w:line="276" w:lineRule="auto"/>
        <w:jc w:val="center"/>
        <w:rPr>
          <w:rFonts w:ascii="Times New Roman" w:hAnsi="Times New Roman" w:cs="Times New Roman"/>
          <w:color w:val="000000" w:themeColor="text1"/>
        </w:rPr>
      </w:pPr>
    </w:p>
    <w:p w14:paraId="0E8F183C" w14:textId="3C0D2352" w:rsidR="00A909DF" w:rsidRDefault="00A909DF" w:rsidP="006B0D25">
      <w:pPr>
        <w:spacing w:line="276" w:lineRule="auto"/>
        <w:jc w:val="center"/>
        <w:rPr>
          <w:rFonts w:ascii="Times New Roman" w:hAnsi="Times New Roman" w:cs="Times New Roman"/>
          <w:b/>
          <w:bCs/>
          <w:color w:val="000000" w:themeColor="text1"/>
        </w:rPr>
      </w:pPr>
      <w:r w:rsidRPr="00A909DF">
        <w:rPr>
          <w:rFonts w:ascii="Times New Roman" w:hAnsi="Times New Roman" w:cs="Times New Roman"/>
          <w:b/>
          <w:bCs/>
          <w:color w:val="000000" w:themeColor="text1"/>
        </w:rPr>
        <w:t>Tildevariable</w:t>
      </w:r>
      <w:r w:rsidR="005B7536">
        <w:rPr>
          <w:rFonts w:ascii="Times New Roman" w:hAnsi="Times New Roman" w:cs="Times New Roman"/>
          <w:b/>
          <w:bCs/>
          <w:color w:val="000000" w:themeColor="text1"/>
        </w:rPr>
        <w:t xml:space="preserve"> – semiendogen vækst</w:t>
      </w:r>
    </w:p>
    <w:p w14:paraId="56954082" w14:textId="7E45C0AB" w:rsidR="007A28BD" w:rsidRDefault="007A28BD"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Den semiendogene vækst model analyseres i tildevariable ligesom kap 5.</w:t>
      </w:r>
    </w:p>
    <w:p w14:paraId="2CD7D527" w14:textId="3DF5689B" w:rsidR="00B1247A" w:rsidRDefault="00EB0A71" w:rsidP="006B0D25">
      <w:pPr>
        <w:spacing w:line="276" w:lineRule="auto"/>
        <w:jc w:val="cente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den>
        </m:f>
      </m:oMath>
      <w:r w:rsidR="00397F8D">
        <w:rPr>
          <w:rFonts w:ascii="Times New Roman" w:eastAsiaTheme="minorEastAsia" w:hAnsi="Times New Roman" w:cs="Times New Roman"/>
          <w:color w:val="000000" w:themeColor="text1"/>
        </w:rPr>
        <w:t xml:space="preserve"> er konstant i steady state.</w:t>
      </w:r>
    </w:p>
    <w:p w14:paraId="0ABAD4F5" w14:textId="7F4B52EC" w:rsidR="00077B34" w:rsidRDefault="00077B34"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Samme produktionsfunktion: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oMath>
    </w:p>
    <w:p w14:paraId="07B922FF" w14:textId="64803C78" w:rsidR="00A554B2" w:rsidRDefault="00A554B2" w:rsidP="006B0D25">
      <w:pPr>
        <w:spacing w:line="276" w:lineRule="auto"/>
        <w:jc w:val="center"/>
        <w:rPr>
          <w:rFonts w:ascii="Times New Roman" w:eastAsiaTheme="minorEastAsia" w:hAnsi="Times New Roman" w:cs="Times New Roman"/>
          <w:color w:val="000000" w:themeColor="text1"/>
        </w:rPr>
      </w:pPr>
    </w:p>
    <w:p w14:paraId="269CAB66" w14:textId="66D01B51" w:rsidR="00A554B2" w:rsidRDefault="00A554B2"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Forskel fra kap 5: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bestemmes her endogent</w:t>
      </w:r>
    </w:p>
    <w:p w14:paraId="58B4F0E7" w14:textId="308ABF23" w:rsidR="00204F96" w:rsidRDefault="00204F96" w:rsidP="006B0D25">
      <w:pPr>
        <w:spacing w:line="276" w:lineRule="auto"/>
        <w:jc w:val="center"/>
        <w:rPr>
          <w:rFonts w:ascii="Times New Roman" w:eastAsiaTheme="minorEastAsia" w:hAnsi="Times New Roman" w:cs="Times New Roman"/>
          <w:color w:val="000000" w:themeColor="text1"/>
        </w:rPr>
      </w:pPr>
    </w:p>
    <w:p w14:paraId="55D366CC" w14:textId="0046C042" w:rsidR="00204F96" w:rsidRPr="00204F96" w:rsidRDefault="00204F96" w:rsidP="006B0D25">
      <w:pPr>
        <w:spacing w:line="276" w:lineRule="auto"/>
        <w:jc w:val="center"/>
        <w:rPr>
          <w:rFonts w:ascii="Times New Roman" w:hAnsi="Times New Roman" w:cs="Times New Roman"/>
          <w:b/>
          <w:bCs/>
          <w:color w:val="000000" w:themeColor="text1"/>
        </w:rPr>
      </w:pPr>
      <w:r w:rsidRPr="00204F96">
        <w:rPr>
          <w:rFonts w:ascii="Times New Roman" w:eastAsiaTheme="minorEastAsia" w:hAnsi="Times New Roman" w:cs="Times New Roman"/>
          <w:b/>
          <w:bCs/>
          <w:color w:val="000000" w:themeColor="text1"/>
        </w:rPr>
        <w:t>Transitionsligningen</w:t>
      </w:r>
      <w:r w:rsidR="005B7536">
        <w:rPr>
          <w:rFonts w:ascii="Times New Roman" w:eastAsiaTheme="minorEastAsia" w:hAnsi="Times New Roman" w:cs="Times New Roman"/>
          <w:b/>
          <w:bCs/>
          <w:color w:val="000000" w:themeColor="text1"/>
        </w:rPr>
        <w:t xml:space="preserve"> </w:t>
      </w:r>
      <w:r w:rsidR="005B7536">
        <w:rPr>
          <w:rFonts w:ascii="Times New Roman" w:hAnsi="Times New Roman" w:cs="Times New Roman"/>
          <w:b/>
          <w:bCs/>
          <w:color w:val="000000" w:themeColor="text1"/>
        </w:rPr>
        <w:t>– semiendogen vækst</w:t>
      </w:r>
    </w:p>
    <w:p w14:paraId="3000C524" w14:textId="584968AA" w:rsidR="00B1247A" w:rsidRDefault="00EB0A71" w:rsidP="006B0D25">
      <w:pPr>
        <w:spacing w:line="276" w:lineRule="auto"/>
        <w:jc w:val="center"/>
        <w:rPr>
          <w:rFonts w:ascii="Times New Roman" w:hAnsi="Times New Roman" w:cs="Times New Roman"/>
          <w:color w:val="000000" w:themeColor="text1"/>
        </w:rPr>
      </w:pPr>
      <m:oMathPara>
        <m:oMath>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t+1</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1+n</m:t>
              </m:r>
            </m:den>
          </m:f>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r>
                    <w:rPr>
                      <w:rFonts w:ascii="Cambria Math" w:hAnsi="Cambria Math" w:cs="Times New Roman"/>
                      <w:color w:val="000000" w:themeColor="text1"/>
                    </w:rPr>
                    <m:t>s</m:t>
                  </m:r>
                  <m:sSubSup>
                    <m:sSubSupPr>
                      <m:ctrlPr>
                        <w:rPr>
                          <w:rFonts w:ascii="Cambria Math" w:hAnsi="Cambria Math" w:cs="Times New Roman"/>
                          <w:i/>
                          <w:color w:val="000000" w:themeColor="text1"/>
                        </w:rPr>
                      </m:ctrlPr>
                    </m:sSub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up>
                      <m:r>
                        <w:rPr>
                          <w:rFonts w:ascii="Cambria Math" w:hAnsi="Cambria Math" w:cs="Times New Roman"/>
                          <w:color w:val="000000" w:themeColor="text1"/>
                        </w:rPr>
                        <m:t>α-1</m:t>
                      </m:r>
                    </m:sup>
                  </m:sSubSup>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1-δ</m:t>
                      </m:r>
                    </m:e>
                  </m:d>
                </m:e>
              </m:d>
            </m:e>
            <m:sup>
              <m:r>
                <w:rPr>
                  <w:rFonts w:ascii="Cambria Math" w:hAnsi="Cambria Math" w:cs="Times New Roman"/>
                  <w:color w:val="000000" w:themeColor="text1"/>
                </w:rPr>
                <m:t>1-ϕ</m:t>
              </m:r>
            </m:sup>
          </m:sSup>
        </m:oMath>
      </m:oMathPara>
    </w:p>
    <w:p w14:paraId="61C2CB0B" w14:textId="62E1C1BC" w:rsidR="00B1247A" w:rsidRDefault="00832E5A"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For </w:t>
      </w:r>
      <m:oMath>
        <m:r>
          <w:rPr>
            <w:rFonts w:ascii="Cambria Math" w:hAnsi="Cambria Math" w:cs="Times New Roman"/>
            <w:color w:val="000000" w:themeColor="text1"/>
          </w:rPr>
          <m:t>ϕ=0</m:t>
        </m:r>
      </m:oMath>
      <w:r>
        <w:rPr>
          <w:rFonts w:ascii="Times New Roman" w:eastAsiaTheme="minorEastAsia" w:hAnsi="Times New Roman" w:cs="Times New Roman"/>
          <w:color w:val="000000" w:themeColor="text1"/>
        </w:rPr>
        <w:t xml:space="preserve"> har vi den almindelige Solow uden produktiv eksternalitet (kap 5)</w:t>
      </w:r>
    </w:p>
    <w:p w14:paraId="09D241B6" w14:textId="622F929F" w:rsidR="00832E5A" w:rsidRDefault="00832E5A" w:rsidP="006B0D25">
      <w:pPr>
        <w:spacing w:line="276" w:lineRule="auto"/>
        <w:jc w:val="center"/>
        <w:rPr>
          <w:rFonts w:ascii="Times New Roman" w:eastAsiaTheme="minorEastAsia" w:hAnsi="Times New Roman" w:cs="Times New Roman"/>
          <w:color w:val="000000" w:themeColor="text1"/>
        </w:rPr>
      </w:pPr>
    </w:p>
    <w:p w14:paraId="5618BDBE" w14:textId="2EB3DAFE" w:rsidR="00832E5A" w:rsidRPr="00682EC3" w:rsidRDefault="00832E5A" w:rsidP="006B0D25">
      <w:pPr>
        <w:spacing w:line="276" w:lineRule="auto"/>
        <w:jc w:val="center"/>
        <w:rPr>
          <w:rFonts w:ascii="Times New Roman" w:eastAsiaTheme="minorEastAsia" w:hAnsi="Times New Roman" w:cs="Times New Roman"/>
          <w:i/>
          <w:color w:val="000000" w:themeColor="text1"/>
        </w:rPr>
      </w:pPr>
      <w:r w:rsidRPr="00832E5A">
        <w:rPr>
          <w:rFonts w:ascii="Times New Roman" w:eastAsiaTheme="minorEastAsia" w:hAnsi="Times New Roman" w:cs="Times New Roman"/>
          <w:color w:val="000000" w:themeColor="text1"/>
        </w:rPr>
        <w:t>Vækst i kapital pr. E</w:t>
      </w:r>
      <w:r>
        <w:rPr>
          <w:rFonts w:ascii="Times New Roman" w:eastAsiaTheme="minorEastAsia" w:hAnsi="Times New Roman" w:cs="Times New Roman"/>
          <w:color w:val="000000" w:themeColor="text1"/>
        </w:rPr>
        <w:t xml:space="preserve">ffektiv arbejder går mod </w:t>
      </w:r>
      <m:oMath>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e>
              <m:sup>
                <m:r>
                  <w:rPr>
                    <w:rFonts w:ascii="Cambria Math" w:eastAsiaTheme="minorEastAsia" w:hAnsi="Cambria Math" w:cs="Times New Roman"/>
                    <w:color w:val="000000" w:themeColor="text1"/>
                  </w:rPr>
                  <m:t>1-ϕ</m:t>
                </m:r>
              </m:sup>
            </m:sSup>
          </m:num>
          <m:den>
            <m:r>
              <w:rPr>
                <w:rFonts w:ascii="Cambria Math" w:eastAsiaTheme="minorEastAsia" w:hAnsi="Cambria Math" w:cs="Times New Roman"/>
                <w:color w:val="000000" w:themeColor="text1"/>
              </w:rPr>
              <m:t>1+n</m:t>
            </m:r>
          </m:den>
        </m:f>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 xml:space="preserve">når </m:t>
        </m:r>
        <m:sSub>
          <m:sSubPr>
            <m:ctrlPr>
              <w:rPr>
                <w:rFonts w:ascii="Cambria Math" w:eastAsiaTheme="minorEastAsia" w:hAnsi="Cambria Math" w:cs="Times New Roman"/>
                <w:i/>
                <w:iCs/>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ctrlPr>
                  <w:rPr>
                    <w:rFonts w:ascii="Cambria Math" w:eastAsiaTheme="minorEastAsia" w:hAnsi="Cambria Math" w:cs="Times New Roman"/>
                    <w:iCs/>
                    <w:color w:val="000000" w:themeColor="text1"/>
                  </w:rPr>
                </m:ctrlPr>
              </m:e>
            </m:acc>
            <m:ctrlPr>
              <w:rPr>
                <w:rFonts w:ascii="Cambria Math" w:eastAsiaTheme="minorEastAsia" w:hAnsi="Cambria Math" w:cs="Times New Roman"/>
                <w:iCs/>
                <w:color w:val="000000" w:themeColor="text1"/>
              </w:rPr>
            </m:ctrlP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p>
    <w:p w14:paraId="433AB8A5" w14:textId="3ECA6EC7" w:rsidR="00832E5A" w:rsidRPr="00832E5A" w:rsidRDefault="00832E5A" w:rsidP="006B0D25">
      <w:pPr>
        <w:spacing w:line="276" w:lineRule="auto"/>
        <w:jc w:val="center"/>
        <w:rPr>
          <w:rFonts w:ascii="Times New Roman" w:eastAsiaTheme="minorEastAsia" w:hAnsi="Times New Roman" w:cs="Times New Roman"/>
          <w:color w:val="000000" w:themeColor="text1"/>
        </w:rPr>
      </w:pPr>
    </w:p>
    <w:p w14:paraId="7708A427" w14:textId="7E5AA236" w:rsidR="00832E5A" w:rsidRPr="00415EBA" w:rsidRDefault="00832E5A" w:rsidP="006B0D25">
      <w:pPr>
        <w:spacing w:line="276" w:lineRule="auto"/>
        <w:jc w:val="center"/>
        <w:rPr>
          <w:rFonts w:ascii="Times New Roman" w:hAnsi="Times New Roman" w:cs="Times New Roman"/>
          <w:b/>
          <w:bCs/>
          <w:color w:val="000000" w:themeColor="text1"/>
        </w:rPr>
      </w:pPr>
      <w:r w:rsidRPr="00415EBA">
        <w:rPr>
          <w:rFonts w:ascii="Times New Roman" w:eastAsiaTheme="minorEastAsia" w:hAnsi="Times New Roman" w:cs="Times New Roman"/>
          <w:b/>
          <w:bCs/>
          <w:color w:val="000000" w:themeColor="text1"/>
        </w:rPr>
        <w:t>Steady state</w:t>
      </w:r>
      <w:r w:rsidR="005B7536" w:rsidRPr="00415EBA">
        <w:rPr>
          <w:rFonts w:ascii="Times New Roman" w:eastAsiaTheme="minorEastAsia" w:hAnsi="Times New Roman" w:cs="Times New Roman"/>
          <w:b/>
          <w:bCs/>
          <w:color w:val="000000" w:themeColor="text1"/>
        </w:rPr>
        <w:t xml:space="preserve"> </w:t>
      </w:r>
      <w:r w:rsidR="005B7536">
        <w:rPr>
          <w:rFonts w:ascii="Times New Roman" w:hAnsi="Times New Roman" w:cs="Times New Roman"/>
          <w:b/>
          <w:bCs/>
          <w:color w:val="000000" w:themeColor="text1"/>
        </w:rPr>
        <w:t>– semiendogen vækst</w:t>
      </w:r>
    </w:p>
    <w:p w14:paraId="1FB08BAC" w14:textId="19FA3804" w:rsidR="00B1247A" w:rsidRPr="00D35239" w:rsidRDefault="00D35239" w:rsidP="006B0D25">
      <w:pPr>
        <w:spacing w:line="276" w:lineRule="auto"/>
        <w:jc w:val="center"/>
        <w:rPr>
          <w:rFonts w:ascii="Times New Roman" w:hAnsi="Times New Roman" w:cs="Times New Roman"/>
          <w:color w:val="000000" w:themeColor="text1"/>
        </w:rPr>
      </w:pPr>
      <w:r w:rsidRPr="00D35239">
        <w:rPr>
          <w:rFonts w:ascii="Times New Roman" w:hAnsi="Times New Roman" w:cs="Times New Roman"/>
          <w:color w:val="000000" w:themeColor="text1"/>
        </w:rPr>
        <w:t xml:space="preserve">Kapital pr. </w:t>
      </w:r>
      <w:r>
        <w:rPr>
          <w:rFonts w:ascii="Times New Roman" w:hAnsi="Times New Roman" w:cs="Times New Roman"/>
          <w:color w:val="000000" w:themeColor="text1"/>
        </w:rPr>
        <w:t>e</w:t>
      </w:r>
      <w:r w:rsidRPr="00D35239">
        <w:rPr>
          <w:rFonts w:ascii="Times New Roman" w:hAnsi="Times New Roman" w:cs="Times New Roman"/>
          <w:color w:val="000000" w:themeColor="text1"/>
        </w:rPr>
        <w:t xml:space="preserve">ffektiv arbejder </w:t>
      </w:r>
      <w:r>
        <w:rPr>
          <w:rFonts w:ascii="Times New Roman" w:hAnsi="Times New Roman" w:cs="Times New Roman"/>
          <w:color w:val="000000" w:themeColor="text1"/>
        </w:rPr>
        <w:t>i</w:t>
      </w:r>
      <w:r w:rsidRPr="00D35239">
        <w:rPr>
          <w:rFonts w:ascii="Times New Roman" w:hAnsi="Times New Roman" w:cs="Times New Roman"/>
          <w:color w:val="000000" w:themeColor="text1"/>
        </w:rPr>
        <w:t xml:space="preserve"> </w:t>
      </w:r>
      <w:r>
        <w:rPr>
          <w:rFonts w:ascii="Times New Roman" w:hAnsi="Times New Roman" w:cs="Times New Roman"/>
          <w:color w:val="000000" w:themeColor="text1"/>
        </w:rPr>
        <w:t>SS:</w:t>
      </w:r>
    </w:p>
    <w:p w14:paraId="1CFBB46B" w14:textId="7DB97922" w:rsidR="00B1247A" w:rsidRPr="00C04064" w:rsidRDefault="00EB0A71" w:rsidP="006B0D25">
      <w:pPr>
        <w:spacing w:line="276" w:lineRule="auto"/>
        <w:jc w:val="center"/>
        <w:rPr>
          <w:rFonts w:ascii="Times New Roman" w:eastAsiaTheme="minorEastAsia" w:hAnsi="Times New Roman" w:cs="Times New Roman"/>
          <w:color w:val="000000" w:themeColor="text1"/>
        </w:rPr>
      </w:pPr>
      <m:oMathPara>
        <m:oMath>
          <m:sSup>
            <m:sSupPr>
              <m:ctrlPr>
                <w:rPr>
                  <w:rFonts w:ascii="Cambria Math"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p>
              <m:r>
                <w:rPr>
                  <w:rFonts w:ascii="Cambria Math" w:hAnsi="Cambria Math" w:cs="Times New Roman"/>
                  <w:color w:val="000000" w:themeColor="text1"/>
                </w:rPr>
                <m:t>*</m:t>
              </m:r>
            </m:sup>
          </m:s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s</m:t>
                      </m:r>
                    </m:num>
                    <m:den>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r>
                                <w:rPr>
                                  <w:rFonts w:ascii="Cambria Math" w:hAnsi="Cambria Math" w:cs="Times New Roman"/>
                                  <w:color w:val="000000" w:themeColor="text1"/>
                                </w:rPr>
                                <m:t>1+n</m:t>
                              </m:r>
                            </m:e>
                          </m:d>
                        </m:e>
                        <m:sup>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1-ϕ</m:t>
                              </m:r>
                            </m:den>
                          </m:f>
                        </m:sup>
                      </m:sSup>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1-δ</m:t>
                          </m:r>
                        </m:e>
                      </m:d>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1-α</m:t>
                  </m:r>
                </m:den>
              </m:f>
            </m:sup>
          </m:sSup>
        </m:oMath>
      </m:oMathPara>
    </w:p>
    <w:p w14:paraId="4F690D1B" w14:textId="58F1E431" w:rsidR="00C04064" w:rsidRDefault="00C04064"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Steady state kun klart defineret for </w:t>
      </w:r>
      <m:oMath>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1-ϕ</m:t>
                </m:r>
              </m:den>
            </m:f>
          </m:sup>
        </m:sSup>
        <m:r>
          <w:rPr>
            <w:rFonts w:ascii="Cambria Math" w:eastAsiaTheme="minorEastAsia" w:hAnsi="Cambria Math" w:cs="Times New Roman"/>
            <w:color w:val="000000" w:themeColor="text1"/>
          </w:rPr>
          <m:t>&gt;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oMath>
      <w:r w:rsidR="007A4631">
        <w:rPr>
          <w:rFonts w:ascii="Times New Roman" w:eastAsiaTheme="minorEastAsia" w:hAnsi="Times New Roman" w:cs="Times New Roman"/>
          <w:color w:val="000000" w:themeColor="text1"/>
        </w:rPr>
        <w:t>.</w:t>
      </w:r>
    </w:p>
    <w:p w14:paraId="52CC1FB7" w14:textId="36A7F2B8" w:rsidR="007A4631" w:rsidRDefault="007A4631" w:rsidP="006B0D25">
      <w:pPr>
        <w:spacing w:line="276" w:lineRule="auto"/>
        <w:jc w:val="center"/>
        <w:rPr>
          <w:rFonts w:ascii="Times New Roman" w:hAnsi="Times New Roman" w:cs="Times New Roman"/>
          <w:color w:val="000000" w:themeColor="text1"/>
        </w:rPr>
      </w:pPr>
      <w:r w:rsidRPr="007A4631">
        <w:rPr>
          <w:rFonts w:ascii="Times New Roman" w:hAnsi="Times New Roman" w:cs="Times New Roman"/>
          <w:color w:val="000000" w:themeColor="text1"/>
        </w:rPr>
        <w:t>Nævnere</w:t>
      </w:r>
      <w:r>
        <w:rPr>
          <w:rFonts w:ascii="Times New Roman" w:hAnsi="Times New Roman" w:cs="Times New Roman"/>
          <w:color w:val="000000" w:themeColor="text1"/>
        </w:rPr>
        <w:t>n</w:t>
      </w:r>
      <w:r w:rsidRPr="007A4631">
        <w:rPr>
          <w:rFonts w:ascii="Times New Roman" w:hAnsi="Times New Roman" w:cs="Times New Roman"/>
          <w:color w:val="000000" w:themeColor="text1"/>
        </w:rPr>
        <w:t xml:space="preserve"> må ikke være 0 eller negativ, da det ikke giver mening at have hverken nul eller negativ indkom</w:t>
      </w:r>
      <w:r>
        <w:rPr>
          <w:rFonts w:ascii="Times New Roman" w:hAnsi="Times New Roman" w:cs="Times New Roman"/>
          <w:color w:val="000000" w:themeColor="text1"/>
        </w:rPr>
        <w:t>s</w:t>
      </w:r>
      <w:r w:rsidRPr="007A4631">
        <w:rPr>
          <w:rFonts w:ascii="Times New Roman" w:hAnsi="Times New Roman" w:cs="Times New Roman"/>
          <w:color w:val="000000" w:themeColor="text1"/>
        </w:rPr>
        <w:t>t pr. effektiv arbejder</w:t>
      </w:r>
      <w:r>
        <w:rPr>
          <w:rFonts w:ascii="Times New Roman" w:hAnsi="Times New Roman" w:cs="Times New Roman"/>
          <w:color w:val="000000" w:themeColor="text1"/>
        </w:rPr>
        <w:t>.</w:t>
      </w:r>
    </w:p>
    <w:p w14:paraId="6417557B" w14:textId="6E374B50" w:rsidR="007A4631" w:rsidRDefault="007A4631" w:rsidP="006B0D25">
      <w:pPr>
        <w:spacing w:line="276" w:lineRule="auto"/>
        <w:jc w:val="center"/>
        <w:rPr>
          <w:rFonts w:ascii="Times New Roman" w:hAnsi="Times New Roman" w:cs="Times New Roman"/>
          <w:color w:val="000000" w:themeColor="text1"/>
        </w:rPr>
      </w:pPr>
    </w:p>
    <w:p w14:paraId="6470D859" w14:textId="399BCA38" w:rsidR="00957566" w:rsidRDefault="007A4631" w:rsidP="00EB2B6D">
      <w:pPr>
        <w:spacing w:line="276" w:lineRule="auto"/>
        <w:jc w:val="center"/>
        <w:rPr>
          <w:rFonts w:ascii="Times New Roman" w:hAnsi="Times New Roman" w:cs="Times New Roman"/>
          <w:b/>
          <w:bCs/>
          <w:color w:val="000000" w:themeColor="text1"/>
        </w:rPr>
      </w:pPr>
      <w:r w:rsidRPr="005B7536">
        <w:rPr>
          <w:rFonts w:ascii="Times New Roman" w:hAnsi="Times New Roman" w:cs="Times New Roman"/>
          <w:b/>
          <w:bCs/>
          <w:color w:val="000000" w:themeColor="text1"/>
        </w:rPr>
        <w:t>Konvergens</w:t>
      </w:r>
      <w:r w:rsidR="005B7536">
        <w:rPr>
          <w:rFonts w:ascii="Times New Roman" w:hAnsi="Times New Roman" w:cs="Times New Roman"/>
          <w:b/>
          <w:bCs/>
          <w:color w:val="000000" w:themeColor="text1"/>
        </w:rPr>
        <w:t xml:space="preserve"> – semiendogen vækst</w:t>
      </w:r>
    </w:p>
    <w:p w14:paraId="28A9934C" w14:textId="4594E82C" w:rsidR="00EB2B6D" w:rsidRDefault="00EB2B6D" w:rsidP="00EB2B6D">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Vi undersøger de 4 </w:t>
      </w:r>
      <w:proofErr w:type="spellStart"/>
      <w:r>
        <w:rPr>
          <w:rFonts w:ascii="Times New Roman" w:hAnsi="Times New Roman" w:cs="Times New Roman"/>
          <w:color w:val="000000" w:themeColor="text1"/>
        </w:rPr>
        <w:t>inada</w:t>
      </w:r>
      <w:proofErr w:type="spellEnd"/>
      <w:r>
        <w:rPr>
          <w:rFonts w:ascii="Times New Roman" w:hAnsi="Times New Roman" w:cs="Times New Roman"/>
          <w:color w:val="000000" w:themeColor="text1"/>
        </w:rPr>
        <w:t xml:space="preserve"> betingelser for transitionsligningen:</w:t>
      </w:r>
    </w:p>
    <w:p w14:paraId="7C9BACB5" w14:textId="2B6DD1FD" w:rsidR="00EB2B6D" w:rsidRDefault="00EB2B6D" w:rsidP="00EB2B6D">
      <w:pPr>
        <w:pStyle w:val="ListParagraph"/>
        <w:numPr>
          <w:ilvl w:val="0"/>
          <w:numId w:val="17"/>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Den går gennem (0,0) </w:t>
      </w:r>
    </w:p>
    <w:p w14:paraId="32D1E935" w14:textId="2BB22727" w:rsidR="00EB2B6D" w:rsidRPr="00754800" w:rsidRDefault="00B430FB" w:rsidP="00EB2B6D">
      <w:pPr>
        <w:pStyle w:val="ListParagraph"/>
        <w:numPr>
          <w:ilvl w:val="0"/>
          <w:numId w:val="17"/>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Positiv hældning: </w:t>
      </w:r>
      <m:oMath>
        <m:f>
          <m:fPr>
            <m:ctrlPr>
              <w:rPr>
                <w:rFonts w:ascii="Cambria Math" w:hAnsi="Cambria Math" w:cs="Times New Roman"/>
                <w:i/>
                <w:color w:val="000000" w:themeColor="text1"/>
              </w:rPr>
            </m:ctrlPr>
          </m:fPr>
          <m:num>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t+1</m:t>
                </m:r>
              </m:sub>
            </m:sSub>
          </m:num>
          <m:den>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den>
        </m:f>
        <m:r>
          <w:rPr>
            <w:rFonts w:ascii="Cambria Math" w:hAnsi="Cambria Math" w:cs="Times New Roman"/>
            <w:color w:val="000000" w:themeColor="text1"/>
          </w:rPr>
          <m:t>&gt;0</m:t>
        </m:r>
      </m:oMath>
      <w:r w:rsidR="00754800">
        <w:rPr>
          <w:rFonts w:ascii="Times New Roman" w:eastAsiaTheme="minorEastAsia" w:hAnsi="Times New Roman" w:cs="Times New Roman"/>
          <w:color w:val="000000" w:themeColor="text1"/>
        </w:rPr>
        <w:t xml:space="preserve"> (husk både produkt- og kæderegel)</w:t>
      </w:r>
    </w:p>
    <w:p w14:paraId="251B7FA8" w14:textId="631C7948" w:rsidR="00754800" w:rsidRPr="00431294" w:rsidRDefault="00E858B7" w:rsidP="00EB2B6D">
      <w:pPr>
        <w:pStyle w:val="ListParagraph"/>
        <w:numPr>
          <w:ilvl w:val="0"/>
          <w:numId w:val="17"/>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Vis at hældningen &lt; 1 når </w:t>
      </w:r>
      <m:oMath>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r>
          <w:rPr>
            <w:rFonts w:ascii="Cambria Math" w:hAnsi="Cambria Math" w:cs="Times New Roman"/>
            <w:color w:val="000000" w:themeColor="text1"/>
          </w:rPr>
          <m:t>→∞</m:t>
        </m:r>
      </m:oMath>
      <w:r>
        <w:rPr>
          <w:rFonts w:ascii="Times New Roman" w:eastAsiaTheme="minorEastAsia" w:hAnsi="Times New Roman" w:cs="Times New Roman"/>
          <w:color w:val="000000" w:themeColor="text1"/>
        </w:rPr>
        <w:t xml:space="preserve"> og større end 1 når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→0</m:t>
        </m:r>
      </m:oMath>
      <w:r w:rsidR="006F066F">
        <w:rPr>
          <w:rFonts w:ascii="Times New Roman" w:eastAsiaTheme="minorEastAsia" w:hAnsi="Times New Roman" w:cs="Times New Roman"/>
          <w:color w:val="000000" w:themeColor="text1"/>
        </w:rPr>
        <w:t>, skyldes at 45 graders linjen har hældning på 1.</w:t>
      </w:r>
    </w:p>
    <w:p w14:paraId="5665AB34" w14:textId="1B81F893" w:rsidR="00431294" w:rsidRDefault="00431294" w:rsidP="00431294">
      <w:pPr>
        <w:spacing w:line="276" w:lineRule="auto"/>
        <w:jc w:val="center"/>
        <w:rPr>
          <w:rFonts w:ascii="Times New Roman" w:hAnsi="Times New Roman" w:cs="Times New Roman"/>
          <w:color w:val="000000" w:themeColor="text1"/>
        </w:rPr>
      </w:pPr>
    </w:p>
    <w:p w14:paraId="6429DFEA" w14:textId="50818486" w:rsidR="00431294" w:rsidRDefault="00431294" w:rsidP="00431294">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Hvis alle 3 er opfyldt vil transitionsligningen skære 45-gradersligningen oppe fra og vi får et globalt stabilt SS (=konvergens)</w:t>
      </w:r>
    </w:p>
    <w:p w14:paraId="13C5E8D1" w14:textId="2A814F20" w:rsidR="00DA236D" w:rsidRDefault="00DA236D" w:rsidP="00431294">
      <w:pPr>
        <w:spacing w:line="276" w:lineRule="auto"/>
        <w:jc w:val="center"/>
        <w:rPr>
          <w:rFonts w:ascii="Times New Roman" w:hAnsi="Times New Roman" w:cs="Times New Roman"/>
          <w:color w:val="000000" w:themeColor="text1"/>
        </w:rPr>
      </w:pPr>
    </w:p>
    <w:p w14:paraId="3DC5571E" w14:textId="24C83AAB" w:rsidR="00DA236D" w:rsidRPr="00DA236D" w:rsidRDefault="00DA236D" w:rsidP="00431294">
      <w:pPr>
        <w:spacing w:line="276" w:lineRule="auto"/>
        <w:jc w:val="center"/>
        <w:rPr>
          <w:rFonts w:ascii="Times New Roman" w:hAnsi="Times New Roman" w:cs="Times New Roman"/>
          <w:b/>
          <w:bCs/>
          <w:color w:val="000000" w:themeColor="text1"/>
        </w:rPr>
      </w:pPr>
      <w:r w:rsidRPr="00DA236D">
        <w:rPr>
          <w:rFonts w:ascii="Times New Roman" w:hAnsi="Times New Roman" w:cs="Times New Roman"/>
          <w:b/>
          <w:bCs/>
          <w:color w:val="000000" w:themeColor="text1"/>
        </w:rPr>
        <w:t>SS</w:t>
      </w:r>
      <w:r w:rsidR="005B5457">
        <w:rPr>
          <w:rFonts w:ascii="Times New Roman" w:hAnsi="Times New Roman" w:cs="Times New Roman"/>
          <w:b/>
          <w:bCs/>
          <w:color w:val="000000" w:themeColor="text1"/>
        </w:rPr>
        <w:t>-</w:t>
      </w:r>
      <w:r w:rsidRPr="00DA236D">
        <w:rPr>
          <w:rFonts w:ascii="Times New Roman" w:hAnsi="Times New Roman" w:cs="Times New Roman"/>
          <w:b/>
          <w:bCs/>
          <w:color w:val="000000" w:themeColor="text1"/>
        </w:rPr>
        <w:t>vækst i A – semiendogen vækst</w:t>
      </w:r>
    </w:p>
    <w:p w14:paraId="5D2DEF1D" w14:textId="567D5F29" w:rsidR="00DA236D" w:rsidRDefault="002B0849" w:rsidP="00431294">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SS vækstbane for BNP/arbejder:</w:t>
      </w:r>
    </w:p>
    <w:p w14:paraId="22B88602" w14:textId="7522EE14" w:rsidR="002B0849" w:rsidRPr="007C136A" w:rsidRDefault="00EB0A71" w:rsidP="00431294">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t</m:t>
              </m:r>
            </m:sub>
            <m:sup>
              <m:r>
                <w:rPr>
                  <w:rFonts w:ascii="Cambria Math" w:hAnsi="Cambria Math" w:cs="Times New Roman"/>
                  <w:color w:val="000000" w:themeColor="text1"/>
                </w:rPr>
                <m:t>*</m:t>
              </m:r>
            </m:sup>
          </m:sSubSup>
          <m:r>
            <w:rPr>
              <w:rFonts w:ascii="Cambria Math" w:hAnsi="Cambria Math" w:cs="Times New Roman"/>
              <w:color w:val="000000" w:themeColor="text1"/>
            </w:rPr>
            <m:t>=</m:t>
          </m:r>
          <m:sSup>
            <m:sSupPr>
              <m:ctrlPr>
                <w:rPr>
                  <w:rFonts w:ascii="Cambria Math"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e>
            <m:sup>
              <m:r>
                <w:rPr>
                  <w:rFonts w:ascii="Cambria Math" w:hAnsi="Cambria Math" w:cs="Times New Roman"/>
                  <w:color w:val="000000" w:themeColor="text1"/>
                </w:rPr>
                <m:t>*</m:t>
              </m:r>
            </m:sup>
          </m:sSup>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oMath>
      </m:oMathPara>
    </w:p>
    <w:p w14:paraId="7E871051" w14:textId="7AEED777" w:rsidR="00B32D8E" w:rsidRDefault="00963B30" w:rsidP="00B32D8E">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Med eksogen vækst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vokser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med en eksogen vækstrate.</w:t>
      </w:r>
    </w:p>
    <w:p w14:paraId="7396CD7A" w14:textId="3726186E" w:rsidR="00B32D8E" w:rsidRDefault="00B32D8E"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Dvs. med endogen vækst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vokser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også med en endogen vækstrate.</w:t>
      </w:r>
    </w:p>
    <w:p w14:paraId="4B840722" w14:textId="23126EA8" w:rsidR="002A0F89" w:rsidRDefault="002A0F89" w:rsidP="002A0F89">
      <w:pPr>
        <w:spacing w:line="276" w:lineRule="auto"/>
        <w:jc w:val="center"/>
        <w:rPr>
          <w:rFonts w:ascii="Times New Roman" w:eastAsiaTheme="minorEastAsia" w:hAnsi="Times New Roman" w:cs="Times New Roman"/>
          <w:color w:val="000000" w:themeColor="text1"/>
        </w:rPr>
      </w:pPr>
    </w:p>
    <w:p w14:paraId="152BEB91" w14:textId="6CA43DAB" w:rsidR="002A0F89" w:rsidRPr="00415EBA" w:rsidRDefault="002A0F89" w:rsidP="002A0F89">
      <w:pPr>
        <w:spacing w:line="276" w:lineRule="auto"/>
        <w:jc w:val="center"/>
        <w:rPr>
          <w:rFonts w:ascii="Times New Roman" w:eastAsiaTheme="minorEastAsia" w:hAnsi="Times New Roman" w:cs="Times New Roman"/>
          <w:color w:val="000000" w:themeColor="text1"/>
          <w:lang w:val="en-US"/>
        </w:rPr>
      </w:pPr>
      <w:r w:rsidRPr="002A0F89">
        <w:rPr>
          <w:rFonts w:ascii="Times New Roman" w:eastAsiaTheme="minorEastAsia" w:hAnsi="Times New Roman" w:cs="Times New Roman"/>
          <w:color w:val="000000" w:themeColor="text1"/>
          <w:lang w:val="en-US"/>
        </w:rPr>
        <w:t xml:space="preserve">Steady state </w:t>
      </w:r>
      <w:proofErr w:type="spellStart"/>
      <w:r w:rsidRPr="002A0F89">
        <w:rPr>
          <w:rFonts w:ascii="Times New Roman" w:eastAsiaTheme="minorEastAsia" w:hAnsi="Times New Roman" w:cs="Times New Roman"/>
          <w:color w:val="000000" w:themeColor="text1"/>
          <w:lang w:val="en-US"/>
        </w:rPr>
        <w:t>vækstraten</w:t>
      </w:r>
      <w:proofErr w:type="spellEnd"/>
      <w:r w:rsidRPr="002A0F89">
        <w:rPr>
          <w:rFonts w:ascii="Times New Roman" w:eastAsiaTheme="minorEastAsia" w:hAnsi="Times New Roman" w:cs="Times New Roman"/>
          <w:color w:val="000000" w:themeColor="text1"/>
          <w:lang w:val="en-US"/>
        </w:rPr>
        <w:t xml:space="preserve"> </w:t>
      </w:r>
      <w:proofErr w:type="spellStart"/>
      <w:r w:rsidRPr="002A0F89">
        <w:rPr>
          <w:rFonts w:ascii="Times New Roman" w:eastAsiaTheme="minorEastAsia" w:hAnsi="Times New Roman" w:cs="Times New Roman"/>
          <w:color w:val="000000" w:themeColor="text1"/>
          <w:lang w:val="en-US"/>
        </w:rPr>
        <w:t>i</w:t>
      </w:r>
      <w:proofErr w:type="spellEnd"/>
      <w:r w:rsidRPr="002A0F89">
        <w:rPr>
          <w:rFonts w:ascii="Times New Roman" w:eastAsiaTheme="minorEastAsia" w:hAnsi="Times New Roman" w:cs="Times New Roman"/>
          <w:color w:val="000000" w:themeColor="text1"/>
          <w:lang w:val="en-US"/>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lang w:val="en-US"/>
          </w:rPr>
          <m:t>:</m:t>
        </m:r>
      </m:oMath>
    </w:p>
    <w:p w14:paraId="73DEC1FA" w14:textId="77865E04" w:rsidR="002A0F89" w:rsidRPr="004611B8" w:rsidRDefault="00EB0A71" w:rsidP="002A0F89">
      <w:pPr>
        <w:spacing w:line="276" w:lineRule="auto"/>
        <w:jc w:val="center"/>
        <w:rPr>
          <w:rFonts w:ascii="Times New Roman" w:eastAsiaTheme="minorEastAsia" w:hAnsi="Times New Roman" w:cs="Times New Roman"/>
          <w:color w:val="000000" w:themeColor="text1"/>
          <w:lang w:val="en-US"/>
        </w:rPr>
      </w:pPr>
      <m:oMathPara>
        <m:oMath>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g</m:t>
              </m:r>
            </m:e>
            <m:sup>
              <m:r>
                <w:rPr>
                  <w:rFonts w:ascii="Cambria Math" w:eastAsiaTheme="minorEastAsia" w:hAnsi="Cambria Math" w:cs="Times New Roman"/>
                  <w:color w:val="000000" w:themeColor="text1"/>
                  <w:lang w:val="en-US"/>
                </w:rPr>
                <m:t>se</m:t>
              </m:r>
            </m:sup>
          </m:sSup>
          <m:r>
            <w:rPr>
              <w:rFonts w:ascii="Cambria Math" w:eastAsiaTheme="minorEastAsia" w:hAnsi="Cambria Math" w:cs="Times New Roman"/>
              <w:color w:val="000000" w:themeColor="text1"/>
              <w:lang w:val="en-US"/>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lang w:val="en-US"/>
                    </w:rPr>
                    <m:t>1+n</m:t>
                  </m:r>
                </m:e>
              </m:d>
            </m:e>
            <m:sup>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ϕ</m:t>
                  </m:r>
                </m:num>
                <m:den>
                  <m:r>
                    <w:rPr>
                      <w:rFonts w:ascii="Cambria Math" w:eastAsiaTheme="minorEastAsia" w:hAnsi="Cambria Math" w:cs="Times New Roman"/>
                      <w:color w:val="000000" w:themeColor="text1"/>
                      <w:lang w:val="en-US"/>
                    </w:rPr>
                    <m:t>1-ϕ</m:t>
                  </m:r>
                </m:den>
              </m:f>
            </m:sup>
          </m:sSup>
          <m:r>
            <w:rPr>
              <w:rFonts w:ascii="Cambria Math" w:eastAsiaTheme="minorEastAsia" w:hAnsi="Cambria Math" w:cs="Times New Roman"/>
              <w:color w:val="000000" w:themeColor="text1"/>
              <w:lang w:val="en-US"/>
            </w:rPr>
            <m:t>-1</m:t>
          </m:r>
        </m:oMath>
      </m:oMathPara>
    </w:p>
    <w:p w14:paraId="78D1A8CD" w14:textId="33D273D4" w:rsidR="004611B8" w:rsidRDefault="004611B8" w:rsidP="002A0F89">
      <w:pPr>
        <w:spacing w:line="276" w:lineRule="auto"/>
        <w:jc w:val="center"/>
        <w:rPr>
          <w:rFonts w:ascii="Times New Roman" w:eastAsiaTheme="minorEastAsia" w:hAnsi="Times New Roman" w:cs="Times New Roman"/>
          <w:color w:val="000000" w:themeColor="text1"/>
        </w:rPr>
      </w:pPr>
      <w:r w:rsidRPr="004611B8">
        <w:rPr>
          <w:rFonts w:ascii="Times New Roman" w:eastAsiaTheme="minorEastAsia" w:hAnsi="Times New Roman" w:cs="Times New Roman"/>
          <w:color w:val="000000" w:themeColor="text1"/>
        </w:rPr>
        <w:t>Dette er også vækstraten i</w:t>
      </w:r>
      <w:r>
        <w:rPr>
          <w:rFonts w:ascii="Times New Roman" w:eastAsiaTheme="minorEastAsia" w:hAnsi="Times New Roman" w:cs="Times New Roman"/>
          <w:color w:val="000000" w:themeColor="text1"/>
        </w:rPr>
        <w:t xml:space="preserve">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oMath>
    </w:p>
    <w:p w14:paraId="2BB257FF" w14:textId="73E68C27" w:rsidR="00B338F4" w:rsidRDefault="00B338F4" w:rsidP="002A0F89">
      <w:pPr>
        <w:spacing w:line="276" w:lineRule="auto"/>
        <w:jc w:val="center"/>
        <w:rPr>
          <w:rFonts w:ascii="Times New Roman" w:eastAsiaTheme="minorEastAsia" w:hAnsi="Times New Roman" w:cs="Times New Roman"/>
          <w:color w:val="000000" w:themeColor="text1"/>
        </w:rPr>
      </w:pPr>
    </w:p>
    <w:p w14:paraId="6E9BAF0C" w14:textId="330B7663" w:rsidR="00B338F4" w:rsidRDefault="00B338F4" w:rsidP="002A0F89">
      <w:pPr>
        <w:spacing w:line="276" w:lineRule="auto"/>
        <w:jc w:val="center"/>
        <w:rPr>
          <w:rFonts w:ascii="Times New Roman" w:eastAsiaTheme="minorEastAsia" w:hAnsi="Times New Roman" w:cs="Times New Roman"/>
          <w:color w:val="000000" w:themeColor="text1"/>
        </w:rPr>
      </w:pPr>
      <w:r w:rsidRPr="004E3434">
        <w:rPr>
          <w:rFonts w:ascii="Times New Roman" w:eastAsiaTheme="minorEastAsia" w:hAnsi="Times New Roman" w:cs="Times New Roman"/>
          <w:i/>
          <w:iCs/>
          <w:color w:val="000000" w:themeColor="text1"/>
        </w:rPr>
        <w:t>Semiendogen vækst</w:t>
      </w:r>
      <w:r>
        <w:rPr>
          <w:rFonts w:ascii="Times New Roman" w:eastAsiaTheme="minorEastAsia" w:hAnsi="Times New Roman" w:cs="Times New Roman"/>
          <w:color w:val="000000" w:themeColor="text1"/>
        </w:rPr>
        <w:t>: Højere befolknings</w:t>
      </w:r>
      <w:r w:rsidRPr="00B338F4">
        <w:rPr>
          <w:rFonts w:ascii="Times New Roman" w:eastAsiaTheme="minorEastAsia" w:hAnsi="Times New Roman" w:cs="Times New Roman"/>
          <w:i/>
          <w:iCs/>
          <w:color w:val="000000" w:themeColor="text1"/>
          <w:u w:val="single"/>
        </w:rPr>
        <w:t>vækst</w:t>
      </w:r>
      <w:r>
        <w:rPr>
          <w:rFonts w:ascii="Times New Roman" w:eastAsiaTheme="minorEastAsia" w:hAnsi="Times New Roman" w:cs="Times New Roman"/>
          <w:color w:val="000000" w:themeColor="text1"/>
        </w:rPr>
        <w:t xml:space="preserve"> øger altså væksten i teknologi og dermed BNP/arbejder.</w:t>
      </w:r>
    </w:p>
    <w:p w14:paraId="59C977EC" w14:textId="0B65BA35" w:rsidR="00B338F4" w:rsidRDefault="00B338F4" w:rsidP="002A0F89">
      <w:pPr>
        <w:spacing w:line="276" w:lineRule="auto"/>
        <w:jc w:val="center"/>
        <w:rPr>
          <w:rFonts w:ascii="Times New Roman" w:eastAsiaTheme="minorEastAsia" w:hAnsi="Times New Roman" w:cs="Times New Roman"/>
          <w:color w:val="000000" w:themeColor="text1"/>
        </w:rPr>
      </w:pPr>
      <w:r w:rsidRPr="004E3434">
        <w:rPr>
          <w:rFonts w:ascii="Times New Roman" w:eastAsiaTheme="minorEastAsia" w:hAnsi="Times New Roman" w:cs="Times New Roman"/>
          <w:i/>
          <w:iCs/>
          <w:color w:val="000000" w:themeColor="text1"/>
        </w:rPr>
        <w:t>Endogen vækst</w:t>
      </w:r>
      <w:r>
        <w:rPr>
          <w:rFonts w:ascii="Times New Roman" w:eastAsiaTheme="minorEastAsia" w:hAnsi="Times New Roman" w:cs="Times New Roman"/>
          <w:color w:val="000000" w:themeColor="text1"/>
        </w:rPr>
        <w:t>: højere befolknings</w:t>
      </w:r>
      <w:r w:rsidRPr="00B338F4">
        <w:rPr>
          <w:rFonts w:ascii="Times New Roman" w:eastAsiaTheme="minorEastAsia" w:hAnsi="Times New Roman" w:cs="Times New Roman"/>
          <w:i/>
          <w:iCs/>
          <w:color w:val="000000" w:themeColor="text1"/>
          <w:u w:val="single"/>
        </w:rPr>
        <w:t>niveau</w:t>
      </w:r>
      <w:r>
        <w:rPr>
          <w:rFonts w:ascii="Times New Roman" w:eastAsiaTheme="minorEastAsia" w:hAnsi="Times New Roman" w:cs="Times New Roman"/>
          <w:color w:val="000000" w:themeColor="text1"/>
        </w:rPr>
        <w:t xml:space="preserve"> øger væksten i teknologi og dermed BNP/arbejder</w:t>
      </w:r>
    </w:p>
    <w:p w14:paraId="58A546EA" w14:textId="579E59AC" w:rsidR="00353BBA" w:rsidRDefault="00353BBA" w:rsidP="002A0F89">
      <w:pPr>
        <w:spacing w:line="276" w:lineRule="auto"/>
        <w:jc w:val="center"/>
        <w:rPr>
          <w:rFonts w:ascii="Times New Roman" w:eastAsiaTheme="minorEastAsia" w:hAnsi="Times New Roman" w:cs="Times New Roman"/>
          <w:color w:val="000000" w:themeColor="text1"/>
        </w:rPr>
      </w:pPr>
    </w:p>
    <w:p w14:paraId="70E2ED14" w14:textId="4411C214" w:rsidR="00353BBA" w:rsidRDefault="00353BBA" w:rsidP="002A0F89">
      <w:pPr>
        <w:spacing w:line="276" w:lineRule="auto"/>
        <w:jc w:val="center"/>
        <w:rPr>
          <w:rFonts w:ascii="Times New Roman" w:eastAsiaTheme="minorEastAsia" w:hAnsi="Times New Roman" w:cs="Times New Roman"/>
          <w:color w:val="000000" w:themeColor="text1"/>
          <w:u w:val="single"/>
        </w:rPr>
      </w:pPr>
      <w:r w:rsidRPr="003F5589">
        <w:rPr>
          <w:rFonts w:ascii="Times New Roman" w:eastAsiaTheme="minorEastAsia" w:hAnsi="Times New Roman" w:cs="Times New Roman"/>
          <w:color w:val="000000" w:themeColor="text1"/>
          <w:u w:val="single"/>
        </w:rPr>
        <w:t>Fo</w:t>
      </w:r>
      <w:r w:rsidR="003F5589" w:rsidRPr="003F5589">
        <w:rPr>
          <w:rFonts w:ascii="Times New Roman" w:eastAsiaTheme="minorEastAsia" w:hAnsi="Times New Roman" w:cs="Times New Roman"/>
          <w:color w:val="000000" w:themeColor="text1"/>
          <w:u w:val="single"/>
        </w:rPr>
        <w:t>rskel på semiendogen og endogen vækst</w:t>
      </w:r>
    </w:p>
    <w:p w14:paraId="784F6037" w14:textId="507FDA56" w:rsidR="003F5589" w:rsidRDefault="003F5589"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For begge tilfælde gælder:</w:t>
      </w:r>
    </w:p>
    <w:p w14:paraId="53E804A9" w14:textId="5E6C3083" w:rsidR="003F5589" w:rsidRDefault="003F5589"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Engangsstigning i befolkningen =&gt; større </w:t>
      </w:r>
      <m:oMath>
        <m:r>
          <w:rPr>
            <w:rFonts w:ascii="Cambria Math" w:eastAsiaTheme="minorEastAsia" w:hAnsi="Cambria Math" w:cs="Times New Roman"/>
            <w:color w:val="000000" w:themeColor="text1"/>
          </w:rPr>
          <m:t>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=&gt; større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t+1</m:t>
            </m:r>
          </m:sub>
        </m:sSub>
      </m:oMath>
      <w:r>
        <w:rPr>
          <w:rFonts w:ascii="Times New Roman" w:eastAsiaTheme="minorEastAsia" w:hAnsi="Times New Roman" w:cs="Times New Roman"/>
          <w:color w:val="000000" w:themeColor="text1"/>
        </w:rPr>
        <w:t xml:space="preserve"> =&gt; større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oMath>
      <w:r>
        <w:rPr>
          <w:rFonts w:ascii="Times New Roman" w:eastAsiaTheme="minorEastAsia" w:hAnsi="Times New Roman" w:cs="Times New Roman"/>
          <w:color w:val="000000" w:themeColor="text1"/>
        </w:rPr>
        <w:t xml:space="preserve"> =&gt; større </w:t>
      </w:r>
      <m:oMath>
        <m:r>
          <w:rPr>
            <w:rFonts w:ascii="Cambria Math" w:eastAsiaTheme="minorEastAsia" w:hAnsi="Cambria Math" w:cs="Times New Roman"/>
            <w:color w:val="000000" w:themeColor="text1"/>
          </w:rPr>
          <m:t>s</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t+1</m:t>
            </m:r>
          </m:sub>
        </m:sSub>
      </m:oMath>
      <w:r>
        <w:rPr>
          <w:rFonts w:ascii="Times New Roman" w:eastAsiaTheme="minorEastAsia" w:hAnsi="Times New Roman" w:cs="Times New Roman"/>
          <w:color w:val="000000" w:themeColor="text1"/>
        </w:rPr>
        <w:t xml:space="preserve"> =&gt; osv.</w:t>
      </w:r>
    </w:p>
    <w:p w14:paraId="778E0B6C" w14:textId="302276CA" w:rsidR="003F5589" w:rsidRDefault="003F5589" w:rsidP="002A0F89">
      <w:pPr>
        <w:spacing w:line="276" w:lineRule="auto"/>
        <w:jc w:val="center"/>
        <w:rPr>
          <w:rFonts w:ascii="Times New Roman" w:eastAsiaTheme="minorEastAsia" w:hAnsi="Times New Roman" w:cs="Times New Roman"/>
          <w:color w:val="000000" w:themeColor="text1"/>
        </w:rPr>
      </w:pPr>
    </w:p>
    <w:p w14:paraId="3533EE9D" w14:textId="45259B3A" w:rsidR="00AC40A8" w:rsidRDefault="00AC40A8"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For semiendogen </w:t>
      </w:r>
      <w:proofErr w:type="spellStart"/>
      <w:r>
        <w:rPr>
          <w:rFonts w:ascii="Times New Roman" w:eastAsiaTheme="minorEastAsia" w:hAnsi="Times New Roman" w:cs="Times New Roman"/>
          <w:color w:val="000000" w:themeColor="text1"/>
        </w:rPr>
        <w:t>vækt</w:t>
      </w:r>
      <w:proofErr w:type="spellEnd"/>
      <w:r>
        <w:rPr>
          <w:rFonts w:ascii="Times New Roman" w:eastAsiaTheme="minorEastAsia" w:hAnsi="Times New Roman" w:cs="Times New Roman"/>
          <w:color w:val="000000" w:themeColor="text1"/>
        </w:rPr>
        <w:t xml:space="preserve"> er der aftagende marginalprodukt i kapital =&gt; effekten vil dø ud, kun transitorisk vækst tilbage.</w:t>
      </w:r>
    </w:p>
    <w:p w14:paraId="5EEF7135" w14:textId="612B660F" w:rsidR="00AC40A8" w:rsidRDefault="00AC40A8"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For endogen vækst er der konstant marginalprodukt i kapital =&gt; effekten vil ikke dø ud, eksplosiv vækst.</w:t>
      </w:r>
    </w:p>
    <w:p w14:paraId="58F73BAB" w14:textId="1FB8F061" w:rsidR="001634EB" w:rsidRDefault="001634EB" w:rsidP="002A0F89">
      <w:pPr>
        <w:spacing w:line="276" w:lineRule="auto"/>
        <w:jc w:val="center"/>
        <w:rPr>
          <w:rFonts w:ascii="Times New Roman" w:eastAsiaTheme="minorEastAsia" w:hAnsi="Times New Roman" w:cs="Times New Roman"/>
          <w:color w:val="000000" w:themeColor="text1"/>
        </w:rPr>
      </w:pPr>
    </w:p>
    <w:p w14:paraId="14EA8A3D" w14:textId="238BED2F" w:rsidR="001634EB" w:rsidRDefault="001634EB" w:rsidP="002A0F8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Altså kræver </w:t>
      </w:r>
      <w:proofErr w:type="spellStart"/>
      <w:r>
        <w:rPr>
          <w:rFonts w:ascii="Times New Roman" w:eastAsiaTheme="minorEastAsia" w:hAnsi="Times New Roman" w:cs="Times New Roman"/>
          <w:color w:val="000000" w:themeColor="text1"/>
        </w:rPr>
        <w:t>semi</w:t>
      </w:r>
      <w:proofErr w:type="spellEnd"/>
      <w:r>
        <w:rPr>
          <w:rFonts w:ascii="Times New Roman" w:eastAsiaTheme="minorEastAsia" w:hAnsi="Times New Roman" w:cs="Times New Roman"/>
          <w:color w:val="000000" w:themeColor="text1"/>
        </w:rPr>
        <w:t xml:space="preserve">-endogen vækst en vedvarende vækst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og derfor også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w:t>
      </w:r>
    </w:p>
    <w:p w14:paraId="4A16EB8E" w14:textId="6C578B5D" w:rsidR="007A2F60" w:rsidRDefault="007A2F60" w:rsidP="002A0F89">
      <w:pPr>
        <w:spacing w:line="276" w:lineRule="auto"/>
        <w:jc w:val="center"/>
        <w:rPr>
          <w:rFonts w:ascii="Times New Roman" w:eastAsiaTheme="minorEastAsia" w:hAnsi="Times New Roman" w:cs="Times New Roman"/>
          <w:color w:val="000000" w:themeColor="text1"/>
        </w:rPr>
      </w:pPr>
    </w:p>
    <w:p w14:paraId="758A5463" w14:textId="29FA155D" w:rsidR="007A2F60" w:rsidRPr="007A2F60" w:rsidRDefault="007A2F60" w:rsidP="002A0F89">
      <w:pPr>
        <w:spacing w:line="276" w:lineRule="auto"/>
        <w:jc w:val="center"/>
        <w:rPr>
          <w:rFonts w:ascii="Times New Roman" w:eastAsiaTheme="minorEastAsia" w:hAnsi="Times New Roman" w:cs="Times New Roman"/>
          <w:b/>
          <w:bCs/>
          <w:color w:val="000000" w:themeColor="text1"/>
        </w:rPr>
      </w:pPr>
      <w:r w:rsidRPr="007A2F60">
        <w:rPr>
          <w:rFonts w:ascii="Times New Roman" w:eastAsiaTheme="minorEastAsia" w:hAnsi="Times New Roman" w:cs="Times New Roman"/>
          <w:b/>
          <w:bCs/>
          <w:color w:val="000000" w:themeColor="text1"/>
        </w:rPr>
        <w:t>Analyse af modellen</w:t>
      </w:r>
    </w:p>
    <w:p w14:paraId="37CCDB74" w14:textId="67AAE2B3" w:rsidR="00B32D8E" w:rsidRDefault="007A2F60" w:rsidP="00B32D8E">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Modellen kan samlet analysered ved brug af:</w:t>
      </w:r>
    </w:p>
    <w:p w14:paraId="21C7ECA2" w14:textId="54C1437B" w:rsidR="007A2F60" w:rsidRPr="007A2F60" w:rsidRDefault="007A2F60" w:rsidP="007A2F60">
      <w:pPr>
        <w:spacing w:line="276" w:lineRule="auto"/>
        <w:jc w:val="center"/>
        <w:rPr>
          <w:rFonts w:ascii="Times New Roman" w:hAnsi="Times New Roman" w:cs="Times New Roman"/>
          <w:color w:val="000000" w:themeColor="text1"/>
        </w:rPr>
      </w:pPr>
      <w:r>
        <w:rPr>
          <w:rFonts w:ascii="Times New Roman" w:eastAsiaTheme="minorEastAsia" w:hAnsi="Times New Roman" w:cs="Times New Roman"/>
          <w:color w:val="000000" w:themeColor="text1"/>
        </w:rPr>
        <w:t xml:space="preserve">Transitionsligningen: </w:t>
      </w:r>
      <m:oMath>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t+1</m:t>
            </m:r>
          </m:sub>
        </m:sSub>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1+n</m:t>
            </m:r>
          </m:den>
        </m:f>
        <m:sSub>
          <m:sSubPr>
            <m:ctrlPr>
              <w:rPr>
                <w:rFonts w:ascii="Cambria Math" w:hAnsi="Cambria Math" w:cs="Times New Roman"/>
                <w:i/>
                <w:color w:val="000000" w:themeColor="text1"/>
              </w:rPr>
            </m:ctrlPr>
          </m:sSub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Sub>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r>
                  <w:rPr>
                    <w:rFonts w:ascii="Cambria Math" w:hAnsi="Cambria Math" w:cs="Times New Roman"/>
                    <w:color w:val="000000" w:themeColor="text1"/>
                  </w:rPr>
                  <m:t>s</m:t>
                </m:r>
                <m:sSubSup>
                  <m:sSubSupPr>
                    <m:ctrlPr>
                      <w:rPr>
                        <w:rFonts w:ascii="Cambria Math" w:hAnsi="Cambria Math" w:cs="Times New Roman"/>
                        <w:i/>
                        <w:color w:val="000000" w:themeColor="text1"/>
                      </w:rPr>
                    </m:ctrlPr>
                  </m:sSub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k</m:t>
                        </m:r>
                      </m:e>
                    </m:acc>
                  </m:e>
                  <m:sub>
                    <m:r>
                      <w:rPr>
                        <w:rFonts w:ascii="Cambria Math" w:hAnsi="Cambria Math" w:cs="Times New Roman"/>
                        <w:color w:val="000000" w:themeColor="text1"/>
                      </w:rPr>
                      <m:t>t</m:t>
                    </m:r>
                  </m:sub>
                  <m:sup>
                    <m:r>
                      <w:rPr>
                        <w:rFonts w:ascii="Cambria Math" w:hAnsi="Cambria Math" w:cs="Times New Roman"/>
                        <w:color w:val="000000" w:themeColor="text1"/>
                      </w:rPr>
                      <m:t>α-1</m:t>
                    </m:r>
                  </m:sup>
                </m:sSubSup>
                <m:r>
                  <w:rPr>
                    <w:rFonts w:ascii="Cambria Math" w:hAnsi="Cambria Math" w:cs="Times New Roman"/>
                    <w:color w:val="000000" w:themeColor="text1"/>
                  </w:rPr>
                  <m:t>+</m:t>
                </m:r>
                <m:d>
                  <m:dPr>
                    <m:ctrlPr>
                      <w:rPr>
                        <w:rFonts w:ascii="Cambria Math" w:hAnsi="Cambria Math" w:cs="Times New Roman"/>
                        <w:i/>
                        <w:color w:val="000000" w:themeColor="text1"/>
                      </w:rPr>
                    </m:ctrlPr>
                  </m:dPr>
                  <m:e>
                    <m:r>
                      <w:rPr>
                        <w:rFonts w:ascii="Cambria Math" w:hAnsi="Cambria Math" w:cs="Times New Roman"/>
                        <w:color w:val="000000" w:themeColor="text1"/>
                      </w:rPr>
                      <m:t>1-δ</m:t>
                    </m:r>
                  </m:e>
                </m:d>
              </m:e>
            </m:d>
          </m:e>
          <m:sup>
            <m:r>
              <w:rPr>
                <w:rFonts w:ascii="Cambria Math" w:hAnsi="Cambria Math" w:cs="Times New Roman"/>
                <w:color w:val="000000" w:themeColor="text1"/>
              </w:rPr>
              <m:t>1-ϕ</m:t>
            </m:r>
          </m:sup>
        </m:sSup>
      </m:oMath>
    </w:p>
    <w:p w14:paraId="01A166F8" w14:textId="43C68841" w:rsidR="007A2F60" w:rsidRDefault="007A2F60" w:rsidP="007A2F6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Vækstraten i SS: </w:t>
      </w:r>
      <m:oMath>
        <m:r>
          <w:rPr>
            <w:rFonts w:ascii="Cambria Math" w:eastAsiaTheme="minorEastAsia" w:hAnsi="Cambria Math" w:cs="Times New Roman"/>
            <w:color w:val="000000" w:themeColor="text1"/>
          </w:rPr>
          <m:t xml:space="preserve"> </m:t>
        </m:r>
        <m:sSup>
          <m:sSupPr>
            <m:ctrlPr>
              <w:rPr>
                <w:rFonts w:ascii="Cambria Math" w:eastAsiaTheme="minorEastAsia" w:hAnsi="Cambria Math" w:cs="Times New Roman"/>
                <w:i/>
                <w:color w:val="000000" w:themeColor="text1"/>
                <w:lang w:val="en-US"/>
              </w:rPr>
            </m:ctrlPr>
          </m:sSupPr>
          <m:e>
            <m:r>
              <w:rPr>
                <w:rFonts w:ascii="Cambria Math" w:eastAsiaTheme="minorEastAsia" w:hAnsi="Cambria Math" w:cs="Times New Roman"/>
                <w:color w:val="000000" w:themeColor="text1"/>
                <w:lang w:val="en-US"/>
              </w:rPr>
              <m:t>g</m:t>
            </m:r>
          </m:e>
          <m:sup>
            <m:r>
              <w:rPr>
                <w:rFonts w:ascii="Cambria Math" w:eastAsiaTheme="minorEastAsia" w:hAnsi="Cambria Math" w:cs="Times New Roman"/>
                <w:color w:val="000000" w:themeColor="text1"/>
                <w:lang w:val="en-US"/>
              </w:rPr>
              <m:t>se</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lang w:val="en-US"/>
              </w:rPr>
            </m:ctrlPr>
          </m:sSupPr>
          <m:e>
            <m:d>
              <m:dPr>
                <m:ctrlPr>
                  <w:rPr>
                    <w:rFonts w:ascii="Cambria Math" w:eastAsiaTheme="minorEastAsia" w:hAnsi="Cambria Math" w:cs="Times New Roman"/>
                    <w:i/>
                    <w:color w:val="000000" w:themeColor="text1"/>
                    <w:lang w:val="en-US"/>
                  </w:rPr>
                </m:ctrlPr>
              </m:dPr>
              <m:e>
                <m:r>
                  <w:rPr>
                    <w:rFonts w:ascii="Cambria Math" w:eastAsiaTheme="minorEastAsia" w:hAnsi="Cambria Math" w:cs="Times New Roman"/>
                    <w:color w:val="000000" w:themeColor="text1"/>
                  </w:rPr>
                  <m:t>1+</m:t>
                </m:r>
                <m:r>
                  <w:rPr>
                    <w:rFonts w:ascii="Cambria Math" w:eastAsiaTheme="minorEastAsia" w:hAnsi="Cambria Math" w:cs="Times New Roman"/>
                    <w:color w:val="000000" w:themeColor="text1"/>
                    <w:lang w:val="en-US"/>
                  </w:rPr>
                  <m:t>n</m:t>
                </m:r>
              </m:e>
            </m:d>
          </m:e>
          <m:sup>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ϕ</m:t>
                </m:r>
              </m:num>
              <m:den>
                <m:r>
                  <w:rPr>
                    <w:rFonts w:ascii="Cambria Math" w:eastAsiaTheme="minorEastAsia" w:hAnsi="Cambria Math" w:cs="Times New Roman"/>
                    <w:color w:val="000000" w:themeColor="text1"/>
                  </w:rPr>
                  <m:t>1-</m:t>
                </m:r>
                <m:r>
                  <w:rPr>
                    <w:rFonts w:ascii="Cambria Math" w:eastAsiaTheme="minorEastAsia" w:hAnsi="Cambria Math" w:cs="Times New Roman"/>
                    <w:color w:val="000000" w:themeColor="text1"/>
                    <w:lang w:val="en-US"/>
                  </w:rPr>
                  <m:t>ϕ</m:t>
                </m:r>
              </m:den>
            </m:f>
          </m:sup>
        </m:sSup>
        <m:r>
          <w:rPr>
            <w:rFonts w:ascii="Cambria Math" w:eastAsiaTheme="minorEastAsia" w:hAnsi="Cambria Math" w:cs="Times New Roman"/>
            <w:color w:val="000000" w:themeColor="text1"/>
          </w:rPr>
          <m:t>-1=</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y</m:t>
            </m:r>
          </m:sup>
        </m:sSubSup>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k</m:t>
            </m:r>
          </m:sup>
        </m:sSubSup>
      </m:oMath>
    </w:p>
    <w:p w14:paraId="212F771D" w14:textId="5240CF3F" w:rsidR="007A2F60" w:rsidRDefault="007A2F60" w:rsidP="00B32D8E">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Produktionsfunktionen:</w:t>
      </w:r>
      <w:r w:rsidR="00F27906">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oMath>
    </w:p>
    <w:p w14:paraId="7F7C8F58" w14:textId="33A090A6" w:rsidR="00886E16" w:rsidRDefault="007A2F60" w:rsidP="00642D5F">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Definitionerne:</w:t>
      </w:r>
      <w:r w:rsidR="00F27906">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 xml:space="preserve">og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ctrlPr>
              <w:rPr>
                <w:rFonts w:ascii="Cambria Math" w:eastAsiaTheme="minorEastAsia" w:hAnsi="Cambria Math" w:cs="Times New Roman"/>
                <w:iCs/>
                <w:color w:val="000000" w:themeColor="text1"/>
              </w:rPr>
            </m:ctrlP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oMath>
    </w:p>
    <w:p w14:paraId="5032DF28" w14:textId="77777777" w:rsidR="00886E16" w:rsidRPr="00886E16" w:rsidRDefault="00886E16" w:rsidP="00886E16">
      <w:pPr>
        <w:spacing w:line="276" w:lineRule="auto"/>
        <w:jc w:val="center"/>
        <w:rPr>
          <w:rFonts w:ascii="Times New Roman" w:eastAsiaTheme="minorEastAsia" w:hAnsi="Times New Roman" w:cs="Times New Roman"/>
          <w:i/>
          <w:color w:val="000000" w:themeColor="text1"/>
        </w:rPr>
      </w:pPr>
    </w:p>
    <w:p w14:paraId="4AA7EB08" w14:textId="77777777" w:rsidR="00886E16" w:rsidRPr="00981EAF" w:rsidRDefault="00886E16" w:rsidP="00886E16">
      <w:pPr>
        <w:spacing w:line="276" w:lineRule="auto"/>
        <w:jc w:val="center"/>
        <w:rPr>
          <w:rFonts w:ascii="Times New Roman" w:eastAsiaTheme="minorEastAsia" w:hAnsi="Times New Roman" w:cs="Times New Roman"/>
          <w:i/>
          <w:color w:val="000000" w:themeColor="text1"/>
        </w:rPr>
      </w:pPr>
      <w:r w:rsidRPr="00981EAF">
        <w:rPr>
          <w:rFonts w:ascii="Times New Roman" w:eastAsiaTheme="minorEastAsia" w:hAnsi="Times New Roman" w:cs="Times New Roman"/>
          <w:i/>
          <w:color w:val="000000" w:themeColor="text1"/>
        </w:rPr>
        <w:t>Endogen giver befolkningsvækst udsigt til langsigtede vækstrate effekter</w:t>
      </w:r>
    </w:p>
    <w:p w14:paraId="143BD626" w14:textId="5E56FDBB" w:rsidR="00886E16" w:rsidRDefault="00886E16" w:rsidP="00886E16">
      <w:pPr>
        <w:spacing w:line="276" w:lineRule="auto"/>
        <w:jc w:val="center"/>
        <w:rPr>
          <w:rFonts w:ascii="Times New Roman" w:eastAsiaTheme="minorEastAsia" w:hAnsi="Times New Roman" w:cs="Times New Roman"/>
          <w:i/>
          <w:color w:val="000000" w:themeColor="text1"/>
        </w:rPr>
      </w:pPr>
      <w:r w:rsidRPr="00981EAF">
        <w:rPr>
          <w:rFonts w:ascii="Times New Roman" w:eastAsiaTheme="minorEastAsia" w:hAnsi="Times New Roman" w:cs="Times New Roman"/>
          <w:i/>
          <w:color w:val="000000" w:themeColor="text1"/>
        </w:rPr>
        <w:t>Semiendogen giver befolkningsvækst udsigt til langsigtede niveaueffekter</w:t>
      </w:r>
    </w:p>
    <w:p w14:paraId="4A50DA61" w14:textId="1AD6A736" w:rsidR="00981EAF" w:rsidRDefault="00981EAF" w:rsidP="00886E16">
      <w:pPr>
        <w:spacing w:line="276" w:lineRule="auto"/>
        <w:jc w:val="center"/>
        <w:rPr>
          <w:rFonts w:ascii="Times New Roman" w:eastAsiaTheme="minorEastAsia" w:hAnsi="Times New Roman" w:cs="Times New Roman"/>
          <w:i/>
          <w:color w:val="000000" w:themeColor="text1"/>
        </w:rPr>
      </w:pPr>
    </w:p>
    <w:p w14:paraId="37D992A4" w14:textId="17C78F7D" w:rsidR="00981EAF" w:rsidRPr="0012683D" w:rsidRDefault="00981EAF" w:rsidP="00886E16">
      <w:pPr>
        <w:spacing w:line="276" w:lineRule="auto"/>
        <w:jc w:val="center"/>
        <w:rPr>
          <w:rFonts w:ascii="Times New Roman" w:eastAsiaTheme="minorEastAsia" w:hAnsi="Times New Roman" w:cs="Times New Roman"/>
          <w:b/>
          <w:bCs/>
          <w:iCs/>
          <w:color w:val="000000" w:themeColor="text1"/>
        </w:rPr>
      </w:pPr>
      <w:r w:rsidRPr="0012683D">
        <w:rPr>
          <w:rFonts w:ascii="Times New Roman" w:eastAsiaTheme="minorEastAsia" w:hAnsi="Times New Roman" w:cs="Times New Roman"/>
          <w:b/>
          <w:bCs/>
          <w:iCs/>
          <w:color w:val="000000" w:themeColor="text1"/>
        </w:rPr>
        <w:t>Prædiktion og empiri</w:t>
      </w:r>
      <w:r w:rsidR="00DE52B8">
        <w:rPr>
          <w:rFonts w:ascii="Times New Roman" w:eastAsiaTheme="minorEastAsia" w:hAnsi="Times New Roman" w:cs="Times New Roman"/>
          <w:b/>
          <w:bCs/>
          <w:iCs/>
          <w:color w:val="000000" w:themeColor="text1"/>
        </w:rPr>
        <w:t xml:space="preserve"> – semiendogen vækst</w:t>
      </w:r>
    </w:p>
    <w:p w14:paraId="7103C244" w14:textId="06AC7D55" w:rsidR="00EB2B6D" w:rsidRDefault="0012683D" w:rsidP="00EB2B6D">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Modellens prædiktion: BNP/Arbejder vækst afhænger positivt af befolkningsvækst</w:t>
      </w:r>
    </w:p>
    <w:p w14:paraId="2250D9CE" w14:textId="221A391E" w:rsidR="0012683D" w:rsidRDefault="00934FFB" w:rsidP="00EB2B6D">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Empiri: På tværs af lande er korrelationen negativ</w:t>
      </w:r>
    </w:p>
    <w:p w14:paraId="630DF862" w14:textId="29FEA231" w:rsidR="00934FFB" w:rsidRDefault="00934FFB" w:rsidP="00EB2B6D">
      <w:pPr>
        <w:spacing w:line="276" w:lineRule="auto"/>
        <w:jc w:val="center"/>
        <w:rPr>
          <w:rFonts w:ascii="Times New Roman" w:hAnsi="Times New Roman" w:cs="Times New Roman"/>
          <w:color w:val="000000" w:themeColor="text1"/>
        </w:rPr>
      </w:pPr>
    </w:p>
    <w:p w14:paraId="28A0FC6E" w14:textId="26261EF1" w:rsidR="00934FFB" w:rsidRDefault="00934FFB" w:rsidP="00EB2B6D">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Måske muligt vi ikke er i SS: transitorisk vækst kan medføre </w:t>
      </w:r>
      <m:oMath>
        <m:r>
          <w:rPr>
            <w:rFonts w:ascii="Cambria Math" w:hAnsi="Cambria Math" w:cs="Times New Roman"/>
            <w:color w:val="000000" w:themeColor="text1"/>
          </w:rPr>
          <m:t xml:space="preserve">n↑ ⇒y↓ </m:t>
        </m:r>
      </m:oMath>
    </w:p>
    <w:p w14:paraId="1F7DDCF1" w14:textId="553800AC" w:rsidR="00E03F90" w:rsidRDefault="00E03F90" w:rsidP="00EB2B6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Modellen kan formodentlig ikke bruges til at forstå forskelle i indkomst på tværs af lande</w:t>
      </w:r>
    </w:p>
    <w:p w14:paraId="607E9D66" w14:textId="746946DD" w:rsidR="00DE52B8" w:rsidRDefault="00DE52B8" w:rsidP="00EB2B6D">
      <w:pPr>
        <w:spacing w:line="276" w:lineRule="auto"/>
        <w:jc w:val="center"/>
        <w:rPr>
          <w:rFonts w:ascii="Times New Roman" w:eastAsiaTheme="minorEastAsia" w:hAnsi="Times New Roman" w:cs="Times New Roman"/>
          <w:color w:val="000000" w:themeColor="text1"/>
        </w:rPr>
      </w:pPr>
    </w:p>
    <w:p w14:paraId="05D0934F" w14:textId="3C520DCE" w:rsidR="00DE52B8" w:rsidRDefault="00DE52B8" w:rsidP="00EB2B6D">
      <w:pPr>
        <w:spacing w:line="276" w:lineRule="auto"/>
        <w:jc w:val="center"/>
        <w:rPr>
          <w:rFonts w:ascii="Times New Roman" w:eastAsiaTheme="minorEastAsia" w:hAnsi="Times New Roman" w:cs="Times New Roman"/>
          <w:color w:val="000000" w:themeColor="text1"/>
        </w:rPr>
      </w:pPr>
      <w:r w:rsidRPr="00DE52B8">
        <w:rPr>
          <w:rFonts w:ascii="Times New Roman" w:eastAsiaTheme="minorEastAsia" w:hAnsi="Times New Roman" w:cs="Times New Roman"/>
          <w:color w:val="000000" w:themeColor="text1"/>
        </w:rPr>
        <w:t>Transitorisk vækst: når befolkning</w:t>
      </w:r>
      <w:r w:rsidR="00034800">
        <w:rPr>
          <w:rFonts w:ascii="Times New Roman" w:eastAsiaTheme="minorEastAsia" w:hAnsi="Times New Roman" w:cs="Times New Roman"/>
          <w:color w:val="000000" w:themeColor="text1"/>
        </w:rPr>
        <w:t>sniveauet</w:t>
      </w:r>
      <w:r w:rsidRPr="00DE52B8">
        <w:rPr>
          <w:rFonts w:ascii="Times New Roman" w:eastAsiaTheme="minorEastAsia" w:hAnsi="Times New Roman" w:cs="Times New Roman"/>
          <w:color w:val="000000" w:themeColor="text1"/>
        </w:rPr>
        <w:t xml:space="preserve"> stiger kommer der mere udtynding, men der kommer også mere kapital, flere idéer og mere vækst. Til at begynde med dominerer den positive effekt, men på sigt vil den negative også få indflydelse</w:t>
      </w:r>
      <w:r w:rsidR="00721F8A">
        <w:rPr>
          <w:rFonts w:ascii="Times New Roman" w:eastAsiaTheme="minorEastAsia" w:hAnsi="Times New Roman" w:cs="Times New Roman"/>
          <w:color w:val="000000" w:themeColor="text1"/>
        </w:rPr>
        <w:t>.</w:t>
      </w:r>
    </w:p>
    <w:p w14:paraId="0D2D7B34" w14:textId="24DC28CC" w:rsidR="00DE52B8" w:rsidRDefault="00DE52B8" w:rsidP="00EB2B6D">
      <w:pPr>
        <w:spacing w:line="276" w:lineRule="auto"/>
        <w:jc w:val="center"/>
        <w:rPr>
          <w:rFonts w:ascii="Times New Roman" w:eastAsiaTheme="minorEastAsia" w:hAnsi="Times New Roman" w:cs="Times New Roman"/>
          <w:color w:val="000000" w:themeColor="text1"/>
        </w:rPr>
      </w:pPr>
    </w:p>
    <w:p w14:paraId="2D15E8B6" w14:textId="76785F02" w:rsidR="00DE52B8" w:rsidRDefault="00DE52B8" w:rsidP="00EB2B6D">
      <w:pPr>
        <w:spacing w:line="276" w:lineRule="auto"/>
        <w:jc w:val="center"/>
        <w:rPr>
          <w:rFonts w:ascii="Times New Roman" w:eastAsiaTheme="minorEastAsia" w:hAnsi="Times New Roman" w:cs="Times New Roman"/>
          <w:b/>
          <w:bCs/>
          <w:color w:val="000000" w:themeColor="text1"/>
        </w:rPr>
      </w:pPr>
      <w:r w:rsidRPr="00DE52B8">
        <w:rPr>
          <w:rFonts w:ascii="Times New Roman" w:eastAsiaTheme="minorEastAsia" w:hAnsi="Times New Roman" w:cs="Times New Roman"/>
          <w:b/>
          <w:bCs/>
          <w:color w:val="000000" w:themeColor="text1"/>
        </w:rPr>
        <w:t>Konklusion</w:t>
      </w:r>
      <w:r>
        <w:rPr>
          <w:rFonts w:ascii="Times New Roman" w:eastAsiaTheme="minorEastAsia" w:hAnsi="Times New Roman" w:cs="Times New Roman"/>
          <w:b/>
          <w:bCs/>
          <w:color w:val="000000" w:themeColor="text1"/>
        </w:rPr>
        <w:t xml:space="preserve"> – endogen og semiendogen vækst</w:t>
      </w:r>
    </w:p>
    <w:p w14:paraId="02E1D94D" w14:textId="2171C902" w:rsidR="00DE52B8" w:rsidRDefault="00DE52B8" w:rsidP="00EB2B6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Begge modeller har nogle urealistiske implikationer: større befolkning (højere befolkningsvækst) er godt for teknologisk udvikling og dermed økonomisk vækst.</w:t>
      </w:r>
    </w:p>
    <w:p w14:paraId="25390F9F" w14:textId="1918FB97" w:rsidR="006D239B" w:rsidRDefault="006D239B" w:rsidP="00EB2B6D">
      <w:pPr>
        <w:spacing w:line="276" w:lineRule="auto"/>
        <w:jc w:val="center"/>
        <w:rPr>
          <w:rFonts w:ascii="Times New Roman" w:eastAsiaTheme="minorEastAsia" w:hAnsi="Times New Roman" w:cs="Times New Roman"/>
          <w:color w:val="000000" w:themeColor="text1"/>
        </w:rPr>
      </w:pPr>
    </w:p>
    <w:p w14:paraId="6E788580" w14:textId="0A04AFE7" w:rsidR="006D239B" w:rsidRDefault="006D239B" w:rsidP="00EB2B6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Modellerne er bedre til at forstå hvordan teknologien i verden som helhed udvikler sig. </w:t>
      </w:r>
    </w:p>
    <w:p w14:paraId="70DCD841" w14:textId="22BACF66" w:rsidR="00ED5F7A" w:rsidRDefault="00ED5F7A" w:rsidP="00EB2B6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Endogen vækst passer bedst indtil start 1900</w:t>
      </w:r>
      <w:r w:rsidR="00045925">
        <w:rPr>
          <w:rFonts w:ascii="Times New Roman" w:eastAsiaTheme="minorEastAsia" w:hAnsi="Times New Roman" w:cs="Times New Roman"/>
          <w:color w:val="000000" w:themeColor="text1"/>
        </w:rPr>
        <w:t xml:space="preserve">: </w:t>
      </w:r>
      <w:r w:rsidR="00652026">
        <w:rPr>
          <w:rFonts w:ascii="Times New Roman" w:eastAsiaTheme="minorEastAsia" w:hAnsi="Times New Roman" w:cs="Times New Roman"/>
          <w:color w:val="000000" w:themeColor="text1"/>
        </w:rPr>
        <w:t>her tyder det på der er en sammenhæng mellem vækst i produktion og befolkningsniveau</w:t>
      </w:r>
    </w:p>
    <w:p w14:paraId="5FF3F2CE" w14:textId="066D0BC7" w:rsidR="00ED5F7A" w:rsidRDefault="00ED5F7A" w:rsidP="00EB2B6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Semiendogen vækst passer bedst med empirien efter</w:t>
      </w:r>
      <w:r w:rsidR="00045925">
        <w:rPr>
          <w:rFonts w:ascii="Times New Roman" w:eastAsiaTheme="minorEastAsia" w:hAnsi="Times New Roman" w:cs="Times New Roman"/>
          <w:color w:val="000000" w:themeColor="text1"/>
        </w:rPr>
        <w:t xml:space="preserve">: </w:t>
      </w:r>
      <w:r w:rsidR="000F362A">
        <w:rPr>
          <w:rFonts w:ascii="Times New Roman" w:eastAsiaTheme="minorEastAsia" w:hAnsi="Times New Roman" w:cs="Times New Roman"/>
          <w:color w:val="000000" w:themeColor="text1"/>
        </w:rPr>
        <w:t>TFP-væksten har været konstant selvom befolkningen er mangedoblet</w:t>
      </w:r>
      <w:r w:rsidR="00E7237E">
        <w:rPr>
          <w:rFonts w:ascii="Times New Roman" w:eastAsiaTheme="minorEastAsia" w:hAnsi="Times New Roman" w:cs="Times New Roman"/>
          <w:color w:val="000000" w:themeColor="text1"/>
        </w:rPr>
        <w:t>, og vækstraten i befolkningen har været nogenlunde konstant.</w:t>
      </w:r>
    </w:p>
    <w:p w14:paraId="557E4BB0" w14:textId="692A775A" w:rsidR="00045925" w:rsidRDefault="00045925" w:rsidP="00EB2B6D">
      <w:pPr>
        <w:spacing w:line="276" w:lineRule="auto"/>
        <w:jc w:val="center"/>
        <w:rPr>
          <w:rFonts w:ascii="Times New Roman" w:eastAsiaTheme="minorEastAsia" w:hAnsi="Times New Roman" w:cs="Times New Roman"/>
          <w:color w:val="000000" w:themeColor="text1"/>
        </w:rPr>
      </w:pPr>
    </w:p>
    <w:p w14:paraId="2B142C23" w14:textId="567C904E" w:rsidR="00045925" w:rsidRPr="00E7237E" w:rsidRDefault="00045925" w:rsidP="00E7237E">
      <w:pPr>
        <w:spacing w:line="276" w:lineRule="auto"/>
        <w:jc w:val="center"/>
        <w:rPr>
          <w:rFonts w:ascii="Times New Roman" w:hAnsi="Times New Roman" w:cs="Times New Roman"/>
          <w:color w:val="000000" w:themeColor="text1"/>
          <w:u w:val="single"/>
        </w:rPr>
      </w:pPr>
      <w:r>
        <w:rPr>
          <w:rFonts w:ascii="Times New Roman" w:hAnsi="Times New Roman" w:cs="Times New Roman"/>
          <w:color w:val="000000" w:themeColor="text1"/>
          <w:u w:val="single"/>
        </w:rPr>
        <w:t>Langsigtseffekter</w:t>
      </w:r>
    </w:p>
    <w:p w14:paraId="3FEE0079" w14:textId="620A1215" w:rsidR="00045925" w:rsidRPr="00045925" w:rsidRDefault="00E7237E" w:rsidP="00045925">
      <w:pPr>
        <w:spacing w:line="276" w:lineRule="auto"/>
        <w:jc w:val="center"/>
        <w:rPr>
          <w:rFonts w:ascii="Times New Roman" w:hAnsi="Times New Roman" w:cs="Times New Roman"/>
          <w:color w:val="000000" w:themeColor="text1"/>
        </w:rPr>
      </w:pPr>
      <m:oMath>
        <m:r>
          <w:rPr>
            <w:rFonts w:ascii="Cambria Math" w:hAnsi="Cambria Math" w:cs="Times New Roman"/>
            <w:color w:val="000000" w:themeColor="text1"/>
          </w:rPr>
          <m:t>ϕ= 1</m:t>
        </m:r>
      </m:oMath>
      <w:r w:rsidR="00045925" w:rsidRPr="00045925">
        <w:rPr>
          <w:rFonts w:ascii="Times New Roman" w:hAnsi="Times New Roman" w:cs="Times New Roman"/>
          <w:color w:val="000000" w:themeColor="text1"/>
        </w:rPr>
        <w:t>, det gælde</w:t>
      </w:r>
      <w:r w:rsidR="00B74F39">
        <w:rPr>
          <w:rFonts w:ascii="Times New Roman" w:hAnsi="Times New Roman" w:cs="Times New Roman"/>
          <w:color w:val="000000" w:themeColor="text1"/>
        </w:rPr>
        <w:t>r her</w:t>
      </w:r>
      <w:r w:rsidR="00045925" w:rsidRPr="00045925">
        <w:rPr>
          <w:rFonts w:ascii="Times New Roman" w:hAnsi="Times New Roman" w:cs="Times New Roman"/>
          <w:color w:val="000000" w:themeColor="text1"/>
        </w:rPr>
        <w:t xml:space="preserve"> at</w:t>
      </w:r>
      <w:r>
        <w:rPr>
          <w:rFonts w:ascii="Times New Roman" w:hAnsi="Times New Roman" w:cs="Times New Roman"/>
          <w:color w:val="000000" w:themeColor="text1"/>
        </w:rPr>
        <w:t>:</w:t>
      </w:r>
    </w:p>
    <w:p w14:paraId="2894FFEB" w14:textId="2DB39322" w:rsidR="00045925" w:rsidRPr="00B74F39" w:rsidRDefault="008E2495" w:rsidP="00B74F39">
      <w:pPr>
        <w:pStyle w:val="ListParagraph"/>
        <w:numPr>
          <w:ilvl w:val="0"/>
          <w:numId w:val="18"/>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Befolkningsstørrelsen øger væksten</w:t>
      </w:r>
      <w:r w:rsidR="00045925" w:rsidRPr="00B74F39">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∂g</m:t>
            </m:r>
          </m:num>
          <m:den>
            <m:r>
              <w:rPr>
                <w:rFonts w:ascii="Cambria Math" w:hAnsi="Cambria Math" w:cs="Times New Roman"/>
                <w:color w:val="000000" w:themeColor="text1"/>
              </w:rPr>
              <m:t>∂L</m:t>
            </m:r>
          </m:den>
        </m:f>
        <m:r>
          <w:rPr>
            <w:rFonts w:ascii="Cambria Math" w:hAnsi="Cambria Math" w:cs="Times New Roman"/>
            <w:color w:val="000000" w:themeColor="text1"/>
          </w:rPr>
          <m:t>&gt;0</m:t>
        </m:r>
      </m:oMath>
    </w:p>
    <w:p w14:paraId="772AABAA" w14:textId="6D29E704" w:rsidR="00045925" w:rsidRPr="00B74F39" w:rsidRDefault="00045925" w:rsidP="00B74F39">
      <w:pPr>
        <w:pStyle w:val="ListParagraph"/>
        <w:numPr>
          <w:ilvl w:val="0"/>
          <w:numId w:val="18"/>
        </w:numPr>
        <w:spacing w:line="276" w:lineRule="auto"/>
        <w:jc w:val="center"/>
        <w:rPr>
          <w:rFonts w:ascii="Times New Roman" w:hAnsi="Times New Roman" w:cs="Times New Roman"/>
          <w:color w:val="000000" w:themeColor="text1"/>
        </w:rPr>
      </w:pPr>
      <w:r w:rsidRPr="00B74F39">
        <w:rPr>
          <w:rFonts w:ascii="Times New Roman" w:hAnsi="Times New Roman" w:cs="Times New Roman"/>
          <w:color w:val="000000" w:themeColor="text1"/>
        </w:rPr>
        <w:t>Vækstraten afhænger positivt af opsparingsraten:</w:t>
      </w:r>
      <w:r w:rsidR="00432F61" w:rsidRPr="00B74F39">
        <w:rPr>
          <w:rFonts w:ascii="Times New Roman" w:hAnsi="Times New Roman" w:cs="Times New Roman"/>
          <w:color w:val="000000" w:themeColor="text1"/>
        </w:rPr>
        <w:t xml:space="preserve"> </w:t>
      </w:r>
      <m:oMath>
        <m:f>
          <m:fPr>
            <m:ctrlPr>
              <w:rPr>
                <w:rFonts w:ascii="Cambria Math" w:hAnsi="Cambria Math" w:cs="Times New Roman"/>
                <w:i/>
                <w:color w:val="000000" w:themeColor="text1"/>
              </w:rPr>
            </m:ctrlPr>
          </m:fPr>
          <m:num>
            <m:r>
              <w:rPr>
                <w:rFonts w:ascii="Cambria Math" w:hAnsi="Cambria Math" w:cs="Times New Roman"/>
                <w:color w:val="000000" w:themeColor="text1"/>
              </w:rPr>
              <m:t>∂g</m:t>
            </m:r>
          </m:num>
          <m:den>
            <m:r>
              <w:rPr>
                <w:rFonts w:ascii="Cambria Math" w:hAnsi="Cambria Math" w:cs="Times New Roman"/>
                <w:color w:val="000000" w:themeColor="text1"/>
              </w:rPr>
              <m:t>∂s</m:t>
            </m:r>
          </m:den>
        </m:f>
        <m:r>
          <w:rPr>
            <w:rFonts w:ascii="Cambria Math" w:hAnsi="Cambria Math" w:cs="Times New Roman"/>
            <w:color w:val="000000" w:themeColor="text1"/>
          </w:rPr>
          <m:t>&gt;0</m:t>
        </m:r>
      </m:oMath>
    </w:p>
    <w:p w14:paraId="3B089C08" w14:textId="5F67ED74" w:rsidR="00045925" w:rsidRPr="00B74F39" w:rsidRDefault="00045925" w:rsidP="00B74F39">
      <w:pPr>
        <w:pStyle w:val="ListParagraph"/>
        <w:numPr>
          <w:ilvl w:val="0"/>
          <w:numId w:val="18"/>
        </w:numPr>
        <w:spacing w:line="276" w:lineRule="auto"/>
        <w:jc w:val="center"/>
        <w:rPr>
          <w:rFonts w:ascii="Times New Roman" w:hAnsi="Times New Roman" w:cs="Times New Roman"/>
          <w:color w:val="000000" w:themeColor="text1"/>
        </w:rPr>
      </w:pPr>
      <w:r w:rsidRPr="00B74F39">
        <w:rPr>
          <w:rFonts w:ascii="Times New Roman" w:hAnsi="Times New Roman" w:cs="Times New Roman"/>
          <w:color w:val="000000" w:themeColor="text1"/>
        </w:rPr>
        <w:t>I AK modellen er der ikke transitorisk vækst</w:t>
      </w:r>
      <w:r w:rsidR="00B74F39" w:rsidRPr="00B74F39">
        <w:rPr>
          <w:rFonts w:ascii="Times New Roman" w:hAnsi="Times New Roman" w:cs="Times New Roman"/>
          <w:color w:val="000000" w:themeColor="text1"/>
        </w:rPr>
        <w:t xml:space="preserve"> (n=0)</w:t>
      </w:r>
      <w:r w:rsidRPr="00B74F39">
        <w:rPr>
          <w:rFonts w:ascii="Times New Roman" w:hAnsi="Times New Roman" w:cs="Times New Roman"/>
          <w:color w:val="000000" w:themeColor="text1"/>
        </w:rPr>
        <w:t xml:space="preserve"> og dermed ikke konvergens</w:t>
      </w:r>
      <w:r w:rsidR="00432F61" w:rsidRPr="00B74F39">
        <w:rPr>
          <w:rFonts w:ascii="Times New Roman" w:hAnsi="Times New Roman" w:cs="Times New Roman"/>
          <w:color w:val="000000" w:themeColor="text1"/>
        </w:rPr>
        <w:t>.</w:t>
      </w:r>
    </w:p>
    <w:p w14:paraId="5456C1BC" w14:textId="77777777" w:rsidR="00045925" w:rsidRPr="00045925" w:rsidRDefault="00045925" w:rsidP="00045925">
      <w:pPr>
        <w:spacing w:line="276" w:lineRule="auto"/>
        <w:jc w:val="center"/>
        <w:rPr>
          <w:rFonts w:ascii="Times New Roman" w:hAnsi="Times New Roman" w:cs="Times New Roman"/>
          <w:color w:val="000000" w:themeColor="text1"/>
        </w:rPr>
      </w:pPr>
    </w:p>
    <w:p w14:paraId="1F53398B" w14:textId="482E0D13" w:rsidR="00045925" w:rsidRPr="00045925" w:rsidRDefault="00045925" w:rsidP="00045925">
      <w:pPr>
        <w:spacing w:line="276" w:lineRule="auto"/>
        <w:jc w:val="center"/>
        <w:rPr>
          <w:rFonts w:ascii="Times New Roman" w:hAnsi="Times New Roman" w:cs="Times New Roman"/>
          <w:color w:val="000000" w:themeColor="text1"/>
        </w:rPr>
      </w:pPr>
      <w:r w:rsidRPr="00045925">
        <w:rPr>
          <w:rFonts w:ascii="Times New Roman" w:hAnsi="Times New Roman" w:cs="Times New Roman"/>
          <w:color w:val="000000" w:themeColor="text1"/>
        </w:rPr>
        <w:t xml:space="preserve">Det mest sandsynlige i virkeligheden er </w:t>
      </w:r>
      <w:r w:rsidR="00B74F39">
        <w:rPr>
          <w:rFonts w:ascii="Times New Roman" w:hAnsi="Times New Roman" w:cs="Times New Roman"/>
          <w:color w:val="000000" w:themeColor="text1"/>
        </w:rPr>
        <w:t>nok</w:t>
      </w:r>
      <w:r w:rsidRPr="00045925">
        <w:rPr>
          <w:rFonts w:ascii="Times New Roman" w:hAnsi="Times New Roman" w:cs="Times New Roman"/>
          <w:color w:val="000000" w:themeColor="text1"/>
        </w:rPr>
        <w:t xml:space="preserve"> </w:t>
      </w:r>
      <m:oMath>
        <m:r>
          <w:rPr>
            <w:rFonts w:ascii="Cambria Math" w:hAnsi="Cambria Math" w:cs="Times New Roman"/>
            <w:color w:val="000000" w:themeColor="text1"/>
          </w:rPr>
          <m:t>ϕ &lt; 1</m:t>
        </m:r>
      </m:oMath>
      <w:r w:rsidRPr="00045925">
        <w:rPr>
          <w:rFonts w:ascii="Times New Roman" w:hAnsi="Times New Roman" w:cs="Times New Roman"/>
          <w:color w:val="000000" w:themeColor="text1"/>
        </w:rPr>
        <w:t xml:space="preserve">, </w:t>
      </w:r>
      <w:r w:rsidR="00B74F39">
        <w:rPr>
          <w:rFonts w:ascii="Times New Roman" w:hAnsi="Times New Roman" w:cs="Times New Roman"/>
          <w:color w:val="000000" w:themeColor="text1"/>
        </w:rPr>
        <w:t>det gælder her at</w:t>
      </w:r>
    </w:p>
    <w:p w14:paraId="56D340B8" w14:textId="6091CC0B" w:rsidR="00045925" w:rsidRPr="00B74F39" w:rsidRDefault="00045925" w:rsidP="00B74F39">
      <w:pPr>
        <w:pStyle w:val="ListParagraph"/>
        <w:numPr>
          <w:ilvl w:val="0"/>
          <w:numId w:val="19"/>
        </w:numPr>
        <w:spacing w:line="276" w:lineRule="auto"/>
        <w:jc w:val="center"/>
        <w:rPr>
          <w:rFonts w:ascii="Times New Roman" w:hAnsi="Times New Roman" w:cs="Times New Roman"/>
          <w:color w:val="000000" w:themeColor="text1"/>
        </w:rPr>
      </w:pPr>
      <w:r w:rsidRPr="00B74F39">
        <w:rPr>
          <w:rFonts w:ascii="Times New Roman" w:hAnsi="Times New Roman" w:cs="Times New Roman"/>
          <w:color w:val="000000" w:themeColor="text1"/>
        </w:rPr>
        <w:t xml:space="preserve">Befolkningsvækst øger væksten: </w:t>
      </w:r>
      <m:oMath>
        <m:f>
          <m:fPr>
            <m:ctrlPr>
              <w:rPr>
                <w:rFonts w:ascii="Cambria Math" w:hAnsi="Cambria Math" w:cs="Times New Roman"/>
                <w:i/>
                <w:color w:val="000000" w:themeColor="text1"/>
              </w:rPr>
            </m:ctrlPr>
          </m:fPr>
          <m:num>
            <m:r>
              <w:rPr>
                <w:rFonts w:ascii="Cambria Math" w:hAnsi="Cambria Math" w:cs="Times New Roman"/>
                <w:color w:val="000000" w:themeColor="text1"/>
              </w:rPr>
              <m:t>∂g</m:t>
            </m:r>
          </m:num>
          <m:den>
            <m:r>
              <w:rPr>
                <w:rFonts w:ascii="Cambria Math" w:hAnsi="Cambria Math" w:cs="Times New Roman"/>
                <w:color w:val="000000" w:themeColor="text1"/>
              </w:rPr>
              <m:t>∂n</m:t>
            </m:r>
          </m:den>
        </m:f>
        <m:r>
          <w:rPr>
            <w:rFonts w:ascii="Cambria Math" w:hAnsi="Cambria Math" w:cs="Times New Roman"/>
            <w:color w:val="000000" w:themeColor="text1"/>
          </w:rPr>
          <m:t>&gt;0</m:t>
        </m:r>
      </m:oMath>
    </w:p>
    <w:p w14:paraId="0166A7AB" w14:textId="54AACB33" w:rsidR="00045925" w:rsidRPr="00B74F39" w:rsidRDefault="00A423FC" w:rsidP="00A6539D">
      <w:pPr>
        <w:pStyle w:val="NoSpacing"/>
      </w:pPr>
      <w:r>
        <w:t xml:space="preserve">Befolkningsstørrelsen øger </w:t>
      </w:r>
      <w:r w:rsidR="009C3985">
        <w:t>indkomstniveau</w:t>
      </w:r>
      <w:r w:rsidR="00045925" w:rsidRPr="00B74F39">
        <w:t xml:space="preserve">: </w:t>
      </w:r>
      <w:r w:rsidR="008E2495">
        <w:t xml:space="preserve"> </w:t>
      </w:r>
      <m:oMath>
        <m:f>
          <m:fPr>
            <m:ctrlPr>
              <w:rPr>
                <w:rFonts w:ascii="Cambria Math" w:hAnsi="Cambria Math"/>
                <w:i/>
              </w:rPr>
            </m:ctrlPr>
          </m:fPr>
          <m:num>
            <m:r>
              <w:rPr>
                <w:rFonts w:ascii="Cambria Math" w:hAnsi="Cambria Math"/>
              </w:rPr>
              <m:t>∂g</m:t>
            </m:r>
          </m:num>
          <m:den>
            <m:r>
              <w:rPr>
                <w:rFonts w:ascii="Cambria Math" w:hAnsi="Cambria Math"/>
              </w:rPr>
              <m:t>∂L</m:t>
            </m:r>
          </m:den>
        </m:f>
        <m:r>
          <w:rPr>
            <w:rFonts w:ascii="Cambria Math" w:hAnsi="Cambria Math"/>
          </w:rPr>
          <m:t xml:space="preserve">=0. </m:t>
        </m:r>
      </m:oMath>
      <w:r w:rsidRPr="00B74F39">
        <w:t>BNP pr</w:t>
      </w:r>
      <w:r w:rsidR="00F92B53">
        <w:t>.</w:t>
      </w:r>
      <w:r w:rsidRPr="00B74F39">
        <w:t xml:space="preserve"> arbejder vil stige på lang sigt</w:t>
      </w:r>
      <w:r>
        <w:t>, n</w:t>
      </w:r>
      <w:r w:rsidR="00045925" w:rsidRPr="00B74F39">
        <w:t xml:space="preserve">år befolkning stiger (vi betragter en engangsstigning) får vi mere kapital og mere viden, men denne effekt vil dø ud da der er aftagende marginalprodukt til kapital, og dermed skaber en engangsstigning i befolkningen kun en niveaueffekt og ikke en vedvarende væksteffekt. </w:t>
      </w:r>
    </w:p>
    <w:p w14:paraId="5A3AEFE9" w14:textId="290771C1" w:rsidR="00045925" w:rsidRDefault="00EB0A71" w:rsidP="00B74F39">
      <w:pPr>
        <w:pStyle w:val="ListParagraph"/>
        <w:numPr>
          <w:ilvl w:val="0"/>
          <w:numId w:val="19"/>
        </w:numPr>
        <w:spacing w:line="276" w:lineRule="auto"/>
        <w:jc w:val="center"/>
        <w:rPr>
          <w:rFonts w:ascii="Times New Roman" w:hAnsi="Times New Roman" w:cs="Times New Roman"/>
          <w:color w:val="000000" w:themeColor="text1"/>
        </w:rPr>
      </w:pPr>
      <m:oMath>
        <m:f>
          <m:fPr>
            <m:ctrlPr>
              <w:rPr>
                <w:rFonts w:ascii="Cambria Math" w:hAnsi="Cambria Math" w:cs="Times New Roman"/>
                <w:i/>
                <w:color w:val="000000" w:themeColor="text1"/>
              </w:rPr>
            </m:ctrlPr>
          </m:fPr>
          <m:num>
            <m:r>
              <w:rPr>
                <w:rFonts w:ascii="Cambria Math" w:hAnsi="Cambria Math" w:cs="Times New Roman"/>
                <w:color w:val="000000" w:themeColor="text1"/>
              </w:rPr>
              <m:t>∂g</m:t>
            </m:r>
          </m:num>
          <m:den>
            <m:r>
              <w:rPr>
                <w:rFonts w:ascii="Cambria Math" w:hAnsi="Cambria Math" w:cs="Times New Roman"/>
                <w:color w:val="000000" w:themeColor="text1"/>
              </w:rPr>
              <m:t>∂s</m:t>
            </m:r>
          </m:den>
        </m:f>
        <m:r>
          <w:rPr>
            <w:rFonts w:ascii="Cambria Math" w:hAnsi="Cambria Math" w:cs="Times New Roman"/>
            <w:color w:val="000000" w:themeColor="text1"/>
          </w:rPr>
          <m:t>=0</m:t>
        </m:r>
      </m:oMath>
      <w:r w:rsidR="00045925" w:rsidRPr="00B74F39">
        <w:rPr>
          <w:rFonts w:ascii="Times New Roman" w:hAnsi="Times New Roman" w:cs="Times New Roman"/>
          <w:color w:val="000000" w:themeColor="text1"/>
        </w:rPr>
        <w:t>, på langt sigt. Det skyldes at eksternaliteten er svag. Den giver altså anledning til mere kapital og dermed mere viden, men effekten vil dø ud da der er aftagende marginalprodukt til kapital.</w:t>
      </w:r>
    </w:p>
    <w:p w14:paraId="1DA3C398" w14:textId="255F0269" w:rsidR="004B68E7" w:rsidRDefault="004B68E7" w:rsidP="004B68E7">
      <w:pPr>
        <w:spacing w:line="276" w:lineRule="auto"/>
        <w:jc w:val="center"/>
        <w:rPr>
          <w:rFonts w:ascii="Times New Roman" w:hAnsi="Times New Roman" w:cs="Times New Roman"/>
          <w:color w:val="000000" w:themeColor="text1"/>
        </w:rPr>
      </w:pPr>
    </w:p>
    <w:p w14:paraId="48EC4E2F" w14:textId="4158BC01" w:rsidR="004B68E7" w:rsidRDefault="004B68E7" w:rsidP="004B68E7">
      <w:pPr>
        <w:spacing w:line="276" w:lineRule="auto"/>
        <w:jc w:val="center"/>
        <w:rPr>
          <w:rFonts w:ascii="Times New Roman" w:hAnsi="Times New Roman" w:cs="Times New Roman"/>
          <w:b/>
          <w:bCs/>
          <w:color w:val="000000" w:themeColor="text1"/>
        </w:rPr>
      </w:pPr>
      <w:r w:rsidRPr="004B68E7">
        <w:rPr>
          <w:rFonts w:ascii="Times New Roman" w:hAnsi="Times New Roman" w:cs="Times New Roman"/>
          <w:b/>
          <w:bCs/>
          <w:color w:val="000000" w:themeColor="text1"/>
        </w:rPr>
        <w:t xml:space="preserve">Pr. </w:t>
      </w:r>
      <w:proofErr w:type="spellStart"/>
      <w:r w:rsidRPr="004B68E7">
        <w:rPr>
          <w:rFonts w:ascii="Times New Roman" w:hAnsi="Times New Roman" w:cs="Times New Roman"/>
          <w:b/>
          <w:bCs/>
          <w:color w:val="000000" w:themeColor="text1"/>
        </w:rPr>
        <w:t>capita</w:t>
      </w:r>
      <w:proofErr w:type="spellEnd"/>
      <w:r w:rsidRPr="004B68E7">
        <w:rPr>
          <w:rFonts w:ascii="Times New Roman" w:hAnsi="Times New Roman" w:cs="Times New Roman"/>
          <w:b/>
          <w:bCs/>
          <w:color w:val="000000" w:themeColor="text1"/>
        </w:rPr>
        <w:t xml:space="preserve"> </w:t>
      </w:r>
      <w:proofErr w:type="spellStart"/>
      <w:r w:rsidRPr="004B68E7">
        <w:rPr>
          <w:rFonts w:ascii="Times New Roman" w:hAnsi="Times New Roman" w:cs="Times New Roman"/>
          <w:b/>
          <w:bCs/>
          <w:color w:val="000000" w:themeColor="text1"/>
        </w:rPr>
        <w:t>eksternaliteter</w:t>
      </w:r>
      <w:proofErr w:type="spellEnd"/>
    </w:p>
    <w:p w14:paraId="043141DE" w14:textId="79F8FD92" w:rsidR="00111207" w:rsidRDefault="00111207" w:rsidP="004B68E7">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Et alternativ er, at eksternaliteten kommer </w:t>
      </w:r>
      <w:r w:rsidR="000E15D7">
        <w:rPr>
          <w:rFonts w:ascii="Times New Roman" w:hAnsi="Times New Roman" w:cs="Times New Roman"/>
          <w:color w:val="000000" w:themeColor="text1"/>
        </w:rPr>
        <w:t>fra kapital pr arbejder</w:t>
      </w:r>
      <w:r>
        <w:rPr>
          <w:rFonts w:ascii="Times New Roman" w:hAnsi="Times New Roman" w:cs="Times New Roman"/>
          <w:color w:val="000000" w:themeColor="text1"/>
        </w:rPr>
        <w:t>:</w:t>
      </w:r>
    </w:p>
    <w:p w14:paraId="122E5ABB" w14:textId="47B0AA28" w:rsidR="00111207" w:rsidRPr="00111207" w:rsidRDefault="00EB0A71" w:rsidP="004B68E7">
      <w:pPr>
        <w:spacing w:line="276" w:lineRule="auto"/>
        <w:jc w:val="center"/>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r>
            <w:rPr>
              <w:rFonts w:ascii="Cambria Math" w:hAnsi="Cambria Math" w:cs="Times New Roman"/>
              <w:color w:val="000000" w:themeColor="text1"/>
            </w:rPr>
            <m:t>=</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t</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t</m:t>
                          </m:r>
                        </m:sub>
                      </m:sSub>
                    </m:den>
                  </m:f>
                </m:e>
              </m:d>
            </m:e>
            <m:sup>
              <m:r>
                <w:rPr>
                  <w:rFonts w:ascii="Cambria Math" w:hAnsi="Cambria Math" w:cs="Times New Roman"/>
                  <w:color w:val="000000" w:themeColor="text1"/>
                </w:rPr>
                <m:t>ϕ</m:t>
              </m:r>
            </m:sup>
          </m:sSup>
        </m:oMath>
      </m:oMathPara>
    </w:p>
    <w:p w14:paraId="5F7C8D55" w14:textId="4846D6B0" w:rsidR="00111207" w:rsidRDefault="00111207" w:rsidP="004B68E7">
      <w:pPr>
        <w:spacing w:line="276" w:lineRule="auto"/>
        <w:jc w:val="center"/>
        <w:rPr>
          <w:rFonts w:ascii="Times New Roman" w:eastAsiaTheme="minorEastAsia" w:hAnsi="Times New Roman" w:cs="Times New Roman"/>
          <w:color w:val="000000" w:themeColor="text1"/>
        </w:rPr>
      </w:pPr>
    </w:p>
    <w:p w14:paraId="60A6EB7D" w14:textId="311F9359" w:rsidR="00111207" w:rsidRDefault="00111207" w:rsidP="004B68E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Det er realistisk at antage, at eksternaliteten (</w:t>
      </w:r>
      <w:proofErr w:type="spellStart"/>
      <w:r>
        <w:rPr>
          <w:rFonts w:ascii="Times New Roman" w:eastAsiaTheme="minorEastAsia" w:hAnsi="Times New Roman" w:cs="Times New Roman"/>
          <w:color w:val="000000" w:themeColor="text1"/>
        </w:rPr>
        <w:t>learning</w:t>
      </w:r>
      <w:proofErr w:type="spellEnd"/>
      <w:r>
        <w:rPr>
          <w:rFonts w:ascii="Times New Roman" w:eastAsiaTheme="minorEastAsia" w:hAnsi="Times New Roman" w:cs="Times New Roman"/>
          <w:color w:val="000000" w:themeColor="text1"/>
        </w:rPr>
        <w:t>-by-</w:t>
      </w:r>
      <w:proofErr w:type="spellStart"/>
      <w:r>
        <w:rPr>
          <w:rFonts w:ascii="Times New Roman" w:eastAsiaTheme="minorEastAsia" w:hAnsi="Times New Roman" w:cs="Times New Roman"/>
          <w:color w:val="000000" w:themeColor="text1"/>
        </w:rPr>
        <w:t>doing</w:t>
      </w:r>
      <w:proofErr w:type="spellEnd"/>
      <w:r>
        <w:rPr>
          <w:rFonts w:ascii="Times New Roman" w:eastAsiaTheme="minorEastAsia" w:hAnsi="Times New Roman" w:cs="Times New Roman"/>
          <w:color w:val="000000" w:themeColor="text1"/>
        </w:rPr>
        <w:t>) udvandes jo større arbejdsstyrken er.</w:t>
      </w:r>
    </w:p>
    <w:p w14:paraId="23649B5E" w14:textId="50D715F6" w:rsidR="00111207" w:rsidRDefault="004545F4" w:rsidP="004B68E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Denne model, vil have inkorporeret eksternaliteten, men undgå skalaeffekter.</w:t>
      </w:r>
    </w:p>
    <w:p w14:paraId="66726983" w14:textId="5B6C93B8" w:rsidR="004545F4" w:rsidRDefault="004545F4" w:rsidP="004B68E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Ved </w:t>
      </w:r>
      <m:oMath>
        <m:r>
          <w:rPr>
            <w:rFonts w:ascii="Cambria Math" w:eastAsiaTheme="minorEastAsia" w:hAnsi="Cambria Math" w:cs="Times New Roman"/>
            <w:color w:val="000000" w:themeColor="text1"/>
          </w:rPr>
          <m:t xml:space="preserve">n&gt;0 </m:t>
        </m:r>
        <m:r>
          <m:rPr>
            <m:sty m:val="p"/>
          </m:rPr>
          <w:rPr>
            <w:rFonts w:ascii="Cambria Math" w:eastAsiaTheme="minorEastAsia" w:hAnsi="Cambria Math" w:cs="Times New Roman"/>
            <w:color w:val="000000" w:themeColor="text1"/>
          </w:rPr>
          <m:t xml:space="preserve">og </m:t>
        </m:r>
        <m:r>
          <w:rPr>
            <w:rFonts w:ascii="Cambria Math" w:eastAsiaTheme="minorEastAsia" w:hAnsi="Cambria Math" w:cs="Times New Roman"/>
            <w:color w:val="000000" w:themeColor="text1"/>
          </w:rPr>
          <m:t>ϕ=1</m:t>
        </m:r>
      </m:oMath>
      <w:r w:rsidR="000E15D7">
        <w:rPr>
          <w:rFonts w:ascii="Times New Roman" w:eastAsiaTheme="minorEastAsia" w:hAnsi="Times New Roman" w:cs="Times New Roman"/>
          <w:color w:val="000000" w:themeColor="text1"/>
        </w:rPr>
        <w:t>, vil der være vækst, men ikke eksplosiv vækst.</w:t>
      </w:r>
    </w:p>
    <w:p w14:paraId="6F6BE5E3" w14:textId="195F32D3" w:rsidR="000E15D7" w:rsidRDefault="000E15D7" w:rsidP="004B68E7">
      <w:pPr>
        <w:spacing w:line="276" w:lineRule="auto"/>
        <w:jc w:val="center"/>
        <w:rPr>
          <w:rFonts w:ascii="Times New Roman" w:eastAsiaTheme="minorEastAsia" w:hAnsi="Times New Roman" w:cs="Times New Roman"/>
          <w:color w:val="000000" w:themeColor="text1"/>
        </w:rPr>
      </w:pPr>
    </w:p>
    <w:p w14:paraId="4936828B" w14:textId="5CECE8C8" w:rsidR="000C4FA9" w:rsidRDefault="000E15D7" w:rsidP="00A1469A">
      <w:pPr>
        <w:spacing w:line="276" w:lineRule="auto"/>
        <w:jc w:val="center"/>
        <w:rPr>
          <w:rFonts w:ascii="Times New Roman" w:hAnsi="Times New Roman" w:cs="Times New Roman"/>
          <w:i/>
          <w:color w:val="000000" w:themeColor="text1"/>
        </w:rPr>
      </w:pPr>
      <w:r>
        <w:rPr>
          <w:rFonts w:ascii="Times New Roman" w:eastAsiaTheme="minorEastAsia" w:hAnsi="Times New Roman" w:cs="Times New Roman"/>
          <w:color w:val="000000" w:themeColor="text1"/>
        </w:rPr>
        <w:t>Modellen er mere velegnet til at forstå forskelle i produktivitet mellem lande end modellen fra kap 8, hvor eksternaliteten kommer fra samlet kapital (i stedet for kapital pr. arbejder).</w:t>
      </w:r>
    </w:p>
    <w:p w14:paraId="07AB24EA" w14:textId="4BB3D9D5" w:rsidR="00A1469A" w:rsidRDefault="00A1469A" w:rsidP="00A1469A">
      <w:pPr>
        <w:spacing w:line="276" w:lineRule="auto"/>
        <w:jc w:val="center"/>
        <w:rPr>
          <w:rFonts w:ascii="Times New Roman" w:hAnsi="Times New Roman" w:cs="Times New Roman"/>
          <w:i/>
          <w:color w:val="000000" w:themeColor="text1"/>
        </w:rPr>
      </w:pPr>
    </w:p>
    <w:p w14:paraId="4DB89C64" w14:textId="77777777" w:rsidR="00A1469A" w:rsidRPr="00A1469A" w:rsidRDefault="00A1469A" w:rsidP="00A1469A">
      <w:pPr>
        <w:spacing w:line="276" w:lineRule="auto"/>
        <w:jc w:val="center"/>
        <w:rPr>
          <w:rFonts w:ascii="Times New Roman" w:hAnsi="Times New Roman" w:cs="Times New Roman"/>
          <w:i/>
          <w:color w:val="000000" w:themeColor="text1"/>
        </w:rPr>
      </w:pPr>
    </w:p>
    <w:p w14:paraId="2CED488E" w14:textId="3E548444" w:rsidR="000C4FA9" w:rsidRDefault="000C4FA9" w:rsidP="006B0D25">
      <w:pPr>
        <w:spacing w:line="276" w:lineRule="auto"/>
        <w:jc w:val="center"/>
        <w:rPr>
          <w:rFonts w:ascii="Times New Roman" w:hAnsi="Times New Roman" w:cs="Times New Roman"/>
          <w:b/>
          <w:bCs/>
          <w:color w:val="FF0000"/>
          <w:sz w:val="36"/>
          <w:szCs w:val="36"/>
        </w:rPr>
      </w:pPr>
      <w:r w:rsidRPr="00905B03">
        <w:rPr>
          <w:rFonts w:ascii="Times New Roman" w:hAnsi="Times New Roman" w:cs="Times New Roman"/>
          <w:b/>
          <w:bCs/>
          <w:color w:val="FF0000"/>
          <w:sz w:val="36"/>
          <w:szCs w:val="36"/>
        </w:rPr>
        <w:lastRenderedPageBreak/>
        <w:t>Kapitel 9</w:t>
      </w:r>
      <w:r w:rsidR="00905B03" w:rsidRPr="00905B03">
        <w:rPr>
          <w:rFonts w:ascii="Times New Roman" w:hAnsi="Times New Roman" w:cs="Times New Roman"/>
          <w:b/>
          <w:bCs/>
          <w:color w:val="FF0000"/>
          <w:sz w:val="36"/>
          <w:szCs w:val="36"/>
        </w:rPr>
        <w:t>: Solow med vækst fra forskning og udvikling</w:t>
      </w:r>
    </w:p>
    <w:p w14:paraId="11952902" w14:textId="77777777" w:rsidR="001837BB" w:rsidRDefault="001837BB" w:rsidP="00DA3627">
      <w:pPr>
        <w:spacing w:line="276" w:lineRule="auto"/>
        <w:rPr>
          <w:rFonts w:ascii="Times New Roman" w:hAnsi="Times New Roman" w:cs="Times New Roman"/>
          <w:color w:val="000000" w:themeColor="text1"/>
        </w:rPr>
      </w:pPr>
    </w:p>
    <w:p w14:paraId="0D1D737F" w14:textId="2252FA42" w:rsidR="006A176E" w:rsidRDefault="006A176E"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Minder om kap 8 ift. resultater mht. skalaeffekter og vækst</w:t>
      </w:r>
      <w:r w:rsidR="00CC3B31">
        <w:rPr>
          <w:rFonts w:ascii="Times New Roman" w:hAnsi="Times New Roman" w:cs="Times New Roman"/>
          <w:color w:val="000000" w:themeColor="text1"/>
        </w:rPr>
        <w:t>.</w:t>
      </w:r>
    </w:p>
    <w:p w14:paraId="64578938" w14:textId="12E539EE" w:rsidR="001837BB" w:rsidRDefault="001837BB"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Forskellig fra kap 8 </w:t>
      </w:r>
      <w:r w:rsidR="003330E3">
        <w:rPr>
          <w:rFonts w:ascii="Times New Roman" w:hAnsi="Times New Roman" w:cs="Times New Roman"/>
          <w:color w:val="000000" w:themeColor="text1"/>
        </w:rPr>
        <w:t>ved:</w:t>
      </w:r>
    </w:p>
    <w:p w14:paraId="7EEC0FC9" w14:textId="094BA38C" w:rsidR="003330E3" w:rsidRDefault="003330E3" w:rsidP="003330E3">
      <w:pPr>
        <w:pStyle w:val="ListParagraph"/>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Nyt politikinstrument: andelen af befolkningen i forskningssektoren</w:t>
      </w:r>
    </w:p>
    <w:p w14:paraId="35CDE88F" w14:textId="5C4FF60F" w:rsidR="003330E3" w:rsidRPr="003330E3" w:rsidRDefault="003330E3" w:rsidP="003330E3">
      <w:pPr>
        <w:pStyle w:val="ListParagraph"/>
        <w:numPr>
          <w:ilvl w:val="0"/>
          <w:numId w:val="19"/>
        </w:num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Lidt mere eksplicit modellering af hvordan processen med udviklingen af idéer foregår</w:t>
      </w:r>
    </w:p>
    <w:p w14:paraId="58836C5E" w14:textId="467D67A7" w:rsidR="00CC3B31" w:rsidRDefault="00CC3B31" w:rsidP="006B0D25">
      <w:pPr>
        <w:spacing w:line="276" w:lineRule="auto"/>
        <w:jc w:val="center"/>
        <w:rPr>
          <w:rFonts w:ascii="Times New Roman" w:hAnsi="Times New Roman" w:cs="Times New Roman"/>
          <w:color w:val="000000" w:themeColor="text1"/>
        </w:rPr>
      </w:pPr>
    </w:p>
    <w:p w14:paraId="53FE3BEC" w14:textId="695E776D" w:rsidR="001837BB" w:rsidRPr="001837BB" w:rsidRDefault="001837BB" w:rsidP="006B0D25">
      <w:pPr>
        <w:spacing w:line="276" w:lineRule="auto"/>
        <w:jc w:val="center"/>
        <w:rPr>
          <w:rFonts w:ascii="Times New Roman" w:hAnsi="Times New Roman" w:cs="Times New Roman"/>
          <w:b/>
          <w:bCs/>
          <w:color w:val="000000" w:themeColor="text1"/>
        </w:rPr>
      </w:pPr>
      <w:r w:rsidRPr="001837BB">
        <w:rPr>
          <w:rFonts w:ascii="Times New Roman" w:hAnsi="Times New Roman" w:cs="Times New Roman"/>
          <w:b/>
          <w:bCs/>
          <w:color w:val="000000" w:themeColor="text1"/>
        </w:rPr>
        <w:t>Skalaeffekt</w:t>
      </w:r>
    </w:p>
    <w:p w14:paraId="0D2ABD0B" w14:textId="0BEE6101" w:rsidR="00CC3B31" w:rsidRDefault="00277B73" w:rsidP="006B0D25">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Vi antager konstant andel af befolkning</w:t>
      </w:r>
      <w:r w:rsidR="00FD0DC9">
        <w:rPr>
          <w:rFonts w:ascii="Times New Roman" w:hAnsi="Times New Roman" w:cs="Times New Roman"/>
          <w:color w:val="000000" w:themeColor="text1"/>
        </w:rPr>
        <w:t xml:space="preserve"> arbejder i forskningssektoren (R&amp;D)</w:t>
      </w:r>
    </w:p>
    <w:p w14:paraId="530C1244" w14:textId="6902142C" w:rsidR="00FD0DC9" w:rsidRDefault="00FD0DC9" w:rsidP="006B0D25">
      <w:pPr>
        <w:spacing w:line="276" w:lineRule="auto"/>
        <w:jc w:val="center"/>
        <w:rPr>
          <w:rFonts w:ascii="Times New Roman" w:eastAsiaTheme="minorEastAsia" w:hAnsi="Times New Roman" w:cs="Times New Roman"/>
          <w:color w:val="000000" w:themeColor="text1"/>
        </w:rPr>
      </w:pPr>
      <w:r>
        <w:rPr>
          <w:rFonts w:ascii="Times New Roman" w:hAnsi="Times New Roman" w:cs="Times New Roman"/>
          <w:color w:val="000000" w:themeColor="text1"/>
        </w:rPr>
        <w:t xml:space="preserve">Større befolkning =&gt; flere ansat i forskningssektoren =&gt; flere ideer =&gt; større TFP (større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A</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w:t>
      </w:r>
    </w:p>
    <w:p w14:paraId="0FCCDCDD" w14:textId="051D4123" w:rsidR="00FC4424" w:rsidRDefault="008273E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Stigning i L =&gt; stigning i Y</w:t>
      </w:r>
    </w:p>
    <w:p w14:paraId="520B3957" w14:textId="13A3AD6D" w:rsidR="00591314" w:rsidRDefault="00591314" w:rsidP="006B0D25">
      <w:pPr>
        <w:spacing w:line="276" w:lineRule="auto"/>
        <w:jc w:val="center"/>
        <w:rPr>
          <w:rFonts w:ascii="Times New Roman" w:eastAsiaTheme="minorEastAsia" w:hAnsi="Times New Roman" w:cs="Times New Roman"/>
          <w:color w:val="000000" w:themeColor="text1"/>
        </w:rPr>
      </w:pPr>
    </w:p>
    <w:p w14:paraId="0940FAE1" w14:textId="55506698" w:rsidR="00591314" w:rsidRPr="00591314" w:rsidRDefault="00591314" w:rsidP="006B0D25">
      <w:pPr>
        <w:spacing w:line="276" w:lineRule="auto"/>
        <w:jc w:val="center"/>
        <w:rPr>
          <w:rFonts w:ascii="Times New Roman" w:eastAsiaTheme="minorEastAsia" w:hAnsi="Times New Roman" w:cs="Times New Roman"/>
          <w:b/>
          <w:bCs/>
          <w:color w:val="000000" w:themeColor="text1"/>
        </w:rPr>
      </w:pPr>
      <w:r w:rsidRPr="00591314">
        <w:rPr>
          <w:rFonts w:ascii="Times New Roman" w:eastAsiaTheme="minorEastAsia" w:hAnsi="Times New Roman" w:cs="Times New Roman"/>
          <w:b/>
          <w:bCs/>
          <w:color w:val="000000" w:themeColor="text1"/>
        </w:rPr>
        <w:t>Forskningssektoren (R&amp;D)</w:t>
      </w:r>
    </w:p>
    <w:p w14:paraId="091396ED" w14:textId="4452E4AF" w:rsidR="00DA3627" w:rsidRDefault="00DA3627" w:rsidP="00DA3627">
      <w:pPr>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rPr>
        <w:t>Idéer skabes ikke som et biprodukt i produktionen af kapital (eller goder), men i sin egen sekt</w:t>
      </w:r>
      <w:r w:rsidR="0051206C">
        <w:rPr>
          <w:rFonts w:ascii="Times New Roman" w:hAnsi="Times New Roman" w:cs="Times New Roman"/>
          <w:color w:val="000000" w:themeColor="text1"/>
        </w:rPr>
        <w:t>o</w:t>
      </w:r>
      <w:r>
        <w:rPr>
          <w:rFonts w:ascii="Times New Roman" w:hAnsi="Times New Roman" w:cs="Times New Roman"/>
          <w:color w:val="000000" w:themeColor="text1"/>
        </w:rPr>
        <w:t>r.</w:t>
      </w:r>
    </w:p>
    <w:p w14:paraId="11527BD4" w14:textId="2CFCA634" w:rsidR="001837BB" w:rsidRDefault="001837BB" w:rsidP="006B0D25">
      <w:pPr>
        <w:spacing w:line="276" w:lineRule="auto"/>
        <w:jc w:val="center"/>
        <w:rPr>
          <w:rFonts w:ascii="Times New Roman" w:eastAsiaTheme="minorEastAsia" w:hAnsi="Times New Roman" w:cs="Times New Roman"/>
          <w:color w:val="000000" w:themeColor="text1"/>
        </w:rPr>
      </w:pPr>
    </w:p>
    <w:p w14:paraId="7380F0C7" w14:textId="5CCA92D5" w:rsidR="00FF5940" w:rsidRDefault="00FF5940"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Problem: Hvis alle kan bruge nye opfindelser/idéer, er der ingen profit ved at opfinde noget nyt og dermed intet incitament til at forske (id</w:t>
      </w:r>
      <w:r w:rsidR="000F61AD">
        <w:rPr>
          <w:rFonts w:ascii="Times New Roman" w:eastAsiaTheme="minorEastAsia" w:hAnsi="Times New Roman" w:cs="Times New Roman"/>
          <w:color w:val="000000" w:themeColor="text1"/>
        </w:rPr>
        <w:t>é</w:t>
      </w:r>
      <w:r>
        <w:rPr>
          <w:rFonts w:ascii="Times New Roman" w:eastAsiaTheme="minorEastAsia" w:hAnsi="Times New Roman" w:cs="Times New Roman"/>
          <w:color w:val="000000" w:themeColor="text1"/>
        </w:rPr>
        <w:t>er er non-rival)</w:t>
      </w:r>
    </w:p>
    <w:p w14:paraId="626FCF84" w14:textId="7678E87F" w:rsidR="007C2A06" w:rsidRDefault="007C2A06" w:rsidP="006B0D25">
      <w:pPr>
        <w:spacing w:line="276" w:lineRule="auto"/>
        <w:jc w:val="center"/>
        <w:rPr>
          <w:rFonts w:ascii="Times New Roman" w:eastAsiaTheme="minorEastAsia" w:hAnsi="Times New Roman" w:cs="Times New Roman"/>
          <w:color w:val="000000" w:themeColor="text1"/>
        </w:rPr>
      </w:pPr>
    </w:p>
    <w:p w14:paraId="177C3F68" w14:textId="78150CFC" w:rsidR="007C2A06" w:rsidRDefault="007C2A06"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Antagelse: En konstant og eksogen andel af befolkningen,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Pr>
          <w:rFonts w:ascii="Times New Roman" w:eastAsiaTheme="minorEastAsia" w:hAnsi="Times New Roman" w:cs="Times New Roman"/>
          <w:color w:val="000000" w:themeColor="text1"/>
        </w:rPr>
        <w:t>, arbejder i R&amp;D-sektor</w:t>
      </w:r>
      <w:r w:rsidR="00DE770A">
        <w:rPr>
          <w:rFonts w:ascii="Times New Roman" w:eastAsiaTheme="minorEastAsia" w:hAnsi="Times New Roman" w:cs="Times New Roman"/>
          <w:color w:val="000000" w:themeColor="text1"/>
        </w:rPr>
        <w:t>en:</w:t>
      </w:r>
    </w:p>
    <w:p w14:paraId="5AA00E97" w14:textId="7A9034D0" w:rsidR="00DE770A" w:rsidRPr="00DE770A"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m:oMathPara>
    </w:p>
    <w:p w14:paraId="0947158A" w14:textId="5416DC9C" w:rsidR="00DE770A" w:rsidRDefault="00DE770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Implicit antager vi at der er et patent-system, som sikrer monopolprofit ved nye opfindelser og/eller at den offentlige sektor bruger penge på forskning så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r>
          <w:rPr>
            <w:rFonts w:ascii="Cambria Math" w:eastAsiaTheme="minorEastAsia" w:hAnsi="Cambria Math" w:cs="Times New Roman"/>
            <w:color w:val="000000" w:themeColor="text1"/>
          </w:rPr>
          <m:t>&gt;0</m:t>
        </m:r>
      </m:oMath>
      <w:r>
        <w:rPr>
          <w:rFonts w:ascii="Times New Roman" w:eastAsiaTheme="minorEastAsia" w:hAnsi="Times New Roman" w:cs="Times New Roman"/>
          <w:color w:val="000000" w:themeColor="text1"/>
        </w:rPr>
        <w:t>.</w:t>
      </w:r>
    </w:p>
    <w:p w14:paraId="0C1A1F79" w14:textId="61360D6B" w:rsidR="00A81892" w:rsidRDefault="00A81892" w:rsidP="006B0D25">
      <w:pPr>
        <w:spacing w:line="276" w:lineRule="auto"/>
        <w:jc w:val="center"/>
        <w:rPr>
          <w:rFonts w:ascii="Times New Roman" w:eastAsiaTheme="minorEastAsia" w:hAnsi="Times New Roman" w:cs="Times New Roman"/>
          <w:color w:val="000000" w:themeColor="text1"/>
        </w:rPr>
      </w:pPr>
    </w:p>
    <w:p w14:paraId="71AD9F01" w14:textId="73785F2B" w:rsidR="00A81892" w:rsidRDefault="00A81892" w:rsidP="006B0D25">
      <w:pPr>
        <w:spacing w:line="276" w:lineRule="auto"/>
        <w:jc w:val="center"/>
        <w:rPr>
          <w:rFonts w:ascii="Times New Roman" w:eastAsiaTheme="minorEastAsia" w:hAnsi="Times New Roman" w:cs="Times New Roman"/>
          <w:b/>
          <w:bCs/>
          <w:color w:val="000000" w:themeColor="text1"/>
        </w:rPr>
      </w:pPr>
      <w:r w:rsidRPr="00A81892">
        <w:rPr>
          <w:rFonts w:ascii="Times New Roman" w:eastAsiaTheme="minorEastAsia" w:hAnsi="Times New Roman" w:cs="Times New Roman"/>
          <w:b/>
          <w:bCs/>
          <w:color w:val="000000" w:themeColor="text1"/>
        </w:rPr>
        <w:t>Produktion i R&amp;D</w:t>
      </w:r>
    </w:p>
    <w:p w14:paraId="6BE7FBDD" w14:textId="521A7093" w:rsidR="00756ECD" w:rsidRDefault="00507FD7"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Samlet produktion af nye idéer/ny teknologi:</w:t>
      </w:r>
    </w:p>
    <w:p w14:paraId="5B5D8DB8" w14:textId="2C63AB3B" w:rsidR="00507FD7" w:rsidRPr="00977A0A" w:rsidRDefault="00EB0A71" w:rsidP="006B0D25">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ϕ</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At</m:t>
              </m:r>
            </m:sub>
            <m:sup>
              <m:r>
                <w:rPr>
                  <w:rFonts w:ascii="Cambria Math" w:eastAsiaTheme="minorEastAsia" w:hAnsi="Cambria Math" w:cs="Times New Roman"/>
                  <w:color w:val="000000" w:themeColor="text1"/>
                </w:rPr>
                <m:t>λ</m:t>
              </m:r>
            </m:sup>
          </m:sSubSup>
        </m:oMath>
      </m:oMathPara>
    </w:p>
    <w:p w14:paraId="06ACCD48" w14:textId="433A7B35" w:rsidR="00977A0A" w:rsidRPr="00A171AA" w:rsidRDefault="00977A0A" w:rsidP="006B0D2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Mængden af viden består af </w:t>
      </w:r>
      <w:proofErr w:type="spellStart"/>
      <w:r>
        <w:rPr>
          <w:rFonts w:ascii="Times New Roman" w:eastAsiaTheme="minorEastAsia" w:hAnsi="Times New Roman" w:cs="Times New Roman"/>
          <w:color w:val="000000" w:themeColor="text1"/>
        </w:rPr>
        <w:t>vidensbeholdningen</w:t>
      </w:r>
      <w:proofErr w:type="spellEnd"/>
      <w:r>
        <w:rPr>
          <w:rFonts w:ascii="Times New Roman" w:eastAsiaTheme="minorEastAsia" w:hAnsi="Times New Roman" w:cs="Times New Roman"/>
          <w:color w:val="000000" w:themeColor="text1"/>
        </w:rPr>
        <w:t xml:space="preserve"> i dag + den</w:t>
      </w:r>
      <w:r w:rsidR="003E752D">
        <w:rPr>
          <w:rFonts w:ascii="Times New Roman" w:eastAsiaTheme="minorEastAsia" w:hAnsi="Times New Roman" w:cs="Times New Roman"/>
          <w:color w:val="000000" w:themeColor="text1"/>
        </w:rPr>
        <w:t xml:space="preserve"> nye viden som kommer til</w:t>
      </w:r>
    </w:p>
    <w:p w14:paraId="49241A71" w14:textId="09173CC4" w:rsidR="00A171AA" w:rsidRDefault="00A171AA" w:rsidP="006B0D25">
      <w:pPr>
        <w:spacing w:line="276" w:lineRule="auto"/>
        <w:jc w:val="center"/>
        <w:rPr>
          <w:rFonts w:ascii="Times New Roman" w:eastAsiaTheme="minorEastAsia" w:hAnsi="Times New Roman" w:cs="Times New Roman"/>
          <w:color w:val="000000" w:themeColor="text1"/>
        </w:rPr>
      </w:pPr>
    </w:p>
    <w:p w14:paraId="5F3DB451" w14:textId="5F07C06B" w:rsidR="00A171AA" w:rsidRPr="006E3B7A" w:rsidRDefault="00A171AA" w:rsidP="00A171AA">
      <w:pPr>
        <w:spacing w:line="276" w:lineRule="auto"/>
        <w:jc w:val="center"/>
        <w:rPr>
          <w:rFonts w:ascii="Times New Roman" w:eastAsiaTheme="minorEastAsia" w:hAnsi="Times New Roman" w:cs="Times New Roman"/>
          <w:color w:val="000000" w:themeColor="text1"/>
          <w:u w:val="single"/>
        </w:rPr>
      </w:pPr>
      <w:r w:rsidRPr="006E3B7A">
        <w:rPr>
          <w:rFonts w:ascii="Times New Roman" w:eastAsiaTheme="minorEastAsia" w:hAnsi="Times New Roman" w:cs="Times New Roman"/>
          <w:color w:val="000000" w:themeColor="text1"/>
          <w:u w:val="single"/>
        </w:rPr>
        <w:t xml:space="preserve">Fortolkning af </w:t>
      </w:r>
      <m:oMath>
        <m:r>
          <w:rPr>
            <w:rFonts w:ascii="Cambria Math" w:eastAsiaTheme="minorEastAsia" w:hAnsi="Cambria Math" w:cs="Times New Roman"/>
            <w:color w:val="000000" w:themeColor="text1"/>
            <w:u w:val="single"/>
          </w:rPr>
          <m:t>ϕ</m:t>
        </m:r>
      </m:oMath>
      <w:r w:rsidRPr="006E3B7A">
        <w:rPr>
          <w:rFonts w:ascii="Times New Roman" w:eastAsiaTheme="minorEastAsia" w:hAnsi="Times New Roman" w:cs="Times New Roman"/>
          <w:color w:val="000000" w:themeColor="text1"/>
          <w:u w:val="single"/>
        </w:rPr>
        <w:t>:</w:t>
      </w:r>
    </w:p>
    <w:p w14:paraId="476DBFEF" w14:textId="711034DA" w:rsidR="00A171AA" w:rsidRDefault="00A171AA" w:rsidP="00A171AA">
      <w:pPr>
        <w:pStyle w:val="ListParagraph"/>
        <w:numPr>
          <w:ilvl w:val="0"/>
          <w:numId w:val="21"/>
        </w:numPr>
        <w:spacing w:line="276" w:lineRule="auto"/>
        <w:jc w:val="center"/>
        <w:rPr>
          <w:rFonts w:ascii="Times New Roman" w:eastAsiaTheme="minorEastAsia" w:hAnsi="Times New Roman" w:cs="Times New Roman"/>
          <w:color w:val="000000" w:themeColor="text1"/>
        </w:rPr>
      </w:pPr>
      <w:r w:rsidRPr="00AA173D">
        <w:rPr>
          <w:rFonts w:ascii="Times New Roman" w:eastAsiaTheme="minorEastAsia" w:hAnsi="Times New Roman" w:cs="Times New Roman"/>
          <w:color w:val="000000" w:themeColor="text1"/>
        </w:rPr>
        <w:t>”</w:t>
      </w:r>
      <w:proofErr w:type="spellStart"/>
      <w:r w:rsidRPr="00AA173D">
        <w:rPr>
          <w:rFonts w:ascii="Times New Roman" w:eastAsiaTheme="minorEastAsia" w:hAnsi="Times New Roman" w:cs="Times New Roman"/>
          <w:color w:val="000000" w:themeColor="text1"/>
        </w:rPr>
        <w:t>Standing</w:t>
      </w:r>
      <w:proofErr w:type="spellEnd"/>
      <w:r w:rsidRPr="00AA173D">
        <w:rPr>
          <w:rFonts w:ascii="Times New Roman" w:eastAsiaTheme="minorEastAsia" w:hAnsi="Times New Roman" w:cs="Times New Roman"/>
          <w:color w:val="000000" w:themeColor="text1"/>
        </w:rPr>
        <w:t xml:space="preserve"> on </w:t>
      </w:r>
      <w:proofErr w:type="spellStart"/>
      <w:r w:rsidRPr="00AA173D">
        <w:rPr>
          <w:rFonts w:ascii="Times New Roman" w:eastAsiaTheme="minorEastAsia" w:hAnsi="Times New Roman" w:cs="Times New Roman"/>
          <w:color w:val="000000" w:themeColor="text1"/>
        </w:rPr>
        <w:t>shoulders</w:t>
      </w:r>
      <w:proofErr w:type="spellEnd"/>
      <w:r w:rsidRPr="00AA173D">
        <w:rPr>
          <w:rFonts w:ascii="Times New Roman" w:eastAsiaTheme="minorEastAsia" w:hAnsi="Times New Roman" w:cs="Times New Roman"/>
          <w:color w:val="000000" w:themeColor="text1"/>
        </w:rPr>
        <w:t xml:space="preserve">” (taler for </w:t>
      </w:r>
      <m:oMath>
        <m:r>
          <w:rPr>
            <w:rFonts w:ascii="Cambria Math" w:eastAsiaTheme="minorEastAsia" w:hAnsi="Cambria Math" w:cs="Times New Roman"/>
            <w:color w:val="000000" w:themeColor="text1"/>
            <w:lang w:val="en-US"/>
          </w:rPr>
          <m:t>ϕ</m:t>
        </m:r>
        <m:r>
          <w:rPr>
            <w:rFonts w:ascii="Cambria Math" w:eastAsiaTheme="minorEastAsia" w:hAnsi="Cambria Math" w:cs="Times New Roman"/>
            <w:color w:val="000000" w:themeColor="text1"/>
          </w:rPr>
          <m:t>&gt;0)</m:t>
        </m:r>
      </m:oMath>
      <w:r w:rsidR="00AA173D" w:rsidRPr="00AA173D">
        <w:rPr>
          <w:rFonts w:ascii="Times New Roman" w:eastAsiaTheme="minorEastAsia" w:hAnsi="Times New Roman" w:cs="Times New Roman"/>
          <w:color w:val="000000" w:themeColor="text1"/>
        </w:rPr>
        <w:t xml:space="preserve">: det er nemmere at finde </w:t>
      </w:r>
      <w:r w:rsidR="00AA173D">
        <w:rPr>
          <w:rFonts w:ascii="Times New Roman" w:eastAsiaTheme="minorEastAsia" w:hAnsi="Times New Roman" w:cs="Times New Roman"/>
          <w:color w:val="000000" w:themeColor="text1"/>
        </w:rPr>
        <w:t>på nye ideer, når man kan benytte den viden man har i forvejen, til at skabe ny viden.</w:t>
      </w:r>
      <w:r w:rsidR="002E042F">
        <w:rPr>
          <w:rFonts w:ascii="Times New Roman" w:eastAsiaTheme="minorEastAsia" w:hAnsi="Times New Roman" w:cs="Times New Roman"/>
          <w:color w:val="000000" w:themeColor="text1"/>
        </w:rPr>
        <w:t xml:space="preserve"> Ny viden afhænger derfor positivt af gammel viden.</w:t>
      </w:r>
    </w:p>
    <w:p w14:paraId="6A5A05AD" w14:textId="5D0A7C47" w:rsidR="00584AA1" w:rsidRDefault="002E042F" w:rsidP="00584AA1">
      <w:pPr>
        <w:pStyle w:val="ListParagraph"/>
        <w:numPr>
          <w:ilvl w:val="0"/>
          <w:numId w:val="21"/>
        </w:numPr>
        <w:spacing w:line="276" w:lineRule="auto"/>
        <w:jc w:val="center"/>
        <w:rPr>
          <w:rFonts w:ascii="Times New Roman" w:eastAsiaTheme="minorEastAsia" w:hAnsi="Times New Roman" w:cs="Times New Roman"/>
          <w:color w:val="000000" w:themeColor="text1"/>
        </w:rPr>
      </w:pPr>
      <w:r w:rsidRPr="0081292E">
        <w:rPr>
          <w:rFonts w:ascii="Times New Roman" w:eastAsiaTheme="minorEastAsia" w:hAnsi="Times New Roman" w:cs="Times New Roman"/>
          <w:color w:val="000000" w:themeColor="text1"/>
        </w:rPr>
        <w:t xml:space="preserve">”Fishing out” (taler for </w:t>
      </w:r>
      <m:oMath>
        <m:r>
          <w:rPr>
            <w:rFonts w:ascii="Cambria Math" w:eastAsiaTheme="minorEastAsia" w:hAnsi="Cambria Math" w:cs="Times New Roman"/>
            <w:color w:val="000000" w:themeColor="text1"/>
          </w:rPr>
          <m:t>ϕ&lt;</m:t>
        </m:r>
        <m:r>
          <w:rPr>
            <w:rFonts w:ascii="Cambria Math" w:eastAsiaTheme="minorEastAsia" w:hAnsi="Cambria Math" w:cs="Times New Roman"/>
            <w:color w:val="000000" w:themeColor="text1"/>
          </w:rPr>
          <m:t>1</m:t>
        </m:r>
      </m:oMath>
      <w:r w:rsidRPr="0081292E">
        <w:rPr>
          <w:rFonts w:ascii="Times New Roman" w:eastAsiaTheme="minorEastAsia" w:hAnsi="Times New Roman" w:cs="Times New Roman"/>
          <w:color w:val="000000" w:themeColor="text1"/>
        </w:rPr>
        <w:t>)</w:t>
      </w:r>
      <w:r w:rsidR="00887EAE" w:rsidRPr="0081292E">
        <w:rPr>
          <w:rFonts w:ascii="Times New Roman" w:eastAsiaTheme="minorEastAsia" w:hAnsi="Times New Roman" w:cs="Times New Roman"/>
          <w:color w:val="000000" w:themeColor="text1"/>
        </w:rPr>
        <w:t xml:space="preserve">: </w:t>
      </w:r>
      <w:r w:rsidR="0081292E">
        <w:rPr>
          <w:rFonts w:ascii="Times New Roman" w:eastAsiaTheme="minorEastAsia" w:hAnsi="Times New Roman" w:cs="Times New Roman"/>
          <w:color w:val="000000" w:themeColor="text1"/>
        </w:rPr>
        <w:t>de nemme idéer bliver fundet først, derfor sværere med tiden at opfinde nye. Ny viden afhænger derfor negativt af gammel viden.</w:t>
      </w:r>
    </w:p>
    <w:p w14:paraId="41429DA0" w14:textId="77777777" w:rsidR="00584AA1" w:rsidRDefault="00584AA1" w:rsidP="00584AA1">
      <w:pPr>
        <w:spacing w:line="276" w:lineRule="auto"/>
        <w:ind w:left="360"/>
        <w:rPr>
          <w:rFonts w:ascii="Times New Roman" w:eastAsiaTheme="minorEastAsia" w:hAnsi="Times New Roman" w:cs="Times New Roman"/>
          <w:color w:val="000000" w:themeColor="text1"/>
        </w:rPr>
      </w:pPr>
    </w:p>
    <w:p w14:paraId="413A58DB" w14:textId="56EC45E7" w:rsidR="006E3B7A" w:rsidRPr="00584AA1" w:rsidRDefault="006E3B7A" w:rsidP="00584AA1">
      <w:pPr>
        <w:spacing w:line="276" w:lineRule="auto"/>
        <w:ind w:left="360"/>
        <w:jc w:val="center"/>
        <w:rPr>
          <w:rFonts w:ascii="Times New Roman" w:eastAsiaTheme="minorEastAsia" w:hAnsi="Times New Roman" w:cs="Times New Roman"/>
          <w:color w:val="000000" w:themeColor="text1"/>
        </w:rPr>
      </w:pPr>
      <w:r w:rsidRPr="00584AA1">
        <w:rPr>
          <w:rFonts w:ascii="Times New Roman" w:eastAsiaTheme="minorEastAsia" w:hAnsi="Times New Roman" w:cs="Times New Roman"/>
          <w:color w:val="000000" w:themeColor="text1"/>
        </w:rPr>
        <w:t xml:space="preserve">Vi ser på </w:t>
      </w:r>
      <m:oMath>
        <m:r>
          <w:rPr>
            <w:rFonts w:ascii="Cambria Math" w:eastAsiaTheme="minorEastAsia" w:hAnsi="Cambria Math" w:cs="Times New Roman"/>
            <w:color w:val="000000" w:themeColor="text1"/>
          </w:rPr>
          <m:t>0&lt;ϕ≤1</m:t>
        </m:r>
      </m:oMath>
    </w:p>
    <w:p w14:paraId="43E9ABD6" w14:textId="4BB70F88" w:rsidR="003E752D" w:rsidRDefault="003E752D" w:rsidP="003E752D">
      <w:pPr>
        <w:spacing w:line="276" w:lineRule="auto"/>
        <w:jc w:val="center"/>
        <w:rPr>
          <w:rFonts w:ascii="Times New Roman" w:eastAsiaTheme="minorEastAsia" w:hAnsi="Times New Roman" w:cs="Times New Roman"/>
          <w:color w:val="000000" w:themeColor="text1"/>
        </w:rPr>
      </w:pPr>
    </w:p>
    <w:p w14:paraId="6A365075" w14:textId="077C80A2" w:rsidR="0073043C" w:rsidRPr="00584AA1" w:rsidRDefault="003E752D" w:rsidP="00584AA1">
      <w:pPr>
        <w:spacing w:line="276" w:lineRule="auto"/>
        <w:jc w:val="center"/>
        <w:rPr>
          <w:rFonts w:ascii="Times New Roman" w:eastAsiaTheme="minorEastAsia" w:hAnsi="Times New Roman" w:cs="Times New Roman"/>
          <w:color w:val="000000" w:themeColor="text1"/>
          <w:u w:val="single"/>
        </w:rPr>
      </w:pPr>
      <w:r w:rsidRPr="003E752D">
        <w:rPr>
          <w:rFonts w:ascii="Times New Roman" w:eastAsiaTheme="minorEastAsia" w:hAnsi="Times New Roman" w:cs="Times New Roman"/>
          <w:color w:val="000000" w:themeColor="text1"/>
          <w:u w:val="single"/>
        </w:rPr>
        <w:t xml:space="preserve">Fortolkning af </w:t>
      </w:r>
      <m:oMath>
        <m:r>
          <w:rPr>
            <w:rFonts w:ascii="Cambria Math" w:eastAsiaTheme="minorEastAsia" w:hAnsi="Cambria Math" w:cs="Times New Roman"/>
            <w:color w:val="000000" w:themeColor="text1"/>
            <w:u w:val="single"/>
          </w:rPr>
          <m:t>λ</m:t>
        </m:r>
      </m:oMath>
      <w:r w:rsidRPr="003E752D">
        <w:rPr>
          <w:rFonts w:ascii="Times New Roman" w:eastAsiaTheme="minorEastAsia" w:hAnsi="Times New Roman" w:cs="Times New Roman"/>
          <w:color w:val="000000" w:themeColor="text1"/>
          <w:u w:val="single"/>
        </w:rPr>
        <w:t>:</w:t>
      </w:r>
    </w:p>
    <w:p w14:paraId="42969B26" w14:textId="26CAE297" w:rsidR="00A0366C" w:rsidRDefault="00A0366C" w:rsidP="003E752D">
      <w:pPr>
        <w:pStyle w:val="ListParagraph"/>
        <w:numPr>
          <w:ilvl w:val="0"/>
          <w:numId w:val="22"/>
        </w:numPr>
        <w:spacing w:line="276" w:lineRule="auto"/>
        <w:jc w:val="center"/>
        <w:rPr>
          <w:rFonts w:ascii="Times New Roman" w:eastAsiaTheme="minorEastAsia" w:hAnsi="Times New Roman" w:cs="Times New Roman"/>
          <w:color w:val="000000" w:themeColor="text1"/>
        </w:rPr>
      </w:pPr>
      <w:r w:rsidRPr="00584AA1">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λ=1</m:t>
        </m:r>
      </m:oMath>
      <w:r w:rsidRPr="00584AA1">
        <w:rPr>
          <w:rFonts w:ascii="Times New Roman" w:eastAsiaTheme="minorEastAsia" w:hAnsi="Times New Roman" w:cs="Times New Roman"/>
          <w:color w:val="000000" w:themeColor="text1"/>
        </w:rPr>
        <w:t xml:space="preserve"> er en forsker = x antal nye idéer. Der er konstant marginalprodukt til forskere.</w:t>
      </w:r>
    </w:p>
    <w:p w14:paraId="014BE972" w14:textId="4E5F8C4F" w:rsidR="003E752D" w:rsidRDefault="0073043C" w:rsidP="003E752D">
      <w:pPr>
        <w:pStyle w:val="ListParagraph"/>
        <w:numPr>
          <w:ilvl w:val="0"/>
          <w:numId w:val="22"/>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”Stepping on </w:t>
      </w:r>
      <w:proofErr w:type="spellStart"/>
      <w:r>
        <w:rPr>
          <w:rFonts w:ascii="Times New Roman" w:eastAsiaTheme="minorEastAsia" w:hAnsi="Times New Roman" w:cs="Times New Roman"/>
          <w:color w:val="000000" w:themeColor="text1"/>
        </w:rPr>
        <w:t>toes</w:t>
      </w:r>
      <w:proofErr w:type="spellEnd"/>
      <w:r>
        <w:rPr>
          <w:rFonts w:ascii="Times New Roman" w:eastAsiaTheme="minorEastAsia" w:hAnsi="Times New Roman" w:cs="Times New Roman"/>
          <w:color w:val="000000" w:themeColor="text1"/>
        </w:rPr>
        <w:t xml:space="preserve">” (taler for </w:t>
      </w:r>
      <m:oMath>
        <m:r>
          <w:rPr>
            <w:rFonts w:ascii="Cambria Math" w:eastAsiaTheme="minorEastAsia" w:hAnsi="Cambria Math" w:cs="Times New Roman"/>
            <w:color w:val="000000" w:themeColor="text1"/>
          </w:rPr>
          <m:t>λ&lt;1</m:t>
        </m:r>
      </m:oMath>
      <w:r>
        <w:rPr>
          <w:rFonts w:ascii="Times New Roman" w:eastAsiaTheme="minorEastAsia" w:hAnsi="Times New Roman" w:cs="Times New Roman"/>
          <w:color w:val="000000" w:themeColor="text1"/>
        </w:rPr>
        <w:t>): Når man arbejder med forskning er der større sandsynlighed for, at to opfinder det samme.</w:t>
      </w:r>
      <w:r w:rsidR="002367D0">
        <w:rPr>
          <w:rFonts w:ascii="Times New Roman" w:eastAsiaTheme="minorEastAsia" w:hAnsi="Times New Roman" w:cs="Times New Roman"/>
          <w:color w:val="000000" w:themeColor="text1"/>
        </w:rPr>
        <w:t xml:space="preserve"> Desto flere forskere, desto større sandsynlighed for at de finder på samme idé. Taler for aftagende marginalprodukt til forskere.</w:t>
      </w:r>
    </w:p>
    <w:p w14:paraId="7CD3F256" w14:textId="3712D189" w:rsidR="002367D0" w:rsidRDefault="002367D0" w:rsidP="002367D0">
      <w:pPr>
        <w:spacing w:line="276" w:lineRule="auto"/>
        <w:jc w:val="center"/>
        <w:rPr>
          <w:rFonts w:ascii="Times New Roman" w:eastAsiaTheme="minorEastAsia" w:hAnsi="Times New Roman" w:cs="Times New Roman"/>
          <w:color w:val="000000" w:themeColor="text1"/>
        </w:rPr>
      </w:pPr>
    </w:p>
    <w:p w14:paraId="67FD5919" w14:textId="20082957" w:rsidR="002367D0" w:rsidRPr="002367D0" w:rsidRDefault="002367D0" w:rsidP="002367D0">
      <w:pPr>
        <w:spacing w:line="276" w:lineRule="auto"/>
        <w:jc w:val="center"/>
        <w:rPr>
          <w:rFonts w:ascii="Times New Roman" w:eastAsiaTheme="minorEastAsia" w:hAnsi="Times New Roman" w:cs="Times New Roman"/>
          <w:b/>
          <w:bCs/>
          <w:color w:val="000000" w:themeColor="text1"/>
        </w:rPr>
      </w:pPr>
      <w:r w:rsidRPr="002367D0">
        <w:rPr>
          <w:rFonts w:ascii="Times New Roman" w:eastAsiaTheme="minorEastAsia" w:hAnsi="Times New Roman" w:cs="Times New Roman"/>
          <w:b/>
          <w:bCs/>
          <w:color w:val="000000" w:themeColor="text1"/>
        </w:rPr>
        <w:t>Produktion af varer</w:t>
      </w:r>
    </w:p>
    <w:p w14:paraId="25EF2566" w14:textId="5B75E4FA" w:rsidR="006E3B7A" w:rsidRDefault="00DD4E22" w:rsidP="006E3B7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har en Cobb-Douglas produktionsfunktion: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Yt</m:t>
                    </m:r>
                  </m:sub>
                </m:sSub>
              </m:e>
            </m:d>
          </m:e>
          <m:sup>
            <m:r>
              <w:rPr>
                <w:rFonts w:ascii="Cambria Math" w:eastAsiaTheme="minorEastAsia" w:hAnsi="Cambria Math" w:cs="Times New Roman"/>
                <w:color w:val="000000" w:themeColor="text1"/>
              </w:rPr>
              <m:t>1-α</m:t>
            </m:r>
          </m:sup>
        </m:sSup>
      </m:oMath>
    </w:p>
    <w:p w14:paraId="54DE2675" w14:textId="77777777" w:rsidR="00C51A23" w:rsidRDefault="00C51A23" w:rsidP="006E3B7A">
      <w:pPr>
        <w:spacing w:line="276" w:lineRule="auto"/>
        <w:jc w:val="center"/>
        <w:rPr>
          <w:rFonts w:ascii="Times New Roman" w:eastAsiaTheme="minorEastAsia" w:hAnsi="Times New Roman" w:cs="Times New Roman"/>
          <w:color w:val="000000" w:themeColor="text1"/>
        </w:rPr>
      </w:pPr>
    </w:p>
    <w:p w14:paraId="32111016" w14:textId="32DA5CC2" w:rsidR="006857C4" w:rsidRDefault="00EB0A71" w:rsidP="006E3B7A">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xml:space="preserve">: </m:t>
        </m:r>
      </m:oMath>
      <w:r w:rsidR="00C51A23">
        <w:rPr>
          <w:rFonts w:ascii="Times New Roman" w:eastAsiaTheme="minorEastAsia" w:hAnsi="Times New Roman" w:cs="Times New Roman"/>
          <w:color w:val="000000" w:themeColor="text1"/>
        </w:rPr>
        <w:t>T</w:t>
      </w:r>
      <w:r w:rsidR="006857C4">
        <w:rPr>
          <w:rFonts w:ascii="Times New Roman" w:eastAsiaTheme="minorEastAsia" w:hAnsi="Times New Roman" w:cs="Times New Roman"/>
          <w:color w:val="000000" w:themeColor="text1"/>
        </w:rPr>
        <w:t>eknologisk stade</w:t>
      </w:r>
      <w:r w:rsidR="00C51A23">
        <w:rPr>
          <w:rFonts w:ascii="Times New Roman" w:eastAsiaTheme="minorEastAsia" w:hAnsi="Times New Roman" w:cs="Times New Roman"/>
          <w:color w:val="000000" w:themeColor="text1"/>
        </w:rPr>
        <w:t xml:space="preserve"> = beholdning af idéer</w:t>
      </w:r>
    </w:p>
    <w:p w14:paraId="00B21AC0" w14:textId="1F800031" w:rsidR="00C51A23" w:rsidRDefault="00EB0A71" w:rsidP="006E3B7A">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Yt</m:t>
            </m:r>
          </m:sub>
        </m:sSub>
      </m:oMath>
      <w:r w:rsidR="00C51A23">
        <w:rPr>
          <w:rFonts w:ascii="Times New Roman" w:eastAsiaTheme="minorEastAsia" w:hAnsi="Times New Roman" w:cs="Times New Roman"/>
          <w:color w:val="000000" w:themeColor="text1"/>
        </w:rPr>
        <w:t>: Antal personer, der arbejder med produktion af varer</w:t>
      </w:r>
    </w:p>
    <w:p w14:paraId="0C941F10" w14:textId="02C40BD8" w:rsidR="006775A2" w:rsidRDefault="006775A2" w:rsidP="006E3B7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andelen af befolkningen ansat i R&amp;D stiger, påvirker det derfor produktionen af varer negativt.</w:t>
      </w:r>
    </w:p>
    <w:p w14:paraId="36072254" w14:textId="4ABCC796" w:rsidR="002951E5" w:rsidRDefault="002951E5" w:rsidP="006E3B7A">
      <w:pPr>
        <w:spacing w:line="276" w:lineRule="auto"/>
        <w:jc w:val="center"/>
        <w:rPr>
          <w:rFonts w:ascii="Times New Roman" w:eastAsiaTheme="minorEastAsia" w:hAnsi="Times New Roman" w:cs="Times New Roman"/>
          <w:color w:val="000000" w:themeColor="text1"/>
        </w:rPr>
      </w:pPr>
    </w:p>
    <w:p w14:paraId="47419285" w14:textId="11F570CA" w:rsidR="002951E5" w:rsidRDefault="002951E5" w:rsidP="006E3B7A">
      <w:pPr>
        <w:spacing w:line="276" w:lineRule="auto"/>
        <w:jc w:val="center"/>
        <w:rPr>
          <w:rFonts w:ascii="Times New Roman" w:eastAsiaTheme="minorEastAsia" w:hAnsi="Times New Roman" w:cs="Times New Roman"/>
          <w:b/>
          <w:bCs/>
          <w:color w:val="000000" w:themeColor="text1"/>
        </w:rPr>
      </w:pPr>
      <w:r w:rsidRPr="002951E5">
        <w:rPr>
          <w:rFonts w:ascii="Times New Roman" w:eastAsiaTheme="minorEastAsia" w:hAnsi="Times New Roman" w:cs="Times New Roman"/>
          <w:b/>
          <w:bCs/>
          <w:color w:val="000000" w:themeColor="text1"/>
        </w:rPr>
        <w:t>Videns spredning</w:t>
      </w:r>
    </w:p>
    <w:p w14:paraId="0FF4A0FF" w14:textId="5DFF610F" w:rsidR="00C14440" w:rsidRPr="00C14440" w:rsidRDefault="00C14440" w:rsidP="006E3B7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Vækstraten for teknologi:</w:t>
      </w:r>
    </w:p>
    <w:p w14:paraId="1932FE2E" w14:textId="6C4CA686" w:rsidR="002951E5" w:rsidRPr="00271CE6" w:rsidRDefault="00EB0A71" w:rsidP="006E3B7A">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ϕ-1</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At</m:t>
              </m:r>
            </m:sub>
            <m:sup>
              <m:r>
                <w:rPr>
                  <w:rFonts w:ascii="Cambria Math" w:eastAsiaTheme="minorEastAsia" w:hAnsi="Cambria Math" w:cs="Times New Roman"/>
                  <w:color w:val="000000" w:themeColor="text1"/>
                </w:rPr>
                <m:t>λ</m:t>
              </m:r>
            </m:sup>
          </m:sSubSup>
        </m:oMath>
      </m:oMathPara>
    </w:p>
    <w:p w14:paraId="539D45E2" w14:textId="538EDBD2" w:rsidR="00271CE6" w:rsidRDefault="00271CE6" w:rsidP="006E3B7A">
      <w:pPr>
        <w:spacing w:line="276" w:lineRule="auto"/>
        <w:jc w:val="center"/>
        <w:rPr>
          <w:rFonts w:ascii="Times New Roman" w:eastAsiaTheme="minorEastAsia" w:hAnsi="Times New Roman" w:cs="Times New Roman"/>
          <w:color w:val="000000" w:themeColor="text1"/>
        </w:rPr>
      </w:pPr>
    </w:p>
    <w:p w14:paraId="2A93F6A2" w14:textId="0791ADE8" w:rsidR="00271CE6" w:rsidRDefault="00271CE6" w:rsidP="006E3B7A">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antager antallet af forskere er konstant: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Sub>
      </m:oMath>
      <w:r>
        <w:rPr>
          <w:rFonts w:ascii="Times New Roman" w:eastAsiaTheme="minorEastAsia" w:hAnsi="Times New Roman" w:cs="Times New Roman"/>
          <w:color w:val="000000" w:themeColor="text1"/>
        </w:rPr>
        <w:t>:</w:t>
      </w:r>
    </w:p>
    <w:p w14:paraId="7AC958C5" w14:textId="2F2AF53E" w:rsidR="00271CE6" w:rsidRPr="0043147A" w:rsidRDefault="00EB0A71" w:rsidP="006E3B7A">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ϕ-1</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up>
              <m:r>
                <w:rPr>
                  <w:rFonts w:ascii="Cambria Math" w:eastAsiaTheme="minorEastAsia" w:hAnsi="Cambria Math" w:cs="Times New Roman"/>
                  <w:color w:val="000000" w:themeColor="text1"/>
                </w:rPr>
                <m:t>λ</m:t>
              </m:r>
            </m:sup>
          </m:sSubSup>
        </m:oMath>
      </m:oMathPara>
    </w:p>
    <w:p w14:paraId="1E0F194D" w14:textId="5798644F" w:rsidR="0043147A" w:rsidRDefault="0043147A" w:rsidP="006E3B7A">
      <w:pPr>
        <w:spacing w:line="276" w:lineRule="auto"/>
        <w:jc w:val="center"/>
        <w:rPr>
          <w:rFonts w:ascii="Times New Roman" w:eastAsiaTheme="minorEastAsia" w:hAnsi="Times New Roman" w:cs="Times New Roman"/>
          <w:color w:val="000000" w:themeColor="text1"/>
        </w:rPr>
      </w:pPr>
    </w:p>
    <w:p w14:paraId="0C4D1B52" w14:textId="4CFDC997" w:rsidR="00610FA2" w:rsidRPr="00610FA2" w:rsidRDefault="00610FA2" w:rsidP="006E3B7A">
      <w:pPr>
        <w:spacing w:line="276" w:lineRule="auto"/>
        <w:jc w:val="center"/>
        <w:rPr>
          <w:rFonts w:ascii="Times New Roman" w:eastAsiaTheme="minorEastAsia" w:hAnsi="Times New Roman" w:cs="Times New Roman"/>
          <w:color w:val="000000" w:themeColor="text1"/>
          <w:u w:val="single"/>
        </w:rPr>
      </w:pPr>
      <w:proofErr w:type="spellStart"/>
      <w:r w:rsidRPr="00610FA2">
        <w:rPr>
          <w:rFonts w:ascii="Times New Roman" w:eastAsiaTheme="minorEastAsia" w:hAnsi="Times New Roman" w:cs="Times New Roman"/>
          <w:color w:val="000000" w:themeColor="text1"/>
          <w:u w:val="single"/>
        </w:rPr>
        <w:t>Semi</w:t>
      </w:r>
      <w:proofErr w:type="spellEnd"/>
      <w:r w:rsidRPr="00610FA2">
        <w:rPr>
          <w:rFonts w:ascii="Times New Roman" w:eastAsiaTheme="minorEastAsia" w:hAnsi="Times New Roman" w:cs="Times New Roman"/>
          <w:color w:val="000000" w:themeColor="text1"/>
          <w:u w:val="single"/>
        </w:rPr>
        <w:t>-endogen (</w:t>
      </w:r>
      <m:oMath>
        <m:r>
          <w:rPr>
            <w:rFonts w:ascii="Cambria Math" w:eastAsiaTheme="minorEastAsia" w:hAnsi="Cambria Math" w:cs="Times New Roman"/>
            <w:color w:val="000000" w:themeColor="text1"/>
            <w:u w:val="single"/>
          </w:rPr>
          <m:t>ϕ&lt;1</m:t>
        </m:r>
      </m:oMath>
      <w:r w:rsidRPr="00610FA2">
        <w:rPr>
          <w:rFonts w:ascii="Times New Roman" w:eastAsiaTheme="minorEastAsia" w:hAnsi="Times New Roman" w:cs="Times New Roman"/>
          <w:color w:val="000000" w:themeColor="text1"/>
          <w:u w:val="single"/>
        </w:rPr>
        <w:t>)</w:t>
      </w:r>
    </w:p>
    <w:p w14:paraId="1572185B" w14:textId="4D3B7858" w:rsidR="0043147A" w:rsidRPr="0043147A" w:rsidRDefault="0043147A" w:rsidP="00D52350">
      <w:pPr>
        <w:spacing w:line="276" w:lineRule="auto"/>
        <w:jc w:val="center"/>
        <w:rPr>
          <w:rFonts w:ascii="Times New Roman" w:eastAsiaTheme="minorEastAsia" w:hAnsi="Times New Roman" w:cs="Times New Roman"/>
          <w:color w:val="000000" w:themeColor="text1"/>
        </w:rPr>
      </w:pPr>
      <w:r w:rsidRPr="0043147A">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ϕ&lt;1</m:t>
        </m:r>
      </m:oMath>
      <w:r w:rsidRPr="0043147A">
        <w:rPr>
          <w:rFonts w:ascii="Times New Roman" w:eastAsiaTheme="minorEastAsia" w:hAnsi="Times New Roman" w:cs="Times New Roman"/>
          <w:color w:val="000000" w:themeColor="text1"/>
        </w:rPr>
        <w:t xml:space="preserve"> og antal forskere konstant over tid, vil vækstraten i teknologi</w:t>
      </w:r>
      <w:r w:rsidR="00D52350">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oMath>
      <w:r w:rsidR="00D52350">
        <w:rPr>
          <w:rFonts w:ascii="Times New Roman" w:eastAsiaTheme="minorEastAsia" w:hAnsi="Times New Roman" w:cs="Times New Roman"/>
          <w:color w:val="000000" w:themeColor="text1"/>
        </w:rPr>
        <w:t>,</w:t>
      </w:r>
      <w:r w:rsidRPr="0043147A">
        <w:rPr>
          <w:rFonts w:ascii="Times New Roman" w:eastAsiaTheme="minorEastAsia" w:hAnsi="Times New Roman" w:cs="Times New Roman"/>
          <w:color w:val="000000" w:themeColor="text1"/>
        </w:rPr>
        <w:t xml:space="preserve"> gå mod 0</w:t>
      </w:r>
      <w:r w:rsidR="00D52350">
        <w:rPr>
          <w:rFonts w:ascii="Times New Roman" w:eastAsiaTheme="minorEastAsia" w:hAnsi="Times New Roman" w:cs="Times New Roman"/>
          <w:color w:val="000000" w:themeColor="text1"/>
        </w:rPr>
        <w:t>.</w:t>
      </w:r>
    </w:p>
    <w:p w14:paraId="551D0D8F" w14:textId="7D84A9E6" w:rsidR="0043147A" w:rsidRPr="0043147A" w:rsidRDefault="0043147A" w:rsidP="0043147A">
      <w:pPr>
        <w:spacing w:line="276" w:lineRule="auto"/>
        <w:jc w:val="center"/>
        <w:rPr>
          <w:rFonts w:ascii="Times New Roman" w:eastAsiaTheme="minorEastAsia" w:hAnsi="Times New Roman" w:cs="Times New Roman"/>
          <w:color w:val="000000" w:themeColor="text1"/>
        </w:rPr>
      </w:pPr>
      <w:r w:rsidRPr="0043147A">
        <w:rPr>
          <w:rFonts w:ascii="Times New Roman" w:eastAsiaTheme="minorEastAsia" w:hAnsi="Times New Roman" w:cs="Times New Roman"/>
          <w:color w:val="000000" w:themeColor="text1"/>
        </w:rPr>
        <w:t>Fishing out effekten er blevet meget stærk - vi har brugt alle ideerne</w:t>
      </w:r>
      <w:r w:rsidR="00D52350">
        <w:rPr>
          <w:rFonts w:ascii="Times New Roman" w:eastAsiaTheme="minorEastAsia" w:hAnsi="Times New Roman" w:cs="Times New Roman"/>
          <w:color w:val="000000" w:themeColor="text1"/>
        </w:rPr>
        <w:t>.</w:t>
      </w:r>
    </w:p>
    <w:p w14:paraId="0903BADE" w14:textId="76902D59" w:rsidR="0043147A" w:rsidRPr="0043147A" w:rsidRDefault="0043147A" w:rsidP="00610FA2">
      <w:pPr>
        <w:spacing w:line="276" w:lineRule="auto"/>
        <w:jc w:val="center"/>
        <w:rPr>
          <w:rFonts w:ascii="Times New Roman" w:eastAsiaTheme="minorEastAsia" w:hAnsi="Times New Roman" w:cs="Times New Roman"/>
          <w:color w:val="000000" w:themeColor="text1"/>
        </w:rPr>
      </w:pPr>
      <w:r w:rsidRPr="0043147A">
        <w:rPr>
          <w:rFonts w:ascii="Times New Roman" w:eastAsiaTheme="minorEastAsia" w:hAnsi="Times New Roman" w:cs="Times New Roman"/>
          <w:color w:val="000000" w:themeColor="text1"/>
        </w:rPr>
        <w:t xml:space="preserve">Vi har nu et meget højt teknologiniveau, men vi kan ikke arbejde videre på det da vi ikke </w:t>
      </w:r>
      <w:r w:rsidR="00610FA2">
        <w:rPr>
          <w:rFonts w:ascii="Times New Roman" w:eastAsiaTheme="minorEastAsia" w:hAnsi="Times New Roman" w:cs="Times New Roman"/>
          <w:color w:val="000000" w:themeColor="text1"/>
        </w:rPr>
        <w:t>kan</w:t>
      </w:r>
      <w:r w:rsidRPr="0043147A">
        <w:rPr>
          <w:rFonts w:ascii="Times New Roman" w:eastAsiaTheme="minorEastAsia" w:hAnsi="Times New Roman" w:cs="Times New Roman"/>
          <w:color w:val="000000" w:themeColor="text1"/>
        </w:rPr>
        <w:t xml:space="preserve"> finde på nye ideer</w:t>
      </w:r>
      <w:r w:rsidR="00610FA2">
        <w:rPr>
          <w:rFonts w:ascii="Times New Roman" w:eastAsiaTheme="minorEastAsia" w:hAnsi="Times New Roman" w:cs="Times New Roman"/>
          <w:color w:val="000000" w:themeColor="text1"/>
        </w:rPr>
        <w:t>.</w:t>
      </w:r>
    </w:p>
    <w:p w14:paraId="6F2479A3" w14:textId="77777777" w:rsidR="0043147A" w:rsidRPr="0043147A" w:rsidRDefault="0043147A" w:rsidP="0043147A">
      <w:pPr>
        <w:spacing w:line="276" w:lineRule="auto"/>
        <w:jc w:val="center"/>
        <w:rPr>
          <w:rFonts w:ascii="Times New Roman" w:eastAsiaTheme="minorEastAsia" w:hAnsi="Times New Roman" w:cs="Times New Roman"/>
          <w:color w:val="000000" w:themeColor="text1"/>
        </w:rPr>
      </w:pPr>
      <w:r w:rsidRPr="0043147A">
        <w:rPr>
          <w:rFonts w:ascii="Times New Roman" w:eastAsiaTheme="minorEastAsia" w:hAnsi="Times New Roman" w:cs="Times New Roman"/>
          <w:color w:val="000000" w:themeColor="text1"/>
        </w:rPr>
        <w:t>Vi skal altså have flere forskere for at holde vækstraten oppe</w:t>
      </w:r>
    </w:p>
    <w:p w14:paraId="655B5BBF" w14:textId="77777777" w:rsidR="0043147A" w:rsidRPr="0043147A" w:rsidRDefault="0043147A" w:rsidP="0043147A">
      <w:pPr>
        <w:spacing w:line="276" w:lineRule="auto"/>
        <w:jc w:val="center"/>
        <w:rPr>
          <w:rFonts w:ascii="Times New Roman" w:eastAsiaTheme="minorEastAsia" w:hAnsi="Times New Roman" w:cs="Times New Roman"/>
          <w:color w:val="000000" w:themeColor="text1"/>
        </w:rPr>
      </w:pPr>
    </w:p>
    <w:p w14:paraId="109DC15C" w14:textId="261D2F28" w:rsidR="0043147A" w:rsidRPr="00610FA2" w:rsidRDefault="00610FA2" w:rsidP="00610FA2">
      <w:pPr>
        <w:spacing w:line="276" w:lineRule="auto"/>
        <w:jc w:val="center"/>
        <w:rPr>
          <w:rFonts w:ascii="Times New Roman" w:eastAsiaTheme="minorEastAsia" w:hAnsi="Times New Roman" w:cs="Times New Roman"/>
          <w:color w:val="000000" w:themeColor="text1"/>
          <w:u w:val="single"/>
        </w:rPr>
      </w:pPr>
      <w:r w:rsidRPr="00610FA2">
        <w:rPr>
          <w:rFonts w:ascii="Times New Roman" w:eastAsiaTheme="minorEastAsia" w:hAnsi="Times New Roman" w:cs="Times New Roman"/>
          <w:color w:val="000000" w:themeColor="text1"/>
          <w:u w:val="single"/>
        </w:rPr>
        <w:t xml:space="preserve">Endogen </w:t>
      </w:r>
      <m:oMath>
        <m:r>
          <w:rPr>
            <w:rFonts w:ascii="Cambria Math" w:eastAsiaTheme="minorEastAsia" w:hAnsi="Cambria Math" w:cs="Times New Roman"/>
            <w:color w:val="000000" w:themeColor="text1"/>
            <w:u w:val="single"/>
          </w:rPr>
          <m:t>(ϕ=1)</m:t>
        </m:r>
      </m:oMath>
    </w:p>
    <w:p w14:paraId="7568F37E" w14:textId="7D9B3760" w:rsidR="0043147A" w:rsidRPr="002951E5" w:rsidRDefault="0043147A" w:rsidP="00833B82">
      <w:pPr>
        <w:spacing w:line="276" w:lineRule="auto"/>
        <w:jc w:val="center"/>
        <w:rPr>
          <w:rFonts w:ascii="Times New Roman" w:eastAsiaTheme="minorEastAsia" w:hAnsi="Times New Roman" w:cs="Times New Roman"/>
          <w:color w:val="000000" w:themeColor="text1"/>
        </w:rPr>
      </w:pPr>
      <w:r w:rsidRPr="0043147A">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ϕ=1</m:t>
        </m:r>
      </m:oMath>
      <w:r w:rsidRPr="0043147A">
        <w:rPr>
          <w:rFonts w:ascii="Times New Roman" w:eastAsiaTheme="minorEastAsia" w:hAnsi="Times New Roman" w:cs="Times New Roman"/>
          <w:color w:val="000000" w:themeColor="text1"/>
        </w:rPr>
        <w:t xml:space="preserve"> </w:t>
      </w:r>
      <w:r w:rsidR="00833B82">
        <w:rPr>
          <w:rFonts w:ascii="Times New Roman" w:eastAsiaTheme="minorEastAsia" w:hAnsi="Times New Roman" w:cs="Times New Roman"/>
          <w:color w:val="000000" w:themeColor="text1"/>
        </w:rPr>
        <w:t>og der er s</w:t>
      </w:r>
      <w:r w:rsidRPr="0043147A">
        <w:rPr>
          <w:rFonts w:ascii="Times New Roman" w:eastAsiaTheme="minorEastAsia" w:hAnsi="Times New Roman" w:cs="Times New Roman"/>
          <w:color w:val="000000" w:themeColor="text1"/>
        </w:rPr>
        <w:t>tigende antal forskere</w:t>
      </w:r>
      <w:r w:rsidR="00250917">
        <w:rPr>
          <w:rFonts w:ascii="Times New Roman" w:eastAsiaTheme="minorEastAsia" w:hAnsi="Times New Roman" w:cs="Times New Roman"/>
          <w:color w:val="000000" w:themeColor="text1"/>
        </w:rPr>
        <w:t xml:space="preserve"> =&gt;</w:t>
      </w:r>
      <w:r w:rsidRPr="0043147A">
        <w:rPr>
          <w:rFonts w:ascii="Times New Roman" w:eastAsiaTheme="minorEastAsia" w:hAnsi="Times New Roman" w:cs="Times New Roman"/>
          <w:color w:val="000000" w:themeColor="text1"/>
        </w:rPr>
        <w:t xml:space="preserve"> eksplosiv vækst. Der ville være </w:t>
      </w:r>
      <w:r w:rsidR="00833B82" w:rsidRPr="00833B82">
        <w:rPr>
          <w:rFonts w:ascii="Times New Roman" w:eastAsiaTheme="minorEastAsia" w:hAnsi="Times New Roman" w:cs="Times New Roman"/>
          <w:i/>
          <w:iCs/>
          <w:color w:val="000000" w:themeColor="text1"/>
        </w:rPr>
        <w:t>vækst</w:t>
      </w:r>
      <w:r w:rsidRPr="00833B82">
        <w:rPr>
          <w:rFonts w:ascii="Times New Roman" w:eastAsiaTheme="minorEastAsia" w:hAnsi="Times New Roman" w:cs="Times New Roman"/>
          <w:i/>
          <w:iCs/>
          <w:color w:val="000000" w:themeColor="text1"/>
        </w:rPr>
        <w:t xml:space="preserve"> i vækstraten</w:t>
      </w:r>
      <w:r w:rsidRPr="0043147A">
        <w:rPr>
          <w:rFonts w:ascii="Times New Roman" w:eastAsiaTheme="minorEastAsia" w:hAnsi="Times New Roman" w:cs="Times New Roman"/>
          <w:color w:val="000000" w:themeColor="text1"/>
        </w:rPr>
        <w:t>, som leder til mere end eksponentiel vækst.</w:t>
      </w:r>
      <w:r w:rsidR="00250917">
        <w:rPr>
          <w:rFonts w:ascii="Times New Roman" w:eastAsiaTheme="minorEastAsia" w:hAnsi="Times New Roman" w:cs="Times New Roman"/>
          <w:color w:val="000000" w:themeColor="text1"/>
        </w:rPr>
        <w:t xml:space="preserve"> </w:t>
      </w:r>
      <w:r w:rsidRPr="0043147A">
        <w:rPr>
          <w:rFonts w:ascii="Times New Roman" w:eastAsiaTheme="minorEastAsia" w:hAnsi="Times New Roman" w:cs="Times New Roman"/>
          <w:color w:val="000000" w:themeColor="text1"/>
        </w:rPr>
        <w:t>I den endogene verden skal vi derfor have konstant antal forskere, for at undgå eksplosiv vækst.</w:t>
      </w:r>
    </w:p>
    <w:p w14:paraId="3D4F241E" w14:textId="357141BF" w:rsidR="00A1469A" w:rsidRDefault="00250917"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Minder om kap 8.</w:t>
      </w:r>
    </w:p>
    <w:p w14:paraId="54F41720" w14:textId="3327FF31" w:rsidR="00651985" w:rsidRDefault="00651985" w:rsidP="00250917">
      <w:pPr>
        <w:spacing w:line="276" w:lineRule="auto"/>
        <w:jc w:val="center"/>
        <w:rPr>
          <w:rFonts w:ascii="Times New Roman" w:eastAsiaTheme="minorEastAsia" w:hAnsi="Times New Roman" w:cs="Times New Roman"/>
          <w:color w:val="000000" w:themeColor="text1"/>
        </w:rPr>
      </w:pPr>
    </w:p>
    <w:p w14:paraId="2075C91A" w14:textId="6453FFE2" w:rsidR="00651985" w:rsidRDefault="00FA0818" w:rsidP="00250917">
      <w:pPr>
        <w:spacing w:line="276" w:lineRule="auto"/>
        <w:jc w:val="center"/>
        <w:rPr>
          <w:rFonts w:ascii="Times New Roman" w:eastAsiaTheme="minorEastAsia" w:hAnsi="Times New Roman" w:cs="Times New Roman"/>
          <w:b/>
          <w:bCs/>
          <w:color w:val="000000" w:themeColor="text1"/>
        </w:rPr>
      </w:pPr>
      <w:r w:rsidRPr="00FA0818">
        <w:rPr>
          <w:rFonts w:ascii="Times New Roman" w:eastAsiaTheme="minorEastAsia" w:hAnsi="Times New Roman" w:cs="Times New Roman"/>
          <w:b/>
          <w:bCs/>
          <w:color w:val="000000" w:themeColor="text1"/>
        </w:rPr>
        <w:t>Endogen vækst</w:t>
      </w:r>
    </w:p>
    <w:p w14:paraId="058C60A4" w14:textId="383FF0E5" w:rsidR="00FA0818" w:rsidRDefault="00FA0818"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ϕ=1</m:t>
        </m:r>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Sub>
      </m:oMath>
      <w:r>
        <w:rPr>
          <w:rFonts w:ascii="Times New Roman" w:eastAsiaTheme="minorEastAsia" w:hAnsi="Times New Roman" w:cs="Times New Roman"/>
          <w:color w:val="000000" w:themeColor="text1"/>
        </w:rPr>
        <w:t xml:space="preserve"> er konstant:</w:t>
      </w:r>
    </w:p>
    <w:p w14:paraId="08095F01" w14:textId="37B05A37" w:rsidR="00FA0818" w:rsidRPr="00930C6F" w:rsidRDefault="00EB0A71" w:rsidP="00250917">
      <w:pPr>
        <w:spacing w:line="276" w:lineRule="auto"/>
        <w:jc w:val="center"/>
        <w:rPr>
          <w:rFonts w:ascii="Times New Roman" w:eastAsiaTheme="minorEastAsia" w:hAnsi="Times New Roman" w:cs="Times New Roman"/>
          <w:color w:val="000000" w:themeColor="text1"/>
        </w:rPr>
      </w:pPr>
      <m:oMathPara>
        <m:oMath>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up>
              <m:r>
                <w:rPr>
                  <w:rFonts w:ascii="Cambria Math" w:eastAsiaTheme="minorEastAsia" w:hAnsi="Cambria Math" w:cs="Times New Roman"/>
                  <w:color w:val="000000" w:themeColor="text1"/>
                </w:rPr>
                <m:t>λ</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up>
                  <m:r>
                    <w:rPr>
                      <w:rFonts w:ascii="Cambria Math" w:eastAsiaTheme="minorEastAsia" w:hAnsi="Cambria Math" w:cs="Times New Roman"/>
                      <w:color w:val="000000" w:themeColor="text1"/>
                    </w:rPr>
                    <m:t>λ</m:t>
                  </m:r>
                </m:sup>
              </m:sSubSup>
            </m:e>
          </m:d>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m:oMathPara>
    </w:p>
    <w:p w14:paraId="0381C7F3" w14:textId="24E07232" w:rsidR="00930C6F" w:rsidRDefault="00930C6F" w:rsidP="00250917">
      <w:pPr>
        <w:spacing w:line="276" w:lineRule="auto"/>
        <w:jc w:val="center"/>
        <w:rPr>
          <w:rFonts w:ascii="Times New Roman" w:eastAsiaTheme="minorEastAsia" w:hAnsi="Times New Roman" w:cs="Times New Roman"/>
          <w:color w:val="000000" w:themeColor="text1"/>
        </w:rPr>
      </w:pPr>
    </w:p>
    <w:p w14:paraId="5189B57D" w14:textId="1ABC21D3" w:rsidR="00930C6F" w:rsidRDefault="00930C6F"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Der er endogen vækst, hvor teknologisk vækst, afhænger af befolkningsniveauet</w:t>
      </w:r>
    </w:p>
    <w:p w14:paraId="3E6A5054" w14:textId="5C106BF8" w:rsidR="00D753F8" w:rsidRDefault="00D753F8"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Højere </w:t>
      </w:r>
      <m:oMath>
        <m:r>
          <w:rPr>
            <w:rFonts w:ascii="Cambria Math" w:eastAsiaTheme="minorEastAsia" w:hAnsi="Cambria Math" w:cs="Times New Roman"/>
            <w:color w:val="000000" w:themeColor="text1"/>
          </w:rPr>
          <m:t>λ</m:t>
        </m:r>
      </m:oMath>
      <w:r>
        <w:rPr>
          <w:rFonts w:ascii="Times New Roman" w:eastAsiaTheme="minorEastAsia" w:hAnsi="Times New Roman" w:cs="Times New Roman"/>
          <w:color w:val="000000" w:themeColor="text1"/>
        </w:rPr>
        <w:t xml:space="preserve"> giver højere vækstrate =</w:t>
      </w:r>
      <w:r w:rsidR="005A23D0">
        <w:rPr>
          <w:rFonts w:ascii="Times New Roman" w:eastAsiaTheme="minorEastAsia" w:hAnsi="Times New Roman" w:cs="Times New Roman"/>
          <w:color w:val="000000" w:themeColor="text1"/>
        </w:rPr>
        <w:t>&gt; lav ”</w:t>
      </w:r>
      <w:proofErr w:type="spellStart"/>
      <w:r w:rsidR="005A23D0">
        <w:rPr>
          <w:rFonts w:ascii="Times New Roman" w:eastAsiaTheme="minorEastAsia" w:hAnsi="Times New Roman" w:cs="Times New Roman"/>
          <w:color w:val="000000" w:themeColor="text1"/>
        </w:rPr>
        <w:t>stepping</w:t>
      </w:r>
      <w:proofErr w:type="spellEnd"/>
      <w:r w:rsidR="005A23D0">
        <w:rPr>
          <w:rFonts w:ascii="Times New Roman" w:eastAsiaTheme="minorEastAsia" w:hAnsi="Times New Roman" w:cs="Times New Roman"/>
          <w:color w:val="000000" w:themeColor="text1"/>
        </w:rPr>
        <w:t xml:space="preserve"> on </w:t>
      </w:r>
      <w:proofErr w:type="spellStart"/>
      <w:r w:rsidR="005A23D0">
        <w:rPr>
          <w:rFonts w:ascii="Times New Roman" w:eastAsiaTheme="minorEastAsia" w:hAnsi="Times New Roman" w:cs="Times New Roman"/>
          <w:color w:val="000000" w:themeColor="text1"/>
        </w:rPr>
        <w:t>toes</w:t>
      </w:r>
      <w:proofErr w:type="spellEnd"/>
      <w:r w:rsidR="005A23D0">
        <w:rPr>
          <w:rFonts w:ascii="Times New Roman" w:eastAsiaTheme="minorEastAsia" w:hAnsi="Times New Roman" w:cs="Times New Roman"/>
          <w:color w:val="000000" w:themeColor="text1"/>
        </w:rPr>
        <w:t>” givet høj vækstrate</w:t>
      </w:r>
    </w:p>
    <w:p w14:paraId="7D0AF104" w14:textId="0CA7D5D1" w:rsidR="00820C8A" w:rsidRDefault="00820C8A"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Højere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Sub>
      </m:oMath>
      <w:r>
        <w:rPr>
          <w:rFonts w:ascii="Times New Roman" w:eastAsiaTheme="minorEastAsia" w:hAnsi="Times New Roman" w:cs="Times New Roman"/>
          <w:color w:val="000000" w:themeColor="text1"/>
        </w:rPr>
        <w:t xml:space="preserve"> =&gt; højere befolkningsniveau give</w:t>
      </w:r>
      <w:r w:rsidR="00112317">
        <w:rPr>
          <w:rFonts w:ascii="Times New Roman" w:eastAsiaTheme="minorEastAsia" w:hAnsi="Times New Roman" w:cs="Times New Roman"/>
          <w:color w:val="000000" w:themeColor="text1"/>
        </w:rPr>
        <w:t>r</w:t>
      </w:r>
      <w:r>
        <w:rPr>
          <w:rFonts w:ascii="Times New Roman" w:eastAsiaTheme="minorEastAsia" w:hAnsi="Times New Roman" w:cs="Times New Roman"/>
          <w:color w:val="000000" w:themeColor="text1"/>
        </w:rPr>
        <w:t xml:space="preserve"> højere langsigtet vækst</w:t>
      </w:r>
    </w:p>
    <w:p w14:paraId="5803889C" w14:textId="1A9CAE47" w:rsidR="005A23D0" w:rsidRDefault="005A23D0" w:rsidP="00250917">
      <w:pPr>
        <w:spacing w:line="276" w:lineRule="auto"/>
        <w:jc w:val="center"/>
        <w:rPr>
          <w:rFonts w:ascii="Times New Roman" w:eastAsiaTheme="minorEastAsia" w:hAnsi="Times New Roman" w:cs="Times New Roman"/>
          <w:color w:val="000000" w:themeColor="text1"/>
        </w:rPr>
      </w:pPr>
    </w:p>
    <w:p w14:paraId="07D698F6" w14:textId="3F391D3D" w:rsidR="005A23D0" w:rsidRDefault="00820C8A"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 xml:space="preserve">Fortolkning af </w:t>
      </w:r>
      <m:oMath>
        <m:r>
          <w:rPr>
            <w:rFonts w:ascii="Cambria Math" w:eastAsiaTheme="minorEastAsia" w:hAnsi="Cambria Math" w:cs="Times New Roman"/>
            <w:color w:val="000000" w:themeColor="text1"/>
          </w:rPr>
          <m:t>ϕ=1</m:t>
        </m:r>
      </m:oMath>
      <w:r>
        <w:rPr>
          <w:rFonts w:ascii="Times New Roman" w:eastAsiaTheme="minorEastAsia" w:hAnsi="Times New Roman" w:cs="Times New Roman"/>
          <w:color w:val="000000" w:themeColor="text1"/>
        </w:rPr>
        <w:t>:</w:t>
      </w:r>
    </w:p>
    <w:p w14:paraId="0D238188" w14:textId="7473AE95" w:rsidR="00820C8A" w:rsidRDefault="00820C8A"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w:t>
      </w:r>
      <w:proofErr w:type="spellStart"/>
      <w:r w:rsidR="00B36CF5">
        <w:rPr>
          <w:rFonts w:ascii="Times New Roman" w:eastAsiaTheme="minorEastAsia" w:hAnsi="Times New Roman" w:cs="Times New Roman"/>
          <w:color w:val="000000" w:themeColor="text1"/>
        </w:rPr>
        <w:t>Standing</w:t>
      </w:r>
      <w:proofErr w:type="spellEnd"/>
      <w:r w:rsidR="00B36CF5">
        <w:rPr>
          <w:rFonts w:ascii="Times New Roman" w:eastAsiaTheme="minorEastAsia" w:hAnsi="Times New Roman" w:cs="Times New Roman"/>
          <w:color w:val="000000" w:themeColor="text1"/>
        </w:rPr>
        <w:t xml:space="preserve"> on </w:t>
      </w:r>
      <w:proofErr w:type="spellStart"/>
      <w:r w:rsidR="00B36CF5">
        <w:rPr>
          <w:rFonts w:ascii="Times New Roman" w:eastAsiaTheme="minorEastAsia" w:hAnsi="Times New Roman" w:cs="Times New Roman"/>
          <w:color w:val="000000" w:themeColor="text1"/>
        </w:rPr>
        <w:t>shoulders</w:t>
      </w:r>
      <w:proofErr w:type="spellEnd"/>
      <w:r w:rsidR="00B36CF5">
        <w:rPr>
          <w:rFonts w:ascii="Times New Roman" w:eastAsiaTheme="minorEastAsia" w:hAnsi="Times New Roman" w:cs="Times New Roman"/>
          <w:color w:val="000000" w:themeColor="text1"/>
        </w:rPr>
        <w:t>” effekt er relativt stærk =&gt; antallet af idéer stiger eksponentielt =&gt; konstant vækstrate i idéer/teknologi</w:t>
      </w:r>
    </w:p>
    <w:p w14:paraId="14FD7548" w14:textId="4B00584E" w:rsidR="009C1DC3" w:rsidRDefault="009C1DC3"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antager </w:t>
      </w:r>
      <m:oMath>
        <m:r>
          <w:rPr>
            <w:rFonts w:ascii="Cambria Math" w:eastAsiaTheme="minorEastAsia" w:hAnsi="Cambria Math" w:cs="Times New Roman"/>
            <w:color w:val="000000" w:themeColor="text1"/>
          </w:rPr>
          <m:t>n=0</m:t>
        </m:r>
      </m:oMath>
      <w:r>
        <w:rPr>
          <w:rFonts w:ascii="Times New Roman" w:eastAsiaTheme="minorEastAsia" w:hAnsi="Times New Roman" w:cs="Times New Roman"/>
          <w:color w:val="000000" w:themeColor="text1"/>
        </w:rPr>
        <w:t>, ellers er der eksplos</w:t>
      </w:r>
      <w:r w:rsidR="00FB5ABC">
        <w:rPr>
          <w:rFonts w:ascii="Times New Roman" w:eastAsiaTheme="minorEastAsia" w:hAnsi="Times New Roman" w:cs="Times New Roman"/>
          <w:color w:val="000000" w:themeColor="text1"/>
        </w:rPr>
        <w:t>i</w:t>
      </w:r>
      <w:r>
        <w:rPr>
          <w:rFonts w:ascii="Times New Roman" w:eastAsiaTheme="minorEastAsia" w:hAnsi="Times New Roman" w:cs="Times New Roman"/>
          <w:color w:val="000000" w:themeColor="text1"/>
        </w:rPr>
        <w:t>v vækst</w:t>
      </w:r>
    </w:p>
    <w:p w14:paraId="783FB42B" w14:textId="3EEFD094" w:rsidR="009C1DC3" w:rsidRDefault="009C1DC3" w:rsidP="00250917">
      <w:pPr>
        <w:spacing w:line="276" w:lineRule="auto"/>
        <w:jc w:val="center"/>
        <w:rPr>
          <w:rFonts w:ascii="Times New Roman" w:eastAsiaTheme="minorEastAsia" w:hAnsi="Times New Roman" w:cs="Times New Roman"/>
          <w:color w:val="000000" w:themeColor="text1"/>
        </w:rPr>
      </w:pPr>
    </w:p>
    <w:p w14:paraId="11219A75" w14:textId="3131B3EE" w:rsidR="009C1DC3" w:rsidRDefault="00740DC9" w:rsidP="00250917">
      <w:pPr>
        <w:spacing w:line="276" w:lineRule="auto"/>
        <w:jc w:val="center"/>
        <w:rPr>
          <w:rFonts w:ascii="Times New Roman" w:eastAsiaTheme="minorEastAsia" w:hAnsi="Times New Roman" w:cs="Times New Roman"/>
          <w:b/>
          <w:bCs/>
          <w:color w:val="000000" w:themeColor="text1"/>
        </w:rPr>
      </w:pPr>
      <w:r w:rsidRPr="00740DC9">
        <w:rPr>
          <w:rFonts w:ascii="Times New Roman" w:eastAsiaTheme="minorEastAsia" w:hAnsi="Times New Roman" w:cs="Times New Roman"/>
          <w:b/>
          <w:bCs/>
          <w:color w:val="000000" w:themeColor="text1"/>
        </w:rPr>
        <w:t>Semiendogen vækst</w:t>
      </w:r>
    </w:p>
    <w:p w14:paraId="5AD08142" w14:textId="0680EA65" w:rsidR="00740DC9" w:rsidRDefault="00740DC9"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Hvis </w:t>
      </w:r>
      <m:oMath>
        <m:r>
          <w:rPr>
            <w:rFonts w:ascii="Cambria Math" w:eastAsiaTheme="minorEastAsia" w:hAnsi="Cambria Math" w:cs="Times New Roman"/>
            <w:color w:val="000000" w:themeColor="text1"/>
          </w:rPr>
          <m:t>ϕ&lt;1</m:t>
        </m:r>
      </m:oMath>
      <w:r>
        <w:rPr>
          <w:rFonts w:ascii="Times New Roman" w:eastAsiaTheme="minorEastAsia" w:hAnsi="Times New Roman" w:cs="Times New Roman"/>
          <w:color w:val="000000" w:themeColor="text1"/>
        </w:rPr>
        <w:t xml:space="preserve"> og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At</m:t>
            </m:r>
          </m:sub>
        </m:sSub>
      </m:oMath>
      <w:r>
        <w:rPr>
          <w:rFonts w:ascii="Times New Roman" w:eastAsiaTheme="minorEastAsia" w:hAnsi="Times New Roman" w:cs="Times New Roman"/>
          <w:color w:val="000000" w:themeColor="text1"/>
        </w:rPr>
        <w:t xml:space="preserve"> er konstant</w:t>
      </w:r>
    </w:p>
    <w:p w14:paraId="1BDD851A" w14:textId="2FDBB24B" w:rsidR="004C31D9" w:rsidRPr="00930C6F" w:rsidRDefault="00EB0A71" w:rsidP="004C31D9">
      <w:pPr>
        <w:spacing w:line="276" w:lineRule="auto"/>
        <w:jc w:val="center"/>
        <w:rPr>
          <w:rFonts w:ascii="Times New Roman" w:eastAsiaTheme="minorEastAsia" w:hAnsi="Times New Roman" w:cs="Times New Roman"/>
          <w:color w:val="000000" w:themeColor="text1"/>
        </w:rPr>
      </w:pPr>
      <m:oMathPara>
        <m:oMath>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=ρ</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ϕ-1</m:t>
              </m:r>
            </m:sup>
          </m:sSub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A</m:t>
              </m:r>
            </m:sub>
            <m:sup>
              <m:r>
                <w:rPr>
                  <w:rFonts w:ascii="Cambria Math" w:eastAsiaTheme="minorEastAsia" w:hAnsi="Cambria Math" w:cs="Times New Roman"/>
                  <w:color w:val="000000" w:themeColor="text1"/>
                </w:rPr>
                <m:t>λ</m:t>
              </m:r>
            </m:sup>
          </m:sSubSup>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hvor</m:t>
          </m:r>
          <m:r>
            <w:rPr>
              <w:rFonts w:ascii="Cambria Math" w:eastAsiaTheme="minorEastAsia" w:hAnsi="Cambria Math" w:cs="Times New Roman"/>
              <w:color w:val="000000" w:themeColor="text1"/>
            </w:rPr>
            <m:t xml:space="preserve"> ϕ-1&lt;0</m:t>
          </m:r>
        </m:oMath>
      </m:oMathPara>
    </w:p>
    <w:p w14:paraId="1AACD6F9" w14:textId="42DF9572" w:rsidR="00740DC9" w:rsidRDefault="00740DC9" w:rsidP="00250917">
      <w:pPr>
        <w:spacing w:line="276" w:lineRule="auto"/>
        <w:jc w:val="center"/>
        <w:rPr>
          <w:rFonts w:ascii="Times New Roman" w:eastAsiaTheme="minorEastAsia" w:hAnsi="Times New Roman" w:cs="Times New Roman"/>
          <w:color w:val="000000" w:themeColor="text1"/>
        </w:rPr>
      </w:pPr>
    </w:p>
    <w:p w14:paraId="16750CBC" w14:textId="557CE006" w:rsidR="00F03105" w:rsidRDefault="00F03105"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vil</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ctrlPr>
              <w:rPr>
                <w:rFonts w:ascii="Cambria Math" w:eastAsiaTheme="minorEastAsia" w:hAnsi="Cambria Math" w:cs="Times New Roman"/>
                <w:iCs/>
                <w:color w:val="000000" w:themeColor="text1"/>
              </w:rPr>
            </m:ctrlPr>
          </m:num>
          <m:den>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→0</m:t>
        </m:r>
      </m:oMath>
      <w:r>
        <w:rPr>
          <w:rFonts w:ascii="Times New Roman" w:eastAsiaTheme="minorEastAsia" w:hAnsi="Times New Roman" w:cs="Times New Roman"/>
          <w:color w:val="000000" w:themeColor="text1"/>
        </w:rPr>
        <w:t>, derfor ingen vækst på lang sigt.</w:t>
      </w:r>
    </w:p>
    <w:p w14:paraId="32AB3680" w14:textId="721C5491" w:rsidR="00027CDC" w:rsidRDefault="00027CDC" w:rsidP="00250917">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Skyldes at ”</w:t>
      </w:r>
      <w:proofErr w:type="spellStart"/>
      <w:r>
        <w:rPr>
          <w:rFonts w:ascii="Times New Roman" w:eastAsiaTheme="minorEastAsia" w:hAnsi="Times New Roman" w:cs="Times New Roman"/>
          <w:color w:val="000000" w:themeColor="text1"/>
        </w:rPr>
        <w:t>fishing</w:t>
      </w:r>
      <w:proofErr w:type="spellEnd"/>
      <w:r>
        <w:rPr>
          <w:rFonts w:ascii="Times New Roman" w:eastAsiaTheme="minorEastAsia" w:hAnsi="Times New Roman" w:cs="Times New Roman"/>
          <w:color w:val="000000" w:themeColor="text1"/>
        </w:rPr>
        <w:t xml:space="preserve"> out” effekten er relativt stærk =&gt; vækstrate aftager når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bliver større</w:t>
      </w:r>
    </w:p>
    <w:p w14:paraId="43E53B95" w14:textId="1897F23B" w:rsidR="00DF789A" w:rsidRDefault="00BD1AA7"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Vækst på lang sigt kræver derfor vækst i befolkningen (</w:t>
      </w:r>
      <w:r w:rsidR="00870BF0">
        <w:rPr>
          <w:rFonts w:ascii="Times New Roman" w:eastAsiaTheme="minorEastAsia" w:hAnsi="Times New Roman" w:cs="Times New Roman"/>
          <w:iCs/>
          <w:color w:val="000000" w:themeColor="text1"/>
        </w:rPr>
        <w:t xml:space="preserve">vækst i antal forskere modvirker </w:t>
      </w:r>
      <w:proofErr w:type="spellStart"/>
      <w:r w:rsidR="00870BF0">
        <w:rPr>
          <w:rFonts w:ascii="Times New Roman" w:eastAsiaTheme="minorEastAsia" w:hAnsi="Times New Roman" w:cs="Times New Roman"/>
          <w:iCs/>
          <w:color w:val="000000" w:themeColor="text1"/>
        </w:rPr>
        <w:t>fishing</w:t>
      </w:r>
      <w:proofErr w:type="spellEnd"/>
      <w:r w:rsidR="00870BF0">
        <w:rPr>
          <w:rFonts w:ascii="Times New Roman" w:eastAsiaTheme="minorEastAsia" w:hAnsi="Times New Roman" w:cs="Times New Roman"/>
          <w:iCs/>
          <w:color w:val="000000" w:themeColor="text1"/>
        </w:rPr>
        <w:t xml:space="preserve"> out).</w:t>
      </w:r>
    </w:p>
    <w:p w14:paraId="18347BA8" w14:textId="5F0D9680" w:rsidR="00870BF0" w:rsidRDefault="00870BF0"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Langsigtet vækst kræver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iCs/>
          <w:color w:val="000000" w:themeColor="text1"/>
        </w:rPr>
        <w:t>.</w:t>
      </w:r>
    </w:p>
    <w:p w14:paraId="27539B8C" w14:textId="4D8304AD" w:rsidR="00870BF0" w:rsidRPr="00870BF0" w:rsidRDefault="00870BF0" w:rsidP="00250917">
      <w:pPr>
        <w:spacing w:line="276" w:lineRule="auto"/>
        <w:jc w:val="center"/>
        <w:rPr>
          <w:rFonts w:ascii="Times New Roman" w:eastAsiaTheme="minorEastAsia" w:hAnsi="Times New Roman" w:cs="Times New Roman"/>
          <w:b/>
          <w:bCs/>
          <w:iCs/>
          <w:color w:val="000000" w:themeColor="text1"/>
        </w:rPr>
      </w:pPr>
    </w:p>
    <w:p w14:paraId="3657513E" w14:textId="6522F0F7" w:rsidR="00870BF0" w:rsidRDefault="00870BF0" w:rsidP="00250917">
      <w:pPr>
        <w:spacing w:line="276" w:lineRule="auto"/>
        <w:jc w:val="center"/>
        <w:rPr>
          <w:rFonts w:ascii="Times New Roman" w:eastAsiaTheme="minorEastAsia" w:hAnsi="Times New Roman" w:cs="Times New Roman"/>
          <w:b/>
          <w:bCs/>
          <w:iCs/>
          <w:color w:val="000000" w:themeColor="text1"/>
        </w:rPr>
      </w:pPr>
      <w:r w:rsidRPr="00870BF0">
        <w:rPr>
          <w:rFonts w:ascii="Times New Roman" w:eastAsiaTheme="minorEastAsia" w:hAnsi="Times New Roman" w:cs="Times New Roman"/>
          <w:b/>
          <w:bCs/>
          <w:iCs/>
          <w:color w:val="000000" w:themeColor="text1"/>
        </w:rPr>
        <w:t>Den samlede model – endogen vækst</w:t>
      </w:r>
    </w:p>
    <w:p w14:paraId="08832639" w14:textId="16680CCC" w:rsidR="00870BF0" w:rsidRDefault="00756C56" w:rsidP="00250917">
      <w:pPr>
        <w:spacing w:line="276" w:lineRule="auto"/>
        <w:jc w:val="center"/>
        <w:rPr>
          <w:rFonts w:ascii="Times New Roman" w:eastAsiaTheme="minorEastAsia" w:hAnsi="Times New Roman" w:cs="Times New Roman"/>
          <w:b/>
          <w:bCs/>
          <w:iCs/>
          <w:color w:val="000000" w:themeColor="text1"/>
        </w:rPr>
      </w:pPr>
      <w:r w:rsidRPr="00756C56">
        <w:rPr>
          <w:rFonts w:ascii="Times New Roman" w:eastAsiaTheme="minorEastAsia" w:hAnsi="Times New Roman" w:cs="Times New Roman"/>
          <w:b/>
          <w:bCs/>
          <w:iCs/>
          <w:noProof/>
          <w:color w:val="000000" w:themeColor="text1"/>
        </w:rPr>
        <w:drawing>
          <wp:inline distT="0" distB="0" distL="0" distR="0" wp14:anchorId="075625E4" wp14:editId="090C6FE0">
            <wp:extent cx="2472744" cy="2708243"/>
            <wp:effectExtent l="0" t="0" r="3810" b="0"/>
            <wp:docPr id="85" name="Billede 8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lede 85" descr="Et billede, der indeholder tekst&#10;&#10;Automatisk genereret beskrivelse"/>
                    <pic:cNvPicPr/>
                  </pic:nvPicPr>
                  <pic:blipFill>
                    <a:blip r:embed="rId82"/>
                    <a:stretch>
                      <a:fillRect/>
                    </a:stretch>
                  </pic:blipFill>
                  <pic:spPr>
                    <a:xfrm>
                      <a:off x="0" y="0"/>
                      <a:ext cx="2473824" cy="2709426"/>
                    </a:xfrm>
                    <a:prstGeom prst="rect">
                      <a:avLst/>
                    </a:prstGeom>
                  </pic:spPr>
                </pic:pic>
              </a:graphicData>
            </a:graphic>
          </wp:inline>
        </w:drawing>
      </w:r>
    </w:p>
    <w:p w14:paraId="30BF99A5" w14:textId="417616DF" w:rsidR="002C740B" w:rsidRDefault="002C740B" w:rsidP="00250917">
      <w:pPr>
        <w:spacing w:line="276" w:lineRule="auto"/>
        <w:jc w:val="center"/>
        <w:rPr>
          <w:rFonts w:ascii="Times New Roman" w:eastAsiaTheme="minorEastAsia" w:hAnsi="Times New Roman" w:cs="Times New Roman"/>
          <w:b/>
          <w:bCs/>
          <w:iCs/>
          <w:color w:val="000000" w:themeColor="text1"/>
        </w:rPr>
      </w:pPr>
    </w:p>
    <w:p w14:paraId="6A58513C" w14:textId="3908FDFC" w:rsidR="002C740B" w:rsidRDefault="002C740B" w:rsidP="00250917">
      <w:pPr>
        <w:spacing w:line="276" w:lineRule="auto"/>
        <w:jc w:val="center"/>
        <w:rPr>
          <w:rFonts w:ascii="Times New Roman" w:eastAsiaTheme="minorEastAsia" w:hAnsi="Times New Roman" w:cs="Times New Roman"/>
          <w:b/>
          <w:bCs/>
          <w:iCs/>
          <w:color w:val="000000" w:themeColor="text1"/>
        </w:rPr>
      </w:pPr>
      <w:r>
        <w:rPr>
          <w:rFonts w:ascii="Times New Roman" w:eastAsiaTheme="minorEastAsia" w:hAnsi="Times New Roman" w:cs="Times New Roman"/>
          <w:b/>
          <w:bCs/>
          <w:iCs/>
          <w:color w:val="000000" w:themeColor="text1"/>
        </w:rPr>
        <w:t>Vækstrate i teknologi - endogen vækst</w:t>
      </w:r>
    </w:p>
    <w:p w14:paraId="1D6D6384" w14:textId="21B387EF" w:rsidR="002C740B" w:rsidRPr="00E20F0E" w:rsidRDefault="00EB0A71" w:rsidP="00250917">
      <w:pPr>
        <w:spacing w:line="276" w:lineRule="auto"/>
        <w:jc w:val="center"/>
        <w:rPr>
          <w:rFonts w:ascii="Times New Roman" w:eastAsiaTheme="minorEastAsia" w:hAnsi="Times New Roman" w:cs="Times New Roman"/>
          <w:iCs/>
          <w:color w:val="000000" w:themeColor="text1"/>
        </w:rPr>
      </w:pPr>
      <m:oMathPara>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≡ρ</m:t>
          </m:r>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λ</m:t>
              </m:r>
            </m:sup>
          </m:sSup>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λ</m:t>
              </m:r>
            </m:sup>
          </m:sSup>
        </m:oMath>
      </m:oMathPara>
    </w:p>
    <w:p w14:paraId="55AFFE4D" w14:textId="39A05BA3" w:rsidR="00D7101F" w:rsidRDefault="00E20F0E"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Ud over vækst i teknologien, er modellen præcis den samme som kap 5</w:t>
      </w:r>
      <w:r w:rsidR="004E3FC2">
        <w:rPr>
          <w:rFonts w:ascii="Times New Roman" w:eastAsiaTheme="minorEastAsia" w:hAnsi="Times New Roman" w:cs="Times New Roman"/>
          <w:iCs/>
          <w:color w:val="000000" w:themeColor="text1"/>
        </w:rPr>
        <w:t xml:space="preserve"> (</w:t>
      </w:r>
      <w:r>
        <w:rPr>
          <w:rFonts w:ascii="Times New Roman" w:eastAsiaTheme="minorEastAsia" w:hAnsi="Times New Roman" w:cs="Times New Roman"/>
          <w:iCs/>
          <w:color w:val="000000" w:themeColor="text1"/>
        </w:rPr>
        <w:t>konstant teknologisk vækst og nul befolkningsvækst</w:t>
      </w:r>
      <w:r w:rsidR="004E3FC2">
        <w:rPr>
          <w:rFonts w:ascii="Times New Roman" w:eastAsiaTheme="minorEastAsia" w:hAnsi="Times New Roman" w:cs="Times New Roman"/>
          <w:iCs/>
          <w:color w:val="000000" w:themeColor="text1"/>
        </w:rPr>
        <w:t>).</w:t>
      </w:r>
    </w:p>
    <w:p w14:paraId="25E91635" w14:textId="4BB14F49" w:rsidR="00E20F0E" w:rsidRDefault="00D7101F"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Analysen er derfor identisk med kap 5: Definér tilde-variable, udled transitionsligningen, </w:t>
      </w:r>
      <w:r w:rsidR="00103B1E">
        <w:rPr>
          <w:rFonts w:ascii="Times New Roman" w:eastAsiaTheme="minorEastAsia" w:hAnsi="Times New Roman" w:cs="Times New Roman"/>
          <w:iCs/>
          <w:color w:val="000000" w:themeColor="text1"/>
        </w:rPr>
        <w:t>vis konvergens, find SS, osv.</w:t>
      </w:r>
    </w:p>
    <w:p w14:paraId="6C3B7FC1" w14:textId="41A0FFF5" w:rsidR="008E70E8" w:rsidRDefault="008E70E8" w:rsidP="00250917">
      <w:pPr>
        <w:spacing w:line="276" w:lineRule="auto"/>
        <w:jc w:val="center"/>
        <w:rPr>
          <w:rFonts w:ascii="Times New Roman" w:eastAsiaTheme="minorEastAsia" w:hAnsi="Times New Roman" w:cs="Times New Roman"/>
          <w:iCs/>
          <w:color w:val="000000" w:themeColor="text1"/>
        </w:rPr>
      </w:pPr>
    </w:p>
    <w:p w14:paraId="588822C2" w14:textId="2C01B0FE" w:rsidR="008E70E8" w:rsidRDefault="008E70E8" w:rsidP="00250917">
      <w:pPr>
        <w:spacing w:line="276" w:lineRule="auto"/>
        <w:jc w:val="center"/>
        <w:rPr>
          <w:rFonts w:ascii="Times New Roman" w:eastAsiaTheme="minorEastAsia" w:hAnsi="Times New Roman" w:cs="Times New Roman"/>
          <w:b/>
          <w:bCs/>
          <w:iCs/>
          <w:color w:val="000000" w:themeColor="text1"/>
        </w:rPr>
      </w:pPr>
      <w:r w:rsidRPr="008E70E8">
        <w:rPr>
          <w:rFonts w:ascii="Times New Roman" w:eastAsiaTheme="minorEastAsia" w:hAnsi="Times New Roman" w:cs="Times New Roman"/>
          <w:b/>
          <w:bCs/>
          <w:iCs/>
          <w:color w:val="000000" w:themeColor="text1"/>
        </w:rPr>
        <w:t>Steady state – endogen vækst</w:t>
      </w:r>
    </w:p>
    <w:p w14:paraId="57EFCF2C" w14:textId="60E5470B" w:rsidR="008E70E8" w:rsidRDefault="008E70E8"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I SS er </w:t>
      </w:r>
      <m:oMath>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iCs/>
          <w:color w:val="000000" w:themeColor="text1"/>
        </w:rPr>
        <w:t xml:space="preserve"> og derfor </w:t>
      </w:r>
      <m:oMath>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iCs/>
          <w:color w:val="000000" w:themeColor="text1"/>
        </w:rPr>
        <w:t xml:space="preserve"> konstante.</w:t>
      </w:r>
    </w:p>
    <w:p w14:paraId="56E35CD1" w14:textId="6B6CA660" w:rsidR="00807546" w:rsidRDefault="00807546" w:rsidP="00250917">
      <w:pPr>
        <w:spacing w:line="276" w:lineRule="auto"/>
        <w:jc w:val="center"/>
        <w:rPr>
          <w:rFonts w:ascii="Times New Roman" w:eastAsiaTheme="minorEastAsia" w:hAnsi="Times New Roman" w:cs="Times New Roman"/>
          <w:iCs/>
          <w:color w:val="000000" w:themeColor="text1"/>
        </w:rPr>
      </w:pPr>
    </w:p>
    <w:p w14:paraId="423792A8" w14:textId="45736A29" w:rsidR="00807546" w:rsidRDefault="00807546"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lastRenderedPageBreak/>
        <w:t>BNP pr</w:t>
      </w:r>
      <w:r w:rsidR="007744CA">
        <w:rPr>
          <w:rFonts w:ascii="Times New Roman" w:eastAsiaTheme="minorEastAsia" w:hAnsi="Times New Roman" w:cs="Times New Roman"/>
          <w:iCs/>
          <w:color w:val="000000" w:themeColor="text1"/>
        </w:rPr>
        <w:t>.</w:t>
      </w:r>
      <w:r>
        <w:rPr>
          <w:rFonts w:ascii="Times New Roman" w:eastAsiaTheme="minorEastAsia" w:hAnsi="Times New Roman" w:cs="Times New Roman"/>
          <w:iCs/>
          <w:color w:val="000000" w:themeColor="text1"/>
        </w:rPr>
        <w:t xml:space="preserve"> arbejder vækstbanen:</w:t>
      </w:r>
      <w:r w:rsidR="007744CA">
        <w:rPr>
          <w:rFonts w:ascii="Times New Roman" w:eastAsiaTheme="minorEastAsia" w:hAnsi="Times New Roman" w:cs="Times New Roman"/>
          <w:iCs/>
          <w:color w:val="000000" w:themeColor="text1"/>
        </w:rPr>
        <w:t xml:space="preserve">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p>
    <w:p w14:paraId="35F6337D" w14:textId="7F729990" w:rsidR="007744CA" w:rsidRPr="00E20F0E" w:rsidRDefault="007744CA" w:rsidP="007744CA">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Hvor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iCs/>
          <w:color w:val="000000" w:themeColor="text1"/>
        </w:rPr>
        <w:t xml:space="preserve"> vokser med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=ρ</m:t>
        </m:r>
        <m:sSup>
          <m:sSupPr>
            <m:ctrlPr>
              <w:rPr>
                <w:rFonts w:ascii="Cambria Math" w:eastAsiaTheme="minorEastAsia" w:hAnsi="Cambria Math" w:cs="Times New Roman"/>
                <w:i/>
                <w:iCs/>
                <w:color w:val="000000" w:themeColor="text1"/>
              </w:rPr>
            </m:ctrlPr>
          </m:sSupPr>
          <m:e>
            <m:d>
              <m:dPr>
                <m:ctrlPr>
                  <w:rPr>
                    <w:rFonts w:ascii="Cambria Math" w:eastAsiaTheme="minorEastAsia" w:hAnsi="Cambria Math" w:cs="Times New Roman"/>
                    <w:i/>
                    <w:iCs/>
                    <w:color w:val="000000" w:themeColor="text1"/>
                  </w:rPr>
                </m:ctrlPr>
              </m:dPr>
              <m:e>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λ</m:t>
            </m:r>
          </m:sup>
        </m:sSup>
        <m:sSup>
          <m:sSupPr>
            <m:ctrlPr>
              <w:rPr>
                <w:rFonts w:ascii="Cambria Math" w:eastAsiaTheme="minorEastAsia" w:hAnsi="Cambria Math" w:cs="Times New Roman"/>
                <w:i/>
                <w:iCs/>
                <w:color w:val="000000" w:themeColor="text1"/>
              </w:rPr>
            </m:ctrlPr>
          </m:sSupPr>
          <m:e>
            <m:r>
              <w:rPr>
                <w:rFonts w:ascii="Cambria Math" w:eastAsiaTheme="minorEastAsia" w:hAnsi="Cambria Math" w:cs="Times New Roman"/>
                <w:color w:val="000000" w:themeColor="text1"/>
              </w:rPr>
              <m:t>L</m:t>
            </m:r>
          </m:e>
          <m:sup>
            <m:r>
              <w:rPr>
                <w:rFonts w:ascii="Cambria Math" w:eastAsiaTheme="minorEastAsia" w:hAnsi="Cambria Math" w:cs="Times New Roman"/>
                <w:color w:val="000000" w:themeColor="text1"/>
              </w:rPr>
              <m:t>λ</m:t>
            </m:r>
          </m:sup>
        </m:sSup>
      </m:oMath>
    </w:p>
    <w:p w14:paraId="77BC8C7F" w14:textId="49BB0614" w:rsidR="007744CA" w:rsidRDefault="007744CA" w:rsidP="00250917">
      <w:pPr>
        <w:spacing w:line="276" w:lineRule="auto"/>
        <w:jc w:val="center"/>
        <w:rPr>
          <w:rFonts w:ascii="Times New Roman" w:eastAsiaTheme="minorEastAsia" w:hAnsi="Times New Roman" w:cs="Times New Roman"/>
          <w:iCs/>
          <w:color w:val="000000" w:themeColor="text1"/>
        </w:rPr>
      </w:pPr>
    </w:p>
    <w:p w14:paraId="26E4FD84" w14:textId="17837A4F" w:rsidR="00731560" w:rsidRPr="00F400C9" w:rsidRDefault="00731560" w:rsidP="00250917">
      <w:pPr>
        <w:spacing w:line="276" w:lineRule="auto"/>
        <w:jc w:val="center"/>
        <w:rPr>
          <w:rFonts w:ascii="Times New Roman" w:eastAsiaTheme="minorEastAsia" w:hAnsi="Times New Roman" w:cs="Times New Roman"/>
          <w:iCs/>
          <w:color w:val="000000" w:themeColor="text1"/>
          <w:u w:val="single"/>
        </w:rPr>
      </w:pPr>
      <w:r w:rsidRPr="00F400C9">
        <w:rPr>
          <w:rFonts w:ascii="Times New Roman" w:eastAsiaTheme="minorEastAsia" w:hAnsi="Times New Roman" w:cs="Times New Roman"/>
          <w:iCs/>
          <w:color w:val="000000" w:themeColor="text1"/>
          <w:u w:val="single"/>
        </w:rPr>
        <w:t>Politik der øger BNP/arbejder på lang sigt:</w:t>
      </w:r>
    </w:p>
    <w:p w14:paraId="29F7F3EE" w14:textId="7CE2B7A6" w:rsidR="00731560" w:rsidRDefault="00731560"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Øg </w:t>
      </w:r>
      <m:oMath>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iCs/>
          <w:color w:val="000000" w:themeColor="text1"/>
        </w:rPr>
        <w:t xml:space="preserve">, ved at øge opsparingen </w:t>
      </w:r>
      <m:oMath>
        <m:r>
          <w:rPr>
            <w:rFonts w:ascii="Cambria Math" w:eastAsiaTheme="minorEastAsia" w:hAnsi="Cambria Math" w:cs="Times New Roman"/>
            <w:color w:val="000000" w:themeColor="text1"/>
          </w:rPr>
          <m:t>(s)</m:t>
        </m:r>
      </m:oMath>
      <w:r>
        <w:rPr>
          <w:rFonts w:ascii="Times New Roman" w:eastAsiaTheme="minorEastAsia" w:hAnsi="Times New Roman" w:cs="Times New Roman"/>
          <w:iCs/>
          <w:color w:val="000000" w:themeColor="text1"/>
        </w:rPr>
        <w:t xml:space="preserve"> eller reducere nedslidningen </w:t>
      </w:r>
      <m:oMath>
        <m:r>
          <w:rPr>
            <w:rFonts w:ascii="Cambria Math" w:eastAsiaTheme="minorEastAsia" w:hAnsi="Cambria Math" w:cs="Times New Roman"/>
            <w:color w:val="000000" w:themeColor="text1"/>
          </w:rPr>
          <m:t>(δ)</m:t>
        </m:r>
      </m:oMath>
      <w:r>
        <w:rPr>
          <w:rFonts w:ascii="Times New Roman" w:eastAsiaTheme="minorEastAsia" w:hAnsi="Times New Roman" w:cs="Times New Roman"/>
          <w:iCs/>
          <w:color w:val="000000" w:themeColor="text1"/>
        </w:rPr>
        <w:t>.</w:t>
      </w:r>
    </w:p>
    <w:p w14:paraId="20AC4C60" w14:textId="6A7A33ED" w:rsidR="00731560" w:rsidRDefault="00BB5CFA"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Øg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oMath>
      <w:r>
        <w:rPr>
          <w:rFonts w:ascii="Times New Roman" w:eastAsiaTheme="minorEastAsia" w:hAnsi="Times New Roman" w:cs="Times New Roman"/>
          <w:iCs/>
          <w:color w:val="000000" w:themeColor="text1"/>
        </w:rPr>
        <w:t xml:space="preserve">, ved at øge befolkningsniveauet </w:t>
      </w:r>
      <m:oMath>
        <m:r>
          <w:rPr>
            <w:rFonts w:ascii="Cambria Math" w:eastAsiaTheme="minorEastAsia" w:hAnsi="Cambria Math" w:cs="Times New Roman"/>
            <w:color w:val="000000" w:themeColor="text1"/>
          </w:rPr>
          <m:t>(L)</m:t>
        </m:r>
      </m:oMath>
      <w:r>
        <w:rPr>
          <w:rFonts w:ascii="Times New Roman" w:eastAsiaTheme="minorEastAsia" w:hAnsi="Times New Roman" w:cs="Times New Roman"/>
          <w:iCs/>
          <w:color w:val="000000" w:themeColor="text1"/>
        </w:rPr>
        <w:t xml:space="preserve">, da det giver </w:t>
      </w:r>
      <w:r w:rsidR="004629C9">
        <w:rPr>
          <w:rFonts w:ascii="Times New Roman" w:eastAsiaTheme="minorEastAsia" w:hAnsi="Times New Roman" w:cs="Times New Roman"/>
          <w:iCs/>
          <w:color w:val="000000" w:themeColor="text1"/>
        </w:rPr>
        <w:t xml:space="preserve">flere forskere (niveauet for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sidR="004629C9">
        <w:rPr>
          <w:rFonts w:ascii="Times New Roman" w:eastAsiaTheme="minorEastAsia" w:hAnsi="Times New Roman" w:cs="Times New Roman"/>
          <w:iCs/>
          <w:color w:val="000000" w:themeColor="text1"/>
        </w:rPr>
        <w:t xml:space="preserve"> stiger)</w:t>
      </w:r>
    </w:p>
    <w:p w14:paraId="16FF4051" w14:textId="5532778B" w:rsidR="004629C9" w:rsidRDefault="004629C9"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Bemærk dog at når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Pr>
          <w:rFonts w:ascii="Times New Roman" w:eastAsiaTheme="minorEastAsia" w:hAnsi="Times New Roman" w:cs="Times New Roman"/>
          <w:iCs/>
          <w:color w:val="000000" w:themeColor="text1"/>
        </w:rPr>
        <w:t xml:space="preserve"> stiger vil </w:t>
      </w:r>
      <m:oMath>
        <m:sSup>
          <m:sSupPr>
            <m:ctrlPr>
              <w:rPr>
                <w:rFonts w:ascii="Cambria Math" w:eastAsiaTheme="minorEastAsia" w:hAnsi="Cambria Math" w:cs="Times New Roman"/>
                <w:i/>
                <w:iCs/>
                <w:color w:val="000000" w:themeColor="text1"/>
              </w:rPr>
            </m:ctrlPr>
          </m:sSupPr>
          <m:e>
            <m:acc>
              <m:accPr>
                <m:chr m:val="̃"/>
                <m:ctrlPr>
                  <w:rPr>
                    <w:rFonts w:ascii="Cambria Math" w:eastAsiaTheme="minorEastAsia" w:hAnsi="Cambria Math" w:cs="Times New Roman"/>
                    <w:i/>
                    <w:iCs/>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iCs/>
          <w:color w:val="000000" w:themeColor="text1"/>
        </w:rPr>
        <w:t xml:space="preserve"> falde, da færre vil arbejde i produktionssektoren, hvilket givet en samlet mindre indkomst.</w:t>
      </w:r>
    </w:p>
    <w:p w14:paraId="0C20EDAF" w14:textId="664B1269" w:rsidR="00EB06B4" w:rsidRDefault="00EB06B4" w:rsidP="00250917">
      <w:pPr>
        <w:spacing w:line="276" w:lineRule="auto"/>
        <w:jc w:val="center"/>
        <w:rPr>
          <w:rFonts w:ascii="Times New Roman" w:eastAsiaTheme="minorEastAsia" w:hAnsi="Times New Roman" w:cs="Times New Roman"/>
          <w:iCs/>
          <w:color w:val="000000" w:themeColor="text1"/>
        </w:rPr>
      </w:pPr>
    </w:p>
    <w:p w14:paraId="690E3D0E" w14:textId="0F821842" w:rsidR="00EB06B4" w:rsidRDefault="00EB06B4" w:rsidP="00250917">
      <w:pPr>
        <w:spacing w:line="276" w:lineRule="auto"/>
        <w:jc w:val="center"/>
        <w:rPr>
          <w:rFonts w:ascii="Times New Roman" w:eastAsiaTheme="minorEastAsia" w:hAnsi="Times New Roman" w:cs="Times New Roman"/>
          <w:b/>
          <w:bCs/>
          <w:iCs/>
          <w:color w:val="000000" w:themeColor="text1"/>
        </w:rPr>
      </w:pPr>
      <w:r w:rsidRPr="00EB06B4">
        <w:rPr>
          <w:rFonts w:ascii="Times New Roman" w:eastAsiaTheme="minorEastAsia" w:hAnsi="Times New Roman" w:cs="Times New Roman"/>
          <w:b/>
          <w:bCs/>
          <w:iCs/>
          <w:color w:val="000000" w:themeColor="text1"/>
        </w:rPr>
        <w:t>Skalaeffekter – endogen vækst</w:t>
      </w:r>
    </w:p>
    <w:p w14:paraId="0CE954ED" w14:textId="51F59F12" w:rsidR="00EB06B4" w:rsidRDefault="00EB06B4" w:rsidP="00250917">
      <w:pPr>
        <w:spacing w:line="276" w:lineRule="auto"/>
        <w:jc w:val="center"/>
        <w:rPr>
          <w:rFonts w:ascii="Times New Roman" w:eastAsiaTheme="minorEastAsia" w:hAnsi="Times New Roman" w:cs="Times New Roman"/>
          <w:iCs/>
          <w:color w:val="000000" w:themeColor="text1"/>
        </w:rPr>
      </w:pPr>
    </w:p>
    <w:p w14:paraId="087751C6" w14:textId="1A298471" w:rsidR="00254759" w:rsidRPr="00254759" w:rsidRDefault="00254759" w:rsidP="00254759">
      <w:pPr>
        <w:spacing w:line="276" w:lineRule="auto"/>
        <w:jc w:val="center"/>
        <w:rPr>
          <w:rFonts w:ascii="Times New Roman" w:eastAsiaTheme="minorEastAsia" w:hAnsi="Times New Roman" w:cs="Times New Roman"/>
          <w:iCs/>
          <w:color w:val="000000" w:themeColor="text1"/>
          <w:u w:val="single"/>
        </w:rPr>
      </w:pPr>
      <w:r w:rsidRPr="00254759">
        <w:rPr>
          <w:rFonts w:ascii="Times New Roman" w:eastAsiaTheme="minorEastAsia" w:hAnsi="Times New Roman" w:cs="Times New Roman"/>
          <w:iCs/>
          <w:color w:val="000000" w:themeColor="text1"/>
          <w:u w:val="single"/>
        </w:rPr>
        <w:t>Kap 8 med endogen vækst:</w:t>
      </w:r>
    </w:p>
    <w:p w14:paraId="6A03A94B" w14:textId="620AF03D" w:rsidR="00254759" w:rsidRPr="00254759" w:rsidRDefault="00254759" w:rsidP="00254759">
      <w:pPr>
        <w:spacing w:line="276" w:lineRule="auto"/>
        <w:jc w:val="center"/>
        <w:rPr>
          <w:rFonts w:ascii="Times New Roman" w:eastAsiaTheme="minorEastAsia" w:hAnsi="Times New Roman" w:cs="Times New Roman"/>
          <w:iCs/>
          <w:color w:val="000000" w:themeColor="text1"/>
        </w:rPr>
      </w:pPr>
      <w:r w:rsidRPr="00254759">
        <w:rPr>
          <w:rFonts w:ascii="Times New Roman" w:eastAsiaTheme="minorEastAsia" w:hAnsi="Times New Roman" w:cs="Times New Roman"/>
          <w:iCs/>
          <w:color w:val="000000" w:themeColor="text1"/>
        </w:rPr>
        <w:t>Vækst skabes af mere kapital</w:t>
      </w:r>
      <w:r w:rsidR="00470C94">
        <w:rPr>
          <w:rFonts w:ascii="Times New Roman" w:eastAsiaTheme="minorEastAsia" w:hAnsi="Times New Roman" w:cs="Times New Roman"/>
          <w:iCs/>
          <w:color w:val="000000" w:themeColor="text1"/>
        </w:rPr>
        <w:t xml:space="preserve"> (</w:t>
      </w:r>
      <w:proofErr w:type="spellStart"/>
      <w:r w:rsidR="00470C94">
        <w:rPr>
          <w:rFonts w:ascii="Times New Roman" w:eastAsiaTheme="minorEastAsia" w:hAnsi="Times New Roman" w:cs="Times New Roman"/>
          <w:iCs/>
          <w:color w:val="000000" w:themeColor="text1"/>
        </w:rPr>
        <w:t>learning</w:t>
      </w:r>
      <w:proofErr w:type="spellEnd"/>
      <w:r w:rsidR="00470C94">
        <w:rPr>
          <w:rFonts w:ascii="Times New Roman" w:eastAsiaTheme="minorEastAsia" w:hAnsi="Times New Roman" w:cs="Times New Roman"/>
          <w:iCs/>
          <w:color w:val="000000" w:themeColor="text1"/>
        </w:rPr>
        <w:t xml:space="preserve"> by </w:t>
      </w:r>
      <w:proofErr w:type="spellStart"/>
      <w:r w:rsidR="00470C94">
        <w:rPr>
          <w:rFonts w:ascii="Times New Roman" w:eastAsiaTheme="minorEastAsia" w:hAnsi="Times New Roman" w:cs="Times New Roman"/>
          <w:iCs/>
          <w:color w:val="000000" w:themeColor="text1"/>
        </w:rPr>
        <w:t>doing</w:t>
      </w:r>
      <w:proofErr w:type="spellEnd"/>
      <w:r w:rsidR="00470C94">
        <w:rPr>
          <w:rFonts w:ascii="Times New Roman" w:eastAsiaTheme="minorEastAsia" w:hAnsi="Times New Roman" w:cs="Times New Roman"/>
          <w:iCs/>
          <w:color w:val="000000" w:themeColor="text1"/>
        </w:rPr>
        <w:t>):</w:t>
      </w:r>
    </w:p>
    <w:p w14:paraId="45CAA86F" w14:textId="29829BA2" w:rsidR="00254759" w:rsidRDefault="00254759" w:rsidP="00254759">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Større opsparing, mindre nedslidning, større befolkningsvækst øger vækst i kapital.</w:t>
      </w:r>
    </w:p>
    <w:p w14:paraId="12995339" w14:textId="77777777" w:rsidR="00254759" w:rsidRPr="00EB06B4" w:rsidRDefault="00254759" w:rsidP="00254759">
      <w:pPr>
        <w:spacing w:line="276" w:lineRule="auto"/>
        <w:jc w:val="center"/>
        <w:rPr>
          <w:rFonts w:ascii="Times New Roman" w:eastAsiaTheme="minorEastAsia" w:hAnsi="Times New Roman" w:cs="Times New Roman"/>
          <w:iCs/>
          <w:color w:val="000000" w:themeColor="text1"/>
        </w:rPr>
      </w:pPr>
    </w:p>
    <w:p w14:paraId="77499B69" w14:textId="21CD9C0B" w:rsidR="00807546" w:rsidRDefault="00254759" w:rsidP="00250917">
      <w:pPr>
        <w:spacing w:line="276" w:lineRule="auto"/>
        <w:jc w:val="center"/>
        <w:rPr>
          <w:rFonts w:ascii="Times New Roman" w:eastAsiaTheme="minorEastAsia" w:hAnsi="Times New Roman" w:cs="Times New Roman"/>
          <w:iCs/>
          <w:color w:val="000000" w:themeColor="text1"/>
          <w:u w:val="single"/>
        </w:rPr>
      </w:pPr>
      <w:r>
        <w:rPr>
          <w:rFonts w:ascii="Times New Roman" w:eastAsiaTheme="minorEastAsia" w:hAnsi="Times New Roman" w:cs="Times New Roman"/>
          <w:iCs/>
          <w:color w:val="000000" w:themeColor="text1"/>
          <w:u w:val="single"/>
        </w:rPr>
        <w:t>Kap 9 med endogen vækst:</w:t>
      </w:r>
    </w:p>
    <w:p w14:paraId="67E80924" w14:textId="2EAF1C21" w:rsidR="00254759" w:rsidRDefault="00470C94"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Vækst skabes af flere forskere i R&amp;D-sektoren:</w:t>
      </w:r>
    </w:p>
    <w:p w14:paraId="0ED6E9E5" w14:textId="0B12528F" w:rsidR="00470C94" w:rsidRDefault="009C6B79"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Højere befolkningsniveau, skaber flere forskere og dermed vækst.</w:t>
      </w:r>
    </w:p>
    <w:p w14:paraId="58F5FE3B" w14:textId="702705CE" w:rsidR="009C6B79" w:rsidRDefault="009C6B79" w:rsidP="00250917">
      <w:pPr>
        <w:spacing w:line="276" w:lineRule="auto"/>
        <w:jc w:val="center"/>
        <w:rPr>
          <w:rFonts w:ascii="Times New Roman" w:eastAsiaTheme="minorEastAsia" w:hAnsi="Times New Roman" w:cs="Times New Roman"/>
          <w:iCs/>
          <w:color w:val="000000" w:themeColor="text1"/>
        </w:rPr>
      </w:pPr>
    </w:p>
    <w:p w14:paraId="2416B104" w14:textId="071C2406" w:rsidR="009C6B79" w:rsidRDefault="00D1680C"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 xml:space="preserve">Begge modeller er enige om, at højere befolkningsniveau =&gt; øget vækst i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Sub>
      </m:oMath>
    </w:p>
    <w:p w14:paraId="5D9EBF56" w14:textId="0C584E10" w:rsidR="00D1680C" w:rsidRDefault="00D1680C" w:rsidP="00250917">
      <w:pPr>
        <w:spacing w:line="276" w:lineRule="auto"/>
        <w:jc w:val="center"/>
        <w:rPr>
          <w:rFonts w:ascii="Times New Roman" w:eastAsiaTheme="minorEastAsia" w:hAnsi="Times New Roman" w:cs="Times New Roman"/>
          <w:iCs/>
          <w:color w:val="000000" w:themeColor="text1"/>
        </w:rPr>
      </w:pPr>
      <w:r>
        <w:rPr>
          <w:rFonts w:ascii="Times New Roman" w:eastAsiaTheme="minorEastAsia" w:hAnsi="Times New Roman" w:cs="Times New Roman"/>
          <w:iCs/>
          <w:color w:val="000000" w:themeColor="text1"/>
        </w:rPr>
        <w:t>Urealistisk på tværs af lande, men ok på verden som helhed, før 1900.</w:t>
      </w:r>
    </w:p>
    <w:p w14:paraId="32B7864B" w14:textId="45A7CAD8" w:rsidR="00D1680C" w:rsidRDefault="00D1680C" w:rsidP="00250917">
      <w:pPr>
        <w:spacing w:line="276" w:lineRule="auto"/>
        <w:jc w:val="center"/>
        <w:rPr>
          <w:rFonts w:ascii="Times New Roman" w:eastAsiaTheme="minorEastAsia" w:hAnsi="Times New Roman" w:cs="Times New Roman"/>
          <w:iCs/>
          <w:color w:val="000000" w:themeColor="text1"/>
        </w:rPr>
      </w:pPr>
    </w:p>
    <w:p w14:paraId="511DA8BB" w14:textId="21B5C48F" w:rsidR="00D1680C" w:rsidRDefault="00DE3AE4" w:rsidP="00250917">
      <w:pPr>
        <w:spacing w:line="276" w:lineRule="auto"/>
        <w:jc w:val="center"/>
        <w:rPr>
          <w:rFonts w:ascii="Times New Roman" w:eastAsiaTheme="minorEastAsia" w:hAnsi="Times New Roman" w:cs="Times New Roman"/>
          <w:b/>
          <w:bCs/>
          <w:iCs/>
          <w:color w:val="000000" w:themeColor="text1"/>
        </w:rPr>
      </w:pPr>
      <w:r w:rsidRPr="00DE3AE4">
        <w:rPr>
          <w:rFonts w:ascii="Times New Roman" w:eastAsiaTheme="minorEastAsia" w:hAnsi="Times New Roman" w:cs="Times New Roman"/>
          <w:b/>
          <w:bCs/>
          <w:iCs/>
          <w:color w:val="000000" w:themeColor="text1"/>
        </w:rPr>
        <w:t xml:space="preserve">Den samlede model – </w:t>
      </w:r>
      <w:proofErr w:type="spellStart"/>
      <w:r w:rsidRPr="00DE3AE4">
        <w:rPr>
          <w:rFonts w:ascii="Times New Roman" w:eastAsiaTheme="minorEastAsia" w:hAnsi="Times New Roman" w:cs="Times New Roman"/>
          <w:b/>
          <w:bCs/>
          <w:iCs/>
          <w:color w:val="000000" w:themeColor="text1"/>
        </w:rPr>
        <w:t>semi</w:t>
      </w:r>
      <w:proofErr w:type="spellEnd"/>
      <w:r w:rsidRPr="00DE3AE4">
        <w:rPr>
          <w:rFonts w:ascii="Times New Roman" w:eastAsiaTheme="minorEastAsia" w:hAnsi="Times New Roman" w:cs="Times New Roman"/>
          <w:b/>
          <w:bCs/>
          <w:iCs/>
          <w:color w:val="000000" w:themeColor="text1"/>
        </w:rPr>
        <w:t xml:space="preserve"> endogen vækst</w:t>
      </w:r>
    </w:p>
    <w:p w14:paraId="554269BB" w14:textId="57917497" w:rsidR="00092D03" w:rsidRDefault="00092D03" w:rsidP="00250917">
      <w:pPr>
        <w:spacing w:line="276" w:lineRule="auto"/>
        <w:jc w:val="center"/>
        <w:rPr>
          <w:rFonts w:ascii="Times New Roman" w:eastAsiaTheme="minorEastAsia" w:hAnsi="Times New Roman" w:cs="Times New Roman"/>
          <w:b/>
          <w:bCs/>
          <w:iCs/>
          <w:color w:val="000000" w:themeColor="text1"/>
        </w:rPr>
      </w:pPr>
      <w:r w:rsidRPr="00092D03">
        <w:rPr>
          <w:rFonts w:ascii="Times New Roman" w:eastAsiaTheme="minorEastAsia" w:hAnsi="Times New Roman" w:cs="Times New Roman"/>
          <w:b/>
          <w:bCs/>
          <w:iCs/>
          <w:noProof/>
          <w:color w:val="000000" w:themeColor="text1"/>
        </w:rPr>
        <w:drawing>
          <wp:inline distT="0" distB="0" distL="0" distR="0" wp14:anchorId="0C3EE4B0" wp14:editId="257012E4">
            <wp:extent cx="2347940" cy="2356834"/>
            <wp:effectExtent l="0" t="0" r="1905" b="5715"/>
            <wp:docPr id="86" name="Billede 8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lede 86" descr="Et billede, der indeholder tekst&#10;&#10;Automatisk genereret beskrivelse"/>
                    <pic:cNvPicPr/>
                  </pic:nvPicPr>
                  <pic:blipFill>
                    <a:blip r:embed="rId83"/>
                    <a:stretch>
                      <a:fillRect/>
                    </a:stretch>
                  </pic:blipFill>
                  <pic:spPr>
                    <a:xfrm>
                      <a:off x="0" y="0"/>
                      <a:ext cx="2349992" cy="2358893"/>
                    </a:xfrm>
                    <a:prstGeom prst="rect">
                      <a:avLst/>
                    </a:prstGeom>
                  </pic:spPr>
                </pic:pic>
              </a:graphicData>
            </a:graphic>
          </wp:inline>
        </w:drawing>
      </w:r>
    </w:p>
    <w:p w14:paraId="0232B4CD" w14:textId="4F8F020A" w:rsidR="00092D03" w:rsidRDefault="00092D03" w:rsidP="00250917">
      <w:pPr>
        <w:spacing w:line="276" w:lineRule="auto"/>
        <w:jc w:val="center"/>
        <w:rPr>
          <w:rFonts w:ascii="Times New Roman" w:eastAsiaTheme="minorEastAsia" w:hAnsi="Times New Roman" w:cs="Times New Roman"/>
          <w:b/>
          <w:bCs/>
          <w:iCs/>
          <w:color w:val="000000" w:themeColor="text1"/>
        </w:rPr>
      </w:pPr>
    </w:p>
    <w:p w14:paraId="3C4E1785" w14:textId="18F90DDF" w:rsidR="00092D03" w:rsidRDefault="00092D03" w:rsidP="00250917">
      <w:pPr>
        <w:spacing w:line="276" w:lineRule="auto"/>
        <w:jc w:val="center"/>
        <w:rPr>
          <w:rFonts w:ascii="Times New Roman" w:eastAsiaTheme="minorEastAsia" w:hAnsi="Times New Roman" w:cs="Times New Roman"/>
          <w:b/>
          <w:bCs/>
          <w:iCs/>
          <w:color w:val="000000" w:themeColor="text1"/>
        </w:rPr>
      </w:pPr>
    </w:p>
    <w:p w14:paraId="2595E4C0" w14:textId="100FE252" w:rsidR="001233F9" w:rsidRDefault="001233F9" w:rsidP="00250917">
      <w:pPr>
        <w:spacing w:line="276" w:lineRule="auto"/>
        <w:jc w:val="center"/>
        <w:rPr>
          <w:rFonts w:ascii="Times New Roman" w:eastAsiaTheme="minorEastAsia" w:hAnsi="Times New Roman" w:cs="Times New Roman"/>
          <w:iCs/>
          <w:color w:val="000000" w:themeColor="text1"/>
        </w:rPr>
      </w:pPr>
      <m:oMath>
        <m:r>
          <w:rPr>
            <w:rFonts w:ascii="Cambria Math" w:eastAsiaTheme="minorEastAsia" w:hAnsi="Cambria Math" w:cs="Times New Roman"/>
            <w:color w:val="000000" w:themeColor="text1"/>
          </w:rPr>
          <m:t>ϕ&lt;1</m:t>
        </m:r>
      </m:oMath>
      <w:r>
        <w:rPr>
          <w:rFonts w:ascii="Times New Roman" w:eastAsiaTheme="minorEastAsia" w:hAnsi="Times New Roman" w:cs="Times New Roman"/>
          <w:iCs/>
          <w:color w:val="000000" w:themeColor="text1"/>
        </w:rPr>
        <w:t xml:space="preserve">, derfor er </w:t>
      </w:r>
      <w:proofErr w:type="spellStart"/>
      <w:r>
        <w:rPr>
          <w:rFonts w:ascii="Times New Roman" w:eastAsiaTheme="minorEastAsia" w:hAnsi="Times New Roman" w:cs="Times New Roman"/>
          <w:iCs/>
          <w:color w:val="000000" w:themeColor="text1"/>
        </w:rPr>
        <w:t>fishing</w:t>
      </w:r>
      <w:proofErr w:type="spellEnd"/>
      <w:r>
        <w:rPr>
          <w:rFonts w:ascii="Times New Roman" w:eastAsiaTheme="minorEastAsia" w:hAnsi="Times New Roman" w:cs="Times New Roman"/>
          <w:iCs/>
          <w:color w:val="000000" w:themeColor="text1"/>
        </w:rPr>
        <w:t xml:space="preserve"> out effekten stærk (ses som realistisk fænomen).</w:t>
      </w:r>
    </w:p>
    <w:p w14:paraId="66C34293" w14:textId="4084FE8C" w:rsidR="001D617F" w:rsidRDefault="00EB0A71" w:rsidP="00B93E18">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 xml:space="preserve">→0 </m:t>
        </m:r>
        <m:r>
          <m:rPr>
            <m:sty m:val="p"/>
          </m:rPr>
          <w:rPr>
            <w:rFonts w:ascii="Cambria Math" w:eastAsiaTheme="minorEastAsia" w:hAnsi="Cambria Math" w:cs="Times New Roman"/>
            <w:color w:val="000000" w:themeColor="text1"/>
          </w:rPr>
          <m:t xml:space="preserve">når </m:t>
        </m:r>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A</m:t>
            </m:r>
            <m:ctrlPr>
              <w:rPr>
                <w:rFonts w:ascii="Cambria Math" w:eastAsiaTheme="minorEastAsia" w:hAnsi="Cambria Math" w:cs="Times New Roman"/>
                <w:color w:val="000000" w:themeColor="text1"/>
              </w:rPr>
            </m:ctrlP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r w:rsidR="001D617F">
        <w:rPr>
          <w:rFonts w:ascii="Times New Roman" w:eastAsiaTheme="minorEastAsia" w:hAnsi="Times New Roman" w:cs="Times New Roman"/>
          <w:i/>
          <w:iCs/>
          <w:color w:val="000000" w:themeColor="text1"/>
        </w:rPr>
        <w:t xml:space="preserve">, </w:t>
      </w:r>
      <w:r w:rsidR="001D617F">
        <w:rPr>
          <w:rFonts w:ascii="Times New Roman" w:eastAsiaTheme="minorEastAsia" w:hAnsi="Times New Roman" w:cs="Times New Roman"/>
          <w:color w:val="000000" w:themeColor="text1"/>
        </w:rPr>
        <w:t>ingen vækst på lang sigt.</w:t>
      </w:r>
    </w:p>
    <w:p w14:paraId="49261082" w14:textId="1529DE57" w:rsidR="00B93E18" w:rsidRDefault="00B93E18"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Det kan dog modsvares ved stigninger i befolkningen.</w:t>
      </w:r>
    </w:p>
    <w:p w14:paraId="02437C1D" w14:textId="71FD031A" w:rsidR="009164D9" w:rsidRDefault="009164D9" w:rsidP="00B93E18">
      <w:pPr>
        <w:spacing w:line="276" w:lineRule="auto"/>
        <w:jc w:val="center"/>
        <w:rPr>
          <w:rFonts w:ascii="Times New Roman" w:eastAsiaTheme="minorEastAsia" w:hAnsi="Times New Roman" w:cs="Times New Roman"/>
          <w:color w:val="000000" w:themeColor="text1"/>
        </w:rPr>
      </w:pPr>
    </w:p>
    <w:p w14:paraId="126D00D9" w14:textId="587C723C" w:rsidR="009164D9" w:rsidRPr="009164D9" w:rsidRDefault="009164D9" w:rsidP="00B93E18">
      <w:pPr>
        <w:spacing w:line="276" w:lineRule="auto"/>
        <w:jc w:val="center"/>
        <w:rPr>
          <w:rFonts w:ascii="Times New Roman" w:eastAsiaTheme="minorEastAsia" w:hAnsi="Times New Roman" w:cs="Times New Roman"/>
          <w:b/>
          <w:bCs/>
          <w:color w:val="000000" w:themeColor="text1"/>
        </w:rPr>
      </w:pPr>
      <w:r w:rsidRPr="009164D9">
        <w:rPr>
          <w:rFonts w:ascii="Times New Roman" w:eastAsiaTheme="minorEastAsia" w:hAnsi="Times New Roman" w:cs="Times New Roman"/>
          <w:b/>
          <w:bCs/>
          <w:color w:val="000000" w:themeColor="text1"/>
        </w:rPr>
        <w:t>Transitionsligningen i teknologisk vækst</w:t>
      </w:r>
      <w:r w:rsidR="00851518">
        <w:rPr>
          <w:rFonts w:ascii="Times New Roman" w:eastAsiaTheme="minorEastAsia" w:hAnsi="Times New Roman" w:cs="Times New Roman"/>
          <w:b/>
          <w:bCs/>
          <w:color w:val="000000" w:themeColor="text1"/>
        </w:rPr>
        <w:t xml:space="preserve"> – semiendogen vækst</w:t>
      </w:r>
    </w:p>
    <w:p w14:paraId="25ACFA2E" w14:textId="108BF820" w:rsidR="005D772A" w:rsidRDefault="00EB0A71" w:rsidP="005D772A">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e>
              </m:d>
            </m:e>
            <m:sup>
              <m:r>
                <w:rPr>
                  <w:rFonts w:ascii="Cambria Math" w:eastAsiaTheme="minorEastAsia" w:hAnsi="Cambria Math" w:cs="Times New Roman"/>
                  <w:color w:val="000000" w:themeColor="text1"/>
                </w:rPr>
                <m:t>ϕ-1</m:t>
              </m:r>
            </m:sup>
          </m:sSup>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e>
            <m:sup>
              <m:r>
                <w:rPr>
                  <w:rFonts w:ascii="Cambria Math" w:eastAsiaTheme="minorEastAsia" w:hAnsi="Cambria Math" w:cs="Times New Roman"/>
                  <w:color w:val="000000" w:themeColor="text1"/>
                </w:rPr>
                <m:t>λ</m:t>
              </m:r>
            </m:sup>
          </m:sSup>
        </m:oMath>
      </m:oMathPara>
    </w:p>
    <w:p w14:paraId="2B048F83" w14:textId="22E67CE5" w:rsidR="005D772A" w:rsidRDefault="005D772A"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har en transitionsligning i vækstraten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p>
    <w:p w14:paraId="7F5223EC" w14:textId="0B04C6ED" w:rsidR="005D306E" w:rsidRDefault="005D306E"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Bemærk befolkningsvækst, </w:t>
      </w:r>
      <w:r w:rsidRPr="005D306E">
        <w:rPr>
          <w:rFonts w:ascii="Times New Roman" w:eastAsiaTheme="minorEastAsia" w:hAnsi="Times New Roman" w:cs="Times New Roman"/>
          <w:i/>
          <w:iCs/>
          <w:color w:val="000000" w:themeColor="text1"/>
        </w:rPr>
        <w:t>n</w:t>
      </w:r>
      <w:r>
        <w:rPr>
          <w:rFonts w:ascii="Times New Roman" w:eastAsiaTheme="minorEastAsia" w:hAnsi="Times New Roman" w:cs="Times New Roman"/>
          <w:color w:val="000000" w:themeColor="text1"/>
        </w:rPr>
        <w:t>, nu er med.</w:t>
      </w:r>
    </w:p>
    <w:p w14:paraId="682930C0" w14:textId="77777777" w:rsidR="005D772A" w:rsidRPr="005D772A" w:rsidRDefault="005D772A" w:rsidP="00B93E18">
      <w:pPr>
        <w:spacing w:line="276" w:lineRule="auto"/>
        <w:jc w:val="center"/>
        <w:rPr>
          <w:rFonts w:ascii="Times New Roman" w:eastAsiaTheme="minorEastAsia" w:hAnsi="Times New Roman" w:cs="Times New Roman"/>
          <w:color w:val="000000" w:themeColor="text1"/>
        </w:rPr>
      </w:pPr>
    </w:p>
    <w:p w14:paraId="636C041F" w14:textId="77777777" w:rsidR="005D772A" w:rsidRDefault="005D772A"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Produktionssiden påvirker ikke vækstraten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p>
    <w:p w14:paraId="7104DBA5" w14:textId="666CEA34" w:rsidR="005D772A" w:rsidRDefault="005D772A"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Modsat i kap 8, hvor samlet kapital bestemmer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p>
    <w:p w14:paraId="7B61C2D3" w14:textId="707C151B" w:rsidR="00851518" w:rsidRDefault="00851518" w:rsidP="00B93E18">
      <w:pPr>
        <w:spacing w:line="276" w:lineRule="auto"/>
        <w:jc w:val="center"/>
        <w:rPr>
          <w:rFonts w:ascii="Times New Roman" w:eastAsiaTheme="minorEastAsia" w:hAnsi="Times New Roman" w:cs="Times New Roman"/>
          <w:color w:val="000000" w:themeColor="text1"/>
        </w:rPr>
      </w:pPr>
    </w:p>
    <w:p w14:paraId="6342A1C5" w14:textId="78A41005" w:rsidR="00851518" w:rsidRDefault="00851518" w:rsidP="00B93E18">
      <w:pPr>
        <w:spacing w:line="276" w:lineRule="auto"/>
        <w:jc w:val="center"/>
        <w:rPr>
          <w:rFonts w:ascii="Times New Roman" w:eastAsiaTheme="minorEastAsia" w:hAnsi="Times New Roman" w:cs="Times New Roman"/>
          <w:b/>
          <w:bCs/>
          <w:color w:val="000000" w:themeColor="text1"/>
        </w:rPr>
      </w:pPr>
      <w:r w:rsidRPr="00851518">
        <w:rPr>
          <w:rFonts w:ascii="Times New Roman" w:eastAsiaTheme="minorEastAsia" w:hAnsi="Times New Roman" w:cs="Times New Roman"/>
          <w:b/>
          <w:bCs/>
          <w:color w:val="000000" w:themeColor="text1"/>
        </w:rPr>
        <w:t>Konvergens</w:t>
      </w:r>
      <w:r w:rsidR="00DF3928">
        <w:rPr>
          <w:rFonts w:ascii="Times New Roman" w:eastAsiaTheme="minorEastAsia" w:hAnsi="Times New Roman" w:cs="Times New Roman"/>
          <w:b/>
          <w:bCs/>
          <w:color w:val="000000" w:themeColor="text1"/>
        </w:rPr>
        <w:t xml:space="preserve"> teknologisk vækst</w:t>
      </w:r>
      <w:r>
        <w:rPr>
          <w:rFonts w:ascii="Times New Roman" w:eastAsiaTheme="minorEastAsia" w:hAnsi="Times New Roman" w:cs="Times New Roman"/>
          <w:b/>
          <w:bCs/>
          <w:color w:val="000000" w:themeColor="text1"/>
        </w:rPr>
        <w:t xml:space="preserve"> – semiendogen vækst</w:t>
      </w:r>
    </w:p>
    <w:p w14:paraId="335B9F46" w14:textId="120EFA0F" w:rsidR="00A807A9" w:rsidRDefault="00A807A9"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Transitionsligningen skal opfylde:</w:t>
      </w:r>
    </w:p>
    <w:p w14:paraId="45576769" w14:textId="05B431D1" w:rsidR="00A807A9" w:rsidRDefault="00A807A9" w:rsidP="00A807A9">
      <w:pPr>
        <w:pStyle w:val="ListParagraph"/>
        <w:numPr>
          <w:ilvl w:val="0"/>
          <w:numId w:val="23"/>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Gå gennem (0,0)</w:t>
      </w:r>
    </w:p>
    <w:p w14:paraId="6CE7DC11" w14:textId="41252CAA" w:rsidR="00A807A9" w:rsidRDefault="00A807A9" w:rsidP="00A807A9">
      <w:pPr>
        <w:pStyle w:val="ListParagraph"/>
        <w:numPr>
          <w:ilvl w:val="0"/>
          <w:numId w:val="23"/>
        </w:num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Positiv hældning, </w:t>
      </w: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t+1</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&gt;0</m:t>
        </m:r>
      </m:oMath>
      <w:r w:rsidR="00BE4202">
        <w:rPr>
          <w:rFonts w:ascii="Times New Roman" w:eastAsiaTheme="minorEastAsia" w:hAnsi="Times New Roman" w:cs="Times New Roman"/>
          <w:color w:val="000000" w:themeColor="text1"/>
        </w:rPr>
        <w:t xml:space="preserve">, denne er opfyldt for </w:t>
      </w:r>
      <m:oMath>
        <m:r>
          <w:rPr>
            <w:rFonts w:ascii="Cambria Math" w:eastAsiaTheme="minorEastAsia" w:hAnsi="Cambria Math" w:cs="Times New Roman"/>
            <w:color w:val="000000" w:themeColor="text1"/>
          </w:rPr>
          <m:t>0&lt;ϕ&lt;1</m:t>
        </m:r>
      </m:oMath>
    </w:p>
    <w:p w14:paraId="788EF0B9" w14:textId="27FBFD49" w:rsidR="00A807A9" w:rsidRDefault="00EB0A71" w:rsidP="00A807A9">
      <w:pPr>
        <w:pStyle w:val="ListParagraph"/>
        <w:numPr>
          <w:ilvl w:val="0"/>
          <w:numId w:val="23"/>
        </w:numPr>
        <w:spacing w:line="276" w:lineRule="auto"/>
        <w:jc w:val="center"/>
        <w:rPr>
          <w:rFonts w:ascii="Times New Roman" w:eastAsiaTheme="minorEastAsia" w:hAnsi="Times New Roman" w:cs="Times New Roman"/>
          <w:color w:val="000000" w:themeColor="text1"/>
        </w:rPr>
      </w:pPr>
      <m:oMath>
        <m:func>
          <m:funcPr>
            <m:ctrlPr>
              <w:rPr>
                <w:rFonts w:ascii="Cambria Math" w:eastAsiaTheme="minorEastAsia" w:hAnsi="Cambria Math" w:cs="Times New Roman"/>
                <w:i/>
                <w:color w:val="000000" w:themeColor="text1"/>
              </w:rPr>
            </m:ctrlPr>
          </m:funcPr>
          <m:fName>
            <m:limLow>
              <m:limLowPr>
                <m:ctrlPr>
                  <w:rPr>
                    <w:rFonts w:ascii="Cambria Math" w:eastAsiaTheme="minorEastAsia" w:hAnsi="Cambria Math" w:cs="Times New Roman"/>
                    <w:i/>
                    <w:color w:val="000000" w:themeColor="text1"/>
                  </w:rPr>
                </m:ctrlPr>
              </m:limLowPr>
              <m:e>
                <m:r>
                  <m:rPr>
                    <m:sty m:val="p"/>
                  </m:rPr>
                  <w:rPr>
                    <w:rFonts w:ascii="Cambria Math" w:eastAsiaTheme="minorEastAsia" w:hAnsi="Cambria Math" w:cs="Times New Roman"/>
                    <w:color w:val="000000" w:themeColor="text1"/>
                  </w:rPr>
                  <m:t>lim</m:t>
                </m:r>
                <m:ctrlPr>
                  <w:rPr>
                    <w:rFonts w:ascii="Cambria Math" w:eastAsiaTheme="minorEastAsia" w:hAnsi="Cambria Math" w:cs="Times New Roman"/>
                    <w:color w:val="000000" w:themeColor="text1"/>
                  </w:rPr>
                </m:ctrlPr>
              </m:e>
              <m:lim>
                <m:r>
                  <w:rPr>
                    <w:rFonts w:ascii="Cambria Math" w:eastAsiaTheme="minorEastAsia" w:hAnsi="Cambria Math" w:cs="Times New Roman"/>
                    <w:color w:val="000000" w:themeColor="text1"/>
                  </w:rPr>
                  <m:t>g→0</m:t>
                </m:r>
              </m:lim>
            </m:limLow>
          </m:fName>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t+1</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den>
            </m:f>
          </m:e>
        </m:func>
        <m:r>
          <w:rPr>
            <w:rFonts w:ascii="Cambria Math" w:eastAsiaTheme="minorEastAsia" w:hAnsi="Cambria Math" w:cs="Times New Roman"/>
            <w:color w:val="000000" w:themeColor="text1"/>
          </w:rPr>
          <m:t>&gt;1</m:t>
        </m:r>
      </m:oMath>
      <w:r w:rsidR="00FC4099">
        <w:rPr>
          <w:rFonts w:ascii="Times New Roman" w:eastAsiaTheme="minorEastAsia" w:hAnsi="Times New Roman" w:cs="Times New Roman"/>
          <w:color w:val="000000" w:themeColor="text1"/>
        </w:rPr>
        <w:t xml:space="preserve"> og </w:t>
      </w:r>
      <m:oMath>
        <m:func>
          <m:funcPr>
            <m:ctrlPr>
              <w:rPr>
                <w:rFonts w:ascii="Cambria Math" w:eastAsiaTheme="minorEastAsia" w:hAnsi="Cambria Math" w:cs="Times New Roman"/>
                <w:i/>
                <w:color w:val="000000" w:themeColor="text1"/>
              </w:rPr>
            </m:ctrlPr>
          </m:funcPr>
          <m:fName>
            <m:limLow>
              <m:limLowPr>
                <m:ctrlPr>
                  <w:rPr>
                    <w:rFonts w:ascii="Cambria Math" w:eastAsiaTheme="minorEastAsia" w:hAnsi="Cambria Math" w:cs="Times New Roman"/>
                    <w:i/>
                    <w:color w:val="000000" w:themeColor="text1"/>
                  </w:rPr>
                </m:ctrlPr>
              </m:limLowPr>
              <m:e>
                <m:r>
                  <m:rPr>
                    <m:sty m:val="p"/>
                  </m:rPr>
                  <w:rPr>
                    <w:rFonts w:ascii="Cambria Math" w:eastAsiaTheme="minorEastAsia" w:hAnsi="Cambria Math" w:cs="Times New Roman"/>
                    <w:color w:val="000000" w:themeColor="text1"/>
                  </w:rPr>
                  <m:t>lim</m:t>
                </m:r>
                <m:ctrlPr>
                  <w:rPr>
                    <w:rFonts w:ascii="Cambria Math" w:eastAsiaTheme="minorEastAsia" w:hAnsi="Cambria Math" w:cs="Times New Roman"/>
                    <w:color w:val="000000" w:themeColor="text1"/>
                  </w:rPr>
                </m:ctrlPr>
              </m:e>
              <m:lim>
                <m:r>
                  <w:rPr>
                    <w:rFonts w:ascii="Cambria Math" w:eastAsiaTheme="minorEastAsia" w:hAnsi="Cambria Math" w:cs="Times New Roman"/>
                    <w:color w:val="000000" w:themeColor="text1"/>
                  </w:rPr>
                  <m:t>g→∞</m:t>
                </m:r>
              </m:lim>
            </m:limLow>
          </m:fName>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t+1</m:t>
                    </m:r>
                  </m:sub>
                </m:sSub>
              </m:num>
              <m:den>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den>
            </m:f>
          </m:e>
        </m:func>
        <m:r>
          <w:rPr>
            <w:rFonts w:ascii="Cambria Math" w:eastAsiaTheme="minorEastAsia" w:hAnsi="Cambria Math" w:cs="Times New Roman"/>
            <w:color w:val="000000" w:themeColor="text1"/>
          </w:rPr>
          <m:t>&lt;1</m:t>
        </m:r>
      </m:oMath>
      <w:r w:rsidR="009A66E8">
        <w:rPr>
          <w:rFonts w:ascii="Times New Roman" w:eastAsiaTheme="minorEastAsia" w:hAnsi="Times New Roman" w:cs="Times New Roman"/>
          <w:color w:val="000000" w:themeColor="text1"/>
        </w:rPr>
        <w:t xml:space="preserve">, er opfyldt når </w:t>
      </w:r>
      <m:oMath>
        <m:r>
          <w:rPr>
            <w:rFonts w:ascii="Cambria Math" w:eastAsiaTheme="minorEastAsia" w:hAnsi="Cambria Math" w:cs="Times New Roman"/>
            <w:color w:val="000000" w:themeColor="text1"/>
          </w:rPr>
          <m:t>n&gt;0</m:t>
        </m:r>
      </m:oMath>
    </w:p>
    <w:p w14:paraId="6CBE7FAA" w14:textId="77777777" w:rsidR="00FC4099" w:rsidRPr="00FC4099" w:rsidRDefault="00FC4099" w:rsidP="00FC4099">
      <w:pPr>
        <w:spacing w:line="276" w:lineRule="auto"/>
        <w:jc w:val="center"/>
        <w:rPr>
          <w:rFonts w:ascii="Times New Roman" w:eastAsiaTheme="minorEastAsia" w:hAnsi="Times New Roman" w:cs="Times New Roman"/>
          <w:color w:val="000000" w:themeColor="text1"/>
        </w:rPr>
      </w:pPr>
    </w:p>
    <w:p w14:paraId="299D61C8" w14:textId="6E4EC66F" w:rsidR="009A66E8" w:rsidRDefault="00FC4099" w:rsidP="004E5B9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Hvis alle tre er opfyldt =&gt; globalt stabilt SS, og modellen opfylder dermed konvergens</w:t>
      </w:r>
      <w:r w:rsidR="009275DF">
        <w:rPr>
          <w:rFonts w:ascii="Times New Roman" w:eastAsiaTheme="minorEastAsia" w:hAnsi="Times New Roman" w:cs="Times New Roman"/>
          <w:color w:val="000000" w:themeColor="text1"/>
        </w:rPr>
        <w:t>:</w:t>
      </w:r>
    </w:p>
    <w:p w14:paraId="2784D587" w14:textId="1EEE6E0B" w:rsidR="003E64A6" w:rsidRDefault="009275DF" w:rsidP="00D458D6">
      <w:pPr>
        <w:spacing w:line="276" w:lineRule="auto"/>
        <w:jc w:val="center"/>
        <w:rPr>
          <w:rFonts w:ascii="Times New Roman" w:eastAsiaTheme="minorEastAsia" w:hAnsi="Times New Roman" w:cs="Times New Roman"/>
          <w:color w:val="000000" w:themeColor="text1"/>
        </w:rPr>
      </w:pPr>
      <w:r w:rsidRPr="009275DF">
        <w:rPr>
          <w:rFonts w:ascii="Times New Roman" w:eastAsiaTheme="minorEastAsia" w:hAnsi="Times New Roman" w:cs="Times New Roman"/>
          <w:noProof/>
          <w:color w:val="000000" w:themeColor="text1"/>
        </w:rPr>
        <w:drawing>
          <wp:inline distT="0" distB="0" distL="0" distR="0" wp14:anchorId="65B35633" wp14:editId="3BD08E1C">
            <wp:extent cx="3811521" cy="3389061"/>
            <wp:effectExtent l="0" t="0" r="0" b="1905"/>
            <wp:docPr id="87" name="Billed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18849" cy="3395577"/>
                    </a:xfrm>
                    <a:prstGeom prst="rect">
                      <a:avLst/>
                    </a:prstGeom>
                  </pic:spPr>
                </pic:pic>
              </a:graphicData>
            </a:graphic>
          </wp:inline>
        </w:drawing>
      </w:r>
    </w:p>
    <w:p w14:paraId="3C006726" w14:textId="0B9A2C61" w:rsidR="00D77B1B" w:rsidRDefault="00D77B1B" w:rsidP="00D458D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w:t>
      </w:r>
      <m:oMath>
        <m:r>
          <w:rPr>
            <w:rFonts w:ascii="Cambria Math" w:eastAsiaTheme="minorEastAsia" w:hAnsi="Cambria Math" w:cs="Times New Roman"/>
            <w:color w:val="000000" w:themeColor="text1"/>
          </w:rPr>
          <m:t>n&gt;0</m:t>
        </m:r>
      </m:oMath>
      <w:r>
        <w:rPr>
          <w:rFonts w:ascii="Times New Roman" w:eastAsiaTheme="minorEastAsia" w:hAnsi="Times New Roman" w:cs="Times New Roman"/>
          <w:color w:val="000000" w:themeColor="text1"/>
        </w:rPr>
        <w:t xml:space="preserve"> er der altid konvergens mod et konstant, positivt niveau for vækstraten i teknologi.</w:t>
      </w:r>
    </w:p>
    <w:p w14:paraId="34A539EA" w14:textId="74310ACA" w:rsidR="00F15863" w:rsidRDefault="00F15863" w:rsidP="00D458D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w:t>
      </w:r>
      <m:oMath>
        <m:r>
          <w:rPr>
            <w:rFonts w:ascii="Cambria Math" w:eastAsiaTheme="minorEastAsia" w:hAnsi="Cambria Math" w:cs="Times New Roman"/>
            <w:color w:val="000000" w:themeColor="text1"/>
          </w:rPr>
          <m:t>n=0</m:t>
        </m:r>
      </m:oMath>
      <w:r>
        <w:rPr>
          <w:rFonts w:ascii="Times New Roman" w:eastAsiaTheme="minorEastAsia" w:hAnsi="Times New Roman" w:cs="Times New Roman"/>
          <w:color w:val="000000" w:themeColor="text1"/>
        </w:rPr>
        <w:t xml:space="preserve">, vil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=0</m:t>
        </m:r>
      </m:oMath>
      <w:r w:rsidR="00696409">
        <w:rPr>
          <w:rFonts w:ascii="Times New Roman" w:eastAsiaTheme="minorEastAsia" w:hAnsi="Times New Roman" w:cs="Times New Roman"/>
          <w:color w:val="000000" w:themeColor="text1"/>
        </w:rPr>
        <w:t xml:space="preserve"> (nulvækst i befolkning), som fører til nulvækst i teknologien i SS.</w:t>
      </w:r>
    </w:p>
    <w:p w14:paraId="1877EEEE" w14:textId="4C15EA91" w:rsidR="000C1F43" w:rsidRDefault="000C1F43" w:rsidP="00D458D6">
      <w:pPr>
        <w:spacing w:line="276" w:lineRule="auto"/>
        <w:jc w:val="center"/>
        <w:rPr>
          <w:rFonts w:ascii="Times New Roman" w:eastAsiaTheme="minorEastAsia" w:hAnsi="Times New Roman" w:cs="Times New Roman"/>
          <w:color w:val="000000" w:themeColor="text1"/>
        </w:rPr>
      </w:pPr>
    </w:p>
    <w:p w14:paraId="7FD488CD" w14:textId="454E2D6B" w:rsidR="000C1F43" w:rsidRDefault="000C1F43" w:rsidP="00D458D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Stigning i n, betyder konvergens mod en ny og højere vækstrate: mere befolkningsvækst =&gt; hurtigere vækst i input af forskere =&gt; større vækst i idéer</w:t>
      </w:r>
    </w:p>
    <w:p w14:paraId="61E0D781" w14:textId="77777777" w:rsidR="00D458D6" w:rsidRDefault="00D458D6" w:rsidP="00D77B1B">
      <w:pPr>
        <w:spacing w:line="276" w:lineRule="auto"/>
        <w:rPr>
          <w:rFonts w:ascii="Times New Roman" w:eastAsiaTheme="minorEastAsia" w:hAnsi="Times New Roman" w:cs="Times New Roman"/>
          <w:color w:val="000000" w:themeColor="text1"/>
        </w:rPr>
      </w:pPr>
    </w:p>
    <w:p w14:paraId="5A2751E1" w14:textId="1441D432" w:rsidR="003E64A6" w:rsidRDefault="003E64A6" w:rsidP="00F96052">
      <w:pPr>
        <w:spacing w:line="276" w:lineRule="auto"/>
        <w:jc w:val="center"/>
        <w:rPr>
          <w:rFonts w:ascii="Times New Roman" w:eastAsiaTheme="minorEastAsia" w:hAnsi="Times New Roman" w:cs="Times New Roman"/>
          <w:color w:val="000000" w:themeColor="text1"/>
        </w:rPr>
      </w:pPr>
      <w:r w:rsidRPr="003E64A6">
        <w:rPr>
          <w:rFonts w:ascii="Times New Roman" w:eastAsiaTheme="minorEastAsia" w:hAnsi="Times New Roman" w:cs="Times New Roman"/>
          <w:color w:val="000000" w:themeColor="text1"/>
        </w:rPr>
        <w:t xml:space="preserve">Hvis modellen er </w:t>
      </w:r>
      <w:r w:rsidR="00F96052" w:rsidRPr="003E64A6">
        <w:rPr>
          <w:rFonts w:ascii="Times New Roman" w:eastAsiaTheme="minorEastAsia" w:hAnsi="Times New Roman" w:cs="Times New Roman"/>
          <w:color w:val="000000" w:themeColor="text1"/>
        </w:rPr>
        <w:t>sand,</w:t>
      </w:r>
      <w:r w:rsidRPr="003E64A6">
        <w:rPr>
          <w:rFonts w:ascii="Times New Roman" w:eastAsiaTheme="minorEastAsia" w:hAnsi="Times New Roman" w:cs="Times New Roman"/>
          <w:color w:val="000000" w:themeColor="text1"/>
        </w:rPr>
        <w:t xml:space="preserve"> betyder det at lande med højere befolkningsvækst vil have højere steady state vækst</w:t>
      </w:r>
      <w:r w:rsidR="00F96052">
        <w:rPr>
          <w:rFonts w:ascii="Times New Roman" w:eastAsiaTheme="minorEastAsia" w:hAnsi="Times New Roman" w:cs="Times New Roman"/>
          <w:color w:val="000000" w:themeColor="text1"/>
        </w:rPr>
        <w:t xml:space="preserve">. </w:t>
      </w:r>
      <w:r w:rsidRPr="003E64A6">
        <w:rPr>
          <w:rFonts w:ascii="Times New Roman" w:eastAsiaTheme="minorEastAsia" w:hAnsi="Times New Roman" w:cs="Times New Roman"/>
          <w:color w:val="000000" w:themeColor="text1"/>
        </w:rPr>
        <w:t>Vi ved allerede at dette ikke gælder når vi sammenligner på tværs af lande, men det kan gælde hvis vi ser på verden som en stor økonomi.</w:t>
      </w:r>
    </w:p>
    <w:p w14:paraId="3C764779" w14:textId="77777777" w:rsidR="00BE4202" w:rsidRPr="003E64A6" w:rsidRDefault="00BE4202" w:rsidP="00F96052">
      <w:pPr>
        <w:spacing w:line="276" w:lineRule="auto"/>
        <w:jc w:val="center"/>
        <w:rPr>
          <w:rFonts w:ascii="Times New Roman" w:eastAsiaTheme="minorEastAsia" w:hAnsi="Times New Roman" w:cs="Times New Roman"/>
          <w:color w:val="000000" w:themeColor="text1"/>
        </w:rPr>
      </w:pPr>
    </w:p>
    <w:p w14:paraId="3ED05390" w14:textId="799CED20" w:rsidR="003E64A6" w:rsidRPr="003E64A6" w:rsidRDefault="003E64A6" w:rsidP="00BE4202">
      <w:pPr>
        <w:spacing w:line="276" w:lineRule="auto"/>
        <w:jc w:val="center"/>
        <w:rPr>
          <w:rFonts w:ascii="Times New Roman" w:eastAsiaTheme="minorEastAsia" w:hAnsi="Times New Roman" w:cs="Times New Roman"/>
          <w:color w:val="000000" w:themeColor="text1"/>
        </w:rPr>
      </w:pPr>
      <w:r w:rsidRPr="003E64A6">
        <w:rPr>
          <w:rFonts w:ascii="Times New Roman" w:eastAsiaTheme="minorEastAsia" w:hAnsi="Times New Roman" w:cs="Times New Roman"/>
          <w:color w:val="000000" w:themeColor="text1"/>
        </w:rPr>
        <w:lastRenderedPageBreak/>
        <w:t xml:space="preserve"> Hvis man laver politikker som påvirker </w:t>
      </w:r>
      <w:proofErr w:type="spellStart"/>
      <w:r w:rsidRPr="003E64A6">
        <w:rPr>
          <w:rFonts w:ascii="Times New Roman" w:eastAsiaTheme="minorEastAsia" w:hAnsi="Times New Roman" w:cs="Times New Roman"/>
          <w:color w:val="000000" w:themeColor="text1"/>
        </w:rPr>
        <w:t>lambda</w:t>
      </w:r>
      <w:proofErr w:type="spellEnd"/>
      <w:r w:rsidRPr="003E64A6">
        <w:rPr>
          <w:rFonts w:ascii="Times New Roman" w:eastAsiaTheme="minorEastAsia" w:hAnsi="Times New Roman" w:cs="Times New Roman"/>
          <w:color w:val="000000" w:themeColor="text1"/>
        </w:rPr>
        <w:t xml:space="preserve"> på en dårlig måde, kan det være en potentielt rigtig skidt ting. </w:t>
      </w:r>
    </w:p>
    <w:p w14:paraId="59228531" w14:textId="49078BD3" w:rsidR="003E64A6" w:rsidRDefault="003E64A6" w:rsidP="003E64A6">
      <w:pPr>
        <w:spacing w:line="276" w:lineRule="auto"/>
        <w:jc w:val="center"/>
        <w:rPr>
          <w:rFonts w:ascii="Times New Roman" w:eastAsiaTheme="minorEastAsia" w:hAnsi="Times New Roman" w:cs="Times New Roman"/>
          <w:color w:val="000000" w:themeColor="text1"/>
        </w:rPr>
      </w:pPr>
      <w:r w:rsidRPr="003E64A6">
        <w:rPr>
          <w:rFonts w:ascii="Times New Roman" w:eastAsiaTheme="minorEastAsia" w:hAnsi="Times New Roman" w:cs="Times New Roman"/>
          <w:color w:val="000000" w:themeColor="text1"/>
        </w:rPr>
        <w:t>Mere befolkningsvækst betyder mere vækst i økonomien. I den fulde endogene model er det niveauet af befolkning som stiger.</w:t>
      </w:r>
    </w:p>
    <w:p w14:paraId="418BE8CE" w14:textId="2F6F07CB" w:rsidR="00DF3928" w:rsidRDefault="00DF3928" w:rsidP="003E64A6">
      <w:pPr>
        <w:spacing w:line="276" w:lineRule="auto"/>
        <w:jc w:val="center"/>
        <w:rPr>
          <w:rFonts w:ascii="Times New Roman" w:eastAsiaTheme="minorEastAsia" w:hAnsi="Times New Roman" w:cs="Times New Roman"/>
          <w:color w:val="000000" w:themeColor="text1"/>
        </w:rPr>
      </w:pPr>
    </w:p>
    <w:p w14:paraId="518AD23C" w14:textId="78FB342C" w:rsidR="00DF3928" w:rsidRPr="003E64A6" w:rsidRDefault="00DF3928" w:rsidP="003E64A6">
      <w:pPr>
        <w:spacing w:line="276" w:lineRule="auto"/>
        <w:jc w:val="center"/>
        <w:rPr>
          <w:rFonts w:ascii="Times New Roman" w:eastAsiaTheme="minorEastAsia" w:hAnsi="Times New Roman" w:cs="Times New Roman"/>
          <w:b/>
          <w:bCs/>
          <w:color w:val="000000" w:themeColor="text1"/>
        </w:rPr>
      </w:pPr>
      <w:r w:rsidRPr="00DF3928">
        <w:rPr>
          <w:rFonts w:ascii="Times New Roman" w:eastAsiaTheme="minorEastAsia" w:hAnsi="Times New Roman" w:cs="Times New Roman"/>
          <w:b/>
          <w:bCs/>
          <w:color w:val="000000" w:themeColor="text1"/>
        </w:rPr>
        <w:t xml:space="preserve">Transitionsligning i </w:t>
      </w:r>
      <m:oMath>
        <m:sSub>
          <m:sSubPr>
            <m:ctrlPr>
              <w:rPr>
                <w:rFonts w:ascii="Cambria Math" w:eastAsiaTheme="minorEastAsia" w:hAnsi="Cambria Math" w:cs="Times New Roman"/>
                <w:b/>
                <w:bCs/>
                <w:i/>
                <w:color w:val="000000" w:themeColor="text1"/>
              </w:rPr>
            </m:ctrlPr>
          </m:sSubPr>
          <m:e>
            <m:acc>
              <m:accPr>
                <m:chr m:val="̃"/>
                <m:ctrlPr>
                  <w:rPr>
                    <w:rFonts w:ascii="Cambria Math" w:eastAsiaTheme="minorEastAsia" w:hAnsi="Cambria Math" w:cs="Times New Roman"/>
                    <w:b/>
                    <w:bCs/>
                    <w:i/>
                    <w:color w:val="000000" w:themeColor="text1"/>
                  </w:rPr>
                </m:ctrlPr>
              </m:accPr>
              <m:e>
                <m:r>
                  <m:rPr>
                    <m:sty m:val="bi"/>
                  </m:rPr>
                  <w:rPr>
                    <w:rFonts w:ascii="Cambria Math" w:eastAsiaTheme="minorEastAsia" w:hAnsi="Cambria Math" w:cs="Times New Roman"/>
                    <w:color w:val="000000" w:themeColor="text1"/>
                  </w:rPr>
                  <m:t>k</m:t>
                </m:r>
              </m:e>
            </m:acc>
          </m:e>
          <m:sub>
            <m:r>
              <m:rPr>
                <m:sty m:val="bi"/>
              </m:rPr>
              <w:rPr>
                <w:rFonts w:ascii="Cambria Math" w:eastAsiaTheme="minorEastAsia" w:hAnsi="Cambria Math" w:cs="Times New Roman"/>
                <w:color w:val="000000" w:themeColor="text1"/>
              </w:rPr>
              <m:t>t</m:t>
            </m:r>
          </m:sub>
        </m:sSub>
      </m:oMath>
      <w:r w:rsidRPr="00DF3928">
        <w:rPr>
          <w:rFonts w:ascii="Times New Roman" w:eastAsiaTheme="minorEastAsia" w:hAnsi="Times New Roman" w:cs="Times New Roman"/>
          <w:b/>
          <w:bCs/>
          <w:color w:val="000000" w:themeColor="text1"/>
        </w:rPr>
        <w:t xml:space="preserve"> – semiendogen vækst</w:t>
      </w:r>
    </w:p>
    <w:p w14:paraId="5F309961" w14:textId="6E326A96" w:rsidR="003E64A6" w:rsidRDefault="0051121A"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Tilde produktionsfunktionen: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oMath>
    </w:p>
    <w:p w14:paraId="1F2FF7D4" w14:textId="0E4332E5" w:rsidR="00C9402E" w:rsidRDefault="00C9402E" w:rsidP="00FC4099">
      <w:pPr>
        <w:spacing w:line="276" w:lineRule="auto"/>
        <w:jc w:val="center"/>
        <w:rPr>
          <w:rFonts w:ascii="Times New Roman" w:eastAsiaTheme="minorEastAsia" w:hAnsi="Times New Roman" w:cs="Times New Roman"/>
          <w:color w:val="000000" w:themeColor="text1"/>
        </w:rPr>
      </w:pPr>
    </w:p>
    <w:p w14:paraId="43043B7B" w14:textId="2FEA1A13" w:rsidR="00C9402E" w:rsidRDefault="00EB0A71" w:rsidP="00FC4099">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(1+n)(1+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den>
          </m:f>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1-δ</m:t>
              </m:r>
            </m:e>
          </m:d>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m:oMathPara>
    </w:p>
    <w:p w14:paraId="192D9703" w14:textId="0506FDF9" w:rsidR="00E6117D" w:rsidRDefault="00E6117D" w:rsidP="00FC4099">
      <w:pPr>
        <w:spacing w:line="276" w:lineRule="auto"/>
        <w:jc w:val="center"/>
        <w:rPr>
          <w:rFonts w:ascii="Times New Roman" w:eastAsiaTheme="minorEastAsia" w:hAnsi="Times New Roman" w:cs="Times New Roman"/>
          <w:color w:val="000000" w:themeColor="text1"/>
        </w:rPr>
      </w:pPr>
    </w:p>
    <w:p w14:paraId="7849EF8D" w14:textId="4CA7BB59" w:rsidR="00E6117D" w:rsidRDefault="00E6117D"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Modsat kap 5, har vi tidsindeks på g (vækstraten i vidensniveauet)</w:t>
      </w:r>
      <w:r w:rsidR="00C9402E">
        <w:rPr>
          <w:rFonts w:ascii="Times New Roman" w:eastAsiaTheme="minorEastAsia" w:hAnsi="Times New Roman" w:cs="Times New Roman"/>
          <w:color w:val="000000" w:themeColor="text1"/>
        </w:rPr>
        <w:t xml:space="preserve">, skyldes at i kap 5 er vækstraten konstant, men her varierer den over tid afhængig af hvordan forskningssektoren udvikler sig. </w:t>
      </w:r>
    </w:p>
    <w:p w14:paraId="59CB2431" w14:textId="613843FD" w:rsidR="004633FE" w:rsidRDefault="004633FE" w:rsidP="00FC4099">
      <w:pPr>
        <w:spacing w:line="276" w:lineRule="auto"/>
        <w:jc w:val="center"/>
        <w:rPr>
          <w:rFonts w:ascii="Times New Roman" w:eastAsiaTheme="minorEastAsia" w:hAnsi="Times New Roman" w:cs="Times New Roman"/>
          <w:color w:val="000000" w:themeColor="text1"/>
        </w:rPr>
      </w:pPr>
    </w:p>
    <w:p w14:paraId="5BCB299A" w14:textId="77777777" w:rsidR="009127C6" w:rsidRDefault="004633FE" w:rsidP="009127C6">
      <w:pPr>
        <w:spacing w:line="276" w:lineRule="auto"/>
        <w:jc w:val="center"/>
        <w:rPr>
          <w:rFonts w:ascii="Times New Roman" w:eastAsiaTheme="minorEastAsia" w:hAnsi="Times New Roman" w:cs="Times New Roman"/>
          <w:b/>
          <w:bCs/>
          <w:color w:val="000000" w:themeColor="text1"/>
        </w:rPr>
      </w:pPr>
      <w:r w:rsidRPr="004633FE">
        <w:rPr>
          <w:rFonts w:ascii="Times New Roman" w:eastAsiaTheme="minorEastAsia" w:hAnsi="Times New Roman" w:cs="Times New Roman"/>
          <w:b/>
          <w:bCs/>
          <w:color w:val="000000" w:themeColor="text1"/>
        </w:rPr>
        <w:t xml:space="preserve">Modificeret </w:t>
      </w:r>
      <w:proofErr w:type="spellStart"/>
      <w:r w:rsidRPr="004633FE">
        <w:rPr>
          <w:rFonts w:ascii="Times New Roman" w:eastAsiaTheme="minorEastAsia" w:hAnsi="Times New Roman" w:cs="Times New Roman"/>
          <w:b/>
          <w:bCs/>
          <w:color w:val="000000" w:themeColor="text1"/>
        </w:rPr>
        <w:t>solowligning</w:t>
      </w:r>
      <w:proofErr w:type="spellEnd"/>
      <w:r w:rsidRPr="004633FE">
        <w:rPr>
          <w:rFonts w:ascii="Times New Roman" w:eastAsiaTheme="minorEastAsia" w:hAnsi="Times New Roman" w:cs="Times New Roman"/>
          <w:b/>
          <w:bCs/>
          <w:color w:val="000000" w:themeColor="text1"/>
        </w:rPr>
        <w:t xml:space="preserve"> i </w:t>
      </w:r>
      <m:oMath>
        <m:sSub>
          <m:sSubPr>
            <m:ctrlPr>
              <w:rPr>
                <w:rFonts w:ascii="Cambria Math" w:eastAsiaTheme="minorEastAsia" w:hAnsi="Cambria Math" w:cs="Times New Roman"/>
                <w:b/>
                <w:bCs/>
                <w:i/>
                <w:color w:val="000000" w:themeColor="text1"/>
              </w:rPr>
            </m:ctrlPr>
          </m:sSubPr>
          <m:e>
            <m:acc>
              <m:accPr>
                <m:chr m:val="̃"/>
                <m:ctrlPr>
                  <w:rPr>
                    <w:rFonts w:ascii="Cambria Math" w:eastAsiaTheme="minorEastAsia" w:hAnsi="Cambria Math" w:cs="Times New Roman"/>
                    <w:b/>
                    <w:bCs/>
                    <w:i/>
                    <w:color w:val="000000" w:themeColor="text1"/>
                  </w:rPr>
                </m:ctrlPr>
              </m:accPr>
              <m:e>
                <m:r>
                  <m:rPr>
                    <m:sty m:val="bi"/>
                  </m:rPr>
                  <w:rPr>
                    <w:rFonts w:ascii="Cambria Math" w:eastAsiaTheme="minorEastAsia" w:hAnsi="Cambria Math" w:cs="Times New Roman"/>
                    <w:color w:val="000000" w:themeColor="text1"/>
                  </w:rPr>
                  <m:t>k</m:t>
                </m:r>
              </m:e>
            </m:acc>
          </m:e>
          <m:sub>
            <m:r>
              <m:rPr>
                <m:sty m:val="bi"/>
              </m:rPr>
              <w:rPr>
                <w:rFonts w:ascii="Cambria Math" w:eastAsiaTheme="minorEastAsia" w:hAnsi="Cambria Math" w:cs="Times New Roman"/>
                <w:color w:val="000000" w:themeColor="text1"/>
              </w:rPr>
              <m:t>t</m:t>
            </m:r>
          </m:sub>
        </m:sSub>
      </m:oMath>
    </w:p>
    <w:p w14:paraId="5DD073DB" w14:textId="09A81159" w:rsidR="0068060B" w:rsidRDefault="009127C6" w:rsidP="009127C6">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Træk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fra transitionsligningen og divider med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for at få den modificerede </w:t>
      </w:r>
      <w:proofErr w:type="spellStart"/>
      <w:r>
        <w:rPr>
          <w:rFonts w:ascii="Times New Roman" w:eastAsiaTheme="minorEastAsia" w:hAnsi="Times New Roman" w:cs="Times New Roman"/>
          <w:color w:val="000000" w:themeColor="text1"/>
        </w:rPr>
        <w:t>solowligning</w:t>
      </w:r>
      <w:proofErr w:type="spellEnd"/>
      <w:r>
        <w:rPr>
          <w:rFonts w:ascii="Times New Roman" w:eastAsiaTheme="minorEastAsia" w:hAnsi="Times New Roman" w:cs="Times New Roman"/>
          <w:color w:val="000000" w:themeColor="text1"/>
        </w:rPr>
        <w:t>:</w:t>
      </w:r>
    </w:p>
    <w:p w14:paraId="0FAE3D68" w14:textId="77777777" w:rsidR="00C6041D" w:rsidRPr="009127C6" w:rsidRDefault="00C6041D" w:rsidP="009127C6">
      <w:pPr>
        <w:spacing w:line="276" w:lineRule="auto"/>
        <w:jc w:val="center"/>
        <w:rPr>
          <w:rFonts w:ascii="Times New Roman" w:eastAsiaTheme="minorEastAsia" w:hAnsi="Times New Roman" w:cs="Times New Roman"/>
          <w:b/>
          <w:bCs/>
          <w:color w:val="000000" w:themeColor="text1"/>
        </w:rPr>
      </w:pPr>
    </w:p>
    <w:p w14:paraId="1BB9CEC8" w14:textId="30FD6577" w:rsidR="00C6041D" w:rsidRDefault="00EB0A71" w:rsidP="00C6041D">
      <w:pPr>
        <w:spacing w:line="276" w:lineRule="auto"/>
        <w:jc w:val="center"/>
        <w:rPr>
          <w:rFonts w:ascii="Times New Roman" w:eastAsiaTheme="minorEastAsia" w:hAnsi="Times New Roman" w:cs="Times New Roman"/>
          <w:color w:val="000000" w:themeColor="text1"/>
        </w:rPr>
      </w:pPr>
      <m:oMathPara>
        <m:oMath>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num>
            <m:den>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(1+n)(1+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den>
          </m:f>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α-1</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+δ+n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e>
          </m:d>
          <m:r>
            <w:rPr>
              <w:rFonts w:ascii="Cambria Math" w:eastAsiaTheme="minorEastAsia" w:hAnsi="Cambria Math" w:cs="Times New Roman"/>
              <w:color w:val="000000" w:themeColor="text1"/>
            </w:rPr>
            <m:t>]</m:t>
          </m:r>
        </m:oMath>
      </m:oMathPara>
    </w:p>
    <w:p w14:paraId="08D4363A" w14:textId="5030F49C" w:rsidR="00FC4099" w:rsidRDefault="00FC4099" w:rsidP="00FC4099">
      <w:pPr>
        <w:spacing w:line="276" w:lineRule="auto"/>
        <w:jc w:val="center"/>
        <w:rPr>
          <w:rFonts w:ascii="Times New Roman" w:eastAsiaTheme="minorEastAsia" w:hAnsi="Times New Roman" w:cs="Times New Roman"/>
          <w:color w:val="000000" w:themeColor="text1"/>
        </w:rPr>
      </w:pPr>
    </w:p>
    <w:p w14:paraId="785706C5" w14:textId="14E205F8" w:rsidR="003D3751" w:rsidRDefault="003D3751" w:rsidP="003D3751">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Transitionsligningen er svær at tegne, da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hele tiden ændre sig.</w:t>
      </w:r>
    </w:p>
    <w:p w14:paraId="0124DE97" w14:textId="18CECD9C" w:rsidR="00FC4099" w:rsidRDefault="00EA4591"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Det er smart at tegne d</w:t>
      </w:r>
      <w:r w:rsidR="003D3751">
        <w:rPr>
          <w:rFonts w:ascii="Times New Roman" w:eastAsiaTheme="minorEastAsia" w:hAnsi="Times New Roman" w:cs="Times New Roman"/>
          <w:color w:val="000000" w:themeColor="text1"/>
        </w:rPr>
        <w:t>en modificerede</w:t>
      </w:r>
      <w:r>
        <w:rPr>
          <w:rFonts w:ascii="Times New Roman" w:eastAsiaTheme="minorEastAsia" w:hAnsi="Times New Roman" w:cs="Times New Roman"/>
          <w:color w:val="000000" w:themeColor="text1"/>
        </w:rPr>
        <w:t>, da</w:t>
      </w:r>
      <w:r w:rsidR="003E1023">
        <w:rPr>
          <w:rFonts w:ascii="Times New Roman" w:eastAsiaTheme="minorEastAsia" w:hAnsi="Times New Roman" w:cs="Times New Roman"/>
          <w:color w:val="000000" w:themeColor="text1"/>
        </w:rPr>
        <w:t xml:space="preserve"> vi kan teg</w:t>
      </w:r>
      <w:r w:rsidR="003D3751">
        <w:rPr>
          <w:rFonts w:ascii="Times New Roman" w:eastAsiaTheme="minorEastAsia" w:hAnsi="Times New Roman" w:cs="Times New Roman"/>
          <w:color w:val="000000" w:themeColor="text1"/>
        </w:rPr>
        <w:t>n</w:t>
      </w:r>
      <w:r w:rsidR="003E1023">
        <w:rPr>
          <w:rFonts w:ascii="Times New Roman" w:eastAsiaTheme="minorEastAsia" w:hAnsi="Times New Roman" w:cs="Times New Roman"/>
          <w:color w:val="000000" w:themeColor="text1"/>
        </w:rPr>
        <w:t xml:space="preserve">e </w:t>
      </w:r>
      <m:oMath>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+δ+n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e>
        </m:d>
      </m:oMath>
      <w:r w:rsidR="003E1023">
        <w:rPr>
          <w:rFonts w:ascii="Times New Roman" w:eastAsiaTheme="minorEastAsia" w:hAnsi="Times New Roman" w:cs="Times New Roman"/>
          <w:color w:val="000000" w:themeColor="text1"/>
        </w:rPr>
        <w:t>, som en ret linje vi rykker op og ned, men</w:t>
      </w:r>
      <w:r w:rsidR="003D3751">
        <w:rPr>
          <w:rFonts w:ascii="Times New Roman" w:eastAsiaTheme="minorEastAsia" w:hAnsi="Times New Roman" w:cs="Times New Roman"/>
          <w:color w:val="000000" w:themeColor="text1"/>
        </w:rPr>
        <w:t xml:space="preserve">s </w:t>
      </w:r>
      <m:oMath>
        <m:r>
          <w:rPr>
            <w:rFonts w:ascii="Cambria Math" w:eastAsiaTheme="minorEastAsia" w:hAnsi="Cambria Math" w:cs="Times New Roman"/>
            <w:color w:val="000000" w:themeColor="text1"/>
          </w:rPr>
          <m:t>s</m:t>
        </m:r>
        <m:sSubSup>
          <m:sSubSupPr>
            <m:ctrlPr>
              <w:rPr>
                <w:rFonts w:ascii="Cambria Math" w:eastAsiaTheme="minorEastAsia" w:hAnsi="Cambria Math" w:cs="Times New Roman"/>
                <w:i/>
                <w:color w:val="000000" w:themeColor="text1"/>
              </w:rPr>
            </m:ctrlPr>
          </m:sSub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α-1</m:t>
            </m:r>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oMath>
      <w:r w:rsidR="003D3751">
        <w:rPr>
          <w:rFonts w:ascii="Times New Roman" w:eastAsiaTheme="minorEastAsia" w:hAnsi="Times New Roman" w:cs="Times New Roman"/>
          <w:color w:val="000000" w:themeColor="text1"/>
        </w:rPr>
        <w:t>, er kurven.</w:t>
      </w:r>
    </w:p>
    <w:p w14:paraId="50B2A307" w14:textId="702516B6" w:rsidR="003D3751" w:rsidRDefault="003D3751" w:rsidP="00FC4099">
      <w:pPr>
        <w:spacing w:line="276" w:lineRule="auto"/>
        <w:jc w:val="center"/>
        <w:rPr>
          <w:rFonts w:ascii="Times New Roman" w:eastAsiaTheme="minorEastAsia" w:hAnsi="Times New Roman" w:cs="Times New Roman"/>
          <w:color w:val="000000" w:themeColor="text1"/>
        </w:rPr>
      </w:pPr>
    </w:p>
    <w:p w14:paraId="59E535C8" w14:textId="03F7C205" w:rsidR="003D3751" w:rsidRDefault="00814A69" w:rsidP="00FC4099">
      <w:pPr>
        <w:spacing w:line="276" w:lineRule="auto"/>
        <w:jc w:val="center"/>
        <w:rPr>
          <w:rFonts w:ascii="Times New Roman" w:eastAsiaTheme="minorEastAsia" w:hAnsi="Times New Roman" w:cs="Times New Roman"/>
          <w:color w:val="000000" w:themeColor="text1"/>
        </w:rPr>
      </w:pPr>
      <w:r w:rsidRPr="00814A69">
        <w:rPr>
          <w:rFonts w:ascii="Times New Roman" w:eastAsiaTheme="minorEastAsia" w:hAnsi="Times New Roman" w:cs="Times New Roman"/>
          <w:noProof/>
          <w:color w:val="000000" w:themeColor="text1"/>
        </w:rPr>
        <w:drawing>
          <wp:inline distT="0" distB="0" distL="0" distR="0" wp14:anchorId="6CD420FA" wp14:editId="6711739A">
            <wp:extent cx="4421133" cy="3438659"/>
            <wp:effectExtent l="0" t="0" r="0" b="3175"/>
            <wp:docPr id="88" name="Billed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23386" cy="3440411"/>
                    </a:xfrm>
                    <a:prstGeom prst="rect">
                      <a:avLst/>
                    </a:prstGeom>
                  </pic:spPr>
                </pic:pic>
              </a:graphicData>
            </a:graphic>
          </wp:inline>
        </w:drawing>
      </w:r>
    </w:p>
    <w:p w14:paraId="52DAEDE4" w14:textId="33E526E2" w:rsidR="00AC6BF6" w:rsidRDefault="00AC6BF6" w:rsidP="00FC4099">
      <w:pPr>
        <w:spacing w:line="276" w:lineRule="auto"/>
        <w:jc w:val="center"/>
        <w:rPr>
          <w:rFonts w:ascii="Times New Roman" w:eastAsiaTheme="minorEastAsia" w:hAnsi="Times New Roman" w:cs="Times New Roman"/>
          <w:color w:val="000000" w:themeColor="text1"/>
        </w:rPr>
      </w:pPr>
    </w:p>
    <w:p w14:paraId="79118AE2" w14:textId="4D713938" w:rsidR="00AC6BF6" w:rsidRPr="00AC6BF6" w:rsidRDefault="00AC6BF6" w:rsidP="00FC4099">
      <w:pPr>
        <w:spacing w:line="276" w:lineRule="auto"/>
        <w:jc w:val="center"/>
        <w:rPr>
          <w:rFonts w:ascii="Times New Roman" w:eastAsiaTheme="minorEastAsia" w:hAnsi="Times New Roman" w:cs="Times New Roman"/>
          <w:b/>
          <w:bCs/>
          <w:color w:val="000000" w:themeColor="text1"/>
        </w:rPr>
      </w:pPr>
      <w:r w:rsidRPr="00AC6BF6">
        <w:rPr>
          <w:rFonts w:ascii="Times New Roman" w:eastAsiaTheme="minorEastAsia" w:hAnsi="Times New Roman" w:cs="Times New Roman"/>
          <w:b/>
          <w:bCs/>
          <w:color w:val="000000" w:themeColor="text1"/>
        </w:rPr>
        <w:t xml:space="preserve">Konvergens, </w:t>
      </w:r>
      <m:oMath>
        <m:sSub>
          <m:sSubPr>
            <m:ctrlPr>
              <w:rPr>
                <w:rFonts w:ascii="Cambria Math" w:eastAsiaTheme="minorEastAsia" w:hAnsi="Cambria Math" w:cs="Times New Roman"/>
                <w:b/>
                <w:bCs/>
                <w:i/>
                <w:color w:val="000000" w:themeColor="text1"/>
              </w:rPr>
            </m:ctrlPr>
          </m:sSubPr>
          <m:e>
            <m:acc>
              <m:accPr>
                <m:chr m:val="̃"/>
                <m:ctrlPr>
                  <w:rPr>
                    <w:rFonts w:ascii="Cambria Math" w:eastAsiaTheme="minorEastAsia" w:hAnsi="Cambria Math" w:cs="Times New Roman"/>
                    <w:b/>
                    <w:bCs/>
                    <w:i/>
                    <w:color w:val="000000" w:themeColor="text1"/>
                  </w:rPr>
                </m:ctrlPr>
              </m:accPr>
              <m:e>
                <m:r>
                  <m:rPr>
                    <m:sty m:val="bi"/>
                  </m:rPr>
                  <w:rPr>
                    <w:rFonts w:ascii="Cambria Math" w:eastAsiaTheme="minorEastAsia" w:hAnsi="Cambria Math" w:cs="Times New Roman"/>
                    <w:color w:val="000000" w:themeColor="text1"/>
                  </w:rPr>
                  <m:t>k</m:t>
                </m:r>
              </m:e>
            </m:acc>
          </m:e>
          <m:sub>
            <m:r>
              <m:rPr>
                <m:sty m:val="bi"/>
              </m:rPr>
              <w:rPr>
                <w:rFonts w:ascii="Cambria Math" w:eastAsiaTheme="minorEastAsia" w:hAnsi="Cambria Math" w:cs="Times New Roman"/>
                <w:color w:val="000000" w:themeColor="text1"/>
              </w:rPr>
              <m:t>t</m:t>
            </m:r>
          </m:sub>
        </m:sSub>
      </m:oMath>
      <w:r w:rsidRPr="00AC6BF6">
        <w:rPr>
          <w:rFonts w:ascii="Times New Roman" w:eastAsiaTheme="minorEastAsia" w:hAnsi="Times New Roman" w:cs="Times New Roman"/>
          <w:b/>
          <w:bCs/>
          <w:color w:val="000000" w:themeColor="text1"/>
        </w:rPr>
        <w:t xml:space="preserve"> – semiendogen vækst</w:t>
      </w:r>
    </w:p>
    <w:p w14:paraId="6D80D552" w14:textId="02C8E0A6" w:rsidR="00814A69" w:rsidRDefault="0057697F"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Det følger af diagrammet at når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har konvergeret mod sin SS </w:t>
      </w:r>
      <m:oMath>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se</m:t>
            </m:r>
          </m:sup>
        </m:sSup>
        <m:r>
          <w:rPr>
            <w:rFonts w:ascii="Cambria Math" w:eastAsiaTheme="minorEastAsia" w:hAnsi="Cambria Math" w:cs="Times New Roman"/>
            <w:color w:val="000000" w:themeColor="text1"/>
          </w:rPr>
          <m:t>)</m:t>
        </m:r>
      </m:oMath>
      <w:r>
        <w:rPr>
          <w:rFonts w:ascii="Times New Roman" w:eastAsiaTheme="minorEastAsia" w:hAnsi="Times New Roman" w:cs="Times New Roman"/>
          <w:color w:val="000000" w:themeColor="text1"/>
        </w:rPr>
        <w:t xml:space="preserve"> vil </w:t>
      </w:r>
      <m:oMath>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+δ+n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t</m:t>
                </m:r>
              </m:sub>
            </m:sSub>
          </m:e>
        </m:d>
      </m:oMath>
      <w:r>
        <w:rPr>
          <w:rFonts w:ascii="Times New Roman" w:eastAsiaTheme="minorEastAsia" w:hAnsi="Times New Roman" w:cs="Times New Roman"/>
          <w:color w:val="000000" w:themeColor="text1"/>
        </w:rPr>
        <w:t xml:space="preserve"> lin</w:t>
      </w:r>
      <w:r w:rsidR="00984CEF">
        <w:rPr>
          <w:rFonts w:ascii="Times New Roman" w:eastAsiaTheme="minorEastAsia" w:hAnsi="Times New Roman" w:cs="Times New Roman"/>
          <w:color w:val="000000" w:themeColor="text1"/>
        </w:rPr>
        <w:t>j</w:t>
      </w:r>
      <w:r>
        <w:rPr>
          <w:rFonts w:ascii="Times New Roman" w:eastAsiaTheme="minorEastAsia" w:hAnsi="Times New Roman" w:cs="Times New Roman"/>
          <w:color w:val="000000" w:themeColor="text1"/>
        </w:rPr>
        <w:t>en være konstant.</w:t>
      </w:r>
    </w:p>
    <w:p w14:paraId="13A941A0" w14:textId="6566D240" w:rsidR="0057697F" w:rsidRDefault="00DA39B7"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ser desuden at for ethvert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0</m:t>
            </m:r>
          </m:sub>
        </m:sSub>
        <m:r>
          <w:rPr>
            <w:rFonts w:ascii="Cambria Math" w:eastAsiaTheme="minorEastAsia" w:hAnsi="Cambria Math" w:cs="Times New Roman"/>
            <w:color w:val="000000" w:themeColor="text1"/>
          </w:rPr>
          <m:t>&gt;0</m:t>
        </m:r>
      </m:oMath>
      <w:r>
        <w:rPr>
          <w:rFonts w:ascii="Times New Roman" w:eastAsiaTheme="minorEastAsia" w:hAnsi="Times New Roman" w:cs="Times New Roman"/>
          <w:color w:val="000000" w:themeColor="text1"/>
        </w:rPr>
        <w:t xml:space="preserve"> vil der være konvergens mod SS hvor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w:t>
      </w:r>
    </w:p>
    <w:p w14:paraId="349CDBE9" w14:textId="4E307F67" w:rsidR="00DA39B7" w:rsidRDefault="00DA39B7" w:rsidP="00FC4099">
      <w:pPr>
        <w:spacing w:line="276" w:lineRule="auto"/>
        <w:jc w:val="center"/>
        <w:rPr>
          <w:rFonts w:ascii="Times New Roman" w:eastAsiaTheme="minorEastAsia" w:hAnsi="Times New Roman" w:cs="Times New Roman"/>
          <w:color w:val="000000" w:themeColor="text1"/>
        </w:rPr>
      </w:pPr>
    </w:p>
    <w:p w14:paraId="35948057" w14:textId="6FB87D18" w:rsidR="00776D09" w:rsidRPr="00AC6BF6" w:rsidRDefault="00776D09" w:rsidP="00FC4099">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 SS vil det også gælde at: </w:t>
      </w:r>
      <m:oMath>
        <m:sSub>
          <m:sSubPr>
            <m:ctrlPr>
              <w:rPr>
                <w:rFonts w:ascii="Cambria Math" w:eastAsiaTheme="minorEastAsia" w:hAnsi="Cambria Math" w:cs="Times New Roman"/>
                <w:i/>
                <w:color w:val="000000" w:themeColor="text1"/>
              </w:rPr>
            </m:ctrlPr>
          </m:sSub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e>
            </m:d>
          </m:e>
          <m:sup>
            <m:r>
              <w:rPr>
                <w:rFonts w:ascii="Cambria Math" w:eastAsiaTheme="minorEastAsia" w:hAnsi="Cambria Math" w:cs="Times New Roman"/>
                <w:color w:val="000000" w:themeColor="text1"/>
              </w:rPr>
              <m:t>α</m:t>
            </m:r>
          </m:sup>
        </m:sSup>
      </m:oMath>
    </w:p>
    <w:p w14:paraId="32E64EF5" w14:textId="5BEA1182" w:rsidR="00814A69" w:rsidRDefault="00814A69" w:rsidP="00FC4099">
      <w:pPr>
        <w:spacing w:line="276" w:lineRule="auto"/>
        <w:jc w:val="center"/>
        <w:rPr>
          <w:rFonts w:ascii="Times New Roman" w:eastAsiaTheme="minorEastAsia" w:hAnsi="Times New Roman" w:cs="Times New Roman"/>
          <w:color w:val="000000" w:themeColor="text1"/>
        </w:rPr>
      </w:pPr>
    </w:p>
    <w:p w14:paraId="3DAE8643" w14:textId="2E8E460F" w:rsidR="00F21518" w:rsidRPr="007E5DA7" w:rsidRDefault="00F21518" w:rsidP="00FC4099">
      <w:pPr>
        <w:spacing w:line="276" w:lineRule="auto"/>
        <w:jc w:val="center"/>
        <w:rPr>
          <w:rFonts w:ascii="Times New Roman" w:eastAsiaTheme="minorEastAsia" w:hAnsi="Times New Roman" w:cs="Times New Roman"/>
          <w:b/>
          <w:bCs/>
          <w:color w:val="000000" w:themeColor="text1"/>
        </w:rPr>
      </w:pPr>
      <w:r w:rsidRPr="007E5DA7">
        <w:rPr>
          <w:rFonts w:ascii="Times New Roman" w:eastAsiaTheme="minorEastAsia" w:hAnsi="Times New Roman" w:cs="Times New Roman"/>
          <w:b/>
          <w:bCs/>
          <w:color w:val="000000" w:themeColor="text1"/>
        </w:rPr>
        <w:t>Steady state</w:t>
      </w:r>
      <w:r w:rsidR="004634C7" w:rsidRPr="007E5DA7">
        <w:rPr>
          <w:rFonts w:ascii="Times New Roman" w:eastAsiaTheme="minorEastAsia" w:hAnsi="Times New Roman" w:cs="Times New Roman"/>
          <w:b/>
          <w:bCs/>
          <w:color w:val="000000" w:themeColor="text1"/>
        </w:rPr>
        <w:t xml:space="preserve"> </w:t>
      </w:r>
      <w:r w:rsidR="00B215D5" w:rsidRPr="007E5DA7">
        <w:rPr>
          <w:rFonts w:ascii="Times New Roman" w:eastAsiaTheme="minorEastAsia" w:hAnsi="Times New Roman" w:cs="Times New Roman"/>
          <w:b/>
          <w:bCs/>
          <w:color w:val="000000" w:themeColor="text1"/>
        </w:rPr>
        <w:t>–</w:t>
      </w:r>
      <w:r w:rsidR="004634C7" w:rsidRPr="007E5DA7">
        <w:rPr>
          <w:rFonts w:ascii="Times New Roman" w:eastAsiaTheme="minorEastAsia" w:hAnsi="Times New Roman" w:cs="Times New Roman"/>
          <w:b/>
          <w:bCs/>
          <w:color w:val="000000" w:themeColor="text1"/>
        </w:rPr>
        <w:t xml:space="preserve"> semiendogen</w:t>
      </w:r>
      <w:r w:rsidR="00B215D5" w:rsidRPr="007E5DA7">
        <w:rPr>
          <w:rFonts w:ascii="Times New Roman" w:eastAsiaTheme="minorEastAsia" w:hAnsi="Times New Roman" w:cs="Times New Roman"/>
          <w:b/>
          <w:bCs/>
          <w:color w:val="000000" w:themeColor="text1"/>
        </w:rPr>
        <w:t xml:space="preserve"> </w:t>
      </w:r>
      <w:r w:rsidR="004634C7" w:rsidRPr="007E5DA7">
        <w:rPr>
          <w:rFonts w:ascii="Times New Roman" w:eastAsiaTheme="minorEastAsia" w:hAnsi="Times New Roman" w:cs="Times New Roman"/>
          <w:b/>
          <w:bCs/>
          <w:color w:val="000000" w:themeColor="text1"/>
        </w:rPr>
        <w:t>vækst</w:t>
      </w:r>
    </w:p>
    <w:p w14:paraId="2A903335" w14:textId="797F3CF8" w:rsidR="004F6CD6" w:rsidRDefault="00F21518" w:rsidP="00B93E18">
      <w:pPr>
        <w:spacing w:line="276" w:lineRule="auto"/>
        <w:jc w:val="center"/>
        <w:rPr>
          <w:rFonts w:ascii="Times New Roman" w:eastAsiaTheme="minorEastAsia" w:hAnsi="Times New Roman" w:cs="Times New Roman"/>
          <w:color w:val="000000" w:themeColor="text1"/>
        </w:rPr>
      </w:pPr>
      <w:r w:rsidRPr="00F21518">
        <w:rPr>
          <w:rFonts w:ascii="Times New Roman" w:eastAsiaTheme="minorEastAsia" w:hAnsi="Times New Roman" w:cs="Times New Roman"/>
          <w:color w:val="000000" w:themeColor="text1"/>
        </w:rPr>
        <w:t xml:space="preserve">SS vækstrate i </w:t>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A</m:t>
            </m:r>
          </m:e>
          <m:sub>
            <m:r>
              <w:rPr>
                <w:rFonts w:ascii="Cambria Math" w:eastAsiaTheme="minorEastAsia" w:hAnsi="Cambria Math" w:cs="Times New Roman"/>
                <w:color w:val="000000" w:themeColor="text1"/>
                <w:lang w:val="en-US"/>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g</m:t>
            </m:r>
          </m:e>
          <m:sup>
            <m:r>
              <w:rPr>
                <w:rFonts w:ascii="Cambria Math" w:eastAsiaTheme="minorEastAsia" w:hAnsi="Cambria Math" w:cs="Times New Roman"/>
                <w:color w:val="000000" w:themeColor="text1"/>
              </w:rPr>
              <m:t>se</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p>
        <m:r>
          <w:rPr>
            <w:rFonts w:ascii="Cambria Math" w:eastAsiaTheme="minorEastAsia" w:hAnsi="Cambria Math" w:cs="Times New Roman"/>
            <w:color w:val="000000" w:themeColor="text1"/>
          </w:rPr>
          <m:t>-1</m:t>
        </m:r>
      </m:oMath>
      <w:r w:rsidRPr="00F21518">
        <w:rPr>
          <w:rFonts w:ascii="Times New Roman" w:eastAsiaTheme="minorEastAsia" w:hAnsi="Times New Roman" w:cs="Times New Roman"/>
          <w:color w:val="000000" w:themeColor="text1"/>
        </w:rPr>
        <w:t xml:space="preserve"> </w:t>
      </w:r>
    </w:p>
    <w:p w14:paraId="2152F22D" w14:textId="06217A66" w:rsidR="004634C7" w:rsidRDefault="004634C7" w:rsidP="00B93E18">
      <w:pPr>
        <w:spacing w:line="276" w:lineRule="auto"/>
        <w:jc w:val="center"/>
        <w:rPr>
          <w:rFonts w:ascii="Times New Roman" w:eastAsiaTheme="minorEastAsia" w:hAnsi="Times New Roman" w:cs="Times New Roman"/>
          <w:color w:val="000000" w:themeColor="text1"/>
        </w:rPr>
      </w:pPr>
    </w:p>
    <w:p w14:paraId="4D614A8F" w14:textId="07323D46" w:rsidR="004634C7" w:rsidRDefault="004634C7" w:rsidP="00B93E18">
      <w:pPr>
        <w:spacing w:line="276" w:lineRule="auto"/>
        <w:jc w:val="center"/>
        <w:rPr>
          <w:rFonts w:ascii="Times New Roman" w:eastAsiaTheme="minorEastAsia" w:hAnsi="Times New Roman" w:cs="Times New Roman"/>
          <w:color w:val="000000" w:themeColor="text1"/>
          <w:u w:val="single"/>
        </w:rPr>
      </w:pPr>
      <w:r w:rsidRPr="004634C7">
        <w:rPr>
          <w:rFonts w:ascii="Times New Roman" w:eastAsiaTheme="minorEastAsia" w:hAnsi="Times New Roman" w:cs="Times New Roman"/>
          <w:color w:val="000000" w:themeColor="text1"/>
          <w:u w:val="single"/>
        </w:rPr>
        <w:t>Politik der øger indkomsten:</w:t>
      </w:r>
    </w:p>
    <w:p w14:paraId="2D6551F7" w14:textId="36086929" w:rsidR="004634C7" w:rsidRDefault="00EB0A71" w:rsidP="00B93E18">
      <w:pPr>
        <w:spacing w:line="276" w:lineRule="auto"/>
        <w:jc w:val="center"/>
        <w:rPr>
          <w:rFonts w:ascii="Times New Roman" w:eastAsiaTheme="minorEastAsia" w:hAnsi="Times New Roman" w:cs="Times New Roman"/>
          <w:color w:val="000000" w:themeColor="text1"/>
        </w:rPr>
      </w:pPr>
      <m:oMath>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r w:rsidR="004634C7">
        <w:rPr>
          <w:rFonts w:ascii="Times New Roman" w:eastAsiaTheme="minorEastAsia" w:hAnsi="Times New Roman" w:cs="Times New Roman"/>
          <w:color w:val="000000" w:themeColor="text1"/>
        </w:rPr>
        <w:t xml:space="preserve"> øges gennem større opsparing </w:t>
      </w:r>
      <m:oMath>
        <m:r>
          <w:rPr>
            <w:rFonts w:ascii="Cambria Math" w:eastAsiaTheme="minorEastAsia" w:hAnsi="Cambria Math" w:cs="Times New Roman"/>
            <w:color w:val="000000" w:themeColor="text1"/>
          </w:rPr>
          <m:t>(s)</m:t>
        </m:r>
      </m:oMath>
      <w:r w:rsidR="004634C7">
        <w:rPr>
          <w:rFonts w:ascii="Times New Roman" w:eastAsiaTheme="minorEastAsia" w:hAnsi="Times New Roman" w:cs="Times New Roman"/>
          <w:color w:val="000000" w:themeColor="text1"/>
        </w:rPr>
        <w:t xml:space="preserve">, og mindre udtynding </w:t>
      </w:r>
      <m:oMath>
        <m:r>
          <w:rPr>
            <w:rFonts w:ascii="Cambria Math" w:eastAsiaTheme="minorEastAsia" w:hAnsi="Cambria Math" w:cs="Times New Roman"/>
            <w:color w:val="000000" w:themeColor="text1"/>
          </w:rPr>
          <m:t>(δ)</m:t>
        </m:r>
      </m:oMath>
      <w:r w:rsidR="004634C7">
        <w:rPr>
          <w:rFonts w:ascii="Times New Roman" w:eastAsiaTheme="minorEastAsia" w:hAnsi="Times New Roman" w:cs="Times New Roman"/>
          <w:color w:val="000000" w:themeColor="text1"/>
        </w:rPr>
        <w:t xml:space="preserve"> da det øger </w:t>
      </w:r>
      <m:oMath>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oMath>
    </w:p>
    <w:p w14:paraId="7BB70E13" w14:textId="5A033807" w:rsidR="004634C7" w:rsidRDefault="009D2D44"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Da opsparing og udtynding ikke har nogen effekt på teknologiniveauet, vil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oMath>
      <w:r>
        <w:rPr>
          <w:rFonts w:ascii="Times New Roman" w:eastAsiaTheme="minorEastAsia" w:hAnsi="Times New Roman" w:cs="Times New Roman"/>
          <w:color w:val="000000" w:themeColor="text1"/>
        </w:rPr>
        <w:t xml:space="preserve"> også stige.</w:t>
      </w:r>
    </w:p>
    <w:p w14:paraId="48893D7C" w14:textId="203F65A0" w:rsidR="00B97900" w:rsidRDefault="00B97900" w:rsidP="00B93E18">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Befolkningsvækst øger vækstraten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=&gt; øger vækstraten i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oMath>
    </w:p>
    <w:p w14:paraId="3B2A6BA4" w14:textId="6570351D" w:rsidR="005A2E30" w:rsidRDefault="005A2E30" w:rsidP="00B93E18">
      <w:pPr>
        <w:spacing w:line="276" w:lineRule="auto"/>
        <w:jc w:val="center"/>
        <w:rPr>
          <w:rFonts w:ascii="Times New Roman" w:eastAsiaTheme="minorEastAsia" w:hAnsi="Times New Roman" w:cs="Times New Roman"/>
          <w:color w:val="000000" w:themeColor="text1"/>
        </w:rPr>
      </w:pPr>
    </w:p>
    <w:p w14:paraId="1A12A6DB" w14:textId="4FC2B93F" w:rsidR="005A2E30" w:rsidRDefault="005A2E30" w:rsidP="005A2E30">
      <w:pPr>
        <w:spacing w:line="276" w:lineRule="auto"/>
        <w:jc w:val="center"/>
        <w:rPr>
          <w:rFonts w:ascii="Times New Roman" w:eastAsiaTheme="minorEastAsia" w:hAnsi="Times New Roman" w:cs="Times New Roman"/>
          <w:color w:val="000000" w:themeColor="text1"/>
          <w:u w:val="single"/>
        </w:rPr>
      </w:pPr>
      <w:r w:rsidRPr="005308DB">
        <w:rPr>
          <w:rFonts w:ascii="Times New Roman" w:eastAsiaTheme="minorEastAsia" w:hAnsi="Times New Roman" w:cs="Times New Roman"/>
          <w:color w:val="000000" w:themeColor="text1"/>
          <w:u w:val="single"/>
        </w:rPr>
        <w:t xml:space="preserve">Stigning i </w:t>
      </w:r>
      <m:oMath>
        <m:sSub>
          <m:sSubPr>
            <m:ctrlPr>
              <w:rPr>
                <w:rFonts w:ascii="Cambria Math" w:eastAsiaTheme="minorEastAsia" w:hAnsi="Cambria Math" w:cs="Times New Roman"/>
                <w:i/>
                <w:color w:val="000000" w:themeColor="text1"/>
                <w:u w:val="single"/>
              </w:rPr>
            </m:ctrlPr>
          </m:sSubPr>
          <m:e>
            <m:r>
              <w:rPr>
                <w:rFonts w:ascii="Cambria Math" w:eastAsiaTheme="minorEastAsia" w:hAnsi="Cambria Math" w:cs="Times New Roman"/>
                <w:color w:val="000000" w:themeColor="text1"/>
                <w:u w:val="single"/>
              </w:rPr>
              <m:t>s</m:t>
            </m:r>
          </m:e>
          <m:sub>
            <m:r>
              <w:rPr>
                <w:rFonts w:ascii="Cambria Math" w:eastAsiaTheme="minorEastAsia" w:hAnsi="Cambria Math" w:cs="Times New Roman"/>
                <w:color w:val="000000" w:themeColor="text1"/>
                <w:u w:val="single"/>
              </w:rPr>
              <m:t>R</m:t>
            </m:r>
          </m:sub>
        </m:sSub>
      </m:oMath>
      <w:r w:rsidRPr="005308DB">
        <w:rPr>
          <w:rFonts w:ascii="Times New Roman" w:eastAsiaTheme="minorEastAsia" w:hAnsi="Times New Roman" w:cs="Times New Roman"/>
          <w:color w:val="000000" w:themeColor="text1"/>
          <w:u w:val="single"/>
        </w:rPr>
        <w:t>:</w:t>
      </w:r>
    </w:p>
    <w:p w14:paraId="3FB46A26" w14:textId="3905EA66" w:rsidR="005308DB" w:rsidRDefault="002D62CB"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Når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Pr>
          <w:rFonts w:ascii="Times New Roman" w:eastAsiaTheme="minorEastAsia" w:hAnsi="Times New Roman" w:cs="Times New Roman"/>
          <w:color w:val="000000" w:themeColor="text1"/>
        </w:rPr>
        <w:t xml:space="preserve"> stiger</w:t>
      </w:r>
      <w:r w:rsidR="005320B4">
        <w:rPr>
          <w:rFonts w:ascii="Times New Roman" w:eastAsiaTheme="minorEastAsia" w:hAnsi="Times New Roman" w:cs="Times New Roman"/>
          <w:color w:val="000000" w:themeColor="text1"/>
        </w:rPr>
        <w:t xml:space="preserve">, </w:t>
      </w:r>
      <w:r w:rsidR="00964E90">
        <w:rPr>
          <w:rFonts w:ascii="Times New Roman" w:eastAsiaTheme="minorEastAsia" w:hAnsi="Times New Roman" w:cs="Times New Roman"/>
          <w:color w:val="000000" w:themeColor="text1"/>
        </w:rPr>
        <w:t>har det ingen effekt på</w:t>
      </w:r>
      <w:r w:rsidR="00F13F09">
        <w:rPr>
          <w:rFonts w:ascii="Times New Roman" w:eastAsiaTheme="minorEastAsia" w:hAnsi="Times New Roman" w:cs="Times New Roman"/>
          <w:color w:val="000000" w:themeColor="text1"/>
        </w:rPr>
        <w:t xml:space="preserve"> </w:t>
      </w:r>
      <w:r w:rsidR="00773AEA">
        <w:rPr>
          <w:rFonts w:ascii="Times New Roman" w:eastAsiaTheme="minorEastAsia" w:hAnsi="Times New Roman" w:cs="Times New Roman"/>
          <w:color w:val="000000" w:themeColor="text1"/>
        </w:rPr>
        <w:t>SS-vækstraten</w:t>
      </w:r>
      <w:r w:rsidR="00964E90">
        <w:rPr>
          <w:rFonts w:ascii="Times New Roman" w:eastAsiaTheme="minorEastAsia" w:hAnsi="Times New Roman" w:cs="Times New Roman"/>
          <w:color w:val="000000" w:themeColor="text1"/>
        </w:rPr>
        <w:t xml:space="preserve">, da </w:t>
      </w:r>
      <m:oMath>
        <m:r>
          <w:rPr>
            <w:rFonts w:ascii="Cambria Math" w:eastAsiaTheme="minorEastAsia" w:hAnsi="Cambria Math" w:cs="Times New Roman"/>
            <w:color w:val="000000" w:themeColor="text1"/>
          </w:rPr>
          <m:t>ϕ&lt;1</m:t>
        </m:r>
      </m:oMath>
      <w:r w:rsidR="00964E90">
        <w:rPr>
          <w:rFonts w:ascii="Times New Roman" w:eastAsiaTheme="minorEastAsia" w:hAnsi="Times New Roman" w:cs="Times New Roman"/>
          <w:color w:val="000000" w:themeColor="text1"/>
        </w:rPr>
        <w:t>.</w:t>
      </w:r>
    </w:p>
    <w:p w14:paraId="32FE0C51" w14:textId="572B6148" w:rsidR="00B215D5" w:rsidRDefault="00B215D5" w:rsidP="00B215D5">
      <w:pPr>
        <w:spacing w:line="276" w:lineRule="auto"/>
        <w:jc w:val="center"/>
        <w:rPr>
          <w:rFonts w:ascii="Times New Roman" w:eastAsiaTheme="minorEastAsia" w:hAnsi="Times New Roman" w:cs="Times New Roman"/>
          <w:color w:val="000000" w:themeColor="text1"/>
        </w:rPr>
      </w:pPr>
    </w:p>
    <w:p w14:paraId="363FE98A" w14:textId="1080EDE1" w:rsidR="00B215D5" w:rsidRDefault="00B215D5" w:rsidP="00B215D5">
      <w:pPr>
        <w:spacing w:line="276" w:lineRule="auto"/>
        <w:jc w:val="center"/>
        <w:rPr>
          <w:rFonts w:ascii="Times New Roman" w:eastAsiaTheme="minorEastAsia" w:hAnsi="Times New Roman" w:cs="Times New Roman"/>
          <w:b/>
          <w:bCs/>
          <w:color w:val="000000" w:themeColor="text1"/>
        </w:rPr>
      </w:pPr>
      <w:r w:rsidRPr="00B215D5">
        <w:rPr>
          <w:rFonts w:ascii="Times New Roman" w:eastAsiaTheme="minorEastAsia" w:hAnsi="Times New Roman" w:cs="Times New Roman"/>
          <w:b/>
          <w:bCs/>
          <w:color w:val="000000" w:themeColor="text1"/>
        </w:rPr>
        <w:t>Vækstbane i SS – semiendogen vækst</w:t>
      </w:r>
    </w:p>
    <w:p w14:paraId="3D3288DC" w14:textId="68924E3D" w:rsidR="00E57E24" w:rsidRDefault="00E57E24" w:rsidP="00B215D5">
      <w:pPr>
        <w:spacing w:line="276" w:lineRule="auto"/>
        <w:jc w:val="center"/>
        <w:rPr>
          <w:rFonts w:ascii="Times New Roman" w:eastAsiaTheme="minorEastAsia" w:hAnsi="Times New Roman" w:cs="Times New Roman"/>
          <w:color w:val="000000" w:themeColor="text1"/>
        </w:rPr>
      </w:pPr>
    </w:p>
    <w:p w14:paraId="60078EA4" w14:textId="77777777" w:rsidR="0059002D" w:rsidRPr="00516E78" w:rsidRDefault="0059002D" w:rsidP="0059002D">
      <w:pPr>
        <w:spacing w:line="276" w:lineRule="auto"/>
        <w:jc w:val="center"/>
        <w:rPr>
          <w:rFonts w:ascii="Times New Roman" w:eastAsiaTheme="minorEastAsia" w:hAnsi="Times New Roman" w:cs="Times New Roman"/>
          <w:color w:val="000000" w:themeColor="text1"/>
          <w:u w:val="single"/>
        </w:rPr>
      </w:pPr>
      <w:r w:rsidRPr="00516E78">
        <w:rPr>
          <w:rFonts w:ascii="Times New Roman" w:eastAsiaTheme="minorEastAsia" w:hAnsi="Times New Roman" w:cs="Times New Roman"/>
          <w:color w:val="000000" w:themeColor="text1"/>
          <w:u w:val="single"/>
        </w:rPr>
        <w:t>Vækstbane for teknologi:</w:t>
      </w:r>
    </w:p>
    <w:p w14:paraId="1CF8104F" w14:textId="77777777" w:rsidR="0059002D" w:rsidRPr="001F4998" w:rsidRDefault="00EB0A71" w:rsidP="0059002D">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1-ϕ</m:t>
                  </m:r>
                </m:den>
              </m:f>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Rt</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e>
                    <m:sup>
                      <m:r>
                        <w:rPr>
                          <w:rFonts w:ascii="Cambria Math" w:eastAsiaTheme="minorEastAsia" w:hAnsi="Cambria Math" w:cs="Times New Roman"/>
                          <w:color w:val="000000" w:themeColor="text1"/>
                        </w:rPr>
                        <m:t>t</m:t>
                      </m:r>
                    </m:sup>
                  </m:sSup>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0</m:t>
                      </m:r>
                    </m:sub>
                  </m:sSub>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p>
        </m:oMath>
      </m:oMathPara>
    </w:p>
    <w:p w14:paraId="73965B4C" w14:textId="77777777" w:rsidR="0059002D" w:rsidRDefault="0059002D" w:rsidP="0059002D">
      <w:pPr>
        <w:spacing w:line="276" w:lineRule="auto"/>
        <w:jc w:val="center"/>
        <w:rPr>
          <w:rFonts w:ascii="Times New Roman" w:eastAsiaTheme="minorEastAsia" w:hAnsi="Times New Roman" w:cs="Times New Roman"/>
          <w:color w:val="000000" w:themeColor="text1"/>
        </w:rPr>
      </w:pPr>
    </w:p>
    <w:p w14:paraId="6A396014" w14:textId="77777777" w:rsidR="0059002D" w:rsidRDefault="0059002D" w:rsidP="0059002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Det er dog nemmere at have en funktion hvor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oMath>
      <w:r>
        <w:rPr>
          <w:rFonts w:ascii="Times New Roman" w:eastAsiaTheme="minorEastAsia" w:hAnsi="Times New Roman" w:cs="Times New Roman"/>
          <w:color w:val="000000" w:themeColor="text1"/>
        </w:rPr>
        <w:t xml:space="preserve"> kun afhænger af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oMath>
      <w:r>
        <w:rPr>
          <w:rFonts w:ascii="Times New Roman" w:eastAsiaTheme="minorEastAsia" w:hAnsi="Times New Roman" w:cs="Times New Roman"/>
          <w:color w:val="000000" w:themeColor="text1"/>
        </w:rPr>
        <w:t xml:space="preserve"> og ikke både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 xml:space="preserve"> </m:t>
        </m:r>
        <m:r>
          <m:rPr>
            <m:sty m:val="p"/>
          </m:rPr>
          <w:rPr>
            <w:rFonts w:ascii="Cambria Math" w:eastAsiaTheme="minorEastAsia" w:hAnsi="Cambria Math" w:cs="Times New Roman"/>
            <w:color w:val="000000" w:themeColor="text1"/>
          </w:rPr>
          <m:t>og</m:t>
        </m:r>
        <m:r>
          <w:rPr>
            <w:rFonts w:ascii="Cambria Math" w:eastAsiaTheme="minorEastAsia" w:hAnsi="Cambria Math" w:cs="Times New Roman"/>
            <w:color w:val="000000" w:themeColor="text1"/>
          </w:rPr>
          <m:t xml:space="preserve"> n</m:t>
        </m:r>
      </m:oMath>
      <w:r>
        <w:rPr>
          <w:rFonts w:ascii="Times New Roman" w:eastAsiaTheme="minorEastAsia" w:hAnsi="Times New Roman" w:cs="Times New Roman"/>
          <w:color w:val="000000" w:themeColor="text1"/>
        </w:rPr>
        <w:t>.</w:t>
      </w:r>
    </w:p>
    <w:p w14:paraId="3627C7A4" w14:textId="77777777" w:rsidR="0059002D" w:rsidRDefault="00EB0A71" w:rsidP="0059002D">
      <w:pPr>
        <w:spacing w:line="276" w:lineRule="auto"/>
        <w:jc w:val="cente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p>
        <m:r>
          <w:rPr>
            <w:rFonts w:ascii="Cambria Math" w:eastAsiaTheme="minorEastAsia" w:hAnsi="Cambria Math" w:cs="Times New Roman"/>
            <w:color w:val="000000" w:themeColor="text1"/>
          </w:rPr>
          <m:t>-1⇔</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1+n</m:t>
            </m:r>
          </m:e>
        </m:d>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1-ϕ</m:t>
                </m:r>
              </m:num>
              <m:den>
                <m:r>
                  <w:rPr>
                    <w:rFonts w:ascii="Cambria Math" w:eastAsiaTheme="minorEastAsia" w:hAnsi="Cambria Math" w:cs="Times New Roman"/>
                    <w:color w:val="000000" w:themeColor="text1"/>
                  </w:rPr>
                  <m:t>λ</m:t>
                </m:r>
              </m:den>
            </m:f>
          </m:sup>
        </m:sSup>
      </m:oMath>
      <w:r w:rsidR="0059002D">
        <w:rPr>
          <w:rFonts w:ascii="Times New Roman" w:eastAsiaTheme="minorEastAsia" w:hAnsi="Times New Roman" w:cs="Times New Roman"/>
          <w:color w:val="000000" w:themeColor="text1"/>
        </w:rPr>
        <w:t>, vi insætter dette i vækstbanen for teknologi:</w:t>
      </w:r>
    </w:p>
    <w:p w14:paraId="2F22B964" w14:textId="77777777" w:rsidR="0059002D" w:rsidRDefault="0059002D" w:rsidP="0059002D">
      <w:pPr>
        <w:spacing w:line="276" w:lineRule="auto"/>
        <w:jc w:val="center"/>
        <w:rPr>
          <w:rFonts w:ascii="Times New Roman" w:eastAsiaTheme="minorEastAsia" w:hAnsi="Times New Roman" w:cs="Times New Roman"/>
          <w:color w:val="000000" w:themeColor="text1"/>
        </w:rPr>
      </w:pPr>
    </w:p>
    <w:p w14:paraId="622F10DC" w14:textId="77777777" w:rsidR="0059002D" w:rsidRPr="000D37B8" w:rsidRDefault="00EB0A71" w:rsidP="0059002D">
      <w:pPr>
        <w:spacing w:line="276" w:lineRule="auto"/>
        <w:jc w:val="center"/>
        <w:rPr>
          <w:rFonts w:ascii="Times New Roman" w:eastAsiaTheme="minorEastAsia" w:hAnsi="Times New Roman" w:cs="Times New Roman"/>
          <w:color w:val="000000" w:themeColor="text1"/>
        </w:rPr>
      </w:pPr>
      <m:oMathPara>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1-ϕ</m:t>
                  </m:r>
                </m:den>
              </m:f>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Rt</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e>
              </m:d>
            </m:e>
            <m:sup>
              <m:r>
                <w:rPr>
                  <w:rFonts w:ascii="Cambria Math" w:eastAsiaTheme="minorEastAsia" w:hAnsi="Cambria Math" w:cs="Times New Roman"/>
                  <w:color w:val="000000" w:themeColor="text1"/>
                </w:rPr>
                <m:t>t</m:t>
              </m:r>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0</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oMath>
      </m:oMathPara>
    </w:p>
    <w:p w14:paraId="42A6B877" w14:textId="77777777" w:rsidR="0059002D" w:rsidRDefault="0059002D" w:rsidP="0059002D">
      <w:pPr>
        <w:spacing w:line="276" w:lineRule="auto"/>
        <w:jc w:val="center"/>
        <w:rPr>
          <w:rFonts w:ascii="Times New Roman" w:eastAsiaTheme="minorEastAsia" w:hAnsi="Times New Roman" w:cs="Times New Roman"/>
          <w:color w:val="000000" w:themeColor="text1"/>
        </w:rPr>
      </w:pPr>
    </w:p>
    <w:p w14:paraId="10FF8054" w14:textId="77777777" w:rsidR="0059002D" w:rsidRDefault="0059002D" w:rsidP="0059002D">
      <w:pPr>
        <w:spacing w:line="276" w:lineRule="auto"/>
        <w:jc w:val="center"/>
        <w:rPr>
          <w:rFonts w:ascii="Times New Roman" w:eastAsiaTheme="minorEastAsia" w:hAnsi="Times New Roman" w:cs="Times New Roman"/>
          <w:color w:val="000000" w:themeColor="text1"/>
          <w:u w:val="single"/>
        </w:rPr>
      </w:pPr>
      <w:r w:rsidRPr="00BC199E">
        <w:rPr>
          <w:rFonts w:ascii="Times New Roman" w:eastAsiaTheme="minorEastAsia" w:hAnsi="Times New Roman" w:cs="Times New Roman"/>
          <w:color w:val="000000" w:themeColor="text1"/>
          <w:u w:val="single"/>
        </w:rPr>
        <w:t>Vækstbane for BNP/ effektiv arbejder</w:t>
      </w:r>
    </w:p>
    <w:p w14:paraId="34EADADA" w14:textId="77777777" w:rsidR="0059002D" w:rsidRDefault="00EB0A71" w:rsidP="0059002D">
      <w:pPr>
        <w:spacing w:line="276" w:lineRule="auto"/>
        <w:jc w:val="center"/>
        <w:rPr>
          <w:rFonts w:ascii="Times New Roman" w:eastAsiaTheme="minorEastAsia" w:hAnsi="Times New Roman" w:cs="Times New Roman"/>
          <w:color w:val="000000" w:themeColor="text1"/>
        </w:rPr>
      </w:pPr>
      <m:oMathPara>
        <m:oMath>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+δ+n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r>
            <w:rPr>
              <w:rFonts w:ascii="Cambria Math" w:eastAsiaTheme="minorEastAsia" w:hAnsi="Cambria Math" w:cs="Times New Roman"/>
              <w:color w:val="000000" w:themeColor="text1"/>
            </w:rPr>
            <m:t>)</m:t>
          </m:r>
        </m:oMath>
      </m:oMathPara>
    </w:p>
    <w:p w14:paraId="4FD06562" w14:textId="08CE37AC" w:rsidR="0059002D" w:rsidRDefault="0059002D" w:rsidP="00B215D5">
      <w:pPr>
        <w:spacing w:line="276" w:lineRule="auto"/>
        <w:jc w:val="center"/>
        <w:rPr>
          <w:rFonts w:ascii="Times New Roman" w:eastAsiaTheme="minorEastAsia" w:hAnsi="Times New Roman" w:cs="Times New Roman"/>
          <w:color w:val="000000" w:themeColor="text1"/>
        </w:rPr>
      </w:pPr>
    </w:p>
    <w:p w14:paraId="6A3A7781" w14:textId="77777777" w:rsidR="0059002D" w:rsidRDefault="0059002D" w:rsidP="00B215D5">
      <w:pPr>
        <w:spacing w:line="276" w:lineRule="auto"/>
        <w:jc w:val="center"/>
        <w:rPr>
          <w:rFonts w:ascii="Times New Roman" w:eastAsiaTheme="minorEastAsia" w:hAnsi="Times New Roman" w:cs="Times New Roman"/>
          <w:color w:val="000000" w:themeColor="text1"/>
        </w:rPr>
      </w:pPr>
    </w:p>
    <w:p w14:paraId="4CF8C9EA" w14:textId="2C34B4BD" w:rsidR="00EC0686" w:rsidRPr="00516E78" w:rsidRDefault="00EC0686" w:rsidP="00B215D5">
      <w:pPr>
        <w:spacing w:line="276" w:lineRule="auto"/>
        <w:jc w:val="center"/>
        <w:rPr>
          <w:rFonts w:ascii="Times New Roman" w:eastAsiaTheme="minorEastAsia" w:hAnsi="Times New Roman" w:cs="Times New Roman"/>
          <w:color w:val="000000" w:themeColor="text1"/>
          <w:u w:val="single"/>
        </w:rPr>
      </w:pPr>
      <w:r w:rsidRPr="00516E78">
        <w:rPr>
          <w:rFonts w:ascii="Times New Roman" w:eastAsiaTheme="minorEastAsia" w:hAnsi="Times New Roman" w:cs="Times New Roman"/>
          <w:color w:val="000000" w:themeColor="text1"/>
          <w:u w:val="single"/>
        </w:rPr>
        <w:t>Vækstbane for BNP/arbejder</w:t>
      </w:r>
      <w:r w:rsidR="000D37B8">
        <w:rPr>
          <w:rFonts w:ascii="Times New Roman" w:eastAsiaTheme="minorEastAsia" w:hAnsi="Times New Roman" w:cs="Times New Roman"/>
          <w:color w:val="000000" w:themeColor="text1"/>
          <w:u w:val="single"/>
        </w:rPr>
        <w:t>:</w:t>
      </w:r>
    </w:p>
    <w:p w14:paraId="7ECC4F32" w14:textId="23B0B073" w:rsidR="00EC0686" w:rsidRPr="00626403" w:rsidRDefault="00EB0A71" w:rsidP="00B215D5">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e>
              </m:d>
            </m:e>
            <m:sup>
              <m:r>
                <w:rPr>
                  <w:rFonts w:ascii="Cambria Math" w:eastAsiaTheme="minorEastAsia" w:hAnsi="Cambria Math" w:cs="Times New Roman"/>
                  <w:color w:val="000000" w:themeColor="text1"/>
                </w:rPr>
                <m:t>1-α</m:t>
              </m:r>
            </m:sup>
          </m:s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k</m:t>
                          </m:r>
                        </m:e>
                      </m:acc>
                    </m:e>
                    <m:sup>
                      <m:r>
                        <w:rPr>
                          <w:rFonts w:ascii="Cambria Math" w:eastAsiaTheme="minorEastAsia" w:hAnsi="Cambria Math" w:cs="Times New Roman"/>
                          <w:color w:val="000000" w:themeColor="text1"/>
                        </w:rPr>
                        <m:t>*</m:t>
                      </m:r>
                    </m:sup>
                  </m:sSup>
                </m:e>
              </m:d>
            </m:e>
            <m:sup>
              <m:r>
                <w:rPr>
                  <w:rFonts w:ascii="Cambria Math" w:eastAsiaTheme="minorEastAsia" w:hAnsi="Cambria Math" w:cs="Times New Roman"/>
                  <w:color w:val="000000" w:themeColor="text1"/>
                </w:rPr>
                <m:t>α</m:t>
              </m:r>
            </m:sup>
          </m:sSup>
        </m:oMath>
      </m:oMathPara>
    </w:p>
    <w:p w14:paraId="4C6DF8CE" w14:textId="31EEC630" w:rsidR="00626403" w:rsidRDefault="00626403" w:rsidP="00B215D5">
      <w:pPr>
        <w:spacing w:line="276" w:lineRule="auto"/>
        <w:jc w:val="center"/>
        <w:rPr>
          <w:rFonts w:ascii="Times New Roman" w:eastAsiaTheme="minorEastAsia" w:hAnsi="Times New Roman" w:cs="Times New Roman"/>
          <w:color w:val="000000" w:themeColor="text1"/>
        </w:rPr>
      </w:pPr>
    </w:p>
    <w:p w14:paraId="1DF73504" w14:textId="001934A4" w:rsidR="00626403" w:rsidRPr="00A16E0F" w:rsidRDefault="00EB0A71" w:rsidP="00626403">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y</m:t>
                  </m:r>
                </m:e>
              </m:acc>
            </m:e>
            <m:sup>
              <m:r>
                <w:rPr>
                  <w:rFonts w:ascii="Cambria Math" w:eastAsiaTheme="minorEastAsia" w:hAnsi="Cambria Math" w:cs="Times New Roman"/>
                  <w:color w:val="000000" w:themeColor="text1"/>
                </w:rPr>
                <m:t>*</m:t>
              </m:r>
            </m:sup>
          </m:s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1-ϕ</m:t>
                  </m:r>
                </m:den>
              </m:f>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Rt</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e>
              </m:d>
            </m:e>
            <m:sup>
              <m:r>
                <w:rPr>
                  <w:rFonts w:ascii="Cambria Math" w:eastAsiaTheme="minorEastAsia" w:hAnsi="Cambria Math" w:cs="Times New Roman"/>
                  <w:color w:val="000000" w:themeColor="text1"/>
                </w:rPr>
                <m:t>t</m:t>
              </m:r>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0</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oMath>
      </m:oMathPara>
    </w:p>
    <w:p w14:paraId="62052176" w14:textId="79E19A4F" w:rsidR="00A16E0F" w:rsidRDefault="00A16E0F" w:rsidP="00626403">
      <w:pPr>
        <w:spacing w:line="276" w:lineRule="auto"/>
        <w:jc w:val="center"/>
        <w:rPr>
          <w:rFonts w:ascii="Times New Roman" w:eastAsiaTheme="minorEastAsia" w:hAnsi="Times New Roman" w:cs="Times New Roman"/>
          <w:color w:val="000000" w:themeColor="text1"/>
        </w:rPr>
      </w:pPr>
    </w:p>
    <w:p w14:paraId="5EE9CC7F" w14:textId="30DAA9D9" w:rsidR="00A16E0F" w:rsidRPr="0059002D" w:rsidRDefault="00EB0A71" w:rsidP="005B7B8D">
      <w:pPr>
        <w:spacing w:line="276" w:lineRule="auto"/>
        <w:jc w:val="center"/>
        <w:rPr>
          <w:rFonts w:ascii="Times New Roman" w:eastAsiaTheme="minorEastAsia" w:hAnsi="Times New Roman" w:cs="Times New Roman"/>
          <w:color w:val="000000" w:themeColor="text1"/>
        </w:rPr>
      </w:pPr>
      <m:oMathPara>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s</m:t>
                      </m:r>
                    </m:num>
                    <m:den>
                      <m:r>
                        <w:rPr>
                          <w:rFonts w:ascii="Cambria Math" w:eastAsiaTheme="minorEastAsia" w:hAnsi="Cambria Math" w:cs="Times New Roman"/>
                          <w:color w:val="000000" w:themeColor="text1"/>
                        </w:rPr>
                        <m:t>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r>
                        <w:rPr>
                          <w:rFonts w:ascii="Cambria Math" w:eastAsiaTheme="minorEastAsia" w:hAnsi="Cambria Math" w:cs="Times New Roman"/>
                          <w:color w:val="000000" w:themeColor="text1"/>
                        </w:rPr>
                        <m:t>+δ+n</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α</m:t>
                  </m:r>
                </m:num>
                <m:den>
                  <m:r>
                    <w:rPr>
                      <w:rFonts w:ascii="Cambria Math" w:eastAsiaTheme="minorEastAsia" w:hAnsi="Cambria Math" w:cs="Times New Roman"/>
                      <w:color w:val="000000" w:themeColor="text1"/>
                    </w:rPr>
                    <m:t>1-α</m:t>
                  </m:r>
                </m:den>
              </m:f>
            </m:sup>
          </m:sSup>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den>
                  </m:f>
                </m:e>
              </m:d>
            </m:e>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r>
                    <w:rPr>
                      <w:rFonts w:ascii="Cambria Math" w:eastAsiaTheme="minorEastAsia" w:hAnsi="Cambria Math" w:cs="Times New Roman"/>
                      <w:color w:val="000000" w:themeColor="text1"/>
                    </w:rPr>
                    <m:t>1-ϕ</m:t>
                  </m:r>
                </m:den>
              </m:f>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Rt</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sSup>
            <m:sSupPr>
              <m:ctrlPr>
                <w:rPr>
                  <w:rFonts w:ascii="Cambria Math" w:eastAsiaTheme="minorEastAsia" w:hAnsi="Cambria Math" w:cs="Times New Roman"/>
                  <w:i/>
                  <w:color w:val="000000" w:themeColor="text1"/>
                </w:rPr>
              </m:ctrlPr>
            </m:sSupPr>
            <m:e>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g</m:t>
                      </m:r>
                    </m:e>
                    <m:sub>
                      <m:r>
                        <w:rPr>
                          <w:rFonts w:ascii="Cambria Math" w:eastAsiaTheme="minorEastAsia" w:hAnsi="Cambria Math" w:cs="Times New Roman"/>
                          <w:color w:val="000000" w:themeColor="text1"/>
                        </w:rPr>
                        <m:t>se</m:t>
                      </m:r>
                    </m:sub>
                  </m:sSub>
                </m:e>
              </m:d>
            </m:e>
            <m:sup>
              <m:r>
                <w:rPr>
                  <w:rFonts w:ascii="Cambria Math" w:eastAsiaTheme="minorEastAsia" w:hAnsi="Cambria Math" w:cs="Times New Roman"/>
                  <w:color w:val="000000" w:themeColor="text1"/>
                </w:rPr>
                <m:t>t</m:t>
              </m:r>
            </m:sup>
          </m:sSup>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0</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oMath>
      </m:oMathPara>
    </w:p>
    <w:p w14:paraId="4FB2BCB4" w14:textId="16FE1B30" w:rsidR="0059002D" w:rsidRDefault="0059002D" w:rsidP="005B7B8D">
      <w:pPr>
        <w:spacing w:line="276" w:lineRule="auto"/>
        <w:jc w:val="center"/>
        <w:rPr>
          <w:rFonts w:ascii="Times New Roman" w:eastAsiaTheme="minorEastAsia" w:hAnsi="Times New Roman" w:cs="Times New Roman"/>
          <w:color w:val="000000" w:themeColor="text1"/>
        </w:rPr>
      </w:pPr>
    </w:p>
    <w:p w14:paraId="2D65B317" w14:textId="524D37BA" w:rsidR="0059002D" w:rsidRDefault="0059002D" w:rsidP="005B7B8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Vi ser der er to modsatrettede effekter ved at øge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Pr>
          <w:rFonts w:ascii="Times New Roman" w:eastAsiaTheme="minorEastAsia" w:hAnsi="Times New Roman" w:cs="Times New Roman"/>
          <w:color w:val="000000" w:themeColor="text1"/>
        </w:rPr>
        <w:t>:</w:t>
      </w:r>
    </w:p>
    <w:p w14:paraId="775FC93D" w14:textId="51A757E6" w:rsidR="0059002D" w:rsidRDefault="0059002D" w:rsidP="005B7B8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Positiv effekt</w:t>
      </w:r>
      <w:r w:rsidR="00B9469E">
        <w:rPr>
          <w:rFonts w:ascii="Times New Roman" w:eastAsiaTheme="minorEastAsia" w:hAnsi="Times New Roman" w:cs="Times New Roman"/>
          <w:color w:val="000000" w:themeColor="text1"/>
        </w:rPr>
        <w:t xml:space="preserve"> </w:t>
      </w:r>
      <m:oMath>
        <m:d>
          <m:dPr>
            <m:ctrlPr>
              <w:rPr>
                <w:rFonts w:ascii="Cambria Math" w:eastAsiaTheme="minorEastAsia" w:hAnsi="Cambria Math" w:cs="Times New Roman"/>
                <w:i/>
                <w:color w:val="000000" w:themeColor="text1"/>
              </w:rPr>
            </m:ctrlPr>
          </m:dPr>
          <m:e>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up>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λ</m:t>
                    </m:r>
                  </m:num>
                  <m:den>
                    <m:r>
                      <w:rPr>
                        <w:rFonts w:ascii="Cambria Math" w:eastAsiaTheme="minorEastAsia" w:hAnsi="Cambria Math" w:cs="Times New Roman"/>
                        <w:color w:val="000000" w:themeColor="text1"/>
                      </w:rPr>
                      <m:t>1-ϕ</m:t>
                    </m:r>
                  </m:den>
                </m:f>
              </m:sup>
            </m:sSubSup>
          </m:e>
        </m:d>
      </m:oMath>
      <w:r>
        <w:rPr>
          <w:rFonts w:ascii="Times New Roman" w:eastAsiaTheme="minorEastAsia" w:hAnsi="Times New Roman" w:cs="Times New Roman"/>
          <w:color w:val="000000" w:themeColor="text1"/>
        </w:rPr>
        <w:t xml:space="preserve">: </w:t>
      </w:r>
      <w:r w:rsidR="00B9469E">
        <w:rPr>
          <w:rFonts w:ascii="Times New Roman" w:eastAsiaTheme="minorEastAsia" w:hAnsi="Times New Roman" w:cs="Times New Roman"/>
          <w:color w:val="000000" w:themeColor="text1"/>
        </w:rPr>
        <w:t>flere arbejder i R&amp;D-sektoren =&gt; teknologisk niveau øges.</w:t>
      </w:r>
    </w:p>
    <w:p w14:paraId="53311466" w14:textId="35CDB855" w:rsidR="00AA0D9F" w:rsidRPr="00AA0D9F" w:rsidRDefault="00AA0D9F" w:rsidP="005B7B8D">
      <w:pPr>
        <w:spacing w:line="276" w:lineRule="auto"/>
        <w:jc w:val="center"/>
        <w:rPr>
          <w:rFonts w:ascii="Times New Roman" w:eastAsiaTheme="minorEastAsia" w:hAnsi="Times New Roman" w:cs="Times New Roman"/>
          <w:color w:val="000000" w:themeColor="text1"/>
        </w:rPr>
      </w:pPr>
      <w:r w:rsidRPr="00AA0D9F">
        <w:rPr>
          <w:rFonts w:ascii="Times New Roman" w:eastAsiaTheme="minorEastAsia" w:hAnsi="Times New Roman" w:cs="Times New Roman"/>
          <w:color w:val="000000" w:themeColor="text1"/>
        </w:rPr>
        <w:t>Negativ effekt</w:t>
      </w:r>
      <w:r w:rsidR="00B9469E">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(1-</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r>
          <w:rPr>
            <w:rFonts w:ascii="Cambria Math" w:eastAsiaTheme="minorEastAsia" w:hAnsi="Cambria Math" w:cs="Times New Roman"/>
            <w:color w:val="000000" w:themeColor="text1"/>
          </w:rPr>
          <m:t>)</m:t>
        </m:r>
      </m:oMath>
      <w:r w:rsidRPr="00AA0D9F">
        <w:rPr>
          <w:rFonts w:ascii="Times New Roman" w:eastAsiaTheme="minorEastAsia" w:hAnsi="Times New Roman" w:cs="Times New Roman"/>
          <w:color w:val="000000" w:themeColor="text1"/>
        </w:rPr>
        <w:t>: færre arbejder i produktionssektoren</w:t>
      </w:r>
    </w:p>
    <w:p w14:paraId="1088726F" w14:textId="47BF9C99" w:rsidR="00AA0D9F" w:rsidRDefault="00AA0D9F" w:rsidP="005B7B8D">
      <w:pPr>
        <w:spacing w:line="276" w:lineRule="auto"/>
        <w:jc w:val="center"/>
        <w:rPr>
          <w:rFonts w:ascii="Times New Roman" w:eastAsiaTheme="minorEastAsia" w:hAnsi="Times New Roman" w:cs="Times New Roman"/>
          <w:i/>
          <w:iCs/>
          <w:color w:val="000000" w:themeColor="text1"/>
        </w:rPr>
      </w:pPr>
      <w:r w:rsidRPr="00AA0D9F">
        <w:rPr>
          <w:rFonts w:ascii="Times New Roman" w:eastAsiaTheme="minorEastAsia" w:hAnsi="Times New Roman" w:cs="Times New Roman"/>
          <w:i/>
          <w:iCs/>
          <w:color w:val="000000" w:themeColor="text1"/>
        </w:rPr>
        <w:t xml:space="preserve">Find golden </w:t>
      </w:r>
      <w:proofErr w:type="spellStart"/>
      <w:r w:rsidRPr="00AA0D9F">
        <w:rPr>
          <w:rFonts w:ascii="Times New Roman" w:eastAsiaTheme="minorEastAsia" w:hAnsi="Times New Roman" w:cs="Times New Roman"/>
          <w:i/>
          <w:iCs/>
          <w:color w:val="000000" w:themeColor="text1"/>
        </w:rPr>
        <w:t>rule</w:t>
      </w:r>
      <w:proofErr w:type="spellEnd"/>
      <w:r w:rsidRPr="00AA0D9F">
        <w:rPr>
          <w:rFonts w:ascii="Times New Roman" w:eastAsiaTheme="minorEastAsia" w:hAnsi="Times New Roman" w:cs="Times New Roman"/>
          <w:i/>
          <w:iCs/>
          <w:color w:val="000000" w:themeColor="text1"/>
        </w:rPr>
        <w:t xml:space="preserve"> for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sidRPr="00AA0D9F">
        <w:rPr>
          <w:rFonts w:ascii="Times New Roman" w:eastAsiaTheme="minorEastAsia" w:hAnsi="Times New Roman" w:cs="Times New Roman"/>
          <w:i/>
          <w:iCs/>
          <w:color w:val="000000" w:themeColor="text1"/>
        </w:rPr>
        <w:t xml:space="preserve">, ved at differentierer </w:t>
      </w:r>
      <m:oMath>
        <m:sSubSup>
          <m:sSubSupPr>
            <m:ctrlPr>
              <w:rPr>
                <w:rFonts w:ascii="Cambria Math" w:eastAsiaTheme="minorEastAsia" w:hAnsi="Cambria Math" w:cs="Times New Roman"/>
                <w:i/>
                <w:iCs/>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oMath>
      <w:r w:rsidRPr="00AA0D9F">
        <w:rPr>
          <w:rFonts w:ascii="Times New Roman" w:eastAsiaTheme="minorEastAsia" w:hAnsi="Times New Roman" w:cs="Times New Roman"/>
          <w:i/>
          <w:iCs/>
          <w:color w:val="000000" w:themeColor="text1"/>
        </w:rPr>
        <w:t xml:space="preserve"> mht.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sidR="00E9271F">
        <w:rPr>
          <w:rFonts w:ascii="Times New Roman" w:eastAsiaTheme="minorEastAsia" w:hAnsi="Times New Roman" w:cs="Times New Roman"/>
          <w:i/>
          <w:iCs/>
          <w:color w:val="000000" w:themeColor="text1"/>
        </w:rPr>
        <w:t>,</w:t>
      </w:r>
      <w:r w:rsidRPr="00AA0D9F">
        <w:rPr>
          <w:rFonts w:ascii="Times New Roman" w:eastAsiaTheme="minorEastAsia" w:hAnsi="Times New Roman" w:cs="Times New Roman"/>
          <w:i/>
          <w:iCs/>
          <w:color w:val="000000" w:themeColor="text1"/>
        </w:rPr>
        <w:t xml:space="preserve"> sætte = 0</w:t>
      </w:r>
      <w:r w:rsidR="00E9271F">
        <w:rPr>
          <w:rFonts w:ascii="Times New Roman" w:eastAsiaTheme="minorEastAsia" w:hAnsi="Times New Roman" w:cs="Times New Roman"/>
          <w:i/>
          <w:iCs/>
          <w:color w:val="000000" w:themeColor="text1"/>
        </w:rPr>
        <w:t xml:space="preserve"> og isolere for</w:t>
      </w:r>
      <w:r w:rsidR="00E9271F" w:rsidRPr="00E9271F">
        <w:rPr>
          <w:rFonts w:ascii="Times New Roman" w:eastAsiaTheme="minorEastAsia" w:hAnsi="Times New Roman" w:cs="Times New Roman"/>
          <w:i/>
          <w:iCs/>
          <w:color w:val="000000" w:themeColor="text1"/>
        </w:rPr>
        <w:t xml:space="preserve"> </w:t>
      </w:r>
      <m:oMath>
        <m:sSub>
          <m:sSubPr>
            <m:ctrlPr>
              <w:rPr>
                <w:rFonts w:ascii="Cambria Math" w:eastAsiaTheme="minorEastAsia" w:hAnsi="Cambria Math" w:cs="Times New Roman"/>
                <w:i/>
                <w:iCs/>
                <w:color w:val="000000" w:themeColor="text1"/>
              </w:rPr>
            </m:ctrlPr>
          </m:sSubPr>
          <m:e>
            <m:r>
              <w:rPr>
                <w:rFonts w:ascii="Cambria Math" w:eastAsiaTheme="minorEastAsia" w:hAnsi="Cambria Math" w:cs="Times New Roman"/>
                <w:color w:val="000000" w:themeColor="text1"/>
              </w:rPr>
              <m:t>s</m:t>
            </m:r>
          </m:e>
          <m:sub>
            <m:r>
              <w:rPr>
                <w:rFonts w:ascii="Cambria Math" w:eastAsiaTheme="minorEastAsia" w:hAnsi="Cambria Math" w:cs="Times New Roman"/>
                <w:color w:val="000000" w:themeColor="text1"/>
              </w:rPr>
              <m:t>R</m:t>
            </m:r>
          </m:sub>
        </m:sSub>
      </m:oMath>
      <w:r w:rsidR="00E9271F" w:rsidRPr="00E9271F">
        <w:rPr>
          <w:rFonts w:ascii="Times New Roman" w:eastAsiaTheme="minorEastAsia" w:hAnsi="Times New Roman" w:cs="Times New Roman"/>
          <w:i/>
          <w:iCs/>
          <w:color w:val="000000" w:themeColor="text1"/>
        </w:rPr>
        <w:t>.</w:t>
      </w:r>
    </w:p>
    <w:p w14:paraId="4B3BDC62" w14:textId="528270B8" w:rsidR="007A7CF0" w:rsidRDefault="007A7CF0" w:rsidP="005B7B8D">
      <w:pPr>
        <w:spacing w:line="276" w:lineRule="auto"/>
        <w:jc w:val="center"/>
        <w:rPr>
          <w:rFonts w:ascii="Times New Roman" w:eastAsiaTheme="minorEastAsia" w:hAnsi="Times New Roman" w:cs="Times New Roman"/>
          <w:i/>
          <w:iCs/>
          <w:color w:val="000000" w:themeColor="text1"/>
        </w:rPr>
      </w:pPr>
    </w:p>
    <w:p w14:paraId="712B29DE" w14:textId="282F39C2" w:rsidR="007A7CF0" w:rsidRDefault="007A7CF0" w:rsidP="005B7B8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ser også at der er skalaeffekter</w:t>
      </w:r>
    </w:p>
    <w:p w14:paraId="36C77CC0" w14:textId="6E763FB3" w:rsidR="00B02E26" w:rsidRDefault="00B02E26" w:rsidP="005B7B8D">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Højere befolkningsniveau =&gt; højere niveau for </w:t>
      </w:r>
      <m:oMath>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y</m:t>
            </m:r>
          </m:e>
          <m:sub>
            <m:r>
              <w:rPr>
                <w:rFonts w:ascii="Cambria Math" w:eastAsiaTheme="minorEastAsia" w:hAnsi="Cambria Math" w:cs="Times New Roman"/>
                <w:color w:val="000000" w:themeColor="text1"/>
              </w:rPr>
              <m:t>t</m:t>
            </m:r>
          </m:sub>
          <m:sup>
            <m:r>
              <w:rPr>
                <w:rFonts w:ascii="Cambria Math" w:eastAsiaTheme="minorEastAsia" w:hAnsi="Cambria Math" w:cs="Times New Roman"/>
                <w:color w:val="000000" w:themeColor="text1"/>
              </w:rPr>
              <m:t>*</m:t>
            </m:r>
          </m:sup>
        </m:sSubSup>
      </m:oMath>
      <w:r w:rsidR="00373B54">
        <w:rPr>
          <w:rFonts w:ascii="Times New Roman" w:eastAsiaTheme="minorEastAsia" w:hAnsi="Times New Roman" w:cs="Times New Roman"/>
          <w:color w:val="000000" w:themeColor="text1"/>
        </w:rPr>
        <w:br/>
        <w:t xml:space="preserve">Skalaeffekten kommer af, at en permanent stigning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L</m:t>
            </m:r>
          </m:e>
          <m:sub>
            <m:r>
              <w:rPr>
                <w:rFonts w:ascii="Cambria Math" w:eastAsiaTheme="minorEastAsia" w:hAnsi="Cambria Math" w:cs="Times New Roman"/>
                <w:color w:val="000000" w:themeColor="text1"/>
              </w:rPr>
              <m:t>t</m:t>
            </m:r>
          </m:sub>
        </m:sSub>
      </m:oMath>
      <w:r w:rsidR="00373B54">
        <w:rPr>
          <w:rFonts w:ascii="Times New Roman" w:eastAsiaTheme="minorEastAsia" w:hAnsi="Times New Roman" w:cs="Times New Roman"/>
          <w:color w:val="000000" w:themeColor="text1"/>
        </w:rPr>
        <w:t xml:space="preserve"> giver en permanent stigning i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A</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oMath>
    </w:p>
    <w:p w14:paraId="4976B1BC" w14:textId="698D4EF0" w:rsidR="00FB73BD" w:rsidRDefault="00FB73BD" w:rsidP="005B7B8D">
      <w:pPr>
        <w:spacing w:line="276" w:lineRule="auto"/>
        <w:jc w:val="center"/>
        <w:rPr>
          <w:rFonts w:ascii="Times New Roman" w:eastAsiaTheme="minorEastAsia" w:hAnsi="Times New Roman" w:cs="Times New Roman"/>
          <w:color w:val="000000" w:themeColor="text1"/>
        </w:rPr>
      </w:pPr>
    </w:p>
    <w:p w14:paraId="6D1A3EA0" w14:textId="3DFB84F9" w:rsidR="00FB73BD" w:rsidRPr="00FB73BD" w:rsidRDefault="00FB73BD" w:rsidP="005B7B8D">
      <w:pPr>
        <w:spacing w:line="276" w:lineRule="auto"/>
        <w:jc w:val="center"/>
        <w:rPr>
          <w:rFonts w:ascii="Times New Roman" w:eastAsiaTheme="minorEastAsia" w:hAnsi="Times New Roman" w:cs="Times New Roman"/>
          <w:b/>
          <w:bCs/>
          <w:color w:val="000000" w:themeColor="text1"/>
        </w:rPr>
      </w:pPr>
      <w:r w:rsidRPr="00FB73BD">
        <w:rPr>
          <w:rFonts w:ascii="Times New Roman" w:eastAsiaTheme="minorEastAsia" w:hAnsi="Times New Roman" w:cs="Times New Roman"/>
          <w:b/>
          <w:bCs/>
          <w:color w:val="000000" w:themeColor="text1"/>
        </w:rPr>
        <w:t>Skalaeffekter – endogen vækst</w:t>
      </w:r>
    </w:p>
    <w:p w14:paraId="3386C3F1" w14:textId="5CE21EAC" w:rsidR="00F13DA3" w:rsidRDefault="00FB73BD" w:rsidP="005B7B8D">
      <w:pPr>
        <w:spacing w:line="276" w:lineRule="auto"/>
        <w:jc w:val="center"/>
        <w:rPr>
          <w:rFonts w:ascii="Times New Roman" w:eastAsiaTheme="minorEastAsia" w:hAnsi="Times New Roman" w:cs="Times New Roman"/>
          <w:i/>
          <w:iCs/>
          <w:color w:val="000000" w:themeColor="text1"/>
        </w:rPr>
      </w:pPr>
      <w:r>
        <w:rPr>
          <w:rFonts w:ascii="Times New Roman" w:eastAsiaTheme="minorEastAsia" w:hAnsi="Times New Roman" w:cs="Times New Roman"/>
          <w:color w:val="000000" w:themeColor="text1"/>
        </w:rPr>
        <w:t xml:space="preserve">Flere forskere =&gt; større BNP/arbejder </w:t>
      </w:r>
      <w:r w:rsidRPr="002043DD">
        <w:rPr>
          <w:rFonts w:ascii="Times New Roman" w:eastAsiaTheme="minorEastAsia" w:hAnsi="Times New Roman" w:cs="Times New Roman"/>
          <w:i/>
          <w:iCs/>
          <w:color w:val="000000" w:themeColor="text1"/>
        </w:rPr>
        <w:t>vækst</w:t>
      </w:r>
    </w:p>
    <w:p w14:paraId="69BF92AF" w14:textId="77777777" w:rsidR="008E21A0" w:rsidRPr="007A7CF0" w:rsidRDefault="008E21A0" w:rsidP="005B7B8D">
      <w:pPr>
        <w:spacing w:line="276" w:lineRule="auto"/>
        <w:jc w:val="center"/>
        <w:rPr>
          <w:rFonts w:ascii="Times New Roman" w:eastAsiaTheme="minorEastAsia" w:hAnsi="Times New Roman" w:cs="Times New Roman"/>
          <w:color w:val="000000" w:themeColor="text1"/>
        </w:rPr>
      </w:pPr>
    </w:p>
    <w:p w14:paraId="3035E0A0" w14:textId="343ED209" w:rsidR="00626403" w:rsidRDefault="0045243C"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Ikke foreneligt med data på tværs af lande</w:t>
      </w:r>
    </w:p>
    <w:p w14:paraId="690C7876" w14:textId="6F872945" w:rsidR="00EC6B90" w:rsidRDefault="00EC6B90"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Forskningsandel er ikke positivt korreleret med vækst</w:t>
      </w:r>
    </w:p>
    <w:p w14:paraId="2F47347A" w14:textId="59B50243" w:rsidR="00CA6D00" w:rsidRDefault="00CA6D00" w:rsidP="00B215D5">
      <w:pPr>
        <w:spacing w:line="276" w:lineRule="auto"/>
        <w:jc w:val="center"/>
        <w:rPr>
          <w:rFonts w:ascii="Times New Roman" w:eastAsiaTheme="minorEastAsia" w:hAnsi="Times New Roman" w:cs="Times New Roman"/>
          <w:color w:val="000000" w:themeColor="text1"/>
        </w:rPr>
      </w:pPr>
    </w:p>
    <w:p w14:paraId="1024AB4B" w14:textId="2E36ADAF" w:rsidR="00CA6D00" w:rsidRDefault="00CA6D00"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Modellen antager at lande ikke deler viden med hinanden – ikke realistisk</w:t>
      </w:r>
    </w:p>
    <w:p w14:paraId="02B1EF90" w14:textId="4C464580" w:rsidR="0041697D" w:rsidRDefault="0041697D"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Vi bør i stedet se på sammenhæng mellem befolkningsniveau og teknologisk vækst for hele verden.</w:t>
      </w:r>
    </w:p>
    <w:p w14:paraId="3EE515E5" w14:textId="7585B639" w:rsidR="00963FBF" w:rsidRDefault="00963FBF" w:rsidP="00B215D5">
      <w:pPr>
        <w:spacing w:line="276" w:lineRule="auto"/>
        <w:jc w:val="center"/>
        <w:rPr>
          <w:rFonts w:ascii="Times New Roman" w:eastAsiaTheme="minorEastAsia" w:hAnsi="Times New Roman" w:cs="Times New Roman"/>
          <w:color w:val="000000" w:themeColor="text1"/>
        </w:rPr>
      </w:pPr>
    </w:p>
    <w:p w14:paraId="25ACA637" w14:textId="22D230E5" w:rsidR="00963FBF" w:rsidRDefault="00963FBF" w:rsidP="00B215D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Prædiktionen passer ikke efter 1900</w:t>
      </w:r>
      <w:r w:rsidR="004F4E2D">
        <w:rPr>
          <w:rFonts w:ascii="Times New Roman" w:eastAsiaTheme="minorEastAsia" w:hAnsi="Times New Roman" w:cs="Times New Roman"/>
          <w:color w:val="000000" w:themeColor="text1"/>
        </w:rPr>
        <w:t>, men passer før.</w:t>
      </w:r>
    </w:p>
    <w:p w14:paraId="7DCF5E90" w14:textId="4758EBD9" w:rsidR="0041697D" w:rsidRDefault="0041697D" w:rsidP="00B215D5">
      <w:pPr>
        <w:spacing w:line="276" w:lineRule="auto"/>
        <w:jc w:val="center"/>
        <w:rPr>
          <w:rFonts w:ascii="Times New Roman" w:eastAsiaTheme="minorEastAsia" w:hAnsi="Times New Roman" w:cs="Times New Roman"/>
          <w:color w:val="000000" w:themeColor="text1"/>
        </w:rPr>
      </w:pPr>
    </w:p>
    <w:p w14:paraId="395CAE89" w14:textId="52CF5F50" w:rsidR="002043DD" w:rsidRPr="002043DD" w:rsidRDefault="002043DD" w:rsidP="00B215D5">
      <w:pPr>
        <w:spacing w:line="276" w:lineRule="auto"/>
        <w:jc w:val="center"/>
        <w:rPr>
          <w:rFonts w:ascii="Times New Roman" w:eastAsiaTheme="minorEastAsia" w:hAnsi="Times New Roman" w:cs="Times New Roman"/>
          <w:b/>
          <w:bCs/>
          <w:color w:val="000000" w:themeColor="text1"/>
        </w:rPr>
      </w:pPr>
      <w:r w:rsidRPr="002043DD">
        <w:rPr>
          <w:rFonts w:ascii="Times New Roman" w:eastAsiaTheme="minorEastAsia" w:hAnsi="Times New Roman" w:cs="Times New Roman"/>
          <w:b/>
          <w:bCs/>
          <w:color w:val="000000" w:themeColor="text1"/>
        </w:rPr>
        <w:t>Skalaeffekter – semiendogen vækst</w:t>
      </w:r>
    </w:p>
    <w:p w14:paraId="0FE9036C" w14:textId="4E5EA933" w:rsidR="00045C74" w:rsidRDefault="002043DD" w:rsidP="005A106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Flere forskere =&gt; større BNP/arbejder </w:t>
      </w:r>
      <w:r w:rsidRPr="002043DD">
        <w:rPr>
          <w:rFonts w:ascii="Times New Roman" w:eastAsiaTheme="minorEastAsia" w:hAnsi="Times New Roman" w:cs="Times New Roman"/>
          <w:i/>
          <w:iCs/>
          <w:color w:val="000000" w:themeColor="text1"/>
        </w:rPr>
        <w:t>niveau</w:t>
      </w:r>
    </w:p>
    <w:p w14:paraId="208DFBCC" w14:textId="756B3A7C" w:rsidR="005A1065" w:rsidRDefault="005A1065" w:rsidP="005A106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Større vækst i antal forskere =&gt; større BNP/arbejder vækst</w:t>
      </w:r>
    </w:p>
    <w:p w14:paraId="2DAF8B01" w14:textId="77777777" w:rsidR="008E21A0" w:rsidRDefault="008E21A0" w:rsidP="005A1065">
      <w:pPr>
        <w:spacing w:line="276" w:lineRule="auto"/>
        <w:jc w:val="center"/>
        <w:rPr>
          <w:rFonts w:ascii="Times New Roman" w:eastAsiaTheme="minorEastAsia" w:hAnsi="Times New Roman" w:cs="Times New Roman"/>
          <w:color w:val="000000" w:themeColor="text1"/>
        </w:rPr>
      </w:pPr>
    </w:p>
    <w:p w14:paraId="064CED17" w14:textId="77777777" w:rsidR="008E21A0" w:rsidRDefault="008E21A0" w:rsidP="008E21A0">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Ikke foreneligt med data på tværs af lande</w:t>
      </w:r>
    </w:p>
    <w:p w14:paraId="4E9FA0A1" w14:textId="3CBF7007" w:rsidR="008E21A0" w:rsidRDefault="008E21A0" w:rsidP="005A1065">
      <w:pPr>
        <w:spacing w:line="276" w:lineRule="auto"/>
        <w:jc w:val="center"/>
        <w:rPr>
          <w:rFonts w:ascii="Times New Roman" w:eastAsiaTheme="minorEastAsia" w:hAnsi="Times New Roman" w:cs="Times New Roman"/>
          <w:color w:val="000000" w:themeColor="text1"/>
        </w:rPr>
      </w:pPr>
    </w:p>
    <w:p w14:paraId="17398F1E" w14:textId="791AB4DF" w:rsidR="00963FBF" w:rsidRDefault="00963FBF" w:rsidP="005A106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Vækst i befolkning i verden har været nogenlunde konstant, samme gælder vækst i antal forskere.</w:t>
      </w:r>
    </w:p>
    <w:p w14:paraId="1099D031" w14:textId="2F5018F8" w:rsidR="00963FBF" w:rsidRDefault="00963FBF" w:rsidP="005A106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Prædiktionen kan derfor godt passe</w:t>
      </w:r>
      <w:r w:rsidR="004F4E2D">
        <w:rPr>
          <w:rFonts w:ascii="Times New Roman" w:eastAsiaTheme="minorEastAsia" w:hAnsi="Times New Roman" w:cs="Times New Roman"/>
          <w:color w:val="000000" w:themeColor="text1"/>
        </w:rPr>
        <w:t xml:space="preserve"> efter 1900.</w:t>
      </w:r>
    </w:p>
    <w:p w14:paraId="0895AEED" w14:textId="71645E96" w:rsidR="00963FBF" w:rsidRDefault="00963FBF" w:rsidP="005A1065">
      <w:pPr>
        <w:spacing w:line="276" w:lineRule="auto"/>
        <w:jc w:val="center"/>
        <w:rPr>
          <w:rFonts w:ascii="Times New Roman" w:eastAsiaTheme="minorEastAsia" w:hAnsi="Times New Roman" w:cs="Times New Roman"/>
          <w:color w:val="000000" w:themeColor="text1"/>
        </w:rPr>
      </w:pPr>
    </w:p>
    <w:p w14:paraId="328D8BF1" w14:textId="7A8AF658" w:rsidR="00963FBF" w:rsidRDefault="00E01D3B" w:rsidP="005A1065">
      <w:pPr>
        <w:spacing w:line="276" w:lineRule="auto"/>
        <w:jc w:val="cente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Problem</w:t>
      </w:r>
      <w:r w:rsidR="00963FBF">
        <w:rPr>
          <w:rFonts w:ascii="Times New Roman" w:eastAsiaTheme="minorEastAsia" w:hAnsi="Times New Roman" w:cs="Times New Roman"/>
          <w:color w:val="000000" w:themeColor="text1"/>
        </w:rPr>
        <w:t>: andelen</w:t>
      </w:r>
      <w:r>
        <w:rPr>
          <w:rFonts w:ascii="Times New Roman" w:eastAsiaTheme="minorEastAsia" w:hAnsi="Times New Roman" w:cs="Times New Roman"/>
          <w:color w:val="000000" w:themeColor="text1"/>
        </w:rPr>
        <w:t xml:space="preserve"> af</w:t>
      </w:r>
      <w:r w:rsidR="00963FBF">
        <w:rPr>
          <w:rFonts w:ascii="Times New Roman" w:eastAsiaTheme="minorEastAsia" w:hAnsi="Times New Roman" w:cs="Times New Roman"/>
          <w:color w:val="000000" w:themeColor="text1"/>
        </w:rPr>
        <w:t xml:space="preserve"> befolkning ansat i R&amp;D kan</w:t>
      </w:r>
      <w:r>
        <w:rPr>
          <w:rFonts w:ascii="Times New Roman" w:eastAsiaTheme="minorEastAsia" w:hAnsi="Times New Roman" w:cs="Times New Roman"/>
          <w:color w:val="000000" w:themeColor="text1"/>
        </w:rPr>
        <w:t xml:space="preserve"> ikke</w:t>
      </w:r>
      <w:r w:rsidR="00963FBF">
        <w:rPr>
          <w:rFonts w:ascii="Times New Roman" w:eastAsiaTheme="minorEastAsia" w:hAnsi="Times New Roman" w:cs="Times New Roman"/>
          <w:color w:val="000000" w:themeColor="text1"/>
        </w:rPr>
        <w:t xml:space="preserve"> blive ved med at stige</w:t>
      </w:r>
      <w:r w:rsidR="004F4E2D">
        <w:rPr>
          <w:rFonts w:ascii="Times New Roman" w:eastAsiaTheme="minorEastAsia" w:hAnsi="Times New Roman" w:cs="Times New Roman"/>
          <w:color w:val="000000" w:themeColor="text1"/>
        </w:rPr>
        <w:t>.</w:t>
      </w:r>
    </w:p>
    <w:sectPr w:rsidR="00963FBF">
      <w:headerReference w:type="default" r:id="rId86"/>
      <w:footerReference w:type="even" r:id="rId87"/>
      <w:footerReference w:type="default" r:id="rId8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AF798" w14:textId="77777777" w:rsidR="00EB0A71" w:rsidRDefault="00EB0A71" w:rsidP="00E77CA1">
      <w:r>
        <w:separator/>
      </w:r>
    </w:p>
  </w:endnote>
  <w:endnote w:type="continuationSeparator" w:id="0">
    <w:p w14:paraId="716706D6" w14:textId="77777777" w:rsidR="00EB0A71" w:rsidRDefault="00EB0A71" w:rsidP="00E77CA1">
      <w:r>
        <w:continuationSeparator/>
      </w:r>
    </w:p>
  </w:endnote>
  <w:endnote w:type="continuationNotice" w:id="1">
    <w:p w14:paraId="39EA2C64" w14:textId="77777777" w:rsidR="00EB0A71" w:rsidRDefault="00EB0A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551631"/>
      <w:docPartObj>
        <w:docPartGallery w:val="Page Numbers (Bottom of Page)"/>
        <w:docPartUnique/>
      </w:docPartObj>
    </w:sdtPr>
    <w:sdtEndPr>
      <w:rPr>
        <w:rStyle w:val="PageNumber"/>
      </w:rPr>
    </w:sdtEndPr>
    <w:sdtContent>
      <w:p w14:paraId="348C487A" w14:textId="1C0EE2DC" w:rsidR="00E86A7A" w:rsidRDefault="00E86A7A" w:rsidP="00BC55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036D7F" w14:textId="77777777" w:rsidR="00E86A7A" w:rsidRDefault="00E86A7A" w:rsidP="00E86A7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1710949"/>
      <w:docPartObj>
        <w:docPartGallery w:val="Page Numbers (Bottom of Page)"/>
        <w:docPartUnique/>
      </w:docPartObj>
    </w:sdtPr>
    <w:sdtEndPr>
      <w:rPr>
        <w:rStyle w:val="PageNumber"/>
      </w:rPr>
    </w:sdtEndPr>
    <w:sdtContent>
      <w:p w14:paraId="6E969C09" w14:textId="72D08540" w:rsidR="00E86A7A" w:rsidRDefault="00E86A7A" w:rsidP="00BC554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F2F98AB" w14:textId="78677D87" w:rsidR="00DC1735" w:rsidRDefault="00DC1735" w:rsidP="00E86A7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7F56" w14:textId="77777777" w:rsidR="00EB0A71" w:rsidRDefault="00EB0A71" w:rsidP="00E77CA1">
      <w:r>
        <w:separator/>
      </w:r>
    </w:p>
  </w:footnote>
  <w:footnote w:type="continuationSeparator" w:id="0">
    <w:p w14:paraId="317BAF5B" w14:textId="77777777" w:rsidR="00EB0A71" w:rsidRDefault="00EB0A71" w:rsidP="00E77CA1">
      <w:r>
        <w:continuationSeparator/>
      </w:r>
    </w:p>
  </w:footnote>
  <w:footnote w:type="continuationNotice" w:id="1">
    <w:p w14:paraId="1D57BE4C" w14:textId="77777777" w:rsidR="00EB0A71" w:rsidRDefault="00EB0A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B173A" w14:textId="56FD4528" w:rsidR="00E77CA1" w:rsidRPr="00905B03" w:rsidRDefault="00E77CA1">
    <w:pPr>
      <w:pStyle w:val="Header"/>
      <w:rPr>
        <w:rFonts w:ascii="Times New Roman" w:hAnsi="Times New Roman" w:cs="Times New Roman"/>
      </w:rPr>
    </w:pPr>
    <w:r w:rsidRPr="00905B03">
      <w:rPr>
        <w:rFonts w:ascii="Times New Roman" w:hAnsi="Times New Roman" w:cs="Times New Roman"/>
      </w:rPr>
      <w:t>Sarah Fogh Mikkelsen</w:t>
    </w:r>
    <w:r w:rsidRPr="00905B03">
      <w:rPr>
        <w:rFonts w:ascii="Times New Roman" w:hAnsi="Times New Roman" w:cs="Times New Roman"/>
      </w:rPr>
      <w:tab/>
      <w:t>EKSAMENSNOTER</w:t>
    </w:r>
    <w:r w:rsidRPr="00905B03">
      <w:rPr>
        <w:rFonts w:ascii="Times New Roman" w:hAnsi="Times New Roman" w:cs="Times New Roman"/>
      </w:rPr>
      <w:tab/>
      <w:t>Eksamen vinter 2020/202</w:t>
    </w:r>
    <w:r w:rsidR="00811364">
      <w:rPr>
        <w:rFonts w:ascii="Times New Roman" w:hAnsi="Times New Roman" w:cs="Times New Roman"/>
      </w:rPr>
      <w:t>1</w:t>
    </w:r>
    <w:r w:rsidRPr="00905B03">
      <w:rPr>
        <w:rFonts w:ascii="Times New Roman" w:hAnsi="Times New Roman" w:cs="Times New Roman"/>
      </w:rPr>
      <w:tab/>
      <w:t>Makroøkonomi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331"/>
    <w:multiLevelType w:val="hybridMultilevel"/>
    <w:tmpl w:val="D786C7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0933B69"/>
    <w:multiLevelType w:val="hybridMultilevel"/>
    <w:tmpl w:val="191E138C"/>
    <w:lvl w:ilvl="0" w:tplc="DF5C5512">
      <w:start w:val="1"/>
      <w:numFmt w:val="bullet"/>
      <w:lvlText w:val=""/>
      <w:lvlJc w:val="left"/>
      <w:pPr>
        <w:ind w:left="720" w:hanging="360"/>
      </w:pPr>
      <w:rPr>
        <w:rFonts w:ascii="Symbol" w:eastAsiaTheme="minorHAnsi" w:hAnsi="Symbol"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31653D"/>
    <w:multiLevelType w:val="hybridMultilevel"/>
    <w:tmpl w:val="274A9170"/>
    <w:lvl w:ilvl="0" w:tplc="53985C70">
      <w:start w:val="1"/>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AD64BE5"/>
    <w:multiLevelType w:val="hybridMultilevel"/>
    <w:tmpl w:val="A8DA50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B460C39"/>
    <w:multiLevelType w:val="hybridMultilevel"/>
    <w:tmpl w:val="3E301086"/>
    <w:lvl w:ilvl="0" w:tplc="53985C70">
      <w:start w:val="1"/>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E2B18E4"/>
    <w:multiLevelType w:val="hybridMultilevel"/>
    <w:tmpl w:val="4BF0995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87D07DD"/>
    <w:multiLevelType w:val="hybridMultilevel"/>
    <w:tmpl w:val="575E105C"/>
    <w:lvl w:ilvl="0" w:tplc="0406000F">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A763E15"/>
    <w:multiLevelType w:val="hybridMultilevel"/>
    <w:tmpl w:val="9EDE2CD8"/>
    <w:lvl w:ilvl="0" w:tplc="53985C70">
      <w:start w:val="1"/>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EC07CA5"/>
    <w:multiLevelType w:val="hybridMultilevel"/>
    <w:tmpl w:val="A668921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E4B4836"/>
    <w:multiLevelType w:val="hybridMultilevel"/>
    <w:tmpl w:val="E0B64666"/>
    <w:lvl w:ilvl="0" w:tplc="53985C70">
      <w:start w:val="1"/>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2763B14"/>
    <w:multiLevelType w:val="hybridMultilevel"/>
    <w:tmpl w:val="51E8A444"/>
    <w:lvl w:ilvl="0" w:tplc="903A92BA">
      <w:numFmt w:val="bullet"/>
      <w:lvlText w:val=""/>
      <w:lvlJc w:val="left"/>
      <w:pPr>
        <w:ind w:left="720" w:hanging="360"/>
      </w:pPr>
      <w:rPr>
        <w:rFonts w:ascii="Symbol" w:eastAsiaTheme="minorHAnsi" w:hAnsi="Symbol"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55D1B70"/>
    <w:multiLevelType w:val="hybridMultilevel"/>
    <w:tmpl w:val="A668921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55893869"/>
    <w:multiLevelType w:val="hybridMultilevel"/>
    <w:tmpl w:val="B6E864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59AB3B4F"/>
    <w:multiLevelType w:val="hybridMultilevel"/>
    <w:tmpl w:val="F8209D7E"/>
    <w:lvl w:ilvl="0" w:tplc="53985C70">
      <w:start w:val="1"/>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6157E67"/>
    <w:multiLevelType w:val="hybridMultilevel"/>
    <w:tmpl w:val="8D6E5A2C"/>
    <w:lvl w:ilvl="0" w:tplc="C8527922">
      <w:start w:val="1"/>
      <w:numFmt w:val="decimal"/>
      <w:lvlText w:val="%1."/>
      <w:lvlJc w:val="left"/>
      <w:pPr>
        <w:ind w:left="720" w:hanging="360"/>
      </w:pPr>
      <w:rPr>
        <w:rFonts w:eastAsiaTheme="minorEastAsia"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7100BCF"/>
    <w:multiLevelType w:val="hybridMultilevel"/>
    <w:tmpl w:val="7A46492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6799231C"/>
    <w:multiLevelType w:val="hybridMultilevel"/>
    <w:tmpl w:val="A9246AE2"/>
    <w:lvl w:ilvl="0" w:tplc="62A49E5C">
      <w:start w:val="1"/>
      <w:numFmt w:val="bullet"/>
      <w:lvlText w:val=""/>
      <w:lvlJc w:val="left"/>
      <w:pPr>
        <w:ind w:left="720" w:hanging="360"/>
      </w:pPr>
      <w:rPr>
        <w:rFonts w:ascii="Wingdings" w:eastAsiaTheme="minorHAnsi" w:hAnsi="Wingdings" w:cs="Times New Roman"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6A12735F"/>
    <w:multiLevelType w:val="hybridMultilevel"/>
    <w:tmpl w:val="2968F38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6B0D2F2E"/>
    <w:multiLevelType w:val="hybridMultilevel"/>
    <w:tmpl w:val="4B7C5DAC"/>
    <w:lvl w:ilvl="0" w:tplc="53985C70">
      <w:start w:val="1"/>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6073FDC"/>
    <w:multiLevelType w:val="hybridMultilevel"/>
    <w:tmpl w:val="8C6C828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761E2F84"/>
    <w:multiLevelType w:val="hybridMultilevel"/>
    <w:tmpl w:val="ECA61C8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76B662F3"/>
    <w:multiLevelType w:val="hybridMultilevel"/>
    <w:tmpl w:val="7CB0FFA6"/>
    <w:lvl w:ilvl="0" w:tplc="DB64177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79296DBB"/>
    <w:multiLevelType w:val="hybridMultilevel"/>
    <w:tmpl w:val="D71839EA"/>
    <w:lvl w:ilvl="0" w:tplc="53985C70">
      <w:start w:val="1"/>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7E265788"/>
    <w:multiLevelType w:val="hybridMultilevel"/>
    <w:tmpl w:val="B6E864D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6"/>
  </w:num>
  <w:num w:numId="3">
    <w:abstractNumId w:val="1"/>
  </w:num>
  <w:num w:numId="4">
    <w:abstractNumId w:val="7"/>
  </w:num>
  <w:num w:numId="5">
    <w:abstractNumId w:val="2"/>
  </w:num>
  <w:num w:numId="6">
    <w:abstractNumId w:val="10"/>
  </w:num>
  <w:num w:numId="7">
    <w:abstractNumId w:val="8"/>
  </w:num>
  <w:num w:numId="8">
    <w:abstractNumId w:val="12"/>
  </w:num>
  <w:num w:numId="9">
    <w:abstractNumId w:val="23"/>
  </w:num>
  <w:num w:numId="10">
    <w:abstractNumId w:val="11"/>
  </w:num>
  <w:num w:numId="11">
    <w:abstractNumId w:val="6"/>
  </w:num>
  <w:num w:numId="12">
    <w:abstractNumId w:val="14"/>
  </w:num>
  <w:num w:numId="13">
    <w:abstractNumId w:val="5"/>
  </w:num>
  <w:num w:numId="14">
    <w:abstractNumId w:val="22"/>
  </w:num>
  <w:num w:numId="15">
    <w:abstractNumId w:val="18"/>
  </w:num>
  <w:num w:numId="16">
    <w:abstractNumId w:val="13"/>
  </w:num>
  <w:num w:numId="17">
    <w:abstractNumId w:val="17"/>
  </w:num>
  <w:num w:numId="18">
    <w:abstractNumId w:val="9"/>
  </w:num>
  <w:num w:numId="19">
    <w:abstractNumId w:val="4"/>
  </w:num>
  <w:num w:numId="20">
    <w:abstractNumId w:val="21"/>
  </w:num>
  <w:num w:numId="21">
    <w:abstractNumId w:val="3"/>
  </w:num>
  <w:num w:numId="22">
    <w:abstractNumId w:val="19"/>
  </w:num>
  <w:num w:numId="23">
    <w:abstractNumId w:val="15"/>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CA1"/>
    <w:rsid w:val="0000283F"/>
    <w:rsid w:val="000029DD"/>
    <w:rsid w:val="00003718"/>
    <w:rsid w:val="000128A8"/>
    <w:rsid w:val="00014B95"/>
    <w:rsid w:val="00017BA3"/>
    <w:rsid w:val="00022397"/>
    <w:rsid w:val="00027CDC"/>
    <w:rsid w:val="0003380F"/>
    <w:rsid w:val="00034800"/>
    <w:rsid w:val="000348A9"/>
    <w:rsid w:val="00035A5C"/>
    <w:rsid w:val="000370AD"/>
    <w:rsid w:val="00041024"/>
    <w:rsid w:val="0004250B"/>
    <w:rsid w:val="00044B3D"/>
    <w:rsid w:val="00045925"/>
    <w:rsid w:val="00045C74"/>
    <w:rsid w:val="00047993"/>
    <w:rsid w:val="000503D3"/>
    <w:rsid w:val="000510F2"/>
    <w:rsid w:val="000511C9"/>
    <w:rsid w:val="000539FB"/>
    <w:rsid w:val="00053BAC"/>
    <w:rsid w:val="00055DFA"/>
    <w:rsid w:val="000561A8"/>
    <w:rsid w:val="0005699E"/>
    <w:rsid w:val="000661FE"/>
    <w:rsid w:val="00072479"/>
    <w:rsid w:val="000777B9"/>
    <w:rsid w:val="00077B34"/>
    <w:rsid w:val="00077CA4"/>
    <w:rsid w:val="00080CE1"/>
    <w:rsid w:val="00080E79"/>
    <w:rsid w:val="00082C75"/>
    <w:rsid w:val="00085ED9"/>
    <w:rsid w:val="00092D03"/>
    <w:rsid w:val="00093E7F"/>
    <w:rsid w:val="000948D9"/>
    <w:rsid w:val="000A3500"/>
    <w:rsid w:val="000A3529"/>
    <w:rsid w:val="000A42F7"/>
    <w:rsid w:val="000A465F"/>
    <w:rsid w:val="000A71CC"/>
    <w:rsid w:val="000B57A0"/>
    <w:rsid w:val="000C0E0E"/>
    <w:rsid w:val="000C1F43"/>
    <w:rsid w:val="000C4841"/>
    <w:rsid w:val="000C4FA9"/>
    <w:rsid w:val="000C625A"/>
    <w:rsid w:val="000D2597"/>
    <w:rsid w:val="000D37B8"/>
    <w:rsid w:val="000D3C43"/>
    <w:rsid w:val="000D521E"/>
    <w:rsid w:val="000D7836"/>
    <w:rsid w:val="000E0505"/>
    <w:rsid w:val="000E15D7"/>
    <w:rsid w:val="000E392C"/>
    <w:rsid w:val="000E6B75"/>
    <w:rsid w:val="000E703D"/>
    <w:rsid w:val="000F09F6"/>
    <w:rsid w:val="000F0B14"/>
    <w:rsid w:val="000F1C17"/>
    <w:rsid w:val="000F362A"/>
    <w:rsid w:val="000F43A6"/>
    <w:rsid w:val="000F61AD"/>
    <w:rsid w:val="000F6B7D"/>
    <w:rsid w:val="000F7541"/>
    <w:rsid w:val="000F7C0B"/>
    <w:rsid w:val="00100012"/>
    <w:rsid w:val="001021BB"/>
    <w:rsid w:val="00103B1E"/>
    <w:rsid w:val="001058C2"/>
    <w:rsid w:val="00107841"/>
    <w:rsid w:val="00110CAF"/>
    <w:rsid w:val="00111207"/>
    <w:rsid w:val="00112317"/>
    <w:rsid w:val="00115DCA"/>
    <w:rsid w:val="00116115"/>
    <w:rsid w:val="00121B30"/>
    <w:rsid w:val="001233F9"/>
    <w:rsid w:val="001253D4"/>
    <w:rsid w:val="0012683D"/>
    <w:rsid w:val="00130437"/>
    <w:rsid w:val="00130F1C"/>
    <w:rsid w:val="001316CA"/>
    <w:rsid w:val="00132900"/>
    <w:rsid w:val="00133C65"/>
    <w:rsid w:val="001362C1"/>
    <w:rsid w:val="00136BAB"/>
    <w:rsid w:val="0014310D"/>
    <w:rsid w:val="0014314E"/>
    <w:rsid w:val="00143BE7"/>
    <w:rsid w:val="00146CD6"/>
    <w:rsid w:val="00147259"/>
    <w:rsid w:val="00151708"/>
    <w:rsid w:val="00155EBA"/>
    <w:rsid w:val="00156A8D"/>
    <w:rsid w:val="00156DF7"/>
    <w:rsid w:val="001600C3"/>
    <w:rsid w:val="0016061E"/>
    <w:rsid w:val="001611BB"/>
    <w:rsid w:val="001634EB"/>
    <w:rsid w:val="0016392C"/>
    <w:rsid w:val="00164F55"/>
    <w:rsid w:val="00166CE7"/>
    <w:rsid w:val="00166FD0"/>
    <w:rsid w:val="001678C9"/>
    <w:rsid w:val="00170340"/>
    <w:rsid w:val="00171EC0"/>
    <w:rsid w:val="00172CAB"/>
    <w:rsid w:val="00173CBA"/>
    <w:rsid w:val="0017676B"/>
    <w:rsid w:val="0017697B"/>
    <w:rsid w:val="00176B9A"/>
    <w:rsid w:val="00177077"/>
    <w:rsid w:val="00177760"/>
    <w:rsid w:val="001813AC"/>
    <w:rsid w:val="00182066"/>
    <w:rsid w:val="001837BB"/>
    <w:rsid w:val="001863E2"/>
    <w:rsid w:val="00187737"/>
    <w:rsid w:val="00192E84"/>
    <w:rsid w:val="0019545C"/>
    <w:rsid w:val="0019593F"/>
    <w:rsid w:val="001969F7"/>
    <w:rsid w:val="00197B0E"/>
    <w:rsid w:val="00197CC9"/>
    <w:rsid w:val="001A3033"/>
    <w:rsid w:val="001A3519"/>
    <w:rsid w:val="001A3B22"/>
    <w:rsid w:val="001A48E3"/>
    <w:rsid w:val="001A5014"/>
    <w:rsid w:val="001A5C42"/>
    <w:rsid w:val="001A6E33"/>
    <w:rsid w:val="001A744B"/>
    <w:rsid w:val="001B1BBA"/>
    <w:rsid w:val="001B2760"/>
    <w:rsid w:val="001B28D6"/>
    <w:rsid w:val="001B347D"/>
    <w:rsid w:val="001B483C"/>
    <w:rsid w:val="001B5485"/>
    <w:rsid w:val="001B6EFF"/>
    <w:rsid w:val="001B700A"/>
    <w:rsid w:val="001B74F3"/>
    <w:rsid w:val="001B777A"/>
    <w:rsid w:val="001C39D9"/>
    <w:rsid w:val="001C561A"/>
    <w:rsid w:val="001C5DC2"/>
    <w:rsid w:val="001D050D"/>
    <w:rsid w:val="001D25DB"/>
    <w:rsid w:val="001D3F2E"/>
    <w:rsid w:val="001D617F"/>
    <w:rsid w:val="001E1C27"/>
    <w:rsid w:val="001E2045"/>
    <w:rsid w:val="001E208F"/>
    <w:rsid w:val="001E2321"/>
    <w:rsid w:val="001E2767"/>
    <w:rsid w:val="001E6539"/>
    <w:rsid w:val="001F0530"/>
    <w:rsid w:val="001F0617"/>
    <w:rsid w:val="001F34A4"/>
    <w:rsid w:val="001F4998"/>
    <w:rsid w:val="00200F8A"/>
    <w:rsid w:val="002012E7"/>
    <w:rsid w:val="002034E1"/>
    <w:rsid w:val="00203954"/>
    <w:rsid w:val="002039EA"/>
    <w:rsid w:val="002043DD"/>
    <w:rsid w:val="00204F96"/>
    <w:rsid w:val="00205653"/>
    <w:rsid w:val="00205DB5"/>
    <w:rsid w:val="0021082E"/>
    <w:rsid w:val="00214D76"/>
    <w:rsid w:val="00214EC0"/>
    <w:rsid w:val="002150BB"/>
    <w:rsid w:val="00215DC4"/>
    <w:rsid w:val="00216DA2"/>
    <w:rsid w:val="00222900"/>
    <w:rsid w:val="002233E2"/>
    <w:rsid w:val="00225BBC"/>
    <w:rsid w:val="00225FBB"/>
    <w:rsid w:val="00227624"/>
    <w:rsid w:val="002326E4"/>
    <w:rsid w:val="00233ADF"/>
    <w:rsid w:val="002343DA"/>
    <w:rsid w:val="00234B96"/>
    <w:rsid w:val="00234D75"/>
    <w:rsid w:val="00235B2D"/>
    <w:rsid w:val="002367D0"/>
    <w:rsid w:val="00236FA2"/>
    <w:rsid w:val="00240400"/>
    <w:rsid w:val="00240592"/>
    <w:rsid w:val="00241A77"/>
    <w:rsid w:val="00244E1E"/>
    <w:rsid w:val="00246367"/>
    <w:rsid w:val="00250917"/>
    <w:rsid w:val="00251689"/>
    <w:rsid w:val="00252DD5"/>
    <w:rsid w:val="00253C18"/>
    <w:rsid w:val="00254759"/>
    <w:rsid w:val="00257BA0"/>
    <w:rsid w:val="00265C63"/>
    <w:rsid w:val="00271CE6"/>
    <w:rsid w:val="00272479"/>
    <w:rsid w:val="00277B73"/>
    <w:rsid w:val="00293657"/>
    <w:rsid w:val="00294BB4"/>
    <w:rsid w:val="002951E5"/>
    <w:rsid w:val="00295C43"/>
    <w:rsid w:val="00297460"/>
    <w:rsid w:val="002974CE"/>
    <w:rsid w:val="002A09FC"/>
    <w:rsid w:val="002A0F89"/>
    <w:rsid w:val="002A1848"/>
    <w:rsid w:val="002A278C"/>
    <w:rsid w:val="002A4ABD"/>
    <w:rsid w:val="002A63C1"/>
    <w:rsid w:val="002A6631"/>
    <w:rsid w:val="002B0849"/>
    <w:rsid w:val="002B4A75"/>
    <w:rsid w:val="002B52A6"/>
    <w:rsid w:val="002C1667"/>
    <w:rsid w:val="002C37F3"/>
    <w:rsid w:val="002C5706"/>
    <w:rsid w:val="002C740B"/>
    <w:rsid w:val="002D02CA"/>
    <w:rsid w:val="002D3E01"/>
    <w:rsid w:val="002D5446"/>
    <w:rsid w:val="002D62CB"/>
    <w:rsid w:val="002D717D"/>
    <w:rsid w:val="002D78D6"/>
    <w:rsid w:val="002E042F"/>
    <w:rsid w:val="002E0FAD"/>
    <w:rsid w:val="002E33A1"/>
    <w:rsid w:val="002E4476"/>
    <w:rsid w:val="002E4575"/>
    <w:rsid w:val="002E484D"/>
    <w:rsid w:val="002E5144"/>
    <w:rsid w:val="002E61DD"/>
    <w:rsid w:val="002F1E5B"/>
    <w:rsid w:val="002F2947"/>
    <w:rsid w:val="002F6476"/>
    <w:rsid w:val="00304789"/>
    <w:rsid w:val="0030505D"/>
    <w:rsid w:val="00311287"/>
    <w:rsid w:val="00311970"/>
    <w:rsid w:val="00313A1B"/>
    <w:rsid w:val="00314BFB"/>
    <w:rsid w:val="00316A87"/>
    <w:rsid w:val="00317F34"/>
    <w:rsid w:val="00323DD8"/>
    <w:rsid w:val="00330011"/>
    <w:rsid w:val="003330E3"/>
    <w:rsid w:val="00333540"/>
    <w:rsid w:val="003354BA"/>
    <w:rsid w:val="00336BC5"/>
    <w:rsid w:val="0033728C"/>
    <w:rsid w:val="003378D8"/>
    <w:rsid w:val="00337FE5"/>
    <w:rsid w:val="003437F9"/>
    <w:rsid w:val="00344B28"/>
    <w:rsid w:val="003450B1"/>
    <w:rsid w:val="00345F39"/>
    <w:rsid w:val="00353BBA"/>
    <w:rsid w:val="0036013D"/>
    <w:rsid w:val="00361425"/>
    <w:rsid w:val="003619A5"/>
    <w:rsid w:val="003622CF"/>
    <w:rsid w:val="0036496F"/>
    <w:rsid w:val="00364CCC"/>
    <w:rsid w:val="00366E64"/>
    <w:rsid w:val="00367034"/>
    <w:rsid w:val="0037228F"/>
    <w:rsid w:val="00372EBA"/>
    <w:rsid w:val="00373B54"/>
    <w:rsid w:val="00377598"/>
    <w:rsid w:val="00377A97"/>
    <w:rsid w:val="0038088B"/>
    <w:rsid w:val="00380A29"/>
    <w:rsid w:val="00380DB6"/>
    <w:rsid w:val="00385B59"/>
    <w:rsid w:val="0038635C"/>
    <w:rsid w:val="00392A25"/>
    <w:rsid w:val="00393542"/>
    <w:rsid w:val="00393E6D"/>
    <w:rsid w:val="00397F8D"/>
    <w:rsid w:val="003A5FFA"/>
    <w:rsid w:val="003A6961"/>
    <w:rsid w:val="003B1EC1"/>
    <w:rsid w:val="003B2A3B"/>
    <w:rsid w:val="003B3709"/>
    <w:rsid w:val="003B394A"/>
    <w:rsid w:val="003B7011"/>
    <w:rsid w:val="003B712B"/>
    <w:rsid w:val="003B7349"/>
    <w:rsid w:val="003C049C"/>
    <w:rsid w:val="003C3951"/>
    <w:rsid w:val="003C5D01"/>
    <w:rsid w:val="003C61E1"/>
    <w:rsid w:val="003C7537"/>
    <w:rsid w:val="003C77EC"/>
    <w:rsid w:val="003C78F4"/>
    <w:rsid w:val="003D19BF"/>
    <w:rsid w:val="003D1D12"/>
    <w:rsid w:val="003D2CE1"/>
    <w:rsid w:val="003D3004"/>
    <w:rsid w:val="003D3751"/>
    <w:rsid w:val="003E0FAB"/>
    <w:rsid w:val="003E1023"/>
    <w:rsid w:val="003E64A6"/>
    <w:rsid w:val="003E6B42"/>
    <w:rsid w:val="003E752D"/>
    <w:rsid w:val="003F0704"/>
    <w:rsid w:val="003F076B"/>
    <w:rsid w:val="003F45FC"/>
    <w:rsid w:val="003F5589"/>
    <w:rsid w:val="003F6BA8"/>
    <w:rsid w:val="00403C64"/>
    <w:rsid w:val="00404749"/>
    <w:rsid w:val="004067F5"/>
    <w:rsid w:val="0041064B"/>
    <w:rsid w:val="0041268C"/>
    <w:rsid w:val="00412700"/>
    <w:rsid w:val="00413EA3"/>
    <w:rsid w:val="00415EBA"/>
    <w:rsid w:val="004163A1"/>
    <w:rsid w:val="0041697D"/>
    <w:rsid w:val="00417647"/>
    <w:rsid w:val="00420D9F"/>
    <w:rsid w:val="00420E11"/>
    <w:rsid w:val="00426BAE"/>
    <w:rsid w:val="00430064"/>
    <w:rsid w:val="00430EB4"/>
    <w:rsid w:val="00431294"/>
    <w:rsid w:val="0043147A"/>
    <w:rsid w:val="00432F61"/>
    <w:rsid w:val="00433DBC"/>
    <w:rsid w:val="00434B2F"/>
    <w:rsid w:val="00436333"/>
    <w:rsid w:val="004370FE"/>
    <w:rsid w:val="00446FB2"/>
    <w:rsid w:val="004479EC"/>
    <w:rsid w:val="004507D4"/>
    <w:rsid w:val="00451FC7"/>
    <w:rsid w:val="0045243C"/>
    <w:rsid w:val="004545F4"/>
    <w:rsid w:val="004554F9"/>
    <w:rsid w:val="00455E11"/>
    <w:rsid w:val="004560BE"/>
    <w:rsid w:val="0045709F"/>
    <w:rsid w:val="00457F28"/>
    <w:rsid w:val="004611B8"/>
    <w:rsid w:val="004629C9"/>
    <w:rsid w:val="004633FE"/>
    <w:rsid w:val="004634C7"/>
    <w:rsid w:val="004636E7"/>
    <w:rsid w:val="0046458F"/>
    <w:rsid w:val="00466C52"/>
    <w:rsid w:val="00467B15"/>
    <w:rsid w:val="004705EE"/>
    <w:rsid w:val="00470C94"/>
    <w:rsid w:val="00473583"/>
    <w:rsid w:val="0047395F"/>
    <w:rsid w:val="00475116"/>
    <w:rsid w:val="00475D28"/>
    <w:rsid w:val="00480BCB"/>
    <w:rsid w:val="0048187F"/>
    <w:rsid w:val="00481C99"/>
    <w:rsid w:val="004834C3"/>
    <w:rsid w:val="00483615"/>
    <w:rsid w:val="00487F11"/>
    <w:rsid w:val="00490AA3"/>
    <w:rsid w:val="00494CCB"/>
    <w:rsid w:val="00494CE8"/>
    <w:rsid w:val="004A0025"/>
    <w:rsid w:val="004A0047"/>
    <w:rsid w:val="004A0753"/>
    <w:rsid w:val="004A2AD2"/>
    <w:rsid w:val="004A78EF"/>
    <w:rsid w:val="004B2AEB"/>
    <w:rsid w:val="004B3067"/>
    <w:rsid w:val="004B68E7"/>
    <w:rsid w:val="004C0523"/>
    <w:rsid w:val="004C05A3"/>
    <w:rsid w:val="004C071B"/>
    <w:rsid w:val="004C31D9"/>
    <w:rsid w:val="004C557D"/>
    <w:rsid w:val="004C74A6"/>
    <w:rsid w:val="004C78C4"/>
    <w:rsid w:val="004D09C5"/>
    <w:rsid w:val="004D3DFB"/>
    <w:rsid w:val="004D63A2"/>
    <w:rsid w:val="004E1D11"/>
    <w:rsid w:val="004E3434"/>
    <w:rsid w:val="004E3FC2"/>
    <w:rsid w:val="004E40F9"/>
    <w:rsid w:val="004E558E"/>
    <w:rsid w:val="004E5B96"/>
    <w:rsid w:val="004F03B4"/>
    <w:rsid w:val="004F0A8D"/>
    <w:rsid w:val="004F4789"/>
    <w:rsid w:val="004F4E2D"/>
    <w:rsid w:val="004F5627"/>
    <w:rsid w:val="004F5A3B"/>
    <w:rsid w:val="004F5D4F"/>
    <w:rsid w:val="004F6CD6"/>
    <w:rsid w:val="005028E7"/>
    <w:rsid w:val="005049D5"/>
    <w:rsid w:val="00507FD7"/>
    <w:rsid w:val="0051121A"/>
    <w:rsid w:val="00511E11"/>
    <w:rsid w:val="0051206C"/>
    <w:rsid w:val="00512120"/>
    <w:rsid w:val="005142CD"/>
    <w:rsid w:val="0051531F"/>
    <w:rsid w:val="00516E78"/>
    <w:rsid w:val="00524D91"/>
    <w:rsid w:val="00526A85"/>
    <w:rsid w:val="0053019A"/>
    <w:rsid w:val="005308DB"/>
    <w:rsid w:val="00532033"/>
    <w:rsid w:val="005320B4"/>
    <w:rsid w:val="00533357"/>
    <w:rsid w:val="005350F8"/>
    <w:rsid w:val="00535F3B"/>
    <w:rsid w:val="00536105"/>
    <w:rsid w:val="0053775E"/>
    <w:rsid w:val="00541809"/>
    <w:rsid w:val="00543FA3"/>
    <w:rsid w:val="005445A2"/>
    <w:rsid w:val="00545FE5"/>
    <w:rsid w:val="00546F40"/>
    <w:rsid w:val="005470D1"/>
    <w:rsid w:val="005479A7"/>
    <w:rsid w:val="0055139A"/>
    <w:rsid w:val="00555878"/>
    <w:rsid w:val="00556519"/>
    <w:rsid w:val="005571CF"/>
    <w:rsid w:val="00561269"/>
    <w:rsid w:val="00561B28"/>
    <w:rsid w:val="00561F7B"/>
    <w:rsid w:val="0056263C"/>
    <w:rsid w:val="005627E4"/>
    <w:rsid w:val="00566192"/>
    <w:rsid w:val="00566B99"/>
    <w:rsid w:val="00567DC9"/>
    <w:rsid w:val="00570A2C"/>
    <w:rsid w:val="0057697F"/>
    <w:rsid w:val="00576EFD"/>
    <w:rsid w:val="00577E01"/>
    <w:rsid w:val="00577EE9"/>
    <w:rsid w:val="005807FE"/>
    <w:rsid w:val="00581144"/>
    <w:rsid w:val="005812AC"/>
    <w:rsid w:val="00581764"/>
    <w:rsid w:val="0058317F"/>
    <w:rsid w:val="00584AA1"/>
    <w:rsid w:val="00587FBE"/>
    <w:rsid w:val="0059002D"/>
    <w:rsid w:val="00590B18"/>
    <w:rsid w:val="00591314"/>
    <w:rsid w:val="005913E3"/>
    <w:rsid w:val="00593F26"/>
    <w:rsid w:val="005A1065"/>
    <w:rsid w:val="005A23D0"/>
    <w:rsid w:val="005A2E30"/>
    <w:rsid w:val="005A5661"/>
    <w:rsid w:val="005A5D8E"/>
    <w:rsid w:val="005B124A"/>
    <w:rsid w:val="005B14A4"/>
    <w:rsid w:val="005B2E19"/>
    <w:rsid w:val="005B4CEC"/>
    <w:rsid w:val="005B503C"/>
    <w:rsid w:val="005B5457"/>
    <w:rsid w:val="005B6921"/>
    <w:rsid w:val="005B731B"/>
    <w:rsid w:val="005B7536"/>
    <w:rsid w:val="005B7B8D"/>
    <w:rsid w:val="005C1B48"/>
    <w:rsid w:val="005C1BD5"/>
    <w:rsid w:val="005C3F68"/>
    <w:rsid w:val="005C4B6E"/>
    <w:rsid w:val="005C53A4"/>
    <w:rsid w:val="005D1981"/>
    <w:rsid w:val="005D306E"/>
    <w:rsid w:val="005D3D6B"/>
    <w:rsid w:val="005D772A"/>
    <w:rsid w:val="005D7EAE"/>
    <w:rsid w:val="005E0946"/>
    <w:rsid w:val="005E1FF5"/>
    <w:rsid w:val="005E20F9"/>
    <w:rsid w:val="005E3045"/>
    <w:rsid w:val="005E3E18"/>
    <w:rsid w:val="005E3F90"/>
    <w:rsid w:val="005E48C5"/>
    <w:rsid w:val="005E5FBA"/>
    <w:rsid w:val="005E6374"/>
    <w:rsid w:val="005E7322"/>
    <w:rsid w:val="005F1595"/>
    <w:rsid w:val="005F2E04"/>
    <w:rsid w:val="005F7DCD"/>
    <w:rsid w:val="00601081"/>
    <w:rsid w:val="00610092"/>
    <w:rsid w:val="006100AF"/>
    <w:rsid w:val="00610FA2"/>
    <w:rsid w:val="00612060"/>
    <w:rsid w:val="006148D6"/>
    <w:rsid w:val="006152E2"/>
    <w:rsid w:val="00615AB6"/>
    <w:rsid w:val="00620C9E"/>
    <w:rsid w:val="0062104C"/>
    <w:rsid w:val="006255D8"/>
    <w:rsid w:val="00625FBF"/>
    <w:rsid w:val="00626403"/>
    <w:rsid w:val="00630B0C"/>
    <w:rsid w:val="00631407"/>
    <w:rsid w:val="00631961"/>
    <w:rsid w:val="00633F80"/>
    <w:rsid w:val="00634EE6"/>
    <w:rsid w:val="0063540C"/>
    <w:rsid w:val="006369D7"/>
    <w:rsid w:val="006378DC"/>
    <w:rsid w:val="00637997"/>
    <w:rsid w:val="006406CA"/>
    <w:rsid w:val="00641DAA"/>
    <w:rsid w:val="006421AC"/>
    <w:rsid w:val="00642D5F"/>
    <w:rsid w:val="00645D6D"/>
    <w:rsid w:val="006471ED"/>
    <w:rsid w:val="00651985"/>
    <w:rsid w:val="00652026"/>
    <w:rsid w:val="006530F7"/>
    <w:rsid w:val="00655AD5"/>
    <w:rsid w:val="00666B2D"/>
    <w:rsid w:val="006715B8"/>
    <w:rsid w:val="00673123"/>
    <w:rsid w:val="00673F62"/>
    <w:rsid w:val="006775A2"/>
    <w:rsid w:val="0068060B"/>
    <w:rsid w:val="00682EC3"/>
    <w:rsid w:val="006838AD"/>
    <w:rsid w:val="006857C4"/>
    <w:rsid w:val="006874F7"/>
    <w:rsid w:val="006920D9"/>
    <w:rsid w:val="00692D2A"/>
    <w:rsid w:val="0069580D"/>
    <w:rsid w:val="00696409"/>
    <w:rsid w:val="006A0AE5"/>
    <w:rsid w:val="006A176E"/>
    <w:rsid w:val="006A1976"/>
    <w:rsid w:val="006A2CF8"/>
    <w:rsid w:val="006A70FC"/>
    <w:rsid w:val="006B0D25"/>
    <w:rsid w:val="006B22BB"/>
    <w:rsid w:val="006B5854"/>
    <w:rsid w:val="006B5F1A"/>
    <w:rsid w:val="006B7F54"/>
    <w:rsid w:val="006C03FA"/>
    <w:rsid w:val="006C286B"/>
    <w:rsid w:val="006C2A15"/>
    <w:rsid w:val="006C2A3D"/>
    <w:rsid w:val="006C3A0A"/>
    <w:rsid w:val="006C3B0B"/>
    <w:rsid w:val="006C7995"/>
    <w:rsid w:val="006C7E7C"/>
    <w:rsid w:val="006C7E95"/>
    <w:rsid w:val="006C7FE1"/>
    <w:rsid w:val="006D13E5"/>
    <w:rsid w:val="006D239B"/>
    <w:rsid w:val="006D2A60"/>
    <w:rsid w:val="006D55DA"/>
    <w:rsid w:val="006D5A4C"/>
    <w:rsid w:val="006E0C49"/>
    <w:rsid w:val="006E0F0A"/>
    <w:rsid w:val="006E3B7A"/>
    <w:rsid w:val="006E487F"/>
    <w:rsid w:val="006F066F"/>
    <w:rsid w:val="006F290F"/>
    <w:rsid w:val="007009EF"/>
    <w:rsid w:val="00701D38"/>
    <w:rsid w:val="0070241F"/>
    <w:rsid w:val="00702853"/>
    <w:rsid w:val="00704DE5"/>
    <w:rsid w:val="007067CF"/>
    <w:rsid w:val="0070762F"/>
    <w:rsid w:val="00710E51"/>
    <w:rsid w:val="007143E7"/>
    <w:rsid w:val="0071659A"/>
    <w:rsid w:val="00717C68"/>
    <w:rsid w:val="00721F8A"/>
    <w:rsid w:val="0072215E"/>
    <w:rsid w:val="00722290"/>
    <w:rsid w:val="0072499E"/>
    <w:rsid w:val="00727BD8"/>
    <w:rsid w:val="0073043C"/>
    <w:rsid w:val="0073069F"/>
    <w:rsid w:val="00731560"/>
    <w:rsid w:val="007401D8"/>
    <w:rsid w:val="00740DC9"/>
    <w:rsid w:val="00741966"/>
    <w:rsid w:val="007420A1"/>
    <w:rsid w:val="00742BEC"/>
    <w:rsid w:val="007457C4"/>
    <w:rsid w:val="00751B86"/>
    <w:rsid w:val="00753A8A"/>
    <w:rsid w:val="00753F02"/>
    <w:rsid w:val="00754800"/>
    <w:rsid w:val="00756701"/>
    <w:rsid w:val="00756C56"/>
    <w:rsid w:val="00756DCB"/>
    <w:rsid w:val="00756ECD"/>
    <w:rsid w:val="00757F90"/>
    <w:rsid w:val="00762B80"/>
    <w:rsid w:val="00763106"/>
    <w:rsid w:val="00763F9A"/>
    <w:rsid w:val="007649F3"/>
    <w:rsid w:val="00765D75"/>
    <w:rsid w:val="00766132"/>
    <w:rsid w:val="00766F78"/>
    <w:rsid w:val="00772EB8"/>
    <w:rsid w:val="00773AEA"/>
    <w:rsid w:val="007744CA"/>
    <w:rsid w:val="00776D09"/>
    <w:rsid w:val="007814BF"/>
    <w:rsid w:val="00781EAB"/>
    <w:rsid w:val="00782927"/>
    <w:rsid w:val="00783EB5"/>
    <w:rsid w:val="007847D2"/>
    <w:rsid w:val="00784B5C"/>
    <w:rsid w:val="00786D10"/>
    <w:rsid w:val="00790EC2"/>
    <w:rsid w:val="00791713"/>
    <w:rsid w:val="0079432C"/>
    <w:rsid w:val="00794FD9"/>
    <w:rsid w:val="007A1144"/>
    <w:rsid w:val="007A281C"/>
    <w:rsid w:val="007A28BD"/>
    <w:rsid w:val="007A2F60"/>
    <w:rsid w:val="007A4631"/>
    <w:rsid w:val="007A5210"/>
    <w:rsid w:val="007A5544"/>
    <w:rsid w:val="007A6B68"/>
    <w:rsid w:val="007A7CF0"/>
    <w:rsid w:val="007B263C"/>
    <w:rsid w:val="007B4EFB"/>
    <w:rsid w:val="007C1237"/>
    <w:rsid w:val="007C136A"/>
    <w:rsid w:val="007C2A06"/>
    <w:rsid w:val="007C4AD4"/>
    <w:rsid w:val="007C71B9"/>
    <w:rsid w:val="007C7683"/>
    <w:rsid w:val="007D058E"/>
    <w:rsid w:val="007D2761"/>
    <w:rsid w:val="007D2825"/>
    <w:rsid w:val="007D2AC4"/>
    <w:rsid w:val="007D4D4D"/>
    <w:rsid w:val="007E15E1"/>
    <w:rsid w:val="007E17E4"/>
    <w:rsid w:val="007E371C"/>
    <w:rsid w:val="007E440D"/>
    <w:rsid w:val="007E44A5"/>
    <w:rsid w:val="007E46EC"/>
    <w:rsid w:val="007E5DA7"/>
    <w:rsid w:val="007E7CF0"/>
    <w:rsid w:val="007F2D7F"/>
    <w:rsid w:val="007F3017"/>
    <w:rsid w:val="007F46FB"/>
    <w:rsid w:val="007F6A57"/>
    <w:rsid w:val="007F6F68"/>
    <w:rsid w:val="008002FD"/>
    <w:rsid w:val="008014BA"/>
    <w:rsid w:val="00803336"/>
    <w:rsid w:val="00805872"/>
    <w:rsid w:val="00807546"/>
    <w:rsid w:val="00811364"/>
    <w:rsid w:val="0081292E"/>
    <w:rsid w:val="00812D72"/>
    <w:rsid w:val="0081407C"/>
    <w:rsid w:val="00814A69"/>
    <w:rsid w:val="00815DF5"/>
    <w:rsid w:val="008172B3"/>
    <w:rsid w:val="008204EF"/>
    <w:rsid w:val="00820C8A"/>
    <w:rsid w:val="00823571"/>
    <w:rsid w:val="00824194"/>
    <w:rsid w:val="008245F6"/>
    <w:rsid w:val="008273EA"/>
    <w:rsid w:val="00827D3E"/>
    <w:rsid w:val="008315B6"/>
    <w:rsid w:val="00832E5A"/>
    <w:rsid w:val="00833B82"/>
    <w:rsid w:val="0083661F"/>
    <w:rsid w:val="00841697"/>
    <w:rsid w:val="00845589"/>
    <w:rsid w:val="008466BB"/>
    <w:rsid w:val="00846774"/>
    <w:rsid w:val="00846C08"/>
    <w:rsid w:val="00846C62"/>
    <w:rsid w:val="00851518"/>
    <w:rsid w:val="008545AD"/>
    <w:rsid w:val="00855394"/>
    <w:rsid w:val="00860E6F"/>
    <w:rsid w:val="00861BA8"/>
    <w:rsid w:val="008661A8"/>
    <w:rsid w:val="00866567"/>
    <w:rsid w:val="00867554"/>
    <w:rsid w:val="008706F4"/>
    <w:rsid w:val="00870BF0"/>
    <w:rsid w:val="0087638C"/>
    <w:rsid w:val="0087656F"/>
    <w:rsid w:val="0088156F"/>
    <w:rsid w:val="00884706"/>
    <w:rsid w:val="00885420"/>
    <w:rsid w:val="00885606"/>
    <w:rsid w:val="008857F4"/>
    <w:rsid w:val="00885881"/>
    <w:rsid w:val="00886E16"/>
    <w:rsid w:val="00887D7E"/>
    <w:rsid w:val="00887EAE"/>
    <w:rsid w:val="00895764"/>
    <w:rsid w:val="00896DBB"/>
    <w:rsid w:val="00897161"/>
    <w:rsid w:val="00897AE6"/>
    <w:rsid w:val="008A229E"/>
    <w:rsid w:val="008A3342"/>
    <w:rsid w:val="008A3513"/>
    <w:rsid w:val="008A3870"/>
    <w:rsid w:val="008A5290"/>
    <w:rsid w:val="008A6F8A"/>
    <w:rsid w:val="008B5596"/>
    <w:rsid w:val="008B5D40"/>
    <w:rsid w:val="008C3C0B"/>
    <w:rsid w:val="008C533D"/>
    <w:rsid w:val="008C6971"/>
    <w:rsid w:val="008D08F5"/>
    <w:rsid w:val="008D23F4"/>
    <w:rsid w:val="008D2983"/>
    <w:rsid w:val="008D36FC"/>
    <w:rsid w:val="008D382F"/>
    <w:rsid w:val="008D6B91"/>
    <w:rsid w:val="008E0CB1"/>
    <w:rsid w:val="008E1683"/>
    <w:rsid w:val="008E2177"/>
    <w:rsid w:val="008E21A0"/>
    <w:rsid w:val="008E2495"/>
    <w:rsid w:val="008E2992"/>
    <w:rsid w:val="008E34D5"/>
    <w:rsid w:val="008E4883"/>
    <w:rsid w:val="008E5788"/>
    <w:rsid w:val="008E70E8"/>
    <w:rsid w:val="008F51F7"/>
    <w:rsid w:val="008F58E1"/>
    <w:rsid w:val="008F59C4"/>
    <w:rsid w:val="008F7B67"/>
    <w:rsid w:val="009035D8"/>
    <w:rsid w:val="00905B03"/>
    <w:rsid w:val="00907646"/>
    <w:rsid w:val="0090788C"/>
    <w:rsid w:val="009127C6"/>
    <w:rsid w:val="009164D9"/>
    <w:rsid w:val="00920B33"/>
    <w:rsid w:val="0092117C"/>
    <w:rsid w:val="00923EE9"/>
    <w:rsid w:val="00923FFC"/>
    <w:rsid w:val="009253E9"/>
    <w:rsid w:val="009254EC"/>
    <w:rsid w:val="009275DF"/>
    <w:rsid w:val="00930747"/>
    <w:rsid w:val="00930C6F"/>
    <w:rsid w:val="00934FFB"/>
    <w:rsid w:val="0093696B"/>
    <w:rsid w:val="00937181"/>
    <w:rsid w:val="00937C8A"/>
    <w:rsid w:val="00944239"/>
    <w:rsid w:val="009509C9"/>
    <w:rsid w:val="0095319A"/>
    <w:rsid w:val="00956A6D"/>
    <w:rsid w:val="00957566"/>
    <w:rsid w:val="00961859"/>
    <w:rsid w:val="009619CC"/>
    <w:rsid w:val="00962D46"/>
    <w:rsid w:val="009631C7"/>
    <w:rsid w:val="009634CE"/>
    <w:rsid w:val="00963B30"/>
    <w:rsid w:val="00963FBF"/>
    <w:rsid w:val="00964E90"/>
    <w:rsid w:val="009656F6"/>
    <w:rsid w:val="00972EB7"/>
    <w:rsid w:val="00973166"/>
    <w:rsid w:val="00974BF4"/>
    <w:rsid w:val="0097790B"/>
    <w:rsid w:val="00977A0A"/>
    <w:rsid w:val="00980D51"/>
    <w:rsid w:val="00981A3C"/>
    <w:rsid w:val="00981EAF"/>
    <w:rsid w:val="00982312"/>
    <w:rsid w:val="00983F63"/>
    <w:rsid w:val="00984CEF"/>
    <w:rsid w:val="00985F2B"/>
    <w:rsid w:val="00990F5E"/>
    <w:rsid w:val="009957C5"/>
    <w:rsid w:val="00995A6E"/>
    <w:rsid w:val="0099603A"/>
    <w:rsid w:val="009979D4"/>
    <w:rsid w:val="009A21E8"/>
    <w:rsid w:val="009A4CAD"/>
    <w:rsid w:val="009A66E8"/>
    <w:rsid w:val="009A6B25"/>
    <w:rsid w:val="009B3BA5"/>
    <w:rsid w:val="009B52E2"/>
    <w:rsid w:val="009B72AB"/>
    <w:rsid w:val="009C0AC2"/>
    <w:rsid w:val="009C1DC3"/>
    <w:rsid w:val="009C1ECA"/>
    <w:rsid w:val="009C2277"/>
    <w:rsid w:val="009C2A39"/>
    <w:rsid w:val="009C3985"/>
    <w:rsid w:val="009C6B79"/>
    <w:rsid w:val="009C6F12"/>
    <w:rsid w:val="009D2577"/>
    <w:rsid w:val="009D2AF1"/>
    <w:rsid w:val="009D2D44"/>
    <w:rsid w:val="009D3DDD"/>
    <w:rsid w:val="009D550C"/>
    <w:rsid w:val="009D6346"/>
    <w:rsid w:val="009E387A"/>
    <w:rsid w:val="009E3A81"/>
    <w:rsid w:val="009E3E67"/>
    <w:rsid w:val="009E40F1"/>
    <w:rsid w:val="009E5E0C"/>
    <w:rsid w:val="009E6464"/>
    <w:rsid w:val="009E6784"/>
    <w:rsid w:val="009E6ECD"/>
    <w:rsid w:val="009F290B"/>
    <w:rsid w:val="009F31CF"/>
    <w:rsid w:val="009F3448"/>
    <w:rsid w:val="009F7A8F"/>
    <w:rsid w:val="009F7C51"/>
    <w:rsid w:val="00A00A41"/>
    <w:rsid w:val="00A01A62"/>
    <w:rsid w:val="00A0366C"/>
    <w:rsid w:val="00A03E50"/>
    <w:rsid w:val="00A04C76"/>
    <w:rsid w:val="00A054FF"/>
    <w:rsid w:val="00A1469A"/>
    <w:rsid w:val="00A146CF"/>
    <w:rsid w:val="00A1509E"/>
    <w:rsid w:val="00A1519A"/>
    <w:rsid w:val="00A16E0F"/>
    <w:rsid w:val="00A171AA"/>
    <w:rsid w:val="00A17DA7"/>
    <w:rsid w:val="00A2542A"/>
    <w:rsid w:val="00A2753C"/>
    <w:rsid w:val="00A30691"/>
    <w:rsid w:val="00A310E6"/>
    <w:rsid w:val="00A34436"/>
    <w:rsid w:val="00A36481"/>
    <w:rsid w:val="00A40352"/>
    <w:rsid w:val="00A423FC"/>
    <w:rsid w:val="00A4344E"/>
    <w:rsid w:val="00A44399"/>
    <w:rsid w:val="00A46290"/>
    <w:rsid w:val="00A476D8"/>
    <w:rsid w:val="00A506B3"/>
    <w:rsid w:val="00A51025"/>
    <w:rsid w:val="00A554B2"/>
    <w:rsid w:val="00A5562D"/>
    <w:rsid w:val="00A560C6"/>
    <w:rsid w:val="00A61159"/>
    <w:rsid w:val="00A6338A"/>
    <w:rsid w:val="00A6499D"/>
    <w:rsid w:val="00A6539D"/>
    <w:rsid w:val="00A70280"/>
    <w:rsid w:val="00A70E41"/>
    <w:rsid w:val="00A72C6A"/>
    <w:rsid w:val="00A76967"/>
    <w:rsid w:val="00A76CE0"/>
    <w:rsid w:val="00A77091"/>
    <w:rsid w:val="00A774F2"/>
    <w:rsid w:val="00A807A9"/>
    <w:rsid w:val="00A81892"/>
    <w:rsid w:val="00A847CF"/>
    <w:rsid w:val="00A903CF"/>
    <w:rsid w:val="00A909DF"/>
    <w:rsid w:val="00A92239"/>
    <w:rsid w:val="00A9265C"/>
    <w:rsid w:val="00A9396C"/>
    <w:rsid w:val="00A972D4"/>
    <w:rsid w:val="00A97E2B"/>
    <w:rsid w:val="00AA0D9F"/>
    <w:rsid w:val="00AA173D"/>
    <w:rsid w:val="00AA33A6"/>
    <w:rsid w:val="00AA39AD"/>
    <w:rsid w:val="00AA40D0"/>
    <w:rsid w:val="00AA4D59"/>
    <w:rsid w:val="00AA5206"/>
    <w:rsid w:val="00AA53B2"/>
    <w:rsid w:val="00AA55A5"/>
    <w:rsid w:val="00AA776B"/>
    <w:rsid w:val="00AB3E6E"/>
    <w:rsid w:val="00AB4CAA"/>
    <w:rsid w:val="00AC40A8"/>
    <w:rsid w:val="00AC43CC"/>
    <w:rsid w:val="00AC4ADF"/>
    <w:rsid w:val="00AC53B0"/>
    <w:rsid w:val="00AC6BF6"/>
    <w:rsid w:val="00AC72DD"/>
    <w:rsid w:val="00AD017D"/>
    <w:rsid w:val="00AD096B"/>
    <w:rsid w:val="00AD133C"/>
    <w:rsid w:val="00AD5C67"/>
    <w:rsid w:val="00AD6047"/>
    <w:rsid w:val="00AE0445"/>
    <w:rsid w:val="00AE0CEC"/>
    <w:rsid w:val="00AE16C8"/>
    <w:rsid w:val="00AE5AC7"/>
    <w:rsid w:val="00AE67C9"/>
    <w:rsid w:val="00AE6F12"/>
    <w:rsid w:val="00AE723D"/>
    <w:rsid w:val="00AF0B8B"/>
    <w:rsid w:val="00AF776B"/>
    <w:rsid w:val="00B00C39"/>
    <w:rsid w:val="00B01262"/>
    <w:rsid w:val="00B02E26"/>
    <w:rsid w:val="00B0329E"/>
    <w:rsid w:val="00B03A01"/>
    <w:rsid w:val="00B05FE9"/>
    <w:rsid w:val="00B1023C"/>
    <w:rsid w:val="00B1247A"/>
    <w:rsid w:val="00B1674D"/>
    <w:rsid w:val="00B1733C"/>
    <w:rsid w:val="00B215D5"/>
    <w:rsid w:val="00B2347B"/>
    <w:rsid w:val="00B2447E"/>
    <w:rsid w:val="00B24E4C"/>
    <w:rsid w:val="00B26EA6"/>
    <w:rsid w:val="00B31F7E"/>
    <w:rsid w:val="00B32D8E"/>
    <w:rsid w:val="00B338F4"/>
    <w:rsid w:val="00B35E79"/>
    <w:rsid w:val="00B36CF5"/>
    <w:rsid w:val="00B36D82"/>
    <w:rsid w:val="00B4145B"/>
    <w:rsid w:val="00B42E8D"/>
    <w:rsid w:val="00B430FB"/>
    <w:rsid w:val="00B431E6"/>
    <w:rsid w:val="00B43F09"/>
    <w:rsid w:val="00B44835"/>
    <w:rsid w:val="00B50689"/>
    <w:rsid w:val="00B52DBE"/>
    <w:rsid w:val="00B536F8"/>
    <w:rsid w:val="00B53EEC"/>
    <w:rsid w:val="00B56AA1"/>
    <w:rsid w:val="00B57DCA"/>
    <w:rsid w:val="00B60B78"/>
    <w:rsid w:val="00B61B7A"/>
    <w:rsid w:val="00B621C6"/>
    <w:rsid w:val="00B63375"/>
    <w:rsid w:val="00B65039"/>
    <w:rsid w:val="00B673BE"/>
    <w:rsid w:val="00B7106B"/>
    <w:rsid w:val="00B742F3"/>
    <w:rsid w:val="00B74BC9"/>
    <w:rsid w:val="00B74F39"/>
    <w:rsid w:val="00B76509"/>
    <w:rsid w:val="00B767C8"/>
    <w:rsid w:val="00B80385"/>
    <w:rsid w:val="00B82B55"/>
    <w:rsid w:val="00B82CD7"/>
    <w:rsid w:val="00B83911"/>
    <w:rsid w:val="00B83F01"/>
    <w:rsid w:val="00B90DE2"/>
    <w:rsid w:val="00B91C54"/>
    <w:rsid w:val="00B93403"/>
    <w:rsid w:val="00B938E2"/>
    <w:rsid w:val="00B93E18"/>
    <w:rsid w:val="00B9469E"/>
    <w:rsid w:val="00B97900"/>
    <w:rsid w:val="00BA03E7"/>
    <w:rsid w:val="00BA1417"/>
    <w:rsid w:val="00BA20EC"/>
    <w:rsid w:val="00BA2D65"/>
    <w:rsid w:val="00BA2E74"/>
    <w:rsid w:val="00BA2FBA"/>
    <w:rsid w:val="00BA329A"/>
    <w:rsid w:val="00BA4678"/>
    <w:rsid w:val="00BA5D39"/>
    <w:rsid w:val="00BA6268"/>
    <w:rsid w:val="00BA7CA3"/>
    <w:rsid w:val="00BB0159"/>
    <w:rsid w:val="00BB53A7"/>
    <w:rsid w:val="00BB5A9B"/>
    <w:rsid w:val="00BB5CFA"/>
    <w:rsid w:val="00BB603C"/>
    <w:rsid w:val="00BB6464"/>
    <w:rsid w:val="00BC199E"/>
    <w:rsid w:val="00BC262F"/>
    <w:rsid w:val="00BD0E60"/>
    <w:rsid w:val="00BD1AA7"/>
    <w:rsid w:val="00BD1DE9"/>
    <w:rsid w:val="00BD22D1"/>
    <w:rsid w:val="00BD3436"/>
    <w:rsid w:val="00BD4C91"/>
    <w:rsid w:val="00BD4D2A"/>
    <w:rsid w:val="00BE033A"/>
    <w:rsid w:val="00BE0C55"/>
    <w:rsid w:val="00BE1A22"/>
    <w:rsid w:val="00BE3831"/>
    <w:rsid w:val="00BE4202"/>
    <w:rsid w:val="00BE46D8"/>
    <w:rsid w:val="00BE6FCE"/>
    <w:rsid w:val="00BE7076"/>
    <w:rsid w:val="00BF62C3"/>
    <w:rsid w:val="00C0308F"/>
    <w:rsid w:val="00C03D8F"/>
    <w:rsid w:val="00C04064"/>
    <w:rsid w:val="00C04D85"/>
    <w:rsid w:val="00C05F58"/>
    <w:rsid w:val="00C10A76"/>
    <w:rsid w:val="00C1176A"/>
    <w:rsid w:val="00C134D5"/>
    <w:rsid w:val="00C13585"/>
    <w:rsid w:val="00C136C1"/>
    <w:rsid w:val="00C13F77"/>
    <w:rsid w:val="00C14440"/>
    <w:rsid w:val="00C145F1"/>
    <w:rsid w:val="00C209CC"/>
    <w:rsid w:val="00C20AB1"/>
    <w:rsid w:val="00C22E36"/>
    <w:rsid w:val="00C2323B"/>
    <w:rsid w:val="00C31114"/>
    <w:rsid w:val="00C34AFA"/>
    <w:rsid w:val="00C36891"/>
    <w:rsid w:val="00C37A9F"/>
    <w:rsid w:val="00C37E3C"/>
    <w:rsid w:val="00C40BCE"/>
    <w:rsid w:val="00C41AD4"/>
    <w:rsid w:val="00C51A23"/>
    <w:rsid w:val="00C52683"/>
    <w:rsid w:val="00C5469B"/>
    <w:rsid w:val="00C55082"/>
    <w:rsid w:val="00C564B6"/>
    <w:rsid w:val="00C6041D"/>
    <w:rsid w:val="00C60B83"/>
    <w:rsid w:val="00C61DBC"/>
    <w:rsid w:val="00C7228A"/>
    <w:rsid w:val="00C723E0"/>
    <w:rsid w:val="00C72B56"/>
    <w:rsid w:val="00C8141E"/>
    <w:rsid w:val="00C827E8"/>
    <w:rsid w:val="00C84C17"/>
    <w:rsid w:val="00C86CC4"/>
    <w:rsid w:val="00C874AE"/>
    <w:rsid w:val="00C87A94"/>
    <w:rsid w:val="00C9402E"/>
    <w:rsid w:val="00C95679"/>
    <w:rsid w:val="00C9617F"/>
    <w:rsid w:val="00C963F1"/>
    <w:rsid w:val="00C978BD"/>
    <w:rsid w:val="00C97A9B"/>
    <w:rsid w:val="00CA65EA"/>
    <w:rsid w:val="00CA6D00"/>
    <w:rsid w:val="00CA6E89"/>
    <w:rsid w:val="00CB35C3"/>
    <w:rsid w:val="00CB6A99"/>
    <w:rsid w:val="00CC222E"/>
    <w:rsid w:val="00CC3B31"/>
    <w:rsid w:val="00CD00DB"/>
    <w:rsid w:val="00CD027F"/>
    <w:rsid w:val="00CD09BC"/>
    <w:rsid w:val="00CD6905"/>
    <w:rsid w:val="00CE0452"/>
    <w:rsid w:val="00CE20CF"/>
    <w:rsid w:val="00CE4329"/>
    <w:rsid w:val="00CE5022"/>
    <w:rsid w:val="00CF0F6C"/>
    <w:rsid w:val="00CF2249"/>
    <w:rsid w:val="00CF3E0C"/>
    <w:rsid w:val="00CF3EB0"/>
    <w:rsid w:val="00CF58F0"/>
    <w:rsid w:val="00CF6E85"/>
    <w:rsid w:val="00D01CBF"/>
    <w:rsid w:val="00D037F1"/>
    <w:rsid w:val="00D064D6"/>
    <w:rsid w:val="00D07433"/>
    <w:rsid w:val="00D12F53"/>
    <w:rsid w:val="00D161F3"/>
    <w:rsid w:val="00D1680C"/>
    <w:rsid w:val="00D173AA"/>
    <w:rsid w:val="00D23D64"/>
    <w:rsid w:val="00D247A0"/>
    <w:rsid w:val="00D24EBB"/>
    <w:rsid w:val="00D259EA"/>
    <w:rsid w:val="00D26673"/>
    <w:rsid w:val="00D32A1E"/>
    <w:rsid w:val="00D3362B"/>
    <w:rsid w:val="00D35239"/>
    <w:rsid w:val="00D3567F"/>
    <w:rsid w:val="00D4063C"/>
    <w:rsid w:val="00D44F13"/>
    <w:rsid w:val="00D450E9"/>
    <w:rsid w:val="00D458D6"/>
    <w:rsid w:val="00D50651"/>
    <w:rsid w:val="00D510DA"/>
    <w:rsid w:val="00D5148C"/>
    <w:rsid w:val="00D51633"/>
    <w:rsid w:val="00D52350"/>
    <w:rsid w:val="00D52D8B"/>
    <w:rsid w:val="00D54CDA"/>
    <w:rsid w:val="00D57990"/>
    <w:rsid w:val="00D60B7A"/>
    <w:rsid w:val="00D61E61"/>
    <w:rsid w:val="00D626E7"/>
    <w:rsid w:val="00D7075E"/>
    <w:rsid w:val="00D7101F"/>
    <w:rsid w:val="00D721E1"/>
    <w:rsid w:val="00D749D7"/>
    <w:rsid w:val="00D753F8"/>
    <w:rsid w:val="00D77B1B"/>
    <w:rsid w:val="00D80510"/>
    <w:rsid w:val="00D82C8B"/>
    <w:rsid w:val="00D834D3"/>
    <w:rsid w:val="00D84340"/>
    <w:rsid w:val="00D8439F"/>
    <w:rsid w:val="00D86C37"/>
    <w:rsid w:val="00D90824"/>
    <w:rsid w:val="00D9388E"/>
    <w:rsid w:val="00D97C03"/>
    <w:rsid w:val="00DA236D"/>
    <w:rsid w:val="00DA31A4"/>
    <w:rsid w:val="00DA344C"/>
    <w:rsid w:val="00DA3627"/>
    <w:rsid w:val="00DA39B7"/>
    <w:rsid w:val="00DB2343"/>
    <w:rsid w:val="00DB3AD0"/>
    <w:rsid w:val="00DB3DF4"/>
    <w:rsid w:val="00DB57AC"/>
    <w:rsid w:val="00DC1735"/>
    <w:rsid w:val="00DC1DFB"/>
    <w:rsid w:val="00DC2269"/>
    <w:rsid w:val="00DC78ED"/>
    <w:rsid w:val="00DD1C7A"/>
    <w:rsid w:val="00DD2495"/>
    <w:rsid w:val="00DD4E22"/>
    <w:rsid w:val="00DD528F"/>
    <w:rsid w:val="00DD68A6"/>
    <w:rsid w:val="00DD6A63"/>
    <w:rsid w:val="00DE084F"/>
    <w:rsid w:val="00DE3377"/>
    <w:rsid w:val="00DE3652"/>
    <w:rsid w:val="00DE3AE4"/>
    <w:rsid w:val="00DE52B8"/>
    <w:rsid w:val="00DE6044"/>
    <w:rsid w:val="00DE6801"/>
    <w:rsid w:val="00DE770A"/>
    <w:rsid w:val="00DF09D2"/>
    <w:rsid w:val="00DF262C"/>
    <w:rsid w:val="00DF322D"/>
    <w:rsid w:val="00DF3928"/>
    <w:rsid w:val="00DF4B6C"/>
    <w:rsid w:val="00DF687A"/>
    <w:rsid w:val="00DF789A"/>
    <w:rsid w:val="00E01D3B"/>
    <w:rsid w:val="00E03F90"/>
    <w:rsid w:val="00E116EC"/>
    <w:rsid w:val="00E121A9"/>
    <w:rsid w:val="00E12DA2"/>
    <w:rsid w:val="00E137D2"/>
    <w:rsid w:val="00E15111"/>
    <w:rsid w:val="00E17113"/>
    <w:rsid w:val="00E20F0E"/>
    <w:rsid w:val="00E219D6"/>
    <w:rsid w:val="00E22019"/>
    <w:rsid w:val="00E23341"/>
    <w:rsid w:val="00E236E1"/>
    <w:rsid w:val="00E23BF1"/>
    <w:rsid w:val="00E249E1"/>
    <w:rsid w:val="00E2575F"/>
    <w:rsid w:val="00E31A10"/>
    <w:rsid w:val="00E35061"/>
    <w:rsid w:val="00E377C8"/>
    <w:rsid w:val="00E4248E"/>
    <w:rsid w:val="00E424A3"/>
    <w:rsid w:val="00E427D5"/>
    <w:rsid w:val="00E445BF"/>
    <w:rsid w:val="00E46038"/>
    <w:rsid w:val="00E46BAA"/>
    <w:rsid w:val="00E519BE"/>
    <w:rsid w:val="00E51B40"/>
    <w:rsid w:val="00E5249D"/>
    <w:rsid w:val="00E535B6"/>
    <w:rsid w:val="00E54862"/>
    <w:rsid w:val="00E560F6"/>
    <w:rsid w:val="00E56222"/>
    <w:rsid w:val="00E56454"/>
    <w:rsid w:val="00E56531"/>
    <w:rsid w:val="00E56664"/>
    <w:rsid w:val="00E567EB"/>
    <w:rsid w:val="00E57B1F"/>
    <w:rsid w:val="00E57E24"/>
    <w:rsid w:val="00E608B7"/>
    <w:rsid w:val="00E6117D"/>
    <w:rsid w:val="00E61603"/>
    <w:rsid w:val="00E61741"/>
    <w:rsid w:val="00E61A86"/>
    <w:rsid w:val="00E62D6F"/>
    <w:rsid w:val="00E63AAE"/>
    <w:rsid w:val="00E652DD"/>
    <w:rsid w:val="00E65300"/>
    <w:rsid w:val="00E67166"/>
    <w:rsid w:val="00E71D8F"/>
    <w:rsid w:val="00E7237E"/>
    <w:rsid w:val="00E75E90"/>
    <w:rsid w:val="00E77CA1"/>
    <w:rsid w:val="00E8027C"/>
    <w:rsid w:val="00E84F04"/>
    <w:rsid w:val="00E858B7"/>
    <w:rsid w:val="00E86459"/>
    <w:rsid w:val="00E86A7A"/>
    <w:rsid w:val="00E90D34"/>
    <w:rsid w:val="00E926DA"/>
    <w:rsid w:val="00E9271F"/>
    <w:rsid w:val="00E930CC"/>
    <w:rsid w:val="00E95027"/>
    <w:rsid w:val="00E967CB"/>
    <w:rsid w:val="00E9732E"/>
    <w:rsid w:val="00EA0BF0"/>
    <w:rsid w:val="00EA1C9B"/>
    <w:rsid w:val="00EA2011"/>
    <w:rsid w:val="00EA4591"/>
    <w:rsid w:val="00EA620F"/>
    <w:rsid w:val="00EA67D7"/>
    <w:rsid w:val="00EA6CDF"/>
    <w:rsid w:val="00EB06B4"/>
    <w:rsid w:val="00EB0A71"/>
    <w:rsid w:val="00EB2B6D"/>
    <w:rsid w:val="00EB4EAF"/>
    <w:rsid w:val="00EB4EC4"/>
    <w:rsid w:val="00EB7A5E"/>
    <w:rsid w:val="00EC0686"/>
    <w:rsid w:val="00EC1B1C"/>
    <w:rsid w:val="00EC6B90"/>
    <w:rsid w:val="00EC756B"/>
    <w:rsid w:val="00ED1D44"/>
    <w:rsid w:val="00ED20B6"/>
    <w:rsid w:val="00ED4ABF"/>
    <w:rsid w:val="00ED5CEA"/>
    <w:rsid w:val="00ED5F7A"/>
    <w:rsid w:val="00ED78E0"/>
    <w:rsid w:val="00EE18F0"/>
    <w:rsid w:val="00EE23F3"/>
    <w:rsid w:val="00EE51D1"/>
    <w:rsid w:val="00EE64C3"/>
    <w:rsid w:val="00EF6006"/>
    <w:rsid w:val="00EF636B"/>
    <w:rsid w:val="00EF6950"/>
    <w:rsid w:val="00EF7EEF"/>
    <w:rsid w:val="00F00B16"/>
    <w:rsid w:val="00F02D44"/>
    <w:rsid w:val="00F03105"/>
    <w:rsid w:val="00F03E20"/>
    <w:rsid w:val="00F1066C"/>
    <w:rsid w:val="00F125F9"/>
    <w:rsid w:val="00F12DFB"/>
    <w:rsid w:val="00F13DA3"/>
    <w:rsid w:val="00F13F09"/>
    <w:rsid w:val="00F15863"/>
    <w:rsid w:val="00F17E14"/>
    <w:rsid w:val="00F21518"/>
    <w:rsid w:val="00F217E6"/>
    <w:rsid w:val="00F26AB3"/>
    <w:rsid w:val="00F27906"/>
    <w:rsid w:val="00F30356"/>
    <w:rsid w:val="00F37E2B"/>
    <w:rsid w:val="00F400C9"/>
    <w:rsid w:val="00F4191F"/>
    <w:rsid w:val="00F41AB9"/>
    <w:rsid w:val="00F50321"/>
    <w:rsid w:val="00F50CD2"/>
    <w:rsid w:val="00F51D6D"/>
    <w:rsid w:val="00F52AB9"/>
    <w:rsid w:val="00F52AD1"/>
    <w:rsid w:val="00F545A3"/>
    <w:rsid w:val="00F55CD8"/>
    <w:rsid w:val="00F605EF"/>
    <w:rsid w:val="00F612BA"/>
    <w:rsid w:val="00F614E9"/>
    <w:rsid w:val="00F61E53"/>
    <w:rsid w:val="00F62E4F"/>
    <w:rsid w:val="00F64730"/>
    <w:rsid w:val="00F67344"/>
    <w:rsid w:val="00F67C40"/>
    <w:rsid w:val="00F71D9F"/>
    <w:rsid w:val="00F7238B"/>
    <w:rsid w:val="00F72805"/>
    <w:rsid w:val="00F742EC"/>
    <w:rsid w:val="00F744A4"/>
    <w:rsid w:val="00F75129"/>
    <w:rsid w:val="00F76593"/>
    <w:rsid w:val="00F81CC2"/>
    <w:rsid w:val="00F820D7"/>
    <w:rsid w:val="00F857B6"/>
    <w:rsid w:val="00F8717B"/>
    <w:rsid w:val="00F8763A"/>
    <w:rsid w:val="00F92B53"/>
    <w:rsid w:val="00F96052"/>
    <w:rsid w:val="00F960E1"/>
    <w:rsid w:val="00F976FF"/>
    <w:rsid w:val="00FA0818"/>
    <w:rsid w:val="00FA39FF"/>
    <w:rsid w:val="00FA487C"/>
    <w:rsid w:val="00FA5B3D"/>
    <w:rsid w:val="00FA753B"/>
    <w:rsid w:val="00FB0218"/>
    <w:rsid w:val="00FB0D59"/>
    <w:rsid w:val="00FB1219"/>
    <w:rsid w:val="00FB3DC4"/>
    <w:rsid w:val="00FB5ABC"/>
    <w:rsid w:val="00FB71F8"/>
    <w:rsid w:val="00FB73BD"/>
    <w:rsid w:val="00FC16D4"/>
    <w:rsid w:val="00FC4099"/>
    <w:rsid w:val="00FC4424"/>
    <w:rsid w:val="00FC5E47"/>
    <w:rsid w:val="00FC73C1"/>
    <w:rsid w:val="00FD0D99"/>
    <w:rsid w:val="00FD0DC9"/>
    <w:rsid w:val="00FD255B"/>
    <w:rsid w:val="00FD5762"/>
    <w:rsid w:val="00FD724D"/>
    <w:rsid w:val="00FD73BE"/>
    <w:rsid w:val="00FE51BC"/>
    <w:rsid w:val="00FF2315"/>
    <w:rsid w:val="00FF293C"/>
    <w:rsid w:val="00FF4A66"/>
    <w:rsid w:val="00FF594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5F8FC"/>
  <w15:chartTrackingRefBased/>
  <w15:docId w15:val="{7B256C00-7660-4148-B069-C67A35C4F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CA1"/>
    <w:pPr>
      <w:tabs>
        <w:tab w:val="center" w:pos="4819"/>
        <w:tab w:val="right" w:pos="9638"/>
      </w:tabs>
    </w:pPr>
  </w:style>
  <w:style w:type="character" w:customStyle="1" w:styleId="HeaderChar">
    <w:name w:val="Header Char"/>
    <w:basedOn w:val="DefaultParagraphFont"/>
    <w:link w:val="Header"/>
    <w:uiPriority w:val="99"/>
    <w:rsid w:val="00E77CA1"/>
  </w:style>
  <w:style w:type="paragraph" w:styleId="Footer">
    <w:name w:val="footer"/>
    <w:basedOn w:val="Normal"/>
    <w:link w:val="FooterChar"/>
    <w:uiPriority w:val="99"/>
    <w:unhideWhenUsed/>
    <w:rsid w:val="00E77CA1"/>
    <w:pPr>
      <w:tabs>
        <w:tab w:val="center" w:pos="4819"/>
        <w:tab w:val="right" w:pos="9638"/>
      </w:tabs>
    </w:pPr>
  </w:style>
  <w:style w:type="character" w:customStyle="1" w:styleId="FooterChar">
    <w:name w:val="Footer Char"/>
    <w:basedOn w:val="DefaultParagraphFont"/>
    <w:link w:val="Footer"/>
    <w:uiPriority w:val="99"/>
    <w:rsid w:val="00E77CA1"/>
  </w:style>
  <w:style w:type="paragraph" w:styleId="ListParagraph">
    <w:name w:val="List Paragraph"/>
    <w:basedOn w:val="Normal"/>
    <w:uiPriority w:val="34"/>
    <w:qFormat/>
    <w:rsid w:val="006A70FC"/>
    <w:pPr>
      <w:ind w:left="720"/>
      <w:contextualSpacing/>
    </w:pPr>
  </w:style>
  <w:style w:type="character" w:styleId="PlaceholderText">
    <w:name w:val="Placeholder Text"/>
    <w:basedOn w:val="DefaultParagraphFont"/>
    <w:uiPriority w:val="99"/>
    <w:semiHidden/>
    <w:rsid w:val="00BD0E60"/>
    <w:rPr>
      <w:color w:val="808080"/>
    </w:rPr>
  </w:style>
  <w:style w:type="character" w:styleId="PageNumber">
    <w:name w:val="page number"/>
    <w:basedOn w:val="DefaultParagraphFont"/>
    <w:uiPriority w:val="99"/>
    <w:semiHidden/>
    <w:unhideWhenUsed/>
    <w:rsid w:val="00E86A7A"/>
  </w:style>
  <w:style w:type="paragraph" w:styleId="NoSpacing">
    <w:name w:val="No Spacing"/>
    <w:uiPriority w:val="1"/>
    <w:qFormat/>
    <w:rsid w:val="00A65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349">
      <w:bodyDiv w:val="1"/>
      <w:marLeft w:val="0"/>
      <w:marRight w:val="0"/>
      <w:marTop w:val="0"/>
      <w:marBottom w:val="0"/>
      <w:divBdr>
        <w:top w:val="none" w:sz="0" w:space="0" w:color="auto"/>
        <w:left w:val="none" w:sz="0" w:space="0" w:color="auto"/>
        <w:bottom w:val="none" w:sz="0" w:space="0" w:color="auto"/>
        <w:right w:val="none" w:sz="0" w:space="0" w:color="auto"/>
      </w:divBdr>
      <w:divsChild>
        <w:div w:id="895818097">
          <w:marLeft w:val="0"/>
          <w:marRight w:val="0"/>
          <w:marTop w:val="0"/>
          <w:marBottom w:val="0"/>
          <w:divBdr>
            <w:top w:val="none" w:sz="0" w:space="0" w:color="auto"/>
            <w:left w:val="none" w:sz="0" w:space="0" w:color="auto"/>
            <w:bottom w:val="none" w:sz="0" w:space="0" w:color="auto"/>
            <w:right w:val="none" w:sz="0" w:space="0" w:color="auto"/>
          </w:divBdr>
          <w:divsChild>
            <w:div w:id="580913844">
              <w:marLeft w:val="0"/>
              <w:marRight w:val="0"/>
              <w:marTop w:val="0"/>
              <w:marBottom w:val="0"/>
              <w:divBdr>
                <w:top w:val="none" w:sz="0" w:space="0" w:color="auto"/>
                <w:left w:val="none" w:sz="0" w:space="0" w:color="auto"/>
                <w:bottom w:val="none" w:sz="0" w:space="0" w:color="auto"/>
                <w:right w:val="none" w:sz="0" w:space="0" w:color="auto"/>
              </w:divBdr>
              <w:divsChild>
                <w:div w:id="20211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2737">
      <w:bodyDiv w:val="1"/>
      <w:marLeft w:val="0"/>
      <w:marRight w:val="0"/>
      <w:marTop w:val="0"/>
      <w:marBottom w:val="0"/>
      <w:divBdr>
        <w:top w:val="none" w:sz="0" w:space="0" w:color="auto"/>
        <w:left w:val="none" w:sz="0" w:space="0" w:color="auto"/>
        <w:bottom w:val="none" w:sz="0" w:space="0" w:color="auto"/>
        <w:right w:val="none" w:sz="0" w:space="0" w:color="auto"/>
      </w:divBdr>
    </w:div>
    <w:div w:id="201866215">
      <w:bodyDiv w:val="1"/>
      <w:marLeft w:val="0"/>
      <w:marRight w:val="0"/>
      <w:marTop w:val="0"/>
      <w:marBottom w:val="0"/>
      <w:divBdr>
        <w:top w:val="none" w:sz="0" w:space="0" w:color="auto"/>
        <w:left w:val="none" w:sz="0" w:space="0" w:color="auto"/>
        <w:bottom w:val="none" w:sz="0" w:space="0" w:color="auto"/>
        <w:right w:val="none" w:sz="0" w:space="0" w:color="auto"/>
      </w:divBdr>
    </w:div>
    <w:div w:id="247350195">
      <w:bodyDiv w:val="1"/>
      <w:marLeft w:val="0"/>
      <w:marRight w:val="0"/>
      <w:marTop w:val="0"/>
      <w:marBottom w:val="0"/>
      <w:divBdr>
        <w:top w:val="none" w:sz="0" w:space="0" w:color="auto"/>
        <w:left w:val="none" w:sz="0" w:space="0" w:color="auto"/>
        <w:bottom w:val="none" w:sz="0" w:space="0" w:color="auto"/>
        <w:right w:val="none" w:sz="0" w:space="0" w:color="auto"/>
      </w:divBdr>
    </w:div>
    <w:div w:id="260768933">
      <w:bodyDiv w:val="1"/>
      <w:marLeft w:val="0"/>
      <w:marRight w:val="0"/>
      <w:marTop w:val="0"/>
      <w:marBottom w:val="0"/>
      <w:divBdr>
        <w:top w:val="none" w:sz="0" w:space="0" w:color="auto"/>
        <w:left w:val="none" w:sz="0" w:space="0" w:color="auto"/>
        <w:bottom w:val="none" w:sz="0" w:space="0" w:color="auto"/>
        <w:right w:val="none" w:sz="0" w:space="0" w:color="auto"/>
      </w:divBdr>
    </w:div>
    <w:div w:id="328485825">
      <w:bodyDiv w:val="1"/>
      <w:marLeft w:val="0"/>
      <w:marRight w:val="0"/>
      <w:marTop w:val="0"/>
      <w:marBottom w:val="0"/>
      <w:divBdr>
        <w:top w:val="none" w:sz="0" w:space="0" w:color="auto"/>
        <w:left w:val="none" w:sz="0" w:space="0" w:color="auto"/>
        <w:bottom w:val="none" w:sz="0" w:space="0" w:color="auto"/>
        <w:right w:val="none" w:sz="0" w:space="0" w:color="auto"/>
      </w:divBdr>
    </w:div>
    <w:div w:id="430660868">
      <w:bodyDiv w:val="1"/>
      <w:marLeft w:val="0"/>
      <w:marRight w:val="0"/>
      <w:marTop w:val="0"/>
      <w:marBottom w:val="0"/>
      <w:divBdr>
        <w:top w:val="none" w:sz="0" w:space="0" w:color="auto"/>
        <w:left w:val="none" w:sz="0" w:space="0" w:color="auto"/>
        <w:bottom w:val="none" w:sz="0" w:space="0" w:color="auto"/>
        <w:right w:val="none" w:sz="0" w:space="0" w:color="auto"/>
      </w:divBdr>
    </w:div>
    <w:div w:id="437943945">
      <w:bodyDiv w:val="1"/>
      <w:marLeft w:val="0"/>
      <w:marRight w:val="0"/>
      <w:marTop w:val="0"/>
      <w:marBottom w:val="0"/>
      <w:divBdr>
        <w:top w:val="none" w:sz="0" w:space="0" w:color="auto"/>
        <w:left w:val="none" w:sz="0" w:space="0" w:color="auto"/>
        <w:bottom w:val="none" w:sz="0" w:space="0" w:color="auto"/>
        <w:right w:val="none" w:sz="0" w:space="0" w:color="auto"/>
      </w:divBdr>
    </w:div>
    <w:div w:id="672949058">
      <w:bodyDiv w:val="1"/>
      <w:marLeft w:val="0"/>
      <w:marRight w:val="0"/>
      <w:marTop w:val="0"/>
      <w:marBottom w:val="0"/>
      <w:divBdr>
        <w:top w:val="none" w:sz="0" w:space="0" w:color="auto"/>
        <w:left w:val="none" w:sz="0" w:space="0" w:color="auto"/>
        <w:bottom w:val="none" w:sz="0" w:space="0" w:color="auto"/>
        <w:right w:val="none" w:sz="0" w:space="0" w:color="auto"/>
      </w:divBdr>
      <w:divsChild>
        <w:div w:id="1063214124">
          <w:marLeft w:val="0"/>
          <w:marRight w:val="0"/>
          <w:marTop w:val="0"/>
          <w:marBottom w:val="0"/>
          <w:divBdr>
            <w:top w:val="none" w:sz="0" w:space="0" w:color="auto"/>
            <w:left w:val="none" w:sz="0" w:space="0" w:color="auto"/>
            <w:bottom w:val="none" w:sz="0" w:space="0" w:color="auto"/>
            <w:right w:val="none" w:sz="0" w:space="0" w:color="auto"/>
          </w:divBdr>
          <w:divsChild>
            <w:div w:id="1445882339">
              <w:marLeft w:val="0"/>
              <w:marRight w:val="0"/>
              <w:marTop w:val="0"/>
              <w:marBottom w:val="0"/>
              <w:divBdr>
                <w:top w:val="none" w:sz="0" w:space="0" w:color="auto"/>
                <w:left w:val="none" w:sz="0" w:space="0" w:color="auto"/>
                <w:bottom w:val="none" w:sz="0" w:space="0" w:color="auto"/>
                <w:right w:val="none" w:sz="0" w:space="0" w:color="auto"/>
              </w:divBdr>
              <w:divsChild>
                <w:div w:id="12730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25222">
      <w:bodyDiv w:val="1"/>
      <w:marLeft w:val="0"/>
      <w:marRight w:val="0"/>
      <w:marTop w:val="0"/>
      <w:marBottom w:val="0"/>
      <w:divBdr>
        <w:top w:val="none" w:sz="0" w:space="0" w:color="auto"/>
        <w:left w:val="none" w:sz="0" w:space="0" w:color="auto"/>
        <w:bottom w:val="none" w:sz="0" w:space="0" w:color="auto"/>
        <w:right w:val="none" w:sz="0" w:space="0" w:color="auto"/>
      </w:divBdr>
    </w:div>
    <w:div w:id="840124522">
      <w:bodyDiv w:val="1"/>
      <w:marLeft w:val="0"/>
      <w:marRight w:val="0"/>
      <w:marTop w:val="0"/>
      <w:marBottom w:val="0"/>
      <w:divBdr>
        <w:top w:val="none" w:sz="0" w:space="0" w:color="auto"/>
        <w:left w:val="none" w:sz="0" w:space="0" w:color="auto"/>
        <w:bottom w:val="none" w:sz="0" w:space="0" w:color="auto"/>
        <w:right w:val="none" w:sz="0" w:space="0" w:color="auto"/>
      </w:divBdr>
    </w:div>
    <w:div w:id="844323695">
      <w:bodyDiv w:val="1"/>
      <w:marLeft w:val="0"/>
      <w:marRight w:val="0"/>
      <w:marTop w:val="0"/>
      <w:marBottom w:val="0"/>
      <w:divBdr>
        <w:top w:val="none" w:sz="0" w:space="0" w:color="auto"/>
        <w:left w:val="none" w:sz="0" w:space="0" w:color="auto"/>
        <w:bottom w:val="none" w:sz="0" w:space="0" w:color="auto"/>
        <w:right w:val="none" w:sz="0" w:space="0" w:color="auto"/>
      </w:divBdr>
      <w:divsChild>
        <w:div w:id="1402673462">
          <w:marLeft w:val="0"/>
          <w:marRight w:val="0"/>
          <w:marTop w:val="0"/>
          <w:marBottom w:val="0"/>
          <w:divBdr>
            <w:top w:val="none" w:sz="0" w:space="0" w:color="auto"/>
            <w:left w:val="none" w:sz="0" w:space="0" w:color="auto"/>
            <w:bottom w:val="none" w:sz="0" w:space="0" w:color="auto"/>
            <w:right w:val="none" w:sz="0" w:space="0" w:color="auto"/>
          </w:divBdr>
          <w:divsChild>
            <w:div w:id="800999264">
              <w:marLeft w:val="0"/>
              <w:marRight w:val="0"/>
              <w:marTop w:val="0"/>
              <w:marBottom w:val="0"/>
              <w:divBdr>
                <w:top w:val="none" w:sz="0" w:space="0" w:color="auto"/>
                <w:left w:val="none" w:sz="0" w:space="0" w:color="auto"/>
                <w:bottom w:val="none" w:sz="0" w:space="0" w:color="auto"/>
                <w:right w:val="none" w:sz="0" w:space="0" w:color="auto"/>
              </w:divBdr>
              <w:divsChild>
                <w:div w:id="17601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279">
      <w:bodyDiv w:val="1"/>
      <w:marLeft w:val="0"/>
      <w:marRight w:val="0"/>
      <w:marTop w:val="0"/>
      <w:marBottom w:val="0"/>
      <w:divBdr>
        <w:top w:val="none" w:sz="0" w:space="0" w:color="auto"/>
        <w:left w:val="none" w:sz="0" w:space="0" w:color="auto"/>
        <w:bottom w:val="none" w:sz="0" w:space="0" w:color="auto"/>
        <w:right w:val="none" w:sz="0" w:space="0" w:color="auto"/>
      </w:divBdr>
    </w:div>
    <w:div w:id="922687628">
      <w:bodyDiv w:val="1"/>
      <w:marLeft w:val="0"/>
      <w:marRight w:val="0"/>
      <w:marTop w:val="0"/>
      <w:marBottom w:val="0"/>
      <w:divBdr>
        <w:top w:val="none" w:sz="0" w:space="0" w:color="auto"/>
        <w:left w:val="none" w:sz="0" w:space="0" w:color="auto"/>
        <w:bottom w:val="none" w:sz="0" w:space="0" w:color="auto"/>
        <w:right w:val="none" w:sz="0" w:space="0" w:color="auto"/>
      </w:divBdr>
    </w:div>
    <w:div w:id="1064139879">
      <w:bodyDiv w:val="1"/>
      <w:marLeft w:val="0"/>
      <w:marRight w:val="0"/>
      <w:marTop w:val="0"/>
      <w:marBottom w:val="0"/>
      <w:divBdr>
        <w:top w:val="none" w:sz="0" w:space="0" w:color="auto"/>
        <w:left w:val="none" w:sz="0" w:space="0" w:color="auto"/>
        <w:bottom w:val="none" w:sz="0" w:space="0" w:color="auto"/>
        <w:right w:val="none" w:sz="0" w:space="0" w:color="auto"/>
      </w:divBdr>
    </w:div>
    <w:div w:id="1244685192">
      <w:bodyDiv w:val="1"/>
      <w:marLeft w:val="0"/>
      <w:marRight w:val="0"/>
      <w:marTop w:val="0"/>
      <w:marBottom w:val="0"/>
      <w:divBdr>
        <w:top w:val="none" w:sz="0" w:space="0" w:color="auto"/>
        <w:left w:val="none" w:sz="0" w:space="0" w:color="auto"/>
        <w:bottom w:val="none" w:sz="0" w:space="0" w:color="auto"/>
        <w:right w:val="none" w:sz="0" w:space="0" w:color="auto"/>
      </w:divBdr>
    </w:div>
    <w:div w:id="1285693367">
      <w:bodyDiv w:val="1"/>
      <w:marLeft w:val="0"/>
      <w:marRight w:val="0"/>
      <w:marTop w:val="0"/>
      <w:marBottom w:val="0"/>
      <w:divBdr>
        <w:top w:val="none" w:sz="0" w:space="0" w:color="auto"/>
        <w:left w:val="none" w:sz="0" w:space="0" w:color="auto"/>
        <w:bottom w:val="none" w:sz="0" w:space="0" w:color="auto"/>
        <w:right w:val="none" w:sz="0" w:space="0" w:color="auto"/>
      </w:divBdr>
      <w:divsChild>
        <w:div w:id="92558357">
          <w:marLeft w:val="0"/>
          <w:marRight w:val="0"/>
          <w:marTop w:val="0"/>
          <w:marBottom w:val="0"/>
          <w:divBdr>
            <w:top w:val="none" w:sz="0" w:space="0" w:color="auto"/>
            <w:left w:val="none" w:sz="0" w:space="0" w:color="auto"/>
            <w:bottom w:val="none" w:sz="0" w:space="0" w:color="auto"/>
            <w:right w:val="none" w:sz="0" w:space="0" w:color="auto"/>
          </w:divBdr>
          <w:divsChild>
            <w:div w:id="280379587">
              <w:marLeft w:val="0"/>
              <w:marRight w:val="0"/>
              <w:marTop w:val="0"/>
              <w:marBottom w:val="0"/>
              <w:divBdr>
                <w:top w:val="none" w:sz="0" w:space="0" w:color="auto"/>
                <w:left w:val="none" w:sz="0" w:space="0" w:color="auto"/>
                <w:bottom w:val="none" w:sz="0" w:space="0" w:color="auto"/>
                <w:right w:val="none" w:sz="0" w:space="0" w:color="auto"/>
              </w:divBdr>
              <w:divsChild>
                <w:div w:id="5393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653073">
      <w:bodyDiv w:val="1"/>
      <w:marLeft w:val="0"/>
      <w:marRight w:val="0"/>
      <w:marTop w:val="0"/>
      <w:marBottom w:val="0"/>
      <w:divBdr>
        <w:top w:val="none" w:sz="0" w:space="0" w:color="auto"/>
        <w:left w:val="none" w:sz="0" w:space="0" w:color="auto"/>
        <w:bottom w:val="none" w:sz="0" w:space="0" w:color="auto"/>
        <w:right w:val="none" w:sz="0" w:space="0" w:color="auto"/>
      </w:divBdr>
    </w:div>
    <w:div w:id="1446268558">
      <w:bodyDiv w:val="1"/>
      <w:marLeft w:val="0"/>
      <w:marRight w:val="0"/>
      <w:marTop w:val="0"/>
      <w:marBottom w:val="0"/>
      <w:divBdr>
        <w:top w:val="none" w:sz="0" w:space="0" w:color="auto"/>
        <w:left w:val="none" w:sz="0" w:space="0" w:color="auto"/>
        <w:bottom w:val="none" w:sz="0" w:space="0" w:color="auto"/>
        <w:right w:val="none" w:sz="0" w:space="0" w:color="auto"/>
      </w:divBdr>
    </w:div>
    <w:div w:id="1455783488">
      <w:bodyDiv w:val="1"/>
      <w:marLeft w:val="0"/>
      <w:marRight w:val="0"/>
      <w:marTop w:val="0"/>
      <w:marBottom w:val="0"/>
      <w:divBdr>
        <w:top w:val="none" w:sz="0" w:space="0" w:color="auto"/>
        <w:left w:val="none" w:sz="0" w:space="0" w:color="auto"/>
        <w:bottom w:val="none" w:sz="0" w:space="0" w:color="auto"/>
        <w:right w:val="none" w:sz="0" w:space="0" w:color="auto"/>
      </w:divBdr>
    </w:div>
    <w:div w:id="1466309147">
      <w:bodyDiv w:val="1"/>
      <w:marLeft w:val="0"/>
      <w:marRight w:val="0"/>
      <w:marTop w:val="0"/>
      <w:marBottom w:val="0"/>
      <w:divBdr>
        <w:top w:val="none" w:sz="0" w:space="0" w:color="auto"/>
        <w:left w:val="none" w:sz="0" w:space="0" w:color="auto"/>
        <w:bottom w:val="none" w:sz="0" w:space="0" w:color="auto"/>
        <w:right w:val="none" w:sz="0" w:space="0" w:color="auto"/>
      </w:divBdr>
    </w:div>
    <w:div w:id="1472478828">
      <w:bodyDiv w:val="1"/>
      <w:marLeft w:val="0"/>
      <w:marRight w:val="0"/>
      <w:marTop w:val="0"/>
      <w:marBottom w:val="0"/>
      <w:divBdr>
        <w:top w:val="none" w:sz="0" w:space="0" w:color="auto"/>
        <w:left w:val="none" w:sz="0" w:space="0" w:color="auto"/>
        <w:bottom w:val="none" w:sz="0" w:space="0" w:color="auto"/>
        <w:right w:val="none" w:sz="0" w:space="0" w:color="auto"/>
      </w:divBdr>
    </w:div>
    <w:div w:id="1476097304">
      <w:bodyDiv w:val="1"/>
      <w:marLeft w:val="0"/>
      <w:marRight w:val="0"/>
      <w:marTop w:val="0"/>
      <w:marBottom w:val="0"/>
      <w:divBdr>
        <w:top w:val="none" w:sz="0" w:space="0" w:color="auto"/>
        <w:left w:val="none" w:sz="0" w:space="0" w:color="auto"/>
        <w:bottom w:val="none" w:sz="0" w:space="0" w:color="auto"/>
        <w:right w:val="none" w:sz="0" w:space="0" w:color="auto"/>
      </w:divBdr>
      <w:divsChild>
        <w:div w:id="1393313155">
          <w:marLeft w:val="0"/>
          <w:marRight w:val="0"/>
          <w:marTop w:val="0"/>
          <w:marBottom w:val="0"/>
          <w:divBdr>
            <w:top w:val="none" w:sz="0" w:space="0" w:color="auto"/>
            <w:left w:val="none" w:sz="0" w:space="0" w:color="auto"/>
            <w:bottom w:val="none" w:sz="0" w:space="0" w:color="auto"/>
            <w:right w:val="none" w:sz="0" w:space="0" w:color="auto"/>
          </w:divBdr>
          <w:divsChild>
            <w:div w:id="1654678877">
              <w:marLeft w:val="0"/>
              <w:marRight w:val="0"/>
              <w:marTop w:val="0"/>
              <w:marBottom w:val="0"/>
              <w:divBdr>
                <w:top w:val="none" w:sz="0" w:space="0" w:color="auto"/>
                <w:left w:val="none" w:sz="0" w:space="0" w:color="auto"/>
                <w:bottom w:val="none" w:sz="0" w:space="0" w:color="auto"/>
                <w:right w:val="none" w:sz="0" w:space="0" w:color="auto"/>
              </w:divBdr>
              <w:divsChild>
                <w:div w:id="12090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022411">
      <w:bodyDiv w:val="1"/>
      <w:marLeft w:val="0"/>
      <w:marRight w:val="0"/>
      <w:marTop w:val="0"/>
      <w:marBottom w:val="0"/>
      <w:divBdr>
        <w:top w:val="none" w:sz="0" w:space="0" w:color="auto"/>
        <w:left w:val="none" w:sz="0" w:space="0" w:color="auto"/>
        <w:bottom w:val="none" w:sz="0" w:space="0" w:color="auto"/>
        <w:right w:val="none" w:sz="0" w:space="0" w:color="auto"/>
      </w:divBdr>
    </w:div>
    <w:div w:id="1538081755">
      <w:bodyDiv w:val="1"/>
      <w:marLeft w:val="0"/>
      <w:marRight w:val="0"/>
      <w:marTop w:val="0"/>
      <w:marBottom w:val="0"/>
      <w:divBdr>
        <w:top w:val="none" w:sz="0" w:space="0" w:color="auto"/>
        <w:left w:val="none" w:sz="0" w:space="0" w:color="auto"/>
        <w:bottom w:val="none" w:sz="0" w:space="0" w:color="auto"/>
        <w:right w:val="none" w:sz="0" w:space="0" w:color="auto"/>
      </w:divBdr>
    </w:div>
    <w:div w:id="1562057519">
      <w:bodyDiv w:val="1"/>
      <w:marLeft w:val="0"/>
      <w:marRight w:val="0"/>
      <w:marTop w:val="0"/>
      <w:marBottom w:val="0"/>
      <w:divBdr>
        <w:top w:val="none" w:sz="0" w:space="0" w:color="auto"/>
        <w:left w:val="none" w:sz="0" w:space="0" w:color="auto"/>
        <w:bottom w:val="none" w:sz="0" w:space="0" w:color="auto"/>
        <w:right w:val="none" w:sz="0" w:space="0" w:color="auto"/>
      </w:divBdr>
    </w:div>
    <w:div w:id="1649091508">
      <w:bodyDiv w:val="1"/>
      <w:marLeft w:val="0"/>
      <w:marRight w:val="0"/>
      <w:marTop w:val="0"/>
      <w:marBottom w:val="0"/>
      <w:divBdr>
        <w:top w:val="none" w:sz="0" w:space="0" w:color="auto"/>
        <w:left w:val="none" w:sz="0" w:space="0" w:color="auto"/>
        <w:bottom w:val="none" w:sz="0" w:space="0" w:color="auto"/>
        <w:right w:val="none" w:sz="0" w:space="0" w:color="auto"/>
      </w:divBdr>
    </w:div>
    <w:div w:id="1710644644">
      <w:bodyDiv w:val="1"/>
      <w:marLeft w:val="0"/>
      <w:marRight w:val="0"/>
      <w:marTop w:val="0"/>
      <w:marBottom w:val="0"/>
      <w:divBdr>
        <w:top w:val="none" w:sz="0" w:space="0" w:color="auto"/>
        <w:left w:val="none" w:sz="0" w:space="0" w:color="auto"/>
        <w:bottom w:val="none" w:sz="0" w:space="0" w:color="auto"/>
        <w:right w:val="none" w:sz="0" w:space="0" w:color="auto"/>
      </w:divBdr>
      <w:divsChild>
        <w:div w:id="1651590945">
          <w:marLeft w:val="0"/>
          <w:marRight w:val="0"/>
          <w:marTop w:val="0"/>
          <w:marBottom w:val="0"/>
          <w:divBdr>
            <w:top w:val="none" w:sz="0" w:space="0" w:color="auto"/>
            <w:left w:val="none" w:sz="0" w:space="0" w:color="auto"/>
            <w:bottom w:val="none" w:sz="0" w:space="0" w:color="auto"/>
            <w:right w:val="none" w:sz="0" w:space="0" w:color="auto"/>
          </w:divBdr>
          <w:divsChild>
            <w:div w:id="1365784152">
              <w:marLeft w:val="0"/>
              <w:marRight w:val="0"/>
              <w:marTop w:val="0"/>
              <w:marBottom w:val="0"/>
              <w:divBdr>
                <w:top w:val="none" w:sz="0" w:space="0" w:color="auto"/>
                <w:left w:val="none" w:sz="0" w:space="0" w:color="auto"/>
                <w:bottom w:val="none" w:sz="0" w:space="0" w:color="auto"/>
                <w:right w:val="none" w:sz="0" w:space="0" w:color="auto"/>
              </w:divBdr>
              <w:divsChild>
                <w:div w:id="19943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4452">
      <w:bodyDiv w:val="1"/>
      <w:marLeft w:val="0"/>
      <w:marRight w:val="0"/>
      <w:marTop w:val="0"/>
      <w:marBottom w:val="0"/>
      <w:divBdr>
        <w:top w:val="none" w:sz="0" w:space="0" w:color="auto"/>
        <w:left w:val="none" w:sz="0" w:space="0" w:color="auto"/>
        <w:bottom w:val="none" w:sz="0" w:space="0" w:color="auto"/>
        <w:right w:val="none" w:sz="0" w:space="0" w:color="auto"/>
      </w:divBdr>
    </w:div>
    <w:div w:id="1903907871">
      <w:bodyDiv w:val="1"/>
      <w:marLeft w:val="0"/>
      <w:marRight w:val="0"/>
      <w:marTop w:val="0"/>
      <w:marBottom w:val="0"/>
      <w:divBdr>
        <w:top w:val="none" w:sz="0" w:space="0" w:color="auto"/>
        <w:left w:val="none" w:sz="0" w:space="0" w:color="auto"/>
        <w:bottom w:val="none" w:sz="0" w:space="0" w:color="auto"/>
        <w:right w:val="none" w:sz="0" w:space="0" w:color="auto"/>
      </w:divBdr>
      <w:divsChild>
        <w:div w:id="1788546899">
          <w:marLeft w:val="0"/>
          <w:marRight w:val="0"/>
          <w:marTop w:val="0"/>
          <w:marBottom w:val="0"/>
          <w:divBdr>
            <w:top w:val="none" w:sz="0" w:space="0" w:color="auto"/>
            <w:left w:val="none" w:sz="0" w:space="0" w:color="auto"/>
            <w:bottom w:val="none" w:sz="0" w:space="0" w:color="auto"/>
            <w:right w:val="none" w:sz="0" w:space="0" w:color="auto"/>
          </w:divBdr>
          <w:divsChild>
            <w:div w:id="1604653473">
              <w:marLeft w:val="0"/>
              <w:marRight w:val="0"/>
              <w:marTop w:val="0"/>
              <w:marBottom w:val="0"/>
              <w:divBdr>
                <w:top w:val="none" w:sz="0" w:space="0" w:color="auto"/>
                <w:left w:val="none" w:sz="0" w:space="0" w:color="auto"/>
                <w:bottom w:val="none" w:sz="0" w:space="0" w:color="auto"/>
                <w:right w:val="none" w:sz="0" w:space="0" w:color="auto"/>
              </w:divBdr>
              <w:divsChild>
                <w:div w:id="12537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395">
      <w:bodyDiv w:val="1"/>
      <w:marLeft w:val="0"/>
      <w:marRight w:val="0"/>
      <w:marTop w:val="0"/>
      <w:marBottom w:val="0"/>
      <w:divBdr>
        <w:top w:val="none" w:sz="0" w:space="0" w:color="auto"/>
        <w:left w:val="none" w:sz="0" w:space="0" w:color="auto"/>
        <w:bottom w:val="none" w:sz="0" w:space="0" w:color="auto"/>
        <w:right w:val="none" w:sz="0" w:space="0" w:color="auto"/>
      </w:divBdr>
    </w:div>
    <w:div w:id="1975209876">
      <w:bodyDiv w:val="1"/>
      <w:marLeft w:val="0"/>
      <w:marRight w:val="0"/>
      <w:marTop w:val="0"/>
      <w:marBottom w:val="0"/>
      <w:divBdr>
        <w:top w:val="none" w:sz="0" w:space="0" w:color="auto"/>
        <w:left w:val="none" w:sz="0" w:space="0" w:color="auto"/>
        <w:bottom w:val="none" w:sz="0" w:space="0" w:color="auto"/>
        <w:right w:val="none" w:sz="0" w:space="0" w:color="auto"/>
      </w:divBdr>
    </w:div>
    <w:div w:id="2010673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12070</Words>
  <Characters>68800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Fogh Mikkelsen</dc:creator>
  <cp:keywords/>
  <dc:description/>
  <cp:lastModifiedBy>Jeppe Vanderhaegen</cp:lastModifiedBy>
  <cp:revision>2</cp:revision>
  <cp:lastPrinted>2020-12-25T16:14:00Z</cp:lastPrinted>
  <dcterms:created xsi:type="dcterms:W3CDTF">2022-01-02T16:44:00Z</dcterms:created>
  <dcterms:modified xsi:type="dcterms:W3CDTF">2022-01-02T16:44:00Z</dcterms:modified>
</cp:coreProperties>
</file>