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CCF9" w14:textId="5F1519D4" w:rsidR="0078216F" w:rsidRDefault="00FA57A2" w:rsidP="00D33E80">
      <w:pPr>
        <w:rPr>
          <w:lang w:val="da-DK"/>
        </w:rPr>
      </w:pPr>
      <w:r>
        <w:rPr>
          <w:lang w:val="da-DK"/>
        </w:rPr>
        <w:t xml:space="preserve">Checkopgave </w:t>
      </w:r>
    </w:p>
    <w:p w14:paraId="478CBE6B" w14:textId="330B6B49" w:rsidR="00FA57A2" w:rsidRDefault="00FA57A2" w:rsidP="00FA5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Forklar i ord</w:t>
      </w:r>
    </w:p>
    <w:p w14:paraId="581F9D5E" w14:textId="72ED0A53" w:rsidR="00FA57A2" w:rsidRDefault="00FA57A2" w:rsidP="00FA57A2">
      <w:pPr>
        <w:rPr>
          <w:lang w:val="da-DK"/>
        </w:rPr>
      </w:pPr>
      <w:r>
        <w:rPr>
          <w:lang w:val="da-DK"/>
        </w:rPr>
        <w:t xml:space="preserve">Vektor af priser, der sikrer, at markedet clearer, hvor at udbud og efterspørgsel er givet ved hhv. </w:t>
      </w:r>
      <w:proofErr w:type="spellStart"/>
      <w:r>
        <w:rPr>
          <w:lang w:val="da-DK"/>
        </w:rPr>
        <w:t>profitmax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nyttemax</w:t>
      </w:r>
      <w:proofErr w:type="spellEnd"/>
      <w:r>
        <w:rPr>
          <w:lang w:val="da-DK"/>
        </w:rPr>
        <w:t>.</w:t>
      </w:r>
    </w:p>
    <w:p w14:paraId="0AB1FFC7" w14:textId="69AE1EE0" w:rsidR="00FA57A2" w:rsidRDefault="00FA57A2" w:rsidP="00FA57A2">
      <w:pPr>
        <w:rPr>
          <w:lang w:val="da-DK"/>
        </w:rPr>
      </w:pPr>
    </w:p>
    <w:p w14:paraId="57E3704F" w14:textId="677C9365" w:rsidR="00FA57A2" w:rsidRDefault="00FA57A2" w:rsidP="00FA57A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Paretooptimale</w:t>
      </w:r>
      <w:proofErr w:type="spellEnd"/>
      <w:r>
        <w:rPr>
          <w:lang w:val="da-DK"/>
        </w:rPr>
        <w:t xml:space="preserve"> tilstande er når vi skal maksimere alles nytte </w:t>
      </w:r>
    </w:p>
    <w:p w14:paraId="312F7344" w14:textId="4A2BEE32" w:rsidR="00FA57A2" w:rsidRDefault="00FA57A2" w:rsidP="00FA57A2">
      <w:pPr>
        <w:rPr>
          <w:lang w:val="da-DK"/>
        </w:rPr>
      </w:pPr>
      <w:r>
        <w:rPr>
          <w:lang w:val="da-DK"/>
        </w:rPr>
        <w:t xml:space="preserve">Det skal være en mulig allokering givet ressourcebegrænsninger, hvor ingen forbruger kan stilles bedre, at nogle stilles værre. </w:t>
      </w:r>
    </w:p>
    <w:p w14:paraId="20D529FD" w14:textId="77777777" w:rsidR="00FA57A2" w:rsidRDefault="00FA57A2" w:rsidP="00FA57A2">
      <w:pPr>
        <w:rPr>
          <w:lang w:val="da-DK"/>
        </w:rPr>
      </w:pPr>
      <w:r>
        <w:rPr>
          <w:lang w:val="da-DK"/>
        </w:rPr>
        <w:t xml:space="preserve">(Maksimere nytten af en forbruger givet nogle ressourcebegrænsninger. </w:t>
      </w:r>
    </w:p>
    <w:p w14:paraId="125DD07B" w14:textId="2CE9CFC9" w:rsidR="00FA57A2" w:rsidRDefault="00FA57A2" w:rsidP="00FA57A2">
      <w:pPr>
        <w:rPr>
          <w:lang w:val="da-DK"/>
        </w:rPr>
      </w:pPr>
      <w:r>
        <w:rPr>
          <w:lang w:val="da-DK"/>
        </w:rPr>
        <w:t xml:space="preserve"> </w:t>
      </w:r>
    </w:p>
    <w:p w14:paraId="3FBB6921" w14:textId="77777777" w:rsidR="00FA57A2" w:rsidRDefault="00FA57A2" w:rsidP="00FA57A2">
      <w:pPr>
        <w:rPr>
          <w:lang w:val="da-DK"/>
        </w:rPr>
      </w:pPr>
      <w:r>
        <w:rPr>
          <w:lang w:val="da-DK"/>
        </w:rPr>
        <w:t>Opgave 1</w:t>
      </w:r>
      <w:r>
        <w:rPr>
          <w:lang w:val="da-DK"/>
        </w:rPr>
        <w:br/>
        <w:t>12 kg havre</w:t>
      </w:r>
    </w:p>
    <w:p w14:paraId="31A1513D" w14:textId="77777777" w:rsidR="00FA57A2" w:rsidRDefault="00FA57A2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r>
            <w:rPr>
              <w:rFonts w:ascii="Cambria Math" w:hAnsi="Cambria Math"/>
              <w:lang w:val="da-DK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</m:oMath>
      </m:oMathPara>
    </w:p>
    <w:p w14:paraId="3B34F561" w14:textId="2B424E14" w:rsidR="00FA57A2" w:rsidRDefault="00D25A18" w:rsidP="00FA57A2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:</m:t>
        </m:r>
      </m:oMath>
      <w:r w:rsidR="00FA57A2">
        <w:rPr>
          <w:rFonts w:eastAsiaTheme="minorEastAsia"/>
          <w:lang w:val="da-DK"/>
        </w:rPr>
        <w:t xml:space="preserve"> Arnes forbrug af </w:t>
      </w:r>
      <w:r w:rsidR="00775354">
        <w:rPr>
          <w:rFonts w:eastAsiaTheme="minorEastAsia"/>
          <w:lang w:val="da-DK"/>
        </w:rPr>
        <w:t>havre</w:t>
      </w:r>
    </w:p>
    <w:p w14:paraId="20229B24" w14:textId="77777777" w:rsidR="00FA57A2" w:rsidRDefault="00D25A18" w:rsidP="00FA57A2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  <m:r>
          <w:rPr>
            <w:rFonts w:ascii="Cambria Math" w:hAnsi="Cambria Math"/>
            <w:lang w:val="da-DK"/>
          </w:rPr>
          <m:t>:</m:t>
        </m:r>
      </m:oMath>
      <w:r w:rsidR="00FA57A2">
        <w:rPr>
          <w:rFonts w:eastAsiaTheme="minorEastAsia"/>
          <w:lang w:val="da-DK"/>
        </w:rPr>
        <w:t xml:space="preserve"> Arnes forbrug af mælk </w:t>
      </w:r>
    </w:p>
    <w:p w14:paraId="0D9C8B9A" w14:textId="77777777" w:rsidR="00FA57A2" w:rsidRDefault="00FA57A2" w:rsidP="00FA57A2">
      <w:pPr>
        <w:rPr>
          <w:rFonts w:eastAsiaTheme="minorEastAsia"/>
          <w:lang w:val="da-DK"/>
        </w:rPr>
      </w:pPr>
      <m:oMath>
        <m:r>
          <w:rPr>
            <w:rFonts w:ascii="Cambria Math" w:hAnsi="Cambria Math"/>
            <w:lang w:val="da-DK"/>
          </w:rPr>
          <m:t>z:</m:t>
        </m:r>
      </m:oMath>
      <w:r>
        <w:rPr>
          <w:rFonts w:eastAsiaTheme="minorEastAsia"/>
          <w:lang w:val="da-DK"/>
        </w:rPr>
        <w:t xml:space="preserve"> Koens forbrug af havre</w:t>
      </w:r>
    </w:p>
    <w:p w14:paraId="7164AF0C" w14:textId="4D9AEBA8" w:rsidR="00FA57A2" w:rsidRDefault="00FA57A2" w:rsidP="00FA57A2">
      <w:pPr>
        <w:rPr>
          <w:lang w:val="da-DK"/>
        </w:rPr>
      </w:pPr>
      <m:oMath>
        <m:r>
          <w:rPr>
            <w:rFonts w:ascii="Cambria Math" w:hAnsi="Cambria Math"/>
            <w:lang w:val="da-DK"/>
          </w:rPr>
          <m:t>y:</m:t>
        </m:r>
      </m:oMath>
      <w:r>
        <w:rPr>
          <w:lang w:val="da-DK"/>
        </w:rPr>
        <w:t xml:space="preserve"> Koens produktion af mælk. </w:t>
      </w:r>
    </w:p>
    <w:p w14:paraId="4B4F7B26" w14:textId="66912D13" w:rsidR="00FA57A2" w:rsidRPr="00FA57A2" w:rsidRDefault="00FA57A2" w:rsidP="00FA57A2">
      <w:pPr>
        <w:pStyle w:val="ListParagraph"/>
        <w:numPr>
          <w:ilvl w:val="0"/>
          <w:numId w:val="3"/>
        </w:numPr>
        <w:rPr>
          <w:lang w:val="da-DK"/>
        </w:rPr>
      </w:pPr>
    </w:p>
    <w:p w14:paraId="32F097BC" w14:textId="04627EE5" w:rsidR="00FA57A2" w:rsidRDefault="00FA57A2" w:rsidP="00FA57A2">
      <w:pPr>
        <w:rPr>
          <w:lang w:val="da-DK"/>
        </w:rPr>
      </w:pPr>
      <w:r>
        <w:rPr>
          <w:lang w:val="da-DK"/>
        </w:rPr>
        <w:t xml:space="preserve">Virksomheden: </w:t>
      </w:r>
    </w:p>
    <w:p w14:paraId="51AAB9A8" w14:textId="4E1170FB" w:rsidR="00FA57A2" w:rsidRDefault="00FA57A2" w:rsidP="00FA57A2">
      <w:pPr>
        <w:rPr>
          <w:lang w:val="da-DK"/>
        </w:rPr>
      </w:pPr>
      <w:r>
        <w:rPr>
          <w:lang w:val="da-DK"/>
        </w:rPr>
        <w:t xml:space="preserve">Forbruger: Arne </w:t>
      </w:r>
    </w:p>
    <w:p w14:paraId="0E28332A" w14:textId="386A0E7A" w:rsidR="00FA57A2" w:rsidRDefault="00FA57A2" w:rsidP="00FA57A2">
      <w:pPr>
        <w:rPr>
          <w:lang w:val="da-DK"/>
        </w:rPr>
      </w:pPr>
      <w:r>
        <w:rPr>
          <w:lang w:val="da-DK"/>
        </w:rPr>
        <w:t xml:space="preserve">Goder: Havre og mælk </w:t>
      </w:r>
    </w:p>
    <w:p w14:paraId="31679C2B" w14:textId="72904F9F" w:rsidR="00FA57A2" w:rsidRDefault="00FA57A2" w:rsidP="00FA57A2">
      <w:pPr>
        <w:rPr>
          <w:rFonts w:eastAsiaTheme="minorEastAsia"/>
          <w:lang w:val="da-DK"/>
        </w:rPr>
      </w:pPr>
      <w:r>
        <w:rPr>
          <w:lang w:val="da-DK"/>
        </w:rPr>
        <w:t xml:space="preserve">Initialbeholdning: 12 kg havre.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,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  <m:r>
          <w:rPr>
            <w:rFonts w:ascii="Cambria Math" w:hAnsi="Cambria Math"/>
            <w:lang w:val="da-DK"/>
          </w:rPr>
          <m:t>=(12,0)</m:t>
        </m:r>
      </m:oMath>
    </w:p>
    <w:p w14:paraId="0278DD9E" w14:textId="65EC3DBB" w:rsidR="00FA57A2" w:rsidRPr="00FA57A2" w:rsidRDefault="00FA57A2" w:rsidP="00FA57A2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7E15AC51" w14:textId="51CC8720" w:rsidR="00FA57A2" w:rsidRDefault="00FA57A2" w:rsidP="00FA57A2">
      <w:pPr>
        <w:rPr>
          <w:lang w:val="da-DK"/>
        </w:rPr>
      </w:pPr>
      <w:r>
        <w:rPr>
          <w:lang w:val="da-DK"/>
        </w:rPr>
        <w:t xml:space="preserve">Løs </w:t>
      </w:r>
      <w:proofErr w:type="spellStart"/>
      <w:r>
        <w:rPr>
          <w:lang w:val="da-DK"/>
        </w:rPr>
        <w:t>Walras</w:t>
      </w:r>
      <w:proofErr w:type="spellEnd"/>
      <w:r>
        <w:rPr>
          <w:lang w:val="da-DK"/>
        </w:rPr>
        <w:t>-ligevægten.</w:t>
      </w:r>
    </w:p>
    <w:p w14:paraId="2E68C033" w14:textId="5CC063FA" w:rsidR="00FA57A2" w:rsidRPr="00575CA7" w:rsidRDefault="00575CA7" w:rsidP="00575CA7">
      <w:pPr>
        <w:rPr>
          <w:lang w:val="da-DK"/>
        </w:rPr>
      </w:pPr>
      <w:r>
        <w:rPr>
          <w:lang w:val="da-DK"/>
        </w:rPr>
        <w:t>1)</w:t>
      </w:r>
      <w:r w:rsidR="000E0F86" w:rsidRPr="00575CA7">
        <w:rPr>
          <w:lang w:val="da-DK"/>
        </w:rPr>
        <w:t xml:space="preserve">Løs </w:t>
      </w:r>
      <w:proofErr w:type="spellStart"/>
      <w:r w:rsidR="000E0F86" w:rsidRPr="00575CA7">
        <w:rPr>
          <w:lang w:val="da-DK"/>
        </w:rPr>
        <w:t>profitmax</w:t>
      </w:r>
      <w:proofErr w:type="spellEnd"/>
      <w:r w:rsidR="000E0F86" w:rsidRPr="00575CA7">
        <w:rPr>
          <w:lang w:val="da-DK"/>
        </w:rPr>
        <w:t xml:space="preserve"> og </w:t>
      </w:r>
      <w:r>
        <w:rPr>
          <w:lang w:val="da-DK"/>
        </w:rPr>
        <w:t>2)</w:t>
      </w:r>
      <w:r w:rsidR="000E0F86" w:rsidRPr="00575CA7">
        <w:rPr>
          <w:lang w:val="da-DK"/>
        </w:rPr>
        <w:t xml:space="preserve">nytte max - </w:t>
      </w:r>
      <w:r>
        <w:rPr>
          <w:lang w:val="da-DK"/>
        </w:rPr>
        <w:t>3)</w:t>
      </w:r>
      <w:r w:rsidR="000E0F86" w:rsidRPr="00575CA7">
        <w:rPr>
          <w:lang w:val="da-DK"/>
        </w:rPr>
        <w:t>Clear et marked.</w:t>
      </w:r>
    </w:p>
    <w:p w14:paraId="5B8BDCEB" w14:textId="12A5E95C" w:rsidR="00575CA7" w:rsidRDefault="00575CA7" w:rsidP="00FA57A2">
      <w:pPr>
        <w:rPr>
          <w:lang w:val="da-DK"/>
        </w:rPr>
      </w:pPr>
    </w:p>
    <w:p w14:paraId="01F63682" w14:textId="72A1C19D" w:rsidR="00EB45CD" w:rsidRDefault="00EB45CD" w:rsidP="00FA57A2">
      <w:pPr>
        <w:rPr>
          <w:lang w:val="da-DK"/>
        </w:rPr>
      </w:pPr>
      <w:proofErr w:type="spellStart"/>
      <w:r>
        <w:rPr>
          <w:lang w:val="da-DK"/>
        </w:rPr>
        <w:t>Profitmax</w:t>
      </w:r>
      <w:proofErr w:type="spellEnd"/>
    </w:p>
    <w:p w14:paraId="1278E07B" w14:textId="17698724" w:rsidR="00EB45CD" w:rsidRPr="00EB45CD" w:rsidRDefault="00EB45CD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π=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⇔z=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61BAA7D9" w14:textId="77777777" w:rsidR="00EB45CD" w:rsidRDefault="00EB45CD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Finder profit</w:t>
      </w:r>
    </w:p>
    <w:p w14:paraId="0713BF9D" w14:textId="77777777" w:rsidR="00EB45CD" w:rsidRPr="00EB45CD" w:rsidRDefault="00EB45CD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7222A427" w14:textId="77777777" w:rsidR="00786D05" w:rsidRDefault="00EB45CD" w:rsidP="00FA57A2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Nyttemax</w:t>
      </w:r>
      <w:proofErr w:type="spellEnd"/>
      <w:r>
        <w:rPr>
          <w:rFonts w:eastAsiaTheme="minorEastAsia"/>
          <w:lang w:val="da-DK"/>
        </w:rPr>
        <w:t xml:space="preserve"> </w:t>
      </w:r>
    </w:p>
    <w:p w14:paraId="41B01278" w14:textId="77777777" w:rsidR="00786D05" w:rsidRPr="00786D05" w:rsidRDefault="00D25A18" w:rsidP="00FA57A2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1 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∧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0D33A42B" w14:textId="77777777" w:rsidR="00786D05" w:rsidRDefault="00786D05" w:rsidP="00FA57A2">
      <w:pPr>
        <w:rPr>
          <w:rFonts w:eastAsiaTheme="minorEastAsia"/>
          <w:lang w:val="da-DK"/>
        </w:rPr>
      </w:pPr>
    </w:p>
    <w:p w14:paraId="46F0348A" w14:textId="77777777" w:rsidR="00786D05" w:rsidRDefault="00786D05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Hvad er hans indkomst. </w:t>
      </w:r>
    </w:p>
    <w:p w14:paraId="0D851E08" w14:textId="77777777" w:rsidR="00786D05" w:rsidRPr="00786D05" w:rsidRDefault="00786D05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m=12·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+π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m=12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08C30EC6" w14:textId="77777777" w:rsidR="00786D05" w:rsidRDefault="00786D05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Clearer marked for mælk(gode 2) og sætte prisen på mælk til 1 </w:t>
      </w:r>
    </w:p>
    <w:p w14:paraId="0DBD4EA6" w14:textId="61E0619C" w:rsidR="00420498" w:rsidRPr="00420498" w:rsidRDefault="00D25A18" w:rsidP="00FA57A2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⋆</m:t>
                  </m:r>
                </m:sup>
              </m:sSup>
            </m:e>
          </m:d>
        </m:oMath>
      </m:oMathPara>
    </w:p>
    <w:p w14:paraId="376CBC2F" w14:textId="77777777" w:rsidR="00420498" w:rsidRPr="00420498" w:rsidRDefault="00420498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48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48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</m:oMath>
      </m:oMathPara>
    </w:p>
    <w:p w14:paraId="29A62F04" w14:textId="77777777" w:rsidR="00420498" w:rsidRPr="00420498" w:rsidRDefault="00420498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48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=2-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⇔48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1+α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48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</m:oMath>
      </m:oMathPara>
    </w:p>
    <w:p w14:paraId="507126DC" w14:textId="77777777" w:rsidR="00420498" w:rsidRDefault="00420498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ligevægtsallokering </w:t>
      </w:r>
    </w:p>
    <w:p w14:paraId="76B87C8E" w14:textId="77777777" w:rsidR="00775354" w:rsidRPr="00775354" w:rsidRDefault="00775354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5137F294" w14:textId="77777777" w:rsidR="00775354" w:rsidRPr="00775354" w:rsidRDefault="00775354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</m:oMath>
      </m:oMathPara>
    </w:p>
    <w:p w14:paraId="7C5BF63A" w14:textId="77777777" w:rsidR="00775354" w:rsidRPr="00775354" w:rsidRDefault="00D25A18" w:rsidP="00FA57A2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=12-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28A0FA38" w14:textId="77777777" w:rsidR="00775354" w:rsidRDefault="00775354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at indsætte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1+α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48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1-α</m:t>
                        </m:r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da-DK"/>
        </w:rPr>
        <w:t xml:space="preserve"> fås </w:t>
      </w:r>
    </w:p>
    <w:p w14:paraId="0D18725C" w14:textId="77777777" w:rsidR="00775354" w:rsidRPr="00775354" w:rsidRDefault="00775354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1+α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z=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1+α</m:t>
                  </m:r>
                </m:den>
              </m:f>
            </m:e>
          </m:d>
        </m:oMath>
      </m:oMathPara>
    </w:p>
    <w:p w14:paraId="77A6BFB6" w14:textId="77777777" w:rsidR="00514190" w:rsidRPr="00514190" w:rsidRDefault="00D25A18" w:rsidP="00FA57A2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24α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1+α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</m:oMath>
      </m:oMathPara>
    </w:p>
    <w:p w14:paraId="2AC55ADB" w14:textId="77777777" w:rsidR="00514190" w:rsidRDefault="00514190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Koopmans diagram</w:t>
      </w:r>
    </w:p>
    <w:p w14:paraId="428DA390" w14:textId="418C7043" w:rsidR="00EB45CD" w:rsidRPr="00EB45CD" w:rsidRDefault="00514190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Se tegning hos Nico Hashmark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</w:p>
    <w:p w14:paraId="4E82EBA5" w14:textId="7C675A33" w:rsidR="00EB45CD" w:rsidRDefault="00C617B0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Opgave 2 </w:t>
      </w:r>
    </w:p>
    <w:p w14:paraId="23FC51F0" w14:textId="39BBC3CD" w:rsidR="00C617B0" w:rsidRDefault="00D24C4C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Produktionsteknologi </w:t>
      </w:r>
    </w:p>
    <w:p w14:paraId="73536051" w14:textId="3BB7D20E" w:rsidR="00D24C4C" w:rsidRPr="00D24C4C" w:rsidRDefault="00D24C4C" w:rsidP="00FA57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2z+k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</m:oMath>
      </m:oMathPara>
    </w:p>
    <w:p w14:paraId="160242D9" w14:textId="3BC225DD" w:rsidR="00D24C4C" w:rsidRDefault="00D24C4C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Nytte. </w:t>
      </w:r>
      <m:oMath>
        <m:r>
          <w:rPr>
            <w:rFonts w:ascii="Cambria Math" w:eastAsiaTheme="minorEastAsia" w:hAnsi="Cambria Math"/>
            <w:lang w:val="da-DK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f,x</m:t>
            </m:r>
          </m:e>
        </m:d>
        <m:r>
          <w:rPr>
            <w:rFonts w:ascii="Cambria Math" w:eastAsiaTheme="minorEastAsia" w:hAnsi="Cambria Math"/>
            <w:lang w:val="da-DK"/>
          </w:rPr>
          <m:t>=2f+x</m:t>
        </m:r>
      </m:oMath>
    </w:p>
    <w:p w14:paraId="22336E26" w14:textId="3AFCCB6A" w:rsidR="00D24C4C" w:rsidRDefault="00D24C4C" w:rsidP="00FA57A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Initialbeholdning: </w:t>
      </w:r>
      <m:oMath>
        <m:r>
          <w:rPr>
            <w:rFonts w:ascii="Cambria Math" w:eastAsiaTheme="minorEastAsia" w:hAnsi="Cambria Math"/>
            <w:lang w:val="da-DK"/>
          </w:rPr>
          <m:t>(l,e)</m:t>
        </m:r>
      </m:oMath>
    </w:p>
    <w:p w14:paraId="544476C3" w14:textId="78433211" w:rsidR="00D24C4C" w:rsidRDefault="00D24C4C" w:rsidP="00D24C4C">
      <w:pPr>
        <w:pStyle w:val="ListParagraph"/>
        <w:rPr>
          <w:rFonts w:eastAsiaTheme="minorEastAsia"/>
          <w:lang w:val="da-DK"/>
        </w:rPr>
      </w:pPr>
    </w:p>
    <w:p w14:paraId="44E4AE10" w14:textId="58D5833D" w:rsidR="00D24C4C" w:rsidRDefault="00D24C4C" w:rsidP="00D24C4C">
      <w:pPr>
        <w:pStyle w:val="ListParagraph"/>
        <w:numPr>
          <w:ilvl w:val="0"/>
          <w:numId w:val="7"/>
        </w:numPr>
        <w:rPr>
          <w:rFonts w:eastAsiaTheme="minorEastAsia"/>
          <w:lang w:val="da-DK"/>
        </w:rPr>
      </w:pPr>
    </w:p>
    <w:p w14:paraId="1950D902" w14:textId="18F791D9" w:rsidR="00D24C4C" w:rsidRDefault="00D24C4C" w:rsidP="00D24C4C">
      <w:pPr>
        <w:pStyle w:val="ListParagrap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En mulig allokering, hvor forbrugerens nytte er maksimeret. </w:t>
      </w:r>
    </w:p>
    <w:p w14:paraId="6CA2DE43" w14:textId="0584B6B2" w:rsidR="00D24C4C" w:rsidRPr="00D24C4C" w:rsidRDefault="00D24C4C" w:rsidP="00D24C4C">
      <w:pPr>
        <w:pStyle w:val="ListParagraph"/>
        <w:numPr>
          <w:ilvl w:val="0"/>
          <w:numId w:val="7"/>
        </w:numPr>
        <w:rPr>
          <w:rFonts w:eastAsiaTheme="minorEastAsia"/>
          <w:lang w:val="da-DK"/>
        </w:rPr>
      </w:pPr>
    </w:p>
    <w:p w14:paraId="081C092F" w14:textId="3ECAA42B" w:rsidR="00D24C4C" w:rsidRPr="00D24C4C" w:rsidRDefault="00D25A18" w:rsidP="00D24C4C">
      <w:pPr>
        <w:pStyle w:val="ListParagraph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2f+x</m:t>
              </m:r>
            </m:e>
          </m:func>
        </m:oMath>
      </m:oMathPara>
    </w:p>
    <w:p w14:paraId="6878A3A7" w14:textId="332CB032" w:rsidR="00D24C4C" w:rsidRPr="00D24C4C" w:rsidRDefault="00D24C4C" w:rsidP="00D24C4C">
      <w:pPr>
        <w:pStyle w:val="ListParagraph"/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Ubb</w:t>
      </w:r>
      <w:proofErr w:type="spellEnd"/>
      <w:r>
        <w:rPr>
          <w:rFonts w:eastAsiaTheme="minorEastAsia"/>
          <w:lang w:val="da-DK"/>
        </w:rPr>
        <w:t xml:space="preserve">. (Vi maksimerer for </w:t>
      </w:r>
      <m:oMath>
        <m:r>
          <w:rPr>
            <w:rFonts w:ascii="Cambria Math" w:eastAsiaTheme="minorEastAsia" w:hAnsi="Cambria Math"/>
            <w:lang w:val="da-DK"/>
          </w:rPr>
          <m:t>f, x, y, z</m:t>
        </m:r>
      </m:oMath>
      <w:r w:rsidR="00107998">
        <w:rPr>
          <w:rFonts w:eastAsiaTheme="minorEastAsia"/>
          <w:lang w:val="da-DK"/>
        </w:rPr>
        <w:t>)</w:t>
      </w:r>
    </w:p>
    <w:p w14:paraId="7AA3B9EA" w14:textId="52D54BB0" w:rsidR="00D24C4C" w:rsidRPr="00D24C4C" w:rsidRDefault="00D24C4C" w:rsidP="00D24C4C">
      <w:pPr>
        <w:pStyle w:val="ListParagraph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x=e+y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f=L-z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2z+k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</m:oMath>
      </m:oMathPara>
    </w:p>
    <w:p w14:paraId="5BC58DFB" w14:textId="52049518" w:rsidR="00D24C4C" w:rsidRDefault="00107998" w:rsidP="00107998">
      <w:pPr>
        <w:pStyle w:val="ListParagraph"/>
        <w:numPr>
          <w:ilvl w:val="0"/>
          <w:numId w:val="7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 i </w:t>
      </w:r>
      <w:proofErr w:type="spellStart"/>
      <w:r>
        <w:rPr>
          <w:rFonts w:eastAsiaTheme="minorEastAsia"/>
          <w:lang w:val="da-DK"/>
        </w:rPr>
        <w:t>bibetingelser</w:t>
      </w:r>
      <w:proofErr w:type="spellEnd"/>
      <w:r>
        <w:rPr>
          <w:rFonts w:eastAsiaTheme="minorEastAsia"/>
          <w:lang w:val="da-DK"/>
        </w:rPr>
        <w:t xml:space="preserve">(z skal være </w:t>
      </w:r>
      <w:proofErr w:type="spellStart"/>
      <w:r>
        <w:rPr>
          <w:rFonts w:eastAsiaTheme="minorEastAsia"/>
          <w:lang w:val="da-DK"/>
        </w:rPr>
        <w:t>choice</w:t>
      </w:r>
      <w:proofErr w:type="spellEnd"/>
      <w:r>
        <w:rPr>
          <w:rFonts w:eastAsiaTheme="minorEastAsia"/>
          <w:lang w:val="da-DK"/>
        </w:rPr>
        <w:t xml:space="preserve"> variable) </w:t>
      </w:r>
    </w:p>
    <w:p w14:paraId="14D8950F" w14:textId="3581B0B7" w:rsidR="00107998" w:rsidRDefault="00107998" w:rsidP="00107998">
      <w:pPr>
        <w:pStyle w:val="ListParagraph"/>
        <w:numPr>
          <w:ilvl w:val="0"/>
          <w:numId w:val="8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Tag FOC</w:t>
      </w:r>
    </w:p>
    <w:p w14:paraId="4B652B3B" w14:textId="6BE3DBD3" w:rsidR="00107998" w:rsidRDefault="00107998" w:rsidP="00107998">
      <w:pPr>
        <w:rPr>
          <w:rFonts w:eastAsiaTheme="minorEastAsia"/>
          <w:lang w:val="da-DK"/>
        </w:rPr>
      </w:pPr>
    </w:p>
    <w:p w14:paraId="34BC2B87" w14:textId="44605C89" w:rsidR="00E429C1" w:rsidRPr="00E429C1" w:rsidRDefault="00107998" w:rsidP="0010799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max=2f+x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2f+e+y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l-z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+e+y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2(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l-z)+e+1/2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ln⁡(2z+k)-1/2ln⁡k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=-2+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⇔-2+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4z+2k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⇔-2+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⇔2=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⇔2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2z+k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⇔4z+2k=1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k</m:t>
          </m:r>
        </m:oMath>
      </m:oMathPara>
    </w:p>
    <w:p w14:paraId="3FCADB3F" w14:textId="56AE0911" w:rsidR="00E429C1" w:rsidRPr="00E31A94" w:rsidRDefault="00E429C1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Z er det optimale input af arbejdskraft.</w:t>
      </w:r>
    </w:p>
    <w:p w14:paraId="2561A8B8" w14:textId="192BDDCB" w:rsidR="00E31A94" w:rsidRDefault="00580DF7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z i </w:t>
      </w:r>
      <w:proofErr w:type="spellStart"/>
      <w:r>
        <w:rPr>
          <w:rFonts w:eastAsiaTheme="minorEastAsia"/>
          <w:lang w:val="da-DK"/>
        </w:rPr>
        <w:t>bibetingelserne</w:t>
      </w:r>
      <w:proofErr w:type="spellEnd"/>
      <w:r>
        <w:rPr>
          <w:rFonts w:eastAsiaTheme="minorEastAsia"/>
          <w:lang w:val="da-DK"/>
        </w:rPr>
        <w:t xml:space="preserve">. </w:t>
      </w:r>
    </w:p>
    <w:p w14:paraId="61629B81" w14:textId="77777777" w:rsidR="00E429C1" w:rsidRPr="00E429C1" w:rsidRDefault="00580DF7" w:rsidP="0010799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(2(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k)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+k)-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+k)-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</m:oMath>
      </m:oMathPara>
    </w:p>
    <w:p w14:paraId="52A80CC8" w14:textId="77777777" w:rsidR="00E429C1" w:rsidRDefault="00E429C1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r>
          <w:rPr>
            <w:rFonts w:ascii="Cambria Math" w:eastAsiaTheme="minorEastAsia" w:hAnsi="Cambria Math"/>
            <w:lang w:val="da-DK"/>
          </w:rPr>
          <m:t>k&gt;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  <w:r>
        <w:rPr>
          <w:rFonts w:eastAsiaTheme="minorEastAsia"/>
          <w:lang w:val="da-DK"/>
        </w:rPr>
        <w:t xml:space="preserve">, så er </w:t>
      </w:r>
      <m:oMath>
        <m:r>
          <w:rPr>
            <w:rFonts w:ascii="Cambria Math" w:eastAsiaTheme="minorEastAsia" w:hAnsi="Cambria Math"/>
            <w:lang w:val="da-DK"/>
          </w:rPr>
          <m:t>y&lt;0</m:t>
        </m:r>
      </m:oMath>
      <w:r>
        <w:rPr>
          <w:rFonts w:eastAsiaTheme="minorEastAsia"/>
          <w:lang w:val="da-DK"/>
        </w:rPr>
        <w:t xml:space="preserve">, og derfor vil der ikke produceres noget. Derfor vil allokeringen bare initialbeholdningen. </w:t>
      </w:r>
    </w:p>
    <w:p w14:paraId="42E87542" w14:textId="1397C9F3" w:rsidR="00580DF7" w:rsidRDefault="00E429C1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</w:t>
      </w:r>
      <m:oMath>
        <m:r>
          <w:rPr>
            <w:rFonts w:ascii="Cambria Math" w:eastAsiaTheme="minorEastAsia" w:hAnsi="Cambria Math"/>
            <w:lang w:val="da-DK"/>
          </w:rPr>
          <m:t>z</m:t>
        </m:r>
      </m:oMath>
      <w:r>
        <w:rPr>
          <w:rFonts w:eastAsiaTheme="minorEastAsia"/>
          <w:lang w:val="da-DK"/>
        </w:rPr>
        <w:t xml:space="preserve"> i </w:t>
      </w:r>
      <m:oMath>
        <m:r>
          <w:rPr>
            <w:rFonts w:ascii="Cambria Math" w:eastAsiaTheme="minorEastAsia" w:hAnsi="Cambria Math"/>
            <w:lang w:val="da-DK"/>
          </w:rPr>
          <m:t>x=e+y</m:t>
        </m:r>
      </m:oMath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x=e+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337578">
        <w:rPr>
          <w:rFonts w:eastAsiaTheme="minorEastAsia"/>
          <w:lang w:val="da-DK"/>
        </w:rPr>
        <w:t xml:space="preserve">Herved fås for </w:t>
      </w:r>
      <m:oMath>
        <m:r>
          <w:rPr>
            <w:rFonts w:ascii="Cambria Math" w:eastAsiaTheme="minorEastAsia" w:hAnsi="Cambria Math"/>
            <w:lang w:val="da-DK"/>
          </w:rPr>
          <m:t>k≤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</w:p>
    <w:p w14:paraId="05C2F95B" w14:textId="4707361D" w:rsidR="003D44CE" w:rsidRPr="003D44CE" w:rsidRDefault="00D25A18" w:rsidP="00107998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2k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2k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337578">
        <w:rPr>
          <w:rFonts w:eastAsiaTheme="minorEastAsia"/>
          <w:lang w:val="da-DK"/>
        </w:rPr>
        <w:t xml:space="preserve">For </w:t>
      </w:r>
      <m:oMath>
        <m:r>
          <w:rPr>
            <w:rFonts w:ascii="Cambria Math" w:eastAsiaTheme="minorEastAsia" w:hAnsi="Cambria Math"/>
            <w:lang w:val="da-DK"/>
          </w:rPr>
          <m:t>k&gt;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L,e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3D44CE">
        <w:rPr>
          <w:rFonts w:eastAsiaTheme="minorEastAsia"/>
          <w:lang w:val="da-DK"/>
        </w:rPr>
        <w:t xml:space="preserve">k bestemmer </w:t>
      </w:r>
      <w:r w:rsidR="00505371">
        <w:rPr>
          <w:rFonts w:eastAsiaTheme="minorEastAsia"/>
          <w:lang w:val="da-DK"/>
        </w:rPr>
        <w:t>marginalproduktet</w:t>
      </w:r>
      <w:r w:rsidR="003D44CE">
        <w:rPr>
          <w:rFonts w:eastAsiaTheme="minorEastAsia"/>
          <w:lang w:val="da-DK"/>
        </w:rPr>
        <w:t xml:space="preserve"> på arbejde, hvis k er tilstrækkelig høj er MP for negativ, altså ingen efterspørgsel efter arbejdskraft. </w:t>
      </w:r>
    </w:p>
    <w:p w14:paraId="4012F9C9" w14:textId="77777777" w:rsidR="003D44CE" w:rsidRDefault="003D44CE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Opgave 3 </w:t>
      </w:r>
    </w:p>
    <w:p w14:paraId="7626EE1F" w14:textId="4DBB12FF" w:rsidR="003D44CE" w:rsidRPr="003D44CE" w:rsidRDefault="003D44CE" w:rsidP="0010799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=fx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y=az</m:t>
          </m:r>
        </m:oMath>
      </m:oMathPara>
    </w:p>
    <w:p w14:paraId="254C8E70" w14:textId="280EC1E7" w:rsidR="003D44CE" w:rsidRDefault="003D44CE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Initialbeholdning: </w:t>
      </w:r>
      <m:oMath>
        <m:r>
          <w:rPr>
            <w:rFonts w:ascii="Cambria Math" w:eastAsiaTheme="minorEastAsia" w:hAnsi="Cambria Math"/>
            <w:lang w:val="da-DK"/>
          </w:rPr>
          <m:t>(L,0)</m:t>
        </m:r>
      </m:oMath>
    </w:p>
    <w:p w14:paraId="5931737D" w14:textId="1F958069" w:rsidR="003D44CE" w:rsidRDefault="003D44CE" w:rsidP="003D44CE">
      <w:pPr>
        <w:pStyle w:val="ListParagraph"/>
        <w:numPr>
          <w:ilvl w:val="0"/>
          <w:numId w:val="9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Sætter </w:t>
      </w:r>
      <m:oMath>
        <m:r>
          <w:rPr>
            <w:rFonts w:ascii="Cambria Math" w:eastAsiaTheme="minorEastAsia" w:hAnsi="Cambria Math"/>
            <w:lang w:val="da-DK"/>
          </w:rPr>
          <m:t xml:space="preserve">L=24 </m:t>
        </m:r>
      </m:oMath>
      <w:r>
        <w:rPr>
          <w:rFonts w:eastAsiaTheme="minorEastAsia"/>
          <w:lang w:val="da-DK"/>
        </w:rPr>
        <w:t>og løser pareto</w:t>
      </w:r>
      <w:r w:rsidR="00E25514">
        <w:rPr>
          <w:rFonts w:eastAsiaTheme="minorEastAsia"/>
          <w:lang w:val="da-DK"/>
        </w:rPr>
        <w:t>-</w:t>
      </w:r>
      <w:r>
        <w:rPr>
          <w:rFonts w:eastAsiaTheme="minorEastAsia"/>
          <w:lang w:val="da-DK"/>
        </w:rPr>
        <w:t xml:space="preserve">optimum </w:t>
      </w:r>
      <w:r w:rsidR="000B5016">
        <w:rPr>
          <w:rFonts w:eastAsiaTheme="minorEastAsia"/>
          <w:lang w:val="da-DK"/>
        </w:rPr>
        <w:t xml:space="preserve">og </w:t>
      </w:r>
      <m:oMath>
        <m:r>
          <w:rPr>
            <w:rFonts w:ascii="Cambria Math" w:eastAsiaTheme="minorEastAsia" w:hAnsi="Cambria Math"/>
            <w:lang w:val="da-DK"/>
          </w:rPr>
          <m:t>a=1</m:t>
        </m:r>
      </m:oMath>
    </w:p>
    <w:p w14:paraId="553E6C2C" w14:textId="4DDA9693" w:rsidR="00E25514" w:rsidRDefault="000B5016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Husk igen </w:t>
      </w:r>
      <w:proofErr w:type="spellStart"/>
      <w:r>
        <w:rPr>
          <w:rFonts w:eastAsiaTheme="minorEastAsia"/>
          <w:lang w:val="da-DK"/>
        </w:rPr>
        <w:t>bibetingelser</w:t>
      </w:r>
      <w:proofErr w:type="spellEnd"/>
    </w:p>
    <w:p w14:paraId="55CF672F" w14:textId="1CD48D71" w:rsidR="000B5016" w:rsidRPr="000B5016" w:rsidRDefault="000B5016" w:rsidP="00E2551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f=L-z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x=0+y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y=az</m:t>
          </m:r>
        </m:oMath>
      </m:oMathPara>
    </w:p>
    <w:p w14:paraId="2142E27F" w14:textId="1D4D6227" w:rsidR="000B5016" w:rsidRPr="00A31101" w:rsidRDefault="00D25A18" w:rsidP="00E25514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fx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L-z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·az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24-z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·1·z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24-z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·z</m:t>
          </m:r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=24z-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=24-2z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=24=2z⇔z=12</m:t>
          </m:r>
        </m:oMath>
      </m:oMathPara>
    </w:p>
    <w:p w14:paraId="7F697A8D" w14:textId="0960F9FF" w:rsidR="00A31101" w:rsidRDefault="00A31101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 xml:space="preserve">⋆ 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  <w:lang w:val="da-DK"/>
          </w:rPr>
          <m:t>12</m:t>
        </m:r>
      </m:oMath>
      <w:r>
        <w:rPr>
          <w:rFonts w:eastAsiaTheme="minorEastAsia"/>
          <w:lang w:val="da-DK"/>
        </w:rPr>
        <w:t xml:space="preserve">. Dette indsættes i ligningerne. </w:t>
      </w:r>
    </w:p>
    <w:p w14:paraId="370F77CC" w14:textId="1A3AB506" w:rsidR="00A31101" w:rsidRPr="00A31101" w:rsidRDefault="00A31101" w:rsidP="00E2551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y=1·12⇔12=y</m:t>
          </m:r>
        </m:oMath>
      </m:oMathPara>
    </w:p>
    <w:p w14:paraId="3374CB41" w14:textId="485D6A75" w:rsidR="00A31101" w:rsidRPr="00A31101" w:rsidRDefault="00A31101" w:rsidP="00E2551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f=24-12=12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x=0+12=12</m:t>
          </m:r>
        </m:oMath>
      </m:oMathPara>
    </w:p>
    <w:p w14:paraId="6B6B1E18" w14:textId="052117B9" w:rsidR="00A31101" w:rsidRDefault="00A31101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Altså er den </w:t>
      </w:r>
      <w:proofErr w:type="spellStart"/>
      <w:r w:rsidR="00D41501">
        <w:rPr>
          <w:rFonts w:eastAsiaTheme="minorEastAsia"/>
          <w:lang w:val="da-DK"/>
        </w:rPr>
        <w:t>P</w:t>
      </w:r>
      <w:r>
        <w:rPr>
          <w:rFonts w:eastAsiaTheme="minorEastAsia"/>
          <w:lang w:val="da-DK"/>
        </w:rPr>
        <w:t>areto</w:t>
      </w:r>
      <w:r w:rsidR="00D41501">
        <w:rPr>
          <w:rFonts w:eastAsiaTheme="minorEastAsia"/>
          <w:lang w:val="da-DK"/>
        </w:rPr>
        <w:t>stabile</w:t>
      </w:r>
      <w:proofErr w:type="spellEnd"/>
      <w:r>
        <w:rPr>
          <w:rFonts w:eastAsiaTheme="minorEastAsia"/>
          <w:lang w:val="da-DK"/>
        </w:rPr>
        <w:t xml:space="preserve"> allokering givet ved </w:t>
      </w:r>
    </w:p>
    <w:p w14:paraId="61F3394C" w14:textId="5845DB62" w:rsidR="00A31101" w:rsidRPr="00A31101" w:rsidRDefault="00D25A18" w:rsidP="00E25514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12,12</m:t>
              </m:r>
            </m:e>
          </m:d>
        </m:oMath>
      </m:oMathPara>
    </w:p>
    <w:p w14:paraId="5EAA1463" w14:textId="48847A98" w:rsidR="00A31101" w:rsidRPr="00A31101" w:rsidRDefault="00D25A18" w:rsidP="00E25514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=(12,12)</m:t>
          </m:r>
        </m:oMath>
      </m:oMathPara>
    </w:p>
    <w:p w14:paraId="1E874DD2" w14:textId="6BF4E33F" w:rsidR="00A31101" w:rsidRPr="001D77F0" w:rsidRDefault="00A31101" w:rsidP="001D77F0">
      <w:pPr>
        <w:pStyle w:val="ListParagraph"/>
        <w:numPr>
          <w:ilvl w:val="0"/>
          <w:numId w:val="9"/>
        </w:numPr>
        <w:rPr>
          <w:rFonts w:eastAsiaTheme="minorEastAsia"/>
          <w:lang w:val="da-DK"/>
        </w:rPr>
      </w:pPr>
    </w:p>
    <w:p w14:paraId="1A125437" w14:textId="4B57AF10" w:rsidR="000B5016" w:rsidRPr="001C6D39" w:rsidRDefault="000374C4" w:rsidP="00E25514">
      <w:pPr>
        <w:rPr>
          <w:rFonts w:eastAsiaTheme="minorEastAsia"/>
        </w:rPr>
      </w:pPr>
      <w:r w:rsidRPr="001C6D39">
        <w:rPr>
          <w:rFonts w:eastAsiaTheme="minorEastAsia"/>
        </w:rPr>
        <w:t xml:space="preserve">Step 1. </w:t>
      </w:r>
      <w:proofErr w:type="spellStart"/>
      <w:r w:rsidRPr="001C6D39">
        <w:rPr>
          <w:rFonts w:eastAsiaTheme="minorEastAsia"/>
        </w:rPr>
        <w:t>Profitmax</w:t>
      </w:r>
      <w:proofErr w:type="spellEnd"/>
    </w:p>
    <w:p w14:paraId="7DE3D293" w14:textId="502DC1EA" w:rsidR="000374C4" w:rsidRDefault="000374C4" w:rsidP="00E25514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π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py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da-DK"/>
              </w:rPr>
              <m:t>wz</m:t>
            </m:r>
          </m:e>
        </m:func>
      </m:oMath>
      <w:r w:rsidRPr="001C6D39"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lang w:val="da-DK"/>
        </w:rPr>
        <w:t>Ubb</w:t>
      </w:r>
      <w:proofErr w:type="spellEnd"/>
      <w:r>
        <w:rPr>
          <w:rFonts w:eastAsiaTheme="minorEastAsia"/>
          <w:lang w:val="da-DK"/>
        </w:rPr>
        <w:t xml:space="preserve">. </w:t>
      </w:r>
      <m:oMath>
        <m:r>
          <w:rPr>
            <w:rFonts w:ascii="Cambria Math" w:eastAsiaTheme="minorEastAsia" w:hAnsi="Cambria Math"/>
            <w:lang w:val="da-DK"/>
          </w:rPr>
          <m:t>y=z</m:t>
        </m:r>
      </m:oMath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π=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pz-wz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Tager FOC</w:t>
      </w:r>
    </w:p>
    <w:p w14:paraId="0674FCC3" w14:textId="5B794E38" w:rsidR="000374C4" w:rsidRPr="000374C4" w:rsidRDefault="00D25A18" w:rsidP="00E25514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=p-z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p=z</m:t>
          </m:r>
        </m:oMath>
      </m:oMathPara>
    </w:p>
    <w:p w14:paraId="57BAA544" w14:textId="2D9A750C" w:rsidR="000374C4" w:rsidRDefault="000374C4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Betyder at </w:t>
      </w:r>
      <m:oMath>
        <m:r>
          <w:rPr>
            <w:rFonts w:ascii="Cambria Math" w:eastAsiaTheme="minorEastAsia" w:hAnsi="Cambria Math"/>
            <w:lang w:val="da-DK"/>
          </w:rPr>
          <m:t>π=0</m:t>
        </m:r>
      </m:oMath>
      <w:r>
        <w:rPr>
          <w:rFonts w:eastAsiaTheme="minorEastAsia"/>
          <w:lang w:val="da-DK"/>
        </w:rPr>
        <w:t xml:space="preserve"> altid, så virksomheden er villig at producerer ethvert niveau(Den får bare </w:t>
      </w:r>
      <m:oMath>
        <m:r>
          <w:rPr>
            <w:rFonts w:ascii="Cambria Math" w:eastAsiaTheme="minorEastAsia" w:hAnsi="Cambria Math"/>
            <w:lang w:val="da-DK"/>
          </w:rPr>
          <m:t>π=0)</m:t>
        </m:r>
      </m:oMath>
      <w:r>
        <w:rPr>
          <w:rFonts w:eastAsiaTheme="minorEastAsia"/>
          <w:lang w:val="da-DK"/>
        </w:rPr>
        <w:t xml:space="preserve">. Så mangler man bare at tjekke om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⋆</m:t>
                </m:r>
              </m:sup>
            </m:sSup>
            <m:r>
              <w:rPr>
                <w:rFonts w:ascii="Cambria Math" w:eastAsiaTheme="minorEastAsia" w:hAnsi="Cambria Math"/>
                <w:lang w:val="da-DK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⋆</m:t>
                </m:r>
              </m:sup>
            </m:sSup>
          </m:e>
        </m:d>
        <m:r>
          <w:rPr>
            <w:rFonts w:ascii="Cambria Math" w:eastAsiaTheme="minorEastAsia" w:hAnsi="Cambria Math"/>
            <w:lang w:val="da-DK"/>
          </w:rPr>
          <m:t>=(12,12)</m:t>
        </m:r>
      </m:oMath>
      <w:r>
        <w:rPr>
          <w:rFonts w:eastAsiaTheme="minorEastAsia"/>
          <w:lang w:val="da-DK"/>
        </w:rPr>
        <w:t xml:space="preserve"> for prissystemet </w:t>
      </w:r>
      <m:oMath>
        <m:r>
          <w:rPr>
            <w:rFonts w:ascii="Cambria Math" w:eastAsiaTheme="minorEastAsia" w:hAnsi="Cambria Math"/>
            <w:lang w:val="da-DK"/>
          </w:rPr>
          <m:t>p=w</m:t>
        </m:r>
      </m:oMath>
      <w:r>
        <w:rPr>
          <w:rFonts w:eastAsiaTheme="minorEastAsia"/>
          <w:lang w:val="da-DK"/>
        </w:rPr>
        <w:t>.</w:t>
      </w:r>
    </w:p>
    <w:p w14:paraId="61178B47" w14:textId="65432AED" w:rsidR="000374C4" w:rsidRDefault="000374C4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Løser nyttemaksimering for </w:t>
      </w:r>
      <m:oMath>
        <m:r>
          <w:rPr>
            <w:rFonts w:ascii="Cambria Math" w:eastAsiaTheme="minorEastAsia" w:hAnsi="Cambria Math"/>
            <w:lang w:val="da-DK"/>
          </w:rPr>
          <m:t>p=1∧w=1</m:t>
        </m:r>
      </m:oMath>
    </w:p>
    <w:p w14:paraId="5CD2B7FD" w14:textId="67BDEF00" w:rsidR="000374C4" w:rsidRPr="00836921" w:rsidRDefault="00D25A18" w:rsidP="00E25514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den>
          </m:f>
        </m:oMath>
      </m:oMathPara>
    </w:p>
    <w:p w14:paraId="7C86BE72" w14:textId="66C91E75" w:rsidR="00836921" w:rsidRPr="00AC07A3" w:rsidRDefault="00836921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</w:t>
      </w:r>
      <m:oMath>
        <m:r>
          <w:rPr>
            <w:rFonts w:ascii="Cambria Math" w:eastAsiaTheme="minorEastAsia" w:hAnsi="Cambria Math"/>
            <w:lang w:val="da-DK"/>
          </w:rPr>
          <m:t>m=pe+wL+π⇔p·0+w·24+0.</m:t>
        </m:r>
      </m:oMath>
      <w:r>
        <w:rPr>
          <w:rFonts w:eastAsiaTheme="minorEastAsia"/>
          <w:lang w:val="da-DK"/>
        </w:rPr>
        <w:t xml:space="preserve"> Derfor: </w:t>
      </w:r>
    </w:p>
    <w:p w14:paraId="41C28BBF" w14:textId="6559D748" w:rsidR="00AC07A3" w:rsidRPr="00AC07A3" w:rsidRDefault="00AC07A3" w:rsidP="00E2551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m=24·w</m:t>
          </m:r>
        </m:oMath>
      </m:oMathPara>
    </w:p>
    <w:p w14:paraId="42A4C5E4" w14:textId="3C5917B3" w:rsidR="00AC07A3" w:rsidRDefault="00AC07A3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Vi tjekker ved at sætte </w:t>
      </w:r>
      <m:oMath>
        <m:r>
          <w:rPr>
            <w:rFonts w:ascii="Cambria Math" w:eastAsiaTheme="minorEastAsia" w:hAnsi="Cambria Math"/>
            <w:lang w:val="da-DK"/>
          </w:rPr>
          <m:t>p=1∧w=1</m:t>
        </m:r>
      </m:oMath>
      <w:r>
        <w:rPr>
          <w:rFonts w:eastAsiaTheme="minorEastAsia"/>
          <w:lang w:val="da-DK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24w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·24=12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24w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·24=12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og da </w:t>
      </w:r>
      <m:oMath>
        <m:r>
          <w:rPr>
            <w:rFonts w:ascii="Cambria Math" w:eastAsiaTheme="minorEastAsia" w:hAnsi="Cambria Math"/>
            <w:lang w:val="da-DK"/>
          </w:rPr>
          <m:t>f=12</m:t>
        </m:r>
      </m:oMath>
      <w:r>
        <w:rPr>
          <w:rFonts w:eastAsiaTheme="minorEastAsia"/>
          <w:lang w:val="da-DK"/>
        </w:rPr>
        <w:t xml:space="preserve"> er </w:t>
      </w:r>
      <m:oMath>
        <m:r>
          <w:rPr>
            <w:rFonts w:ascii="Cambria Math" w:eastAsiaTheme="minorEastAsia" w:hAnsi="Cambria Math"/>
            <w:lang w:val="da-DK"/>
          </w:rPr>
          <m:t>z=12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y=12</m:t>
        </m:r>
      </m:oMath>
      <w:r>
        <w:rPr>
          <w:rFonts w:eastAsiaTheme="minorEastAsia"/>
          <w:lang w:val="da-DK"/>
        </w:rPr>
        <w:t xml:space="preserve">, så derfor går det hele op. </w:t>
      </w:r>
    </w:p>
    <w:p w14:paraId="40EEF536" w14:textId="62927F60" w:rsidR="00AC07A3" w:rsidRDefault="00D900B6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kan det godt implementeres som markedsligevægt. </w:t>
      </w:r>
    </w:p>
    <w:p w14:paraId="6A8F32DC" w14:textId="00FF783C" w:rsidR="000374C4" w:rsidRDefault="000374C4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Andet velfærdsteorem ikke overholdt. Vi kan dog </w:t>
      </w:r>
      <w:proofErr w:type="spellStart"/>
      <w:r>
        <w:rPr>
          <w:rFonts w:eastAsiaTheme="minorEastAsia"/>
          <w:lang w:val="da-DK"/>
        </w:rPr>
        <w:t>stadigse</w:t>
      </w:r>
      <w:proofErr w:type="spellEnd"/>
      <w:r>
        <w:rPr>
          <w:rFonts w:eastAsiaTheme="minorEastAsia"/>
          <w:lang w:val="da-DK"/>
        </w:rPr>
        <w:t xml:space="preserve">, om vi kan implementere ligevægten. </w:t>
      </w:r>
    </w:p>
    <w:p w14:paraId="47BB09D6" w14:textId="2245C464" w:rsidR="000374C4" w:rsidRDefault="000374C4" w:rsidP="00E2551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Hvis produktionsfunktionen er strengt konkav, så</w:t>
      </w:r>
    </w:p>
    <w:p w14:paraId="3C180F5A" w14:textId="5CAC6C3B" w:rsidR="002745DC" w:rsidRPr="002745DC" w:rsidRDefault="002745DC" w:rsidP="002745DC">
      <w:pPr>
        <w:pStyle w:val="ListParagraph"/>
        <w:numPr>
          <w:ilvl w:val="0"/>
          <w:numId w:val="9"/>
        </w:numPr>
        <w:rPr>
          <w:rFonts w:eastAsiaTheme="minorEastAsia"/>
          <w:lang w:val="da-DK"/>
        </w:rPr>
      </w:pPr>
    </w:p>
    <w:p w14:paraId="67C1C7CF" w14:textId="77777777" w:rsidR="007878C8" w:rsidRPr="007878C8" w:rsidRDefault="007878C8" w:rsidP="003D44C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L=24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e=12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y=az, a&gt;0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24·12-12z-a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+24az</m:t>
              </m:r>
            </m:e>
          </m:func>
        </m:oMath>
      </m:oMathPara>
    </w:p>
    <w:p w14:paraId="7300907A" w14:textId="1C5CC6B2" w:rsidR="007878C8" w:rsidRPr="007878C8" w:rsidRDefault="007878C8" w:rsidP="003D44C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FOC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∂max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z=12-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 for a&gt;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</m:oMath>
      </m:oMathPara>
    </w:p>
    <w:p w14:paraId="2E3F63DF" w14:textId="1B27917E" w:rsidR="007878C8" w:rsidRDefault="007878C8" w:rsidP="003D44C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Allokeringen giver: </w:t>
      </w:r>
    </w:p>
    <w:p w14:paraId="58054CE3" w14:textId="0778FD4F" w:rsidR="007878C8" w:rsidRPr="007878C8" w:rsidRDefault="00D25A18" w:rsidP="003D44CE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,6+12a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,12a-6</m:t>
              </m:r>
            </m:e>
          </m:d>
        </m:oMath>
      </m:oMathPara>
    </w:p>
    <w:p w14:paraId="62365134" w14:textId="39DE3FC2" w:rsidR="007878C8" w:rsidRDefault="007878C8" w:rsidP="003D44C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r>
          <w:rPr>
            <w:rFonts w:ascii="Cambria Math" w:eastAsiaTheme="minorEastAsia" w:hAnsi="Cambria Math"/>
            <w:lang w:val="da-DK"/>
          </w:rPr>
          <m:t>a&lt;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</w:p>
    <w:p w14:paraId="1E40C6B4" w14:textId="52086426" w:rsidR="007878C8" w:rsidRPr="007878C8" w:rsidRDefault="00D25A18" w:rsidP="003D44CE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f,x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L,e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=(0,0)</m:t>
          </m:r>
        </m:oMath>
      </m:oMathPara>
    </w:p>
    <w:p w14:paraId="7D33EBBC" w14:textId="4A5972A7" w:rsidR="003D44CE" w:rsidRPr="002745DC" w:rsidRDefault="003D44CE" w:rsidP="002745DC">
      <w:pPr>
        <w:pStyle w:val="ListParagraph"/>
        <w:numPr>
          <w:ilvl w:val="0"/>
          <w:numId w:val="9"/>
        </w:numPr>
        <w:rPr>
          <w:rFonts w:eastAsiaTheme="minorEastAsia"/>
          <w:lang w:val="da-DK"/>
        </w:rPr>
      </w:pPr>
    </w:p>
    <w:p w14:paraId="12C254FA" w14:textId="4E421A83" w:rsidR="00337578" w:rsidRDefault="00337578" w:rsidP="0010799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</w:t>
      </w:r>
    </w:p>
    <w:p w14:paraId="58FFFA8A" w14:textId="44B96CD3" w:rsidR="002745DC" w:rsidRPr="002745DC" w:rsidRDefault="002745DC" w:rsidP="002745DC">
      <w:pPr>
        <w:pStyle w:val="ListParagraph"/>
        <w:numPr>
          <w:ilvl w:val="0"/>
          <w:numId w:val="9"/>
        </w:numPr>
        <w:rPr>
          <w:rFonts w:eastAsiaTheme="minorEastAsia"/>
          <w:lang w:val="da-DK"/>
        </w:rPr>
      </w:pPr>
    </w:p>
    <w:p w14:paraId="5644911B" w14:textId="1F7FA23C" w:rsidR="002745DC" w:rsidRDefault="002745DC" w:rsidP="00107998">
      <w:pPr>
        <w:rPr>
          <w:rFonts w:eastAsiaTheme="minorEastAsia"/>
          <w:lang w:val="da-DK"/>
        </w:rPr>
      </w:pPr>
    </w:p>
    <w:p w14:paraId="7E7FA113" w14:textId="77777777" w:rsidR="002745DC" w:rsidRPr="003D44CE" w:rsidRDefault="002745DC" w:rsidP="00107998">
      <w:pPr>
        <w:rPr>
          <w:rFonts w:eastAsiaTheme="minorEastAsia"/>
          <w:lang w:val="da-DK"/>
        </w:rPr>
      </w:pPr>
    </w:p>
    <w:sectPr w:rsidR="002745DC" w:rsidRPr="003D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406"/>
    <w:multiLevelType w:val="hybridMultilevel"/>
    <w:tmpl w:val="10500BB0"/>
    <w:lvl w:ilvl="0" w:tplc="3938791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853F8"/>
    <w:multiLevelType w:val="hybridMultilevel"/>
    <w:tmpl w:val="10CA6484"/>
    <w:lvl w:ilvl="0" w:tplc="42DEA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13538"/>
    <w:multiLevelType w:val="hybridMultilevel"/>
    <w:tmpl w:val="AB461B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26036"/>
    <w:multiLevelType w:val="hybridMultilevel"/>
    <w:tmpl w:val="AE78C0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500F"/>
    <w:multiLevelType w:val="hybridMultilevel"/>
    <w:tmpl w:val="45FE82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594D"/>
    <w:multiLevelType w:val="hybridMultilevel"/>
    <w:tmpl w:val="010686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A1166"/>
    <w:multiLevelType w:val="hybridMultilevel"/>
    <w:tmpl w:val="73CCE4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A0913"/>
    <w:multiLevelType w:val="hybridMultilevel"/>
    <w:tmpl w:val="DC38F9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15C80"/>
    <w:multiLevelType w:val="hybridMultilevel"/>
    <w:tmpl w:val="2C8084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A2"/>
    <w:rsid w:val="000374C4"/>
    <w:rsid w:val="00040CF8"/>
    <w:rsid w:val="000510D1"/>
    <w:rsid w:val="00051614"/>
    <w:rsid w:val="00093EC7"/>
    <w:rsid w:val="000B5016"/>
    <w:rsid w:val="000B5192"/>
    <w:rsid w:val="000E0F86"/>
    <w:rsid w:val="00107998"/>
    <w:rsid w:val="001C190A"/>
    <w:rsid w:val="001C6D39"/>
    <w:rsid w:val="001D77F0"/>
    <w:rsid w:val="00255595"/>
    <w:rsid w:val="002745DC"/>
    <w:rsid w:val="0029473D"/>
    <w:rsid w:val="00337578"/>
    <w:rsid w:val="00355336"/>
    <w:rsid w:val="00357A3B"/>
    <w:rsid w:val="00391317"/>
    <w:rsid w:val="003D44CE"/>
    <w:rsid w:val="00420498"/>
    <w:rsid w:val="00460B5D"/>
    <w:rsid w:val="00505371"/>
    <w:rsid w:val="00514190"/>
    <w:rsid w:val="00575CA7"/>
    <w:rsid w:val="00580DF7"/>
    <w:rsid w:val="005E35BA"/>
    <w:rsid w:val="00717769"/>
    <w:rsid w:val="00775354"/>
    <w:rsid w:val="0078216F"/>
    <w:rsid w:val="00786D05"/>
    <w:rsid w:val="007878C8"/>
    <w:rsid w:val="00790FBA"/>
    <w:rsid w:val="007B0D1E"/>
    <w:rsid w:val="00836921"/>
    <w:rsid w:val="0088641F"/>
    <w:rsid w:val="00892233"/>
    <w:rsid w:val="009025B0"/>
    <w:rsid w:val="009716F3"/>
    <w:rsid w:val="009948B7"/>
    <w:rsid w:val="009C6FA6"/>
    <w:rsid w:val="00A26F8A"/>
    <w:rsid w:val="00A31101"/>
    <w:rsid w:val="00A33FB7"/>
    <w:rsid w:val="00AA437F"/>
    <w:rsid w:val="00AC07A3"/>
    <w:rsid w:val="00B548AB"/>
    <w:rsid w:val="00B832A0"/>
    <w:rsid w:val="00BC564B"/>
    <w:rsid w:val="00BD2E1F"/>
    <w:rsid w:val="00BE6F4B"/>
    <w:rsid w:val="00C04A68"/>
    <w:rsid w:val="00C617B0"/>
    <w:rsid w:val="00C85F85"/>
    <w:rsid w:val="00D24C4C"/>
    <w:rsid w:val="00D25A18"/>
    <w:rsid w:val="00D33E80"/>
    <w:rsid w:val="00D41501"/>
    <w:rsid w:val="00D609ED"/>
    <w:rsid w:val="00D72B94"/>
    <w:rsid w:val="00D752AD"/>
    <w:rsid w:val="00D900B6"/>
    <w:rsid w:val="00DD2911"/>
    <w:rsid w:val="00E25514"/>
    <w:rsid w:val="00E31A94"/>
    <w:rsid w:val="00E429C1"/>
    <w:rsid w:val="00E43501"/>
    <w:rsid w:val="00EB260E"/>
    <w:rsid w:val="00EB45CD"/>
    <w:rsid w:val="00F4008C"/>
    <w:rsid w:val="00F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09D1"/>
  <w15:chartTrackingRefBased/>
  <w15:docId w15:val="{C5E2044A-D9F0-8E47-B7C2-B8AE0F55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36</cp:revision>
  <dcterms:created xsi:type="dcterms:W3CDTF">2021-12-01T09:18:00Z</dcterms:created>
  <dcterms:modified xsi:type="dcterms:W3CDTF">2021-12-05T13:14:00Z</dcterms:modified>
</cp:coreProperties>
</file>