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B60" w:rsidRDefault="008C3BE3" w:rsidP="00EE4B60">
      <w:pPr>
        <w:pStyle w:val="Titel"/>
      </w:pPr>
      <w:r>
        <w:t xml:space="preserve">Økonometri I </w:t>
      </w:r>
    </w:p>
    <w:sdt>
      <w:sdtPr>
        <w:rPr>
          <w:rFonts w:ascii="Times New Roman" w:eastAsia="Times New Roman" w:hAnsi="Times New Roman" w:cs="Times New Roman"/>
          <w:b w:val="0"/>
          <w:bCs w:val="0"/>
          <w:color w:val="auto"/>
          <w:sz w:val="24"/>
          <w:szCs w:val="24"/>
        </w:rPr>
        <w:id w:val="345291971"/>
        <w:docPartObj>
          <w:docPartGallery w:val="Table of Contents"/>
          <w:docPartUnique/>
        </w:docPartObj>
      </w:sdtPr>
      <w:sdtEndPr>
        <w:rPr>
          <w:noProof/>
        </w:rPr>
      </w:sdtEndPr>
      <w:sdtContent>
        <w:p w:rsidR="002C6D49" w:rsidRDefault="002C6D49">
          <w:pPr>
            <w:pStyle w:val="Overskrift"/>
          </w:pPr>
          <w:r>
            <w:t>Indholdsfortegnelse</w:t>
          </w:r>
        </w:p>
        <w:p w:rsidR="00FA2DA0" w:rsidRDefault="002C6D49">
          <w:pPr>
            <w:pStyle w:val="Indholdsfortegnelse1"/>
            <w:tabs>
              <w:tab w:val="right" w:leader="dot" w:pos="9622"/>
            </w:tabs>
            <w:rPr>
              <w:rFonts w:eastAsiaTheme="minorEastAsia"/>
              <w:b w:val="0"/>
              <w:bCs w:val="0"/>
              <w:noProof/>
              <w:sz w:val="24"/>
              <w:szCs w:val="24"/>
              <w:lang w:eastAsia="da-DK"/>
            </w:rPr>
          </w:pPr>
          <w:r>
            <w:rPr>
              <w:b w:val="0"/>
              <w:bCs w:val="0"/>
            </w:rPr>
            <w:fldChar w:fldCharType="begin"/>
          </w:r>
          <w:r>
            <w:instrText>TOC \o "1-3" \h \z \u</w:instrText>
          </w:r>
          <w:r>
            <w:rPr>
              <w:b w:val="0"/>
              <w:bCs w:val="0"/>
            </w:rPr>
            <w:fldChar w:fldCharType="separate"/>
          </w:r>
          <w:hyperlink w:anchor="_Toc64977372" w:history="1">
            <w:r w:rsidR="00FA2DA0" w:rsidRPr="0015609D">
              <w:rPr>
                <w:rStyle w:val="Hyperlink"/>
                <w:noProof/>
              </w:rPr>
              <w:t>Matrice regneregler</w:t>
            </w:r>
            <w:r w:rsidR="00FA2DA0">
              <w:rPr>
                <w:noProof/>
                <w:webHidden/>
              </w:rPr>
              <w:tab/>
            </w:r>
            <w:r w:rsidR="00FA2DA0">
              <w:rPr>
                <w:noProof/>
                <w:webHidden/>
              </w:rPr>
              <w:fldChar w:fldCharType="begin"/>
            </w:r>
            <w:r w:rsidR="00FA2DA0">
              <w:rPr>
                <w:noProof/>
                <w:webHidden/>
              </w:rPr>
              <w:instrText xml:space="preserve"> PAGEREF _Toc64977372 \h </w:instrText>
            </w:r>
            <w:r w:rsidR="00FA2DA0">
              <w:rPr>
                <w:noProof/>
                <w:webHidden/>
              </w:rPr>
            </w:r>
            <w:r w:rsidR="00FA2DA0">
              <w:rPr>
                <w:noProof/>
                <w:webHidden/>
              </w:rPr>
              <w:fldChar w:fldCharType="separate"/>
            </w:r>
            <w:r w:rsidR="00FA2DA0">
              <w:rPr>
                <w:noProof/>
                <w:webHidden/>
              </w:rPr>
              <w:t>6</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373" w:history="1">
            <w:r w:rsidR="00FA2DA0" w:rsidRPr="0015609D">
              <w:rPr>
                <w:rStyle w:val="Hyperlink"/>
                <w:noProof/>
              </w:rPr>
              <w:t>Den simple lineære regressionsmodel</w:t>
            </w:r>
            <w:r w:rsidR="00FA2DA0">
              <w:rPr>
                <w:noProof/>
                <w:webHidden/>
              </w:rPr>
              <w:tab/>
            </w:r>
            <w:r w:rsidR="00FA2DA0">
              <w:rPr>
                <w:noProof/>
                <w:webHidden/>
              </w:rPr>
              <w:fldChar w:fldCharType="begin"/>
            </w:r>
            <w:r w:rsidR="00FA2DA0">
              <w:rPr>
                <w:noProof/>
                <w:webHidden/>
              </w:rPr>
              <w:instrText xml:space="preserve"> PAGEREF _Toc64977373 \h </w:instrText>
            </w:r>
            <w:r w:rsidR="00FA2DA0">
              <w:rPr>
                <w:noProof/>
                <w:webHidden/>
              </w:rPr>
            </w:r>
            <w:r w:rsidR="00FA2DA0">
              <w:rPr>
                <w:noProof/>
                <w:webHidden/>
              </w:rPr>
              <w:fldChar w:fldCharType="separate"/>
            </w:r>
            <w:r w:rsidR="00FA2DA0">
              <w:rPr>
                <w:noProof/>
                <w:webHidden/>
              </w:rPr>
              <w:t>6</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74" w:history="1">
            <w:r w:rsidR="00FA2DA0" w:rsidRPr="0015609D">
              <w:rPr>
                <w:rStyle w:val="Hyperlink"/>
                <w:noProof/>
              </w:rPr>
              <w:t>Ordbog</w:t>
            </w:r>
            <w:r w:rsidR="00FA2DA0">
              <w:rPr>
                <w:noProof/>
                <w:webHidden/>
              </w:rPr>
              <w:tab/>
            </w:r>
            <w:r w:rsidR="00FA2DA0">
              <w:rPr>
                <w:noProof/>
                <w:webHidden/>
              </w:rPr>
              <w:fldChar w:fldCharType="begin"/>
            </w:r>
            <w:r w:rsidR="00FA2DA0">
              <w:rPr>
                <w:noProof/>
                <w:webHidden/>
              </w:rPr>
              <w:instrText xml:space="preserve"> PAGEREF _Toc64977374 \h </w:instrText>
            </w:r>
            <w:r w:rsidR="00FA2DA0">
              <w:rPr>
                <w:noProof/>
                <w:webHidden/>
              </w:rPr>
            </w:r>
            <w:r w:rsidR="00FA2DA0">
              <w:rPr>
                <w:noProof/>
                <w:webHidden/>
              </w:rPr>
              <w:fldChar w:fldCharType="separate"/>
            </w:r>
            <w:r w:rsidR="00FA2DA0">
              <w:rPr>
                <w:noProof/>
                <w:webHidden/>
              </w:rPr>
              <w:t>6</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75" w:history="1">
            <w:r w:rsidR="00FA2DA0" w:rsidRPr="0015609D">
              <w:rPr>
                <w:rStyle w:val="Hyperlink"/>
                <w:noProof/>
              </w:rPr>
              <w:t>Antagelser for SLR-modellen</w:t>
            </w:r>
            <w:r w:rsidR="00FA2DA0">
              <w:rPr>
                <w:noProof/>
                <w:webHidden/>
              </w:rPr>
              <w:tab/>
            </w:r>
            <w:r w:rsidR="00FA2DA0">
              <w:rPr>
                <w:noProof/>
                <w:webHidden/>
              </w:rPr>
              <w:fldChar w:fldCharType="begin"/>
            </w:r>
            <w:r w:rsidR="00FA2DA0">
              <w:rPr>
                <w:noProof/>
                <w:webHidden/>
              </w:rPr>
              <w:instrText xml:space="preserve"> PAGEREF _Toc64977375 \h </w:instrText>
            </w:r>
            <w:r w:rsidR="00FA2DA0">
              <w:rPr>
                <w:noProof/>
                <w:webHidden/>
              </w:rPr>
            </w:r>
            <w:r w:rsidR="00FA2DA0">
              <w:rPr>
                <w:noProof/>
                <w:webHidden/>
              </w:rPr>
              <w:fldChar w:fldCharType="separate"/>
            </w:r>
            <w:r w:rsidR="00FA2DA0">
              <w:rPr>
                <w:noProof/>
                <w:webHidden/>
              </w:rPr>
              <w:t>6</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76" w:history="1">
            <w:r w:rsidR="00FA2DA0" w:rsidRPr="0015609D">
              <w:rPr>
                <w:rStyle w:val="Hyperlink"/>
                <w:noProof/>
                <w:lang w:val="en-US"/>
              </w:rPr>
              <w:t>Method of Moments – MM (Momentestimation)</w:t>
            </w:r>
            <w:r w:rsidR="00FA2DA0">
              <w:rPr>
                <w:noProof/>
                <w:webHidden/>
              </w:rPr>
              <w:tab/>
            </w:r>
            <w:r w:rsidR="00FA2DA0">
              <w:rPr>
                <w:noProof/>
                <w:webHidden/>
              </w:rPr>
              <w:fldChar w:fldCharType="begin"/>
            </w:r>
            <w:r w:rsidR="00FA2DA0">
              <w:rPr>
                <w:noProof/>
                <w:webHidden/>
              </w:rPr>
              <w:instrText xml:space="preserve"> PAGEREF _Toc64977376 \h </w:instrText>
            </w:r>
            <w:r w:rsidR="00FA2DA0">
              <w:rPr>
                <w:noProof/>
                <w:webHidden/>
              </w:rPr>
            </w:r>
            <w:r w:rsidR="00FA2DA0">
              <w:rPr>
                <w:noProof/>
                <w:webHidden/>
              </w:rPr>
              <w:fldChar w:fldCharType="separate"/>
            </w:r>
            <w:r w:rsidR="00FA2DA0">
              <w:rPr>
                <w:noProof/>
                <w:webHidden/>
              </w:rPr>
              <w:t>6</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77" w:history="1">
            <w:r w:rsidR="00FA2DA0" w:rsidRPr="0015609D">
              <w:rPr>
                <w:rStyle w:val="Hyperlink"/>
                <w:noProof/>
              </w:rPr>
              <w:t>Udledning af OLS-estimatoren</w:t>
            </w:r>
            <w:r w:rsidR="00FA2DA0">
              <w:rPr>
                <w:noProof/>
                <w:webHidden/>
              </w:rPr>
              <w:tab/>
            </w:r>
            <w:r w:rsidR="00FA2DA0">
              <w:rPr>
                <w:noProof/>
                <w:webHidden/>
              </w:rPr>
              <w:fldChar w:fldCharType="begin"/>
            </w:r>
            <w:r w:rsidR="00FA2DA0">
              <w:rPr>
                <w:noProof/>
                <w:webHidden/>
              </w:rPr>
              <w:instrText xml:space="preserve"> PAGEREF _Toc64977377 \h </w:instrText>
            </w:r>
            <w:r w:rsidR="00FA2DA0">
              <w:rPr>
                <w:noProof/>
                <w:webHidden/>
              </w:rPr>
            </w:r>
            <w:r w:rsidR="00FA2DA0">
              <w:rPr>
                <w:noProof/>
                <w:webHidden/>
              </w:rPr>
              <w:fldChar w:fldCharType="separate"/>
            </w:r>
            <w:r w:rsidR="00FA2DA0">
              <w:rPr>
                <w:noProof/>
                <w:webHidden/>
              </w:rPr>
              <w:t>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78" w:history="1">
            <w:r w:rsidR="00FA2DA0" w:rsidRPr="0015609D">
              <w:rPr>
                <w:rStyle w:val="Hyperlink"/>
                <w:noProof/>
              </w:rPr>
              <w:t>Antagelser for den simple lineære regressionsmodel (SLR.1-4):</w:t>
            </w:r>
            <w:r w:rsidR="00FA2DA0">
              <w:rPr>
                <w:noProof/>
                <w:webHidden/>
              </w:rPr>
              <w:tab/>
            </w:r>
            <w:r w:rsidR="00FA2DA0">
              <w:rPr>
                <w:noProof/>
                <w:webHidden/>
              </w:rPr>
              <w:fldChar w:fldCharType="begin"/>
            </w:r>
            <w:r w:rsidR="00FA2DA0">
              <w:rPr>
                <w:noProof/>
                <w:webHidden/>
              </w:rPr>
              <w:instrText xml:space="preserve"> PAGEREF _Toc64977378 \h </w:instrText>
            </w:r>
            <w:r w:rsidR="00FA2DA0">
              <w:rPr>
                <w:noProof/>
                <w:webHidden/>
              </w:rPr>
            </w:r>
            <w:r w:rsidR="00FA2DA0">
              <w:rPr>
                <w:noProof/>
                <w:webHidden/>
              </w:rPr>
              <w:fldChar w:fldCharType="separate"/>
            </w:r>
            <w:r w:rsidR="00FA2DA0">
              <w:rPr>
                <w:noProof/>
                <w:webHidden/>
              </w:rPr>
              <w:t>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79" w:history="1">
            <w:r w:rsidR="00FA2DA0" w:rsidRPr="0015609D">
              <w:rPr>
                <w:rStyle w:val="Hyperlink"/>
                <w:noProof/>
              </w:rPr>
              <w:t>Variansen af OLS-estimatoren</w:t>
            </w:r>
            <w:r w:rsidR="00FA2DA0">
              <w:rPr>
                <w:noProof/>
                <w:webHidden/>
              </w:rPr>
              <w:tab/>
            </w:r>
            <w:r w:rsidR="00FA2DA0">
              <w:rPr>
                <w:noProof/>
                <w:webHidden/>
              </w:rPr>
              <w:fldChar w:fldCharType="begin"/>
            </w:r>
            <w:r w:rsidR="00FA2DA0">
              <w:rPr>
                <w:noProof/>
                <w:webHidden/>
              </w:rPr>
              <w:instrText xml:space="preserve"> PAGEREF _Toc64977379 \h </w:instrText>
            </w:r>
            <w:r w:rsidR="00FA2DA0">
              <w:rPr>
                <w:noProof/>
                <w:webHidden/>
              </w:rPr>
            </w:r>
            <w:r w:rsidR="00FA2DA0">
              <w:rPr>
                <w:noProof/>
                <w:webHidden/>
              </w:rPr>
              <w:fldChar w:fldCharType="separate"/>
            </w:r>
            <w:r w:rsidR="00FA2DA0">
              <w:rPr>
                <w:noProof/>
                <w:webHidden/>
              </w:rPr>
              <w:t>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80" w:history="1">
            <w:r w:rsidR="00FA2DA0" w:rsidRPr="0015609D">
              <w:rPr>
                <w:rStyle w:val="Hyperlink"/>
                <w:noProof/>
              </w:rPr>
              <w:t>Antagelse om varians på fejlledet (SLR.5)</w:t>
            </w:r>
            <w:r w:rsidR="00FA2DA0">
              <w:rPr>
                <w:noProof/>
                <w:webHidden/>
              </w:rPr>
              <w:tab/>
            </w:r>
            <w:r w:rsidR="00FA2DA0">
              <w:rPr>
                <w:noProof/>
                <w:webHidden/>
              </w:rPr>
              <w:fldChar w:fldCharType="begin"/>
            </w:r>
            <w:r w:rsidR="00FA2DA0">
              <w:rPr>
                <w:noProof/>
                <w:webHidden/>
              </w:rPr>
              <w:instrText xml:space="preserve"> PAGEREF _Toc64977380 \h </w:instrText>
            </w:r>
            <w:r w:rsidR="00FA2DA0">
              <w:rPr>
                <w:noProof/>
                <w:webHidden/>
              </w:rPr>
            </w:r>
            <w:r w:rsidR="00FA2DA0">
              <w:rPr>
                <w:noProof/>
                <w:webHidden/>
              </w:rPr>
              <w:fldChar w:fldCharType="separate"/>
            </w:r>
            <w:r w:rsidR="00FA2DA0">
              <w:rPr>
                <w:noProof/>
                <w:webHidden/>
              </w:rPr>
              <w:t>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81" w:history="1">
            <w:r w:rsidR="00FA2DA0" w:rsidRPr="0015609D">
              <w:rPr>
                <w:rStyle w:val="Hyperlink"/>
                <w:noProof/>
              </w:rPr>
              <w:t>Theorem 2.2</w:t>
            </w:r>
            <w:r w:rsidR="00FA2DA0">
              <w:rPr>
                <w:noProof/>
                <w:webHidden/>
              </w:rPr>
              <w:tab/>
            </w:r>
            <w:r w:rsidR="00FA2DA0">
              <w:rPr>
                <w:noProof/>
                <w:webHidden/>
              </w:rPr>
              <w:fldChar w:fldCharType="begin"/>
            </w:r>
            <w:r w:rsidR="00FA2DA0">
              <w:rPr>
                <w:noProof/>
                <w:webHidden/>
              </w:rPr>
              <w:instrText xml:space="preserve"> PAGEREF _Toc64977381 \h </w:instrText>
            </w:r>
            <w:r w:rsidR="00FA2DA0">
              <w:rPr>
                <w:noProof/>
                <w:webHidden/>
              </w:rPr>
            </w:r>
            <w:r w:rsidR="00FA2DA0">
              <w:rPr>
                <w:noProof/>
                <w:webHidden/>
              </w:rPr>
              <w:fldChar w:fldCharType="separate"/>
            </w:r>
            <w:r w:rsidR="00FA2DA0">
              <w:rPr>
                <w:noProof/>
                <w:webHidden/>
              </w:rPr>
              <w:t>9</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82" w:history="1">
            <w:r w:rsidR="00FA2DA0" w:rsidRPr="0015609D">
              <w:rPr>
                <w:rStyle w:val="Hyperlink"/>
                <w:noProof/>
              </w:rPr>
              <w:t>Standardfejlen for OLS-estimatoren</w:t>
            </w:r>
            <w:r w:rsidR="00FA2DA0">
              <w:rPr>
                <w:noProof/>
                <w:webHidden/>
              </w:rPr>
              <w:tab/>
            </w:r>
            <w:r w:rsidR="00FA2DA0">
              <w:rPr>
                <w:noProof/>
                <w:webHidden/>
              </w:rPr>
              <w:fldChar w:fldCharType="begin"/>
            </w:r>
            <w:r w:rsidR="00FA2DA0">
              <w:rPr>
                <w:noProof/>
                <w:webHidden/>
              </w:rPr>
              <w:instrText xml:space="preserve"> PAGEREF _Toc64977382 \h </w:instrText>
            </w:r>
            <w:r w:rsidR="00FA2DA0">
              <w:rPr>
                <w:noProof/>
                <w:webHidden/>
              </w:rPr>
            </w:r>
            <w:r w:rsidR="00FA2DA0">
              <w:rPr>
                <w:noProof/>
                <w:webHidden/>
              </w:rPr>
              <w:fldChar w:fldCharType="separate"/>
            </w:r>
            <w:r w:rsidR="00FA2DA0">
              <w:rPr>
                <w:noProof/>
                <w:webHidden/>
              </w:rPr>
              <w:t>9</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83" w:history="1">
            <w:r w:rsidR="00FA2DA0" w:rsidRPr="0015609D">
              <w:rPr>
                <w:rStyle w:val="Hyperlink"/>
                <w:noProof/>
              </w:rPr>
              <w:t>Definition af MLR-modellen</w:t>
            </w:r>
            <w:r w:rsidR="00FA2DA0">
              <w:rPr>
                <w:noProof/>
                <w:webHidden/>
              </w:rPr>
              <w:tab/>
            </w:r>
            <w:r w:rsidR="00FA2DA0">
              <w:rPr>
                <w:noProof/>
                <w:webHidden/>
              </w:rPr>
              <w:fldChar w:fldCharType="begin"/>
            </w:r>
            <w:r w:rsidR="00FA2DA0">
              <w:rPr>
                <w:noProof/>
                <w:webHidden/>
              </w:rPr>
              <w:instrText xml:space="preserve"> PAGEREF _Toc64977383 \h </w:instrText>
            </w:r>
            <w:r w:rsidR="00FA2DA0">
              <w:rPr>
                <w:noProof/>
                <w:webHidden/>
              </w:rPr>
            </w:r>
            <w:r w:rsidR="00FA2DA0">
              <w:rPr>
                <w:noProof/>
                <w:webHidden/>
              </w:rPr>
              <w:fldChar w:fldCharType="separate"/>
            </w:r>
            <w:r w:rsidR="00FA2DA0">
              <w:rPr>
                <w:noProof/>
                <w:webHidden/>
              </w:rPr>
              <w:t>9</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84" w:history="1">
            <w:r w:rsidR="00FA2DA0" w:rsidRPr="0015609D">
              <w:rPr>
                <w:rStyle w:val="Hyperlink"/>
                <w:noProof/>
              </w:rPr>
              <w:t>Teoretiske momenter:</w:t>
            </w:r>
            <w:r w:rsidR="00FA2DA0">
              <w:rPr>
                <w:noProof/>
                <w:webHidden/>
              </w:rPr>
              <w:tab/>
            </w:r>
            <w:r w:rsidR="00FA2DA0">
              <w:rPr>
                <w:noProof/>
                <w:webHidden/>
              </w:rPr>
              <w:fldChar w:fldCharType="begin"/>
            </w:r>
            <w:r w:rsidR="00FA2DA0">
              <w:rPr>
                <w:noProof/>
                <w:webHidden/>
              </w:rPr>
              <w:instrText xml:space="preserve"> PAGEREF _Toc64977384 \h </w:instrText>
            </w:r>
            <w:r w:rsidR="00FA2DA0">
              <w:rPr>
                <w:noProof/>
                <w:webHidden/>
              </w:rPr>
            </w:r>
            <w:r w:rsidR="00FA2DA0">
              <w:rPr>
                <w:noProof/>
                <w:webHidden/>
              </w:rPr>
              <w:fldChar w:fldCharType="separate"/>
            </w:r>
            <w:r w:rsidR="00FA2DA0">
              <w:rPr>
                <w:noProof/>
                <w:webHidden/>
              </w:rPr>
              <w:t>10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85" w:history="1">
            <w:r w:rsidR="00FA2DA0" w:rsidRPr="0015609D">
              <w:rPr>
                <w:rStyle w:val="Hyperlink"/>
                <w:noProof/>
                <w:lang w:eastAsia="da-DK"/>
              </w:rPr>
              <w:t>OLS-estimatoren for MLR-modellen</w:t>
            </w:r>
            <w:r w:rsidR="00FA2DA0">
              <w:rPr>
                <w:noProof/>
                <w:webHidden/>
              </w:rPr>
              <w:tab/>
            </w:r>
            <w:r w:rsidR="00FA2DA0">
              <w:rPr>
                <w:noProof/>
                <w:webHidden/>
              </w:rPr>
              <w:fldChar w:fldCharType="begin"/>
            </w:r>
            <w:r w:rsidR="00FA2DA0">
              <w:rPr>
                <w:noProof/>
                <w:webHidden/>
              </w:rPr>
              <w:instrText xml:space="preserve"> PAGEREF _Toc64977385 \h </w:instrText>
            </w:r>
            <w:r w:rsidR="00FA2DA0">
              <w:rPr>
                <w:noProof/>
                <w:webHidden/>
              </w:rPr>
            </w:r>
            <w:r w:rsidR="00FA2DA0">
              <w:rPr>
                <w:noProof/>
                <w:webHidden/>
              </w:rPr>
              <w:fldChar w:fldCharType="separate"/>
            </w:r>
            <w:r w:rsidR="00FA2DA0">
              <w:rPr>
                <w:noProof/>
                <w:webHidden/>
              </w:rPr>
              <w:t>10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86" w:history="1">
            <w:r w:rsidR="00FA2DA0" w:rsidRPr="0015609D">
              <w:rPr>
                <w:rStyle w:val="Hyperlink"/>
                <w:noProof/>
              </w:rPr>
              <w:t>Fuld rang:</w:t>
            </w:r>
            <w:r w:rsidR="00FA2DA0">
              <w:rPr>
                <w:noProof/>
                <w:webHidden/>
              </w:rPr>
              <w:tab/>
            </w:r>
            <w:r w:rsidR="00FA2DA0">
              <w:rPr>
                <w:noProof/>
                <w:webHidden/>
              </w:rPr>
              <w:fldChar w:fldCharType="begin"/>
            </w:r>
            <w:r w:rsidR="00FA2DA0">
              <w:rPr>
                <w:noProof/>
                <w:webHidden/>
              </w:rPr>
              <w:instrText xml:space="preserve"> PAGEREF _Toc64977386 \h </w:instrText>
            </w:r>
            <w:r w:rsidR="00FA2DA0">
              <w:rPr>
                <w:noProof/>
                <w:webHidden/>
              </w:rPr>
            </w:r>
            <w:r w:rsidR="00FA2DA0">
              <w:rPr>
                <w:noProof/>
                <w:webHidden/>
              </w:rPr>
              <w:fldChar w:fldCharType="separate"/>
            </w:r>
            <w:r w:rsidR="00FA2DA0">
              <w:rPr>
                <w:noProof/>
                <w:webHidden/>
              </w:rPr>
              <w:t>10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87" w:history="1">
            <w:r w:rsidR="00FA2DA0" w:rsidRPr="0015609D">
              <w:rPr>
                <w:rStyle w:val="Hyperlink"/>
                <w:noProof/>
              </w:rPr>
              <w:t xml:space="preserve">Fortolkning af </w:t>
            </w:r>
            <m:oMath>
              <m:r>
                <w:rPr>
                  <w:rStyle w:val="Hyperlink"/>
                  <w:rFonts w:ascii="Cambria Math" w:hAnsi="Cambria Math"/>
                  <w:noProof/>
                </w:rPr>
                <m:t>βj</m:t>
              </m:r>
            </m:oMath>
            <w:r w:rsidR="00FA2DA0">
              <w:rPr>
                <w:noProof/>
                <w:webHidden/>
              </w:rPr>
              <w:tab/>
            </w:r>
            <w:r w:rsidR="00FA2DA0">
              <w:rPr>
                <w:noProof/>
                <w:webHidden/>
              </w:rPr>
              <w:fldChar w:fldCharType="begin"/>
            </w:r>
            <w:r w:rsidR="00FA2DA0">
              <w:rPr>
                <w:noProof/>
                <w:webHidden/>
              </w:rPr>
              <w:instrText xml:space="preserve"> PAGEREF _Toc64977387 \h </w:instrText>
            </w:r>
            <w:r w:rsidR="00FA2DA0">
              <w:rPr>
                <w:noProof/>
                <w:webHidden/>
              </w:rPr>
            </w:r>
            <w:r w:rsidR="00FA2DA0">
              <w:rPr>
                <w:noProof/>
                <w:webHidden/>
              </w:rPr>
              <w:fldChar w:fldCharType="separate"/>
            </w:r>
            <w:r w:rsidR="00FA2DA0">
              <w:rPr>
                <w:noProof/>
                <w:webHidden/>
              </w:rPr>
              <w:t>10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88" w:history="1">
            <w:r w:rsidR="00FA2DA0" w:rsidRPr="0015609D">
              <w:rPr>
                <w:rStyle w:val="Hyperlink"/>
                <w:noProof/>
              </w:rPr>
              <w:t>Sammenhæng mellem MLR og SLR (Frish-Waugh Teoremet)</w:t>
            </w:r>
            <w:r w:rsidR="00FA2DA0">
              <w:rPr>
                <w:noProof/>
                <w:webHidden/>
              </w:rPr>
              <w:tab/>
            </w:r>
            <w:r w:rsidR="00FA2DA0">
              <w:rPr>
                <w:noProof/>
                <w:webHidden/>
              </w:rPr>
              <w:fldChar w:fldCharType="begin"/>
            </w:r>
            <w:r w:rsidR="00FA2DA0">
              <w:rPr>
                <w:noProof/>
                <w:webHidden/>
              </w:rPr>
              <w:instrText xml:space="preserve"> PAGEREF _Toc64977388 \h </w:instrText>
            </w:r>
            <w:r w:rsidR="00FA2DA0">
              <w:rPr>
                <w:noProof/>
                <w:webHidden/>
              </w:rPr>
            </w:r>
            <w:r w:rsidR="00FA2DA0">
              <w:rPr>
                <w:noProof/>
                <w:webHidden/>
              </w:rPr>
              <w:fldChar w:fldCharType="separate"/>
            </w:r>
            <w:r w:rsidR="00FA2DA0">
              <w:rPr>
                <w:noProof/>
                <w:webHidden/>
              </w:rPr>
              <w:t>10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89" w:history="1">
            <w:r w:rsidR="00FA2DA0" w:rsidRPr="0015609D">
              <w:rPr>
                <w:rStyle w:val="Hyperlink"/>
                <w:noProof/>
              </w:rPr>
              <w:t>OLS residualer</w:t>
            </w:r>
            <w:r w:rsidR="00FA2DA0">
              <w:rPr>
                <w:noProof/>
                <w:webHidden/>
              </w:rPr>
              <w:tab/>
            </w:r>
            <w:r w:rsidR="00FA2DA0">
              <w:rPr>
                <w:noProof/>
                <w:webHidden/>
              </w:rPr>
              <w:fldChar w:fldCharType="begin"/>
            </w:r>
            <w:r w:rsidR="00FA2DA0">
              <w:rPr>
                <w:noProof/>
                <w:webHidden/>
              </w:rPr>
              <w:instrText xml:space="preserve"> PAGEREF _Toc64977389 \h </w:instrText>
            </w:r>
            <w:r w:rsidR="00FA2DA0">
              <w:rPr>
                <w:noProof/>
                <w:webHidden/>
              </w:rPr>
            </w:r>
            <w:r w:rsidR="00FA2DA0">
              <w:rPr>
                <w:noProof/>
                <w:webHidden/>
              </w:rPr>
              <w:fldChar w:fldCharType="separate"/>
            </w:r>
            <w:r w:rsidR="00FA2DA0">
              <w:rPr>
                <w:noProof/>
                <w:webHidden/>
              </w:rPr>
              <w:t>11</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90" w:history="1">
            <w:r w:rsidR="00FA2DA0" w:rsidRPr="0015609D">
              <w:rPr>
                <w:rStyle w:val="Hyperlink"/>
                <w:noProof/>
              </w:rPr>
              <w:t xml:space="preserve">Forklaringsgrad: </w:t>
            </w:r>
            <m:oMath>
              <m:r>
                <w:rPr>
                  <w:rStyle w:val="Hyperlink"/>
                  <w:rFonts w:ascii="Cambria Math" w:hAnsi="Cambria Math"/>
                  <w:noProof/>
                </w:rPr>
                <m:t>R2</m:t>
              </m:r>
            </m:oMath>
            <w:r w:rsidR="00FA2DA0">
              <w:rPr>
                <w:noProof/>
                <w:webHidden/>
              </w:rPr>
              <w:tab/>
            </w:r>
            <w:r w:rsidR="00FA2DA0">
              <w:rPr>
                <w:noProof/>
                <w:webHidden/>
              </w:rPr>
              <w:fldChar w:fldCharType="begin"/>
            </w:r>
            <w:r w:rsidR="00FA2DA0">
              <w:rPr>
                <w:noProof/>
                <w:webHidden/>
              </w:rPr>
              <w:instrText xml:space="preserve"> PAGEREF _Toc64977390 \h </w:instrText>
            </w:r>
            <w:r w:rsidR="00FA2DA0">
              <w:rPr>
                <w:noProof/>
                <w:webHidden/>
              </w:rPr>
            </w:r>
            <w:r w:rsidR="00FA2DA0">
              <w:rPr>
                <w:noProof/>
                <w:webHidden/>
              </w:rPr>
              <w:fldChar w:fldCharType="separate"/>
            </w:r>
            <w:r w:rsidR="00FA2DA0">
              <w:rPr>
                <w:noProof/>
                <w:webHidden/>
              </w:rPr>
              <w:t>11</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91" w:history="1">
            <w:r w:rsidR="00FA2DA0" w:rsidRPr="0015609D">
              <w:rPr>
                <w:rStyle w:val="Hyperlink"/>
                <w:noProof/>
              </w:rPr>
              <w:t>MLR-antagelserne – Gauss-Markov antagelser</w:t>
            </w:r>
            <w:r w:rsidR="00FA2DA0">
              <w:rPr>
                <w:noProof/>
                <w:webHidden/>
              </w:rPr>
              <w:tab/>
            </w:r>
            <w:r w:rsidR="00FA2DA0">
              <w:rPr>
                <w:noProof/>
                <w:webHidden/>
              </w:rPr>
              <w:fldChar w:fldCharType="begin"/>
            </w:r>
            <w:r w:rsidR="00FA2DA0">
              <w:rPr>
                <w:noProof/>
                <w:webHidden/>
              </w:rPr>
              <w:instrText xml:space="preserve"> PAGEREF _Toc64977391 \h </w:instrText>
            </w:r>
            <w:r w:rsidR="00FA2DA0">
              <w:rPr>
                <w:noProof/>
                <w:webHidden/>
              </w:rPr>
            </w:r>
            <w:r w:rsidR="00FA2DA0">
              <w:rPr>
                <w:noProof/>
                <w:webHidden/>
              </w:rPr>
              <w:fldChar w:fldCharType="separate"/>
            </w:r>
            <w:r w:rsidR="00FA2DA0">
              <w:rPr>
                <w:noProof/>
                <w:webHidden/>
              </w:rPr>
              <w:t>12</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92" w:history="1">
            <w:r w:rsidR="00FA2DA0" w:rsidRPr="0015609D">
              <w:rPr>
                <w:rStyle w:val="Hyperlink"/>
                <w:noProof/>
              </w:rPr>
              <w:t>Teorem 3.1: Middelrethed af OLS-estimatoren</w:t>
            </w:r>
            <w:r w:rsidR="00FA2DA0">
              <w:rPr>
                <w:noProof/>
                <w:webHidden/>
              </w:rPr>
              <w:tab/>
            </w:r>
            <w:r w:rsidR="00FA2DA0">
              <w:rPr>
                <w:noProof/>
                <w:webHidden/>
              </w:rPr>
              <w:fldChar w:fldCharType="begin"/>
            </w:r>
            <w:r w:rsidR="00FA2DA0">
              <w:rPr>
                <w:noProof/>
                <w:webHidden/>
              </w:rPr>
              <w:instrText xml:space="preserve"> PAGEREF _Toc64977392 \h </w:instrText>
            </w:r>
            <w:r w:rsidR="00FA2DA0">
              <w:rPr>
                <w:noProof/>
                <w:webHidden/>
              </w:rPr>
            </w:r>
            <w:r w:rsidR="00FA2DA0">
              <w:rPr>
                <w:noProof/>
                <w:webHidden/>
              </w:rPr>
              <w:fldChar w:fldCharType="separate"/>
            </w:r>
            <w:r w:rsidR="00FA2DA0">
              <w:rPr>
                <w:noProof/>
                <w:webHidden/>
              </w:rPr>
              <w:t>12</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93" w:history="1">
            <w:r w:rsidR="00FA2DA0" w:rsidRPr="0015609D">
              <w:rPr>
                <w:rStyle w:val="Hyperlink"/>
                <w:noProof/>
              </w:rPr>
              <w:t>Overspecificeret regressionsmodel</w:t>
            </w:r>
            <w:r w:rsidR="00FA2DA0">
              <w:rPr>
                <w:noProof/>
                <w:webHidden/>
              </w:rPr>
              <w:tab/>
            </w:r>
            <w:r w:rsidR="00FA2DA0">
              <w:rPr>
                <w:noProof/>
                <w:webHidden/>
              </w:rPr>
              <w:fldChar w:fldCharType="begin"/>
            </w:r>
            <w:r w:rsidR="00FA2DA0">
              <w:rPr>
                <w:noProof/>
                <w:webHidden/>
              </w:rPr>
              <w:instrText xml:space="preserve"> PAGEREF _Toc64977393 \h </w:instrText>
            </w:r>
            <w:r w:rsidR="00FA2DA0">
              <w:rPr>
                <w:noProof/>
                <w:webHidden/>
              </w:rPr>
            </w:r>
            <w:r w:rsidR="00FA2DA0">
              <w:rPr>
                <w:noProof/>
                <w:webHidden/>
              </w:rPr>
              <w:fldChar w:fldCharType="separate"/>
            </w:r>
            <w:r w:rsidR="00FA2DA0">
              <w:rPr>
                <w:noProof/>
                <w:webHidden/>
              </w:rPr>
              <w:t>13</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94" w:history="1">
            <w:r w:rsidR="00FA2DA0" w:rsidRPr="0015609D">
              <w:rPr>
                <w:rStyle w:val="Hyperlink"/>
                <w:noProof/>
              </w:rPr>
              <w:t>Underspecificeret regressionsmodel (udeladt variabel bias k=2)</w:t>
            </w:r>
            <w:r w:rsidR="00FA2DA0">
              <w:rPr>
                <w:noProof/>
                <w:webHidden/>
              </w:rPr>
              <w:tab/>
            </w:r>
            <w:r w:rsidR="00FA2DA0">
              <w:rPr>
                <w:noProof/>
                <w:webHidden/>
              </w:rPr>
              <w:fldChar w:fldCharType="begin"/>
            </w:r>
            <w:r w:rsidR="00FA2DA0">
              <w:rPr>
                <w:noProof/>
                <w:webHidden/>
              </w:rPr>
              <w:instrText xml:space="preserve"> PAGEREF _Toc64977394 \h </w:instrText>
            </w:r>
            <w:r w:rsidR="00FA2DA0">
              <w:rPr>
                <w:noProof/>
                <w:webHidden/>
              </w:rPr>
            </w:r>
            <w:r w:rsidR="00FA2DA0">
              <w:rPr>
                <w:noProof/>
                <w:webHidden/>
              </w:rPr>
              <w:fldChar w:fldCharType="separate"/>
            </w:r>
            <w:r w:rsidR="00FA2DA0">
              <w:rPr>
                <w:noProof/>
                <w:webHidden/>
              </w:rPr>
              <w:t>13</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95" w:history="1">
            <w:r w:rsidR="00FA2DA0" w:rsidRPr="0015609D">
              <w:rPr>
                <w:rStyle w:val="Hyperlink"/>
                <w:noProof/>
              </w:rPr>
              <w:t>Udeladt variabel bias for OLS-estimatoren med k&gt;2</w:t>
            </w:r>
            <w:r w:rsidR="00FA2DA0">
              <w:rPr>
                <w:noProof/>
                <w:webHidden/>
              </w:rPr>
              <w:tab/>
            </w:r>
            <w:r w:rsidR="00FA2DA0">
              <w:rPr>
                <w:noProof/>
                <w:webHidden/>
              </w:rPr>
              <w:fldChar w:fldCharType="begin"/>
            </w:r>
            <w:r w:rsidR="00FA2DA0">
              <w:rPr>
                <w:noProof/>
                <w:webHidden/>
              </w:rPr>
              <w:instrText xml:space="preserve"> PAGEREF _Toc64977395 \h </w:instrText>
            </w:r>
            <w:r w:rsidR="00FA2DA0">
              <w:rPr>
                <w:noProof/>
                <w:webHidden/>
              </w:rPr>
            </w:r>
            <w:r w:rsidR="00FA2DA0">
              <w:rPr>
                <w:noProof/>
                <w:webHidden/>
              </w:rPr>
              <w:fldChar w:fldCharType="separate"/>
            </w:r>
            <w:r w:rsidR="00FA2DA0">
              <w:rPr>
                <w:noProof/>
                <w:webHidden/>
              </w:rPr>
              <w:t>14</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96" w:history="1">
            <w:r w:rsidR="00FA2DA0" w:rsidRPr="0015609D">
              <w:rPr>
                <w:rStyle w:val="Hyperlink"/>
                <w:noProof/>
              </w:rPr>
              <w:t>Varians af OLS-estimatoren</w:t>
            </w:r>
            <w:r w:rsidR="00FA2DA0">
              <w:rPr>
                <w:noProof/>
                <w:webHidden/>
              </w:rPr>
              <w:tab/>
            </w:r>
            <w:r w:rsidR="00FA2DA0">
              <w:rPr>
                <w:noProof/>
                <w:webHidden/>
              </w:rPr>
              <w:fldChar w:fldCharType="begin"/>
            </w:r>
            <w:r w:rsidR="00FA2DA0">
              <w:rPr>
                <w:noProof/>
                <w:webHidden/>
              </w:rPr>
              <w:instrText xml:space="preserve"> PAGEREF _Toc64977396 \h </w:instrText>
            </w:r>
            <w:r w:rsidR="00FA2DA0">
              <w:rPr>
                <w:noProof/>
                <w:webHidden/>
              </w:rPr>
            </w:r>
            <w:r w:rsidR="00FA2DA0">
              <w:rPr>
                <w:noProof/>
                <w:webHidden/>
              </w:rPr>
              <w:fldChar w:fldCharType="separate"/>
            </w:r>
            <w:r w:rsidR="00FA2DA0">
              <w:rPr>
                <w:noProof/>
                <w:webHidden/>
              </w:rPr>
              <w:t>14</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97" w:history="1">
            <w:r w:rsidR="00FA2DA0" w:rsidRPr="0015609D">
              <w:rPr>
                <w:rStyle w:val="Hyperlink"/>
                <w:noProof/>
              </w:rPr>
              <w:t>Misspecificerede modeller</w:t>
            </w:r>
            <w:r w:rsidR="00FA2DA0">
              <w:rPr>
                <w:noProof/>
                <w:webHidden/>
              </w:rPr>
              <w:tab/>
            </w:r>
            <w:r w:rsidR="00FA2DA0">
              <w:rPr>
                <w:noProof/>
                <w:webHidden/>
              </w:rPr>
              <w:fldChar w:fldCharType="begin"/>
            </w:r>
            <w:r w:rsidR="00FA2DA0">
              <w:rPr>
                <w:noProof/>
                <w:webHidden/>
              </w:rPr>
              <w:instrText xml:space="preserve"> PAGEREF _Toc64977397 \h </w:instrText>
            </w:r>
            <w:r w:rsidR="00FA2DA0">
              <w:rPr>
                <w:noProof/>
                <w:webHidden/>
              </w:rPr>
            </w:r>
            <w:r w:rsidR="00FA2DA0">
              <w:rPr>
                <w:noProof/>
                <w:webHidden/>
              </w:rPr>
              <w:fldChar w:fldCharType="separate"/>
            </w:r>
            <w:r w:rsidR="00FA2DA0">
              <w:rPr>
                <w:noProof/>
                <w:webHidden/>
              </w:rPr>
              <w:t>15</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98" w:history="1">
            <w:r w:rsidR="00FA2DA0" w:rsidRPr="0015609D">
              <w:rPr>
                <w:rStyle w:val="Hyperlink"/>
                <w:noProof/>
              </w:rPr>
              <w:t>Estimator af variansen af fejlleddet:</w:t>
            </w:r>
            <w:r w:rsidR="00FA2DA0">
              <w:rPr>
                <w:noProof/>
                <w:webHidden/>
              </w:rPr>
              <w:tab/>
            </w:r>
            <w:r w:rsidR="00FA2DA0">
              <w:rPr>
                <w:noProof/>
                <w:webHidden/>
              </w:rPr>
              <w:fldChar w:fldCharType="begin"/>
            </w:r>
            <w:r w:rsidR="00FA2DA0">
              <w:rPr>
                <w:noProof/>
                <w:webHidden/>
              </w:rPr>
              <w:instrText xml:space="preserve"> PAGEREF _Toc64977398 \h </w:instrText>
            </w:r>
            <w:r w:rsidR="00FA2DA0">
              <w:rPr>
                <w:noProof/>
                <w:webHidden/>
              </w:rPr>
            </w:r>
            <w:r w:rsidR="00FA2DA0">
              <w:rPr>
                <w:noProof/>
                <w:webHidden/>
              </w:rPr>
              <w:fldChar w:fldCharType="separate"/>
            </w:r>
            <w:r w:rsidR="00FA2DA0">
              <w:rPr>
                <w:noProof/>
                <w:webHidden/>
              </w:rPr>
              <w:t>15</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399" w:history="1">
            <w:r w:rsidR="00FA2DA0" w:rsidRPr="0015609D">
              <w:rPr>
                <w:rStyle w:val="Hyperlink"/>
                <w:noProof/>
              </w:rPr>
              <w:t>Teorem 3.3</w:t>
            </w:r>
            <w:r w:rsidR="00FA2DA0">
              <w:rPr>
                <w:noProof/>
                <w:webHidden/>
              </w:rPr>
              <w:tab/>
            </w:r>
            <w:r w:rsidR="00FA2DA0">
              <w:rPr>
                <w:noProof/>
                <w:webHidden/>
              </w:rPr>
              <w:fldChar w:fldCharType="begin"/>
            </w:r>
            <w:r w:rsidR="00FA2DA0">
              <w:rPr>
                <w:noProof/>
                <w:webHidden/>
              </w:rPr>
              <w:instrText xml:space="preserve"> PAGEREF _Toc64977399 \h </w:instrText>
            </w:r>
            <w:r w:rsidR="00FA2DA0">
              <w:rPr>
                <w:noProof/>
                <w:webHidden/>
              </w:rPr>
            </w:r>
            <w:r w:rsidR="00FA2DA0">
              <w:rPr>
                <w:noProof/>
                <w:webHidden/>
              </w:rPr>
              <w:fldChar w:fldCharType="separate"/>
            </w:r>
            <w:r w:rsidR="00FA2DA0">
              <w:rPr>
                <w:noProof/>
                <w:webHidden/>
              </w:rPr>
              <w:t>15</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00" w:history="1">
            <w:r w:rsidR="00FA2DA0" w:rsidRPr="0015609D">
              <w:rPr>
                <w:rStyle w:val="Hyperlink"/>
                <w:noProof/>
              </w:rPr>
              <w:t>Gauss-Markov teoremet (OLS er blot et vægtet gennemsnit)</w:t>
            </w:r>
            <w:r w:rsidR="00FA2DA0">
              <w:rPr>
                <w:noProof/>
                <w:webHidden/>
              </w:rPr>
              <w:tab/>
            </w:r>
            <w:r w:rsidR="00FA2DA0">
              <w:rPr>
                <w:noProof/>
                <w:webHidden/>
              </w:rPr>
              <w:fldChar w:fldCharType="begin"/>
            </w:r>
            <w:r w:rsidR="00FA2DA0">
              <w:rPr>
                <w:noProof/>
                <w:webHidden/>
              </w:rPr>
              <w:instrText xml:space="preserve"> PAGEREF _Toc64977400 \h </w:instrText>
            </w:r>
            <w:r w:rsidR="00FA2DA0">
              <w:rPr>
                <w:noProof/>
                <w:webHidden/>
              </w:rPr>
            </w:r>
            <w:r w:rsidR="00FA2DA0">
              <w:rPr>
                <w:noProof/>
                <w:webHidden/>
              </w:rPr>
              <w:fldChar w:fldCharType="separate"/>
            </w:r>
            <w:r w:rsidR="00FA2DA0">
              <w:rPr>
                <w:noProof/>
                <w:webHidden/>
              </w:rPr>
              <w:t>15</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01" w:history="1">
            <w:r w:rsidR="00FA2DA0" w:rsidRPr="0015609D">
              <w:rPr>
                <w:rStyle w:val="Hyperlink"/>
                <w:noProof/>
              </w:rPr>
              <w:t>OLS-estimatorens fordeling</w:t>
            </w:r>
            <w:r w:rsidR="00FA2DA0">
              <w:rPr>
                <w:noProof/>
                <w:webHidden/>
              </w:rPr>
              <w:tab/>
            </w:r>
            <w:r w:rsidR="00FA2DA0">
              <w:rPr>
                <w:noProof/>
                <w:webHidden/>
              </w:rPr>
              <w:fldChar w:fldCharType="begin"/>
            </w:r>
            <w:r w:rsidR="00FA2DA0">
              <w:rPr>
                <w:noProof/>
                <w:webHidden/>
              </w:rPr>
              <w:instrText xml:space="preserve"> PAGEREF _Toc64977401 \h </w:instrText>
            </w:r>
            <w:r w:rsidR="00FA2DA0">
              <w:rPr>
                <w:noProof/>
                <w:webHidden/>
              </w:rPr>
            </w:r>
            <w:r w:rsidR="00FA2DA0">
              <w:rPr>
                <w:noProof/>
                <w:webHidden/>
              </w:rPr>
              <w:fldChar w:fldCharType="separate"/>
            </w:r>
            <w:r w:rsidR="00FA2DA0">
              <w:rPr>
                <w:noProof/>
                <w:webHidden/>
              </w:rPr>
              <w:t>16</w:t>
            </w:r>
            <w:r w:rsidR="00FA2DA0">
              <w:rPr>
                <w:noProof/>
                <w:webHidden/>
              </w:rPr>
              <w:fldChar w:fldCharType="end"/>
            </w:r>
          </w:hyperlink>
        </w:p>
        <w:p w:rsidR="00FA2DA0" w:rsidRDefault="005E114B">
          <w:pPr>
            <w:pStyle w:val="Indholdsfortegnelse3"/>
            <w:tabs>
              <w:tab w:val="right" w:leader="dot" w:pos="9622"/>
            </w:tabs>
            <w:rPr>
              <w:rFonts w:eastAsiaTheme="minorEastAsia"/>
              <w:noProof/>
              <w:sz w:val="24"/>
              <w:szCs w:val="24"/>
              <w:lang w:eastAsia="da-DK"/>
            </w:rPr>
          </w:pPr>
          <w:hyperlink w:anchor="_Toc64977402" w:history="1">
            <w:r w:rsidR="00FA2DA0" w:rsidRPr="0015609D">
              <w:rPr>
                <w:rStyle w:val="Hyperlink"/>
                <w:noProof/>
              </w:rPr>
              <w:t>Teorem 4.1</w:t>
            </w:r>
            <w:r w:rsidR="00FA2DA0">
              <w:rPr>
                <w:noProof/>
                <w:webHidden/>
              </w:rPr>
              <w:tab/>
            </w:r>
            <w:r w:rsidR="00FA2DA0">
              <w:rPr>
                <w:noProof/>
                <w:webHidden/>
              </w:rPr>
              <w:fldChar w:fldCharType="begin"/>
            </w:r>
            <w:r w:rsidR="00FA2DA0">
              <w:rPr>
                <w:noProof/>
                <w:webHidden/>
              </w:rPr>
              <w:instrText xml:space="preserve"> PAGEREF _Toc64977402 \h </w:instrText>
            </w:r>
            <w:r w:rsidR="00FA2DA0">
              <w:rPr>
                <w:noProof/>
                <w:webHidden/>
              </w:rPr>
            </w:r>
            <w:r w:rsidR="00FA2DA0">
              <w:rPr>
                <w:noProof/>
                <w:webHidden/>
              </w:rPr>
              <w:fldChar w:fldCharType="separate"/>
            </w:r>
            <w:r w:rsidR="00FA2DA0">
              <w:rPr>
                <w:noProof/>
                <w:webHidden/>
              </w:rPr>
              <w:t>16</w:t>
            </w:r>
            <w:r w:rsidR="00FA2DA0">
              <w:rPr>
                <w:noProof/>
                <w:webHidden/>
              </w:rPr>
              <w:fldChar w:fldCharType="end"/>
            </w:r>
          </w:hyperlink>
        </w:p>
        <w:p w:rsidR="00FA2DA0" w:rsidRDefault="005E114B">
          <w:pPr>
            <w:pStyle w:val="Indholdsfortegnelse3"/>
            <w:tabs>
              <w:tab w:val="right" w:leader="dot" w:pos="9622"/>
            </w:tabs>
            <w:rPr>
              <w:rFonts w:eastAsiaTheme="minorEastAsia"/>
              <w:noProof/>
              <w:sz w:val="24"/>
              <w:szCs w:val="24"/>
              <w:lang w:eastAsia="da-DK"/>
            </w:rPr>
          </w:pPr>
          <w:hyperlink w:anchor="_Toc64977403" w:history="1">
            <w:r w:rsidR="00FA2DA0" w:rsidRPr="0015609D">
              <w:rPr>
                <w:rStyle w:val="Hyperlink"/>
                <w:noProof/>
              </w:rPr>
              <w:t>Teorem 4.2:</w:t>
            </w:r>
            <w:r w:rsidR="00FA2DA0">
              <w:rPr>
                <w:noProof/>
                <w:webHidden/>
              </w:rPr>
              <w:tab/>
            </w:r>
            <w:r w:rsidR="00FA2DA0">
              <w:rPr>
                <w:noProof/>
                <w:webHidden/>
              </w:rPr>
              <w:fldChar w:fldCharType="begin"/>
            </w:r>
            <w:r w:rsidR="00FA2DA0">
              <w:rPr>
                <w:noProof/>
                <w:webHidden/>
              </w:rPr>
              <w:instrText xml:space="preserve"> PAGEREF _Toc64977403 \h </w:instrText>
            </w:r>
            <w:r w:rsidR="00FA2DA0">
              <w:rPr>
                <w:noProof/>
                <w:webHidden/>
              </w:rPr>
            </w:r>
            <w:r w:rsidR="00FA2DA0">
              <w:rPr>
                <w:noProof/>
                <w:webHidden/>
              </w:rPr>
              <w:fldChar w:fldCharType="separate"/>
            </w:r>
            <w:r w:rsidR="00FA2DA0">
              <w:rPr>
                <w:noProof/>
                <w:webHidden/>
              </w:rPr>
              <w:t>16</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04" w:history="1">
            <w:r w:rsidR="00FA2DA0" w:rsidRPr="0015609D">
              <w:rPr>
                <w:rStyle w:val="Hyperlink"/>
                <w:noProof/>
              </w:rPr>
              <w:t>Hypotesetest:</w:t>
            </w:r>
            <w:r w:rsidR="00FA2DA0">
              <w:rPr>
                <w:noProof/>
                <w:webHidden/>
              </w:rPr>
              <w:tab/>
            </w:r>
            <w:r w:rsidR="00FA2DA0">
              <w:rPr>
                <w:noProof/>
                <w:webHidden/>
              </w:rPr>
              <w:fldChar w:fldCharType="begin"/>
            </w:r>
            <w:r w:rsidR="00FA2DA0">
              <w:rPr>
                <w:noProof/>
                <w:webHidden/>
              </w:rPr>
              <w:instrText xml:space="preserve"> PAGEREF _Toc64977404 \h </w:instrText>
            </w:r>
            <w:r w:rsidR="00FA2DA0">
              <w:rPr>
                <w:noProof/>
                <w:webHidden/>
              </w:rPr>
            </w:r>
            <w:r w:rsidR="00FA2DA0">
              <w:rPr>
                <w:noProof/>
                <w:webHidden/>
              </w:rPr>
              <w:fldChar w:fldCharType="separate"/>
            </w:r>
            <w:r w:rsidR="00FA2DA0">
              <w:rPr>
                <w:noProof/>
                <w:webHidden/>
              </w:rPr>
              <w:t>17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05" w:history="1">
            <w:r w:rsidR="00FA2DA0" w:rsidRPr="0015609D">
              <w:rPr>
                <w:rStyle w:val="Hyperlink"/>
                <w:noProof/>
              </w:rPr>
              <w:t>Hypotesetest ved simple hypoteser:</w:t>
            </w:r>
            <w:r w:rsidR="00FA2DA0">
              <w:rPr>
                <w:noProof/>
                <w:webHidden/>
              </w:rPr>
              <w:tab/>
            </w:r>
            <w:r w:rsidR="00FA2DA0">
              <w:rPr>
                <w:noProof/>
                <w:webHidden/>
              </w:rPr>
              <w:fldChar w:fldCharType="begin"/>
            </w:r>
            <w:r w:rsidR="00FA2DA0">
              <w:rPr>
                <w:noProof/>
                <w:webHidden/>
              </w:rPr>
              <w:instrText xml:space="preserve"> PAGEREF _Toc64977405 \h </w:instrText>
            </w:r>
            <w:r w:rsidR="00FA2DA0">
              <w:rPr>
                <w:noProof/>
                <w:webHidden/>
              </w:rPr>
            </w:r>
            <w:r w:rsidR="00FA2DA0">
              <w:rPr>
                <w:noProof/>
                <w:webHidden/>
              </w:rPr>
              <w:fldChar w:fldCharType="separate"/>
            </w:r>
            <w:r w:rsidR="00FA2DA0">
              <w:rPr>
                <w:noProof/>
                <w:webHidden/>
              </w:rPr>
              <w:t>17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06" w:history="1">
            <w:r w:rsidR="00FA2DA0" w:rsidRPr="0015609D">
              <w:rPr>
                <w:rStyle w:val="Hyperlink"/>
                <w:noProof/>
              </w:rPr>
              <w:t>Kogebog til hypotesetest:</w:t>
            </w:r>
            <w:r w:rsidR="00FA2DA0">
              <w:rPr>
                <w:noProof/>
                <w:webHidden/>
              </w:rPr>
              <w:tab/>
            </w:r>
            <w:r w:rsidR="00FA2DA0">
              <w:rPr>
                <w:noProof/>
                <w:webHidden/>
              </w:rPr>
              <w:fldChar w:fldCharType="begin"/>
            </w:r>
            <w:r w:rsidR="00FA2DA0">
              <w:rPr>
                <w:noProof/>
                <w:webHidden/>
              </w:rPr>
              <w:instrText xml:space="preserve"> PAGEREF _Toc64977406 \h </w:instrText>
            </w:r>
            <w:r w:rsidR="00FA2DA0">
              <w:rPr>
                <w:noProof/>
                <w:webHidden/>
              </w:rPr>
            </w:r>
            <w:r w:rsidR="00FA2DA0">
              <w:rPr>
                <w:noProof/>
                <w:webHidden/>
              </w:rPr>
              <w:fldChar w:fldCharType="separate"/>
            </w:r>
            <w:r w:rsidR="00FA2DA0">
              <w:rPr>
                <w:noProof/>
                <w:webHidden/>
              </w:rPr>
              <w:t>17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07" w:history="1">
            <w:r w:rsidR="00FA2DA0" w:rsidRPr="0015609D">
              <w:rPr>
                <w:rStyle w:val="Hyperlink"/>
                <w:noProof/>
              </w:rPr>
              <w:t>P-værdi (to-sidet anternativ)</w:t>
            </w:r>
            <w:r w:rsidR="00FA2DA0">
              <w:rPr>
                <w:noProof/>
                <w:webHidden/>
              </w:rPr>
              <w:tab/>
            </w:r>
            <w:r w:rsidR="00FA2DA0">
              <w:rPr>
                <w:noProof/>
                <w:webHidden/>
              </w:rPr>
              <w:fldChar w:fldCharType="begin"/>
            </w:r>
            <w:r w:rsidR="00FA2DA0">
              <w:rPr>
                <w:noProof/>
                <w:webHidden/>
              </w:rPr>
              <w:instrText xml:space="preserve"> PAGEREF _Toc64977407 \h </w:instrText>
            </w:r>
            <w:r w:rsidR="00FA2DA0">
              <w:rPr>
                <w:noProof/>
                <w:webHidden/>
              </w:rPr>
            </w:r>
            <w:r w:rsidR="00FA2DA0">
              <w:rPr>
                <w:noProof/>
                <w:webHidden/>
              </w:rPr>
              <w:fldChar w:fldCharType="separate"/>
            </w:r>
            <w:r w:rsidR="00FA2DA0">
              <w:rPr>
                <w:noProof/>
                <w:webHidden/>
              </w:rPr>
              <w:t>17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08" w:history="1">
            <w:r w:rsidR="00FA2DA0" w:rsidRPr="0015609D">
              <w:rPr>
                <w:rStyle w:val="Hyperlink"/>
                <w:noProof/>
              </w:rPr>
              <w:t>Konfidensintervallet</w:t>
            </w:r>
            <w:r w:rsidR="00FA2DA0">
              <w:rPr>
                <w:noProof/>
                <w:webHidden/>
              </w:rPr>
              <w:tab/>
            </w:r>
            <w:r w:rsidR="00FA2DA0">
              <w:rPr>
                <w:noProof/>
                <w:webHidden/>
              </w:rPr>
              <w:fldChar w:fldCharType="begin"/>
            </w:r>
            <w:r w:rsidR="00FA2DA0">
              <w:rPr>
                <w:noProof/>
                <w:webHidden/>
              </w:rPr>
              <w:instrText xml:space="preserve"> PAGEREF _Toc64977408 \h </w:instrText>
            </w:r>
            <w:r w:rsidR="00FA2DA0">
              <w:rPr>
                <w:noProof/>
                <w:webHidden/>
              </w:rPr>
            </w:r>
            <w:r w:rsidR="00FA2DA0">
              <w:rPr>
                <w:noProof/>
                <w:webHidden/>
              </w:rPr>
              <w:fldChar w:fldCharType="separate"/>
            </w:r>
            <w:r w:rsidR="00FA2DA0">
              <w:rPr>
                <w:noProof/>
                <w:webHidden/>
              </w:rPr>
              <w:t>18</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09" w:history="1">
            <w:r w:rsidR="00FA2DA0" w:rsidRPr="0015609D">
              <w:rPr>
                <w:rStyle w:val="Hyperlink"/>
                <w:noProof/>
              </w:rPr>
              <w:t>Økonomisk versus statistisk signifikans</w:t>
            </w:r>
            <w:r w:rsidR="00FA2DA0">
              <w:rPr>
                <w:noProof/>
                <w:webHidden/>
              </w:rPr>
              <w:tab/>
            </w:r>
            <w:r w:rsidR="00FA2DA0">
              <w:rPr>
                <w:noProof/>
                <w:webHidden/>
              </w:rPr>
              <w:fldChar w:fldCharType="begin"/>
            </w:r>
            <w:r w:rsidR="00FA2DA0">
              <w:rPr>
                <w:noProof/>
                <w:webHidden/>
              </w:rPr>
              <w:instrText xml:space="preserve"> PAGEREF _Toc64977409 \h </w:instrText>
            </w:r>
            <w:r w:rsidR="00FA2DA0">
              <w:rPr>
                <w:noProof/>
                <w:webHidden/>
              </w:rPr>
            </w:r>
            <w:r w:rsidR="00FA2DA0">
              <w:rPr>
                <w:noProof/>
                <w:webHidden/>
              </w:rPr>
              <w:fldChar w:fldCharType="separate"/>
            </w:r>
            <w:r w:rsidR="00FA2DA0">
              <w:rPr>
                <w:noProof/>
                <w:webHidden/>
              </w:rPr>
              <w:t>18</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10" w:history="1">
            <w:r w:rsidR="00FA2DA0" w:rsidRPr="0015609D">
              <w:rPr>
                <w:rStyle w:val="Hyperlink"/>
                <w:noProof/>
              </w:rPr>
              <w:t>Den restrikterede model</w:t>
            </w:r>
            <w:r w:rsidR="00FA2DA0">
              <w:rPr>
                <w:noProof/>
                <w:webHidden/>
              </w:rPr>
              <w:tab/>
            </w:r>
            <w:r w:rsidR="00FA2DA0">
              <w:rPr>
                <w:noProof/>
                <w:webHidden/>
              </w:rPr>
              <w:fldChar w:fldCharType="begin"/>
            </w:r>
            <w:r w:rsidR="00FA2DA0">
              <w:rPr>
                <w:noProof/>
                <w:webHidden/>
              </w:rPr>
              <w:instrText xml:space="preserve"> PAGEREF _Toc64977410 \h </w:instrText>
            </w:r>
            <w:r w:rsidR="00FA2DA0">
              <w:rPr>
                <w:noProof/>
                <w:webHidden/>
              </w:rPr>
            </w:r>
            <w:r w:rsidR="00FA2DA0">
              <w:rPr>
                <w:noProof/>
                <w:webHidden/>
              </w:rPr>
              <w:fldChar w:fldCharType="separate"/>
            </w:r>
            <w:r w:rsidR="00FA2DA0">
              <w:rPr>
                <w:noProof/>
                <w:webHidden/>
              </w:rPr>
              <w:t>18</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11" w:history="1">
            <w:r w:rsidR="00FA2DA0" w:rsidRPr="0015609D">
              <w:rPr>
                <w:rStyle w:val="Hyperlink"/>
                <w:noProof/>
              </w:rPr>
              <w:t>F-test – multible lineære restriktioner</w:t>
            </w:r>
            <w:r w:rsidR="00FA2DA0">
              <w:rPr>
                <w:noProof/>
                <w:webHidden/>
              </w:rPr>
              <w:tab/>
            </w:r>
            <w:r w:rsidR="00FA2DA0">
              <w:rPr>
                <w:noProof/>
                <w:webHidden/>
              </w:rPr>
              <w:fldChar w:fldCharType="begin"/>
            </w:r>
            <w:r w:rsidR="00FA2DA0">
              <w:rPr>
                <w:noProof/>
                <w:webHidden/>
              </w:rPr>
              <w:instrText xml:space="preserve"> PAGEREF _Toc64977411 \h </w:instrText>
            </w:r>
            <w:r w:rsidR="00FA2DA0">
              <w:rPr>
                <w:noProof/>
                <w:webHidden/>
              </w:rPr>
            </w:r>
            <w:r w:rsidR="00FA2DA0">
              <w:rPr>
                <w:noProof/>
                <w:webHidden/>
              </w:rPr>
              <w:fldChar w:fldCharType="separate"/>
            </w:r>
            <w:r w:rsidR="00FA2DA0">
              <w:rPr>
                <w:noProof/>
                <w:webHidden/>
              </w:rPr>
              <w:t>19</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12" w:history="1">
            <w:r w:rsidR="00FA2DA0" w:rsidRPr="0015609D">
              <w:rPr>
                <w:rStyle w:val="Hyperlink"/>
                <w:noProof/>
              </w:rPr>
              <w:t>OLS-estimatorens asymptotiske egenskaber</w:t>
            </w:r>
            <w:r w:rsidR="00FA2DA0">
              <w:rPr>
                <w:noProof/>
                <w:webHidden/>
              </w:rPr>
              <w:tab/>
            </w:r>
            <w:r w:rsidR="00FA2DA0">
              <w:rPr>
                <w:noProof/>
                <w:webHidden/>
              </w:rPr>
              <w:fldChar w:fldCharType="begin"/>
            </w:r>
            <w:r w:rsidR="00FA2DA0">
              <w:rPr>
                <w:noProof/>
                <w:webHidden/>
              </w:rPr>
              <w:instrText xml:space="preserve"> PAGEREF _Toc64977412 \h </w:instrText>
            </w:r>
            <w:r w:rsidR="00FA2DA0">
              <w:rPr>
                <w:noProof/>
                <w:webHidden/>
              </w:rPr>
            </w:r>
            <w:r w:rsidR="00FA2DA0">
              <w:rPr>
                <w:noProof/>
                <w:webHidden/>
              </w:rPr>
              <w:fldChar w:fldCharType="separate"/>
            </w:r>
            <w:r w:rsidR="00FA2DA0">
              <w:rPr>
                <w:noProof/>
                <w:webHidden/>
              </w:rPr>
              <w:t>19</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13" w:history="1">
            <w:r w:rsidR="00FA2DA0" w:rsidRPr="0015609D">
              <w:rPr>
                <w:rStyle w:val="Hyperlink"/>
                <w:noProof/>
              </w:rPr>
              <w:t>Eksakte vs. asymptotiske egenskaber</w:t>
            </w:r>
            <w:r w:rsidR="00FA2DA0">
              <w:rPr>
                <w:noProof/>
                <w:webHidden/>
              </w:rPr>
              <w:tab/>
            </w:r>
            <w:r w:rsidR="00FA2DA0">
              <w:rPr>
                <w:noProof/>
                <w:webHidden/>
              </w:rPr>
              <w:fldChar w:fldCharType="begin"/>
            </w:r>
            <w:r w:rsidR="00FA2DA0">
              <w:rPr>
                <w:noProof/>
                <w:webHidden/>
              </w:rPr>
              <w:instrText xml:space="preserve"> PAGEREF _Toc64977413 \h </w:instrText>
            </w:r>
            <w:r w:rsidR="00FA2DA0">
              <w:rPr>
                <w:noProof/>
                <w:webHidden/>
              </w:rPr>
            </w:r>
            <w:r w:rsidR="00FA2DA0">
              <w:rPr>
                <w:noProof/>
                <w:webHidden/>
              </w:rPr>
              <w:fldChar w:fldCharType="separate"/>
            </w:r>
            <w:r w:rsidR="00FA2DA0">
              <w:rPr>
                <w:noProof/>
                <w:webHidden/>
              </w:rPr>
              <w:t>19</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14" w:history="1">
            <w:r w:rsidR="00FA2DA0" w:rsidRPr="0015609D">
              <w:rPr>
                <w:rStyle w:val="Hyperlink"/>
                <w:noProof/>
              </w:rPr>
              <w:t>Konsistens</w:t>
            </w:r>
            <w:r w:rsidR="00FA2DA0">
              <w:rPr>
                <w:noProof/>
                <w:webHidden/>
              </w:rPr>
              <w:tab/>
            </w:r>
            <w:r w:rsidR="00FA2DA0">
              <w:rPr>
                <w:noProof/>
                <w:webHidden/>
              </w:rPr>
              <w:fldChar w:fldCharType="begin"/>
            </w:r>
            <w:r w:rsidR="00FA2DA0">
              <w:rPr>
                <w:noProof/>
                <w:webHidden/>
              </w:rPr>
              <w:instrText xml:space="preserve"> PAGEREF _Toc64977414 \h </w:instrText>
            </w:r>
            <w:r w:rsidR="00FA2DA0">
              <w:rPr>
                <w:noProof/>
                <w:webHidden/>
              </w:rPr>
            </w:r>
            <w:r w:rsidR="00FA2DA0">
              <w:rPr>
                <w:noProof/>
                <w:webHidden/>
              </w:rPr>
              <w:fldChar w:fldCharType="separate"/>
            </w:r>
            <w:r w:rsidR="00FA2DA0">
              <w:rPr>
                <w:noProof/>
                <w:webHidden/>
              </w:rPr>
              <w:t>19</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15" w:history="1">
            <w:r w:rsidR="00FA2DA0" w:rsidRPr="0015609D">
              <w:rPr>
                <w:rStyle w:val="Hyperlink"/>
                <w:noProof/>
              </w:rPr>
              <w:t>Store tals lov</w:t>
            </w:r>
            <w:r w:rsidR="00FA2DA0">
              <w:rPr>
                <w:noProof/>
                <w:webHidden/>
              </w:rPr>
              <w:tab/>
            </w:r>
            <w:r w:rsidR="00FA2DA0">
              <w:rPr>
                <w:noProof/>
                <w:webHidden/>
              </w:rPr>
              <w:fldChar w:fldCharType="begin"/>
            </w:r>
            <w:r w:rsidR="00FA2DA0">
              <w:rPr>
                <w:noProof/>
                <w:webHidden/>
              </w:rPr>
              <w:instrText xml:space="preserve"> PAGEREF _Toc64977415 \h </w:instrText>
            </w:r>
            <w:r w:rsidR="00FA2DA0">
              <w:rPr>
                <w:noProof/>
                <w:webHidden/>
              </w:rPr>
            </w:r>
            <w:r w:rsidR="00FA2DA0">
              <w:rPr>
                <w:noProof/>
                <w:webHidden/>
              </w:rPr>
              <w:fldChar w:fldCharType="separate"/>
            </w:r>
            <w:r w:rsidR="00FA2DA0">
              <w:rPr>
                <w:noProof/>
                <w:webHidden/>
              </w:rPr>
              <w:t>20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16" w:history="1">
            <w:r w:rsidR="00FA2DA0" w:rsidRPr="0015609D">
              <w:rPr>
                <w:rStyle w:val="Hyperlink"/>
                <w:noProof/>
              </w:rPr>
              <w:t>Regneregler for konvergens i sandsynlighed</w:t>
            </w:r>
            <w:r w:rsidR="00FA2DA0">
              <w:rPr>
                <w:noProof/>
                <w:webHidden/>
              </w:rPr>
              <w:tab/>
            </w:r>
            <w:r w:rsidR="00FA2DA0">
              <w:rPr>
                <w:noProof/>
                <w:webHidden/>
              </w:rPr>
              <w:fldChar w:fldCharType="begin"/>
            </w:r>
            <w:r w:rsidR="00FA2DA0">
              <w:rPr>
                <w:noProof/>
                <w:webHidden/>
              </w:rPr>
              <w:instrText xml:space="preserve"> PAGEREF _Toc64977416 \h </w:instrText>
            </w:r>
            <w:r w:rsidR="00FA2DA0">
              <w:rPr>
                <w:noProof/>
                <w:webHidden/>
              </w:rPr>
            </w:r>
            <w:r w:rsidR="00FA2DA0">
              <w:rPr>
                <w:noProof/>
                <w:webHidden/>
              </w:rPr>
              <w:fldChar w:fldCharType="separate"/>
            </w:r>
            <w:r w:rsidR="00FA2DA0">
              <w:rPr>
                <w:noProof/>
                <w:webHidden/>
              </w:rPr>
              <w:t>20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17" w:history="1">
            <w:r w:rsidR="00FA2DA0" w:rsidRPr="0015609D">
              <w:rPr>
                <w:rStyle w:val="Hyperlink"/>
                <w:noProof/>
              </w:rPr>
              <w:t>Teorem 5.1:</w:t>
            </w:r>
            <w:r w:rsidR="00FA2DA0">
              <w:rPr>
                <w:noProof/>
                <w:webHidden/>
              </w:rPr>
              <w:tab/>
            </w:r>
            <w:r w:rsidR="00FA2DA0">
              <w:rPr>
                <w:noProof/>
                <w:webHidden/>
              </w:rPr>
              <w:fldChar w:fldCharType="begin"/>
            </w:r>
            <w:r w:rsidR="00FA2DA0">
              <w:rPr>
                <w:noProof/>
                <w:webHidden/>
              </w:rPr>
              <w:instrText xml:space="preserve"> PAGEREF _Toc64977417 \h </w:instrText>
            </w:r>
            <w:r w:rsidR="00FA2DA0">
              <w:rPr>
                <w:noProof/>
                <w:webHidden/>
              </w:rPr>
            </w:r>
            <w:r w:rsidR="00FA2DA0">
              <w:rPr>
                <w:noProof/>
                <w:webHidden/>
              </w:rPr>
              <w:fldChar w:fldCharType="separate"/>
            </w:r>
            <w:r w:rsidR="00FA2DA0">
              <w:rPr>
                <w:noProof/>
                <w:webHidden/>
              </w:rPr>
              <w:t>20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18" w:history="1">
            <w:r w:rsidR="00FA2DA0" w:rsidRPr="0015609D">
              <w:rPr>
                <w:rStyle w:val="Hyperlink"/>
                <w:noProof/>
              </w:rPr>
              <w:t>Teorem 5.2 – Asymptotisk normalfordeling af OLS-estimatoren</w:t>
            </w:r>
            <w:r w:rsidR="00FA2DA0">
              <w:rPr>
                <w:noProof/>
                <w:webHidden/>
              </w:rPr>
              <w:tab/>
            </w:r>
            <w:r w:rsidR="00FA2DA0">
              <w:rPr>
                <w:noProof/>
                <w:webHidden/>
              </w:rPr>
              <w:fldChar w:fldCharType="begin"/>
            </w:r>
            <w:r w:rsidR="00FA2DA0">
              <w:rPr>
                <w:noProof/>
                <w:webHidden/>
              </w:rPr>
              <w:instrText xml:space="preserve"> PAGEREF _Toc64977418 \h </w:instrText>
            </w:r>
            <w:r w:rsidR="00FA2DA0">
              <w:rPr>
                <w:noProof/>
                <w:webHidden/>
              </w:rPr>
            </w:r>
            <w:r w:rsidR="00FA2DA0">
              <w:rPr>
                <w:noProof/>
                <w:webHidden/>
              </w:rPr>
              <w:fldChar w:fldCharType="separate"/>
            </w:r>
            <w:r w:rsidR="00FA2DA0">
              <w:rPr>
                <w:noProof/>
                <w:webHidden/>
              </w:rPr>
              <w:t>20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19" w:history="1">
            <w:r w:rsidR="00FA2DA0" w:rsidRPr="0015609D">
              <w:rPr>
                <w:rStyle w:val="Hyperlink"/>
                <w:noProof/>
              </w:rPr>
              <w:t>Asymptotiske standardfejl for OLS-estimatoren</w:t>
            </w:r>
            <w:r w:rsidR="00FA2DA0">
              <w:rPr>
                <w:noProof/>
                <w:webHidden/>
              </w:rPr>
              <w:tab/>
            </w:r>
            <w:r w:rsidR="00FA2DA0">
              <w:rPr>
                <w:noProof/>
                <w:webHidden/>
              </w:rPr>
              <w:fldChar w:fldCharType="begin"/>
            </w:r>
            <w:r w:rsidR="00FA2DA0">
              <w:rPr>
                <w:noProof/>
                <w:webHidden/>
              </w:rPr>
              <w:instrText xml:space="preserve"> PAGEREF _Toc64977419 \h </w:instrText>
            </w:r>
            <w:r w:rsidR="00FA2DA0">
              <w:rPr>
                <w:noProof/>
                <w:webHidden/>
              </w:rPr>
            </w:r>
            <w:r w:rsidR="00FA2DA0">
              <w:rPr>
                <w:noProof/>
                <w:webHidden/>
              </w:rPr>
              <w:fldChar w:fldCharType="separate"/>
            </w:r>
            <w:r w:rsidR="00FA2DA0">
              <w:rPr>
                <w:noProof/>
                <w:webHidden/>
              </w:rPr>
              <w:t>21</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20" w:history="1">
            <w:r w:rsidR="00FA2DA0" w:rsidRPr="0015609D">
              <w:rPr>
                <w:rStyle w:val="Hyperlink"/>
                <w:noProof/>
              </w:rPr>
              <w:t>OLS-estimatorens egenskaber</w:t>
            </w:r>
            <w:r w:rsidR="00FA2DA0">
              <w:rPr>
                <w:noProof/>
                <w:webHidden/>
              </w:rPr>
              <w:tab/>
            </w:r>
            <w:r w:rsidR="00FA2DA0">
              <w:rPr>
                <w:noProof/>
                <w:webHidden/>
              </w:rPr>
              <w:fldChar w:fldCharType="begin"/>
            </w:r>
            <w:r w:rsidR="00FA2DA0">
              <w:rPr>
                <w:noProof/>
                <w:webHidden/>
              </w:rPr>
              <w:instrText xml:space="preserve"> PAGEREF _Toc64977420 \h </w:instrText>
            </w:r>
            <w:r w:rsidR="00FA2DA0">
              <w:rPr>
                <w:noProof/>
                <w:webHidden/>
              </w:rPr>
            </w:r>
            <w:r w:rsidR="00FA2DA0">
              <w:rPr>
                <w:noProof/>
                <w:webHidden/>
              </w:rPr>
              <w:fldChar w:fldCharType="separate"/>
            </w:r>
            <w:r w:rsidR="00FA2DA0">
              <w:rPr>
                <w:noProof/>
                <w:webHidden/>
              </w:rPr>
              <w:t>21</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21" w:history="1">
            <w:r w:rsidR="00FA2DA0" w:rsidRPr="0015609D">
              <w:rPr>
                <w:rStyle w:val="Hyperlink"/>
                <w:noProof/>
              </w:rPr>
              <w:t>Lagrange Multiplier (LM) test</w:t>
            </w:r>
            <w:r w:rsidR="00FA2DA0">
              <w:rPr>
                <w:noProof/>
                <w:webHidden/>
              </w:rPr>
              <w:tab/>
            </w:r>
            <w:r w:rsidR="00FA2DA0">
              <w:rPr>
                <w:noProof/>
                <w:webHidden/>
              </w:rPr>
              <w:fldChar w:fldCharType="begin"/>
            </w:r>
            <w:r w:rsidR="00FA2DA0">
              <w:rPr>
                <w:noProof/>
                <w:webHidden/>
              </w:rPr>
              <w:instrText xml:space="preserve"> PAGEREF _Toc64977421 \h </w:instrText>
            </w:r>
            <w:r w:rsidR="00FA2DA0">
              <w:rPr>
                <w:noProof/>
                <w:webHidden/>
              </w:rPr>
            </w:r>
            <w:r w:rsidR="00FA2DA0">
              <w:rPr>
                <w:noProof/>
                <w:webHidden/>
              </w:rPr>
              <w:fldChar w:fldCharType="separate"/>
            </w:r>
            <w:r w:rsidR="00FA2DA0">
              <w:rPr>
                <w:noProof/>
                <w:webHidden/>
              </w:rPr>
              <w:t>22</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22" w:history="1">
            <w:r w:rsidR="00FA2DA0" w:rsidRPr="0015609D">
              <w:rPr>
                <w:rStyle w:val="Hyperlink"/>
                <w:noProof/>
              </w:rPr>
              <w:t>Måleenheder</w:t>
            </w:r>
            <w:r w:rsidR="00FA2DA0">
              <w:rPr>
                <w:noProof/>
                <w:webHidden/>
              </w:rPr>
              <w:tab/>
            </w:r>
            <w:r w:rsidR="00FA2DA0">
              <w:rPr>
                <w:noProof/>
                <w:webHidden/>
              </w:rPr>
              <w:fldChar w:fldCharType="begin"/>
            </w:r>
            <w:r w:rsidR="00FA2DA0">
              <w:rPr>
                <w:noProof/>
                <w:webHidden/>
              </w:rPr>
              <w:instrText xml:space="preserve"> PAGEREF _Toc64977422 \h </w:instrText>
            </w:r>
            <w:r w:rsidR="00FA2DA0">
              <w:rPr>
                <w:noProof/>
                <w:webHidden/>
              </w:rPr>
            </w:r>
            <w:r w:rsidR="00FA2DA0">
              <w:rPr>
                <w:noProof/>
                <w:webHidden/>
              </w:rPr>
              <w:fldChar w:fldCharType="separate"/>
            </w:r>
            <w:r w:rsidR="00FA2DA0">
              <w:rPr>
                <w:noProof/>
                <w:webHidden/>
              </w:rPr>
              <w:t>23</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23" w:history="1">
            <w:r w:rsidR="00FA2DA0" w:rsidRPr="0015609D">
              <w:rPr>
                <w:rStyle w:val="Hyperlink"/>
                <w:noProof/>
              </w:rPr>
              <w:t>Skalering af højresidevariable</w:t>
            </w:r>
            <w:r w:rsidR="00FA2DA0">
              <w:rPr>
                <w:noProof/>
                <w:webHidden/>
              </w:rPr>
              <w:tab/>
            </w:r>
            <w:r w:rsidR="00FA2DA0">
              <w:rPr>
                <w:noProof/>
                <w:webHidden/>
              </w:rPr>
              <w:fldChar w:fldCharType="begin"/>
            </w:r>
            <w:r w:rsidR="00FA2DA0">
              <w:rPr>
                <w:noProof/>
                <w:webHidden/>
              </w:rPr>
              <w:instrText xml:space="preserve"> PAGEREF _Toc64977423 \h </w:instrText>
            </w:r>
            <w:r w:rsidR="00FA2DA0">
              <w:rPr>
                <w:noProof/>
                <w:webHidden/>
              </w:rPr>
            </w:r>
            <w:r w:rsidR="00FA2DA0">
              <w:rPr>
                <w:noProof/>
                <w:webHidden/>
              </w:rPr>
              <w:fldChar w:fldCharType="separate"/>
            </w:r>
            <w:r w:rsidR="00FA2DA0">
              <w:rPr>
                <w:noProof/>
                <w:webHidden/>
              </w:rPr>
              <w:t>23</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24" w:history="1">
            <w:r w:rsidR="00FA2DA0" w:rsidRPr="0015609D">
              <w:rPr>
                <w:rStyle w:val="Hyperlink"/>
                <w:noProof/>
              </w:rPr>
              <w:t>Skalering af venstresidevariable</w:t>
            </w:r>
            <w:r w:rsidR="00FA2DA0">
              <w:rPr>
                <w:noProof/>
                <w:webHidden/>
              </w:rPr>
              <w:tab/>
            </w:r>
            <w:r w:rsidR="00FA2DA0">
              <w:rPr>
                <w:noProof/>
                <w:webHidden/>
              </w:rPr>
              <w:fldChar w:fldCharType="begin"/>
            </w:r>
            <w:r w:rsidR="00FA2DA0">
              <w:rPr>
                <w:noProof/>
                <w:webHidden/>
              </w:rPr>
              <w:instrText xml:space="preserve"> PAGEREF _Toc64977424 \h </w:instrText>
            </w:r>
            <w:r w:rsidR="00FA2DA0">
              <w:rPr>
                <w:noProof/>
                <w:webHidden/>
              </w:rPr>
            </w:r>
            <w:r w:rsidR="00FA2DA0">
              <w:rPr>
                <w:noProof/>
                <w:webHidden/>
              </w:rPr>
              <w:fldChar w:fldCharType="separate"/>
            </w:r>
            <w:r w:rsidR="00FA2DA0">
              <w:rPr>
                <w:noProof/>
                <w:webHidden/>
              </w:rPr>
              <w:t>23</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25" w:history="1">
            <w:r w:rsidR="00FA2DA0" w:rsidRPr="0015609D">
              <w:rPr>
                <w:rStyle w:val="Hyperlink"/>
                <w:noProof/>
              </w:rPr>
              <w:t>Logaritmisk reskalering</w:t>
            </w:r>
            <w:r w:rsidR="00FA2DA0">
              <w:rPr>
                <w:noProof/>
                <w:webHidden/>
              </w:rPr>
              <w:tab/>
            </w:r>
            <w:r w:rsidR="00FA2DA0">
              <w:rPr>
                <w:noProof/>
                <w:webHidden/>
              </w:rPr>
              <w:fldChar w:fldCharType="begin"/>
            </w:r>
            <w:r w:rsidR="00FA2DA0">
              <w:rPr>
                <w:noProof/>
                <w:webHidden/>
              </w:rPr>
              <w:instrText xml:space="preserve"> PAGEREF _Toc64977425 \h </w:instrText>
            </w:r>
            <w:r w:rsidR="00FA2DA0">
              <w:rPr>
                <w:noProof/>
                <w:webHidden/>
              </w:rPr>
            </w:r>
            <w:r w:rsidR="00FA2DA0">
              <w:rPr>
                <w:noProof/>
                <w:webHidden/>
              </w:rPr>
              <w:fldChar w:fldCharType="separate"/>
            </w:r>
            <w:r w:rsidR="00FA2DA0">
              <w:rPr>
                <w:noProof/>
                <w:webHidden/>
              </w:rPr>
              <w:t>23</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26" w:history="1">
            <w:r w:rsidR="00FA2DA0" w:rsidRPr="0015609D">
              <w:rPr>
                <w:rStyle w:val="Hyperlink"/>
                <w:noProof/>
              </w:rPr>
              <w:t>Standardiserede variable</w:t>
            </w:r>
            <w:r w:rsidR="00FA2DA0">
              <w:rPr>
                <w:noProof/>
                <w:webHidden/>
              </w:rPr>
              <w:tab/>
            </w:r>
            <w:r w:rsidR="00FA2DA0">
              <w:rPr>
                <w:noProof/>
                <w:webHidden/>
              </w:rPr>
              <w:fldChar w:fldCharType="begin"/>
            </w:r>
            <w:r w:rsidR="00FA2DA0">
              <w:rPr>
                <w:noProof/>
                <w:webHidden/>
              </w:rPr>
              <w:instrText xml:space="preserve"> PAGEREF _Toc64977426 \h </w:instrText>
            </w:r>
            <w:r w:rsidR="00FA2DA0">
              <w:rPr>
                <w:noProof/>
                <w:webHidden/>
              </w:rPr>
            </w:r>
            <w:r w:rsidR="00FA2DA0">
              <w:rPr>
                <w:noProof/>
                <w:webHidden/>
              </w:rPr>
              <w:fldChar w:fldCharType="separate"/>
            </w:r>
            <w:r w:rsidR="00FA2DA0">
              <w:rPr>
                <w:noProof/>
                <w:webHidden/>
              </w:rPr>
              <w:t>23</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27" w:history="1">
            <w:r w:rsidR="00FA2DA0" w:rsidRPr="0015609D">
              <w:rPr>
                <w:rStyle w:val="Hyperlink"/>
                <w:noProof/>
              </w:rPr>
              <w:t>Funktionelle former</w:t>
            </w:r>
            <w:r w:rsidR="00FA2DA0">
              <w:rPr>
                <w:noProof/>
                <w:webHidden/>
              </w:rPr>
              <w:tab/>
            </w:r>
            <w:r w:rsidR="00FA2DA0">
              <w:rPr>
                <w:noProof/>
                <w:webHidden/>
              </w:rPr>
              <w:fldChar w:fldCharType="begin"/>
            </w:r>
            <w:r w:rsidR="00FA2DA0">
              <w:rPr>
                <w:noProof/>
                <w:webHidden/>
              </w:rPr>
              <w:instrText xml:space="preserve"> PAGEREF _Toc64977427 \h </w:instrText>
            </w:r>
            <w:r w:rsidR="00FA2DA0">
              <w:rPr>
                <w:noProof/>
                <w:webHidden/>
              </w:rPr>
            </w:r>
            <w:r w:rsidR="00FA2DA0">
              <w:rPr>
                <w:noProof/>
                <w:webHidden/>
              </w:rPr>
              <w:fldChar w:fldCharType="separate"/>
            </w:r>
            <w:r w:rsidR="00FA2DA0">
              <w:rPr>
                <w:noProof/>
                <w:webHidden/>
              </w:rPr>
              <w:t>24</w:t>
            </w:r>
            <w:r w:rsidR="00FA2DA0">
              <w:rPr>
                <w:noProof/>
                <w:webHidden/>
              </w:rPr>
              <w:fldChar w:fldCharType="end"/>
            </w:r>
          </w:hyperlink>
        </w:p>
        <w:p w:rsidR="00FA2DA0" w:rsidRDefault="005E114B">
          <w:pPr>
            <w:pStyle w:val="Indholdsfortegnelse3"/>
            <w:tabs>
              <w:tab w:val="right" w:leader="dot" w:pos="9622"/>
            </w:tabs>
            <w:rPr>
              <w:rFonts w:eastAsiaTheme="minorEastAsia"/>
              <w:noProof/>
              <w:sz w:val="24"/>
              <w:szCs w:val="24"/>
              <w:lang w:eastAsia="da-DK"/>
            </w:rPr>
          </w:pPr>
          <w:hyperlink w:anchor="_Toc64977428" w:history="1">
            <w:r w:rsidR="00FA2DA0" w:rsidRPr="0015609D">
              <w:rPr>
                <w:rStyle w:val="Hyperlink"/>
                <w:noProof/>
              </w:rPr>
              <w:t>Logtransformationer</w:t>
            </w:r>
            <w:r w:rsidR="00FA2DA0">
              <w:rPr>
                <w:noProof/>
                <w:webHidden/>
              </w:rPr>
              <w:tab/>
            </w:r>
            <w:r w:rsidR="00FA2DA0">
              <w:rPr>
                <w:noProof/>
                <w:webHidden/>
              </w:rPr>
              <w:fldChar w:fldCharType="begin"/>
            </w:r>
            <w:r w:rsidR="00FA2DA0">
              <w:rPr>
                <w:noProof/>
                <w:webHidden/>
              </w:rPr>
              <w:instrText xml:space="preserve"> PAGEREF _Toc64977428 \h </w:instrText>
            </w:r>
            <w:r w:rsidR="00FA2DA0">
              <w:rPr>
                <w:noProof/>
                <w:webHidden/>
              </w:rPr>
            </w:r>
            <w:r w:rsidR="00FA2DA0">
              <w:rPr>
                <w:noProof/>
                <w:webHidden/>
              </w:rPr>
              <w:fldChar w:fldCharType="separate"/>
            </w:r>
            <w:r w:rsidR="00FA2DA0">
              <w:rPr>
                <w:noProof/>
                <w:webHidden/>
              </w:rPr>
              <w:t>24</w:t>
            </w:r>
            <w:r w:rsidR="00FA2DA0">
              <w:rPr>
                <w:noProof/>
                <w:webHidden/>
              </w:rPr>
              <w:fldChar w:fldCharType="end"/>
            </w:r>
          </w:hyperlink>
        </w:p>
        <w:p w:rsidR="00FA2DA0" w:rsidRDefault="005E114B">
          <w:pPr>
            <w:pStyle w:val="Indholdsfortegnelse3"/>
            <w:tabs>
              <w:tab w:val="right" w:leader="dot" w:pos="9622"/>
            </w:tabs>
            <w:rPr>
              <w:rFonts w:eastAsiaTheme="minorEastAsia"/>
              <w:noProof/>
              <w:sz w:val="24"/>
              <w:szCs w:val="24"/>
              <w:lang w:eastAsia="da-DK"/>
            </w:rPr>
          </w:pPr>
          <w:hyperlink w:anchor="_Toc64977429" w:history="1">
            <w:r w:rsidR="00FA2DA0" w:rsidRPr="0015609D">
              <w:rPr>
                <w:rStyle w:val="Hyperlink"/>
                <w:noProof/>
              </w:rPr>
              <w:t>Kvadratiske led</w:t>
            </w:r>
            <w:r w:rsidR="00FA2DA0">
              <w:rPr>
                <w:noProof/>
                <w:webHidden/>
              </w:rPr>
              <w:tab/>
            </w:r>
            <w:r w:rsidR="00FA2DA0">
              <w:rPr>
                <w:noProof/>
                <w:webHidden/>
              </w:rPr>
              <w:fldChar w:fldCharType="begin"/>
            </w:r>
            <w:r w:rsidR="00FA2DA0">
              <w:rPr>
                <w:noProof/>
                <w:webHidden/>
              </w:rPr>
              <w:instrText xml:space="preserve"> PAGEREF _Toc64977429 \h </w:instrText>
            </w:r>
            <w:r w:rsidR="00FA2DA0">
              <w:rPr>
                <w:noProof/>
                <w:webHidden/>
              </w:rPr>
            </w:r>
            <w:r w:rsidR="00FA2DA0">
              <w:rPr>
                <w:noProof/>
                <w:webHidden/>
              </w:rPr>
              <w:fldChar w:fldCharType="separate"/>
            </w:r>
            <w:r w:rsidR="00FA2DA0">
              <w:rPr>
                <w:noProof/>
                <w:webHidden/>
              </w:rPr>
              <w:t>24</w:t>
            </w:r>
            <w:r w:rsidR="00FA2DA0">
              <w:rPr>
                <w:noProof/>
                <w:webHidden/>
              </w:rPr>
              <w:fldChar w:fldCharType="end"/>
            </w:r>
          </w:hyperlink>
        </w:p>
        <w:p w:rsidR="00FA2DA0" w:rsidRDefault="005E114B">
          <w:pPr>
            <w:pStyle w:val="Indholdsfortegnelse3"/>
            <w:tabs>
              <w:tab w:val="right" w:leader="dot" w:pos="9622"/>
            </w:tabs>
            <w:rPr>
              <w:rFonts w:eastAsiaTheme="minorEastAsia"/>
              <w:noProof/>
              <w:sz w:val="24"/>
              <w:szCs w:val="24"/>
              <w:lang w:eastAsia="da-DK"/>
            </w:rPr>
          </w:pPr>
          <w:hyperlink w:anchor="_Toc64977430" w:history="1">
            <w:r w:rsidR="00FA2DA0" w:rsidRPr="0015609D">
              <w:rPr>
                <w:rStyle w:val="Hyperlink"/>
                <w:noProof/>
              </w:rPr>
              <w:t>Interaktionsled (uden dummyvariabel)</w:t>
            </w:r>
            <w:r w:rsidR="00FA2DA0">
              <w:rPr>
                <w:noProof/>
                <w:webHidden/>
              </w:rPr>
              <w:tab/>
            </w:r>
            <w:r w:rsidR="00FA2DA0">
              <w:rPr>
                <w:noProof/>
                <w:webHidden/>
              </w:rPr>
              <w:fldChar w:fldCharType="begin"/>
            </w:r>
            <w:r w:rsidR="00FA2DA0">
              <w:rPr>
                <w:noProof/>
                <w:webHidden/>
              </w:rPr>
              <w:instrText xml:space="preserve"> PAGEREF _Toc64977430 \h </w:instrText>
            </w:r>
            <w:r w:rsidR="00FA2DA0">
              <w:rPr>
                <w:noProof/>
                <w:webHidden/>
              </w:rPr>
            </w:r>
            <w:r w:rsidR="00FA2DA0">
              <w:rPr>
                <w:noProof/>
                <w:webHidden/>
              </w:rPr>
              <w:fldChar w:fldCharType="separate"/>
            </w:r>
            <w:r w:rsidR="00FA2DA0">
              <w:rPr>
                <w:noProof/>
                <w:webHidden/>
              </w:rPr>
              <w:t>25</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31" w:history="1">
            <w:r w:rsidR="00FA2DA0" w:rsidRPr="0015609D">
              <w:rPr>
                <w:rStyle w:val="Hyperlink"/>
                <w:noProof/>
              </w:rPr>
              <w:t>Variabel udvælgelse</w:t>
            </w:r>
            <w:r w:rsidR="00FA2DA0">
              <w:rPr>
                <w:noProof/>
                <w:webHidden/>
              </w:rPr>
              <w:tab/>
            </w:r>
            <w:r w:rsidR="00FA2DA0">
              <w:rPr>
                <w:noProof/>
                <w:webHidden/>
              </w:rPr>
              <w:fldChar w:fldCharType="begin"/>
            </w:r>
            <w:r w:rsidR="00FA2DA0">
              <w:rPr>
                <w:noProof/>
                <w:webHidden/>
              </w:rPr>
              <w:instrText xml:space="preserve"> PAGEREF _Toc64977431 \h </w:instrText>
            </w:r>
            <w:r w:rsidR="00FA2DA0">
              <w:rPr>
                <w:noProof/>
                <w:webHidden/>
              </w:rPr>
            </w:r>
            <w:r w:rsidR="00FA2DA0">
              <w:rPr>
                <w:noProof/>
                <w:webHidden/>
              </w:rPr>
              <w:fldChar w:fldCharType="separate"/>
            </w:r>
            <w:r w:rsidR="00FA2DA0">
              <w:rPr>
                <w:noProof/>
                <w:webHidden/>
              </w:rPr>
              <w:t>25</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32" w:history="1">
            <w:r w:rsidR="00FA2DA0" w:rsidRPr="0015609D">
              <w:rPr>
                <w:rStyle w:val="Hyperlink"/>
                <w:noProof/>
              </w:rPr>
              <w:t>Alternativt goodness-of-fit measure</w:t>
            </w:r>
            <w:r w:rsidR="00FA2DA0">
              <w:rPr>
                <w:noProof/>
                <w:webHidden/>
              </w:rPr>
              <w:tab/>
            </w:r>
            <w:r w:rsidR="00FA2DA0">
              <w:rPr>
                <w:noProof/>
                <w:webHidden/>
              </w:rPr>
              <w:fldChar w:fldCharType="begin"/>
            </w:r>
            <w:r w:rsidR="00FA2DA0">
              <w:rPr>
                <w:noProof/>
                <w:webHidden/>
              </w:rPr>
              <w:instrText xml:space="preserve"> PAGEREF _Toc64977432 \h </w:instrText>
            </w:r>
            <w:r w:rsidR="00FA2DA0">
              <w:rPr>
                <w:noProof/>
                <w:webHidden/>
              </w:rPr>
            </w:r>
            <w:r w:rsidR="00FA2DA0">
              <w:rPr>
                <w:noProof/>
                <w:webHidden/>
              </w:rPr>
              <w:fldChar w:fldCharType="separate"/>
            </w:r>
            <w:r w:rsidR="00FA2DA0">
              <w:rPr>
                <w:noProof/>
                <w:webHidden/>
              </w:rPr>
              <w:t>25</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33" w:history="1">
            <w:r w:rsidR="00FA2DA0" w:rsidRPr="0015609D">
              <w:rPr>
                <w:rStyle w:val="Hyperlink"/>
                <w:noProof/>
              </w:rPr>
              <w:t>Prædiktioner</w:t>
            </w:r>
            <w:r w:rsidR="00FA2DA0">
              <w:rPr>
                <w:noProof/>
                <w:webHidden/>
              </w:rPr>
              <w:tab/>
            </w:r>
            <w:r w:rsidR="00FA2DA0">
              <w:rPr>
                <w:noProof/>
                <w:webHidden/>
              </w:rPr>
              <w:fldChar w:fldCharType="begin"/>
            </w:r>
            <w:r w:rsidR="00FA2DA0">
              <w:rPr>
                <w:noProof/>
                <w:webHidden/>
              </w:rPr>
              <w:instrText xml:space="preserve"> PAGEREF _Toc64977433 \h </w:instrText>
            </w:r>
            <w:r w:rsidR="00FA2DA0">
              <w:rPr>
                <w:noProof/>
                <w:webHidden/>
              </w:rPr>
            </w:r>
            <w:r w:rsidR="00FA2DA0">
              <w:rPr>
                <w:noProof/>
                <w:webHidden/>
              </w:rPr>
              <w:fldChar w:fldCharType="separate"/>
            </w:r>
            <w:r w:rsidR="00FA2DA0">
              <w:rPr>
                <w:noProof/>
                <w:webHidden/>
              </w:rPr>
              <w:t>25</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34" w:history="1">
            <w:r w:rsidR="00FA2DA0" w:rsidRPr="0015609D">
              <w:rPr>
                <w:rStyle w:val="Hyperlink"/>
                <w:noProof/>
              </w:rPr>
              <w:t>Kvalitativ information og dummy variable</w:t>
            </w:r>
            <w:r w:rsidR="00FA2DA0">
              <w:rPr>
                <w:noProof/>
                <w:webHidden/>
              </w:rPr>
              <w:tab/>
            </w:r>
            <w:r w:rsidR="00FA2DA0">
              <w:rPr>
                <w:noProof/>
                <w:webHidden/>
              </w:rPr>
              <w:fldChar w:fldCharType="begin"/>
            </w:r>
            <w:r w:rsidR="00FA2DA0">
              <w:rPr>
                <w:noProof/>
                <w:webHidden/>
              </w:rPr>
              <w:instrText xml:space="preserve"> PAGEREF _Toc64977434 \h </w:instrText>
            </w:r>
            <w:r w:rsidR="00FA2DA0">
              <w:rPr>
                <w:noProof/>
                <w:webHidden/>
              </w:rPr>
            </w:r>
            <w:r w:rsidR="00FA2DA0">
              <w:rPr>
                <w:noProof/>
                <w:webHidden/>
              </w:rPr>
              <w:fldChar w:fldCharType="separate"/>
            </w:r>
            <w:r w:rsidR="00FA2DA0">
              <w:rPr>
                <w:noProof/>
                <w:webHidden/>
              </w:rPr>
              <w:t>25</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35" w:history="1">
            <w:r w:rsidR="00FA2DA0" w:rsidRPr="0015609D">
              <w:rPr>
                <w:rStyle w:val="Hyperlink"/>
                <w:noProof/>
              </w:rPr>
              <w:t>Dummy variabel med m=2 (binær variabel)</w:t>
            </w:r>
            <w:r w:rsidR="00FA2DA0">
              <w:rPr>
                <w:noProof/>
                <w:webHidden/>
              </w:rPr>
              <w:tab/>
            </w:r>
            <w:r w:rsidR="00FA2DA0">
              <w:rPr>
                <w:noProof/>
                <w:webHidden/>
              </w:rPr>
              <w:fldChar w:fldCharType="begin"/>
            </w:r>
            <w:r w:rsidR="00FA2DA0">
              <w:rPr>
                <w:noProof/>
                <w:webHidden/>
              </w:rPr>
              <w:instrText xml:space="preserve"> PAGEREF _Toc64977435 \h </w:instrText>
            </w:r>
            <w:r w:rsidR="00FA2DA0">
              <w:rPr>
                <w:noProof/>
                <w:webHidden/>
              </w:rPr>
            </w:r>
            <w:r w:rsidR="00FA2DA0">
              <w:rPr>
                <w:noProof/>
                <w:webHidden/>
              </w:rPr>
              <w:fldChar w:fldCharType="separate"/>
            </w:r>
            <w:r w:rsidR="00FA2DA0">
              <w:rPr>
                <w:noProof/>
                <w:webHidden/>
              </w:rPr>
              <w:t>26</w:t>
            </w:r>
            <w:r w:rsidR="00FA2DA0">
              <w:rPr>
                <w:noProof/>
                <w:webHidden/>
              </w:rPr>
              <w:fldChar w:fldCharType="end"/>
            </w:r>
          </w:hyperlink>
        </w:p>
        <w:p w:rsidR="00FA2DA0" w:rsidRDefault="005E114B">
          <w:pPr>
            <w:pStyle w:val="Indholdsfortegnelse3"/>
            <w:tabs>
              <w:tab w:val="right" w:leader="dot" w:pos="9622"/>
            </w:tabs>
            <w:rPr>
              <w:rFonts w:eastAsiaTheme="minorEastAsia"/>
              <w:noProof/>
              <w:sz w:val="24"/>
              <w:szCs w:val="24"/>
              <w:lang w:eastAsia="da-DK"/>
            </w:rPr>
          </w:pPr>
          <w:hyperlink w:anchor="_Toc64977436" w:history="1">
            <w:r w:rsidR="00FA2DA0" w:rsidRPr="0015609D">
              <w:rPr>
                <w:rStyle w:val="Hyperlink"/>
                <w:noProof/>
              </w:rPr>
              <w:t xml:space="preserve">Fortolkning af (dummy-estimatet) </w:t>
            </w:r>
            <m:oMath>
              <m:r>
                <w:rPr>
                  <w:rStyle w:val="Hyperlink"/>
                  <w:rFonts w:ascii="Cambria Math" w:hAnsi="Cambria Math"/>
                  <w:noProof/>
                </w:rPr>
                <m:t>β4</m:t>
              </m:r>
            </m:oMath>
            <w:r w:rsidR="00FA2DA0">
              <w:rPr>
                <w:noProof/>
                <w:webHidden/>
              </w:rPr>
              <w:tab/>
            </w:r>
            <w:r w:rsidR="00FA2DA0">
              <w:rPr>
                <w:noProof/>
                <w:webHidden/>
              </w:rPr>
              <w:fldChar w:fldCharType="begin"/>
            </w:r>
            <w:r w:rsidR="00FA2DA0">
              <w:rPr>
                <w:noProof/>
                <w:webHidden/>
              </w:rPr>
              <w:instrText xml:space="preserve"> PAGEREF _Toc64977436 \h </w:instrText>
            </w:r>
            <w:r w:rsidR="00FA2DA0">
              <w:rPr>
                <w:noProof/>
                <w:webHidden/>
              </w:rPr>
            </w:r>
            <w:r w:rsidR="00FA2DA0">
              <w:rPr>
                <w:noProof/>
                <w:webHidden/>
              </w:rPr>
              <w:fldChar w:fldCharType="separate"/>
            </w:r>
            <w:r w:rsidR="00FA2DA0">
              <w:rPr>
                <w:noProof/>
                <w:webHidden/>
              </w:rPr>
              <w:t>26</w:t>
            </w:r>
            <w:r w:rsidR="00FA2DA0">
              <w:rPr>
                <w:noProof/>
                <w:webHidden/>
              </w:rPr>
              <w:fldChar w:fldCharType="end"/>
            </w:r>
          </w:hyperlink>
        </w:p>
        <w:p w:rsidR="00FA2DA0" w:rsidRDefault="005E114B">
          <w:pPr>
            <w:pStyle w:val="Indholdsfortegnelse3"/>
            <w:tabs>
              <w:tab w:val="right" w:leader="dot" w:pos="9622"/>
            </w:tabs>
            <w:rPr>
              <w:rFonts w:eastAsiaTheme="minorEastAsia"/>
              <w:noProof/>
              <w:sz w:val="24"/>
              <w:szCs w:val="24"/>
              <w:lang w:eastAsia="da-DK"/>
            </w:rPr>
          </w:pPr>
          <w:hyperlink w:anchor="_Toc64977437" w:history="1">
            <w:r w:rsidR="00FA2DA0" w:rsidRPr="0015609D">
              <w:rPr>
                <w:rStyle w:val="Hyperlink"/>
                <w:noProof/>
              </w:rPr>
              <w:t>Politik evalueringer gennem dummy variable</w:t>
            </w:r>
            <w:r w:rsidR="00FA2DA0">
              <w:rPr>
                <w:noProof/>
                <w:webHidden/>
              </w:rPr>
              <w:tab/>
            </w:r>
            <w:r w:rsidR="00FA2DA0">
              <w:rPr>
                <w:noProof/>
                <w:webHidden/>
              </w:rPr>
              <w:fldChar w:fldCharType="begin"/>
            </w:r>
            <w:r w:rsidR="00FA2DA0">
              <w:rPr>
                <w:noProof/>
                <w:webHidden/>
              </w:rPr>
              <w:instrText xml:space="preserve"> PAGEREF _Toc64977437 \h </w:instrText>
            </w:r>
            <w:r w:rsidR="00FA2DA0">
              <w:rPr>
                <w:noProof/>
                <w:webHidden/>
              </w:rPr>
            </w:r>
            <w:r w:rsidR="00FA2DA0">
              <w:rPr>
                <w:noProof/>
                <w:webHidden/>
              </w:rPr>
              <w:fldChar w:fldCharType="separate"/>
            </w:r>
            <w:r w:rsidR="00FA2DA0">
              <w:rPr>
                <w:noProof/>
                <w:webHidden/>
              </w:rPr>
              <w:t>26</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38" w:history="1">
            <w:r w:rsidR="00FA2DA0" w:rsidRPr="0015609D">
              <w:rPr>
                <w:rStyle w:val="Hyperlink"/>
                <w:noProof/>
              </w:rPr>
              <w:t>Kvalitativ information med m&gt;2 kategorier</w:t>
            </w:r>
            <w:r w:rsidR="00FA2DA0">
              <w:rPr>
                <w:noProof/>
                <w:webHidden/>
              </w:rPr>
              <w:tab/>
            </w:r>
            <w:r w:rsidR="00FA2DA0">
              <w:rPr>
                <w:noProof/>
                <w:webHidden/>
              </w:rPr>
              <w:fldChar w:fldCharType="begin"/>
            </w:r>
            <w:r w:rsidR="00FA2DA0">
              <w:rPr>
                <w:noProof/>
                <w:webHidden/>
              </w:rPr>
              <w:instrText xml:space="preserve"> PAGEREF _Toc64977438 \h </w:instrText>
            </w:r>
            <w:r w:rsidR="00FA2DA0">
              <w:rPr>
                <w:noProof/>
                <w:webHidden/>
              </w:rPr>
            </w:r>
            <w:r w:rsidR="00FA2DA0">
              <w:rPr>
                <w:noProof/>
                <w:webHidden/>
              </w:rPr>
              <w:fldChar w:fldCharType="separate"/>
            </w:r>
            <w:r w:rsidR="00FA2DA0">
              <w:rPr>
                <w:noProof/>
                <w:webHidden/>
              </w:rPr>
              <w:t>27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39" w:history="1">
            <w:r w:rsidR="00FA2DA0" w:rsidRPr="0015609D">
              <w:rPr>
                <w:rStyle w:val="Hyperlink"/>
                <w:noProof/>
              </w:rPr>
              <w:t>Ulemper ved dummy variable</w:t>
            </w:r>
            <w:r w:rsidR="00FA2DA0">
              <w:rPr>
                <w:noProof/>
                <w:webHidden/>
              </w:rPr>
              <w:tab/>
            </w:r>
            <w:r w:rsidR="00FA2DA0">
              <w:rPr>
                <w:noProof/>
                <w:webHidden/>
              </w:rPr>
              <w:fldChar w:fldCharType="begin"/>
            </w:r>
            <w:r w:rsidR="00FA2DA0">
              <w:rPr>
                <w:noProof/>
                <w:webHidden/>
              </w:rPr>
              <w:instrText xml:space="preserve"> PAGEREF _Toc64977439 \h </w:instrText>
            </w:r>
            <w:r w:rsidR="00FA2DA0">
              <w:rPr>
                <w:noProof/>
                <w:webHidden/>
              </w:rPr>
            </w:r>
            <w:r w:rsidR="00FA2DA0">
              <w:rPr>
                <w:noProof/>
                <w:webHidden/>
              </w:rPr>
              <w:fldChar w:fldCharType="separate"/>
            </w:r>
            <w:r w:rsidR="00FA2DA0">
              <w:rPr>
                <w:noProof/>
                <w:webHidden/>
              </w:rPr>
              <w:t>27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40" w:history="1">
            <w:r w:rsidR="00FA2DA0" w:rsidRPr="0015609D">
              <w:rPr>
                <w:rStyle w:val="Hyperlink"/>
                <w:noProof/>
              </w:rPr>
              <w:t>Chow test</w:t>
            </w:r>
            <w:r w:rsidR="00FA2DA0">
              <w:rPr>
                <w:noProof/>
                <w:webHidden/>
              </w:rPr>
              <w:tab/>
            </w:r>
            <w:r w:rsidR="00FA2DA0">
              <w:rPr>
                <w:noProof/>
                <w:webHidden/>
              </w:rPr>
              <w:fldChar w:fldCharType="begin"/>
            </w:r>
            <w:r w:rsidR="00FA2DA0">
              <w:rPr>
                <w:noProof/>
                <w:webHidden/>
              </w:rPr>
              <w:instrText xml:space="preserve"> PAGEREF _Toc64977440 \h </w:instrText>
            </w:r>
            <w:r w:rsidR="00FA2DA0">
              <w:rPr>
                <w:noProof/>
                <w:webHidden/>
              </w:rPr>
            </w:r>
            <w:r w:rsidR="00FA2DA0">
              <w:rPr>
                <w:noProof/>
                <w:webHidden/>
              </w:rPr>
              <w:fldChar w:fldCharType="separate"/>
            </w:r>
            <w:r w:rsidR="00FA2DA0">
              <w:rPr>
                <w:noProof/>
                <w:webHidden/>
              </w:rPr>
              <w:t>27</w:t>
            </w:r>
            <w:r w:rsidR="00FA2DA0">
              <w:rPr>
                <w:noProof/>
                <w:webHidden/>
              </w:rPr>
              <w:fldChar w:fldCharType="end"/>
            </w:r>
          </w:hyperlink>
        </w:p>
        <w:p w:rsidR="00FA2DA0" w:rsidRDefault="005E114B">
          <w:pPr>
            <w:pStyle w:val="Indholdsfortegnelse3"/>
            <w:tabs>
              <w:tab w:val="right" w:leader="dot" w:pos="9622"/>
            </w:tabs>
            <w:rPr>
              <w:rFonts w:eastAsiaTheme="minorEastAsia"/>
              <w:noProof/>
              <w:sz w:val="24"/>
              <w:szCs w:val="24"/>
              <w:lang w:eastAsia="da-DK"/>
            </w:rPr>
          </w:pPr>
          <w:hyperlink w:anchor="_Toc64977441" w:history="1">
            <w:r w:rsidR="00FA2DA0" w:rsidRPr="0015609D">
              <w:rPr>
                <w:rStyle w:val="Hyperlink"/>
                <w:noProof/>
              </w:rPr>
              <w:t>Chow test med g=2:</w:t>
            </w:r>
            <w:r w:rsidR="00FA2DA0">
              <w:rPr>
                <w:noProof/>
                <w:webHidden/>
              </w:rPr>
              <w:tab/>
            </w:r>
            <w:r w:rsidR="00FA2DA0">
              <w:rPr>
                <w:noProof/>
                <w:webHidden/>
              </w:rPr>
              <w:fldChar w:fldCharType="begin"/>
            </w:r>
            <w:r w:rsidR="00FA2DA0">
              <w:rPr>
                <w:noProof/>
                <w:webHidden/>
              </w:rPr>
              <w:instrText xml:space="preserve"> PAGEREF _Toc64977441 \h </w:instrText>
            </w:r>
            <w:r w:rsidR="00FA2DA0">
              <w:rPr>
                <w:noProof/>
                <w:webHidden/>
              </w:rPr>
            </w:r>
            <w:r w:rsidR="00FA2DA0">
              <w:rPr>
                <w:noProof/>
                <w:webHidden/>
              </w:rPr>
              <w:fldChar w:fldCharType="separate"/>
            </w:r>
            <w:r w:rsidR="00FA2DA0">
              <w:rPr>
                <w:noProof/>
                <w:webHidden/>
              </w:rPr>
              <w:t>28</w:t>
            </w:r>
            <w:r w:rsidR="00FA2DA0">
              <w:rPr>
                <w:noProof/>
                <w:webHidden/>
              </w:rPr>
              <w:fldChar w:fldCharType="end"/>
            </w:r>
          </w:hyperlink>
        </w:p>
        <w:p w:rsidR="00FA2DA0" w:rsidRDefault="005E114B">
          <w:pPr>
            <w:pStyle w:val="Indholdsfortegnelse3"/>
            <w:tabs>
              <w:tab w:val="right" w:leader="dot" w:pos="9622"/>
            </w:tabs>
            <w:rPr>
              <w:rFonts w:eastAsiaTheme="minorEastAsia"/>
              <w:noProof/>
              <w:sz w:val="24"/>
              <w:szCs w:val="24"/>
              <w:lang w:eastAsia="da-DK"/>
            </w:rPr>
          </w:pPr>
          <w:hyperlink w:anchor="_Toc64977442" w:history="1">
            <w:r w:rsidR="00FA2DA0" w:rsidRPr="0015609D">
              <w:rPr>
                <w:rStyle w:val="Hyperlink"/>
                <w:noProof/>
                <w:lang w:val="en-US"/>
              </w:rPr>
              <w:t>Chow test med g=m&gt;2:</w:t>
            </w:r>
            <w:r w:rsidR="00FA2DA0">
              <w:rPr>
                <w:noProof/>
                <w:webHidden/>
              </w:rPr>
              <w:tab/>
            </w:r>
            <w:r w:rsidR="00FA2DA0">
              <w:rPr>
                <w:noProof/>
                <w:webHidden/>
              </w:rPr>
              <w:fldChar w:fldCharType="begin"/>
            </w:r>
            <w:r w:rsidR="00FA2DA0">
              <w:rPr>
                <w:noProof/>
                <w:webHidden/>
              </w:rPr>
              <w:instrText xml:space="preserve"> PAGEREF _Toc64977442 \h </w:instrText>
            </w:r>
            <w:r w:rsidR="00FA2DA0">
              <w:rPr>
                <w:noProof/>
                <w:webHidden/>
              </w:rPr>
            </w:r>
            <w:r w:rsidR="00FA2DA0">
              <w:rPr>
                <w:noProof/>
                <w:webHidden/>
              </w:rPr>
              <w:fldChar w:fldCharType="separate"/>
            </w:r>
            <w:r w:rsidR="00FA2DA0">
              <w:rPr>
                <w:noProof/>
                <w:webHidden/>
              </w:rPr>
              <w:t>28</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43" w:history="1">
            <w:r w:rsidR="00FA2DA0" w:rsidRPr="0015609D">
              <w:rPr>
                <w:rStyle w:val="Hyperlink"/>
                <w:noProof/>
              </w:rPr>
              <w:t>Linear Probability Model</w:t>
            </w:r>
            <w:r w:rsidR="00FA2DA0">
              <w:rPr>
                <w:noProof/>
                <w:webHidden/>
              </w:rPr>
              <w:tab/>
            </w:r>
            <w:r w:rsidR="00FA2DA0">
              <w:rPr>
                <w:noProof/>
                <w:webHidden/>
              </w:rPr>
              <w:fldChar w:fldCharType="begin"/>
            </w:r>
            <w:r w:rsidR="00FA2DA0">
              <w:rPr>
                <w:noProof/>
                <w:webHidden/>
              </w:rPr>
              <w:instrText xml:space="preserve"> PAGEREF _Toc64977443 \h </w:instrText>
            </w:r>
            <w:r w:rsidR="00FA2DA0">
              <w:rPr>
                <w:noProof/>
                <w:webHidden/>
              </w:rPr>
            </w:r>
            <w:r w:rsidR="00FA2DA0">
              <w:rPr>
                <w:noProof/>
                <w:webHidden/>
              </w:rPr>
              <w:fldChar w:fldCharType="separate"/>
            </w:r>
            <w:r w:rsidR="00FA2DA0">
              <w:rPr>
                <w:noProof/>
                <w:webHidden/>
              </w:rPr>
              <w:t>28</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44" w:history="1">
            <w:r w:rsidR="00FA2DA0" w:rsidRPr="0015609D">
              <w:rPr>
                <w:rStyle w:val="Hyperlink"/>
                <w:noProof/>
              </w:rPr>
              <w:t>Heteroskedasticitet</w:t>
            </w:r>
            <w:r w:rsidR="00FA2DA0">
              <w:rPr>
                <w:noProof/>
                <w:webHidden/>
              </w:rPr>
              <w:tab/>
            </w:r>
            <w:r w:rsidR="00FA2DA0">
              <w:rPr>
                <w:noProof/>
                <w:webHidden/>
              </w:rPr>
              <w:fldChar w:fldCharType="begin"/>
            </w:r>
            <w:r w:rsidR="00FA2DA0">
              <w:rPr>
                <w:noProof/>
                <w:webHidden/>
              </w:rPr>
              <w:instrText xml:space="preserve"> PAGEREF _Toc64977444 \h </w:instrText>
            </w:r>
            <w:r w:rsidR="00FA2DA0">
              <w:rPr>
                <w:noProof/>
                <w:webHidden/>
              </w:rPr>
            </w:r>
            <w:r w:rsidR="00FA2DA0">
              <w:rPr>
                <w:noProof/>
                <w:webHidden/>
              </w:rPr>
              <w:fldChar w:fldCharType="separate"/>
            </w:r>
            <w:r w:rsidR="00FA2DA0">
              <w:rPr>
                <w:noProof/>
                <w:webHidden/>
              </w:rPr>
              <w:t>29</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45" w:history="1">
            <w:r w:rsidR="00FA2DA0" w:rsidRPr="0015609D">
              <w:rPr>
                <w:rStyle w:val="Hyperlink"/>
                <w:noProof/>
              </w:rPr>
              <w:t>Definition</w:t>
            </w:r>
            <w:r w:rsidR="00FA2DA0">
              <w:rPr>
                <w:noProof/>
                <w:webHidden/>
              </w:rPr>
              <w:tab/>
            </w:r>
            <w:r w:rsidR="00FA2DA0">
              <w:rPr>
                <w:noProof/>
                <w:webHidden/>
              </w:rPr>
              <w:fldChar w:fldCharType="begin"/>
            </w:r>
            <w:r w:rsidR="00FA2DA0">
              <w:rPr>
                <w:noProof/>
                <w:webHidden/>
              </w:rPr>
              <w:instrText xml:space="preserve"> PAGEREF _Toc64977445 \h </w:instrText>
            </w:r>
            <w:r w:rsidR="00FA2DA0">
              <w:rPr>
                <w:noProof/>
                <w:webHidden/>
              </w:rPr>
            </w:r>
            <w:r w:rsidR="00FA2DA0">
              <w:rPr>
                <w:noProof/>
                <w:webHidden/>
              </w:rPr>
              <w:fldChar w:fldCharType="separate"/>
            </w:r>
            <w:r w:rsidR="00FA2DA0">
              <w:rPr>
                <w:noProof/>
                <w:webHidden/>
              </w:rPr>
              <w:t>29</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46" w:history="1">
            <w:r w:rsidR="00FA2DA0" w:rsidRPr="0015609D">
              <w:rPr>
                <w:rStyle w:val="Hyperlink"/>
                <w:noProof/>
              </w:rPr>
              <w:t>Konsekvenser af heteroskedasticitet</w:t>
            </w:r>
            <w:r w:rsidR="00FA2DA0">
              <w:rPr>
                <w:noProof/>
                <w:webHidden/>
              </w:rPr>
              <w:tab/>
            </w:r>
            <w:r w:rsidR="00FA2DA0">
              <w:rPr>
                <w:noProof/>
                <w:webHidden/>
              </w:rPr>
              <w:fldChar w:fldCharType="begin"/>
            </w:r>
            <w:r w:rsidR="00FA2DA0">
              <w:rPr>
                <w:noProof/>
                <w:webHidden/>
              </w:rPr>
              <w:instrText xml:space="preserve"> PAGEREF _Toc64977446 \h </w:instrText>
            </w:r>
            <w:r w:rsidR="00FA2DA0">
              <w:rPr>
                <w:noProof/>
                <w:webHidden/>
              </w:rPr>
            </w:r>
            <w:r w:rsidR="00FA2DA0">
              <w:rPr>
                <w:noProof/>
                <w:webHidden/>
              </w:rPr>
              <w:fldChar w:fldCharType="separate"/>
            </w:r>
            <w:r w:rsidR="00FA2DA0">
              <w:rPr>
                <w:noProof/>
                <w:webHidden/>
              </w:rPr>
              <w:t>30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47" w:history="1">
            <w:r w:rsidR="00FA2DA0" w:rsidRPr="0015609D">
              <w:rPr>
                <w:rStyle w:val="Hyperlink"/>
                <w:noProof/>
              </w:rPr>
              <w:t>Hvornår og hvor</w:t>
            </w:r>
            <w:r w:rsidR="00FA2DA0">
              <w:rPr>
                <w:noProof/>
                <w:webHidden/>
              </w:rPr>
              <w:tab/>
            </w:r>
            <w:r w:rsidR="00FA2DA0">
              <w:rPr>
                <w:noProof/>
                <w:webHidden/>
              </w:rPr>
              <w:fldChar w:fldCharType="begin"/>
            </w:r>
            <w:r w:rsidR="00FA2DA0">
              <w:rPr>
                <w:noProof/>
                <w:webHidden/>
              </w:rPr>
              <w:instrText xml:space="preserve"> PAGEREF _Toc64977447 \h </w:instrText>
            </w:r>
            <w:r w:rsidR="00FA2DA0">
              <w:rPr>
                <w:noProof/>
                <w:webHidden/>
              </w:rPr>
            </w:r>
            <w:r w:rsidR="00FA2DA0">
              <w:rPr>
                <w:noProof/>
                <w:webHidden/>
              </w:rPr>
              <w:fldChar w:fldCharType="separate"/>
            </w:r>
            <w:r w:rsidR="00FA2DA0">
              <w:rPr>
                <w:noProof/>
                <w:webHidden/>
              </w:rPr>
              <w:t>30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48" w:history="1">
            <w:r w:rsidR="00FA2DA0" w:rsidRPr="0015609D">
              <w:rPr>
                <w:rStyle w:val="Hyperlink"/>
                <w:noProof/>
                <w:lang w:val="en-US"/>
              </w:rPr>
              <w:t>White: Heteroskedasticity-Consistent Covariance Matrix Estimator</w:t>
            </w:r>
            <w:r w:rsidR="00FA2DA0">
              <w:rPr>
                <w:noProof/>
                <w:webHidden/>
              </w:rPr>
              <w:tab/>
            </w:r>
            <w:r w:rsidR="00FA2DA0">
              <w:rPr>
                <w:noProof/>
                <w:webHidden/>
              </w:rPr>
              <w:fldChar w:fldCharType="begin"/>
            </w:r>
            <w:r w:rsidR="00FA2DA0">
              <w:rPr>
                <w:noProof/>
                <w:webHidden/>
              </w:rPr>
              <w:instrText xml:space="preserve"> PAGEREF _Toc64977448 \h </w:instrText>
            </w:r>
            <w:r w:rsidR="00FA2DA0">
              <w:rPr>
                <w:noProof/>
                <w:webHidden/>
              </w:rPr>
            </w:r>
            <w:r w:rsidR="00FA2DA0">
              <w:rPr>
                <w:noProof/>
                <w:webHidden/>
              </w:rPr>
              <w:fldChar w:fldCharType="separate"/>
            </w:r>
            <w:r w:rsidR="00FA2DA0">
              <w:rPr>
                <w:noProof/>
                <w:webHidden/>
              </w:rPr>
              <w:t>31</w:t>
            </w:r>
            <w:r w:rsidR="00FA2DA0">
              <w:rPr>
                <w:noProof/>
                <w:webHidden/>
              </w:rPr>
              <w:fldChar w:fldCharType="end"/>
            </w:r>
          </w:hyperlink>
        </w:p>
        <w:p w:rsidR="00FA2DA0" w:rsidRDefault="005E114B">
          <w:pPr>
            <w:pStyle w:val="Indholdsfortegnelse3"/>
            <w:tabs>
              <w:tab w:val="right" w:leader="dot" w:pos="9622"/>
            </w:tabs>
            <w:rPr>
              <w:rFonts w:eastAsiaTheme="minorEastAsia"/>
              <w:noProof/>
              <w:sz w:val="24"/>
              <w:szCs w:val="24"/>
              <w:lang w:eastAsia="da-DK"/>
            </w:rPr>
          </w:pPr>
          <w:hyperlink w:anchor="_Toc64977449" w:history="1">
            <w:r w:rsidR="00FA2DA0" w:rsidRPr="0015609D">
              <w:rPr>
                <w:rStyle w:val="Hyperlink"/>
                <w:noProof/>
              </w:rPr>
              <w:t>Standard overfor robuste standardfejl</w:t>
            </w:r>
            <w:r w:rsidR="00FA2DA0">
              <w:rPr>
                <w:noProof/>
                <w:webHidden/>
              </w:rPr>
              <w:tab/>
            </w:r>
            <w:r w:rsidR="00FA2DA0">
              <w:rPr>
                <w:noProof/>
                <w:webHidden/>
              </w:rPr>
              <w:fldChar w:fldCharType="begin"/>
            </w:r>
            <w:r w:rsidR="00FA2DA0">
              <w:rPr>
                <w:noProof/>
                <w:webHidden/>
              </w:rPr>
              <w:instrText xml:space="preserve"> PAGEREF _Toc64977449 \h </w:instrText>
            </w:r>
            <w:r w:rsidR="00FA2DA0">
              <w:rPr>
                <w:noProof/>
                <w:webHidden/>
              </w:rPr>
            </w:r>
            <w:r w:rsidR="00FA2DA0">
              <w:rPr>
                <w:noProof/>
                <w:webHidden/>
              </w:rPr>
              <w:fldChar w:fldCharType="separate"/>
            </w:r>
            <w:r w:rsidR="00FA2DA0">
              <w:rPr>
                <w:noProof/>
                <w:webHidden/>
              </w:rPr>
              <w:t>31</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50" w:history="1">
            <w:r w:rsidR="00FA2DA0" w:rsidRPr="0015609D">
              <w:rPr>
                <w:rStyle w:val="Hyperlink"/>
                <w:noProof/>
              </w:rPr>
              <w:t>En heteroskedastisk robust hypotesetest</w:t>
            </w:r>
            <w:r w:rsidR="00FA2DA0">
              <w:rPr>
                <w:noProof/>
                <w:webHidden/>
              </w:rPr>
              <w:tab/>
            </w:r>
            <w:r w:rsidR="00FA2DA0">
              <w:rPr>
                <w:noProof/>
                <w:webHidden/>
              </w:rPr>
              <w:fldChar w:fldCharType="begin"/>
            </w:r>
            <w:r w:rsidR="00FA2DA0">
              <w:rPr>
                <w:noProof/>
                <w:webHidden/>
              </w:rPr>
              <w:instrText xml:space="preserve"> PAGEREF _Toc64977450 \h </w:instrText>
            </w:r>
            <w:r w:rsidR="00FA2DA0">
              <w:rPr>
                <w:noProof/>
                <w:webHidden/>
              </w:rPr>
            </w:r>
            <w:r w:rsidR="00FA2DA0">
              <w:rPr>
                <w:noProof/>
                <w:webHidden/>
              </w:rPr>
              <w:fldChar w:fldCharType="separate"/>
            </w:r>
            <w:r w:rsidR="00FA2DA0">
              <w:rPr>
                <w:noProof/>
                <w:webHidden/>
              </w:rPr>
              <w:t>32</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51" w:history="1">
            <w:r w:rsidR="00FA2DA0" w:rsidRPr="0015609D">
              <w:rPr>
                <w:rStyle w:val="Hyperlink"/>
                <w:noProof/>
              </w:rPr>
              <w:t>Multiple restriktioner</w:t>
            </w:r>
            <w:r w:rsidR="00FA2DA0">
              <w:rPr>
                <w:noProof/>
                <w:webHidden/>
              </w:rPr>
              <w:tab/>
            </w:r>
            <w:r w:rsidR="00FA2DA0">
              <w:rPr>
                <w:noProof/>
                <w:webHidden/>
              </w:rPr>
              <w:fldChar w:fldCharType="begin"/>
            </w:r>
            <w:r w:rsidR="00FA2DA0">
              <w:rPr>
                <w:noProof/>
                <w:webHidden/>
              </w:rPr>
              <w:instrText xml:space="preserve"> PAGEREF _Toc64977451 \h </w:instrText>
            </w:r>
            <w:r w:rsidR="00FA2DA0">
              <w:rPr>
                <w:noProof/>
                <w:webHidden/>
              </w:rPr>
            </w:r>
            <w:r w:rsidR="00FA2DA0">
              <w:rPr>
                <w:noProof/>
                <w:webHidden/>
              </w:rPr>
              <w:fldChar w:fldCharType="separate"/>
            </w:r>
            <w:r w:rsidR="00FA2DA0">
              <w:rPr>
                <w:noProof/>
                <w:webHidden/>
              </w:rPr>
              <w:t>32</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52" w:history="1">
            <w:r w:rsidR="00FA2DA0" w:rsidRPr="0015609D">
              <w:rPr>
                <w:rStyle w:val="Hyperlink"/>
                <w:noProof/>
              </w:rPr>
              <w:t>Test af Heteroskedasticitet</w:t>
            </w:r>
            <w:r w:rsidR="00FA2DA0">
              <w:rPr>
                <w:noProof/>
                <w:webHidden/>
              </w:rPr>
              <w:tab/>
            </w:r>
            <w:r w:rsidR="00FA2DA0">
              <w:rPr>
                <w:noProof/>
                <w:webHidden/>
              </w:rPr>
              <w:fldChar w:fldCharType="begin"/>
            </w:r>
            <w:r w:rsidR="00FA2DA0">
              <w:rPr>
                <w:noProof/>
                <w:webHidden/>
              </w:rPr>
              <w:instrText xml:space="preserve"> PAGEREF _Toc64977452 \h </w:instrText>
            </w:r>
            <w:r w:rsidR="00FA2DA0">
              <w:rPr>
                <w:noProof/>
                <w:webHidden/>
              </w:rPr>
            </w:r>
            <w:r w:rsidR="00FA2DA0">
              <w:rPr>
                <w:noProof/>
                <w:webHidden/>
              </w:rPr>
              <w:fldChar w:fldCharType="separate"/>
            </w:r>
            <w:r w:rsidR="00FA2DA0">
              <w:rPr>
                <w:noProof/>
                <w:webHidden/>
              </w:rPr>
              <w:t>32</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53" w:history="1">
            <w:r w:rsidR="00FA2DA0" w:rsidRPr="0015609D">
              <w:rPr>
                <w:rStyle w:val="Hyperlink"/>
                <w:noProof/>
              </w:rPr>
              <w:t>Grafiske test</w:t>
            </w:r>
            <w:r w:rsidR="00FA2DA0">
              <w:rPr>
                <w:noProof/>
                <w:webHidden/>
              </w:rPr>
              <w:tab/>
            </w:r>
            <w:r w:rsidR="00FA2DA0">
              <w:rPr>
                <w:noProof/>
                <w:webHidden/>
              </w:rPr>
              <w:fldChar w:fldCharType="begin"/>
            </w:r>
            <w:r w:rsidR="00FA2DA0">
              <w:rPr>
                <w:noProof/>
                <w:webHidden/>
              </w:rPr>
              <w:instrText xml:space="preserve"> PAGEREF _Toc64977453 \h </w:instrText>
            </w:r>
            <w:r w:rsidR="00FA2DA0">
              <w:rPr>
                <w:noProof/>
                <w:webHidden/>
              </w:rPr>
            </w:r>
            <w:r w:rsidR="00FA2DA0">
              <w:rPr>
                <w:noProof/>
                <w:webHidden/>
              </w:rPr>
              <w:fldChar w:fldCharType="separate"/>
            </w:r>
            <w:r w:rsidR="00FA2DA0">
              <w:rPr>
                <w:noProof/>
                <w:webHidden/>
              </w:rPr>
              <w:t>33</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54" w:history="1">
            <w:r w:rsidR="00FA2DA0" w:rsidRPr="0015609D">
              <w:rPr>
                <w:rStyle w:val="Hyperlink"/>
                <w:noProof/>
              </w:rPr>
              <w:t>Breusch-Pagan test</w:t>
            </w:r>
            <w:r w:rsidR="00FA2DA0">
              <w:rPr>
                <w:noProof/>
                <w:webHidden/>
              </w:rPr>
              <w:tab/>
            </w:r>
            <w:r w:rsidR="00FA2DA0">
              <w:rPr>
                <w:noProof/>
                <w:webHidden/>
              </w:rPr>
              <w:fldChar w:fldCharType="begin"/>
            </w:r>
            <w:r w:rsidR="00FA2DA0">
              <w:rPr>
                <w:noProof/>
                <w:webHidden/>
              </w:rPr>
              <w:instrText xml:space="preserve"> PAGEREF _Toc64977454 \h </w:instrText>
            </w:r>
            <w:r w:rsidR="00FA2DA0">
              <w:rPr>
                <w:noProof/>
                <w:webHidden/>
              </w:rPr>
            </w:r>
            <w:r w:rsidR="00FA2DA0">
              <w:rPr>
                <w:noProof/>
                <w:webHidden/>
              </w:rPr>
              <w:fldChar w:fldCharType="separate"/>
            </w:r>
            <w:r w:rsidR="00FA2DA0">
              <w:rPr>
                <w:noProof/>
                <w:webHidden/>
              </w:rPr>
              <w:t>33</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55" w:history="1">
            <w:r w:rsidR="00FA2DA0" w:rsidRPr="0015609D">
              <w:rPr>
                <w:rStyle w:val="Hyperlink"/>
                <w:noProof/>
              </w:rPr>
              <w:t>White’s test</w:t>
            </w:r>
            <w:r w:rsidR="00FA2DA0">
              <w:rPr>
                <w:noProof/>
                <w:webHidden/>
              </w:rPr>
              <w:tab/>
            </w:r>
            <w:r w:rsidR="00FA2DA0">
              <w:rPr>
                <w:noProof/>
                <w:webHidden/>
              </w:rPr>
              <w:fldChar w:fldCharType="begin"/>
            </w:r>
            <w:r w:rsidR="00FA2DA0">
              <w:rPr>
                <w:noProof/>
                <w:webHidden/>
              </w:rPr>
              <w:instrText xml:space="preserve"> PAGEREF _Toc64977455 \h </w:instrText>
            </w:r>
            <w:r w:rsidR="00FA2DA0">
              <w:rPr>
                <w:noProof/>
                <w:webHidden/>
              </w:rPr>
            </w:r>
            <w:r w:rsidR="00FA2DA0">
              <w:rPr>
                <w:noProof/>
                <w:webHidden/>
              </w:rPr>
              <w:fldChar w:fldCharType="separate"/>
            </w:r>
            <w:r w:rsidR="00FA2DA0">
              <w:rPr>
                <w:noProof/>
                <w:webHidden/>
              </w:rPr>
              <w:t>34</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56" w:history="1">
            <w:r w:rsidR="00FA2DA0" w:rsidRPr="0015609D">
              <w:rPr>
                <w:rStyle w:val="Hyperlink"/>
                <w:noProof/>
              </w:rPr>
              <w:t>Heteroskedasticitet – kommentarer:</w:t>
            </w:r>
            <w:r w:rsidR="00FA2DA0">
              <w:rPr>
                <w:noProof/>
                <w:webHidden/>
              </w:rPr>
              <w:tab/>
            </w:r>
            <w:r w:rsidR="00FA2DA0">
              <w:rPr>
                <w:noProof/>
                <w:webHidden/>
              </w:rPr>
              <w:fldChar w:fldCharType="begin"/>
            </w:r>
            <w:r w:rsidR="00FA2DA0">
              <w:rPr>
                <w:noProof/>
                <w:webHidden/>
              </w:rPr>
              <w:instrText xml:space="preserve"> PAGEREF _Toc64977456 \h </w:instrText>
            </w:r>
            <w:r w:rsidR="00FA2DA0">
              <w:rPr>
                <w:noProof/>
                <w:webHidden/>
              </w:rPr>
            </w:r>
            <w:r w:rsidR="00FA2DA0">
              <w:rPr>
                <w:noProof/>
                <w:webHidden/>
              </w:rPr>
              <w:fldChar w:fldCharType="separate"/>
            </w:r>
            <w:r w:rsidR="00FA2DA0">
              <w:rPr>
                <w:noProof/>
                <w:webHidden/>
              </w:rPr>
              <w:t>34</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57" w:history="1">
            <w:r w:rsidR="00FA2DA0" w:rsidRPr="0015609D">
              <w:rPr>
                <w:rStyle w:val="Hyperlink"/>
                <w:noProof/>
              </w:rPr>
              <w:t>(In)efficiens</w:t>
            </w:r>
            <w:r w:rsidR="00FA2DA0">
              <w:rPr>
                <w:noProof/>
                <w:webHidden/>
              </w:rPr>
              <w:tab/>
            </w:r>
            <w:r w:rsidR="00FA2DA0">
              <w:rPr>
                <w:noProof/>
                <w:webHidden/>
              </w:rPr>
              <w:fldChar w:fldCharType="begin"/>
            </w:r>
            <w:r w:rsidR="00FA2DA0">
              <w:rPr>
                <w:noProof/>
                <w:webHidden/>
              </w:rPr>
              <w:instrText xml:space="preserve"> PAGEREF _Toc64977457 \h </w:instrText>
            </w:r>
            <w:r w:rsidR="00FA2DA0">
              <w:rPr>
                <w:noProof/>
                <w:webHidden/>
              </w:rPr>
            </w:r>
            <w:r w:rsidR="00FA2DA0">
              <w:rPr>
                <w:noProof/>
                <w:webHidden/>
              </w:rPr>
              <w:fldChar w:fldCharType="separate"/>
            </w:r>
            <w:r w:rsidR="00FA2DA0">
              <w:rPr>
                <w:noProof/>
                <w:webHidden/>
              </w:rPr>
              <w:t>34</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58" w:history="1">
            <w:r w:rsidR="00FA2DA0" w:rsidRPr="0015609D">
              <w:rPr>
                <w:rStyle w:val="Hyperlink"/>
                <w:noProof/>
              </w:rPr>
              <w:t>WLS (weighted least squares)</w:t>
            </w:r>
            <w:r w:rsidR="00FA2DA0">
              <w:rPr>
                <w:noProof/>
                <w:webHidden/>
              </w:rPr>
              <w:tab/>
            </w:r>
            <w:r w:rsidR="00FA2DA0">
              <w:rPr>
                <w:noProof/>
                <w:webHidden/>
              </w:rPr>
              <w:fldChar w:fldCharType="begin"/>
            </w:r>
            <w:r w:rsidR="00FA2DA0">
              <w:rPr>
                <w:noProof/>
                <w:webHidden/>
              </w:rPr>
              <w:instrText xml:space="preserve"> PAGEREF _Toc64977458 \h </w:instrText>
            </w:r>
            <w:r w:rsidR="00FA2DA0">
              <w:rPr>
                <w:noProof/>
                <w:webHidden/>
              </w:rPr>
            </w:r>
            <w:r w:rsidR="00FA2DA0">
              <w:rPr>
                <w:noProof/>
                <w:webHidden/>
              </w:rPr>
              <w:fldChar w:fldCharType="separate"/>
            </w:r>
            <w:r w:rsidR="00FA2DA0">
              <w:rPr>
                <w:noProof/>
                <w:webHidden/>
              </w:rPr>
              <w:t>35</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59" w:history="1">
            <w:r w:rsidR="00FA2DA0" w:rsidRPr="0015609D">
              <w:rPr>
                <w:rStyle w:val="Hyperlink"/>
                <w:noProof/>
              </w:rPr>
              <w:t>Linear Probability Model (Lineære sandsynlighedsmodel)</w:t>
            </w:r>
            <w:r w:rsidR="00FA2DA0">
              <w:rPr>
                <w:noProof/>
                <w:webHidden/>
              </w:rPr>
              <w:tab/>
            </w:r>
            <w:r w:rsidR="00FA2DA0">
              <w:rPr>
                <w:noProof/>
                <w:webHidden/>
              </w:rPr>
              <w:fldChar w:fldCharType="begin"/>
            </w:r>
            <w:r w:rsidR="00FA2DA0">
              <w:rPr>
                <w:noProof/>
                <w:webHidden/>
              </w:rPr>
              <w:instrText xml:space="preserve"> PAGEREF _Toc64977459 \h </w:instrText>
            </w:r>
            <w:r w:rsidR="00FA2DA0">
              <w:rPr>
                <w:noProof/>
                <w:webHidden/>
              </w:rPr>
            </w:r>
            <w:r w:rsidR="00FA2DA0">
              <w:rPr>
                <w:noProof/>
                <w:webHidden/>
              </w:rPr>
              <w:fldChar w:fldCharType="separate"/>
            </w:r>
            <w:r w:rsidR="00FA2DA0">
              <w:rPr>
                <w:noProof/>
                <w:webHidden/>
              </w:rPr>
              <w:t>35</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60" w:history="1">
            <w:r w:rsidR="00FA2DA0" w:rsidRPr="0015609D">
              <w:rPr>
                <w:rStyle w:val="Hyperlink"/>
                <w:noProof/>
              </w:rPr>
              <w:t>Feasible GLS (FGLS)</w:t>
            </w:r>
            <w:r w:rsidR="00FA2DA0">
              <w:rPr>
                <w:noProof/>
                <w:webHidden/>
              </w:rPr>
              <w:tab/>
            </w:r>
            <w:r w:rsidR="00FA2DA0">
              <w:rPr>
                <w:noProof/>
                <w:webHidden/>
              </w:rPr>
              <w:fldChar w:fldCharType="begin"/>
            </w:r>
            <w:r w:rsidR="00FA2DA0">
              <w:rPr>
                <w:noProof/>
                <w:webHidden/>
              </w:rPr>
              <w:instrText xml:space="preserve"> PAGEREF _Toc64977460 \h </w:instrText>
            </w:r>
            <w:r w:rsidR="00FA2DA0">
              <w:rPr>
                <w:noProof/>
                <w:webHidden/>
              </w:rPr>
            </w:r>
            <w:r w:rsidR="00FA2DA0">
              <w:rPr>
                <w:noProof/>
                <w:webHidden/>
              </w:rPr>
              <w:fldChar w:fldCharType="separate"/>
            </w:r>
            <w:r w:rsidR="00FA2DA0">
              <w:rPr>
                <w:noProof/>
                <w:webHidden/>
              </w:rPr>
              <w:t>36</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61" w:history="1">
            <w:r w:rsidR="00FA2DA0" w:rsidRPr="0015609D">
              <w:rPr>
                <w:rStyle w:val="Hyperlink"/>
                <w:noProof/>
              </w:rPr>
              <w:t>Procedure for FGLS (kogebog)</w:t>
            </w:r>
            <w:r w:rsidR="00FA2DA0">
              <w:rPr>
                <w:noProof/>
                <w:webHidden/>
              </w:rPr>
              <w:tab/>
            </w:r>
            <w:r w:rsidR="00FA2DA0">
              <w:rPr>
                <w:noProof/>
                <w:webHidden/>
              </w:rPr>
              <w:fldChar w:fldCharType="begin"/>
            </w:r>
            <w:r w:rsidR="00FA2DA0">
              <w:rPr>
                <w:noProof/>
                <w:webHidden/>
              </w:rPr>
              <w:instrText xml:space="preserve"> PAGEREF _Toc64977461 \h </w:instrText>
            </w:r>
            <w:r w:rsidR="00FA2DA0">
              <w:rPr>
                <w:noProof/>
                <w:webHidden/>
              </w:rPr>
            </w:r>
            <w:r w:rsidR="00FA2DA0">
              <w:rPr>
                <w:noProof/>
                <w:webHidden/>
              </w:rPr>
              <w:fldChar w:fldCharType="separate"/>
            </w:r>
            <w:r w:rsidR="00FA2DA0">
              <w:rPr>
                <w:noProof/>
                <w:webHidden/>
              </w:rPr>
              <w:t>36</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62" w:history="1">
            <w:r w:rsidR="00FA2DA0" w:rsidRPr="0015609D">
              <w:rPr>
                <w:rStyle w:val="Hyperlink"/>
                <w:noProof/>
              </w:rPr>
              <w:t>Konklusion</w:t>
            </w:r>
            <w:r w:rsidR="00FA2DA0">
              <w:rPr>
                <w:noProof/>
                <w:webHidden/>
              </w:rPr>
              <w:tab/>
            </w:r>
            <w:r w:rsidR="00FA2DA0">
              <w:rPr>
                <w:noProof/>
                <w:webHidden/>
              </w:rPr>
              <w:fldChar w:fldCharType="begin"/>
            </w:r>
            <w:r w:rsidR="00FA2DA0">
              <w:rPr>
                <w:noProof/>
                <w:webHidden/>
              </w:rPr>
              <w:instrText xml:space="preserve"> PAGEREF _Toc64977462 \h </w:instrText>
            </w:r>
            <w:r w:rsidR="00FA2DA0">
              <w:rPr>
                <w:noProof/>
                <w:webHidden/>
              </w:rPr>
            </w:r>
            <w:r w:rsidR="00FA2DA0">
              <w:rPr>
                <w:noProof/>
                <w:webHidden/>
              </w:rPr>
              <w:fldChar w:fldCharType="separate"/>
            </w:r>
            <w:r w:rsidR="00FA2DA0">
              <w:rPr>
                <w:noProof/>
                <w:webHidden/>
              </w:rPr>
              <w:t>36</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63" w:history="1">
            <w:r w:rsidR="00FA2DA0" w:rsidRPr="0015609D">
              <w:rPr>
                <w:rStyle w:val="Hyperlink"/>
                <w:noProof/>
              </w:rPr>
              <w:t>Misspecifikation af den funktionelle form</w:t>
            </w:r>
            <w:r w:rsidR="00FA2DA0">
              <w:rPr>
                <w:noProof/>
                <w:webHidden/>
              </w:rPr>
              <w:tab/>
            </w:r>
            <w:r w:rsidR="00FA2DA0">
              <w:rPr>
                <w:noProof/>
                <w:webHidden/>
              </w:rPr>
              <w:fldChar w:fldCharType="begin"/>
            </w:r>
            <w:r w:rsidR="00FA2DA0">
              <w:rPr>
                <w:noProof/>
                <w:webHidden/>
              </w:rPr>
              <w:instrText xml:space="preserve"> PAGEREF _Toc64977463 \h </w:instrText>
            </w:r>
            <w:r w:rsidR="00FA2DA0">
              <w:rPr>
                <w:noProof/>
                <w:webHidden/>
              </w:rPr>
            </w:r>
            <w:r w:rsidR="00FA2DA0">
              <w:rPr>
                <w:noProof/>
                <w:webHidden/>
              </w:rPr>
              <w:fldChar w:fldCharType="separate"/>
            </w:r>
            <w:r w:rsidR="00FA2DA0">
              <w:rPr>
                <w:noProof/>
                <w:webHidden/>
              </w:rPr>
              <w:t>37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64" w:history="1">
            <w:r w:rsidR="00FA2DA0" w:rsidRPr="0015609D">
              <w:rPr>
                <w:rStyle w:val="Hyperlink"/>
                <w:noProof/>
              </w:rPr>
              <w:t>Statistisk procedure:</w:t>
            </w:r>
            <w:r w:rsidR="00FA2DA0">
              <w:rPr>
                <w:noProof/>
                <w:webHidden/>
              </w:rPr>
              <w:tab/>
            </w:r>
            <w:r w:rsidR="00FA2DA0">
              <w:rPr>
                <w:noProof/>
                <w:webHidden/>
              </w:rPr>
              <w:fldChar w:fldCharType="begin"/>
            </w:r>
            <w:r w:rsidR="00FA2DA0">
              <w:rPr>
                <w:noProof/>
                <w:webHidden/>
              </w:rPr>
              <w:instrText xml:space="preserve"> PAGEREF _Toc64977464 \h </w:instrText>
            </w:r>
            <w:r w:rsidR="00FA2DA0">
              <w:rPr>
                <w:noProof/>
                <w:webHidden/>
              </w:rPr>
            </w:r>
            <w:r w:rsidR="00FA2DA0">
              <w:rPr>
                <w:noProof/>
                <w:webHidden/>
              </w:rPr>
              <w:fldChar w:fldCharType="separate"/>
            </w:r>
            <w:r w:rsidR="00FA2DA0">
              <w:rPr>
                <w:noProof/>
                <w:webHidden/>
              </w:rPr>
              <w:t>37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65" w:history="1">
            <w:r w:rsidR="00FA2DA0" w:rsidRPr="0015609D">
              <w:rPr>
                <w:rStyle w:val="Hyperlink"/>
                <w:noProof/>
              </w:rPr>
              <w:t>Formel test for misspecifikation:</w:t>
            </w:r>
            <w:r w:rsidR="00FA2DA0">
              <w:rPr>
                <w:noProof/>
                <w:webHidden/>
              </w:rPr>
              <w:tab/>
            </w:r>
            <w:r w:rsidR="00FA2DA0">
              <w:rPr>
                <w:noProof/>
                <w:webHidden/>
              </w:rPr>
              <w:fldChar w:fldCharType="begin"/>
            </w:r>
            <w:r w:rsidR="00FA2DA0">
              <w:rPr>
                <w:noProof/>
                <w:webHidden/>
              </w:rPr>
              <w:instrText xml:space="preserve"> PAGEREF _Toc64977465 \h </w:instrText>
            </w:r>
            <w:r w:rsidR="00FA2DA0">
              <w:rPr>
                <w:noProof/>
                <w:webHidden/>
              </w:rPr>
            </w:r>
            <w:r w:rsidR="00FA2DA0">
              <w:rPr>
                <w:noProof/>
                <w:webHidden/>
              </w:rPr>
              <w:fldChar w:fldCharType="separate"/>
            </w:r>
            <w:r w:rsidR="00FA2DA0">
              <w:rPr>
                <w:noProof/>
                <w:webHidden/>
              </w:rPr>
              <w:t>37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66" w:history="1">
            <w:r w:rsidR="00FA2DA0" w:rsidRPr="0015609D">
              <w:rPr>
                <w:rStyle w:val="Hyperlink"/>
                <w:noProof/>
              </w:rPr>
              <w:t>RESET – REgression Specification Error test</w:t>
            </w:r>
            <w:r w:rsidR="00FA2DA0">
              <w:rPr>
                <w:noProof/>
                <w:webHidden/>
              </w:rPr>
              <w:tab/>
            </w:r>
            <w:r w:rsidR="00FA2DA0">
              <w:rPr>
                <w:noProof/>
                <w:webHidden/>
              </w:rPr>
              <w:fldChar w:fldCharType="begin"/>
            </w:r>
            <w:r w:rsidR="00FA2DA0">
              <w:rPr>
                <w:noProof/>
                <w:webHidden/>
              </w:rPr>
              <w:instrText xml:space="preserve"> PAGEREF _Toc64977466 \h </w:instrText>
            </w:r>
            <w:r w:rsidR="00FA2DA0">
              <w:rPr>
                <w:noProof/>
                <w:webHidden/>
              </w:rPr>
            </w:r>
            <w:r w:rsidR="00FA2DA0">
              <w:rPr>
                <w:noProof/>
                <w:webHidden/>
              </w:rPr>
              <w:fldChar w:fldCharType="separate"/>
            </w:r>
            <w:r w:rsidR="00FA2DA0">
              <w:rPr>
                <w:noProof/>
                <w:webHidden/>
              </w:rPr>
              <w:t>38</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67" w:history="1">
            <w:r w:rsidR="00FA2DA0" w:rsidRPr="0015609D">
              <w:rPr>
                <w:rStyle w:val="Hyperlink"/>
                <w:noProof/>
              </w:rPr>
              <w:t>Test af ikke nestede alternativer</w:t>
            </w:r>
            <w:r w:rsidR="00FA2DA0">
              <w:rPr>
                <w:noProof/>
                <w:webHidden/>
              </w:rPr>
              <w:tab/>
            </w:r>
            <w:r w:rsidR="00FA2DA0">
              <w:rPr>
                <w:noProof/>
                <w:webHidden/>
              </w:rPr>
              <w:fldChar w:fldCharType="begin"/>
            </w:r>
            <w:r w:rsidR="00FA2DA0">
              <w:rPr>
                <w:noProof/>
                <w:webHidden/>
              </w:rPr>
              <w:instrText xml:space="preserve"> PAGEREF _Toc64977467 \h </w:instrText>
            </w:r>
            <w:r w:rsidR="00FA2DA0">
              <w:rPr>
                <w:noProof/>
                <w:webHidden/>
              </w:rPr>
            </w:r>
            <w:r w:rsidR="00FA2DA0">
              <w:rPr>
                <w:noProof/>
                <w:webHidden/>
              </w:rPr>
              <w:fldChar w:fldCharType="separate"/>
            </w:r>
            <w:r w:rsidR="00FA2DA0">
              <w:rPr>
                <w:noProof/>
                <w:webHidden/>
              </w:rPr>
              <w:t>38</w:t>
            </w:r>
            <w:r w:rsidR="00FA2DA0">
              <w:rPr>
                <w:noProof/>
                <w:webHidden/>
              </w:rPr>
              <w:fldChar w:fldCharType="end"/>
            </w:r>
          </w:hyperlink>
        </w:p>
        <w:p w:rsidR="00FA2DA0" w:rsidRDefault="005E114B">
          <w:pPr>
            <w:pStyle w:val="Indholdsfortegnelse3"/>
            <w:tabs>
              <w:tab w:val="right" w:leader="dot" w:pos="9622"/>
            </w:tabs>
            <w:rPr>
              <w:rFonts w:eastAsiaTheme="minorEastAsia"/>
              <w:noProof/>
              <w:sz w:val="24"/>
              <w:szCs w:val="24"/>
              <w:lang w:eastAsia="da-DK"/>
            </w:rPr>
          </w:pPr>
          <w:hyperlink w:anchor="_Toc64977468" w:history="1">
            <w:r w:rsidR="00FA2DA0" w:rsidRPr="0015609D">
              <w:rPr>
                <w:rStyle w:val="Hyperlink"/>
                <w:noProof/>
                <w:lang w:eastAsia="da-DK"/>
              </w:rPr>
              <w:t>Tilgang 2:</w:t>
            </w:r>
            <w:r w:rsidR="00FA2DA0">
              <w:rPr>
                <w:noProof/>
                <w:webHidden/>
              </w:rPr>
              <w:tab/>
            </w:r>
            <w:r w:rsidR="00FA2DA0">
              <w:rPr>
                <w:noProof/>
                <w:webHidden/>
              </w:rPr>
              <w:fldChar w:fldCharType="begin"/>
            </w:r>
            <w:r w:rsidR="00FA2DA0">
              <w:rPr>
                <w:noProof/>
                <w:webHidden/>
              </w:rPr>
              <w:instrText xml:space="preserve"> PAGEREF _Toc64977468 \h </w:instrText>
            </w:r>
            <w:r w:rsidR="00FA2DA0">
              <w:rPr>
                <w:noProof/>
                <w:webHidden/>
              </w:rPr>
            </w:r>
            <w:r w:rsidR="00FA2DA0">
              <w:rPr>
                <w:noProof/>
                <w:webHidden/>
              </w:rPr>
              <w:fldChar w:fldCharType="separate"/>
            </w:r>
            <w:r w:rsidR="00FA2DA0">
              <w:rPr>
                <w:noProof/>
                <w:webHidden/>
              </w:rPr>
              <w:t>38</w:t>
            </w:r>
            <w:r w:rsidR="00FA2DA0">
              <w:rPr>
                <w:noProof/>
                <w:webHidden/>
              </w:rPr>
              <w:fldChar w:fldCharType="end"/>
            </w:r>
          </w:hyperlink>
        </w:p>
        <w:p w:rsidR="00FA2DA0" w:rsidRDefault="005E114B">
          <w:pPr>
            <w:pStyle w:val="Indholdsfortegnelse3"/>
            <w:tabs>
              <w:tab w:val="right" w:leader="dot" w:pos="9622"/>
            </w:tabs>
            <w:rPr>
              <w:rFonts w:eastAsiaTheme="minorEastAsia"/>
              <w:noProof/>
              <w:sz w:val="24"/>
              <w:szCs w:val="24"/>
              <w:lang w:eastAsia="da-DK"/>
            </w:rPr>
          </w:pPr>
          <w:hyperlink w:anchor="_Toc64977469" w:history="1">
            <w:r w:rsidR="00FA2DA0" w:rsidRPr="0015609D">
              <w:rPr>
                <w:rStyle w:val="Hyperlink"/>
                <w:noProof/>
                <w:lang w:eastAsia="da-DK"/>
              </w:rPr>
              <w:t>Tilgang 3:</w:t>
            </w:r>
            <w:r w:rsidR="00FA2DA0">
              <w:rPr>
                <w:noProof/>
                <w:webHidden/>
              </w:rPr>
              <w:tab/>
            </w:r>
            <w:r w:rsidR="00FA2DA0">
              <w:rPr>
                <w:noProof/>
                <w:webHidden/>
              </w:rPr>
              <w:fldChar w:fldCharType="begin"/>
            </w:r>
            <w:r w:rsidR="00FA2DA0">
              <w:rPr>
                <w:noProof/>
                <w:webHidden/>
              </w:rPr>
              <w:instrText xml:space="preserve"> PAGEREF _Toc64977469 \h </w:instrText>
            </w:r>
            <w:r w:rsidR="00FA2DA0">
              <w:rPr>
                <w:noProof/>
                <w:webHidden/>
              </w:rPr>
            </w:r>
            <w:r w:rsidR="00FA2DA0">
              <w:rPr>
                <w:noProof/>
                <w:webHidden/>
              </w:rPr>
              <w:fldChar w:fldCharType="separate"/>
            </w:r>
            <w:r w:rsidR="00FA2DA0">
              <w:rPr>
                <w:noProof/>
                <w:webHidden/>
              </w:rPr>
              <w:t>38</w:t>
            </w:r>
            <w:r w:rsidR="00FA2DA0">
              <w:rPr>
                <w:noProof/>
                <w:webHidden/>
              </w:rPr>
              <w:fldChar w:fldCharType="end"/>
            </w:r>
          </w:hyperlink>
        </w:p>
        <w:p w:rsidR="00FA2DA0" w:rsidRDefault="005E114B">
          <w:pPr>
            <w:pStyle w:val="Indholdsfortegnelse3"/>
            <w:tabs>
              <w:tab w:val="right" w:leader="dot" w:pos="9622"/>
            </w:tabs>
            <w:rPr>
              <w:rFonts w:eastAsiaTheme="minorEastAsia"/>
              <w:noProof/>
              <w:sz w:val="24"/>
              <w:szCs w:val="24"/>
              <w:lang w:eastAsia="da-DK"/>
            </w:rPr>
          </w:pPr>
          <w:hyperlink w:anchor="_Toc64977470" w:history="1">
            <w:r w:rsidR="00FA2DA0" w:rsidRPr="0015609D">
              <w:rPr>
                <w:rStyle w:val="Hyperlink"/>
                <w:noProof/>
              </w:rPr>
              <w:t>Konklusioner for ikke nestede alternativer</w:t>
            </w:r>
            <w:r w:rsidR="00FA2DA0">
              <w:rPr>
                <w:noProof/>
                <w:webHidden/>
              </w:rPr>
              <w:tab/>
            </w:r>
            <w:r w:rsidR="00FA2DA0">
              <w:rPr>
                <w:noProof/>
                <w:webHidden/>
              </w:rPr>
              <w:fldChar w:fldCharType="begin"/>
            </w:r>
            <w:r w:rsidR="00FA2DA0">
              <w:rPr>
                <w:noProof/>
                <w:webHidden/>
              </w:rPr>
              <w:instrText xml:space="preserve"> PAGEREF _Toc64977470 \h </w:instrText>
            </w:r>
            <w:r w:rsidR="00FA2DA0">
              <w:rPr>
                <w:noProof/>
                <w:webHidden/>
              </w:rPr>
            </w:r>
            <w:r w:rsidR="00FA2DA0">
              <w:rPr>
                <w:noProof/>
                <w:webHidden/>
              </w:rPr>
              <w:fldChar w:fldCharType="separate"/>
            </w:r>
            <w:r w:rsidR="00FA2DA0">
              <w:rPr>
                <w:noProof/>
                <w:webHidden/>
              </w:rPr>
              <w:t>39</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71" w:history="1">
            <w:r w:rsidR="00FA2DA0" w:rsidRPr="0015609D">
              <w:rPr>
                <w:rStyle w:val="Hyperlink"/>
                <w:noProof/>
              </w:rPr>
              <w:t>Proxy variable</w:t>
            </w:r>
            <w:r w:rsidR="00FA2DA0">
              <w:rPr>
                <w:noProof/>
                <w:webHidden/>
              </w:rPr>
              <w:tab/>
            </w:r>
            <w:r w:rsidR="00FA2DA0">
              <w:rPr>
                <w:noProof/>
                <w:webHidden/>
              </w:rPr>
              <w:fldChar w:fldCharType="begin"/>
            </w:r>
            <w:r w:rsidR="00FA2DA0">
              <w:rPr>
                <w:noProof/>
                <w:webHidden/>
              </w:rPr>
              <w:instrText xml:space="preserve"> PAGEREF _Toc64977471 \h </w:instrText>
            </w:r>
            <w:r w:rsidR="00FA2DA0">
              <w:rPr>
                <w:noProof/>
                <w:webHidden/>
              </w:rPr>
            </w:r>
            <w:r w:rsidR="00FA2DA0">
              <w:rPr>
                <w:noProof/>
                <w:webHidden/>
              </w:rPr>
              <w:fldChar w:fldCharType="separate"/>
            </w:r>
            <w:r w:rsidR="00FA2DA0">
              <w:rPr>
                <w:noProof/>
                <w:webHidden/>
              </w:rPr>
              <w:t>39</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72" w:history="1">
            <w:r w:rsidR="00FA2DA0" w:rsidRPr="0015609D">
              <w:rPr>
                <w:rStyle w:val="Hyperlink"/>
                <w:noProof/>
              </w:rPr>
              <w:t>Instrumental variabel  (IV) estimation</w:t>
            </w:r>
            <w:r w:rsidR="00FA2DA0">
              <w:rPr>
                <w:noProof/>
                <w:webHidden/>
              </w:rPr>
              <w:tab/>
            </w:r>
            <w:r w:rsidR="00FA2DA0">
              <w:rPr>
                <w:noProof/>
                <w:webHidden/>
              </w:rPr>
              <w:fldChar w:fldCharType="begin"/>
            </w:r>
            <w:r w:rsidR="00FA2DA0">
              <w:rPr>
                <w:noProof/>
                <w:webHidden/>
              </w:rPr>
              <w:instrText xml:space="preserve"> PAGEREF _Toc64977472 \h </w:instrText>
            </w:r>
            <w:r w:rsidR="00FA2DA0">
              <w:rPr>
                <w:noProof/>
                <w:webHidden/>
              </w:rPr>
            </w:r>
            <w:r w:rsidR="00FA2DA0">
              <w:rPr>
                <w:noProof/>
                <w:webHidden/>
              </w:rPr>
              <w:fldChar w:fldCharType="separate"/>
            </w:r>
            <w:r w:rsidR="00FA2DA0">
              <w:rPr>
                <w:noProof/>
                <w:webHidden/>
              </w:rPr>
              <w:t>40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73" w:history="1">
            <w:r w:rsidR="00FA2DA0" w:rsidRPr="0015609D">
              <w:rPr>
                <w:rStyle w:val="Hyperlink"/>
                <w:noProof/>
              </w:rPr>
              <w:t>Korrelation versus kausalitet</w:t>
            </w:r>
            <w:r w:rsidR="00FA2DA0">
              <w:rPr>
                <w:noProof/>
                <w:webHidden/>
              </w:rPr>
              <w:tab/>
            </w:r>
            <w:r w:rsidR="00FA2DA0">
              <w:rPr>
                <w:noProof/>
                <w:webHidden/>
              </w:rPr>
              <w:fldChar w:fldCharType="begin"/>
            </w:r>
            <w:r w:rsidR="00FA2DA0">
              <w:rPr>
                <w:noProof/>
                <w:webHidden/>
              </w:rPr>
              <w:instrText xml:space="preserve"> PAGEREF _Toc64977473 \h </w:instrText>
            </w:r>
            <w:r w:rsidR="00FA2DA0">
              <w:rPr>
                <w:noProof/>
                <w:webHidden/>
              </w:rPr>
            </w:r>
            <w:r w:rsidR="00FA2DA0">
              <w:rPr>
                <w:noProof/>
                <w:webHidden/>
              </w:rPr>
              <w:fldChar w:fldCharType="separate"/>
            </w:r>
            <w:r w:rsidR="00FA2DA0">
              <w:rPr>
                <w:noProof/>
                <w:webHidden/>
              </w:rPr>
              <w:t>40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74" w:history="1">
            <w:r w:rsidR="00FA2DA0" w:rsidRPr="0015609D">
              <w:rPr>
                <w:rStyle w:val="Hyperlink"/>
                <w:noProof/>
              </w:rPr>
              <w:t>Instrumental variable (IVs)</w:t>
            </w:r>
            <w:r w:rsidR="00FA2DA0">
              <w:rPr>
                <w:noProof/>
                <w:webHidden/>
              </w:rPr>
              <w:tab/>
            </w:r>
            <w:r w:rsidR="00FA2DA0">
              <w:rPr>
                <w:noProof/>
                <w:webHidden/>
              </w:rPr>
              <w:fldChar w:fldCharType="begin"/>
            </w:r>
            <w:r w:rsidR="00FA2DA0">
              <w:rPr>
                <w:noProof/>
                <w:webHidden/>
              </w:rPr>
              <w:instrText xml:space="preserve"> PAGEREF _Toc64977474 \h </w:instrText>
            </w:r>
            <w:r w:rsidR="00FA2DA0">
              <w:rPr>
                <w:noProof/>
                <w:webHidden/>
              </w:rPr>
            </w:r>
            <w:r w:rsidR="00FA2DA0">
              <w:rPr>
                <w:noProof/>
                <w:webHidden/>
              </w:rPr>
              <w:fldChar w:fldCharType="separate"/>
            </w:r>
            <w:r w:rsidR="00FA2DA0">
              <w:rPr>
                <w:noProof/>
                <w:webHidden/>
              </w:rPr>
              <w:t>40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75" w:history="1">
            <w:r w:rsidR="00FA2DA0" w:rsidRPr="0015609D">
              <w:rPr>
                <w:rStyle w:val="Hyperlink"/>
                <w:noProof/>
              </w:rPr>
              <w:t>IV-estimatioon for den simple regression</w:t>
            </w:r>
            <w:r w:rsidR="00FA2DA0">
              <w:rPr>
                <w:noProof/>
                <w:webHidden/>
              </w:rPr>
              <w:tab/>
            </w:r>
            <w:r w:rsidR="00FA2DA0">
              <w:rPr>
                <w:noProof/>
                <w:webHidden/>
              </w:rPr>
              <w:fldChar w:fldCharType="begin"/>
            </w:r>
            <w:r w:rsidR="00FA2DA0">
              <w:rPr>
                <w:noProof/>
                <w:webHidden/>
              </w:rPr>
              <w:instrText xml:space="preserve"> PAGEREF _Toc64977475 \h </w:instrText>
            </w:r>
            <w:r w:rsidR="00FA2DA0">
              <w:rPr>
                <w:noProof/>
                <w:webHidden/>
              </w:rPr>
            </w:r>
            <w:r w:rsidR="00FA2DA0">
              <w:rPr>
                <w:noProof/>
                <w:webHidden/>
              </w:rPr>
              <w:fldChar w:fldCharType="separate"/>
            </w:r>
            <w:r w:rsidR="00FA2DA0">
              <w:rPr>
                <w:noProof/>
                <w:webHidden/>
              </w:rPr>
              <w:t>41</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76" w:history="1">
            <w:r w:rsidR="00FA2DA0" w:rsidRPr="0015609D">
              <w:rPr>
                <w:rStyle w:val="Hyperlink"/>
                <w:noProof/>
              </w:rPr>
              <w:t>IV-estimatorens egenskaber</w:t>
            </w:r>
            <w:r w:rsidR="00FA2DA0">
              <w:rPr>
                <w:noProof/>
                <w:webHidden/>
              </w:rPr>
              <w:tab/>
            </w:r>
            <w:r w:rsidR="00FA2DA0">
              <w:rPr>
                <w:noProof/>
                <w:webHidden/>
              </w:rPr>
              <w:fldChar w:fldCharType="begin"/>
            </w:r>
            <w:r w:rsidR="00FA2DA0">
              <w:rPr>
                <w:noProof/>
                <w:webHidden/>
              </w:rPr>
              <w:instrText xml:space="preserve"> PAGEREF _Toc64977476 \h </w:instrText>
            </w:r>
            <w:r w:rsidR="00FA2DA0">
              <w:rPr>
                <w:noProof/>
                <w:webHidden/>
              </w:rPr>
            </w:r>
            <w:r w:rsidR="00FA2DA0">
              <w:rPr>
                <w:noProof/>
                <w:webHidden/>
              </w:rPr>
              <w:fldChar w:fldCharType="separate"/>
            </w:r>
            <w:r w:rsidR="00FA2DA0">
              <w:rPr>
                <w:noProof/>
                <w:webHidden/>
              </w:rPr>
              <w:t>42</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77" w:history="1">
            <w:r w:rsidR="00FA2DA0" w:rsidRPr="0015609D">
              <w:rPr>
                <w:rStyle w:val="Hyperlink"/>
                <w:noProof/>
              </w:rPr>
              <w:t>Inferens med IV-estimatoren</w:t>
            </w:r>
            <w:r w:rsidR="00FA2DA0">
              <w:rPr>
                <w:noProof/>
                <w:webHidden/>
              </w:rPr>
              <w:tab/>
            </w:r>
            <w:r w:rsidR="00FA2DA0">
              <w:rPr>
                <w:noProof/>
                <w:webHidden/>
              </w:rPr>
              <w:fldChar w:fldCharType="begin"/>
            </w:r>
            <w:r w:rsidR="00FA2DA0">
              <w:rPr>
                <w:noProof/>
                <w:webHidden/>
              </w:rPr>
              <w:instrText xml:space="preserve"> PAGEREF _Toc64977477 \h </w:instrText>
            </w:r>
            <w:r w:rsidR="00FA2DA0">
              <w:rPr>
                <w:noProof/>
                <w:webHidden/>
              </w:rPr>
            </w:r>
            <w:r w:rsidR="00FA2DA0">
              <w:rPr>
                <w:noProof/>
                <w:webHidden/>
              </w:rPr>
              <w:fldChar w:fldCharType="separate"/>
            </w:r>
            <w:r w:rsidR="00FA2DA0">
              <w:rPr>
                <w:noProof/>
                <w:webHidden/>
              </w:rPr>
              <w:t>42</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78" w:history="1">
            <w:r w:rsidR="00FA2DA0" w:rsidRPr="0015609D">
              <w:rPr>
                <w:rStyle w:val="Hyperlink"/>
                <w:noProof/>
              </w:rPr>
              <w:t>OLS versus IV-estimation</w:t>
            </w:r>
            <w:r w:rsidR="00FA2DA0">
              <w:rPr>
                <w:noProof/>
                <w:webHidden/>
              </w:rPr>
              <w:tab/>
            </w:r>
            <w:r w:rsidR="00FA2DA0">
              <w:rPr>
                <w:noProof/>
                <w:webHidden/>
              </w:rPr>
              <w:fldChar w:fldCharType="begin"/>
            </w:r>
            <w:r w:rsidR="00FA2DA0">
              <w:rPr>
                <w:noProof/>
                <w:webHidden/>
              </w:rPr>
              <w:instrText xml:space="preserve"> PAGEREF _Toc64977478 \h </w:instrText>
            </w:r>
            <w:r w:rsidR="00FA2DA0">
              <w:rPr>
                <w:noProof/>
                <w:webHidden/>
              </w:rPr>
            </w:r>
            <w:r w:rsidR="00FA2DA0">
              <w:rPr>
                <w:noProof/>
                <w:webHidden/>
              </w:rPr>
              <w:fldChar w:fldCharType="separate"/>
            </w:r>
            <w:r w:rsidR="00FA2DA0">
              <w:rPr>
                <w:noProof/>
                <w:webHidden/>
              </w:rPr>
              <w:t>42</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79" w:history="1">
            <w:r w:rsidR="00FA2DA0" w:rsidRPr="0015609D">
              <w:rPr>
                <w:rStyle w:val="Hyperlink"/>
                <w:noProof/>
              </w:rPr>
              <w:t>Eksakt identifikation med multiple regressorer</w:t>
            </w:r>
            <w:r w:rsidR="00FA2DA0">
              <w:rPr>
                <w:noProof/>
                <w:webHidden/>
              </w:rPr>
              <w:tab/>
            </w:r>
            <w:r w:rsidR="00FA2DA0">
              <w:rPr>
                <w:noProof/>
                <w:webHidden/>
              </w:rPr>
              <w:fldChar w:fldCharType="begin"/>
            </w:r>
            <w:r w:rsidR="00FA2DA0">
              <w:rPr>
                <w:noProof/>
                <w:webHidden/>
              </w:rPr>
              <w:instrText xml:space="preserve"> PAGEREF _Toc64977479 \h </w:instrText>
            </w:r>
            <w:r w:rsidR="00FA2DA0">
              <w:rPr>
                <w:noProof/>
                <w:webHidden/>
              </w:rPr>
            </w:r>
            <w:r w:rsidR="00FA2DA0">
              <w:rPr>
                <w:noProof/>
                <w:webHidden/>
              </w:rPr>
              <w:fldChar w:fldCharType="separate"/>
            </w:r>
            <w:r w:rsidR="00FA2DA0">
              <w:rPr>
                <w:noProof/>
                <w:webHidden/>
              </w:rPr>
              <w:t>43</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80" w:history="1">
            <w:r w:rsidR="00FA2DA0" w:rsidRPr="0015609D">
              <w:rPr>
                <w:rStyle w:val="Hyperlink"/>
                <w:noProof/>
              </w:rPr>
              <w:t>Multipel lineære regressionsmodel med endogene variable</w:t>
            </w:r>
            <w:r w:rsidR="00FA2DA0">
              <w:rPr>
                <w:noProof/>
                <w:webHidden/>
              </w:rPr>
              <w:tab/>
            </w:r>
            <w:r w:rsidR="00FA2DA0">
              <w:rPr>
                <w:noProof/>
                <w:webHidden/>
              </w:rPr>
              <w:fldChar w:fldCharType="begin"/>
            </w:r>
            <w:r w:rsidR="00FA2DA0">
              <w:rPr>
                <w:noProof/>
                <w:webHidden/>
              </w:rPr>
              <w:instrText xml:space="preserve"> PAGEREF _Toc64977480 \h </w:instrText>
            </w:r>
            <w:r w:rsidR="00FA2DA0">
              <w:rPr>
                <w:noProof/>
                <w:webHidden/>
              </w:rPr>
            </w:r>
            <w:r w:rsidR="00FA2DA0">
              <w:rPr>
                <w:noProof/>
                <w:webHidden/>
              </w:rPr>
              <w:fldChar w:fldCharType="separate"/>
            </w:r>
            <w:r w:rsidR="00FA2DA0">
              <w:rPr>
                <w:noProof/>
                <w:webHidden/>
              </w:rPr>
              <w:t>43</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81" w:history="1">
            <w:r w:rsidR="00FA2DA0" w:rsidRPr="0015609D">
              <w:rPr>
                <w:rStyle w:val="Hyperlink"/>
                <w:noProof/>
              </w:rPr>
              <w:t>IV antagelser</w:t>
            </w:r>
            <w:r w:rsidR="00FA2DA0">
              <w:rPr>
                <w:noProof/>
                <w:webHidden/>
              </w:rPr>
              <w:tab/>
            </w:r>
            <w:r w:rsidR="00FA2DA0">
              <w:rPr>
                <w:noProof/>
                <w:webHidden/>
              </w:rPr>
              <w:fldChar w:fldCharType="begin"/>
            </w:r>
            <w:r w:rsidR="00FA2DA0">
              <w:rPr>
                <w:noProof/>
                <w:webHidden/>
              </w:rPr>
              <w:instrText xml:space="preserve"> PAGEREF _Toc64977481 \h </w:instrText>
            </w:r>
            <w:r w:rsidR="00FA2DA0">
              <w:rPr>
                <w:noProof/>
                <w:webHidden/>
              </w:rPr>
            </w:r>
            <w:r w:rsidR="00FA2DA0">
              <w:rPr>
                <w:noProof/>
                <w:webHidden/>
              </w:rPr>
              <w:fldChar w:fldCharType="separate"/>
            </w:r>
            <w:r w:rsidR="00FA2DA0">
              <w:rPr>
                <w:noProof/>
                <w:webHidden/>
              </w:rPr>
              <w:t>44</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82" w:history="1">
            <w:r w:rsidR="00FA2DA0" w:rsidRPr="0015609D">
              <w:rPr>
                <w:rStyle w:val="Hyperlink"/>
                <w:noProof/>
              </w:rPr>
              <w:t>IV-estimatoren i det eksakt identificerede tilfælde</w:t>
            </w:r>
            <w:r w:rsidR="00FA2DA0">
              <w:rPr>
                <w:noProof/>
                <w:webHidden/>
              </w:rPr>
              <w:tab/>
            </w:r>
            <w:r w:rsidR="00FA2DA0">
              <w:rPr>
                <w:noProof/>
                <w:webHidden/>
              </w:rPr>
              <w:fldChar w:fldCharType="begin"/>
            </w:r>
            <w:r w:rsidR="00FA2DA0">
              <w:rPr>
                <w:noProof/>
                <w:webHidden/>
              </w:rPr>
              <w:instrText xml:space="preserve"> PAGEREF _Toc64977482 \h </w:instrText>
            </w:r>
            <w:r w:rsidR="00FA2DA0">
              <w:rPr>
                <w:noProof/>
                <w:webHidden/>
              </w:rPr>
            </w:r>
            <w:r w:rsidR="00FA2DA0">
              <w:rPr>
                <w:noProof/>
                <w:webHidden/>
              </w:rPr>
              <w:fldChar w:fldCharType="separate"/>
            </w:r>
            <w:r w:rsidR="00FA2DA0">
              <w:rPr>
                <w:noProof/>
                <w:webHidden/>
              </w:rPr>
              <w:t>44</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83" w:history="1">
            <w:r w:rsidR="00FA2DA0" w:rsidRPr="0015609D">
              <w:rPr>
                <w:rStyle w:val="Hyperlink"/>
                <w:noProof/>
                <w:lang w:val="en-US"/>
              </w:rPr>
              <w:t>Two-stage least squares (2SLS): Det simple tilfælde</w:t>
            </w:r>
            <w:r w:rsidR="00FA2DA0">
              <w:rPr>
                <w:noProof/>
                <w:webHidden/>
              </w:rPr>
              <w:tab/>
            </w:r>
            <w:r w:rsidR="00FA2DA0">
              <w:rPr>
                <w:noProof/>
                <w:webHidden/>
              </w:rPr>
              <w:fldChar w:fldCharType="begin"/>
            </w:r>
            <w:r w:rsidR="00FA2DA0">
              <w:rPr>
                <w:noProof/>
                <w:webHidden/>
              </w:rPr>
              <w:instrText xml:space="preserve"> PAGEREF _Toc64977483 \h </w:instrText>
            </w:r>
            <w:r w:rsidR="00FA2DA0">
              <w:rPr>
                <w:noProof/>
                <w:webHidden/>
              </w:rPr>
            </w:r>
            <w:r w:rsidR="00FA2DA0">
              <w:rPr>
                <w:noProof/>
                <w:webHidden/>
              </w:rPr>
              <w:fldChar w:fldCharType="separate"/>
            </w:r>
            <w:r w:rsidR="00FA2DA0">
              <w:rPr>
                <w:noProof/>
                <w:webHidden/>
              </w:rPr>
              <w:t>45</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84" w:history="1">
            <w:r w:rsidR="00FA2DA0" w:rsidRPr="0015609D">
              <w:rPr>
                <w:rStyle w:val="Hyperlink"/>
                <w:noProof/>
              </w:rPr>
              <w:t>Hvornår er IV-estimatoren den foretrukne estimator?</w:t>
            </w:r>
            <w:r w:rsidR="00FA2DA0">
              <w:rPr>
                <w:noProof/>
                <w:webHidden/>
              </w:rPr>
              <w:tab/>
            </w:r>
            <w:r w:rsidR="00FA2DA0">
              <w:rPr>
                <w:noProof/>
                <w:webHidden/>
              </w:rPr>
              <w:fldChar w:fldCharType="begin"/>
            </w:r>
            <w:r w:rsidR="00FA2DA0">
              <w:rPr>
                <w:noProof/>
                <w:webHidden/>
              </w:rPr>
              <w:instrText xml:space="preserve"> PAGEREF _Toc64977484 \h </w:instrText>
            </w:r>
            <w:r w:rsidR="00FA2DA0">
              <w:rPr>
                <w:noProof/>
                <w:webHidden/>
              </w:rPr>
            </w:r>
            <w:r w:rsidR="00FA2DA0">
              <w:rPr>
                <w:noProof/>
                <w:webHidden/>
              </w:rPr>
              <w:fldChar w:fldCharType="separate"/>
            </w:r>
            <w:r w:rsidR="00FA2DA0">
              <w:rPr>
                <w:noProof/>
                <w:webHidden/>
              </w:rPr>
              <w:t>46</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85" w:history="1">
            <w:r w:rsidR="00FA2DA0" w:rsidRPr="0015609D">
              <w:rPr>
                <w:rStyle w:val="Hyperlink"/>
                <w:noProof/>
              </w:rPr>
              <w:t>Vigtige pointer fra IV-estimatoren</w:t>
            </w:r>
            <w:r w:rsidR="00FA2DA0">
              <w:rPr>
                <w:noProof/>
                <w:webHidden/>
              </w:rPr>
              <w:tab/>
            </w:r>
            <w:r w:rsidR="00FA2DA0">
              <w:rPr>
                <w:noProof/>
                <w:webHidden/>
              </w:rPr>
              <w:fldChar w:fldCharType="begin"/>
            </w:r>
            <w:r w:rsidR="00FA2DA0">
              <w:rPr>
                <w:noProof/>
                <w:webHidden/>
              </w:rPr>
              <w:instrText xml:space="preserve"> PAGEREF _Toc64977485 \h </w:instrText>
            </w:r>
            <w:r w:rsidR="00FA2DA0">
              <w:rPr>
                <w:noProof/>
                <w:webHidden/>
              </w:rPr>
            </w:r>
            <w:r w:rsidR="00FA2DA0">
              <w:rPr>
                <w:noProof/>
                <w:webHidden/>
              </w:rPr>
              <w:fldChar w:fldCharType="separate"/>
            </w:r>
            <w:r w:rsidR="00FA2DA0">
              <w:rPr>
                <w:noProof/>
                <w:webHidden/>
              </w:rPr>
              <w:t>46</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86" w:history="1">
            <w:r w:rsidR="00FA2DA0" w:rsidRPr="0015609D">
              <w:rPr>
                <w:rStyle w:val="Hyperlink"/>
                <w:noProof/>
              </w:rPr>
              <w:t>Overidentifikation med multiple regressorer</w:t>
            </w:r>
            <w:r w:rsidR="00FA2DA0">
              <w:rPr>
                <w:noProof/>
                <w:webHidden/>
              </w:rPr>
              <w:tab/>
            </w:r>
            <w:r w:rsidR="00FA2DA0">
              <w:rPr>
                <w:noProof/>
                <w:webHidden/>
              </w:rPr>
              <w:fldChar w:fldCharType="begin"/>
            </w:r>
            <w:r w:rsidR="00FA2DA0">
              <w:rPr>
                <w:noProof/>
                <w:webHidden/>
              </w:rPr>
              <w:instrText xml:space="preserve"> PAGEREF _Toc64977486 \h </w:instrText>
            </w:r>
            <w:r w:rsidR="00FA2DA0">
              <w:rPr>
                <w:noProof/>
                <w:webHidden/>
              </w:rPr>
            </w:r>
            <w:r w:rsidR="00FA2DA0">
              <w:rPr>
                <w:noProof/>
                <w:webHidden/>
              </w:rPr>
              <w:fldChar w:fldCharType="separate"/>
            </w:r>
            <w:r w:rsidR="00FA2DA0">
              <w:rPr>
                <w:noProof/>
                <w:webHidden/>
              </w:rPr>
              <w:t>47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87" w:history="1">
            <w:r w:rsidR="00FA2DA0" w:rsidRPr="0015609D">
              <w:rPr>
                <w:rStyle w:val="Hyperlink"/>
                <w:noProof/>
              </w:rPr>
              <w:t>Sammenligning af OLS og IV</w:t>
            </w:r>
            <w:r w:rsidR="00FA2DA0">
              <w:rPr>
                <w:noProof/>
                <w:webHidden/>
              </w:rPr>
              <w:tab/>
            </w:r>
            <w:r w:rsidR="00FA2DA0">
              <w:rPr>
                <w:noProof/>
                <w:webHidden/>
              </w:rPr>
              <w:fldChar w:fldCharType="begin"/>
            </w:r>
            <w:r w:rsidR="00FA2DA0">
              <w:rPr>
                <w:noProof/>
                <w:webHidden/>
              </w:rPr>
              <w:instrText xml:space="preserve"> PAGEREF _Toc64977487 \h </w:instrText>
            </w:r>
            <w:r w:rsidR="00FA2DA0">
              <w:rPr>
                <w:noProof/>
                <w:webHidden/>
              </w:rPr>
            </w:r>
            <w:r w:rsidR="00FA2DA0">
              <w:rPr>
                <w:noProof/>
                <w:webHidden/>
              </w:rPr>
              <w:fldChar w:fldCharType="separate"/>
            </w:r>
            <w:r w:rsidR="00FA2DA0">
              <w:rPr>
                <w:noProof/>
                <w:webHidden/>
              </w:rPr>
              <w:t>47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88" w:history="1">
            <w:r w:rsidR="00FA2DA0" w:rsidRPr="0015609D">
              <w:rPr>
                <w:rStyle w:val="Hyperlink"/>
                <w:noProof/>
                <w:lang w:val="en-US"/>
              </w:rPr>
              <w:t>Two-stage Least Sqares (2SLS)</w:t>
            </w:r>
            <w:r w:rsidR="00FA2DA0">
              <w:rPr>
                <w:noProof/>
                <w:webHidden/>
              </w:rPr>
              <w:tab/>
            </w:r>
            <w:r w:rsidR="00FA2DA0">
              <w:rPr>
                <w:noProof/>
                <w:webHidden/>
              </w:rPr>
              <w:fldChar w:fldCharType="begin"/>
            </w:r>
            <w:r w:rsidR="00FA2DA0">
              <w:rPr>
                <w:noProof/>
                <w:webHidden/>
              </w:rPr>
              <w:instrText xml:space="preserve"> PAGEREF _Toc64977488 \h </w:instrText>
            </w:r>
            <w:r w:rsidR="00FA2DA0">
              <w:rPr>
                <w:noProof/>
                <w:webHidden/>
              </w:rPr>
            </w:r>
            <w:r w:rsidR="00FA2DA0">
              <w:rPr>
                <w:noProof/>
                <w:webHidden/>
              </w:rPr>
              <w:fldChar w:fldCharType="separate"/>
            </w:r>
            <w:r w:rsidR="00FA2DA0">
              <w:rPr>
                <w:noProof/>
                <w:webHidden/>
              </w:rPr>
              <w:t>47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89" w:history="1">
            <w:r w:rsidR="00FA2DA0" w:rsidRPr="0015609D">
              <w:rPr>
                <w:rStyle w:val="Hyperlink"/>
                <w:noProof/>
              </w:rPr>
              <w:t>Inferens</w:t>
            </w:r>
            <w:r w:rsidR="00FA2DA0">
              <w:rPr>
                <w:noProof/>
                <w:webHidden/>
              </w:rPr>
              <w:tab/>
            </w:r>
            <w:r w:rsidR="00FA2DA0">
              <w:rPr>
                <w:noProof/>
                <w:webHidden/>
              </w:rPr>
              <w:fldChar w:fldCharType="begin"/>
            </w:r>
            <w:r w:rsidR="00FA2DA0">
              <w:rPr>
                <w:noProof/>
                <w:webHidden/>
              </w:rPr>
              <w:instrText xml:space="preserve"> PAGEREF _Toc64977489 \h </w:instrText>
            </w:r>
            <w:r w:rsidR="00FA2DA0">
              <w:rPr>
                <w:noProof/>
                <w:webHidden/>
              </w:rPr>
            </w:r>
            <w:r w:rsidR="00FA2DA0">
              <w:rPr>
                <w:noProof/>
                <w:webHidden/>
              </w:rPr>
              <w:fldChar w:fldCharType="separate"/>
            </w:r>
            <w:r w:rsidR="00FA2DA0">
              <w:rPr>
                <w:noProof/>
                <w:webHidden/>
              </w:rPr>
              <w:t>47</w:t>
            </w:r>
            <w:r w:rsidR="00FA2DA0">
              <w:rPr>
                <w:noProof/>
                <w:webHidden/>
              </w:rPr>
              <w:fldChar w:fldCharType="end"/>
            </w:r>
          </w:hyperlink>
        </w:p>
        <w:p w:rsidR="00FA2DA0" w:rsidRDefault="005E114B">
          <w:pPr>
            <w:pStyle w:val="Indholdsfortegnelse3"/>
            <w:tabs>
              <w:tab w:val="right" w:leader="dot" w:pos="9622"/>
            </w:tabs>
            <w:rPr>
              <w:rFonts w:eastAsiaTheme="minorEastAsia"/>
              <w:noProof/>
              <w:sz w:val="24"/>
              <w:szCs w:val="24"/>
              <w:lang w:eastAsia="da-DK"/>
            </w:rPr>
          </w:pPr>
          <w:hyperlink w:anchor="_Toc64977490" w:history="1">
            <w:r w:rsidR="00FA2DA0" w:rsidRPr="0015609D">
              <w:rPr>
                <w:rStyle w:val="Hyperlink"/>
                <w:noProof/>
              </w:rPr>
              <w:t>Konklusion om overidentificeret IV-estimator</w:t>
            </w:r>
            <w:r w:rsidR="00FA2DA0">
              <w:rPr>
                <w:noProof/>
                <w:webHidden/>
              </w:rPr>
              <w:tab/>
            </w:r>
            <w:r w:rsidR="00FA2DA0">
              <w:rPr>
                <w:noProof/>
                <w:webHidden/>
              </w:rPr>
              <w:fldChar w:fldCharType="begin"/>
            </w:r>
            <w:r w:rsidR="00FA2DA0">
              <w:rPr>
                <w:noProof/>
                <w:webHidden/>
              </w:rPr>
              <w:instrText xml:space="preserve"> PAGEREF _Toc64977490 \h </w:instrText>
            </w:r>
            <w:r w:rsidR="00FA2DA0">
              <w:rPr>
                <w:noProof/>
                <w:webHidden/>
              </w:rPr>
            </w:r>
            <w:r w:rsidR="00FA2DA0">
              <w:rPr>
                <w:noProof/>
                <w:webHidden/>
              </w:rPr>
              <w:fldChar w:fldCharType="separate"/>
            </w:r>
            <w:r w:rsidR="00FA2DA0">
              <w:rPr>
                <w:noProof/>
                <w:webHidden/>
              </w:rPr>
              <w:t>48</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91" w:history="1">
            <w:r w:rsidR="00FA2DA0" w:rsidRPr="0015609D">
              <w:rPr>
                <w:rStyle w:val="Hyperlink"/>
                <w:noProof/>
              </w:rPr>
              <w:t>Test af eksogenitet</w:t>
            </w:r>
            <w:r w:rsidR="00FA2DA0">
              <w:rPr>
                <w:noProof/>
                <w:webHidden/>
              </w:rPr>
              <w:tab/>
            </w:r>
            <w:r w:rsidR="00FA2DA0">
              <w:rPr>
                <w:noProof/>
                <w:webHidden/>
              </w:rPr>
              <w:fldChar w:fldCharType="begin"/>
            </w:r>
            <w:r w:rsidR="00FA2DA0">
              <w:rPr>
                <w:noProof/>
                <w:webHidden/>
              </w:rPr>
              <w:instrText xml:space="preserve"> PAGEREF _Toc64977491 \h </w:instrText>
            </w:r>
            <w:r w:rsidR="00FA2DA0">
              <w:rPr>
                <w:noProof/>
                <w:webHidden/>
              </w:rPr>
            </w:r>
            <w:r w:rsidR="00FA2DA0">
              <w:rPr>
                <w:noProof/>
                <w:webHidden/>
              </w:rPr>
              <w:fldChar w:fldCharType="separate"/>
            </w:r>
            <w:r w:rsidR="00FA2DA0">
              <w:rPr>
                <w:noProof/>
                <w:webHidden/>
              </w:rPr>
              <w:t>48</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92" w:history="1">
            <w:r w:rsidR="00FA2DA0" w:rsidRPr="0015609D">
              <w:rPr>
                <w:rStyle w:val="Hyperlink"/>
                <w:noProof/>
              </w:rPr>
              <w:t>6-trins procedure for IV-estimation</w:t>
            </w:r>
            <w:r w:rsidR="00FA2DA0">
              <w:rPr>
                <w:noProof/>
                <w:webHidden/>
              </w:rPr>
              <w:tab/>
            </w:r>
            <w:r w:rsidR="00FA2DA0">
              <w:rPr>
                <w:noProof/>
                <w:webHidden/>
              </w:rPr>
              <w:fldChar w:fldCharType="begin"/>
            </w:r>
            <w:r w:rsidR="00FA2DA0">
              <w:rPr>
                <w:noProof/>
                <w:webHidden/>
              </w:rPr>
              <w:instrText xml:space="preserve"> PAGEREF _Toc64977492 \h </w:instrText>
            </w:r>
            <w:r w:rsidR="00FA2DA0">
              <w:rPr>
                <w:noProof/>
                <w:webHidden/>
              </w:rPr>
            </w:r>
            <w:r w:rsidR="00FA2DA0">
              <w:rPr>
                <w:noProof/>
                <w:webHidden/>
              </w:rPr>
              <w:fldChar w:fldCharType="separate"/>
            </w:r>
            <w:r w:rsidR="00FA2DA0">
              <w:rPr>
                <w:noProof/>
                <w:webHidden/>
              </w:rPr>
              <w:t>49</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493" w:history="1">
            <w:r w:rsidR="00FA2DA0" w:rsidRPr="0015609D">
              <w:rPr>
                <w:rStyle w:val="Hyperlink"/>
                <w:noProof/>
              </w:rPr>
              <w:t>Stationære tidsserier</w:t>
            </w:r>
            <w:r w:rsidR="00FA2DA0">
              <w:rPr>
                <w:noProof/>
                <w:webHidden/>
              </w:rPr>
              <w:tab/>
            </w:r>
            <w:r w:rsidR="00FA2DA0">
              <w:rPr>
                <w:noProof/>
                <w:webHidden/>
              </w:rPr>
              <w:fldChar w:fldCharType="begin"/>
            </w:r>
            <w:r w:rsidR="00FA2DA0">
              <w:rPr>
                <w:noProof/>
                <w:webHidden/>
              </w:rPr>
              <w:instrText xml:space="preserve"> PAGEREF _Toc64977493 \h </w:instrText>
            </w:r>
            <w:r w:rsidR="00FA2DA0">
              <w:rPr>
                <w:noProof/>
                <w:webHidden/>
              </w:rPr>
            </w:r>
            <w:r w:rsidR="00FA2DA0">
              <w:rPr>
                <w:noProof/>
                <w:webHidden/>
              </w:rPr>
              <w:fldChar w:fldCharType="separate"/>
            </w:r>
            <w:r w:rsidR="00FA2DA0">
              <w:rPr>
                <w:noProof/>
                <w:webHidden/>
              </w:rPr>
              <w:t>50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94" w:history="1">
            <w:r w:rsidR="00FA2DA0" w:rsidRPr="0015609D">
              <w:rPr>
                <w:rStyle w:val="Hyperlink"/>
                <w:noProof/>
              </w:rPr>
              <w:t>Datatyper: Tværsnitsdata vs. Tidsserier</w:t>
            </w:r>
            <w:r w:rsidR="00FA2DA0">
              <w:rPr>
                <w:noProof/>
                <w:webHidden/>
              </w:rPr>
              <w:tab/>
            </w:r>
            <w:r w:rsidR="00FA2DA0">
              <w:rPr>
                <w:noProof/>
                <w:webHidden/>
              </w:rPr>
              <w:fldChar w:fldCharType="begin"/>
            </w:r>
            <w:r w:rsidR="00FA2DA0">
              <w:rPr>
                <w:noProof/>
                <w:webHidden/>
              </w:rPr>
              <w:instrText xml:space="preserve"> PAGEREF _Toc64977494 \h </w:instrText>
            </w:r>
            <w:r w:rsidR="00FA2DA0">
              <w:rPr>
                <w:noProof/>
                <w:webHidden/>
              </w:rPr>
            </w:r>
            <w:r w:rsidR="00FA2DA0">
              <w:rPr>
                <w:noProof/>
                <w:webHidden/>
              </w:rPr>
              <w:fldChar w:fldCharType="separate"/>
            </w:r>
            <w:r w:rsidR="00FA2DA0">
              <w:rPr>
                <w:noProof/>
                <w:webHidden/>
              </w:rPr>
              <w:t>50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95" w:history="1">
            <w:r w:rsidR="00FA2DA0" w:rsidRPr="0015609D">
              <w:rPr>
                <w:rStyle w:val="Hyperlink"/>
                <w:noProof/>
              </w:rPr>
              <w:t>Tidsserier</w:t>
            </w:r>
            <w:r w:rsidR="00FA2DA0">
              <w:rPr>
                <w:noProof/>
                <w:webHidden/>
              </w:rPr>
              <w:tab/>
            </w:r>
            <w:r w:rsidR="00FA2DA0">
              <w:rPr>
                <w:noProof/>
                <w:webHidden/>
              </w:rPr>
              <w:fldChar w:fldCharType="begin"/>
            </w:r>
            <w:r w:rsidR="00FA2DA0">
              <w:rPr>
                <w:noProof/>
                <w:webHidden/>
              </w:rPr>
              <w:instrText xml:space="preserve"> PAGEREF _Toc64977495 \h </w:instrText>
            </w:r>
            <w:r w:rsidR="00FA2DA0">
              <w:rPr>
                <w:noProof/>
                <w:webHidden/>
              </w:rPr>
            </w:r>
            <w:r w:rsidR="00FA2DA0">
              <w:rPr>
                <w:noProof/>
                <w:webHidden/>
              </w:rPr>
              <w:fldChar w:fldCharType="separate"/>
            </w:r>
            <w:r w:rsidR="00FA2DA0">
              <w:rPr>
                <w:noProof/>
                <w:webHidden/>
              </w:rPr>
              <w:t>50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96" w:history="1">
            <w:r w:rsidR="00FA2DA0" w:rsidRPr="0015609D">
              <w:rPr>
                <w:rStyle w:val="Hyperlink"/>
                <w:noProof/>
              </w:rPr>
              <w:t>Stokastisk proces</w:t>
            </w:r>
            <w:r w:rsidR="00FA2DA0">
              <w:rPr>
                <w:noProof/>
                <w:webHidden/>
              </w:rPr>
              <w:tab/>
            </w:r>
            <w:r w:rsidR="00FA2DA0">
              <w:rPr>
                <w:noProof/>
                <w:webHidden/>
              </w:rPr>
              <w:fldChar w:fldCharType="begin"/>
            </w:r>
            <w:r w:rsidR="00FA2DA0">
              <w:rPr>
                <w:noProof/>
                <w:webHidden/>
              </w:rPr>
              <w:instrText xml:space="preserve"> PAGEREF _Toc64977496 \h </w:instrText>
            </w:r>
            <w:r w:rsidR="00FA2DA0">
              <w:rPr>
                <w:noProof/>
                <w:webHidden/>
              </w:rPr>
            </w:r>
            <w:r w:rsidR="00FA2DA0">
              <w:rPr>
                <w:noProof/>
                <w:webHidden/>
              </w:rPr>
              <w:fldChar w:fldCharType="separate"/>
            </w:r>
            <w:r w:rsidR="00FA2DA0">
              <w:rPr>
                <w:noProof/>
                <w:webHidden/>
              </w:rPr>
              <w:t>51</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97" w:history="1">
            <w:r w:rsidR="00FA2DA0" w:rsidRPr="0015609D">
              <w:rPr>
                <w:rStyle w:val="Hyperlink"/>
                <w:noProof/>
              </w:rPr>
              <w:t>Stationaritet</w:t>
            </w:r>
            <w:r w:rsidR="00FA2DA0">
              <w:rPr>
                <w:noProof/>
                <w:webHidden/>
              </w:rPr>
              <w:tab/>
            </w:r>
            <w:r w:rsidR="00FA2DA0">
              <w:rPr>
                <w:noProof/>
                <w:webHidden/>
              </w:rPr>
              <w:fldChar w:fldCharType="begin"/>
            </w:r>
            <w:r w:rsidR="00FA2DA0">
              <w:rPr>
                <w:noProof/>
                <w:webHidden/>
              </w:rPr>
              <w:instrText xml:space="preserve"> PAGEREF _Toc64977497 \h </w:instrText>
            </w:r>
            <w:r w:rsidR="00FA2DA0">
              <w:rPr>
                <w:noProof/>
                <w:webHidden/>
              </w:rPr>
            </w:r>
            <w:r w:rsidR="00FA2DA0">
              <w:rPr>
                <w:noProof/>
                <w:webHidden/>
              </w:rPr>
              <w:fldChar w:fldCharType="separate"/>
            </w:r>
            <w:r w:rsidR="00FA2DA0">
              <w:rPr>
                <w:noProof/>
                <w:webHidden/>
              </w:rPr>
              <w:t>51</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98" w:history="1">
            <w:r w:rsidR="00FA2DA0" w:rsidRPr="0015609D">
              <w:rPr>
                <w:rStyle w:val="Hyperlink"/>
                <w:noProof/>
              </w:rPr>
              <w:t>Tidsafhængighed</w:t>
            </w:r>
            <w:r w:rsidR="00FA2DA0">
              <w:rPr>
                <w:noProof/>
                <w:webHidden/>
              </w:rPr>
              <w:tab/>
            </w:r>
            <w:r w:rsidR="00FA2DA0">
              <w:rPr>
                <w:noProof/>
                <w:webHidden/>
              </w:rPr>
              <w:fldChar w:fldCharType="begin"/>
            </w:r>
            <w:r w:rsidR="00FA2DA0">
              <w:rPr>
                <w:noProof/>
                <w:webHidden/>
              </w:rPr>
              <w:instrText xml:space="preserve"> PAGEREF _Toc64977498 \h </w:instrText>
            </w:r>
            <w:r w:rsidR="00FA2DA0">
              <w:rPr>
                <w:noProof/>
                <w:webHidden/>
              </w:rPr>
            </w:r>
            <w:r w:rsidR="00FA2DA0">
              <w:rPr>
                <w:noProof/>
                <w:webHidden/>
              </w:rPr>
              <w:fldChar w:fldCharType="separate"/>
            </w:r>
            <w:r w:rsidR="00FA2DA0">
              <w:rPr>
                <w:noProof/>
                <w:webHidden/>
              </w:rPr>
              <w:t>52</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499" w:history="1">
            <w:r w:rsidR="00FA2DA0" w:rsidRPr="0015609D">
              <w:rPr>
                <w:rStyle w:val="Hyperlink"/>
                <w:noProof/>
              </w:rPr>
              <w:t>Statistisk tidsseriemodel (regressionsmodel):</w:t>
            </w:r>
            <w:r w:rsidR="00FA2DA0">
              <w:rPr>
                <w:noProof/>
                <w:webHidden/>
              </w:rPr>
              <w:tab/>
            </w:r>
            <w:r w:rsidR="00FA2DA0">
              <w:rPr>
                <w:noProof/>
                <w:webHidden/>
              </w:rPr>
              <w:fldChar w:fldCharType="begin"/>
            </w:r>
            <w:r w:rsidR="00FA2DA0">
              <w:rPr>
                <w:noProof/>
                <w:webHidden/>
              </w:rPr>
              <w:instrText xml:space="preserve"> PAGEREF _Toc64977499 \h </w:instrText>
            </w:r>
            <w:r w:rsidR="00FA2DA0">
              <w:rPr>
                <w:noProof/>
                <w:webHidden/>
              </w:rPr>
            </w:r>
            <w:r w:rsidR="00FA2DA0">
              <w:rPr>
                <w:noProof/>
                <w:webHidden/>
              </w:rPr>
              <w:fldChar w:fldCharType="separate"/>
            </w:r>
            <w:r w:rsidR="00FA2DA0">
              <w:rPr>
                <w:noProof/>
                <w:webHidden/>
              </w:rPr>
              <w:t>53</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500" w:history="1">
            <w:r w:rsidR="00FA2DA0" w:rsidRPr="0015609D">
              <w:rPr>
                <w:rStyle w:val="Hyperlink"/>
                <w:noProof/>
              </w:rPr>
              <w:t>Ikke stationære tidsserier</w:t>
            </w:r>
            <w:r w:rsidR="00FA2DA0">
              <w:rPr>
                <w:noProof/>
                <w:webHidden/>
              </w:rPr>
              <w:tab/>
            </w:r>
            <w:r w:rsidR="00FA2DA0">
              <w:rPr>
                <w:noProof/>
                <w:webHidden/>
              </w:rPr>
              <w:fldChar w:fldCharType="begin"/>
            </w:r>
            <w:r w:rsidR="00FA2DA0">
              <w:rPr>
                <w:noProof/>
                <w:webHidden/>
              </w:rPr>
              <w:instrText xml:space="preserve"> PAGEREF _Toc64977500 \h </w:instrText>
            </w:r>
            <w:r w:rsidR="00FA2DA0">
              <w:rPr>
                <w:noProof/>
                <w:webHidden/>
              </w:rPr>
            </w:r>
            <w:r w:rsidR="00FA2DA0">
              <w:rPr>
                <w:noProof/>
                <w:webHidden/>
              </w:rPr>
              <w:fldChar w:fldCharType="separate"/>
            </w:r>
            <w:r w:rsidR="00FA2DA0">
              <w:rPr>
                <w:noProof/>
                <w:webHidden/>
              </w:rPr>
              <w:t>53</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01" w:history="1">
            <w:r w:rsidR="00FA2DA0" w:rsidRPr="0015609D">
              <w:rPr>
                <w:rStyle w:val="Hyperlink"/>
                <w:noProof/>
              </w:rPr>
              <w:t>Detrending</w:t>
            </w:r>
            <w:r w:rsidR="00FA2DA0">
              <w:rPr>
                <w:noProof/>
                <w:webHidden/>
              </w:rPr>
              <w:tab/>
            </w:r>
            <w:r w:rsidR="00FA2DA0">
              <w:rPr>
                <w:noProof/>
                <w:webHidden/>
              </w:rPr>
              <w:fldChar w:fldCharType="begin"/>
            </w:r>
            <w:r w:rsidR="00FA2DA0">
              <w:rPr>
                <w:noProof/>
                <w:webHidden/>
              </w:rPr>
              <w:instrText xml:space="preserve"> PAGEREF _Toc64977501 \h </w:instrText>
            </w:r>
            <w:r w:rsidR="00FA2DA0">
              <w:rPr>
                <w:noProof/>
                <w:webHidden/>
              </w:rPr>
            </w:r>
            <w:r w:rsidR="00FA2DA0">
              <w:rPr>
                <w:noProof/>
                <w:webHidden/>
              </w:rPr>
              <w:fldChar w:fldCharType="separate"/>
            </w:r>
            <w:r w:rsidR="00FA2DA0">
              <w:rPr>
                <w:noProof/>
                <w:webHidden/>
              </w:rPr>
              <w:t>53</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02" w:history="1">
            <w:r w:rsidR="00FA2DA0" w:rsidRPr="0015609D">
              <w:rPr>
                <w:rStyle w:val="Hyperlink"/>
                <w:noProof/>
              </w:rPr>
              <w:t>Differender</w:t>
            </w:r>
            <w:r w:rsidR="00FA2DA0">
              <w:rPr>
                <w:noProof/>
                <w:webHidden/>
              </w:rPr>
              <w:tab/>
            </w:r>
            <w:r w:rsidR="00FA2DA0">
              <w:rPr>
                <w:noProof/>
                <w:webHidden/>
              </w:rPr>
              <w:fldChar w:fldCharType="begin"/>
            </w:r>
            <w:r w:rsidR="00FA2DA0">
              <w:rPr>
                <w:noProof/>
                <w:webHidden/>
              </w:rPr>
              <w:instrText xml:space="preserve"> PAGEREF _Toc64977502 \h </w:instrText>
            </w:r>
            <w:r w:rsidR="00FA2DA0">
              <w:rPr>
                <w:noProof/>
                <w:webHidden/>
              </w:rPr>
            </w:r>
            <w:r w:rsidR="00FA2DA0">
              <w:rPr>
                <w:noProof/>
                <w:webHidden/>
              </w:rPr>
              <w:fldChar w:fldCharType="separate"/>
            </w:r>
            <w:r w:rsidR="00FA2DA0">
              <w:rPr>
                <w:noProof/>
                <w:webHidden/>
              </w:rPr>
              <w:t>54</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03" w:history="1">
            <w:r w:rsidR="00FA2DA0" w:rsidRPr="0015609D">
              <w:rPr>
                <w:rStyle w:val="Hyperlink"/>
                <w:noProof/>
              </w:rPr>
              <w:t>Kointegration</w:t>
            </w:r>
            <w:r w:rsidR="00FA2DA0">
              <w:rPr>
                <w:noProof/>
                <w:webHidden/>
              </w:rPr>
              <w:tab/>
            </w:r>
            <w:r w:rsidR="00FA2DA0">
              <w:rPr>
                <w:noProof/>
                <w:webHidden/>
              </w:rPr>
              <w:fldChar w:fldCharType="begin"/>
            </w:r>
            <w:r w:rsidR="00FA2DA0">
              <w:rPr>
                <w:noProof/>
                <w:webHidden/>
              </w:rPr>
              <w:instrText xml:space="preserve"> PAGEREF _Toc64977503 \h </w:instrText>
            </w:r>
            <w:r w:rsidR="00FA2DA0">
              <w:rPr>
                <w:noProof/>
                <w:webHidden/>
              </w:rPr>
            </w:r>
            <w:r w:rsidR="00FA2DA0">
              <w:rPr>
                <w:noProof/>
                <w:webHidden/>
              </w:rPr>
              <w:fldChar w:fldCharType="separate"/>
            </w:r>
            <w:r w:rsidR="00FA2DA0">
              <w:rPr>
                <w:noProof/>
                <w:webHidden/>
              </w:rPr>
              <w:t>54</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04" w:history="1">
            <w:r w:rsidR="00FA2DA0" w:rsidRPr="0015609D">
              <w:rPr>
                <w:rStyle w:val="Hyperlink"/>
                <w:noProof/>
              </w:rPr>
              <w:t>Statistisk model</w:t>
            </w:r>
            <w:r w:rsidR="00FA2DA0">
              <w:rPr>
                <w:noProof/>
                <w:webHidden/>
              </w:rPr>
              <w:tab/>
            </w:r>
            <w:r w:rsidR="00FA2DA0">
              <w:rPr>
                <w:noProof/>
                <w:webHidden/>
              </w:rPr>
              <w:fldChar w:fldCharType="begin"/>
            </w:r>
            <w:r w:rsidR="00FA2DA0">
              <w:rPr>
                <w:noProof/>
                <w:webHidden/>
              </w:rPr>
              <w:instrText xml:space="preserve"> PAGEREF _Toc64977504 \h </w:instrText>
            </w:r>
            <w:r w:rsidR="00FA2DA0">
              <w:rPr>
                <w:noProof/>
                <w:webHidden/>
              </w:rPr>
            </w:r>
            <w:r w:rsidR="00FA2DA0">
              <w:rPr>
                <w:noProof/>
                <w:webHidden/>
              </w:rPr>
              <w:fldChar w:fldCharType="separate"/>
            </w:r>
            <w:r w:rsidR="00FA2DA0">
              <w:rPr>
                <w:noProof/>
                <w:webHidden/>
              </w:rPr>
              <w:t>54</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05" w:history="1">
            <w:r w:rsidR="00FA2DA0" w:rsidRPr="0015609D">
              <w:rPr>
                <w:rStyle w:val="Hyperlink"/>
                <w:noProof/>
              </w:rPr>
              <w:t>Autoregressiv model</w:t>
            </w:r>
            <w:r w:rsidR="00FA2DA0">
              <w:rPr>
                <w:noProof/>
                <w:webHidden/>
              </w:rPr>
              <w:tab/>
            </w:r>
            <w:r w:rsidR="00FA2DA0">
              <w:rPr>
                <w:noProof/>
                <w:webHidden/>
              </w:rPr>
              <w:fldChar w:fldCharType="begin"/>
            </w:r>
            <w:r w:rsidR="00FA2DA0">
              <w:rPr>
                <w:noProof/>
                <w:webHidden/>
              </w:rPr>
              <w:instrText xml:space="preserve"> PAGEREF _Toc64977505 \h </w:instrText>
            </w:r>
            <w:r w:rsidR="00FA2DA0">
              <w:rPr>
                <w:noProof/>
                <w:webHidden/>
              </w:rPr>
            </w:r>
            <w:r w:rsidR="00FA2DA0">
              <w:rPr>
                <w:noProof/>
                <w:webHidden/>
              </w:rPr>
              <w:fldChar w:fldCharType="separate"/>
            </w:r>
            <w:r w:rsidR="00FA2DA0">
              <w:rPr>
                <w:noProof/>
                <w:webHidden/>
              </w:rPr>
              <w:t>54</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06" w:history="1">
            <w:r w:rsidR="00FA2DA0" w:rsidRPr="0015609D">
              <w:rPr>
                <w:rStyle w:val="Hyperlink"/>
                <w:noProof/>
              </w:rPr>
              <w:t>Autoregressive distributed lag model</w:t>
            </w:r>
            <w:r w:rsidR="00FA2DA0">
              <w:rPr>
                <w:noProof/>
                <w:webHidden/>
              </w:rPr>
              <w:tab/>
            </w:r>
            <w:r w:rsidR="00FA2DA0">
              <w:rPr>
                <w:noProof/>
                <w:webHidden/>
              </w:rPr>
              <w:fldChar w:fldCharType="begin"/>
            </w:r>
            <w:r w:rsidR="00FA2DA0">
              <w:rPr>
                <w:noProof/>
                <w:webHidden/>
              </w:rPr>
              <w:instrText xml:space="preserve"> PAGEREF _Toc64977506 \h </w:instrText>
            </w:r>
            <w:r w:rsidR="00FA2DA0">
              <w:rPr>
                <w:noProof/>
                <w:webHidden/>
              </w:rPr>
            </w:r>
            <w:r w:rsidR="00FA2DA0">
              <w:rPr>
                <w:noProof/>
                <w:webHidden/>
              </w:rPr>
              <w:fldChar w:fldCharType="separate"/>
            </w:r>
            <w:r w:rsidR="00FA2DA0">
              <w:rPr>
                <w:noProof/>
                <w:webHidden/>
              </w:rPr>
              <w:t>55</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07" w:history="1">
            <w:r w:rsidR="00FA2DA0" w:rsidRPr="0015609D">
              <w:rPr>
                <w:rStyle w:val="Hyperlink"/>
                <w:noProof/>
              </w:rPr>
              <w:t>Antagelser for den lineære regressionsmodel:</w:t>
            </w:r>
            <w:r w:rsidR="00FA2DA0">
              <w:rPr>
                <w:noProof/>
                <w:webHidden/>
              </w:rPr>
              <w:tab/>
            </w:r>
            <w:r w:rsidR="00FA2DA0">
              <w:rPr>
                <w:noProof/>
                <w:webHidden/>
              </w:rPr>
              <w:fldChar w:fldCharType="begin"/>
            </w:r>
            <w:r w:rsidR="00FA2DA0">
              <w:rPr>
                <w:noProof/>
                <w:webHidden/>
              </w:rPr>
              <w:instrText xml:space="preserve"> PAGEREF _Toc64977507 \h </w:instrText>
            </w:r>
            <w:r w:rsidR="00FA2DA0">
              <w:rPr>
                <w:noProof/>
                <w:webHidden/>
              </w:rPr>
            </w:r>
            <w:r w:rsidR="00FA2DA0">
              <w:rPr>
                <w:noProof/>
                <w:webHidden/>
              </w:rPr>
              <w:fldChar w:fldCharType="separate"/>
            </w:r>
            <w:r w:rsidR="00FA2DA0">
              <w:rPr>
                <w:noProof/>
                <w:webHidden/>
              </w:rPr>
              <w:t>55</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08" w:history="1">
            <w:r w:rsidR="00FA2DA0" w:rsidRPr="0015609D">
              <w:rPr>
                <w:rStyle w:val="Hyperlink"/>
                <w:noProof/>
              </w:rPr>
              <w:t>OLS-estimatoren:</w:t>
            </w:r>
            <w:r w:rsidR="00FA2DA0">
              <w:rPr>
                <w:noProof/>
                <w:webHidden/>
              </w:rPr>
              <w:tab/>
            </w:r>
            <w:r w:rsidR="00FA2DA0">
              <w:rPr>
                <w:noProof/>
                <w:webHidden/>
              </w:rPr>
              <w:fldChar w:fldCharType="begin"/>
            </w:r>
            <w:r w:rsidR="00FA2DA0">
              <w:rPr>
                <w:noProof/>
                <w:webHidden/>
              </w:rPr>
              <w:instrText xml:space="preserve"> PAGEREF _Toc64977508 \h </w:instrText>
            </w:r>
            <w:r w:rsidR="00FA2DA0">
              <w:rPr>
                <w:noProof/>
                <w:webHidden/>
              </w:rPr>
            </w:r>
            <w:r w:rsidR="00FA2DA0">
              <w:rPr>
                <w:noProof/>
                <w:webHidden/>
              </w:rPr>
              <w:fldChar w:fldCharType="separate"/>
            </w:r>
            <w:r w:rsidR="00FA2DA0">
              <w:rPr>
                <w:noProof/>
                <w:webHidden/>
              </w:rPr>
              <w:t>56</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09" w:history="1">
            <w:r w:rsidR="00FA2DA0" w:rsidRPr="0015609D">
              <w:rPr>
                <w:rStyle w:val="Hyperlink"/>
                <w:noProof/>
              </w:rPr>
              <w:t>Middelrethed:</w:t>
            </w:r>
            <w:r w:rsidR="00FA2DA0">
              <w:rPr>
                <w:noProof/>
                <w:webHidden/>
              </w:rPr>
              <w:tab/>
            </w:r>
            <w:r w:rsidR="00FA2DA0">
              <w:rPr>
                <w:noProof/>
                <w:webHidden/>
              </w:rPr>
              <w:fldChar w:fldCharType="begin"/>
            </w:r>
            <w:r w:rsidR="00FA2DA0">
              <w:rPr>
                <w:noProof/>
                <w:webHidden/>
              </w:rPr>
              <w:instrText xml:space="preserve"> PAGEREF _Toc64977509 \h </w:instrText>
            </w:r>
            <w:r w:rsidR="00FA2DA0">
              <w:rPr>
                <w:noProof/>
                <w:webHidden/>
              </w:rPr>
            </w:r>
            <w:r w:rsidR="00FA2DA0">
              <w:rPr>
                <w:noProof/>
                <w:webHidden/>
              </w:rPr>
              <w:fldChar w:fldCharType="separate"/>
            </w:r>
            <w:r w:rsidR="00FA2DA0">
              <w:rPr>
                <w:noProof/>
                <w:webHidden/>
              </w:rPr>
              <w:t>56</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10" w:history="1">
            <w:r w:rsidR="00FA2DA0" w:rsidRPr="0015609D">
              <w:rPr>
                <w:rStyle w:val="Hyperlink"/>
                <w:noProof/>
              </w:rPr>
              <w:t>OLS-estimatoren asymptotiske fordeling</w:t>
            </w:r>
            <w:r w:rsidR="00FA2DA0">
              <w:rPr>
                <w:noProof/>
                <w:webHidden/>
              </w:rPr>
              <w:tab/>
            </w:r>
            <w:r w:rsidR="00FA2DA0">
              <w:rPr>
                <w:noProof/>
                <w:webHidden/>
              </w:rPr>
              <w:fldChar w:fldCharType="begin"/>
            </w:r>
            <w:r w:rsidR="00FA2DA0">
              <w:rPr>
                <w:noProof/>
                <w:webHidden/>
              </w:rPr>
              <w:instrText xml:space="preserve"> PAGEREF _Toc64977510 \h </w:instrText>
            </w:r>
            <w:r w:rsidR="00FA2DA0">
              <w:rPr>
                <w:noProof/>
                <w:webHidden/>
              </w:rPr>
            </w:r>
            <w:r w:rsidR="00FA2DA0">
              <w:rPr>
                <w:noProof/>
                <w:webHidden/>
              </w:rPr>
              <w:fldChar w:fldCharType="separate"/>
            </w:r>
            <w:r w:rsidR="00FA2DA0">
              <w:rPr>
                <w:noProof/>
                <w:webHidden/>
              </w:rPr>
              <w:t>56</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11" w:history="1">
            <w:r w:rsidR="00FA2DA0" w:rsidRPr="0015609D">
              <w:rPr>
                <w:rStyle w:val="Hyperlink"/>
                <w:noProof/>
              </w:rPr>
              <w:t>Autokorrelation i fejlleddet:</w:t>
            </w:r>
            <w:r w:rsidR="00FA2DA0">
              <w:rPr>
                <w:noProof/>
                <w:webHidden/>
              </w:rPr>
              <w:tab/>
            </w:r>
            <w:r w:rsidR="00FA2DA0">
              <w:rPr>
                <w:noProof/>
                <w:webHidden/>
              </w:rPr>
              <w:fldChar w:fldCharType="begin"/>
            </w:r>
            <w:r w:rsidR="00FA2DA0">
              <w:rPr>
                <w:noProof/>
                <w:webHidden/>
              </w:rPr>
              <w:instrText xml:space="preserve"> PAGEREF _Toc64977511 \h </w:instrText>
            </w:r>
            <w:r w:rsidR="00FA2DA0">
              <w:rPr>
                <w:noProof/>
                <w:webHidden/>
              </w:rPr>
            </w:r>
            <w:r w:rsidR="00FA2DA0">
              <w:rPr>
                <w:noProof/>
                <w:webHidden/>
              </w:rPr>
              <w:fldChar w:fldCharType="separate"/>
            </w:r>
            <w:r w:rsidR="00FA2DA0">
              <w:rPr>
                <w:noProof/>
                <w:webHidden/>
              </w:rPr>
              <w:t>57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12" w:history="1">
            <w:r w:rsidR="00FA2DA0" w:rsidRPr="0015609D">
              <w:rPr>
                <w:rStyle w:val="Hyperlink"/>
                <w:noProof/>
              </w:rPr>
              <w:t>Vigtige pointer:</w:t>
            </w:r>
            <w:r w:rsidR="00FA2DA0">
              <w:rPr>
                <w:noProof/>
                <w:webHidden/>
              </w:rPr>
              <w:tab/>
            </w:r>
            <w:r w:rsidR="00FA2DA0">
              <w:rPr>
                <w:noProof/>
                <w:webHidden/>
              </w:rPr>
              <w:fldChar w:fldCharType="begin"/>
            </w:r>
            <w:r w:rsidR="00FA2DA0">
              <w:rPr>
                <w:noProof/>
                <w:webHidden/>
              </w:rPr>
              <w:instrText xml:space="preserve"> PAGEREF _Toc64977512 \h </w:instrText>
            </w:r>
            <w:r w:rsidR="00FA2DA0">
              <w:rPr>
                <w:noProof/>
                <w:webHidden/>
              </w:rPr>
            </w:r>
            <w:r w:rsidR="00FA2DA0">
              <w:rPr>
                <w:noProof/>
                <w:webHidden/>
              </w:rPr>
              <w:fldChar w:fldCharType="separate"/>
            </w:r>
            <w:r w:rsidR="00FA2DA0">
              <w:rPr>
                <w:noProof/>
                <w:webHidden/>
              </w:rPr>
              <w:t>57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13" w:history="1">
            <w:r w:rsidR="00FA2DA0" w:rsidRPr="0015609D">
              <w:rPr>
                <w:rStyle w:val="Hyperlink"/>
                <w:noProof/>
              </w:rPr>
              <w:t>Regressionsmetoder med ikke stationære variable</w:t>
            </w:r>
            <w:r w:rsidR="00FA2DA0">
              <w:rPr>
                <w:noProof/>
                <w:webHidden/>
              </w:rPr>
              <w:tab/>
            </w:r>
            <w:r w:rsidR="00FA2DA0">
              <w:rPr>
                <w:noProof/>
                <w:webHidden/>
              </w:rPr>
              <w:fldChar w:fldCharType="begin"/>
            </w:r>
            <w:r w:rsidR="00FA2DA0">
              <w:rPr>
                <w:noProof/>
                <w:webHidden/>
              </w:rPr>
              <w:instrText xml:space="preserve"> PAGEREF _Toc64977513 \h </w:instrText>
            </w:r>
            <w:r w:rsidR="00FA2DA0">
              <w:rPr>
                <w:noProof/>
                <w:webHidden/>
              </w:rPr>
            </w:r>
            <w:r w:rsidR="00FA2DA0">
              <w:rPr>
                <w:noProof/>
                <w:webHidden/>
              </w:rPr>
              <w:fldChar w:fldCharType="separate"/>
            </w:r>
            <w:r w:rsidR="00FA2DA0">
              <w:rPr>
                <w:noProof/>
                <w:webHidden/>
              </w:rPr>
              <w:t>58</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514" w:history="1">
            <w:r w:rsidR="00FA2DA0" w:rsidRPr="0015609D">
              <w:rPr>
                <w:rStyle w:val="Hyperlink"/>
                <w:noProof/>
              </w:rPr>
              <w:t>Misspecifikationstest</w:t>
            </w:r>
            <w:r w:rsidR="00FA2DA0">
              <w:rPr>
                <w:noProof/>
                <w:webHidden/>
              </w:rPr>
              <w:tab/>
            </w:r>
            <w:r w:rsidR="00FA2DA0">
              <w:rPr>
                <w:noProof/>
                <w:webHidden/>
              </w:rPr>
              <w:fldChar w:fldCharType="begin"/>
            </w:r>
            <w:r w:rsidR="00FA2DA0">
              <w:rPr>
                <w:noProof/>
                <w:webHidden/>
              </w:rPr>
              <w:instrText xml:space="preserve"> PAGEREF _Toc64977514 \h </w:instrText>
            </w:r>
            <w:r w:rsidR="00FA2DA0">
              <w:rPr>
                <w:noProof/>
                <w:webHidden/>
              </w:rPr>
            </w:r>
            <w:r w:rsidR="00FA2DA0">
              <w:rPr>
                <w:noProof/>
                <w:webHidden/>
              </w:rPr>
              <w:fldChar w:fldCharType="separate"/>
            </w:r>
            <w:r w:rsidR="00FA2DA0">
              <w:rPr>
                <w:noProof/>
                <w:webHidden/>
              </w:rPr>
              <w:t>58</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15" w:history="1">
            <w:r w:rsidR="00FA2DA0" w:rsidRPr="0015609D">
              <w:rPr>
                <w:rStyle w:val="Hyperlink"/>
                <w:noProof/>
              </w:rPr>
              <w:t>Misspecifikationstest 1 – Ingen autokorrelation i fejlleddet</w:t>
            </w:r>
            <w:r w:rsidR="00FA2DA0">
              <w:rPr>
                <w:noProof/>
                <w:webHidden/>
              </w:rPr>
              <w:tab/>
            </w:r>
            <w:r w:rsidR="00FA2DA0">
              <w:rPr>
                <w:noProof/>
                <w:webHidden/>
              </w:rPr>
              <w:fldChar w:fldCharType="begin"/>
            </w:r>
            <w:r w:rsidR="00FA2DA0">
              <w:rPr>
                <w:noProof/>
                <w:webHidden/>
              </w:rPr>
              <w:instrText xml:space="preserve"> PAGEREF _Toc64977515 \h </w:instrText>
            </w:r>
            <w:r w:rsidR="00FA2DA0">
              <w:rPr>
                <w:noProof/>
                <w:webHidden/>
              </w:rPr>
            </w:r>
            <w:r w:rsidR="00FA2DA0">
              <w:rPr>
                <w:noProof/>
                <w:webHidden/>
              </w:rPr>
              <w:fldChar w:fldCharType="separate"/>
            </w:r>
            <w:r w:rsidR="00FA2DA0">
              <w:rPr>
                <w:noProof/>
                <w:webHidden/>
              </w:rPr>
              <w:t>58</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16" w:history="1">
            <w:r w:rsidR="00FA2DA0" w:rsidRPr="0015609D">
              <w:rPr>
                <w:rStyle w:val="Hyperlink"/>
                <w:noProof/>
              </w:rPr>
              <w:t>Misspecifikationstest 2</w:t>
            </w:r>
            <w:r w:rsidR="00FA2DA0">
              <w:rPr>
                <w:noProof/>
                <w:webHidden/>
              </w:rPr>
              <w:tab/>
            </w:r>
            <w:r w:rsidR="00FA2DA0">
              <w:rPr>
                <w:noProof/>
                <w:webHidden/>
              </w:rPr>
              <w:fldChar w:fldCharType="begin"/>
            </w:r>
            <w:r w:rsidR="00FA2DA0">
              <w:rPr>
                <w:noProof/>
                <w:webHidden/>
              </w:rPr>
              <w:instrText xml:space="preserve"> PAGEREF _Toc64977516 \h </w:instrText>
            </w:r>
            <w:r w:rsidR="00FA2DA0">
              <w:rPr>
                <w:noProof/>
                <w:webHidden/>
              </w:rPr>
            </w:r>
            <w:r w:rsidR="00FA2DA0">
              <w:rPr>
                <w:noProof/>
                <w:webHidden/>
              </w:rPr>
              <w:fldChar w:fldCharType="separate"/>
            </w:r>
            <w:r w:rsidR="00FA2DA0">
              <w:rPr>
                <w:noProof/>
                <w:webHidden/>
              </w:rPr>
              <w:t>59</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17" w:history="1">
            <w:r w:rsidR="00FA2DA0" w:rsidRPr="0015609D">
              <w:rPr>
                <w:rStyle w:val="Hyperlink"/>
                <w:noProof/>
              </w:rPr>
              <w:t>Misspecifikationstest 3</w:t>
            </w:r>
            <w:r w:rsidR="00FA2DA0">
              <w:rPr>
                <w:noProof/>
                <w:webHidden/>
              </w:rPr>
              <w:tab/>
            </w:r>
            <w:r w:rsidR="00FA2DA0">
              <w:rPr>
                <w:noProof/>
                <w:webHidden/>
              </w:rPr>
              <w:fldChar w:fldCharType="begin"/>
            </w:r>
            <w:r w:rsidR="00FA2DA0">
              <w:rPr>
                <w:noProof/>
                <w:webHidden/>
              </w:rPr>
              <w:instrText xml:space="preserve"> PAGEREF _Toc64977517 \h </w:instrText>
            </w:r>
            <w:r w:rsidR="00FA2DA0">
              <w:rPr>
                <w:noProof/>
                <w:webHidden/>
              </w:rPr>
            </w:r>
            <w:r w:rsidR="00FA2DA0">
              <w:rPr>
                <w:noProof/>
                <w:webHidden/>
              </w:rPr>
              <w:fldChar w:fldCharType="separate"/>
            </w:r>
            <w:r w:rsidR="00FA2DA0">
              <w:rPr>
                <w:noProof/>
                <w:webHidden/>
              </w:rPr>
              <w:t>59</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518" w:history="1">
            <w:r w:rsidR="00FA2DA0" w:rsidRPr="0015609D">
              <w:rPr>
                <w:rStyle w:val="Hyperlink"/>
                <w:noProof/>
              </w:rPr>
              <w:t>Gentagne tværsnitsdata</w:t>
            </w:r>
            <w:r w:rsidR="00FA2DA0">
              <w:rPr>
                <w:noProof/>
                <w:webHidden/>
              </w:rPr>
              <w:tab/>
            </w:r>
            <w:r w:rsidR="00FA2DA0">
              <w:rPr>
                <w:noProof/>
                <w:webHidden/>
              </w:rPr>
              <w:fldChar w:fldCharType="begin"/>
            </w:r>
            <w:r w:rsidR="00FA2DA0">
              <w:rPr>
                <w:noProof/>
                <w:webHidden/>
              </w:rPr>
              <w:instrText xml:space="preserve"> PAGEREF _Toc64977518 \h </w:instrText>
            </w:r>
            <w:r w:rsidR="00FA2DA0">
              <w:rPr>
                <w:noProof/>
                <w:webHidden/>
              </w:rPr>
            </w:r>
            <w:r w:rsidR="00FA2DA0">
              <w:rPr>
                <w:noProof/>
                <w:webHidden/>
              </w:rPr>
              <w:fldChar w:fldCharType="separate"/>
            </w:r>
            <w:r w:rsidR="00FA2DA0">
              <w:rPr>
                <w:noProof/>
                <w:webHidden/>
              </w:rPr>
              <w:t>59</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19" w:history="1">
            <w:r w:rsidR="00FA2DA0" w:rsidRPr="0015609D">
              <w:rPr>
                <w:rStyle w:val="Hyperlink"/>
                <w:noProof/>
              </w:rPr>
              <w:t>Gentagne tværsnitsdata i modsætning til tværsnitsdata</w:t>
            </w:r>
            <w:r w:rsidR="00FA2DA0">
              <w:rPr>
                <w:noProof/>
                <w:webHidden/>
              </w:rPr>
              <w:tab/>
            </w:r>
            <w:r w:rsidR="00FA2DA0">
              <w:rPr>
                <w:noProof/>
                <w:webHidden/>
              </w:rPr>
              <w:fldChar w:fldCharType="begin"/>
            </w:r>
            <w:r w:rsidR="00FA2DA0">
              <w:rPr>
                <w:noProof/>
                <w:webHidden/>
              </w:rPr>
              <w:instrText xml:space="preserve"> PAGEREF _Toc64977519 \h </w:instrText>
            </w:r>
            <w:r w:rsidR="00FA2DA0">
              <w:rPr>
                <w:noProof/>
                <w:webHidden/>
              </w:rPr>
            </w:r>
            <w:r w:rsidR="00FA2DA0">
              <w:rPr>
                <w:noProof/>
                <w:webHidden/>
              </w:rPr>
              <w:fldChar w:fldCharType="separate"/>
            </w:r>
            <w:r w:rsidR="00FA2DA0">
              <w:rPr>
                <w:noProof/>
                <w:webHidden/>
              </w:rPr>
              <w:t>59</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20" w:history="1">
            <w:r w:rsidR="00FA2DA0" w:rsidRPr="0015609D">
              <w:rPr>
                <w:rStyle w:val="Hyperlink"/>
                <w:noProof/>
              </w:rPr>
              <w:t>Gentagne tværsnitsdata</w:t>
            </w:r>
            <w:r w:rsidR="00FA2DA0">
              <w:rPr>
                <w:noProof/>
                <w:webHidden/>
              </w:rPr>
              <w:tab/>
            </w:r>
            <w:r w:rsidR="00FA2DA0">
              <w:rPr>
                <w:noProof/>
                <w:webHidden/>
              </w:rPr>
              <w:fldChar w:fldCharType="begin"/>
            </w:r>
            <w:r w:rsidR="00FA2DA0">
              <w:rPr>
                <w:noProof/>
                <w:webHidden/>
              </w:rPr>
              <w:instrText xml:space="preserve"> PAGEREF _Toc64977520 \h </w:instrText>
            </w:r>
            <w:r w:rsidR="00FA2DA0">
              <w:rPr>
                <w:noProof/>
                <w:webHidden/>
              </w:rPr>
            </w:r>
            <w:r w:rsidR="00FA2DA0">
              <w:rPr>
                <w:noProof/>
                <w:webHidden/>
              </w:rPr>
              <w:fldChar w:fldCharType="separate"/>
            </w:r>
            <w:r w:rsidR="00FA2DA0">
              <w:rPr>
                <w:noProof/>
                <w:webHidden/>
              </w:rPr>
              <w:t>60</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21" w:history="1">
            <w:r w:rsidR="00FA2DA0" w:rsidRPr="0015609D">
              <w:rPr>
                <w:rStyle w:val="Hyperlink"/>
                <w:noProof/>
              </w:rPr>
              <w:t>Test for strukturelle ændringer</w:t>
            </w:r>
            <w:r w:rsidR="00FA2DA0">
              <w:rPr>
                <w:noProof/>
                <w:webHidden/>
              </w:rPr>
              <w:tab/>
            </w:r>
            <w:r w:rsidR="00FA2DA0">
              <w:rPr>
                <w:noProof/>
                <w:webHidden/>
              </w:rPr>
              <w:fldChar w:fldCharType="begin"/>
            </w:r>
            <w:r w:rsidR="00FA2DA0">
              <w:rPr>
                <w:noProof/>
                <w:webHidden/>
              </w:rPr>
              <w:instrText xml:space="preserve"> PAGEREF _Toc64977521 \h </w:instrText>
            </w:r>
            <w:r w:rsidR="00FA2DA0">
              <w:rPr>
                <w:noProof/>
                <w:webHidden/>
              </w:rPr>
            </w:r>
            <w:r w:rsidR="00FA2DA0">
              <w:rPr>
                <w:noProof/>
                <w:webHidden/>
              </w:rPr>
              <w:fldChar w:fldCharType="separate"/>
            </w:r>
            <w:r w:rsidR="00FA2DA0">
              <w:rPr>
                <w:noProof/>
                <w:webHidden/>
              </w:rPr>
              <w:t>61</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22" w:history="1">
            <w:r w:rsidR="00FA2DA0" w:rsidRPr="0015609D">
              <w:rPr>
                <w:rStyle w:val="Hyperlink"/>
                <w:noProof/>
              </w:rPr>
              <w:t>Politikanalyse med gentagne tværsnitsdata</w:t>
            </w:r>
            <w:r w:rsidR="00FA2DA0">
              <w:rPr>
                <w:noProof/>
                <w:webHidden/>
              </w:rPr>
              <w:tab/>
            </w:r>
            <w:r w:rsidR="00FA2DA0">
              <w:rPr>
                <w:noProof/>
                <w:webHidden/>
              </w:rPr>
              <w:fldChar w:fldCharType="begin"/>
            </w:r>
            <w:r w:rsidR="00FA2DA0">
              <w:rPr>
                <w:noProof/>
                <w:webHidden/>
              </w:rPr>
              <w:instrText xml:space="preserve"> PAGEREF _Toc64977522 \h </w:instrText>
            </w:r>
            <w:r w:rsidR="00FA2DA0">
              <w:rPr>
                <w:noProof/>
                <w:webHidden/>
              </w:rPr>
            </w:r>
            <w:r w:rsidR="00FA2DA0">
              <w:rPr>
                <w:noProof/>
                <w:webHidden/>
              </w:rPr>
              <w:fldChar w:fldCharType="separate"/>
            </w:r>
            <w:r w:rsidR="00FA2DA0">
              <w:rPr>
                <w:noProof/>
                <w:webHidden/>
              </w:rPr>
              <w:t>61</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23" w:history="1">
            <w:r w:rsidR="00FA2DA0" w:rsidRPr="0015609D">
              <w:rPr>
                <w:rStyle w:val="Hyperlink"/>
                <w:noProof/>
              </w:rPr>
              <w:t>Politikanalyse med gentagne tværsnitsdata</w:t>
            </w:r>
            <w:r w:rsidR="00FA2DA0">
              <w:rPr>
                <w:noProof/>
                <w:webHidden/>
              </w:rPr>
              <w:tab/>
            </w:r>
            <w:r w:rsidR="00FA2DA0">
              <w:rPr>
                <w:noProof/>
                <w:webHidden/>
              </w:rPr>
              <w:fldChar w:fldCharType="begin"/>
            </w:r>
            <w:r w:rsidR="00FA2DA0">
              <w:rPr>
                <w:noProof/>
                <w:webHidden/>
              </w:rPr>
              <w:instrText xml:space="preserve"> PAGEREF _Toc64977523 \h </w:instrText>
            </w:r>
            <w:r w:rsidR="00FA2DA0">
              <w:rPr>
                <w:noProof/>
                <w:webHidden/>
              </w:rPr>
            </w:r>
            <w:r w:rsidR="00FA2DA0">
              <w:rPr>
                <w:noProof/>
                <w:webHidden/>
              </w:rPr>
              <w:fldChar w:fldCharType="separate"/>
            </w:r>
            <w:r w:rsidR="00FA2DA0">
              <w:rPr>
                <w:noProof/>
                <w:webHidden/>
              </w:rPr>
              <w:t>63</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24" w:history="1">
            <w:r w:rsidR="00FA2DA0" w:rsidRPr="0015609D">
              <w:rPr>
                <w:rStyle w:val="Hyperlink"/>
                <w:noProof/>
              </w:rPr>
              <w:t>Dif-in-dif: Gennemsnit vs. Regression</w:t>
            </w:r>
            <w:r w:rsidR="00FA2DA0">
              <w:rPr>
                <w:noProof/>
                <w:webHidden/>
              </w:rPr>
              <w:tab/>
            </w:r>
            <w:r w:rsidR="00FA2DA0">
              <w:rPr>
                <w:noProof/>
                <w:webHidden/>
              </w:rPr>
              <w:fldChar w:fldCharType="begin"/>
            </w:r>
            <w:r w:rsidR="00FA2DA0">
              <w:rPr>
                <w:noProof/>
                <w:webHidden/>
              </w:rPr>
              <w:instrText xml:space="preserve"> PAGEREF _Toc64977524 \h </w:instrText>
            </w:r>
            <w:r w:rsidR="00FA2DA0">
              <w:rPr>
                <w:noProof/>
                <w:webHidden/>
              </w:rPr>
            </w:r>
            <w:r w:rsidR="00FA2DA0">
              <w:rPr>
                <w:noProof/>
                <w:webHidden/>
              </w:rPr>
              <w:fldChar w:fldCharType="separate"/>
            </w:r>
            <w:r w:rsidR="00FA2DA0">
              <w:rPr>
                <w:noProof/>
                <w:webHidden/>
              </w:rPr>
              <w:t>64</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25" w:history="1">
            <w:r w:rsidR="00FA2DA0" w:rsidRPr="0015609D">
              <w:rPr>
                <w:rStyle w:val="Hyperlink"/>
                <w:noProof/>
                <w:lang w:val="en-US"/>
              </w:rPr>
              <w:t>Grafisk illustration ad dif-in-dif</w:t>
            </w:r>
            <w:r w:rsidR="00FA2DA0">
              <w:rPr>
                <w:noProof/>
                <w:webHidden/>
              </w:rPr>
              <w:tab/>
            </w:r>
            <w:r w:rsidR="00FA2DA0">
              <w:rPr>
                <w:noProof/>
                <w:webHidden/>
              </w:rPr>
              <w:fldChar w:fldCharType="begin"/>
            </w:r>
            <w:r w:rsidR="00FA2DA0">
              <w:rPr>
                <w:noProof/>
                <w:webHidden/>
              </w:rPr>
              <w:instrText xml:space="preserve"> PAGEREF _Toc64977525 \h </w:instrText>
            </w:r>
            <w:r w:rsidR="00FA2DA0">
              <w:rPr>
                <w:noProof/>
                <w:webHidden/>
              </w:rPr>
            </w:r>
            <w:r w:rsidR="00FA2DA0">
              <w:rPr>
                <w:noProof/>
                <w:webHidden/>
              </w:rPr>
              <w:fldChar w:fldCharType="separate"/>
            </w:r>
            <w:r w:rsidR="00FA2DA0">
              <w:rPr>
                <w:noProof/>
                <w:webHidden/>
              </w:rPr>
              <w:t>64</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26" w:history="1">
            <w:r w:rsidR="00FA2DA0" w:rsidRPr="0015609D">
              <w:rPr>
                <w:rStyle w:val="Hyperlink"/>
                <w:noProof/>
              </w:rPr>
              <w:t>Naturlige eksperimenter</w:t>
            </w:r>
            <w:r w:rsidR="00FA2DA0">
              <w:rPr>
                <w:noProof/>
                <w:webHidden/>
              </w:rPr>
              <w:tab/>
            </w:r>
            <w:r w:rsidR="00FA2DA0">
              <w:rPr>
                <w:noProof/>
                <w:webHidden/>
              </w:rPr>
              <w:fldChar w:fldCharType="begin"/>
            </w:r>
            <w:r w:rsidR="00FA2DA0">
              <w:rPr>
                <w:noProof/>
                <w:webHidden/>
              </w:rPr>
              <w:instrText xml:space="preserve"> PAGEREF _Toc64977526 \h </w:instrText>
            </w:r>
            <w:r w:rsidR="00FA2DA0">
              <w:rPr>
                <w:noProof/>
                <w:webHidden/>
              </w:rPr>
            </w:r>
            <w:r w:rsidR="00FA2DA0">
              <w:rPr>
                <w:noProof/>
                <w:webHidden/>
              </w:rPr>
              <w:fldChar w:fldCharType="separate"/>
            </w:r>
            <w:r w:rsidR="00FA2DA0">
              <w:rPr>
                <w:noProof/>
                <w:webHidden/>
              </w:rPr>
              <w:t>65</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527" w:history="1">
            <w:r w:rsidR="00FA2DA0" w:rsidRPr="0015609D">
              <w:rPr>
                <w:rStyle w:val="Hyperlink"/>
                <w:noProof/>
              </w:rPr>
              <w:t>Paneldata for T=2</w:t>
            </w:r>
            <w:r w:rsidR="00FA2DA0">
              <w:rPr>
                <w:noProof/>
                <w:webHidden/>
              </w:rPr>
              <w:tab/>
            </w:r>
            <w:r w:rsidR="00FA2DA0">
              <w:rPr>
                <w:noProof/>
                <w:webHidden/>
              </w:rPr>
              <w:fldChar w:fldCharType="begin"/>
            </w:r>
            <w:r w:rsidR="00FA2DA0">
              <w:rPr>
                <w:noProof/>
                <w:webHidden/>
              </w:rPr>
              <w:instrText xml:space="preserve"> PAGEREF _Toc64977527 \h </w:instrText>
            </w:r>
            <w:r w:rsidR="00FA2DA0">
              <w:rPr>
                <w:noProof/>
                <w:webHidden/>
              </w:rPr>
            </w:r>
            <w:r w:rsidR="00FA2DA0">
              <w:rPr>
                <w:noProof/>
                <w:webHidden/>
              </w:rPr>
              <w:fldChar w:fldCharType="separate"/>
            </w:r>
            <w:r w:rsidR="00FA2DA0">
              <w:rPr>
                <w:noProof/>
                <w:webHidden/>
              </w:rPr>
              <w:t>65</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28" w:history="1">
            <w:r w:rsidR="00FA2DA0" w:rsidRPr="0015609D">
              <w:rPr>
                <w:rStyle w:val="Hyperlink"/>
                <w:noProof/>
              </w:rPr>
              <w:t>Model med uobserveret heterogenitet</w:t>
            </w:r>
            <w:r w:rsidR="00FA2DA0">
              <w:rPr>
                <w:noProof/>
                <w:webHidden/>
              </w:rPr>
              <w:tab/>
            </w:r>
            <w:r w:rsidR="00FA2DA0">
              <w:rPr>
                <w:noProof/>
                <w:webHidden/>
              </w:rPr>
              <w:fldChar w:fldCharType="begin"/>
            </w:r>
            <w:r w:rsidR="00FA2DA0">
              <w:rPr>
                <w:noProof/>
                <w:webHidden/>
              </w:rPr>
              <w:instrText xml:space="preserve"> PAGEREF _Toc64977528 \h </w:instrText>
            </w:r>
            <w:r w:rsidR="00FA2DA0">
              <w:rPr>
                <w:noProof/>
                <w:webHidden/>
              </w:rPr>
            </w:r>
            <w:r w:rsidR="00FA2DA0">
              <w:rPr>
                <w:noProof/>
                <w:webHidden/>
              </w:rPr>
              <w:fldChar w:fldCharType="separate"/>
            </w:r>
            <w:r w:rsidR="00FA2DA0">
              <w:rPr>
                <w:noProof/>
                <w:webHidden/>
              </w:rPr>
              <w:t>65</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29" w:history="1">
            <w:r w:rsidR="00FA2DA0" w:rsidRPr="0015609D">
              <w:rPr>
                <w:rStyle w:val="Hyperlink"/>
                <w:noProof/>
              </w:rPr>
              <w:t>Antageler for model med uobserveret heterogenitet</w:t>
            </w:r>
            <w:r w:rsidR="00FA2DA0">
              <w:rPr>
                <w:noProof/>
                <w:webHidden/>
              </w:rPr>
              <w:tab/>
            </w:r>
            <w:r w:rsidR="00FA2DA0">
              <w:rPr>
                <w:noProof/>
                <w:webHidden/>
              </w:rPr>
              <w:fldChar w:fldCharType="begin"/>
            </w:r>
            <w:r w:rsidR="00FA2DA0">
              <w:rPr>
                <w:noProof/>
                <w:webHidden/>
              </w:rPr>
              <w:instrText xml:space="preserve"> PAGEREF _Toc64977529 \h </w:instrText>
            </w:r>
            <w:r w:rsidR="00FA2DA0">
              <w:rPr>
                <w:noProof/>
                <w:webHidden/>
              </w:rPr>
            </w:r>
            <w:r w:rsidR="00FA2DA0">
              <w:rPr>
                <w:noProof/>
                <w:webHidden/>
              </w:rPr>
              <w:fldChar w:fldCharType="separate"/>
            </w:r>
            <w:r w:rsidR="00FA2DA0">
              <w:rPr>
                <w:noProof/>
                <w:webHidden/>
              </w:rPr>
              <w:t>66</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30" w:history="1">
            <w:r w:rsidR="00FA2DA0" w:rsidRPr="0015609D">
              <w:rPr>
                <w:rStyle w:val="Hyperlink"/>
                <w:noProof/>
              </w:rPr>
              <w:t>Korreleret uobserveret heterogeitet</w:t>
            </w:r>
            <w:r w:rsidR="00FA2DA0">
              <w:rPr>
                <w:noProof/>
                <w:webHidden/>
              </w:rPr>
              <w:tab/>
            </w:r>
            <w:r w:rsidR="00FA2DA0">
              <w:rPr>
                <w:noProof/>
                <w:webHidden/>
              </w:rPr>
              <w:fldChar w:fldCharType="begin"/>
            </w:r>
            <w:r w:rsidR="00FA2DA0">
              <w:rPr>
                <w:noProof/>
                <w:webHidden/>
              </w:rPr>
              <w:instrText xml:space="preserve"> PAGEREF _Toc64977530 \h </w:instrText>
            </w:r>
            <w:r w:rsidR="00FA2DA0">
              <w:rPr>
                <w:noProof/>
                <w:webHidden/>
              </w:rPr>
            </w:r>
            <w:r w:rsidR="00FA2DA0">
              <w:rPr>
                <w:noProof/>
                <w:webHidden/>
              </w:rPr>
              <w:fldChar w:fldCharType="separate"/>
            </w:r>
            <w:r w:rsidR="00FA2DA0">
              <w:rPr>
                <w:noProof/>
                <w:webHidden/>
              </w:rPr>
              <w:t>66</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31" w:history="1">
            <w:r w:rsidR="00FA2DA0" w:rsidRPr="0015609D">
              <w:rPr>
                <w:rStyle w:val="Hyperlink"/>
                <w:noProof/>
              </w:rPr>
              <w:t>First-difference estimation:</w:t>
            </w:r>
            <w:r w:rsidR="00FA2DA0">
              <w:rPr>
                <w:noProof/>
                <w:webHidden/>
              </w:rPr>
              <w:tab/>
            </w:r>
            <w:r w:rsidR="00FA2DA0">
              <w:rPr>
                <w:noProof/>
                <w:webHidden/>
              </w:rPr>
              <w:fldChar w:fldCharType="begin"/>
            </w:r>
            <w:r w:rsidR="00FA2DA0">
              <w:rPr>
                <w:noProof/>
                <w:webHidden/>
              </w:rPr>
              <w:instrText xml:space="preserve"> PAGEREF _Toc64977531 \h </w:instrText>
            </w:r>
            <w:r w:rsidR="00FA2DA0">
              <w:rPr>
                <w:noProof/>
                <w:webHidden/>
              </w:rPr>
            </w:r>
            <w:r w:rsidR="00FA2DA0">
              <w:rPr>
                <w:noProof/>
                <w:webHidden/>
              </w:rPr>
              <w:fldChar w:fldCharType="separate"/>
            </w:r>
            <w:r w:rsidR="00FA2DA0">
              <w:rPr>
                <w:noProof/>
                <w:webHidden/>
              </w:rPr>
              <w:t>66</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32" w:history="1">
            <w:r w:rsidR="00FA2DA0" w:rsidRPr="0015609D">
              <w:rPr>
                <w:rStyle w:val="Hyperlink"/>
                <w:noProof/>
              </w:rPr>
              <w:t>Fordele og ulemper ved paneldata</w:t>
            </w:r>
            <w:r w:rsidR="00FA2DA0">
              <w:rPr>
                <w:noProof/>
                <w:webHidden/>
              </w:rPr>
              <w:tab/>
            </w:r>
            <w:r w:rsidR="00FA2DA0">
              <w:rPr>
                <w:noProof/>
                <w:webHidden/>
              </w:rPr>
              <w:fldChar w:fldCharType="begin"/>
            </w:r>
            <w:r w:rsidR="00FA2DA0">
              <w:rPr>
                <w:noProof/>
                <w:webHidden/>
              </w:rPr>
              <w:instrText xml:space="preserve"> PAGEREF _Toc64977532 \h </w:instrText>
            </w:r>
            <w:r w:rsidR="00FA2DA0">
              <w:rPr>
                <w:noProof/>
                <w:webHidden/>
              </w:rPr>
            </w:r>
            <w:r w:rsidR="00FA2DA0">
              <w:rPr>
                <w:noProof/>
                <w:webHidden/>
              </w:rPr>
              <w:fldChar w:fldCharType="separate"/>
            </w:r>
            <w:r w:rsidR="00FA2DA0">
              <w:rPr>
                <w:noProof/>
                <w:webHidden/>
              </w:rPr>
              <w:t>67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33" w:history="1">
            <w:r w:rsidR="00FA2DA0" w:rsidRPr="0015609D">
              <w:rPr>
                <w:rStyle w:val="Hyperlink"/>
                <w:noProof/>
              </w:rPr>
              <w:t>Vigtige pointer</w:t>
            </w:r>
            <w:r w:rsidR="00FA2DA0">
              <w:rPr>
                <w:noProof/>
                <w:webHidden/>
              </w:rPr>
              <w:tab/>
            </w:r>
            <w:r w:rsidR="00FA2DA0">
              <w:rPr>
                <w:noProof/>
                <w:webHidden/>
              </w:rPr>
              <w:fldChar w:fldCharType="begin"/>
            </w:r>
            <w:r w:rsidR="00FA2DA0">
              <w:rPr>
                <w:noProof/>
                <w:webHidden/>
              </w:rPr>
              <w:instrText xml:space="preserve"> PAGEREF _Toc64977533 \h </w:instrText>
            </w:r>
            <w:r w:rsidR="00FA2DA0">
              <w:rPr>
                <w:noProof/>
                <w:webHidden/>
              </w:rPr>
            </w:r>
            <w:r w:rsidR="00FA2DA0">
              <w:rPr>
                <w:noProof/>
                <w:webHidden/>
              </w:rPr>
              <w:fldChar w:fldCharType="separate"/>
            </w:r>
            <w:r w:rsidR="00FA2DA0">
              <w:rPr>
                <w:noProof/>
                <w:webHidden/>
              </w:rPr>
              <w:t>67</w:t>
            </w:r>
            <w:r w:rsidR="00FA2DA0">
              <w:rPr>
                <w:noProof/>
                <w:webHidden/>
              </w:rPr>
              <w:fldChar w:fldCharType="end"/>
            </w:r>
          </w:hyperlink>
        </w:p>
        <w:p w:rsidR="00FA2DA0" w:rsidRDefault="005E114B">
          <w:pPr>
            <w:pStyle w:val="Indholdsfortegnelse1"/>
            <w:tabs>
              <w:tab w:val="right" w:leader="dot" w:pos="9622"/>
            </w:tabs>
            <w:rPr>
              <w:rFonts w:eastAsiaTheme="minorEastAsia"/>
              <w:b w:val="0"/>
              <w:bCs w:val="0"/>
              <w:noProof/>
              <w:sz w:val="24"/>
              <w:szCs w:val="24"/>
              <w:lang w:eastAsia="da-DK"/>
            </w:rPr>
          </w:pPr>
          <w:hyperlink w:anchor="_Toc64977534" w:history="1">
            <w:r w:rsidR="00FA2DA0" w:rsidRPr="0015609D">
              <w:rPr>
                <w:rStyle w:val="Hyperlink"/>
                <w:noProof/>
              </w:rPr>
              <w:t>Paneldata</w:t>
            </w:r>
            <w:r w:rsidR="00FA2DA0">
              <w:rPr>
                <w:noProof/>
                <w:webHidden/>
              </w:rPr>
              <w:tab/>
            </w:r>
            <w:r w:rsidR="00FA2DA0">
              <w:rPr>
                <w:noProof/>
                <w:webHidden/>
              </w:rPr>
              <w:fldChar w:fldCharType="begin"/>
            </w:r>
            <w:r w:rsidR="00FA2DA0">
              <w:rPr>
                <w:noProof/>
                <w:webHidden/>
              </w:rPr>
              <w:instrText xml:space="preserve"> PAGEREF _Toc64977534 \h </w:instrText>
            </w:r>
            <w:r w:rsidR="00FA2DA0">
              <w:rPr>
                <w:noProof/>
                <w:webHidden/>
              </w:rPr>
            </w:r>
            <w:r w:rsidR="00FA2DA0">
              <w:rPr>
                <w:noProof/>
                <w:webHidden/>
              </w:rPr>
              <w:fldChar w:fldCharType="separate"/>
            </w:r>
            <w:r w:rsidR="00FA2DA0">
              <w:rPr>
                <w:noProof/>
                <w:webHidden/>
              </w:rPr>
              <w:t>67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35" w:history="1">
            <w:r w:rsidR="00FA2DA0" w:rsidRPr="0015609D">
              <w:rPr>
                <w:rStyle w:val="Hyperlink"/>
                <w:noProof/>
              </w:rPr>
              <w:t>Simpel panel data regressionsmodel for T&gt;2</w:t>
            </w:r>
            <w:r w:rsidR="00FA2DA0">
              <w:rPr>
                <w:noProof/>
                <w:webHidden/>
              </w:rPr>
              <w:tab/>
            </w:r>
            <w:r w:rsidR="00FA2DA0">
              <w:rPr>
                <w:noProof/>
                <w:webHidden/>
              </w:rPr>
              <w:fldChar w:fldCharType="begin"/>
            </w:r>
            <w:r w:rsidR="00FA2DA0">
              <w:rPr>
                <w:noProof/>
                <w:webHidden/>
              </w:rPr>
              <w:instrText xml:space="preserve"> PAGEREF _Toc64977535 \h </w:instrText>
            </w:r>
            <w:r w:rsidR="00FA2DA0">
              <w:rPr>
                <w:noProof/>
                <w:webHidden/>
              </w:rPr>
            </w:r>
            <w:r w:rsidR="00FA2DA0">
              <w:rPr>
                <w:noProof/>
                <w:webHidden/>
              </w:rPr>
              <w:fldChar w:fldCharType="separate"/>
            </w:r>
            <w:r w:rsidR="00FA2DA0">
              <w:rPr>
                <w:noProof/>
                <w:webHidden/>
              </w:rPr>
              <w:t>67</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36" w:history="1">
            <w:r w:rsidR="00FA2DA0" w:rsidRPr="0015609D">
              <w:rPr>
                <w:rStyle w:val="Hyperlink"/>
                <w:noProof/>
              </w:rPr>
              <w:t>Panel data regressionsmodel med uobserveret heterogenitet</w:t>
            </w:r>
            <w:r w:rsidR="00FA2DA0">
              <w:rPr>
                <w:noProof/>
                <w:webHidden/>
              </w:rPr>
              <w:tab/>
            </w:r>
            <w:r w:rsidR="00FA2DA0">
              <w:rPr>
                <w:noProof/>
                <w:webHidden/>
              </w:rPr>
              <w:fldChar w:fldCharType="begin"/>
            </w:r>
            <w:r w:rsidR="00FA2DA0">
              <w:rPr>
                <w:noProof/>
                <w:webHidden/>
              </w:rPr>
              <w:instrText xml:space="preserve"> PAGEREF _Toc64977536 \h </w:instrText>
            </w:r>
            <w:r w:rsidR="00FA2DA0">
              <w:rPr>
                <w:noProof/>
                <w:webHidden/>
              </w:rPr>
            </w:r>
            <w:r w:rsidR="00FA2DA0">
              <w:rPr>
                <w:noProof/>
                <w:webHidden/>
              </w:rPr>
              <w:fldChar w:fldCharType="separate"/>
            </w:r>
            <w:r w:rsidR="00FA2DA0">
              <w:rPr>
                <w:noProof/>
                <w:webHidden/>
              </w:rPr>
              <w:t>68</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37" w:history="1">
            <w:r w:rsidR="00FA2DA0" w:rsidRPr="0015609D">
              <w:rPr>
                <w:rStyle w:val="Hyperlink"/>
                <w:noProof/>
              </w:rPr>
              <w:t>FD estimator</w:t>
            </w:r>
            <w:r w:rsidR="00FA2DA0">
              <w:rPr>
                <w:noProof/>
                <w:webHidden/>
              </w:rPr>
              <w:tab/>
            </w:r>
            <w:r w:rsidR="00FA2DA0">
              <w:rPr>
                <w:noProof/>
                <w:webHidden/>
              </w:rPr>
              <w:fldChar w:fldCharType="begin"/>
            </w:r>
            <w:r w:rsidR="00FA2DA0">
              <w:rPr>
                <w:noProof/>
                <w:webHidden/>
              </w:rPr>
              <w:instrText xml:space="preserve"> PAGEREF _Toc64977537 \h </w:instrText>
            </w:r>
            <w:r w:rsidR="00FA2DA0">
              <w:rPr>
                <w:noProof/>
                <w:webHidden/>
              </w:rPr>
            </w:r>
            <w:r w:rsidR="00FA2DA0">
              <w:rPr>
                <w:noProof/>
                <w:webHidden/>
              </w:rPr>
              <w:fldChar w:fldCharType="separate"/>
            </w:r>
            <w:r w:rsidR="00FA2DA0">
              <w:rPr>
                <w:noProof/>
                <w:webHidden/>
              </w:rPr>
              <w:t>68</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38" w:history="1">
            <w:r w:rsidR="00FA2DA0" w:rsidRPr="0015609D">
              <w:rPr>
                <w:rStyle w:val="Hyperlink"/>
                <w:noProof/>
              </w:rPr>
              <w:t>FE estimator</w:t>
            </w:r>
            <w:r w:rsidR="00FA2DA0">
              <w:rPr>
                <w:noProof/>
                <w:webHidden/>
              </w:rPr>
              <w:tab/>
            </w:r>
            <w:r w:rsidR="00FA2DA0">
              <w:rPr>
                <w:noProof/>
                <w:webHidden/>
              </w:rPr>
              <w:fldChar w:fldCharType="begin"/>
            </w:r>
            <w:r w:rsidR="00FA2DA0">
              <w:rPr>
                <w:noProof/>
                <w:webHidden/>
              </w:rPr>
              <w:instrText xml:space="preserve"> PAGEREF _Toc64977538 \h </w:instrText>
            </w:r>
            <w:r w:rsidR="00FA2DA0">
              <w:rPr>
                <w:noProof/>
                <w:webHidden/>
              </w:rPr>
            </w:r>
            <w:r w:rsidR="00FA2DA0">
              <w:rPr>
                <w:noProof/>
                <w:webHidden/>
              </w:rPr>
              <w:fldChar w:fldCharType="separate"/>
            </w:r>
            <w:r w:rsidR="00FA2DA0">
              <w:rPr>
                <w:noProof/>
                <w:webHidden/>
              </w:rPr>
              <w:t>68</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39" w:history="1">
            <w:r w:rsidR="00FA2DA0" w:rsidRPr="0015609D">
              <w:rPr>
                <w:rStyle w:val="Hyperlink"/>
                <w:noProof/>
              </w:rPr>
              <w:t>RE</w:t>
            </w:r>
            <w:r w:rsidR="00FA2DA0">
              <w:rPr>
                <w:noProof/>
                <w:webHidden/>
              </w:rPr>
              <w:tab/>
            </w:r>
            <w:r w:rsidR="00FA2DA0">
              <w:rPr>
                <w:noProof/>
                <w:webHidden/>
              </w:rPr>
              <w:fldChar w:fldCharType="begin"/>
            </w:r>
            <w:r w:rsidR="00FA2DA0">
              <w:rPr>
                <w:noProof/>
                <w:webHidden/>
              </w:rPr>
              <w:instrText xml:space="preserve"> PAGEREF _Toc64977539 \h </w:instrText>
            </w:r>
            <w:r w:rsidR="00FA2DA0">
              <w:rPr>
                <w:noProof/>
                <w:webHidden/>
              </w:rPr>
            </w:r>
            <w:r w:rsidR="00FA2DA0">
              <w:rPr>
                <w:noProof/>
                <w:webHidden/>
              </w:rPr>
              <w:fldChar w:fldCharType="separate"/>
            </w:r>
            <w:r w:rsidR="00FA2DA0">
              <w:rPr>
                <w:noProof/>
                <w:webHidden/>
              </w:rPr>
              <w:t>69</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40" w:history="1">
            <w:r w:rsidR="00FA2DA0" w:rsidRPr="0015609D">
              <w:rPr>
                <w:rStyle w:val="Hyperlink"/>
                <w:noProof/>
              </w:rPr>
              <w:t>Inferens</w:t>
            </w:r>
            <w:r w:rsidR="00FA2DA0">
              <w:rPr>
                <w:noProof/>
                <w:webHidden/>
              </w:rPr>
              <w:tab/>
            </w:r>
            <w:r w:rsidR="00FA2DA0">
              <w:rPr>
                <w:noProof/>
                <w:webHidden/>
              </w:rPr>
              <w:fldChar w:fldCharType="begin"/>
            </w:r>
            <w:r w:rsidR="00FA2DA0">
              <w:rPr>
                <w:noProof/>
                <w:webHidden/>
              </w:rPr>
              <w:instrText xml:space="preserve"> PAGEREF _Toc64977540 \h </w:instrText>
            </w:r>
            <w:r w:rsidR="00FA2DA0">
              <w:rPr>
                <w:noProof/>
                <w:webHidden/>
              </w:rPr>
            </w:r>
            <w:r w:rsidR="00FA2DA0">
              <w:rPr>
                <w:noProof/>
                <w:webHidden/>
              </w:rPr>
              <w:fldChar w:fldCharType="separate"/>
            </w:r>
            <w:r w:rsidR="00FA2DA0">
              <w:rPr>
                <w:noProof/>
                <w:webHidden/>
              </w:rPr>
              <w:t>69</w:t>
            </w:r>
            <w:r w:rsidR="00FA2DA0">
              <w:rPr>
                <w:noProof/>
                <w:webHidden/>
              </w:rPr>
              <w:fldChar w:fldCharType="end"/>
            </w:r>
          </w:hyperlink>
        </w:p>
        <w:p w:rsidR="00FA2DA0" w:rsidRDefault="005E114B">
          <w:pPr>
            <w:pStyle w:val="Indholdsfortegnelse2"/>
            <w:tabs>
              <w:tab w:val="right" w:leader="dot" w:pos="9622"/>
            </w:tabs>
            <w:rPr>
              <w:rFonts w:eastAsiaTheme="minorEastAsia"/>
              <w:i w:val="0"/>
              <w:iCs w:val="0"/>
              <w:noProof/>
              <w:sz w:val="24"/>
              <w:szCs w:val="24"/>
              <w:lang w:eastAsia="da-DK"/>
            </w:rPr>
          </w:pPr>
          <w:hyperlink w:anchor="_Toc64977541" w:history="1">
            <w:r w:rsidR="00FA2DA0" w:rsidRPr="0015609D">
              <w:rPr>
                <w:rStyle w:val="Hyperlink"/>
                <w:noProof/>
              </w:rPr>
              <w:t>Argumenter til at foretrække en tilgang frem for den anden</w:t>
            </w:r>
            <w:r w:rsidR="00FA2DA0">
              <w:rPr>
                <w:noProof/>
                <w:webHidden/>
              </w:rPr>
              <w:tab/>
            </w:r>
            <w:r w:rsidR="00FA2DA0">
              <w:rPr>
                <w:noProof/>
                <w:webHidden/>
              </w:rPr>
              <w:fldChar w:fldCharType="begin"/>
            </w:r>
            <w:r w:rsidR="00FA2DA0">
              <w:rPr>
                <w:noProof/>
                <w:webHidden/>
              </w:rPr>
              <w:instrText xml:space="preserve"> PAGEREF _Toc64977541 \h </w:instrText>
            </w:r>
            <w:r w:rsidR="00FA2DA0">
              <w:rPr>
                <w:noProof/>
                <w:webHidden/>
              </w:rPr>
            </w:r>
            <w:r w:rsidR="00FA2DA0">
              <w:rPr>
                <w:noProof/>
                <w:webHidden/>
              </w:rPr>
              <w:fldChar w:fldCharType="separate"/>
            </w:r>
            <w:r w:rsidR="00FA2DA0">
              <w:rPr>
                <w:noProof/>
                <w:webHidden/>
              </w:rPr>
              <w:t>70</w:t>
            </w:r>
            <w:r w:rsidR="00FA2DA0">
              <w:rPr>
                <w:noProof/>
                <w:webHidden/>
              </w:rPr>
              <w:fldChar w:fldCharType="end"/>
            </w:r>
          </w:hyperlink>
        </w:p>
        <w:p w:rsidR="00FA2DA0" w:rsidRDefault="005E114B">
          <w:pPr>
            <w:pStyle w:val="Indholdsfortegnelse3"/>
            <w:tabs>
              <w:tab w:val="right" w:leader="dot" w:pos="9622"/>
            </w:tabs>
            <w:rPr>
              <w:rFonts w:eastAsiaTheme="minorEastAsia"/>
              <w:noProof/>
              <w:sz w:val="24"/>
              <w:szCs w:val="24"/>
              <w:lang w:eastAsia="da-DK"/>
            </w:rPr>
          </w:pPr>
          <w:hyperlink w:anchor="_Toc64977542" w:history="1">
            <w:r w:rsidR="00FA2DA0" w:rsidRPr="0015609D">
              <w:rPr>
                <w:rStyle w:val="Hyperlink"/>
                <w:noProof/>
              </w:rPr>
              <w:t>Huskeliste til at vælge mellem:</w:t>
            </w:r>
            <w:r w:rsidR="00FA2DA0">
              <w:rPr>
                <w:noProof/>
                <w:webHidden/>
              </w:rPr>
              <w:tab/>
            </w:r>
            <w:r w:rsidR="00FA2DA0">
              <w:rPr>
                <w:noProof/>
                <w:webHidden/>
              </w:rPr>
              <w:fldChar w:fldCharType="begin"/>
            </w:r>
            <w:r w:rsidR="00FA2DA0">
              <w:rPr>
                <w:noProof/>
                <w:webHidden/>
              </w:rPr>
              <w:instrText xml:space="preserve"> PAGEREF _Toc64977542 \h </w:instrText>
            </w:r>
            <w:r w:rsidR="00FA2DA0">
              <w:rPr>
                <w:noProof/>
                <w:webHidden/>
              </w:rPr>
            </w:r>
            <w:r w:rsidR="00FA2DA0">
              <w:rPr>
                <w:noProof/>
                <w:webHidden/>
              </w:rPr>
              <w:fldChar w:fldCharType="separate"/>
            </w:r>
            <w:r w:rsidR="00FA2DA0">
              <w:rPr>
                <w:noProof/>
                <w:webHidden/>
              </w:rPr>
              <w:t>70</w:t>
            </w:r>
            <w:r w:rsidR="00FA2DA0">
              <w:rPr>
                <w:noProof/>
                <w:webHidden/>
              </w:rPr>
              <w:fldChar w:fldCharType="end"/>
            </w:r>
          </w:hyperlink>
        </w:p>
        <w:p w:rsidR="002C6D49" w:rsidRDefault="002C6D49">
          <w:r>
            <w:rPr>
              <w:b/>
              <w:bCs/>
              <w:noProof/>
            </w:rPr>
            <w:fldChar w:fldCharType="end"/>
          </w:r>
        </w:p>
      </w:sdtContent>
    </w:sdt>
    <w:p w:rsidR="002C6D49" w:rsidRPr="002C6D49" w:rsidRDefault="002C6D49" w:rsidP="002C6D49"/>
    <w:p w:rsidR="002C6D49" w:rsidRDefault="002C6D49">
      <w:pPr>
        <w:rPr>
          <w:rFonts w:asciiTheme="majorHAnsi" w:eastAsiaTheme="majorEastAsia" w:hAnsiTheme="majorHAnsi" w:cstheme="majorBidi"/>
          <w:color w:val="2F5496" w:themeColor="accent1" w:themeShade="BF"/>
          <w:sz w:val="32"/>
          <w:szCs w:val="32"/>
        </w:rPr>
      </w:pPr>
      <w:r>
        <w:br w:type="page"/>
      </w:r>
    </w:p>
    <w:p w:rsidR="00E045D1" w:rsidRDefault="00E045D1" w:rsidP="008C3BE3">
      <w:pPr>
        <w:pStyle w:val="Overskrift1"/>
      </w:pPr>
      <w:bookmarkStart w:id="0" w:name="_Toc64977372"/>
      <w:r>
        <w:lastRenderedPageBreak/>
        <w:t>Matrice regneregler</w:t>
      </w:r>
      <w:bookmarkEnd w:id="0"/>
    </w:p>
    <w:p w:rsidR="00E045D1" w:rsidRPr="00E045D1" w:rsidRDefault="00E045D1" w:rsidP="00E045D1">
      <w:pPr>
        <w:rPr>
          <w:lang w:eastAsia="en-US"/>
        </w:rPr>
      </w:pPr>
      <m:oMathPara>
        <m:oMath>
          <m:r>
            <w:rPr>
              <w:rFonts w:ascii="Cambria Math" w:hAnsi="Cambria Math"/>
              <w:lang w:eastAsia="en-US"/>
            </w:rPr>
            <m:t>cAB=AcB=ABc</m:t>
          </m:r>
        </m:oMath>
      </m:oMathPara>
    </w:p>
    <w:p w:rsidR="00E045D1" w:rsidRPr="00E045D1" w:rsidRDefault="005E114B" w:rsidP="00E045D1">
      <w:pPr>
        <w:rPr>
          <w:lang w:eastAsia="en-US"/>
        </w:rPr>
      </w:pPr>
      <m:oMathPara>
        <m:oMath>
          <m:sSup>
            <m:sSupPr>
              <m:ctrlPr>
                <w:rPr>
                  <w:rFonts w:ascii="Cambria Math" w:hAnsi="Cambria Math"/>
                  <w:i/>
                  <w:lang w:eastAsia="en-US"/>
                </w:rPr>
              </m:ctrlPr>
            </m:sSupPr>
            <m:e>
              <m:d>
                <m:dPr>
                  <m:ctrlPr>
                    <w:rPr>
                      <w:rFonts w:ascii="Cambria Math" w:hAnsi="Cambria Math"/>
                      <w:i/>
                      <w:lang w:eastAsia="en-US"/>
                    </w:rPr>
                  </m:ctrlPr>
                </m:dPr>
                <m:e>
                  <m:r>
                    <w:rPr>
                      <w:rFonts w:ascii="Cambria Math" w:hAnsi="Cambria Math"/>
                      <w:lang w:eastAsia="en-US"/>
                    </w:rPr>
                    <m:t>AB</m:t>
                  </m:r>
                </m:e>
              </m:d>
            </m:e>
            <m:sup>
              <m:r>
                <w:rPr>
                  <w:rFonts w:ascii="Cambria Math" w:hAnsi="Cambria Math"/>
                  <w:lang w:eastAsia="en-US"/>
                </w:rPr>
                <m:t>'</m:t>
              </m:r>
            </m:sup>
          </m:sSup>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B</m:t>
              </m:r>
            </m:e>
            <m:sup>
              <m:r>
                <w:rPr>
                  <w:rFonts w:ascii="Cambria Math" w:hAnsi="Cambria Math"/>
                  <w:lang w:eastAsia="en-US"/>
                </w:rPr>
                <m:t>'</m:t>
              </m:r>
            </m:sup>
          </m:sSup>
          <m:sSup>
            <m:sSupPr>
              <m:ctrlPr>
                <w:rPr>
                  <w:rFonts w:ascii="Cambria Math" w:hAnsi="Cambria Math"/>
                  <w:i/>
                  <w:lang w:eastAsia="en-US"/>
                </w:rPr>
              </m:ctrlPr>
            </m:sSupPr>
            <m:e>
              <m:r>
                <w:rPr>
                  <w:rFonts w:ascii="Cambria Math" w:hAnsi="Cambria Math"/>
                  <w:lang w:eastAsia="en-US"/>
                </w:rPr>
                <m:t>A</m:t>
              </m:r>
            </m:e>
            <m:sup>
              <m:r>
                <w:rPr>
                  <w:rFonts w:ascii="Cambria Math" w:hAnsi="Cambria Math"/>
                  <w:lang w:eastAsia="en-US"/>
                </w:rPr>
                <m:t>'</m:t>
              </m:r>
            </m:sup>
          </m:sSup>
        </m:oMath>
      </m:oMathPara>
    </w:p>
    <w:p w:rsidR="00E045D1" w:rsidRPr="00E045D1" w:rsidRDefault="005E114B" w:rsidP="00E045D1">
      <w:pPr>
        <w:rPr>
          <w:lang w:eastAsia="en-US"/>
        </w:rPr>
      </w:pPr>
      <m:oMathPara>
        <m:oMath>
          <m:sSup>
            <m:sSupPr>
              <m:ctrlPr>
                <w:rPr>
                  <w:rFonts w:ascii="Cambria Math" w:hAnsi="Cambria Math"/>
                  <w:i/>
                  <w:lang w:eastAsia="en-US"/>
                </w:rPr>
              </m:ctrlPr>
            </m:sSupPr>
            <m:e>
              <m:d>
                <m:dPr>
                  <m:ctrlPr>
                    <w:rPr>
                      <w:rFonts w:ascii="Cambria Math" w:hAnsi="Cambria Math"/>
                      <w:i/>
                      <w:lang w:eastAsia="en-US"/>
                    </w:rPr>
                  </m:ctrlPr>
                </m:dPr>
                <m:e>
                  <m:sSup>
                    <m:sSupPr>
                      <m:ctrlPr>
                        <w:rPr>
                          <w:rFonts w:ascii="Cambria Math" w:hAnsi="Cambria Math"/>
                          <w:i/>
                          <w:lang w:eastAsia="en-US"/>
                        </w:rPr>
                      </m:ctrlPr>
                    </m:sSupPr>
                    <m:e>
                      <m:r>
                        <w:rPr>
                          <w:rFonts w:ascii="Cambria Math" w:hAnsi="Cambria Math"/>
                          <w:lang w:eastAsia="en-US"/>
                        </w:rPr>
                        <m:t>A</m:t>
                      </m:r>
                    </m:e>
                    <m:sup>
                      <m:r>
                        <w:rPr>
                          <w:rFonts w:ascii="Cambria Math" w:hAnsi="Cambria Math"/>
                          <w:lang w:eastAsia="en-US"/>
                        </w:rPr>
                        <m:t>'</m:t>
                      </m:r>
                    </m:sup>
                  </m:sSup>
                </m:e>
              </m:d>
            </m:e>
            <m:sup>
              <m:r>
                <w:rPr>
                  <w:rFonts w:ascii="Cambria Math" w:hAnsi="Cambria Math"/>
                  <w:lang w:eastAsia="en-US"/>
                </w:rPr>
                <m:t>'</m:t>
              </m:r>
            </m:sup>
          </m:sSup>
          <m:r>
            <w:rPr>
              <w:rFonts w:ascii="Cambria Math" w:hAnsi="Cambria Math"/>
              <w:lang w:eastAsia="en-US"/>
            </w:rPr>
            <m:t>=A</m:t>
          </m:r>
        </m:oMath>
      </m:oMathPara>
    </w:p>
    <w:p w:rsidR="00E045D1" w:rsidRPr="00E045D1" w:rsidRDefault="00E045D1" w:rsidP="00E045D1">
      <w:pPr>
        <w:rPr>
          <w:lang w:eastAsia="en-US"/>
        </w:rPr>
      </w:pPr>
      <m:oMathPara>
        <m:oMath>
          <m:r>
            <w:rPr>
              <w:rFonts w:ascii="Cambria Math" w:hAnsi="Cambria Math"/>
              <w:lang w:eastAsia="en-US"/>
            </w:rPr>
            <m:t>A</m:t>
          </m:r>
          <m:sSup>
            <m:sSupPr>
              <m:ctrlPr>
                <w:rPr>
                  <w:rFonts w:ascii="Cambria Math" w:hAnsi="Cambria Math"/>
                  <w:i/>
                  <w:lang w:eastAsia="en-US"/>
                </w:rPr>
              </m:ctrlPr>
            </m:sSupPr>
            <m:e>
              <m:r>
                <w:rPr>
                  <w:rFonts w:ascii="Cambria Math" w:hAnsi="Cambria Math"/>
                  <w:lang w:eastAsia="en-US"/>
                </w:rPr>
                <m:t>A</m:t>
              </m:r>
            </m:e>
            <m:sup>
              <m:r>
                <w:rPr>
                  <w:rFonts w:ascii="Cambria Math" w:hAnsi="Cambria Math"/>
                  <w:lang w:eastAsia="en-US"/>
                </w:rPr>
                <m:t>-1</m:t>
              </m:r>
            </m:sup>
          </m:sSup>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A</m:t>
              </m:r>
            </m:e>
            <m:sup>
              <m:r>
                <w:rPr>
                  <w:rFonts w:ascii="Cambria Math" w:hAnsi="Cambria Math"/>
                  <w:lang w:eastAsia="en-US"/>
                </w:rPr>
                <m:t>-1</m:t>
              </m:r>
            </m:sup>
          </m:sSup>
          <m:r>
            <w:rPr>
              <w:rFonts w:ascii="Cambria Math" w:hAnsi="Cambria Math"/>
              <w:lang w:eastAsia="en-US"/>
            </w:rPr>
            <m:t>A=I</m:t>
          </m:r>
        </m:oMath>
      </m:oMathPara>
    </w:p>
    <w:p w:rsidR="00E045D1" w:rsidRPr="00E045D1" w:rsidRDefault="00E045D1" w:rsidP="00E045D1">
      <w:pPr>
        <w:rPr>
          <w:lang w:eastAsia="en-US"/>
        </w:rPr>
      </w:pPr>
      <m:oMathPara>
        <m:oMath>
          <m:r>
            <w:rPr>
              <w:rFonts w:ascii="Cambria Math" w:hAnsi="Cambria Math"/>
              <w:lang w:eastAsia="en-US"/>
            </w:rPr>
            <m:t xml:space="preserve">A symmetrisk </m:t>
          </m:r>
          <m:d>
            <m:dPr>
              <m:ctrlPr>
                <w:rPr>
                  <w:rFonts w:ascii="Cambria Math" w:hAnsi="Cambria Math"/>
                  <w:i/>
                  <w:lang w:eastAsia="en-US"/>
                </w:rPr>
              </m:ctrlPr>
            </m:dPr>
            <m:e>
              <m:r>
                <w:rPr>
                  <w:rFonts w:ascii="Cambria Math" w:hAnsi="Cambria Math"/>
                  <w:lang w:eastAsia="en-US"/>
                </w:rPr>
                <m:t>A=</m:t>
              </m:r>
              <m:sSup>
                <m:sSupPr>
                  <m:ctrlPr>
                    <w:rPr>
                      <w:rFonts w:ascii="Cambria Math" w:hAnsi="Cambria Math"/>
                      <w:i/>
                      <w:lang w:eastAsia="en-US"/>
                    </w:rPr>
                  </m:ctrlPr>
                </m:sSupPr>
                <m:e>
                  <m:r>
                    <w:rPr>
                      <w:rFonts w:ascii="Cambria Math" w:hAnsi="Cambria Math"/>
                      <w:lang w:eastAsia="en-US"/>
                    </w:rPr>
                    <m:t>A</m:t>
                  </m:r>
                </m:e>
                <m:sup>
                  <m:r>
                    <w:rPr>
                      <w:rFonts w:ascii="Cambria Math" w:hAnsi="Cambria Math"/>
                      <w:lang w:eastAsia="en-US"/>
                    </w:rPr>
                    <m:t>'</m:t>
                  </m:r>
                </m:sup>
              </m:sSup>
            </m:e>
          </m:d>
          <m:r>
            <w:rPr>
              <w:rFonts w:ascii="Cambria Math" w:hAnsi="Cambria Math"/>
              <w:lang w:eastAsia="en-US"/>
            </w:rPr>
            <m:t xml:space="preserve"> så er </m:t>
          </m:r>
          <m:sSup>
            <m:sSupPr>
              <m:ctrlPr>
                <w:rPr>
                  <w:rFonts w:ascii="Cambria Math" w:hAnsi="Cambria Math"/>
                  <w:i/>
                  <w:lang w:eastAsia="en-US"/>
                </w:rPr>
              </m:ctrlPr>
            </m:sSupPr>
            <m:e>
              <m:r>
                <w:rPr>
                  <w:rFonts w:ascii="Cambria Math" w:hAnsi="Cambria Math"/>
                  <w:lang w:eastAsia="en-US"/>
                </w:rPr>
                <m:t>A</m:t>
              </m:r>
            </m:e>
            <m:sup>
              <m:r>
                <w:rPr>
                  <w:rFonts w:ascii="Cambria Math" w:hAnsi="Cambria Math"/>
                  <w:lang w:eastAsia="en-US"/>
                </w:rPr>
                <m:t>-1</m:t>
              </m:r>
            </m:sup>
          </m:sSup>
          <m:d>
            <m:dPr>
              <m:ctrlPr>
                <w:rPr>
                  <w:rFonts w:ascii="Cambria Math" w:hAnsi="Cambria Math"/>
                  <w:i/>
                  <w:lang w:eastAsia="en-US"/>
                </w:rPr>
              </m:ctrlPr>
            </m:dPr>
            <m:e>
              <m:r>
                <w:rPr>
                  <w:rFonts w:ascii="Cambria Math" w:hAnsi="Cambria Math"/>
                  <w:lang w:eastAsia="en-US"/>
                </w:rPr>
                <m:t>hvis den eksisterer</m:t>
              </m:r>
            </m:e>
          </m:d>
          <m:r>
            <w:rPr>
              <w:rFonts w:ascii="Cambria Math" w:hAnsi="Cambria Math"/>
              <w:lang w:eastAsia="en-US"/>
            </w:rPr>
            <m:t>og symmetrisk</m:t>
          </m:r>
        </m:oMath>
      </m:oMathPara>
    </w:p>
    <w:p w:rsidR="00E045D1" w:rsidRPr="00E045D1" w:rsidRDefault="00E045D1" w:rsidP="00E045D1">
      <w:pPr>
        <w:rPr>
          <w:lang w:eastAsia="en-US"/>
        </w:rPr>
      </w:pPr>
      <m:oMathPara>
        <m:oMath>
          <m:r>
            <w:rPr>
              <w:rFonts w:ascii="Cambria Math" w:hAnsi="Cambria Math"/>
              <w:lang w:eastAsia="en-US"/>
            </w:rPr>
            <m:t>Var</m:t>
          </m:r>
          <m:d>
            <m:dPr>
              <m:ctrlPr>
                <w:rPr>
                  <w:rFonts w:ascii="Cambria Math" w:hAnsi="Cambria Math"/>
                  <w:i/>
                  <w:lang w:eastAsia="en-US"/>
                </w:rPr>
              </m:ctrlPr>
            </m:dPr>
            <m:e>
              <m:r>
                <w:rPr>
                  <w:rFonts w:ascii="Cambria Math" w:hAnsi="Cambria Math"/>
                  <w:lang w:eastAsia="en-US"/>
                </w:rPr>
                <m:t>Ax</m:t>
              </m:r>
            </m:e>
          </m:d>
          <m:r>
            <w:rPr>
              <w:rFonts w:ascii="Cambria Math" w:hAnsi="Cambria Math"/>
              <w:lang w:eastAsia="en-US"/>
            </w:rPr>
            <m:t>=AVar</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A'</m:t>
          </m:r>
        </m:oMath>
      </m:oMathPara>
    </w:p>
    <w:p w:rsidR="00E045D1" w:rsidRPr="00E045D1" w:rsidRDefault="00E045D1" w:rsidP="00E045D1">
      <w:pPr>
        <w:rPr>
          <w:lang w:eastAsia="en-US"/>
        </w:rPr>
      </w:pPr>
    </w:p>
    <w:p w:rsidR="008C3BE3" w:rsidRDefault="008C3BE3" w:rsidP="008C3BE3">
      <w:pPr>
        <w:pStyle w:val="Overskrift1"/>
      </w:pPr>
      <w:bookmarkStart w:id="1" w:name="_Toc64977373"/>
      <w:r>
        <w:t>Den simple lineære regressionsmodel</w:t>
      </w:r>
      <w:bookmarkEnd w:id="1"/>
      <w:r>
        <w:t xml:space="preserve"> </w:t>
      </w:r>
    </w:p>
    <w:p w:rsidR="008C3BE3" w:rsidRDefault="008C3BE3" w:rsidP="008C3BE3">
      <w:pPr>
        <w:pStyle w:val="Overskrift2"/>
      </w:pPr>
      <w:bookmarkStart w:id="2" w:name="_Toc64977374"/>
      <w:r>
        <w:t>Ordbog</w:t>
      </w:r>
      <w:bookmarkEnd w:id="2"/>
      <w:r>
        <w:t xml:space="preserve"> </w:t>
      </w:r>
    </w:p>
    <w:p w:rsidR="008C3BE3" w:rsidRPr="008C3BE3" w:rsidRDefault="008C3BE3" w:rsidP="008C3BE3">
      <w:pPr>
        <w:pStyle w:val="Listeafsnit"/>
        <w:numPr>
          <w:ilvl w:val="0"/>
          <w:numId w:val="1"/>
        </w:numPr>
        <w:rPr>
          <w:rFonts w:eastAsiaTheme="minorEastAsia"/>
        </w:rPr>
      </w:pPr>
      <m:oMath>
        <m:r>
          <w:rPr>
            <w:rFonts w:ascii="Cambria Math" w:hAnsi="Cambria Math"/>
          </w:rPr>
          <m:t>y:</m:t>
        </m:r>
      </m:oMath>
      <w:r w:rsidRPr="008C3BE3">
        <w:rPr>
          <w:rFonts w:eastAsiaTheme="minorEastAsia"/>
        </w:rPr>
        <w:t xml:space="preserve"> Afhængig variabel (venstresidevariabel)</w:t>
      </w:r>
    </w:p>
    <w:p w:rsidR="008C3BE3" w:rsidRPr="008C3BE3" w:rsidRDefault="008C3BE3" w:rsidP="008C3BE3">
      <w:pPr>
        <w:pStyle w:val="Listeafsnit"/>
        <w:numPr>
          <w:ilvl w:val="0"/>
          <w:numId w:val="1"/>
        </w:numPr>
        <w:rPr>
          <w:rFonts w:eastAsiaTheme="minorEastAsia"/>
        </w:rPr>
      </w:pPr>
      <m:oMath>
        <m:r>
          <w:rPr>
            <w:rFonts w:ascii="Cambria Math" w:hAnsi="Cambria Math"/>
          </w:rPr>
          <m:t>x:</m:t>
        </m:r>
      </m:oMath>
      <w:r w:rsidRPr="008C3BE3">
        <w:rPr>
          <w:rFonts w:eastAsiaTheme="minorEastAsia"/>
        </w:rPr>
        <w:t xml:space="preserve"> Forklarende variabel (højresidevariabel)</w:t>
      </w:r>
    </w:p>
    <w:p w:rsidR="008C3BE3" w:rsidRPr="008C3BE3" w:rsidRDefault="008C3BE3" w:rsidP="008C3BE3">
      <w:pPr>
        <w:pStyle w:val="Listeafsnit"/>
        <w:numPr>
          <w:ilvl w:val="0"/>
          <w:numId w:val="1"/>
        </w:numPr>
        <w:rPr>
          <w:rFonts w:eastAsiaTheme="minorEastAsia"/>
        </w:rPr>
      </w:pPr>
      <m:oMath>
        <m:r>
          <w:rPr>
            <w:rFonts w:ascii="Cambria Math" w:hAnsi="Cambria Math"/>
          </w:rPr>
          <m:t>u:</m:t>
        </m:r>
      </m:oMath>
      <w:r w:rsidRPr="008C3BE3">
        <w:rPr>
          <w:rFonts w:eastAsiaTheme="minorEastAsia"/>
        </w:rPr>
        <w:t xml:space="preserve"> Uobserveret fejlled </w:t>
      </w:r>
      <w:r w:rsidR="008F0C7B">
        <w:rPr>
          <w:rFonts w:eastAsiaTheme="minorEastAsia"/>
        </w:rPr>
        <w:t>(udeladte variable og målefejl)</w:t>
      </w:r>
    </w:p>
    <w:p w:rsidR="008C3BE3" w:rsidRPr="008C3BE3" w:rsidRDefault="005E114B" w:rsidP="008C3BE3">
      <w:pPr>
        <w:pStyle w:val="Listeafsnit"/>
        <w:numPr>
          <w:ilvl w:val="0"/>
          <w:numId w:val="1"/>
        </w:numPr>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rsidR="008C3BE3" w:rsidRPr="008C3BE3">
        <w:rPr>
          <w:rFonts w:eastAsiaTheme="minorEastAsia"/>
        </w:rPr>
        <w:t xml:space="preserve"> Skæring (konstantled) </w:t>
      </w:r>
    </w:p>
    <w:p w:rsidR="008C3BE3" w:rsidRPr="008C3BE3" w:rsidRDefault="005E114B" w:rsidP="008C3BE3">
      <w:pPr>
        <w:pStyle w:val="Listeafsnit"/>
        <w:numPr>
          <w:ilvl w:val="0"/>
          <w:numId w:val="1"/>
        </w:numPr>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oMath>
      <w:r w:rsidR="008C3BE3" w:rsidRPr="008C3BE3">
        <w:rPr>
          <w:rFonts w:eastAsiaTheme="minorEastAsia"/>
        </w:rPr>
        <w:t xml:space="preserve"> Hældningsparameter (hældningskoefficient</w:t>
      </w:r>
      <w:r w:rsidR="00F75359">
        <w:rPr>
          <w:rFonts w:eastAsiaTheme="minorEastAsia"/>
        </w:rPr>
        <w:t>)</w:t>
      </w:r>
    </w:p>
    <w:p w:rsidR="008C3BE3" w:rsidRDefault="008C3BE3" w:rsidP="008C3BE3">
      <w:r>
        <w:t xml:space="preserve">Konstantled og x kaldes </w:t>
      </w:r>
      <w:proofErr w:type="spellStart"/>
      <w:r>
        <w:t>regressorer</w:t>
      </w:r>
      <w:proofErr w:type="spellEnd"/>
      <w:r>
        <w:t xml:space="preserve">. </w:t>
      </w:r>
    </w:p>
    <w:p w:rsidR="008C3BE3" w:rsidRDefault="008C3BE3" w:rsidP="008C3BE3"/>
    <w:p w:rsidR="008C3BE3" w:rsidRDefault="008C3BE3" w:rsidP="008C3BE3">
      <w:pPr>
        <w:pStyle w:val="Overskrift2"/>
      </w:pPr>
      <w:bookmarkStart w:id="3" w:name="_Toc64977375"/>
      <w:r>
        <w:t>Antagelser for SLR-modellen</w:t>
      </w:r>
      <w:bookmarkEnd w:id="3"/>
      <w:r>
        <w:t xml:space="preserve"> </w:t>
      </w:r>
    </w:p>
    <w:p w:rsidR="008C3BE3" w:rsidRDefault="008C3BE3" w:rsidP="008C3BE3">
      <w:r w:rsidRPr="008C3BE3">
        <w:rPr>
          <w:b/>
        </w:rPr>
        <w:t>(2.5)</w:t>
      </w:r>
      <w:r>
        <w:t xml:space="preserve"> Middelværdien af u er 0: </w:t>
      </w:r>
    </w:p>
    <w:p w:rsidR="008C3BE3" w:rsidRPr="008C3BE3" w:rsidRDefault="008C3BE3" w:rsidP="008C3BE3">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=0</m:t>
          </m:r>
        </m:oMath>
      </m:oMathPara>
    </w:p>
    <w:p w:rsidR="008C3BE3" w:rsidRDefault="008C3BE3" w:rsidP="008C3BE3"/>
    <w:p w:rsidR="008C3BE3" w:rsidRDefault="008C3BE3" w:rsidP="008C3BE3">
      <w:r>
        <w:rPr>
          <w:b/>
        </w:rPr>
        <w:t xml:space="preserve">(2.6) </w:t>
      </w:r>
      <w:r>
        <w:t>Den betingede middelværdi af u er:</w:t>
      </w:r>
    </w:p>
    <w:p w:rsidR="008C3BE3" w:rsidRPr="008C3BE3" w:rsidRDefault="008C3BE3" w:rsidP="008C3BE3">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u</m:t>
              </m:r>
            </m:e>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=0</m:t>
          </m:r>
        </m:oMath>
      </m:oMathPara>
    </w:p>
    <w:p w:rsidR="008C3BE3" w:rsidRDefault="008C3BE3" w:rsidP="008C3BE3"/>
    <w:p w:rsidR="008C3BE3" w:rsidRDefault="008C3BE3" w:rsidP="008C3BE3">
      <w:pPr>
        <w:pStyle w:val="Overskrift2"/>
        <w:rPr>
          <w:lang w:val="en-US"/>
        </w:rPr>
      </w:pPr>
      <w:bookmarkStart w:id="4" w:name="_Toc64977376"/>
      <w:r w:rsidRPr="008C3BE3">
        <w:rPr>
          <w:lang w:val="en-US"/>
        </w:rPr>
        <w:t>Method of Moments – MM (</w:t>
      </w:r>
      <w:proofErr w:type="spellStart"/>
      <w:r w:rsidRPr="008C3BE3">
        <w:rPr>
          <w:lang w:val="en-US"/>
        </w:rPr>
        <w:t>Momentestimation</w:t>
      </w:r>
      <w:proofErr w:type="spellEnd"/>
      <w:r w:rsidRPr="008C3BE3">
        <w:rPr>
          <w:lang w:val="en-US"/>
        </w:rPr>
        <w:t>)</w:t>
      </w:r>
      <w:bookmarkEnd w:id="4"/>
    </w:p>
    <w:p w:rsidR="008C3BE3" w:rsidRDefault="001E627D" w:rsidP="008C3BE3">
      <w:r w:rsidRPr="001E627D">
        <w:t>Idéen med MM er, at erstatte det teoretiske moment med det emp</w:t>
      </w:r>
      <w:r>
        <w:t xml:space="preserve">iriske moment. </w:t>
      </w:r>
    </w:p>
    <w:p w:rsidR="008F0C7B" w:rsidRDefault="008F0C7B" w:rsidP="008C3BE3">
      <w:r>
        <w:t>Man tager derfor et gennemsnit.</w:t>
      </w:r>
    </w:p>
    <w:p w:rsidR="008F0C7B" w:rsidRDefault="008F0C7B" w:rsidP="008C3BE3"/>
    <w:p w:rsidR="008F0C7B" w:rsidRDefault="008F0C7B" w:rsidP="008C3BE3">
      <w:r>
        <w:t>Middelværdien af y:</w:t>
      </w:r>
    </w:p>
    <w:p w:rsidR="001E627D" w:rsidRDefault="008F0C7B" w:rsidP="008C3BE3">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=μ</m:t>
          </m:r>
        </m:oMath>
      </m:oMathPara>
    </w:p>
    <w:p w:rsidR="008F0C7B" w:rsidRDefault="008F0C7B" w:rsidP="008C3BE3">
      <w:r>
        <w:t>MM-estimatoren af middelværdien er:</w:t>
      </w:r>
    </w:p>
    <w:p w:rsidR="008F0C7B" w:rsidRDefault="005E114B" w:rsidP="008C3BE3">
      <m:oMathPara>
        <m:oMath>
          <m:acc>
            <m:accPr>
              <m:ctrlPr>
                <w:rPr>
                  <w:rFonts w:ascii="Cambria Math" w:eastAsiaTheme="minorHAnsi" w:hAnsi="Cambria Math" w:cstheme="minorBidi"/>
                  <w:i/>
                  <w:lang w:eastAsia="en-US"/>
                </w:rPr>
              </m:ctrlPr>
            </m:accPr>
            <m:e>
              <m: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HAnsi" w:hAnsi="Cambria Math" w:cstheme="minorBidi"/>
                  <w:i/>
                  <w:lang w:eastAsia="en-US"/>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rsidR="001E627D" w:rsidRDefault="001E627D" w:rsidP="008C3BE3">
      <w:r>
        <w:t>Variansen af y</w:t>
      </w:r>
      <w:r w:rsidR="008F0C7B">
        <w:t xml:space="preserve">, hvor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oMath>
      <w:r>
        <w:t xml:space="preserve">: </w:t>
      </w:r>
    </w:p>
    <w:p w:rsidR="001E627D" w:rsidRPr="001E627D" w:rsidRDefault="001E627D" w:rsidP="008C3BE3">
      <w:pPr>
        <w:rPr>
          <w:rFonts w:eastAsiaTheme="minorEastAsia"/>
        </w:rPr>
      </w:pPr>
      <m:oMathPara>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=E</m:t>
          </m:r>
          <m:sSup>
            <m:sSupPr>
              <m:ctrlPr>
                <w:rPr>
                  <w:rFonts w:ascii="Cambria Math" w:hAnsi="Cambria Math"/>
                  <w:i/>
                </w:rPr>
              </m:ctrlPr>
            </m:sSupPr>
            <m:e>
              <m:d>
                <m:dPr>
                  <m:beg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y</m:t>
                      </m:r>
                    </m:sub>
                  </m:sSub>
                </m:e>
              </m:d>
            </m:e>
            <m:sup>
              <m:r>
                <w:rPr>
                  <w:rFonts w:ascii="Cambria Math" w:hAnsi="Cambria Math"/>
                </w:rPr>
                <m:t>2</m:t>
              </m:r>
            </m:sup>
          </m:sSup>
          <m:r>
            <w:rPr>
              <w:rFonts w:ascii="Cambria Math" w:hAnsi="Cambria Math"/>
            </w:rPr>
            <m:t>]</m:t>
          </m:r>
        </m:oMath>
      </m:oMathPara>
    </w:p>
    <w:p w:rsidR="001E627D" w:rsidRDefault="001E627D" w:rsidP="008C3BE3">
      <w:r>
        <w:t xml:space="preserve">MM-estimatoren af variansen er: </w:t>
      </w:r>
    </w:p>
    <w:p w:rsidR="001E627D" w:rsidRPr="001E627D" w:rsidRDefault="005E114B" w:rsidP="008C3BE3">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y</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r>
                <w:rPr>
                  <w:rFonts w:ascii="Cambria Math" w:hAnsi="Cambria Math"/>
                </w:rPr>
                <m:t>, i=1,…,n</m:t>
              </m:r>
            </m:e>
          </m:nary>
        </m:oMath>
      </m:oMathPara>
    </w:p>
    <w:p w:rsidR="001E627D" w:rsidRDefault="001E627D" w:rsidP="008C3BE3">
      <w:pPr>
        <w:rPr>
          <w:rFonts w:eastAsiaTheme="minorEastAsia"/>
        </w:rPr>
      </w:pPr>
    </w:p>
    <w:p w:rsidR="001E627D" w:rsidRDefault="001E627D" w:rsidP="008C3BE3">
      <w:pPr>
        <w:rPr>
          <w:rFonts w:eastAsiaTheme="minorEastAsia"/>
        </w:rPr>
      </w:pPr>
      <w:r>
        <w:rPr>
          <w:rFonts w:eastAsiaTheme="minorEastAsia"/>
        </w:rPr>
        <w:t>Kovariansen mellem x og y:</w:t>
      </w:r>
    </w:p>
    <w:p w:rsidR="001E627D" w:rsidRPr="001E627D" w:rsidRDefault="001E627D" w:rsidP="008C3BE3">
      <w:pPr>
        <w:rPr>
          <w:rFonts w:eastAsiaTheme="minorEastAsia"/>
        </w:rPr>
      </w:pPr>
      <m:oMathPara>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e>
              </m:d>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e>
              </m:d>
            </m:e>
          </m:d>
        </m:oMath>
      </m:oMathPara>
    </w:p>
    <w:p w:rsidR="001E627D" w:rsidRPr="001E627D" w:rsidRDefault="001E627D" w:rsidP="008C3BE3">
      <w:pPr>
        <w:rPr>
          <w:rFonts w:eastAsiaTheme="minorEastAsia"/>
        </w:rPr>
      </w:pPr>
      <w:r>
        <w:rPr>
          <w:rFonts w:eastAsiaTheme="minorEastAsia"/>
        </w:rPr>
        <w:t xml:space="preserve">MM-estimatoren af kovariansen er: </w:t>
      </w:r>
    </w:p>
    <w:p w:rsidR="001E627D" w:rsidRPr="001E627D" w:rsidRDefault="005E114B" w:rsidP="008C3BE3">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 i=1,..,n</m:t>
              </m:r>
            </m:e>
          </m:nary>
        </m:oMath>
      </m:oMathPara>
    </w:p>
    <w:p w:rsidR="001E627D" w:rsidRDefault="001E627D" w:rsidP="001E627D">
      <w:pPr>
        <w:pStyle w:val="Overskrift2"/>
      </w:pPr>
    </w:p>
    <w:p w:rsidR="001E627D" w:rsidRDefault="001E627D" w:rsidP="001E627D">
      <w:pPr>
        <w:pStyle w:val="Overskrift2"/>
      </w:pPr>
      <w:bookmarkStart w:id="5" w:name="_Toc64977377"/>
      <w:r>
        <w:t>Udledning af OLS-estimatoren</w:t>
      </w:r>
      <w:bookmarkEnd w:id="5"/>
    </w:p>
    <w:p w:rsidR="001E627D" w:rsidRDefault="001E627D" w:rsidP="001E627D">
      <w:r>
        <w:t xml:space="preserve">Benytter tre betingelser: </w:t>
      </w:r>
    </w:p>
    <w:p w:rsidR="001E627D" w:rsidRDefault="001E627D" w:rsidP="001E627D">
      <w:pPr>
        <w:pStyle w:val="Listeafsnit"/>
        <w:numPr>
          <w:ilvl w:val="0"/>
          <w:numId w:val="2"/>
        </w:numPr>
      </w:pPr>
      <w:r>
        <w:t>Regressionsmodel:</w:t>
      </w:r>
      <w:r>
        <w:br/>
      </w: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x+u                        (1)</m:t>
          </m:r>
        </m:oMath>
      </m:oMathPara>
    </w:p>
    <w:p w:rsidR="001E627D" w:rsidRDefault="001E627D" w:rsidP="001E627D">
      <w:pPr>
        <w:pStyle w:val="Listeafsnit"/>
        <w:numPr>
          <w:ilvl w:val="0"/>
          <w:numId w:val="2"/>
        </w:numPr>
      </w:pPr>
      <w:r>
        <w:t>Antagelser</w:t>
      </w:r>
    </w:p>
    <w:p w:rsidR="001E627D" w:rsidRPr="001E627D" w:rsidRDefault="001E627D" w:rsidP="001E627D">
      <w:pPr>
        <w:pStyle w:val="Listeafsnit"/>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=0                                         (2)</m:t>
          </m:r>
        </m:oMath>
      </m:oMathPara>
    </w:p>
    <w:p w:rsidR="001E627D" w:rsidRPr="00142665" w:rsidRDefault="002C5EED" w:rsidP="001E627D">
      <w:pPr>
        <w:pStyle w:val="Listeafsnit"/>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u</m:t>
              </m:r>
            </m:e>
            <m:e>
              <m:r>
                <w:rPr>
                  <w:rFonts w:ascii="Cambria Math" w:hAnsi="Cambria Math"/>
                </w:rPr>
                <m:t>x</m:t>
              </m:r>
            </m:e>
          </m:d>
          <m:r>
            <w:rPr>
              <w:rFonts w:ascii="Cambria Math" w:hAnsi="Cambria Math"/>
            </w:rPr>
            <m:t>=0⇒cov</m:t>
          </m:r>
          <m:d>
            <m:dPr>
              <m:ctrlPr>
                <w:rPr>
                  <w:rFonts w:ascii="Cambria Math" w:hAnsi="Cambria Math"/>
                  <w:i/>
                </w:rPr>
              </m:ctrlPr>
            </m:dPr>
            <m:e>
              <m:r>
                <w:rPr>
                  <w:rFonts w:ascii="Cambria Math" w:hAnsi="Cambria Math"/>
                </w:rPr>
                <m:t>x,u</m:t>
              </m:r>
            </m:e>
          </m:d>
          <m:r>
            <w:rPr>
              <w:rFonts w:ascii="Cambria Math" w:hAnsi="Cambria Math"/>
            </w:rPr>
            <m:t>=0     (3)</m:t>
          </m:r>
        </m:oMath>
      </m:oMathPara>
    </w:p>
    <w:p w:rsidR="008F0C7B" w:rsidRDefault="008F0C7B" w:rsidP="00142665">
      <w:pPr>
        <w:pStyle w:val="Overskrift2"/>
        <w:rPr>
          <w:rFonts w:eastAsiaTheme="minorEastAsia"/>
        </w:rPr>
      </w:pPr>
    </w:p>
    <w:p w:rsidR="00142665" w:rsidRDefault="00142665" w:rsidP="00142665">
      <w:pPr>
        <w:pStyle w:val="Overskrift2"/>
        <w:rPr>
          <w:rFonts w:eastAsiaTheme="minorEastAsia"/>
        </w:rPr>
      </w:pPr>
      <w:bookmarkStart w:id="6" w:name="_Toc64977378"/>
      <w:r>
        <w:rPr>
          <w:rFonts w:eastAsiaTheme="minorEastAsia"/>
        </w:rPr>
        <w:t>Antagelser for den simple lineære regressionsmodel (SLR.1-4):</w:t>
      </w:r>
      <w:bookmarkEnd w:id="6"/>
      <w:r>
        <w:rPr>
          <w:rFonts w:eastAsiaTheme="minorEastAsia"/>
        </w:rPr>
        <w:t xml:space="preserve"> </w:t>
      </w:r>
    </w:p>
    <w:p w:rsidR="00142665" w:rsidRDefault="00142665" w:rsidP="00142665">
      <w:pPr>
        <w:pStyle w:val="Listeafsnit"/>
        <w:numPr>
          <w:ilvl w:val="0"/>
          <w:numId w:val="3"/>
        </w:numPr>
        <w:rPr>
          <w:rFonts w:eastAsiaTheme="minorEastAsia"/>
        </w:rPr>
      </w:pPr>
      <w:r>
        <w:rPr>
          <w:rFonts w:eastAsiaTheme="minorEastAsia"/>
        </w:rPr>
        <w:t xml:space="preserve">Antager en statistisk model for y der er en lineær regressionsmodel af x og parametre. (En antagelse om, hvordan verden har genereret y).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x+u  </m:t>
        </m:r>
      </m:oMath>
    </w:p>
    <w:p w:rsidR="00142665" w:rsidRDefault="00142665" w:rsidP="00142665">
      <w:pPr>
        <w:pStyle w:val="Listeafsnit"/>
        <w:numPr>
          <w:ilvl w:val="0"/>
          <w:numId w:val="3"/>
        </w:numPr>
        <w:rPr>
          <w:rFonts w:eastAsiaTheme="minorEastAsia"/>
        </w:rPr>
      </w:pPr>
      <w:r>
        <w:rPr>
          <w:rFonts w:eastAsiaTheme="minorEastAsia"/>
        </w:rPr>
        <w:t xml:space="preserve">At der er data på x og y. Der skal være n observationer, og vi trækker observationer, der er uafhængige af hinanden. </w:t>
      </w:r>
      <m:oMath>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 xml:space="preserve">=0 </m:t>
        </m:r>
      </m:oMath>
    </w:p>
    <w:p w:rsidR="00142665" w:rsidRDefault="00142665" w:rsidP="00142665">
      <w:pPr>
        <w:pStyle w:val="Listeafsnit"/>
        <w:numPr>
          <w:ilvl w:val="0"/>
          <w:numId w:val="3"/>
        </w:numPr>
        <w:rPr>
          <w:rFonts w:eastAsiaTheme="minorEastAsia"/>
        </w:rPr>
      </w:pPr>
      <w:r>
        <w:rPr>
          <w:rFonts w:eastAsiaTheme="minorEastAsia"/>
        </w:rPr>
        <w:t>Der er variation i x, da hvis x er konstant kan y ikke være en funktion af denne.</w:t>
      </w:r>
    </w:p>
    <w:p w:rsidR="00142665" w:rsidRPr="00142665" w:rsidRDefault="00142665" w:rsidP="00142665">
      <w:pPr>
        <w:pStyle w:val="Listeafsnit"/>
        <w:numPr>
          <w:ilvl w:val="0"/>
          <w:numId w:val="3"/>
        </w:numPr>
        <w:rPr>
          <w:rFonts w:eastAsiaTheme="minorEastAsia"/>
        </w:rPr>
      </w:pPr>
      <w:r>
        <w:rPr>
          <w:rFonts w:eastAsiaTheme="minorEastAsia"/>
        </w:rPr>
        <w:t xml:space="preserve">Den betingede middelværdi af fejlledet givet x er 0. Der er ingen systematisk sammenhæng mellem fejlledet og vores regresser x. </w:t>
      </w:r>
      <m:oMath>
        <m:r>
          <w:rPr>
            <w:rFonts w:ascii="Cambria Math" w:hAnsi="Cambria Math"/>
          </w:rPr>
          <m:t>E</m:t>
        </m:r>
        <m:d>
          <m:dPr>
            <m:ctrlPr>
              <w:rPr>
                <w:rFonts w:ascii="Cambria Math" w:hAnsi="Cambria Math"/>
                <w:i/>
              </w:rPr>
            </m:ctrlPr>
          </m:dPr>
          <m:e>
            <m:r>
              <w:rPr>
                <w:rFonts w:ascii="Cambria Math" w:hAnsi="Cambria Math"/>
              </w:rPr>
              <m:t>u</m:t>
            </m:r>
          </m:e>
          <m:e>
            <m:r>
              <w:rPr>
                <w:rFonts w:ascii="Cambria Math" w:hAnsi="Cambria Math"/>
              </w:rPr>
              <m:t>x</m:t>
            </m:r>
          </m:e>
        </m:d>
        <m:r>
          <w:rPr>
            <w:rFonts w:ascii="Cambria Math" w:hAnsi="Cambria Math"/>
          </w:rPr>
          <m:t>=0⇒cov</m:t>
        </m:r>
        <m:d>
          <m:dPr>
            <m:ctrlPr>
              <w:rPr>
                <w:rFonts w:ascii="Cambria Math" w:hAnsi="Cambria Math"/>
                <w:i/>
              </w:rPr>
            </m:ctrlPr>
          </m:dPr>
          <m:e>
            <m:r>
              <w:rPr>
                <w:rFonts w:ascii="Cambria Math" w:hAnsi="Cambria Math"/>
              </w:rPr>
              <m:t>x,u</m:t>
            </m:r>
          </m:e>
        </m:d>
        <m:r>
          <w:rPr>
            <w:rFonts w:ascii="Cambria Math" w:hAnsi="Cambria Math"/>
          </w:rPr>
          <m:t>=0</m:t>
        </m:r>
      </m:oMath>
    </w:p>
    <w:p w:rsidR="002C5EED" w:rsidRDefault="002C5EED" w:rsidP="002C5EED">
      <w:pPr>
        <w:rPr>
          <w:rFonts w:eastAsiaTheme="minorEastAsia"/>
        </w:rPr>
      </w:pPr>
    </w:p>
    <w:p w:rsidR="002C5EED" w:rsidRPr="002C5EED" w:rsidRDefault="002C5EED" w:rsidP="002C5EED">
      <w:pPr>
        <w:rPr>
          <w:rFonts w:eastAsiaTheme="minorEastAsia"/>
        </w:rPr>
      </w:pPr>
      <w:r>
        <w:rPr>
          <w:rFonts w:eastAsiaTheme="minorEastAsia"/>
        </w:rPr>
        <w:t xml:space="preserve">MM-estimatoren løser to ligninger med to ubekendte: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 xml:space="preserve"> og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oMath>
    </w:p>
    <w:p w:rsidR="002C5EED" w:rsidRPr="002C5EED" w:rsidRDefault="005E114B" w:rsidP="002C5EED">
      <w:pPr>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acc>
            <m:accPr>
              <m:chr m:val="̅"/>
              <m:ctrlPr>
                <w:rPr>
                  <w:rFonts w:ascii="Cambria Math" w:hAnsi="Cambria Math"/>
                  <w:i/>
                </w:rPr>
              </m:ctrlPr>
            </m:accPr>
            <m:e>
              <m:r>
                <w:rPr>
                  <w:rFonts w:ascii="Cambria Math" w:hAnsi="Cambria Math"/>
                </w:rPr>
                <m:t>x</m:t>
              </m:r>
            </m:e>
          </m:acc>
          <m:r>
            <w:rPr>
              <w:rFonts w:ascii="Cambria Math" w:hAnsi="Cambria Math"/>
            </w:rPr>
            <m:t> </m:t>
          </m:r>
        </m:oMath>
      </m:oMathPara>
    </w:p>
    <w:p w:rsidR="002C5EED" w:rsidRPr="002C5EED" w:rsidRDefault="005E114B" w:rsidP="002C5EED">
      <w:pPr>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nary>
              <m:r>
                <w:rPr>
                  <w:rFonts w:ascii="Cambria Math" w:hAnsi="Cambria Math"/>
                </w:rPr>
                <m:t>)</m:t>
              </m:r>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 xml:space="preserve">  </m:t>
                  </m:r>
                </m:e>
              </m:nary>
            </m:den>
          </m:f>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nary>
              <m:r>
                <w:rPr>
                  <w:rFonts w:ascii="Cambria Math" w:hAnsi="Cambria Math"/>
                </w:rPr>
                <m:t>)</m:t>
              </m:r>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 xml:space="preserve">  </m:t>
                  </m:r>
                </m:e>
              </m:nary>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xy</m:t>
                  </m:r>
                </m:sub>
              </m:sSub>
            </m:num>
            <m:den>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x</m:t>
                  </m:r>
                </m:sub>
                <m:sup>
                  <m:r>
                    <w:rPr>
                      <w:rFonts w:ascii="Cambria Math" w:hAnsi="Cambria Math"/>
                    </w:rPr>
                    <m:t>2</m:t>
                  </m:r>
                </m:sup>
              </m:sSubSup>
            </m:den>
          </m:f>
        </m:oMath>
      </m:oMathPara>
    </w:p>
    <w:p w:rsidR="002C5EED" w:rsidRDefault="002C5EED" w:rsidP="002C5EED"/>
    <w:p w:rsidR="002C5EED" w:rsidRDefault="002C5EED" w:rsidP="002C5EED">
      <w:r>
        <w:t xml:space="preserve">OLS-estimator kan også udeledes ved at minimere summen af kvadrerede residualer: </w:t>
      </w:r>
    </w:p>
    <w:p w:rsidR="002C5EED" w:rsidRPr="00470F13" w:rsidRDefault="002C5EED" w:rsidP="002C5EED">
      <w:pPr>
        <w:rPr>
          <w:rFonts w:eastAsiaTheme="minorEastAsia"/>
        </w:rPr>
      </w:pPr>
      <m:oMathPara>
        <m:oMath>
          <m:r>
            <w:rPr>
              <w:rFonts w:ascii="Cambria Math" w:hAnsi="Cambria Math"/>
            </w:rPr>
            <m:t>arg</m:t>
          </m:r>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rPr>
                    <m:t xml:space="preserve">i=1 </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u</m:t>
                          </m:r>
                        </m:e>
                      </m:acc>
                    </m:e>
                    <m:sub>
                      <m:r>
                        <w:rPr>
                          <w:rFonts w:ascii="Cambria Math" w:hAnsi="Cambria Math"/>
                        </w:rPr>
                        <m:t>i</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i=1 </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 xml:space="preserve"> </m:t>
                      </m:r>
                    </m:e>
                  </m:nary>
                </m:e>
              </m:nary>
            </m:e>
          </m:func>
        </m:oMath>
      </m:oMathPara>
    </w:p>
    <w:p w:rsidR="00470F13" w:rsidRDefault="00470F13" w:rsidP="002C5EED">
      <w:pPr>
        <w:rPr>
          <w:rFonts w:eastAsiaTheme="minorEastAsia"/>
        </w:rPr>
      </w:pPr>
    </w:p>
    <w:p w:rsidR="002C5EED" w:rsidRDefault="002C5EED" w:rsidP="002C5EED"/>
    <w:p w:rsidR="001E627D" w:rsidRPr="00470F13" w:rsidRDefault="00470F13" w:rsidP="00470F13">
      <w:pPr>
        <w:rPr>
          <w:b/>
        </w:rPr>
      </w:pPr>
      <w:r w:rsidRPr="00470F13">
        <w:rPr>
          <w:b/>
        </w:rPr>
        <w:t>W2.5-W2.6</w:t>
      </w:r>
    </w:p>
    <w:p w:rsidR="00470F13" w:rsidRDefault="00470F13" w:rsidP="00470F13">
      <w:pPr>
        <w:pStyle w:val="Overskrift2"/>
      </w:pPr>
      <w:bookmarkStart w:id="7" w:name="_Toc64977379"/>
      <w:r>
        <w:t>Variansen af OLS-estimatoren</w:t>
      </w:r>
      <w:bookmarkEnd w:id="7"/>
      <w:r>
        <w:t xml:space="preserve"> </w:t>
      </w:r>
    </w:p>
    <w:p w:rsidR="00470F13" w:rsidRPr="00470F13" w:rsidRDefault="00470F13" w:rsidP="00470F13">
      <w:pPr>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e>
            <m:e>
              <m:r>
                <w:rPr>
                  <w:rFonts w:ascii="Cambria Math" w:hAnsi="Cambria Math"/>
                </w:rPr>
                <m:t>x</m:t>
              </m:r>
            </m:e>
          </m:d>
          <m:r>
            <w:rPr>
              <w:rFonts w:ascii="Cambria Math" w:hAnsi="Cambria Math"/>
            </w:rPr>
            <m:t>, i=0,1</m:t>
          </m:r>
        </m:oMath>
      </m:oMathPara>
    </w:p>
    <w:p w:rsidR="00470F13" w:rsidRDefault="00470F13" w:rsidP="00470F13">
      <w:r>
        <w:t xml:space="preserve">Siger noget om præcisionen af vores estimator. Variansen på tværs af de mange hypotetiske stikprøver. På baggrund af en stikprøve beregnes et estimat af en varians. </w:t>
      </w:r>
    </w:p>
    <w:p w:rsidR="00470F13" w:rsidRDefault="00470F13" w:rsidP="00470F13"/>
    <w:p w:rsidR="00470F13" w:rsidRDefault="00470F13" w:rsidP="00470F13">
      <w:pPr>
        <w:pStyle w:val="Overskrift2"/>
      </w:pPr>
      <w:bookmarkStart w:id="8" w:name="_Toc64977380"/>
      <w:r>
        <w:t>Antagelse om varians på fejlledet (SLR.5)</w:t>
      </w:r>
      <w:bookmarkEnd w:id="8"/>
    </w:p>
    <w:p w:rsidR="00470F13" w:rsidRPr="00374AE2" w:rsidRDefault="00470F13" w:rsidP="00470F13">
      <w:pPr>
        <w:rPr>
          <w:rFonts w:eastAsiaTheme="minorEastAsia"/>
        </w:rPr>
      </w:pPr>
      <m:oMathPara>
        <m:oMath>
          <m:r>
            <w:rPr>
              <w:rFonts w:ascii="Cambria Math" w:hAnsi="Cambria Math"/>
            </w:rPr>
            <m:t>Var</m:t>
          </m:r>
          <m:d>
            <m:dPr>
              <m:ctrlPr>
                <w:rPr>
                  <w:rFonts w:ascii="Cambria Math" w:hAnsi="Cambria Math"/>
                  <w:i/>
                </w:rPr>
              </m:ctrlPr>
            </m:dPr>
            <m:e>
              <m:r>
                <w:rPr>
                  <w:rFonts w:ascii="Cambria Math" w:hAnsi="Cambria Math"/>
                </w:rPr>
                <m:t>u</m:t>
              </m:r>
            </m:e>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m:oMathPara>
    </w:p>
    <w:p w:rsidR="00374AE2" w:rsidRDefault="00374AE2" w:rsidP="00470F13">
      <w:proofErr w:type="spellStart"/>
      <w:r w:rsidRPr="00491CF1">
        <w:rPr>
          <w:b/>
          <w:highlight w:val="yellow"/>
        </w:rPr>
        <w:t>Homoskedasticitet</w:t>
      </w:r>
      <w:proofErr w:type="spellEnd"/>
      <w:r w:rsidRPr="00491CF1">
        <w:rPr>
          <w:b/>
          <w:highlight w:val="yellow"/>
        </w:rPr>
        <w:t xml:space="preserve">: </w:t>
      </w:r>
      <w:r w:rsidRPr="00491CF1">
        <w:rPr>
          <w:highlight w:val="yellow"/>
        </w:rPr>
        <w:t>Antager variansen af u er konstant.</w:t>
      </w:r>
      <w:r w:rsidRPr="00491CF1">
        <w:rPr>
          <w:b/>
          <w:highlight w:val="yellow"/>
        </w:rPr>
        <w:t xml:space="preserve"> </w:t>
      </w:r>
      <w:r w:rsidRPr="00491CF1">
        <w:rPr>
          <w:highlight w:val="yellow"/>
        </w:rPr>
        <w:t>Afledt af græsk og betyder spredning er den samme uanset, hvilken x vi kigger på.</w:t>
      </w:r>
      <w:r w:rsidRPr="00374AE2">
        <w:t xml:space="preserve"> </w:t>
      </w:r>
    </w:p>
    <w:p w:rsidR="00374AE2" w:rsidRDefault="00374AE2" w:rsidP="00470F13"/>
    <w:p w:rsidR="005314E5" w:rsidRDefault="00374AE2" w:rsidP="005314E5">
      <w:r>
        <w:lastRenderedPageBreak/>
        <w:t xml:space="preserve">Variansen af u givet x er et udsagn om variansen, hvilket er forskellig fra SLR.4, hvor vi snakker om forventningen til fejlledet u. Det modsatte af SLR.5 havde vi stadig, at OLS-estimatoren var middelret. Kræver kun SLR.1-4 er opfyldt. </w:t>
      </w:r>
    </w:p>
    <w:p w:rsidR="005314E5" w:rsidRPr="005314E5" w:rsidRDefault="005314E5" w:rsidP="005314E5"/>
    <w:p w:rsidR="00374AE2" w:rsidRDefault="00374AE2" w:rsidP="00470F13">
      <w:r>
        <w:rPr>
          <w:noProof/>
        </w:rPr>
        <w:drawing>
          <wp:inline distT="0" distB="0" distL="0" distR="0">
            <wp:extent cx="6007395" cy="2857130"/>
            <wp:effectExtent l="0" t="0" r="0" b="63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ærmbillede 2019-02-19 kl. 08.36.45.png"/>
                    <pic:cNvPicPr/>
                  </pic:nvPicPr>
                  <pic:blipFill>
                    <a:blip r:embed="rId8">
                      <a:extLst>
                        <a:ext uri="{28A0092B-C50C-407E-A947-70E740481C1C}">
                          <a14:useLocalDpi xmlns:a14="http://schemas.microsoft.com/office/drawing/2010/main" val="0"/>
                        </a:ext>
                      </a:extLst>
                    </a:blip>
                    <a:stretch>
                      <a:fillRect/>
                    </a:stretch>
                  </pic:blipFill>
                  <pic:spPr>
                    <a:xfrm>
                      <a:off x="0" y="0"/>
                      <a:ext cx="6022638" cy="2864380"/>
                    </a:xfrm>
                    <a:prstGeom prst="rect">
                      <a:avLst/>
                    </a:prstGeom>
                  </pic:spPr>
                </pic:pic>
              </a:graphicData>
            </a:graphic>
          </wp:inline>
        </w:drawing>
      </w:r>
    </w:p>
    <w:p w:rsidR="00374AE2" w:rsidRDefault="00374AE2" w:rsidP="00470F13"/>
    <w:p w:rsidR="00374AE2" w:rsidRDefault="00374AE2" w:rsidP="00470F13">
      <w:proofErr w:type="spellStart"/>
      <w:r w:rsidRPr="00491CF1">
        <w:rPr>
          <w:b/>
          <w:highlight w:val="yellow"/>
        </w:rPr>
        <w:t>Hetroskedasticitet</w:t>
      </w:r>
      <w:proofErr w:type="spellEnd"/>
      <w:r w:rsidRPr="00491CF1">
        <w:rPr>
          <w:highlight w:val="yellow"/>
        </w:rPr>
        <w:t xml:space="preserve"> er SLR.1-4 opfyldt, men SLR.5 er ikke opfyldt. Dvs. variansen af u afhænger af x.</w:t>
      </w:r>
      <w:r>
        <w:t xml:space="preserve"> Dette ses nedenfor: </w:t>
      </w:r>
    </w:p>
    <w:p w:rsidR="00374AE2" w:rsidRDefault="00374AE2" w:rsidP="00470F13"/>
    <w:p w:rsidR="00374AE2" w:rsidRDefault="00374AE2" w:rsidP="00470F13">
      <w:r>
        <w:rPr>
          <w:noProof/>
        </w:rPr>
        <w:drawing>
          <wp:inline distT="0" distB="0" distL="0" distR="0">
            <wp:extent cx="5465135" cy="30508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ærmbillede 2019-02-19 kl. 08.37.43.png"/>
                    <pic:cNvPicPr/>
                  </pic:nvPicPr>
                  <pic:blipFill>
                    <a:blip r:embed="rId9">
                      <a:extLst>
                        <a:ext uri="{28A0092B-C50C-407E-A947-70E740481C1C}">
                          <a14:useLocalDpi xmlns:a14="http://schemas.microsoft.com/office/drawing/2010/main" val="0"/>
                        </a:ext>
                      </a:extLst>
                    </a:blip>
                    <a:stretch>
                      <a:fillRect/>
                    </a:stretch>
                  </pic:blipFill>
                  <pic:spPr>
                    <a:xfrm>
                      <a:off x="0" y="0"/>
                      <a:ext cx="5474025" cy="3055838"/>
                    </a:xfrm>
                    <a:prstGeom prst="rect">
                      <a:avLst/>
                    </a:prstGeom>
                  </pic:spPr>
                </pic:pic>
              </a:graphicData>
            </a:graphic>
          </wp:inline>
        </w:drawing>
      </w:r>
    </w:p>
    <w:p w:rsidR="00374AE2" w:rsidRDefault="00374AE2" w:rsidP="00470F13"/>
    <w:p w:rsidR="00374AE2" w:rsidRDefault="00374AE2" w:rsidP="00470F13">
      <w:r>
        <w:rPr>
          <w:rFonts w:ascii="Calibri" w:hAnsi="Calibri" w:cs="Calibri"/>
          <w:sz w:val="22"/>
          <w:szCs w:val="22"/>
        </w:rPr>
        <w:t xml:space="preserve">I hver x forstiller vi os mange forskellige træk med samme x værdi og variation i fejlledet. Middelværdien ligger i den sande populationsmodel, dvs. middelværdi lig nul. Alle fordelinger har nogenlunde samme form og har samme varians. Dvs. </w:t>
      </w:r>
      <w:proofErr w:type="spellStart"/>
      <w:r w:rsidRPr="00491CF1">
        <w:rPr>
          <w:rFonts w:ascii="Calibri" w:hAnsi="Calibri" w:cs="Calibri"/>
          <w:sz w:val="22"/>
          <w:szCs w:val="22"/>
          <w:highlight w:val="yellow"/>
        </w:rPr>
        <w:t>homoskedacitet</w:t>
      </w:r>
      <w:proofErr w:type="spellEnd"/>
      <w:r w:rsidRPr="00491CF1">
        <w:rPr>
          <w:rFonts w:ascii="Calibri" w:hAnsi="Calibri" w:cs="Calibri"/>
          <w:sz w:val="22"/>
          <w:szCs w:val="22"/>
          <w:highlight w:val="yellow"/>
        </w:rPr>
        <w:t xml:space="preserve"> har vi samme varians på tværs af x-værdier</w:t>
      </w:r>
      <w:r>
        <w:rPr>
          <w:rFonts w:ascii="Calibri" w:hAnsi="Calibri" w:cs="Calibri"/>
          <w:sz w:val="22"/>
          <w:szCs w:val="22"/>
        </w:rPr>
        <w:t>.</w:t>
      </w:r>
    </w:p>
    <w:p w:rsidR="00374AE2" w:rsidRDefault="00374AE2" w:rsidP="00470F13"/>
    <w:p w:rsidR="00374AE2" w:rsidRPr="00F75359" w:rsidRDefault="00374AE2" w:rsidP="00470F13">
      <w:pPr>
        <w:rPr>
          <w:i/>
        </w:rPr>
      </w:pPr>
      <w:r w:rsidRPr="00F75359">
        <w:rPr>
          <w:i/>
          <w:highlight w:val="yellow"/>
        </w:rPr>
        <w:t>SLR.1-5 ka</w:t>
      </w:r>
      <w:r w:rsidR="00D653FF" w:rsidRPr="00F75359">
        <w:rPr>
          <w:i/>
          <w:highlight w:val="yellow"/>
        </w:rPr>
        <w:t>l</w:t>
      </w:r>
      <w:r w:rsidRPr="00F75359">
        <w:rPr>
          <w:i/>
          <w:highlight w:val="yellow"/>
        </w:rPr>
        <w:t xml:space="preserve">dets </w:t>
      </w:r>
      <w:r w:rsidRPr="00F75359">
        <w:rPr>
          <w:b/>
          <w:i/>
          <w:highlight w:val="yellow"/>
        </w:rPr>
        <w:t>Gauss-</w:t>
      </w:r>
      <w:proofErr w:type="spellStart"/>
      <w:r w:rsidRPr="00F75359">
        <w:rPr>
          <w:b/>
          <w:i/>
          <w:highlight w:val="yellow"/>
        </w:rPr>
        <w:t>Markov</w:t>
      </w:r>
      <w:proofErr w:type="spellEnd"/>
      <w:r w:rsidRPr="00F75359">
        <w:rPr>
          <w:b/>
          <w:i/>
          <w:highlight w:val="yellow"/>
        </w:rPr>
        <w:t xml:space="preserve"> </w:t>
      </w:r>
      <w:r w:rsidRPr="00F75359">
        <w:rPr>
          <w:i/>
          <w:highlight w:val="yellow"/>
        </w:rPr>
        <w:t>antagelserne.</w:t>
      </w:r>
      <w:r w:rsidRPr="00F75359">
        <w:rPr>
          <w:i/>
        </w:rPr>
        <w:t xml:space="preserve"> </w:t>
      </w:r>
    </w:p>
    <w:p w:rsidR="00374AE2" w:rsidRDefault="00374AE2" w:rsidP="00470F13"/>
    <w:p w:rsidR="00374AE2" w:rsidRPr="00374AE2" w:rsidRDefault="00374AE2" w:rsidP="00470F13"/>
    <w:p w:rsidR="00470F13" w:rsidRDefault="005E114B" w:rsidP="00470F13">
      <w:pPr>
        <w:rPr>
          <w:rFonts w:eastAsiaTheme="minorEastAsia"/>
        </w:rPr>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r>
              <m:rPr>
                <m:sty m:val="p"/>
              </m:rPr>
              <w:rPr>
                <w:rFonts w:ascii="Cambria Math" w:hAnsi="Cambria Math"/>
              </w:rPr>
              <m:t>x</m:t>
            </m:r>
            <m:ctrlPr>
              <w:rPr>
                <w:rFonts w:ascii="Cambria Math" w:hAnsi="Cambria Math"/>
              </w:rPr>
            </m:ctrlPr>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u</m:t>
            </m:r>
          </m:e>
        </m:d>
        <m:r>
          <w:rPr>
            <w:rFonts w:ascii="Cambria Math" w:hAnsi="Cambria Math"/>
          </w:rPr>
          <m:t xml:space="preserve"> </m:t>
        </m:r>
      </m:oMath>
      <w:r w:rsidR="00374AE2">
        <w:rPr>
          <w:rFonts w:eastAsiaTheme="minorEastAsia"/>
        </w:rPr>
        <w:t xml:space="preserve">kan vi tænke på som den ubetingede varians af fejlledet. </w:t>
      </w:r>
    </w:p>
    <w:p w:rsidR="00374AE2" w:rsidRDefault="00374AE2" w:rsidP="00470F13"/>
    <w:p w:rsidR="00374AE2" w:rsidRDefault="00374AE2" w:rsidP="00374AE2">
      <w:pPr>
        <w:pStyle w:val="Overskrift2"/>
      </w:pPr>
      <w:bookmarkStart w:id="9" w:name="_Toc64977381"/>
      <w:proofErr w:type="spellStart"/>
      <w:r>
        <w:t>Theorem</w:t>
      </w:r>
      <w:proofErr w:type="spellEnd"/>
      <w:r>
        <w:t xml:space="preserve"> 2.2</w:t>
      </w:r>
      <w:bookmarkEnd w:id="9"/>
      <w:r>
        <w:t xml:space="preserve"> </w:t>
      </w:r>
    </w:p>
    <w:p w:rsidR="00325ADD" w:rsidRPr="00325ADD" w:rsidRDefault="00325ADD" w:rsidP="00325ADD"/>
    <w:p w:rsidR="00374AE2" w:rsidRDefault="00374AE2" w:rsidP="00374AE2">
      <w:r>
        <w:t>Variansen af OLS-estimatoren givet x er variansen i tælleren o</w:t>
      </w:r>
      <w:r w:rsidR="00325ADD">
        <w:t xml:space="preserve">g den kvadrerede afvigelse fra gennemsnittet af x i nævneren. </w:t>
      </w:r>
    </w:p>
    <w:p w:rsidR="00325ADD" w:rsidRDefault="00325ADD" w:rsidP="00374AE2"/>
    <w:p w:rsidR="00325ADD" w:rsidRPr="00D653FF" w:rsidRDefault="00325ADD" w:rsidP="00374AE2">
      <w:pPr>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r>
            <w:rPr>
              <w:rFonts w:ascii="Cambria Math" w:hAnsi="Cambria Math"/>
            </w:rPr>
            <m:t xml:space="preserve"> </m:t>
          </m:r>
        </m:oMath>
      </m:oMathPara>
    </w:p>
    <w:p w:rsidR="00D653FF" w:rsidRPr="00325ADD" w:rsidRDefault="00D653FF" w:rsidP="00374AE2">
      <w:pPr>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-1</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r>
            <w:rPr>
              <w:rFonts w:ascii="Cambria Math" w:hAnsi="Cambria Math"/>
            </w:rPr>
            <m:t>, (fokuseres ikke på i dette fag)</m:t>
          </m:r>
        </m:oMath>
      </m:oMathPara>
    </w:p>
    <w:p w:rsidR="00D653FF" w:rsidRDefault="00D653FF" w:rsidP="00374AE2">
      <w:pPr>
        <w:rPr>
          <w:rFonts w:eastAsiaTheme="minorEastAsia"/>
        </w:rPr>
      </w:pPr>
    </w:p>
    <w:p w:rsidR="00325ADD" w:rsidRDefault="00325ADD" w:rsidP="00374AE2">
      <w:r>
        <w:rPr>
          <w:rFonts w:eastAsiaTheme="minorEastAsia"/>
        </w:rPr>
        <w:t xml:space="preserve">Se bevis for dette </w:t>
      </w:r>
      <w:proofErr w:type="spellStart"/>
      <w:r>
        <w:rPr>
          <w:rFonts w:eastAsiaTheme="minorEastAsia"/>
        </w:rPr>
        <w:t>theorem</w:t>
      </w:r>
      <w:proofErr w:type="spellEnd"/>
      <w:r>
        <w:rPr>
          <w:rFonts w:eastAsiaTheme="minorEastAsia"/>
        </w:rPr>
        <w:t xml:space="preserve"> på L4 s</w:t>
      </w:r>
      <w:r>
        <w:t xml:space="preserve">lide 9-10. </w:t>
      </w:r>
    </w:p>
    <w:p w:rsidR="00142665" w:rsidRDefault="00142665" w:rsidP="00374AE2">
      <w:pPr>
        <w:rPr>
          <w:rFonts w:eastAsiaTheme="minorEastAsia"/>
        </w:rPr>
      </w:pPr>
    </w:p>
    <w:p w:rsidR="00142665" w:rsidRDefault="00142665" w:rsidP="00142665">
      <w:pPr>
        <w:tabs>
          <w:tab w:val="left" w:pos="2143"/>
        </w:tabs>
      </w:pPr>
      <w:r w:rsidRPr="008E454F">
        <w:rPr>
          <w:b/>
        </w:rPr>
        <w:t>En estimator for variansen</w:t>
      </w:r>
      <w:r>
        <w:t xml:space="preserve"> af fejlledet er: </w:t>
      </w:r>
    </w:p>
    <w:p w:rsidR="00142665" w:rsidRPr="00142665" w:rsidRDefault="005E114B" w:rsidP="00142665">
      <w:pPr>
        <w:tabs>
          <w:tab w:val="left" w:pos="2143"/>
        </w:tabs>
        <w:rPr>
          <w:rFonts w:eastAsiaTheme="minorEastAsia"/>
        </w:rP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u</m:t>
                          </m:r>
                        </m:e>
                      </m:acc>
                    </m:e>
                    <m:sub>
                      <m:r>
                        <w:rPr>
                          <w:rFonts w:ascii="Cambria Math" w:hAnsi="Cambria Math"/>
                        </w:rPr>
                        <m:t>i</m:t>
                      </m:r>
                    </m:sub>
                    <m:sup>
                      <m:r>
                        <w:rPr>
                          <w:rFonts w:ascii="Cambria Math" w:hAnsi="Cambria Math"/>
                        </w:rPr>
                        <m:t>2</m:t>
                      </m:r>
                    </m:sup>
                  </m:sSubSup>
                </m:e>
              </m:nary>
            </m:num>
            <m:den>
              <m:r>
                <w:rPr>
                  <w:rFonts w:ascii="Cambria Math" w:hAnsi="Cambria Math"/>
                </w:rPr>
                <m:t>n-2</m:t>
              </m:r>
            </m:den>
          </m:f>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n-2</m:t>
              </m:r>
            </m:den>
          </m:f>
          <m:r>
            <w:rPr>
              <w:rFonts w:ascii="Cambria Math" w:hAnsi="Cambria Math"/>
            </w:rPr>
            <m:t xml:space="preserve"> </m:t>
          </m:r>
        </m:oMath>
      </m:oMathPara>
    </w:p>
    <w:p w:rsidR="00142665" w:rsidRDefault="00142665" w:rsidP="00142665">
      <w:pPr>
        <w:pStyle w:val="Overskrift2"/>
      </w:pPr>
      <w:bookmarkStart w:id="10" w:name="_Toc64977382"/>
      <w:r>
        <w:t>Standardfejlen for OLS-estimatoren</w:t>
      </w:r>
      <w:bookmarkEnd w:id="10"/>
      <w:r>
        <w:t xml:space="preserve"> </w:t>
      </w:r>
    </w:p>
    <w:p w:rsidR="00142665" w:rsidRPr="00142665" w:rsidRDefault="00142665" w:rsidP="00374AE2">
      <w:pPr>
        <w:rPr>
          <w:rFonts w:eastAsiaTheme="minorEastAsia"/>
        </w:rPr>
      </w:pPr>
      <m:oMathPara>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σ</m:t>
                  </m:r>
                </m:e>
              </m:acc>
            </m:num>
            <m:den>
              <m:rad>
                <m:radPr>
                  <m:degHide m:val="1"/>
                  <m:ctrlPr>
                    <w:rPr>
                      <w:rFonts w:ascii="Cambria Math" w:eastAsiaTheme="minorEastAsia" w:hAnsi="Cambria Math"/>
                      <w:i/>
                    </w:rPr>
                  </m:ctrlPr>
                </m:radPr>
                <m:deg/>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r>
                        <w:rPr>
                          <w:rFonts w:ascii="Cambria Math" w:eastAsiaTheme="minorEastAsia" w:hAnsi="Cambria Math"/>
                        </w:rPr>
                        <m:t xml:space="preserve"> </m:t>
                      </m:r>
                    </m:e>
                  </m:nary>
                </m:e>
              </m:rad>
            </m:den>
          </m:f>
        </m:oMath>
      </m:oMathPara>
    </w:p>
    <w:p w:rsidR="008E454F" w:rsidRDefault="008E454F" w:rsidP="00374AE2">
      <w:pPr>
        <w:rPr>
          <w:rFonts w:eastAsiaTheme="minorEastAsia"/>
        </w:rPr>
      </w:pPr>
    </w:p>
    <w:p w:rsidR="000F6AE2" w:rsidRDefault="008E454F" w:rsidP="00374AE2">
      <w:pPr>
        <w:rPr>
          <w:rFonts w:eastAsiaTheme="minorEastAsia"/>
        </w:rPr>
      </w:pPr>
      <w:r w:rsidRPr="00491CF1">
        <w:rPr>
          <w:rFonts w:eastAsiaTheme="minorEastAsia"/>
          <w:highlight w:val="yellow"/>
        </w:rPr>
        <w:t>Standardfejlen er et mål for variation i OLS-estimatoren (på tværs af stikprøver).</w:t>
      </w:r>
    </w:p>
    <w:p w:rsidR="000F6AE2" w:rsidRDefault="000F6AE2" w:rsidP="00374AE2">
      <w:pPr>
        <w:rPr>
          <w:rFonts w:eastAsiaTheme="minorEastAsia"/>
        </w:rPr>
      </w:pPr>
      <w:r>
        <w:rPr>
          <w:rFonts w:eastAsiaTheme="minorEastAsia"/>
        </w:rPr>
        <w:t>Skal helst være så lille som muligt.</w:t>
      </w:r>
    </w:p>
    <w:p w:rsidR="008E454F" w:rsidRDefault="008E454F" w:rsidP="00374AE2">
      <w:pPr>
        <w:rPr>
          <w:rFonts w:eastAsiaTheme="minorEastAsia"/>
        </w:rPr>
      </w:pPr>
    </w:p>
    <w:p w:rsidR="00142665" w:rsidRDefault="00142665" w:rsidP="00374AE2">
      <w:pPr>
        <w:rPr>
          <w:rFonts w:eastAsiaTheme="minorEastAsia"/>
        </w:rPr>
      </w:pPr>
      <w:r>
        <w:rPr>
          <w:rFonts w:eastAsiaTheme="minorEastAsia"/>
        </w:rPr>
        <w:t xml:space="preserve">Beregnes automatisk i </w:t>
      </w:r>
      <w:r w:rsidR="00F75359">
        <w:rPr>
          <w:rFonts w:eastAsiaTheme="minorEastAsia"/>
        </w:rPr>
        <w:t>STATA</w:t>
      </w:r>
      <w:r>
        <w:rPr>
          <w:rFonts w:eastAsiaTheme="minorEastAsia"/>
        </w:rPr>
        <w:t xml:space="preserve">. Man kalder dette for standardfejlen for OLS-estimatoren. Vi kalder </w:t>
      </w:r>
      <w:r w:rsidRPr="00491CF1">
        <w:rPr>
          <w:rFonts w:eastAsiaTheme="minorEastAsia"/>
          <w:highlight w:val="yellow"/>
        </w:rPr>
        <w:t>ikke denne for standardafvigelse, da vi har erstattet den ukendte varians med et estimat.</w:t>
      </w:r>
      <w:r>
        <w:rPr>
          <w:rFonts w:eastAsiaTheme="minorEastAsia"/>
        </w:rPr>
        <w:t xml:space="preserve"> </w:t>
      </w:r>
      <w:r w:rsidR="008E454F">
        <w:rPr>
          <w:rFonts w:eastAsiaTheme="minorEastAsia"/>
        </w:rPr>
        <w:t>Den sa</w:t>
      </w:r>
      <w:r w:rsidR="000F6AE2">
        <w:rPr>
          <w:rFonts w:eastAsiaTheme="minorEastAsia"/>
        </w:rPr>
        <w:t>n</w:t>
      </w:r>
      <w:r w:rsidR="008E454F">
        <w:rPr>
          <w:rFonts w:eastAsiaTheme="minorEastAsia"/>
        </w:rPr>
        <w:t>de standardafvigelse for OLS-</w:t>
      </w:r>
      <w:proofErr w:type="spellStart"/>
      <w:r w:rsidR="008E454F">
        <w:rPr>
          <w:rFonts w:eastAsiaTheme="minorEastAsia"/>
        </w:rPr>
        <w:t>estimatoren</w:t>
      </w:r>
      <w:proofErr w:type="spellEnd"/>
      <w:r w:rsidR="008E454F">
        <w:rPr>
          <w:rFonts w:eastAsiaTheme="minorEastAsia"/>
        </w:rPr>
        <w:t xml:space="preserve"> er </w:t>
      </w:r>
      <w:proofErr w:type="spellStart"/>
      <w:r w:rsidR="008E454F">
        <w:rPr>
          <w:rFonts w:eastAsiaTheme="minorEastAsia"/>
        </w:rPr>
        <w:t>kvardratroden</w:t>
      </w:r>
      <w:proofErr w:type="spellEnd"/>
      <w:r w:rsidR="008E454F">
        <w:rPr>
          <w:rFonts w:eastAsiaTheme="minorEastAsia"/>
        </w:rPr>
        <w:t xml:space="preserve"> af </w:t>
      </w:r>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e>
            <m:r>
              <w:rPr>
                <w:rFonts w:ascii="Cambria Math" w:hAnsi="Cambria Math"/>
              </w:rPr>
              <m:t>x</m:t>
            </m:r>
          </m:e>
        </m:d>
      </m:oMath>
      <w:r w:rsidR="008E454F">
        <w:rPr>
          <w:rFonts w:eastAsiaTheme="minorEastAsia"/>
        </w:rPr>
        <w:t xml:space="preserve">. Tallet i sig selv er ikke så meningsfyldt, men dette mål er byggesten ift. hypotesetest. </w:t>
      </w:r>
    </w:p>
    <w:p w:rsidR="008E454F" w:rsidRDefault="008E454F" w:rsidP="00374AE2">
      <w:pPr>
        <w:rPr>
          <w:rFonts w:eastAsiaTheme="minorEastAsia"/>
        </w:rPr>
      </w:pPr>
    </w:p>
    <w:p w:rsidR="008E454F" w:rsidRDefault="008E454F" w:rsidP="00374AE2">
      <w:pPr>
        <w:rPr>
          <w:rFonts w:eastAsiaTheme="minorEastAsia"/>
        </w:rPr>
      </w:pPr>
      <w:r>
        <w:rPr>
          <w:rFonts w:eastAsiaTheme="minorEastAsia"/>
        </w:rPr>
        <w:t xml:space="preserve">Forskellige faktorer påvirker standardfejlen: </w:t>
      </w:r>
    </w:p>
    <w:p w:rsidR="008E454F" w:rsidRDefault="008E454F" w:rsidP="008E454F">
      <w:pPr>
        <w:pStyle w:val="Listeafsnit"/>
        <w:numPr>
          <w:ilvl w:val="0"/>
          <w:numId w:val="4"/>
        </w:numPr>
        <w:rPr>
          <w:rFonts w:eastAsiaTheme="minorEastAsia"/>
        </w:rPr>
      </w:pPr>
      <w:r>
        <w:rPr>
          <w:rFonts w:eastAsiaTheme="minorEastAsia"/>
        </w:rPr>
        <w:t xml:space="preserve">Når der er mere variation i x, falder standardfejlen. </w:t>
      </w:r>
    </w:p>
    <w:p w:rsidR="008E454F" w:rsidRDefault="008E454F" w:rsidP="008E454F">
      <w:pPr>
        <w:pStyle w:val="Listeafsnit"/>
        <w:numPr>
          <w:ilvl w:val="0"/>
          <w:numId w:val="4"/>
        </w:numPr>
        <w:rPr>
          <w:rFonts w:eastAsiaTheme="minorEastAsia"/>
        </w:rPr>
      </w:pPr>
      <w:r>
        <w:rPr>
          <w:rFonts w:eastAsiaTheme="minorEastAsia"/>
        </w:rPr>
        <w:t xml:space="preserve">Når der er mere variation i </w:t>
      </w:r>
      <m:oMath>
        <m:acc>
          <m:accPr>
            <m:ctrlPr>
              <w:rPr>
                <w:rFonts w:ascii="Cambria Math" w:eastAsiaTheme="minorEastAsia" w:hAnsi="Cambria Math"/>
                <w:i/>
              </w:rPr>
            </m:ctrlPr>
          </m:accPr>
          <m:e>
            <m:r>
              <w:rPr>
                <w:rFonts w:ascii="Cambria Math" w:eastAsiaTheme="minorEastAsia" w:hAnsi="Cambria Math"/>
              </w:rPr>
              <m:t>u</m:t>
            </m:r>
          </m:e>
        </m:acc>
      </m:oMath>
      <w:r>
        <w:rPr>
          <w:rFonts w:eastAsiaTheme="minorEastAsia"/>
        </w:rPr>
        <w:t xml:space="preserve"> s</w:t>
      </w:r>
      <w:r w:rsidR="00F75359">
        <w:rPr>
          <w:rFonts w:eastAsiaTheme="minorEastAsia"/>
        </w:rPr>
        <w:t>t</w:t>
      </w:r>
      <w:r>
        <w:rPr>
          <w:rFonts w:eastAsiaTheme="minorEastAsia"/>
        </w:rPr>
        <w:t xml:space="preserve">iger standardfejlen. </w:t>
      </w:r>
    </w:p>
    <w:p w:rsidR="008E454F" w:rsidRDefault="008E454F" w:rsidP="008E454F">
      <w:pPr>
        <w:pStyle w:val="Listeafsnit"/>
        <w:numPr>
          <w:ilvl w:val="0"/>
          <w:numId w:val="4"/>
        </w:numPr>
        <w:rPr>
          <w:rFonts w:eastAsiaTheme="minorEastAsia"/>
        </w:rPr>
      </w:pPr>
      <w:r>
        <w:rPr>
          <w:rFonts w:eastAsiaTheme="minorEastAsia"/>
        </w:rPr>
        <w:t xml:space="preserve">Når der er </w:t>
      </w:r>
      <w:r w:rsidR="00386CCC">
        <w:rPr>
          <w:rFonts w:eastAsiaTheme="minorEastAsia"/>
        </w:rPr>
        <w:t xml:space="preserve">flere observationer, falder standardfejlen. </w:t>
      </w:r>
    </w:p>
    <w:p w:rsidR="00386CCC" w:rsidRDefault="00386CCC" w:rsidP="008E454F">
      <w:pPr>
        <w:pStyle w:val="Listeafsnit"/>
        <w:numPr>
          <w:ilvl w:val="0"/>
          <w:numId w:val="4"/>
        </w:numPr>
        <w:rPr>
          <w:rFonts w:eastAsiaTheme="minorEastAsia"/>
        </w:rPr>
      </w:pPr>
      <w:r>
        <w:rPr>
          <w:rFonts w:eastAsiaTheme="minorEastAsia"/>
        </w:rPr>
        <w:t xml:space="preserve">Hvis n øges, og da x er lig gennemsnittet sker der intet i nævneren af standardfejlen. Summen af de kvadrerede residualer er også uændret. Det eneste der ændres er, at antallet af observationer nu er n+1. Derfor bliver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mindre, derfor reduceres standardfejlen fro OLS-estimatoren. Med flere observationer øger vi generelt præcisionen af OLS-estimatoren. I princippet kan man have tilføjet en </w:t>
      </w:r>
      <w:proofErr w:type="spellStart"/>
      <w:r>
        <w:rPr>
          <w:rFonts w:eastAsiaTheme="minorEastAsia"/>
        </w:rPr>
        <w:t>outlier</w:t>
      </w:r>
      <w:proofErr w:type="spellEnd"/>
      <w:r>
        <w:rPr>
          <w:rFonts w:eastAsiaTheme="minorEastAsia"/>
        </w:rPr>
        <w:t>, hvorfor det kan vær</w:t>
      </w:r>
      <w:r w:rsidR="00CD1349">
        <w:rPr>
          <w:rFonts w:eastAsiaTheme="minorEastAsia"/>
        </w:rPr>
        <w:t xml:space="preserve">e </w:t>
      </w:r>
      <w:r>
        <w:rPr>
          <w:rFonts w:eastAsiaTheme="minorEastAsia"/>
        </w:rPr>
        <w:t xml:space="preserve">muligt, at </w:t>
      </w:r>
      <w:r w:rsidR="00CD1349">
        <w:rPr>
          <w:rFonts w:eastAsiaTheme="minorEastAsia"/>
        </w:rPr>
        <w:t xml:space="preserve">man </w:t>
      </w:r>
      <w:r>
        <w:rPr>
          <w:rFonts w:eastAsiaTheme="minorEastAsia"/>
        </w:rPr>
        <w:t>ved at tilføje en observation øge</w:t>
      </w:r>
      <w:r w:rsidR="00CD1349">
        <w:rPr>
          <w:rFonts w:eastAsiaTheme="minorEastAsia"/>
        </w:rPr>
        <w:t>r</w:t>
      </w:r>
      <w:r>
        <w:rPr>
          <w:rFonts w:eastAsiaTheme="minorEastAsia"/>
        </w:rPr>
        <w:t xml:space="preserve"> standardfejlen. </w:t>
      </w:r>
    </w:p>
    <w:p w:rsidR="005314E5" w:rsidRDefault="005314E5" w:rsidP="005314E5">
      <w:pPr>
        <w:rPr>
          <w:rFonts w:eastAsiaTheme="minorEastAsia"/>
        </w:rPr>
      </w:pPr>
    </w:p>
    <w:p w:rsidR="005314E5" w:rsidRPr="00435D91" w:rsidRDefault="005314E5" w:rsidP="005314E5">
      <w:pPr>
        <w:rPr>
          <w:b/>
        </w:rPr>
      </w:pPr>
      <w:r w:rsidRPr="00435D91">
        <w:rPr>
          <w:b/>
        </w:rPr>
        <w:t>W.3.1-W.3</w:t>
      </w:r>
      <w:r w:rsidR="00E415D9" w:rsidRPr="00435D91">
        <w:rPr>
          <w:b/>
        </w:rPr>
        <w:t>.2 +D1-D3, E1</w:t>
      </w:r>
      <w:r w:rsidRPr="00435D91">
        <w:rPr>
          <w:b/>
        </w:rPr>
        <w:t>?</w:t>
      </w:r>
    </w:p>
    <w:p w:rsidR="00E415D9" w:rsidRPr="00435D91" w:rsidRDefault="00E415D9" w:rsidP="00E415D9">
      <w:pPr>
        <w:pStyle w:val="Overskrift2"/>
      </w:pPr>
      <w:bookmarkStart w:id="11" w:name="_Toc64977383"/>
      <w:r w:rsidRPr="00435D91">
        <w:t>Definition af MLR-modellen</w:t>
      </w:r>
      <w:bookmarkEnd w:id="11"/>
    </w:p>
    <w:p w:rsidR="00E415D9" w:rsidRPr="00E415D9" w:rsidRDefault="00E415D9" w:rsidP="00E415D9">
      <w:pP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+u</m:t>
          </m:r>
        </m:oMath>
      </m:oMathPara>
    </w:p>
    <w:p w:rsidR="00E415D9" w:rsidRPr="007404B5" w:rsidRDefault="007404B5" w:rsidP="007404B5">
      <w:pPr>
        <w:pStyle w:val="Listeafsnit"/>
        <w:numPr>
          <w:ilvl w:val="0"/>
          <w:numId w:val="19"/>
        </w:numPr>
      </w:pPr>
      <w:r w:rsidRPr="007404B5">
        <w:t>Y: er den afhængige variable</w:t>
      </w:r>
    </w:p>
    <w:p w:rsidR="007404B5" w:rsidRPr="007404B5" w:rsidRDefault="005E114B" w:rsidP="007404B5">
      <w:pPr>
        <w:pStyle w:val="Listeafsnit"/>
        <w:numPr>
          <w:ilvl w:val="0"/>
          <w:numId w:val="19"/>
        </w:numPr>
      </w:pP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rPr>
          <m:t>:</m:t>
        </m:r>
      </m:oMath>
      <w:r w:rsidR="007404B5" w:rsidRPr="007404B5">
        <w:rPr>
          <w:rFonts w:eastAsiaTheme="minorEastAsia"/>
        </w:rPr>
        <w:t xml:space="preserve"> </w:t>
      </w:r>
      <w:r w:rsidR="007404B5">
        <w:rPr>
          <w:rFonts w:eastAsiaTheme="minorEastAsia"/>
        </w:rPr>
        <w:t>er de k forklarede variable</w:t>
      </w:r>
    </w:p>
    <w:p w:rsidR="007404B5" w:rsidRPr="007404B5" w:rsidRDefault="005E114B" w:rsidP="007404B5">
      <w:pPr>
        <w:pStyle w:val="Listeafsnit"/>
        <w:numPr>
          <w:ilvl w:val="0"/>
          <w:numId w:val="19"/>
        </w:numPr>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7404B5">
        <w:rPr>
          <w:rFonts w:eastAsiaTheme="minorEastAsia"/>
        </w:rPr>
        <w:t>: konstantled</w:t>
      </w:r>
    </w:p>
    <w:p w:rsidR="007404B5" w:rsidRPr="007404B5" w:rsidRDefault="005E114B" w:rsidP="007404B5">
      <w:pPr>
        <w:pStyle w:val="Listeafsnit"/>
        <w:numPr>
          <w:ilvl w:val="0"/>
          <w:numId w:val="19"/>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oMath>
      <w:r w:rsidR="007404B5">
        <w:rPr>
          <w:rFonts w:eastAsiaTheme="minorEastAsia"/>
        </w:rPr>
        <w:t xml:space="preserve"> k hældningskoefficienter</w:t>
      </w:r>
    </w:p>
    <w:p w:rsidR="007404B5" w:rsidRDefault="007404B5" w:rsidP="007404B5">
      <w:pPr>
        <w:pStyle w:val="Listeafsnit"/>
        <w:numPr>
          <w:ilvl w:val="0"/>
          <w:numId w:val="19"/>
        </w:numPr>
      </w:pPr>
      <w:r>
        <w:t>u: fejlleddet</w:t>
      </w:r>
    </w:p>
    <w:p w:rsidR="007404B5" w:rsidRDefault="007404B5" w:rsidP="007404B5">
      <w:pPr>
        <w:pStyle w:val="Listeafsnit"/>
        <w:numPr>
          <w:ilvl w:val="0"/>
          <w:numId w:val="19"/>
        </w:numPr>
      </w:pPr>
      <w:r>
        <w:t>k: antallet af forklarende variable</w:t>
      </w:r>
    </w:p>
    <w:p w:rsidR="007404B5" w:rsidRPr="007404B5" w:rsidRDefault="007404B5" w:rsidP="007404B5">
      <w:pPr>
        <w:pStyle w:val="Listeafsnit"/>
        <w:numPr>
          <w:ilvl w:val="0"/>
          <w:numId w:val="19"/>
        </w:numPr>
      </w:pPr>
      <w:r>
        <w:t>k+1: paramter i alt</w:t>
      </w:r>
    </w:p>
    <w:p w:rsidR="007404B5" w:rsidRDefault="007404B5" w:rsidP="00E415D9">
      <w:pPr>
        <w:rPr>
          <w:lang w:val="en-US"/>
        </w:rPr>
      </w:pPr>
    </w:p>
    <w:p w:rsidR="00E415D9" w:rsidRDefault="00E415D9" w:rsidP="00E415D9">
      <w:r w:rsidRPr="00E415D9">
        <w:t>Man kan bruge flere f</w:t>
      </w:r>
      <w:r w:rsidR="00CD1349">
        <w:t>l</w:t>
      </w:r>
      <w:r>
        <w:t>eksible funktionelle former så længe modellerne er lineære i parametrene!</w:t>
      </w:r>
    </w:p>
    <w:p w:rsidR="00E415D9" w:rsidRDefault="00E415D9" w:rsidP="00E415D9"/>
    <w:p w:rsidR="00E415D9" w:rsidRDefault="00E415D9" w:rsidP="00E415D9">
      <w:r>
        <w:t xml:space="preserve">MLR-modellen kan skrives i matrixnotation: </w:t>
      </w:r>
    </w:p>
    <w:p w:rsidR="00E415D9" w:rsidRPr="00E415D9" w:rsidRDefault="00E415D9" w:rsidP="00E415D9">
      <w:pPr>
        <w:rPr>
          <w:rFonts w:eastAsiaTheme="minorEastAsia"/>
        </w:rPr>
      </w:pPr>
      <m:oMathPara>
        <m:oMath>
          <m:r>
            <w:rPr>
              <w:rFonts w:ascii="Cambria Math" w:hAnsi="Cambria Math"/>
            </w:rPr>
            <m:t>y=Xβ+u</m:t>
          </m:r>
        </m:oMath>
      </m:oMathPara>
    </w:p>
    <w:p w:rsidR="00E415D9" w:rsidRDefault="00E415D9" w:rsidP="00E415D9">
      <w:r>
        <w:t xml:space="preserve">OLS-estimatoren kan udledes som en </w:t>
      </w:r>
      <w:proofErr w:type="spellStart"/>
      <w:r>
        <w:t>momentestimator</w:t>
      </w:r>
      <w:proofErr w:type="spellEnd"/>
      <w:r>
        <w:t xml:space="preserve"> (MM). </w:t>
      </w:r>
    </w:p>
    <w:p w:rsidR="00E415D9" w:rsidRDefault="00E415D9" w:rsidP="00E415D9"/>
    <w:p w:rsidR="00E415D9" w:rsidRDefault="00E415D9" w:rsidP="00E415D9">
      <w:pPr>
        <w:pStyle w:val="Overskrift2"/>
      </w:pPr>
      <w:bookmarkStart w:id="12" w:name="_Toc64977384"/>
      <w:r>
        <w:t>Teoretiske momenter:</w:t>
      </w:r>
      <w:bookmarkEnd w:id="12"/>
      <w:r>
        <w:t xml:space="preserve"> </w:t>
      </w:r>
    </w:p>
    <w:p w:rsidR="00E415D9" w:rsidRPr="00E415D9" w:rsidRDefault="00E415D9" w:rsidP="00E415D9">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u</m:t>
              </m:r>
            </m:e>
            <m:e>
              <m:r>
                <w:rPr>
                  <w:rFonts w:ascii="Cambria Math" w:hAnsi="Cambria Math"/>
                </w:rPr>
                <m:t>X</m:t>
              </m:r>
            </m:e>
          </m:d>
          <m:r>
            <w:rPr>
              <w:rFonts w:ascii="Cambria Math" w:hAnsi="Cambria Math"/>
            </w:rPr>
            <m:t>=0</m:t>
          </m:r>
        </m:oMath>
      </m:oMathPara>
    </w:p>
    <w:p w:rsidR="00E415D9" w:rsidRPr="00E415D9" w:rsidRDefault="00E415D9" w:rsidP="00E415D9">
      <w:pPr>
        <w:rPr>
          <w:rFonts w:eastAsiaTheme="minorEastAsia"/>
        </w:rPr>
      </w:pPr>
      <m:oMathPara>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=0</m:t>
                  </m:r>
                </m:e>
                <m:e>
                  <m:r>
                    <w:rPr>
                      <w:rFonts w:ascii="Cambria Math" w:hAnsi="Cambria Math"/>
                    </w:rPr>
                    <m:t>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=0 for j=1,..,k </m:t>
                  </m:r>
                </m:e>
              </m:eqArr>
            </m:e>
          </m:d>
        </m:oMath>
      </m:oMathPara>
    </w:p>
    <w:p w:rsidR="00E415D9" w:rsidRDefault="00E415D9" w:rsidP="00E415D9">
      <w:pPr>
        <w:rPr>
          <w:rFonts w:ascii="Calibri" w:hAnsi="Calibri" w:cs="Calibri"/>
          <w:sz w:val="22"/>
          <w:szCs w:val="22"/>
        </w:rPr>
      </w:pPr>
      <w:r>
        <w:rPr>
          <w:rFonts w:ascii="Calibri" w:hAnsi="Calibri" w:cs="Calibri"/>
          <w:sz w:val="22"/>
          <w:szCs w:val="22"/>
        </w:rPr>
        <w:t xml:space="preserve">Middelværdien af en vilkårlig forklarende variabel </w:t>
      </w:r>
      <m:oMath>
        <m:sSub>
          <m:sSubPr>
            <m:ctrlPr>
              <w:rPr>
                <w:rFonts w:ascii="Cambria Math" w:hAnsi="Cambria Math" w:cs="Calibri"/>
                <w:sz w:val="22"/>
                <w:szCs w:val="22"/>
              </w:rPr>
            </m:ctrlPr>
          </m:sSubPr>
          <m:e>
            <m:r>
              <w:rPr>
                <w:rFonts w:ascii="Cambria Math" w:hAnsi="Cambria Math" w:cs="Calibri"/>
                <w:sz w:val="22"/>
                <w:szCs w:val="22"/>
              </w:rPr>
              <m:t>x</m:t>
            </m:r>
          </m:e>
          <m:sub>
            <m:r>
              <m:rPr>
                <m:sty m:val="p"/>
              </m:rPr>
              <w:rPr>
                <w:rFonts w:ascii="Cambria Math" w:hAnsi="Cambria Math" w:cs="Calibri"/>
                <w:sz w:val="22"/>
                <w:szCs w:val="22"/>
              </w:rPr>
              <m:t>0</m:t>
            </m:r>
          </m:sub>
        </m:sSub>
      </m:oMath>
      <w:r>
        <w:rPr>
          <w:rFonts w:ascii="Calibri" w:hAnsi="Calibri" w:cs="Calibri"/>
          <w:sz w:val="22"/>
          <w:szCs w:val="22"/>
        </w:rPr>
        <w:t xml:space="preserve"> også er lig 0.</w:t>
      </w:r>
    </w:p>
    <w:p w:rsidR="00E415D9" w:rsidRPr="00E415D9" w:rsidRDefault="00E415D9" w:rsidP="00E415D9"/>
    <w:p w:rsidR="005314E5" w:rsidRDefault="005314E5" w:rsidP="005314E5">
      <w:bookmarkStart w:id="13" w:name="_Toc64977385"/>
      <w:r w:rsidRPr="00E415D9">
        <w:rPr>
          <w:rStyle w:val="Overskrift2Tegn"/>
        </w:rPr>
        <w:t>OLS-estimatoren for MLR-modellen</w:t>
      </w:r>
      <w:bookmarkEnd w:id="13"/>
      <w:r>
        <w:t xml:space="preserve"> </w:t>
      </w:r>
    </w:p>
    <w:p w:rsidR="005314E5" w:rsidRDefault="005314E5" w:rsidP="005314E5">
      <w:pPr>
        <w:rPr>
          <w:rFonts w:eastAsiaTheme="minorEastAsia"/>
        </w:rPr>
      </w:pPr>
    </w:p>
    <w:p w:rsidR="005314E5" w:rsidRPr="005314E5" w:rsidRDefault="005E114B" w:rsidP="005314E5">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d>
            </m:e>
            <m:sup>
              <m:r>
                <w:rPr>
                  <w:rFonts w:ascii="Cambria Math" w:eastAsiaTheme="minorEastAsia" w:hAnsi="Cambria Math"/>
                </w:rPr>
                <m:t>-1</m:t>
              </m:r>
            </m:sup>
          </m:sSup>
          <m:r>
            <w:rPr>
              <w:rFonts w:ascii="Cambria Math" w:eastAsiaTheme="minorEastAsia" w:hAnsi="Cambria Math"/>
            </w:rPr>
            <m:t>X'y</m:t>
          </m:r>
        </m:oMath>
      </m:oMathPara>
    </w:p>
    <w:p w:rsidR="005314E5" w:rsidRDefault="005314E5" w:rsidP="005314E5">
      <w:pPr>
        <w:rPr>
          <w:rFonts w:eastAsiaTheme="minorEastAsia"/>
        </w:rPr>
      </w:pPr>
      <w:r>
        <w:rPr>
          <w:rFonts w:eastAsiaTheme="minorEastAsia"/>
        </w:rPr>
        <w:t>Kan også udledes som:</w:t>
      </w:r>
    </w:p>
    <w:p w:rsidR="005314E5" w:rsidRPr="005314E5" w:rsidRDefault="005E114B" w:rsidP="005314E5">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p"/>
                        </m:rPr>
                        <w:rPr>
                          <w:rFonts w:ascii="Cambria Math" w:eastAsiaTheme="minorEastAsia" w:hAnsi="Cambria Math"/>
                        </w:rPr>
                        <m:t>b</m:t>
                      </m:r>
                    </m:lim>
                  </m:limLow>
                </m:fName>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m:t>
                      </m:r>
                    </m:sup>
                  </m:sSup>
                  <m:acc>
                    <m:accPr>
                      <m:ctrlPr>
                        <w:rPr>
                          <w:rFonts w:ascii="Cambria Math" w:eastAsiaTheme="minorEastAsia" w:hAnsi="Cambria Math"/>
                          <w:i/>
                        </w:rPr>
                      </m:ctrlPr>
                    </m:accPr>
                    <m:e>
                      <m:r>
                        <w:rPr>
                          <w:rFonts w:ascii="Cambria Math" w:eastAsiaTheme="minorEastAsia" w:hAnsi="Cambria Math"/>
                        </w:rPr>
                        <m:t>u</m:t>
                      </m:r>
                    </m:e>
                  </m:acc>
                </m:e>
              </m:func>
            </m:e>
          </m:func>
        </m:oMath>
      </m:oMathPara>
    </w:p>
    <w:p w:rsidR="005314E5" w:rsidRPr="005314E5" w:rsidRDefault="005314E5" w:rsidP="005314E5">
      <w:pPr>
        <w:rPr>
          <w:rFonts w:eastAsiaTheme="minorEastAsia"/>
        </w:rPr>
      </w:pPr>
    </w:p>
    <w:p w:rsidR="005314E5" w:rsidRDefault="005314E5" w:rsidP="005314E5">
      <w:pPr>
        <w:pStyle w:val="Overskrift2"/>
        <w:rPr>
          <w:rFonts w:eastAsiaTheme="minorEastAsia"/>
        </w:rPr>
      </w:pPr>
      <w:bookmarkStart w:id="14" w:name="_Toc64977386"/>
      <w:r>
        <w:rPr>
          <w:rFonts w:eastAsiaTheme="minorEastAsia"/>
        </w:rPr>
        <w:t>Fuld rang:</w:t>
      </w:r>
      <w:bookmarkEnd w:id="14"/>
      <w:r>
        <w:rPr>
          <w:rFonts w:eastAsiaTheme="minorEastAsia"/>
        </w:rPr>
        <w:t xml:space="preserve"> </w:t>
      </w:r>
    </w:p>
    <w:p w:rsidR="005314E5" w:rsidRDefault="005314E5" w:rsidP="005314E5">
      <w:pPr>
        <w:rPr>
          <w:rFonts w:eastAsiaTheme="minorEastAsia"/>
        </w:rPr>
      </w:pPr>
      <w:r w:rsidRPr="00491CF1">
        <w:rPr>
          <w:rFonts w:eastAsiaTheme="minorEastAsia"/>
          <w:highlight w:val="yellow"/>
        </w:rPr>
        <w:t>Søjlerne i X skal være lineære uafhængige, dvs. de forklarende variable må godt være indbyrdes korreleret i den multiple regressionsmodel, så længe de ikke er perfekt korrelerede.</w:t>
      </w:r>
      <w:r>
        <w:rPr>
          <w:rFonts w:eastAsiaTheme="minorEastAsia"/>
        </w:rPr>
        <w:t xml:space="preserve"> Dette skyldes, at vi aldrig kan estimere de partielle effekter af variable, som varierer 1-til-1. </w:t>
      </w:r>
    </w:p>
    <w:p w:rsidR="005314E5" w:rsidRDefault="005314E5" w:rsidP="005314E5">
      <w:pPr>
        <w:rPr>
          <w:rFonts w:eastAsiaTheme="minorEastAsia"/>
        </w:rPr>
      </w:pPr>
    </w:p>
    <w:p w:rsidR="005314E5" w:rsidRDefault="005314E5" w:rsidP="005314E5">
      <w:pPr>
        <w:pStyle w:val="Overskrift2"/>
        <w:rPr>
          <w:rFonts w:eastAsiaTheme="minorEastAsia"/>
        </w:rPr>
      </w:pPr>
      <w:bookmarkStart w:id="15" w:name="_Toc64977387"/>
      <w:r>
        <w:rPr>
          <w:rFonts w:eastAsiaTheme="minorEastAsia"/>
        </w:rPr>
        <w:t xml:space="preserve">Fortolkning af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j</m:t>
            </m:r>
          </m:sub>
        </m:sSub>
      </m:oMath>
      <w:bookmarkEnd w:id="15"/>
    </w:p>
    <w:p w:rsidR="005314E5" w:rsidRDefault="005314E5" w:rsidP="005314E5">
      <w:pPr>
        <w:rPr>
          <w:rFonts w:eastAsiaTheme="minorEastAsia"/>
        </w:rPr>
      </w:pPr>
      <w:r>
        <w:t xml:space="preserve">Hvis alle øvrige forklarende variable holdes konstante undtagen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gælder der at:</w:t>
      </w:r>
    </w:p>
    <w:p w:rsidR="005314E5" w:rsidRPr="005314E5" w:rsidRDefault="005314E5" w:rsidP="005314E5">
      <w:pPr>
        <w:rPr>
          <w:rFonts w:eastAsiaTheme="minorEastAsia"/>
        </w:rPr>
      </w:pPr>
      <m:oMathPara>
        <m:oMath>
          <m:r>
            <m:rPr>
              <m:sty m:val="p"/>
            </m:rPr>
            <w:rPr>
              <w:rFonts w:ascii="Cambria Math" w:hAnsi="Cambria Math"/>
            </w:rPr>
            <m:t>Δ</m:t>
          </m:r>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m:oMathPara>
    </w:p>
    <w:p w:rsidR="005314E5" w:rsidRDefault="005314E5" w:rsidP="005314E5">
      <w:r>
        <w:t>Tillader, at vi estimere</w:t>
      </w:r>
      <w:r w:rsidR="00CD1349">
        <w:t>r</w:t>
      </w:r>
      <w:r>
        <w:t xml:space="preserve"> partielle effekter (</w:t>
      </w:r>
      <w:proofErr w:type="spellStart"/>
      <w:r>
        <w:t>ceteris</w:t>
      </w:r>
      <w:proofErr w:type="spellEnd"/>
      <w:r>
        <w:t xml:space="preserve"> paribus betragtninger). Dette kan gøres selvom data ikke kan holde alle faktorer faste. </w:t>
      </w:r>
    </w:p>
    <w:p w:rsidR="005314E5" w:rsidRDefault="005314E5" w:rsidP="005314E5"/>
    <w:p w:rsidR="005314E5" w:rsidRDefault="00CC0F43" w:rsidP="005314E5">
      <w:r>
        <w:t>Hvis vi tager log til ovenstående ses let, at v</w:t>
      </w:r>
      <w:r w:rsidR="005314E5">
        <w:t xml:space="preserve">ores betaværdier er den forventede effekt af en marginal ændring i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oMath>
      <w:r>
        <w:rPr>
          <w:rFonts w:eastAsiaTheme="minorEastAsia"/>
        </w:rPr>
        <w:t xml:space="preserve"> effekt på y, hvis vi holder alt andet konstant. </w:t>
      </w:r>
      <w:r w:rsidR="005314E5">
        <w:t xml:space="preserve">  </w:t>
      </w:r>
    </w:p>
    <w:p w:rsidR="0075648D" w:rsidRDefault="0075648D" w:rsidP="005314E5"/>
    <w:p w:rsidR="0075648D" w:rsidRDefault="0075648D" w:rsidP="0075648D">
      <w:pPr>
        <w:pStyle w:val="Overskrift2"/>
      </w:pPr>
      <w:bookmarkStart w:id="16" w:name="_Toc64977388"/>
      <w:r>
        <w:t>Sammenhæng mellem MLR og SLR (</w:t>
      </w:r>
      <w:proofErr w:type="spellStart"/>
      <w:r>
        <w:t>Frish</w:t>
      </w:r>
      <w:proofErr w:type="spellEnd"/>
      <w:r>
        <w:t>-Waugh Teoremet)</w:t>
      </w:r>
      <w:bookmarkEnd w:id="16"/>
    </w:p>
    <w:p w:rsidR="0075648D" w:rsidRDefault="0075648D" w:rsidP="0075648D">
      <w:r>
        <w:t xml:space="preserve">I tilfælde med k=2 ser den statistiske model ud som følger: </w:t>
      </w:r>
    </w:p>
    <w:p w:rsidR="0075648D" w:rsidRPr="0075648D" w:rsidRDefault="0075648D" w:rsidP="0075648D">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+u</m:t>
          </m:r>
        </m:oMath>
      </m:oMathPara>
    </w:p>
    <w:p w:rsidR="0075648D" w:rsidRDefault="0075648D" w:rsidP="0075648D">
      <w:r>
        <w:t xml:space="preserve">Man kan replikere MLR ved at beregne to simple regressionsmodeller. </w:t>
      </w:r>
    </w:p>
    <w:p w:rsidR="0075648D" w:rsidRPr="0075648D" w:rsidRDefault="0075648D" w:rsidP="0075648D">
      <w:pPr>
        <w:pStyle w:val="Listeafsnit"/>
        <w:numPr>
          <w:ilvl w:val="0"/>
          <w:numId w:val="5"/>
        </w:numPr>
      </w:pPr>
      <w:r>
        <w:t xml:space="preserve">Regressere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på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oMath>
      <w:r>
        <w:rPr>
          <w:rFonts w:eastAsiaTheme="minorEastAsia"/>
        </w:rPr>
        <w:t xml:space="preserve">og gemme residualerne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1</m:t>
            </m:r>
          </m:sub>
        </m:sSub>
      </m:oMath>
      <w:r>
        <w:rPr>
          <w:rFonts w:eastAsiaTheme="minorEastAsia"/>
        </w:rPr>
        <w:t>. Dvs. opstiller en regressionsmodel, hvor man estimerer hjælperegressionen:</w:t>
      </w:r>
    </w:p>
    <w:p w:rsidR="0075648D" w:rsidRPr="0075648D" w:rsidRDefault="005E114B" w:rsidP="0075648D">
      <w:pPr>
        <w:pStyle w:val="Listeafsnit"/>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rsidR="0075648D" w:rsidRPr="0075648D" w:rsidRDefault="0075648D" w:rsidP="0075648D">
      <w:pPr>
        <w:pStyle w:val="Listeafsnit"/>
        <w:rPr>
          <w:rFonts w:eastAsiaTheme="minorEastAsia"/>
        </w:rPr>
      </w:pPr>
      <w:r>
        <w:rPr>
          <w:rFonts w:eastAsiaTheme="minorEastAsia"/>
        </w:rPr>
        <w:t xml:space="preserve">Residualerne beregnes som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w:t>
      </w:r>
    </w:p>
    <w:p w:rsidR="0075648D" w:rsidRPr="0075648D" w:rsidRDefault="0075648D" w:rsidP="0075648D">
      <w:pPr>
        <w:pStyle w:val="Listeafsnit"/>
        <w:numPr>
          <w:ilvl w:val="0"/>
          <w:numId w:val="5"/>
        </w:numPr>
      </w:pPr>
      <w:r>
        <w:t xml:space="preserve">Regressere y på </w:t>
      </w:r>
      <w:proofErr w:type="spellStart"/>
      <w:r>
        <w:t>residualerne</w:t>
      </w:r>
      <w:proofErr w:type="spellEnd"/>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oMath>
      <w:r>
        <w:rPr>
          <w:rFonts w:eastAsiaTheme="minorEastAsia"/>
        </w:rPr>
        <w:t xml:space="preserve"> Dvs. opstiller en regressionsmodel, hvor y er venstresidevariabel og regresserer y på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Residualerne har et gennemsnit på nul, hvorfor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r</m:t>
                    </m:r>
                  </m:e>
                </m:acc>
              </m:e>
            </m:acc>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OLS-estimatoren kan fås som; </w:t>
      </w:r>
    </w:p>
    <w:p w:rsidR="0075648D" w:rsidRDefault="005E114B" w:rsidP="0075648D">
      <w:pPr>
        <w:pStyle w:val="Listeafsnit"/>
        <w:rPr>
          <w:rFonts w:eastAsiaTheme="minorEastAsia"/>
        </w:rPr>
      </w:pPr>
      <m:oMath>
        <m:nary>
          <m:naryPr>
            <m:chr m:val="∑"/>
            <m:supHide m:val="1"/>
            <m:ctrlPr>
              <w:rPr>
                <w:rFonts w:ascii="Cambria Math" w:eastAsiaTheme="minorEastAsia" w:hAnsi="Cambria Math"/>
                <w:i/>
              </w:rPr>
            </m:ctrlPr>
          </m:naryPr>
          <m:sub>
            <m:r>
              <w:rPr>
                <w:rFonts w:ascii="Cambria Math" w:eastAsiaTheme="minorEastAsia" w:hAnsi="Cambria Math"/>
              </w:rPr>
              <m:t>i=1</m:t>
            </m:r>
          </m:sub>
          <m:sup/>
          <m:e>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nary>
                  <m:naryPr>
                    <m:chr m:val="∑"/>
                    <m:supHide m:val="1"/>
                    <m:ctrlPr>
                      <w:rPr>
                        <w:rFonts w:ascii="Cambria Math" w:eastAsiaTheme="minorEastAsia" w:hAnsi="Cambria Math"/>
                        <w:i/>
                      </w:rPr>
                    </m:ctrlPr>
                  </m:naryPr>
                  <m:sub>
                    <m:r>
                      <w:rPr>
                        <w:rFonts w:ascii="Cambria Math" w:eastAsiaTheme="minorEastAsia" w:hAnsi="Cambria Math"/>
                      </w:rPr>
                      <m:t>i=1</m:t>
                    </m:r>
                  </m:sub>
                  <m:sup/>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i1</m:t>
                        </m:r>
                      </m:sub>
                      <m:sup>
                        <m:r>
                          <w:rPr>
                            <w:rFonts w:ascii="Cambria Math" w:eastAsiaTheme="minorEastAsia" w:hAnsi="Cambria Math"/>
                          </w:rPr>
                          <m:t>2</m:t>
                        </m:r>
                      </m:sup>
                    </m:sSubSup>
                  </m:e>
                </m:nary>
              </m:den>
            </m:f>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e>
        </m:nary>
      </m:oMath>
      <w:r w:rsidR="0075648D">
        <w:rPr>
          <w:rFonts w:eastAsiaTheme="minorEastAsia"/>
        </w:rPr>
        <w:t>.</w:t>
      </w:r>
    </w:p>
    <w:p w:rsidR="0075648D" w:rsidRDefault="0075648D" w:rsidP="0075648D">
      <w:pPr>
        <w:rPr>
          <w:rFonts w:eastAsiaTheme="minorEastAsia"/>
        </w:rPr>
      </w:pPr>
      <w:r>
        <w:t xml:space="preserve">Residualerne er ortogonale og er dermed perfekt </w:t>
      </w:r>
      <w:proofErr w:type="spellStart"/>
      <w:r>
        <w:t>ukorrelerede</w:t>
      </w:r>
      <w:proofErr w:type="spellEnd"/>
      <w:r>
        <w:t xml:space="preserve"> med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xml:space="preserve"> Hvorfor residualerne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1</m:t>
            </m:r>
          </m:sub>
        </m:sSub>
      </m:oMath>
      <w:r>
        <w:rPr>
          <w:rFonts w:eastAsiaTheme="minorEastAsia"/>
        </w:rPr>
        <w:t xml:space="preserve"> kan fortolkes som den resterende variation 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efter at have kontrolleret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w:t>
      </w:r>
    </w:p>
    <w:p w:rsidR="0075648D" w:rsidRDefault="0075648D" w:rsidP="0075648D"/>
    <w:p w:rsidR="0075648D" w:rsidRDefault="00A632E1" w:rsidP="00A632E1">
      <w:pPr>
        <w:pStyle w:val="Overskrift2"/>
      </w:pPr>
      <w:bookmarkStart w:id="17" w:name="_Toc64977389"/>
      <w:r>
        <w:t>OLS residualer</w:t>
      </w:r>
      <w:bookmarkEnd w:id="17"/>
    </w:p>
    <w:p w:rsidR="00A632E1" w:rsidRDefault="00A632E1" w:rsidP="00A632E1">
      <w:r>
        <w:t>Samme definition som i SLR</w:t>
      </w:r>
    </w:p>
    <w:p w:rsidR="00A632E1" w:rsidRPr="00A632E1" w:rsidRDefault="005E114B" w:rsidP="00A632E1">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m:oMathPara>
    </w:p>
    <w:p w:rsidR="00A632E1" w:rsidRDefault="00A632E1" w:rsidP="00A632E1">
      <w:r>
        <w:t xml:space="preserve">Mekaniske egenskaber: </w:t>
      </w:r>
    </w:p>
    <w:p w:rsidR="00A632E1" w:rsidRPr="005E0BBE" w:rsidRDefault="005E114B" w:rsidP="00A632E1">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 xml:space="preserve">=0 </m:t>
              </m:r>
              <m:d>
                <m:dPr>
                  <m:ctrlPr>
                    <w:rPr>
                      <w:rFonts w:ascii="Cambria Math" w:hAnsi="Cambria Math"/>
                      <w:i/>
                    </w:rPr>
                  </m:ctrlPr>
                </m:dPr>
                <m:e>
                  <m:r>
                    <w:rPr>
                      <w:rFonts w:ascii="Cambria Math" w:hAnsi="Cambria Math"/>
                    </w:rPr>
                    <m:t>gennemsnit lig nul</m:t>
                  </m:r>
                </m:e>
              </m:d>
            </m:e>
          </m:nary>
        </m:oMath>
      </m:oMathPara>
    </w:p>
    <w:p w:rsidR="005E0BBE" w:rsidRPr="00A632E1" w:rsidRDefault="005E114B" w:rsidP="00A632E1">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=0, ∀j=1,..,k </m:t>
              </m:r>
              <m:d>
                <m:dPr>
                  <m:ctrlPr>
                    <w:rPr>
                      <w:rFonts w:ascii="Cambria Math" w:hAnsi="Cambria Math"/>
                      <w:i/>
                    </w:rPr>
                  </m:ctrlPr>
                </m:dPr>
                <m:e>
                  <m:r>
                    <w:rPr>
                      <w:rFonts w:ascii="Cambria Math" w:hAnsi="Cambria Math"/>
                    </w:rPr>
                    <m:t>empirisk kovarians lig nul</m:t>
                  </m:r>
                </m:e>
              </m:d>
            </m:e>
          </m:nary>
        </m:oMath>
      </m:oMathPara>
    </w:p>
    <w:p w:rsidR="00A632E1" w:rsidRDefault="00A632E1" w:rsidP="00A632E1">
      <w:pPr>
        <w:rPr>
          <w:rFonts w:eastAsiaTheme="minorEastAsia"/>
        </w:rPr>
      </w:pPr>
    </w:p>
    <w:p w:rsidR="00A632E1" w:rsidRDefault="00E415D9" w:rsidP="00A632E1">
      <w:pPr>
        <w:rPr>
          <w:rFonts w:eastAsiaTheme="minorEastAsia"/>
        </w:rPr>
      </w:pPr>
      <w:r>
        <w:rPr>
          <w:rFonts w:eastAsiaTheme="minorEastAsia"/>
        </w:rPr>
        <w:t xml:space="preserve">Punktet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 xml:space="preserve">, …,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ligger på regressionslinjen. </w:t>
      </w:r>
    </w:p>
    <w:p w:rsidR="00A632E1" w:rsidRDefault="00A632E1" w:rsidP="00A632E1">
      <w:pPr>
        <w:rPr>
          <w:rFonts w:eastAsiaTheme="minorEastAsia"/>
        </w:rPr>
      </w:pPr>
    </w:p>
    <w:p w:rsidR="00A632E1" w:rsidRDefault="00A632E1" w:rsidP="00A632E1">
      <w:pPr>
        <w:pStyle w:val="Overskrift2"/>
        <w:rPr>
          <w:rFonts w:eastAsiaTheme="minorEastAsia"/>
        </w:rPr>
      </w:pPr>
      <w:bookmarkStart w:id="18" w:name="_Toc64977390"/>
      <w:r>
        <w:rPr>
          <w:rFonts w:eastAsiaTheme="minorEastAsia"/>
        </w:rPr>
        <w:t xml:space="preserve">Forklaringsgrad: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w:bookmarkEnd w:id="18"/>
        <m:r>
          <w:rPr>
            <w:rFonts w:ascii="Cambria Math" w:eastAsiaTheme="minorEastAsia" w:hAnsi="Cambria Math"/>
          </w:rPr>
          <m:t xml:space="preserve"> </m:t>
        </m:r>
      </m:oMath>
    </w:p>
    <w:p w:rsidR="00A632E1" w:rsidRDefault="00A632E1" w:rsidP="00A632E1">
      <w:r>
        <w:t xml:space="preserve">Følger samme definitioner som introduceret tidligere. </w:t>
      </w:r>
    </w:p>
    <w:p w:rsidR="00A632E1" w:rsidRDefault="00A632E1" w:rsidP="00A632E1">
      <w:r>
        <w:t xml:space="preserve">Variation i y kan dekomponeres i to komponenter: </w:t>
      </w:r>
    </w:p>
    <w:p w:rsidR="00A632E1" w:rsidRPr="00A632E1" w:rsidRDefault="00A632E1" w:rsidP="00A632E1">
      <w:pPr>
        <w:rPr>
          <w:rFonts w:eastAsiaTheme="minorEastAsia"/>
        </w:rPr>
      </w:pPr>
      <m:oMathPara>
        <m:oMath>
          <m:r>
            <w:rPr>
              <w:rFonts w:ascii="Cambria Math" w:hAnsi="Cambria Math"/>
              <w:highlight w:val="yellow"/>
            </w:rPr>
            <m:t>SST=SSE+SSR</m:t>
          </m:r>
        </m:oMath>
      </m:oMathPara>
    </w:p>
    <w:p w:rsidR="00A632E1" w:rsidRPr="00435D91" w:rsidRDefault="00A632E1" w:rsidP="00A632E1">
      <w:pPr>
        <w:pStyle w:val="Listeafsnit"/>
        <w:numPr>
          <w:ilvl w:val="0"/>
          <w:numId w:val="6"/>
        </w:numPr>
        <w:rPr>
          <w:lang w:val="en-US"/>
        </w:rPr>
      </w:pPr>
      <w:r w:rsidRPr="00435D91">
        <w:rPr>
          <w:lang w:val="en-US"/>
        </w:rPr>
        <w:t>Total variation: SST</w:t>
      </w:r>
      <m:oMath>
        <m:r>
          <w:rPr>
            <w:rFonts w:ascii="Cambria Math" w:hAnsi="Cambria Math"/>
            <w:lang w:val="en-US"/>
          </w:rPr>
          <m:t>=</m:t>
        </m:r>
        <m:nary>
          <m:naryPr>
            <m:chr m:val="∑"/>
            <m:supHide m:val="1"/>
            <m:ctrlPr>
              <w:rPr>
                <w:rFonts w:ascii="Cambria Math" w:hAnsi="Cambria Math"/>
                <w:i/>
              </w:rPr>
            </m:ctrlPr>
          </m:naryPr>
          <m:sub>
            <m:r>
              <w:rPr>
                <w:rFonts w:ascii="Cambria Math" w:hAnsi="Cambria Math"/>
              </w:rPr>
              <m:t>i</m:t>
            </m:r>
            <m:r>
              <w:rPr>
                <w:rFonts w:ascii="Cambria Math" w:hAnsi="Cambria Math"/>
                <w:lang w:val="en-US"/>
              </w:rPr>
              <m:t>=1</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y</m:t>
                        </m:r>
                      </m:e>
                    </m:acc>
                  </m:e>
                </m:d>
              </m:e>
              <m:sup>
                <m:r>
                  <w:rPr>
                    <w:rFonts w:ascii="Cambria Math" w:hAnsi="Cambria Math"/>
                    <w:lang w:val="en-US"/>
                  </w:rPr>
                  <m:t>2</m:t>
                </m:r>
              </m:sup>
            </m:sSup>
          </m:e>
        </m:nary>
      </m:oMath>
    </w:p>
    <w:p w:rsidR="00A632E1" w:rsidRDefault="00A632E1" w:rsidP="00A632E1">
      <w:pPr>
        <w:pStyle w:val="Listeafsnit"/>
        <w:numPr>
          <w:ilvl w:val="0"/>
          <w:numId w:val="6"/>
        </w:numPr>
      </w:pPr>
      <w:r>
        <w:t>Forklaret variation: SSE</w:t>
      </w:r>
      <m:oMath>
        <m:r>
          <w:rPr>
            <w:rFonts w:ascii="Cambria Math" w:hAnsi="Cambria Math"/>
          </w:rPr>
          <m:t>=</m:t>
        </m:r>
        <m:nary>
          <m:naryPr>
            <m:chr m:val="∑"/>
            <m:supHide m:val="1"/>
            <m:ctrlPr>
              <w:rPr>
                <w:rFonts w:ascii="Cambria Math" w:hAnsi="Cambria Math"/>
                <w:i/>
              </w:rPr>
            </m:ctrlPr>
          </m:naryPr>
          <m:sub>
            <m:r>
              <w:rPr>
                <w:rFonts w:ascii="Cambria Math" w:hAnsi="Cambria Math"/>
              </w:rPr>
              <m:t>i=1</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A632E1" w:rsidRPr="00A632E1" w:rsidRDefault="00A632E1" w:rsidP="00A632E1">
      <w:pPr>
        <w:pStyle w:val="Listeafsnit"/>
        <w:numPr>
          <w:ilvl w:val="0"/>
          <w:numId w:val="6"/>
        </w:numPr>
        <w:rPr>
          <w:lang w:val="en-US"/>
        </w:rPr>
      </w:pPr>
      <w:r w:rsidRPr="00A632E1">
        <w:rPr>
          <w:lang w:val="en-US"/>
        </w:rPr>
        <w:t>Residual variation: SSR</w:t>
      </w:r>
      <m:oMath>
        <m:r>
          <w:rPr>
            <w:rFonts w:ascii="Cambria Math" w:hAnsi="Cambria Math"/>
            <w:lang w:val="en-US"/>
          </w:rPr>
          <m:t>=</m:t>
        </m:r>
        <m:nary>
          <m:naryPr>
            <m:chr m:val="∑"/>
            <m:supHide m:val="1"/>
            <m:ctrlPr>
              <w:rPr>
                <w:rFonts w:ascii="Cambria Math" w:hAnsi="Cambria Math"/>
                <w:i/>
              </w:rPr>
            </m:ctrlPr>
          </m:naryPr>
          <m:sub>
            <m:r>
              <w:rPr>
                <w:rFonts w:ascii="Cambria Math" w:hAnsi="Cambria Math"/>
              </w:rPr>
              <m:t>i</m:t>
            </m:r>
            <m:r>
              <w:rPr>
                <w:rFonts w:ascii="Cambria Math" w:hAnsi="Cambria Math"/>
                <w:lang w:val="en-US"/>
              </w:rPr>
              <m:t>=1</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lang w:val="en-US"/>
                  </w:rPr>
                  <m:t>2</m:t>
                </m:r>
              </m:sup>
            </m:sSup>
          </m:e>
        </m:nary>
      </m:oMath>
    </w:p>
    <w:p w:rsidR="00A632E1" w:rsidRPr="00A632E1" w:rsidRDefault="00A632E1" w:rsidP="00A632E1">
      <w:pPr>
        <w:rPr>
          <w:lang w:val="en-US"/>
        </w:rPr>
      </w:pPr>
    </w:p>
    <w:p w:rsidR="00A632E1" w:rsidRDefault="00A632E1" w:rsidP="00A632E1">
      <w:pPr>
        <w:rPr>
          <w:rFonts w:eastAsiaTheme="minorEastAsia"/>
        </w:rPr>
      </w:pPr>
      <w:r>
        <w:t xml:space="preserve">Forklaringsgraden,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oMath>
      <w:r>
        <w:rPr>
          <w:rFonts w:eastAsiaTheme="minorEastAsia"/>
        </w:rPr>
        <w:t xml:space="preserve">defineres som: </w:t>
      </w:r>
    </w:p>
    <w:p w:rsidR="00A632E1" w:rsidRDefault="00A632E1" w:rsidP="00A632E1">
      <w:pPr>
        <w:rPr>
          <w:rFonts w:eastAsiaTheme="minorEastAsia"/>
        </w:rPr>
      </w:pPr>
    </w:p>
    <w:p w:rsidR="00A632E1" w:rsidRDefault="005E114B" w:rsidP="00A632E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SST</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SSR</m:t>
              </m:r>
            </m:num>
            <m:den>
              <m:r>
                <w:rPr>
                  <w:rFonts w:ascii="Cambria Math" w:eastAsiaTheme="minorEastAsia" w:hAnsi="Cambria Math"/>
                </w:rPr>
                <m:t>SST</m:t>
              </m:r>
            </m:den>
          </m:f>
        </m:oMath>
      </m:oMathPara>
    </w:p>
    <w:p w:rsidR="00A632E1" w:rsidRDefault="00A632E1" w:rsidP="00A632E1"/>
    <w:p w:rsidR="00A632E1" w:rsidRDefault="00A632E1" w:rsidP="00A632E1">
      <w:pPr>
        <w:rPr>
          <w:rFonts w:eastAsiaTheme="minorEastAsia"/>
        </w:rPr>
      </w:pPr>
      <w:r>
        <w:t xml:space="preserve">Stiger mekanisk når vi medtager flere x-variable. Dette skyldes, at vores model bliver bedre jo flere forklarende variable, dvs. </w:t>
      </w:r>
      <w:proofErr w:type="spellStart"/>
      <w:r>
        <w:t>residualerne</w:t>
      </w:r>
      <w:proofErr w:type="spellEnd"/>
      <w:r>
        <w:t xml:space="preserve"> bliver alle større jo flere x’er. </w:t>
      </w:r>
      <w:r w:rsidRPr="00491CF1">
        <w:rPr>
          <w:highlight w:val="yellow"/>
        </w:rPr>
        <w:t>Modellen bliver altså bedre til at forklare y.</w:t>
      </w:r>
      <w:r>
        <w:t xml:space="preserve"> Dette gælder ikke, hvis man tager en irrelevant x-variabel med, da vil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være uændret. </w:t>
      </w:r>
    </w:p>
    <w:p w:rsidR="00A632E1" w:rsidRDefault="00A632E1" w:rsidP="00A632E1"/>
    <w:p w:rsidR="00435D91" w:rsidRDefault="00A632E1" w:rsidP="00A632E1">
      <w:r>
        <w:t xml:space="preserve">Man skal ikke bruge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til at bestemme, hvilke variable der skal indgå i modellen! Man skal være </w:t>
      </w:r>
      <w:r w:rsidRPr="00491CF1">
        <w:rPr>
          <w:highlight w:val="yellow"/>
        </w:rPr>
        <w:t>påpasselig med at sammenligne på tværs af modeller</w:t>
      </w:r>
      <w:r>
        <w:t>, hvor venstresidevariablene er forskellige.</w:t>
      </w:r>
    </w:p>
    <w:p w:rsidR="00720BC5" w:rsidRDefault="00720BC5" w:rsidP="00A632E1"/>
    <w:p w:rsidR="00720BC5" w:rsidRDefault="00720BC5" w:rsidP="00A632E1">
      <w:r>
        <w:t xml:space="preserve">Eksempel: Hvis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=0,1</m:t>
        </m:r>
      </m:oMath>
      <w:r>
        <w:rPr>
          <w:rFonts w:eastAsiaTheme="minorEastAsia"/>
        </w:rPr>
        <w:t xml:space="preserve"> vil det betyde at man forklare 10% af variationen. </w:t>
      </w:r>
    </w:p>
    <w:p w:rsidR="00435D91" w:rsidRDefault="00435D91" w:rsidP="00A632E1"/>
    <w:p w:rsidR="00435D91" w:rsidRDefault="00435D91" w:rsidP="00A632E1">
      <w:pPr>
        <w:rPr>
          <w:b/>
        </w:rPr>
      </w:pPr>
      <w:r>
        <w:rPr>
          <w:b/>
        </w:rPr>
        <w:t>W3.3-W3.4+E2</w:t>
      </w:r>
    </w:p>
    <w:p w:rsidR="00A632E1" w:rsidRDefault="00435D91" w:rsidP="00435D91">
      <w:pPr>
        <w:pStyle w:val="Overskrift2"/>
      </w:pPr>
      <w:bookmarkStart w:id="19" w:name="_Toc64977391"/>
      <w:r>
        <w:lastRenderedPageBreak/>
        <w:t>MLR-antagelserne</w:t>
      </w:r>
      <w:r w:rsidR="00EB280E">
        <w:t xml:space="preserve"> – Gauss-</w:t>
      </w:r>
      <w:proofErr w:type="spellStart"/>
      <w:r w:rsidR="00EB280E">
        <w:t>Markov</w:t>
      </w:r>
      <w:proofErr w:type="spellEnd"/>
      <w:r w:rsidR="00EB280E">
        <w:t xml:space="preserve"> antagelser</w:t>
      </w:r>
      <w:bookmarkEnd w:id="19"/>
    </w:p>
    <w:p w:rsidR="00435D91" w:rsidRPr="00435D91" w:rsidRDefault="00435D91" w:rsidP="00435D91">
      <w:r w:rsidRPr="00491CF1">
        <w:rPr>
          <w:highlight w:val="yellow"/>
        </w:rPr>
        <w:t>MLR.1: Lineær i parametrene:</w:t>
      </w:r>
    </w:p>
    <w:p w:rsidR="00435D91" w:rsidRPr="00435D91" w:rsidRDefault="00435D91" w:rsidP="00435D91">
      <w:pP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+u</m:t>
          </m:r>
        </m:oMath>
      </m:oMathPara>
    </w:p>
    <w:p w:rsidR="00435D91" w:rsidRDefault="00435D91" w:rsidP="00435D91">
      <w:pPr>
        <w:rPr>
          <w:rFonts w:eastAsiaTheme="minorEastAsia"/>
          <w:lang w:val="en-US"/>
        </w:rPr>
      </w:pPr>
      <w:proofErr w:type="spellStart"/>
      <w:r>
        <w:rPr>
          <w:rFonts w:eastAsiaTheme="minorEastAsia"/>
          <w:lang w:val="en-US"/>
        </w:rPr>
        <w:t>På</w:t>
      </w:r>
      <w:proofErr w:type="spellEnd"/>
      <w:r>
        <w:rPr>
          <w:rFonts w:eastAsiaTheme="minorEastAsia"/>
          <w:lang w:val="en-US"/>
        </w:rPr>
        <w:t xml:space="preserve"> matrix form: </w:t>
      </w:r>
    </w:p>
    <w:p w:rsidR="00435D91" w:rsidRPr="00435D91" w:rsidRDefault="00435D91" w:rsidP="00435D91">
      <w:pPr>
        <w:rPr>
          <w:rFonts w:eastAsiaTheme="minorEastAsia"/>
          <w:lang w:val="en-US"/>
        </w:rPr>
      </w:pPr>
      <m:oMathPara>
        <m:oMath>
          <m:r>
            <w:rPr>
              <w:rFonts w:ascii="Cambria Math" w:eastAsiaTheme="minorEastAsia" w:hAnsi="Cambria Math"/>
              <w:lang w:val="en-US"/>
            </w:rPr>
            <m:t>y=Xβ+u</m:t>
          </m:r>
        </m:oMath>
      </m:oMathPara>
    </w:p>
    <w:p w:rsidR="00435D91" w:rsidRPr="00435D91" w:rsidRDefault="00435D91" w:rsidP="00435D91">
      <w:pPr>
        <w:rPr>
          <w:rFonts w:eastAsiaTheme="minorEastAsia"/>
        </w:rPr>
      </w:pPr>
      <w:r w:rsidRPr="00435D91">
        <w:rPr>
          <w:rFonts w:eastAsiaTheme="minorEastAsia"/>
        </w:rPr>
        <w:t>Aldrig automatisk opfyldt, men det er</w:t>
      </w:r>
      <w:r>
        <w:rPr>
          <w:rFonts w:eastAsiaTheme="minorEastAsia"/>
        </w:rPr>
        <w:t xml:space="preserve"> </w:t>
      </w:r>
      <w:r w:rsidRPr="00435D91">
        <w:rPr>
          <w:rFonts w:eastAsiaTheme="minorEastAsia"/>
        </w:rPr>
        <w:t xml:space="preserve">en antagelse om, hvordan verden har genereret y. </w:t>
      </w:r>
    </w:p>
    <w:p w:rsidR="00435D91" w:rsidRPr="00435D91" w:rsidRDefault="00435D91" w:rsidP="00435D91">
      <w:pPr>
        <w:rPr>
          <w:rFonts w:eastAsiaTheme="minorEastAsia"/>
        </w:rPr>
      </w:pPr>
    </w:p>
    <w:p w:rsidR="00435D91" w:rsidRPr="003A5673" w:rsidRDefault="00435D91" w:rsidP="00435D91">
      <w:pPr>
        <w:rPr>
          <w:rFonts w:eastAsiaTheme="minorEastAsia"/>
        </w:rPr>
      </w:pPr>
      <w:r w:rsidRPr="00491CF1">
        <w:rPr>
          <w:rFonts w:eastAsiaTheme="minorEastAsia"/>
          <w:highlight w:val="yellow"/>
        </w:rPr>
        <w:t>MLR.2 - Tilfældig stikprøve:</w:t>
      </w:r>
    </w:p>
    <w:p w:rsidR="00435D91" w:rsidRPr="00435D91" w:rsidRDefault="00435D91" w:rsidP="00435D91">
      <w:pPr>
        <w:rPr>
          <w:rFonts w:eastAsiaTheme="minorEastAsia"/>
        </w:rPr>
      </w:pPr>
      <w:r w:rsidRPr="00435D91">
        <w:rPr>
          <w:rFonts w:eastAsiaTheme="minorEastAsia"/>
        </w:rPr>
        <w:t xml:space="preserve">Vi har tilfældigt udvalgte observationer </w:t>
      </w:r>
    </w:p>
    <w:p w:rsidR="00435D91" w:rsidRDefault="005E114B" w:rsidP="00435D91">
      <w:pPr>
        <w:rPr>
          <w:rFonts w:eastAsiaTheme="minorEastAsia"/>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ik</m:t>
                    </m:r>
                  </m:sub>
                </m:sSub>
              </m:e>
            </m:d>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=1,…,</m:t>
            </m:r>
            <m:r>
              <w:rPr>
                <w:rFonts w:ascii="Cambria Math" w:eastAsiaTheme="minorEastAsia" w:hAnsi="Cambria Math"/>
                <w:lang w:val="en-US"/>
              </w:rPr>
              <m:t>n</m:t>
            </m:r>
          </m:e>
        </m:d>
      </m:oMath>
      <w:r w:rsidR="00435D91" w:rsidRPr="00435D91">
        <w:rPr>
          <w:rFonts w:eastAsiaTheme="minorEastAsia"/>
        </w:rPr>
        <w:t xml:space="preserve"> fra </w:t>
      </w:r>
      <w:r w:rsidR="00435D91">
        <w:rPr>
          <w:rFonts w:eastAsiaTheme="minorEastAsia"/>
        </w:rPr>
        <w:t>populationen.</w:t>
      </w:r>
      <w:r w:rsidR="00EB280E">
        <w:rPr>
          <w:rFonts w:eastAsiaTheme="minorEastAsia"/>
        </w:rPr>
        <w:t xml:space="preserve"> Dvs. tilfældig stikprøve (</w:t>
      </w:r>
      <w:proofErr w:type="spellStart"/>
      <w:r w:rsidR="00EB280E">
        <w:rPr>
          <w:rFonts w:eastAsiaTheme="minorEastAsia"/>
        </w:rPr>
        <w:t>X,y</w:t>
      </w:r>
      <w:proofErr w:type="spellEnd"/>
      <w:r w:rsidR="00EB280E">
        <w:rPr>
          <w:rFonts w:eastAsiaTheme="minorEastAsia"/>
        </w:rPr>
        <w:t>) med n observationer.</w:t>
      </w:r>
    </w:p>
    <w:p w:rsidR="00435D91" w:rsidRDefault="00435D91" w:rsidP="00435D91">
      <w:pPr>
        <w:rPr>
          <w:rFonts w:eastAsiaTheme="minorEastAsia"/>
        </w:rPr>
      </w:pPr>
    </w:p>
    <w:p w:rsidR="00435D91" w:rsidRDefault="00435D91" w:rsidP="00435D91">
      <w:pPr>
        <w:rPr>
          <w:rFonts w:eastAsiaTheme="minorEastAsia"/>
        </w:rPr>
      </w:pPr>
      <w:r w:rsidRPr="00491CF1">
        <w:rPr>
          <w:rFonts w:eastAsiaTheme="minorEastAsia"/>
          <w:highlight w:val="yellow"/>
        </w:rPr>
        <w:t>MLR.3 - Fuld rang af X:</w:t>
      </w:r>
    </w:p>
    <w:p w:rsidR="00435D91" w:rsidRDefault="00435D91" w:rsidP="00435D91">
      <w:pPr>
        <w:rPr>
          <w:rFonts w:eastAsiaTheme="minorEastAsia"/>
        </w:rPr>
      </w:pPr>
      <w:r>
        <w:rPr>
          <w:rFonts w:eastAsiaTheme="minorEastAsia"/>
        </w:rPr>
        <w:t>Der er variation i x-varia</w:t>
      </w:r>
      <w:r w:rsidR="007E65A6">
        <w:rPr>
          <w:rFonts w:eastAsiaTheme="minorEastAsia"/>
        </w:rPr>
        <w:t>b</w:t>
      </w:r>
      <w:r>
        <w:rPr>
          <w:rFonts w:eastAsiaTheme="minorEastAsia"/>
        </w:rPr>
        <w:t xml:space="preserve">lene og de er ikke perfelt korreleret. Udelukker, at individuelle kontrolvariable er perfekt korreleret. </w:t>
      </w:r>
      <w:r w:rsidR="00EB280E">
        <w:rPr>
          <w:rFonts w:eastAsiaTheme="minorEastAsia"/>
        </w:rPr>
        <w:t xml:space="preserve">Dvs. X har rang k+1. </w:t>
      </w:r>
    </w:p>
    <w:p w:rsidR="00435D91" w:rsidRDefault="00435D91" w:rsidP="00435D91">
      <w:pPr>
        <w:rPr>
          <w:rFonts w:eastAsiaTheme="minorEastAsia"/>
        </w:rPr>
      </w:pPr>
    </w:p>
    <w:p w:rsidR="00435D91" w:rsidRDefault="00435D91" w:rsidP="00435D91">
      <w:pPr>
        <w:rPr>
          <w:rFonts w:eastAsiaTheme="minorEastAsia"/>
        </w:rPr>
      </w:pPr>
      <w:r w:rsidRPr="00491CF1">
        <w:rPr>
          <w:rFonts w:eastAsiaTheme="minorEastAsia"/>
          <w:highlight w:val="yellow"/>
        </w:rPr>
        <w:t>MLR.4</w:t>
      </w:r>
      <w:r w:rsidR="009E15B3" w:rsidRPr="00491CF1">
        <w:rPr>
          <w:rFonts w:eastAsiaTheme="minorEastAsia"/>
          <w:highlight w:val="yellow"/>
        </w:rPr>
        <w:t xml:space="preserve"> -</w:t>
      </w:r>
      <w:r w:rsidRPr="00491CF1">
        <w:rPr>
          <w:rFonts w:eastAsiaTheme="minorEastAsia"/>
          <w:highlight w:val="yellow"/>
        </w:rPr>
        <w:t xml:space="preserve"> Den betingede middelværdi af fejleddet er 0:</w:t>
      </w:r>
    </w:p>
    <w:p w:rsidR="00435D91" w:rsidRPr="00435D91" w:rsidRDefault="00435D91" w:rsidP="00435D91">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u</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u</m:t>
              </m:r>
            </m:e>
            <m:e>
              <m:r>
                <w:rPr>
                  <w:rFonts w:ascii="Cambria Math" w:eastAsiaTheme="minorEastAsia" w:hAnsi="Cambria Math"/>
                </w:rPr>
                <m:t>X</m:t>
              </m:r>
            </m:e>
          </m:d>
          <m:r>
            <w:rPr>
              <w:rFonts w:ascii="Cambria Math" w:eastAsiaTheme="minorEastAsia" w:hAnsi="Cambria Math"/>
            </w:rPr>
            <m:t>=0</m:t>
          </m:r>
        </m:oMath>
      </m:oMathPara>
    </w:p>
    <w:p w:rsidR="00435D91" w:rsidRPr="00EB280E" w:rsidRDefault="00435D91" w:rsidP="00435D91">
      <w:pPr>
        <w:rPr>
          <w:rFonts w:eastAsiaTheme="minorEastAsia"/>
        </w:rPr>
      </w:pPr>
      <w:r>
        <w:rPr>
          <w:rFonts w:eastAsiaTheme="minorEastAsia"/>
        </w:rPr>
        <w:t xml:space="preserve">u er </w:t>
      </w:r>
      <w:proofErr w:type="spellStart"/>
      <w:r>
        <w:rPr>
          <w:rFonts w:eastAsiaTheme="minorEastAsia"/>
        </w:rPr>
        <w:t>ukorreleret</w:t>
      </w:r>
      <w:proofErr w:type="spellEnd"/>
      <w:r>
        <w:rPr>
          <w:rFonts w:eastAsiaTheme="minorEastAsia"/>
        </w:rPr>
        <w:t xml:space="preserve"> med alle funktioner af kontrolvariable. Dette er en meget restriktiv antagelse. Hvis MLR.4 er opfyldt, er de forklarende variable </w:t>
      </w:r>
      <w:r w:rsidRPr="00435D91">
        <w:rPr>
          <w:rFonts w:eastAsiaTheme="minorEastAsia"/>
          <w:u w:val="single"/>
        </w:rPr>
        <w:t>eksogene.</w:t>
      </w:r>
      <w:r>
        <w:rPr>
          <w:rFonts w:eastAsiaTheme="minorEastAsia"/>
        </w:rPr>
        <w:t xml:space="preserve"> Hvis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oMath>
      <w:r>
        <w:rPr>
          <w:rFonts w:eastAsiaTheme="minorEastAsia"/>
        </w:rPr>
        <w:t>er korreleret med u (brud på MLR.4</w:t>
      </w:r>
      <w:r w:rsidR="009729D4">
        <w:rPr>
          <w:rFonts w:eastAsiaTheme="minorEastAsia"/>
        </w:rPr>
        <w:t>)</w:t>
      </w:r>
      <w:r>
        <w:rPr>
          <w:rFonts w:eastAsiaTheme="minorEastAsia"/>
        </w:rPr>
        <w:t xml:space="preserve"> kaldes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u w:val="single"/>
          </w:rPr>
          <m:t xml:space="preserve">  </m:t>
        </m:r>
      </m:oMath>
      <w:r>
        <w:rPr>
          <w:rFonts w:eastAsiaTheme="minorEastAsia"/>
          <w:u w:val="single"/>
        </w:rPr>
        <w:t>endogen.</w:t>
      </w:r>
      <w:r w:rsidR="00EB280E">
        <w:rPr>
          <w:rFonts w:eastAsiaTheme="minorEastAsia"/>
        </w:rPr>
        <w:t xml:space="preserve"> Hård antagelse om, hvad vi kan observere i fejlledet og i vores forklarende variable. </w:t>
      </w:r>
    </w:p>
    <w:p w:rsidR="000D5BDF" w:rsidRDefault="000D5BDF" w:rsidP="00435D91">
      <w:pPr>
        <w:rPr>
          <w:rFonts w:eastAsiaTheme="minorEastAsia"/>
          <w:u w:val="single"/>
        </w:rPr>
      </w:pPr>
    </w:p>
    <w:p w:rsidR="000D5BDF" w:rsidRDefault="000D5BDF" w:rsidP="00435D91">
      <w:pPr>
        <w:rPr>
          <w:rFonts w:eastAsiaTheme="minorEastAsia"/>
        </w:rPr>
      </w:pPr>
      <w:r w:rsidRPr="00491CF1">
        <w:rPr>
          <w:rFonts w:eastAsiaTheme="minorEastAsia"/>
          <w:highlight w:val="yellow"/>
        </w:rPr>
        <w:t>MLR</w:t>
      </w:r>
      <w:r w:rsidR="009E15B3" w:rsidRPr="00491CF1">
        <w:rPr>
          <w:rFonts w:eastAsiaTheme="minorEastAsia"/>
          <w:highlight w:val="yellow"/>
        </w:rPr>
        <w:t xml:space="preserve">.5 – </w:t>
      </w:r>
      <w:proofErr w:type="spellStart"/>
      <w:r w:rsidR="009E15B3" w:rsidRPr="00491CF1">
        <w:rPr>
          <w:rFonts w:eastAsiaTheme="minorEastAsia"/>
          <w:highlight w:val="yellow"/>
        </w:rPr>
        <w:t>Homoskedasticitet</w:t>
      </w:r>
      <w:proofErr w:type="spellEnd"/>
      <w:r w:rsidR="009E15B3" w:rsidRPr="00491CF1">
        <w:rPr>
          <w:rFonts w:eastAsiaTheme="minorEastAsia"/>
          <w:highlight w:val="yellow"/>
        </w:rPr>
        <w:t xml:space="preserve"> (Gauss-</w:t>
      </w:r>
      <w:proofErr w:type="spellStart"/>
      <w:r w:rsidR="009E15B3" w:rsidRPr="00491CF1">
        <w:rPr>
          <w:rFonts w:eastAsiaTheme="minorEastAsia"/>
          <w:highlight w:val="yellow"/>
        </w:rPr>
        <w:t>Markov</w:t>
      </w:r>
      <w:proofErr w:type="spellEnd"/>
      <w:r w:rsidR="009E15B3" w:rsidRPr="00491CF1">
        <w:rPr>
          <w:rFonts w:eastAsiaTheme="minorEastAsia"/>
          <w:highlight w:val="yellow"/>
        </w:rPr>
        <w:t xml:space="preserve"> antagelserne)</w:t>
      </w:r>
    </w:p>
    <w:p w:rsidR="009E15B3" w:rsidRPr="009E15B3" w:rsidRDefault="009E15B3" w:rsidP="00435D91">
      <w:pPr>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u</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p w:rsidR="009E15B3" w:rsidRDefault="009E15B3" w:rsidP="00435D91">
      <w:pPr>
        <w:rPr>
          <w:rFonts w:eastAsiaTheme="minorEastAsia"/>
        </w:rPr>
      </w:pPr>
      <w:r>
        <w:rPr>
          <w:rFonts w:eastAsiaTheme="minorEastAsia"/>
        </w:rPr>
        <w:t xml:space="preserve">På matrix form: </w:t>
      </w:r>
    </w:p>
    <w:p w:rsidR="009E15B3" w:rsidRPr="009E15B3" w:rsidRDefault="009E15B3" w:rsidP="009E15B3">
      <w:pPr>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u</m:t>
              </m:r>
            </m:e>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m:t>
          </m:r>
        </m:oMath>
      </m:oMathPara>
    </w:p>
    <w:p w:rsidR="009E15B3" w:rsidRDefault="009E15B3" w:rsidP="00435D91">
      <w:pPr>
        <w:rPr>
          <w:rFonts w:eastAsiaTheme="minorEastAsia"/>
        </w:rPr>
      </w:pPr>
      <w:r>
        <w:rPr>
          <w:rFonts w:eastAsiaTheme="minorEastAsia"/>
        </w:rPr>
        <w:t xml:space="preserve">hvor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 xml:space="preserve"> </m:t>
        </m:r>
      </m:oMath>
      <w:r>
        <w:rPr>
          <w:rFonts w:eastAsiaTheme="minorEastAsia"/>
        </w:rPr>
        <w:t xml:space="preserve">er en (n x n) identitetsmatrix. </w:t>
      </w:r>
    </w:p>
    <w:p w:rsidR="009E15B3" w:rsidRPr="009E15B3" w:rsidRDefault="009E15B3" w:rsidP="00435D91">
      <w:pPr>
        <w:rPr>
          <w:rFonts w:eastAsiaTheme="minorEastAsia"/>
        </w:rPr>
      </w:pPr>
    </w:p>
    <w:p w:rsidR="009E15B3" w:rsidRPr="009E15B3" w:rsidRDefault="009E15B3" w:rsidP="00435D91">
      <w:pPr>
        <w:rPr>
          <w:rFonts w:eastAsiaTheme="minorEastAsia"/>
        </w:rPr>
      </w:pPr>
      <w:r>
        <w:rPr>
          <w:rFonts w:eastAsiaTheme="minorEastAsia"/>
        </w:rPr>
        <w:t>Hvis MLR.5 ikke er opfyldt, er fejlleddet het</w:t>
      </w:r>
      <w:r w:rsidR="00CD1349">
        <w:rPr>
          <w:rFonts w:eastAsiaTheme="minorEastAsia"/>
        </w:rPr>
        <w:t>e</w:t>
      </w:r>
      <w:r>
        <w:rPr>
          <w:rFonts w:eastAsiaTheme="minorEastAsia"/>
        </w:rPr>
        <w:t xml:space="preserve">roskedastisk. F.eks.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u</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w:t>
      </w:r>
    </w:p>
    <w:p w:rsidR="00435D91" w:rsidRDefault="00435D91" w:rsidP="00435D91">
      <w:pPr>
        <w:rPr>
          <w:rFonts w:eastAsiaTheme="minorEastAsia"/>
        </w:rPr>
      </w:pPr>
    </w:p>
    <w:p w:rsidR="00AE0C20" w:rsidRDefault="00AE0C20" w:rsidP="00435D91">
      <w:pPr>
        <w:rPr>
          <w:rFonts w:eastAsiaTheme="minorEastAsia"/>
        </w:rPr>
      </w:pPr>
      <w:r w:rsidRPr="00491CF1">
        <w:rPr>
          <w:rFonts w:eastAsiaTheme="minorEastAsia"/>
          <w:highlight w:val="yellow"/>
        </w:rPr>
        <w:t xml:space="preserve">MLR.1-6 kaldes </w:t>
      </w:r>
      <w:r w:rsidRPr="00491CF1">
        <w:rPr>
          <w:rFonts w:eastAsiaTheme="minorEastAsia"/>
          <w:b/>
          <w:highlight w:val="yellow"/>
        </w:rPr>
        <w:t>de klassiske antagelser for MLR-modellen</w:t>
      </w:r>
      <w:r w:rsidRPr="00491CF1">
        <w:rPr>
          <w:rFonts w:eastAsiaTheme="minorEastAsia"/>
          <w:highlight w:val="yellow"/>
        </w:rPr>
        <w:t>.</w:t>
      </w:r>
      <w:r>
        <w:rPr>
          <w:rFonts w:eastAsiaTheme="minorEastAsia"/>
        </w:rPr>
        <w:t xml:space="preserve"> </w:t>
      </w:r>
      <w:r w:rsidR="00A337B9">
        <w:rPr>
          <w:rFonts w:eastAsiaTheme="minorEastAsia"/>
        </w:rPr>
        <w:t xml:space="preserve">Dette kaldes de klassiske, da udgangspunktet engang altid var normalfordelte fejlled. </w:t>
      </w:r>
    </w:p>
    <w:p w:rsidR="00AE0C20" w:rsidRDefault="00AE0C20" w:rsidP="00435D91">
      <w:pPr>
        <w:rPr>
          <w:rFonts w:eastAsiaTheme="minorEastAsia"/>
        </w:rPr>
      </w:pPr>
      <w:r>
        <w:rPr>
          <w:rFonts w:eastAsiaTheme="minorEastAsia"/>
        </w:rPr>
        <w:t xml:space="preserve">MLR.6 - u er uafhængig af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 </m:t>
        </m:r>
      </m:oMath>
      <w:r>
        <w:rPr>
          <w:rFonts w:eastAsiaTheme="minorEastAsia"/>
        </w:rPr>
        <w:t>og normalfordelt:</w:t>
      </w:r>
    </w:p>
    <w:p w:rsidR="00AE0C20" w:rsidRPr="00AE0C20" w:rsidRDefault="00AE0C20" w:rsidP="00435D91">
      <w:pPr>
        <w:rPr>
          <w:rFonts w:eastAsiaTheme="minorEastAsia"/>
        </w:rPr>
      </w:pPr>
      <m:oMathPara>
        <m:oMath>
          <m:r>
            <w:rPr>
              <w:rFonts w:ascii="Cambria Math" w:eastAsiaTheme="minorEastAsia" w:hAnsi="Cambria Math"/>
            </w:rPr>
            <m:t>u∼N(0,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m:oMathPara>
    </w:p>
    <w:p w:rsidR="00A337B9" w:rsidRDefault="00A337B9" w:rsidP="00AE0C20">
      <w:pPr>
        <w:pStyle w:val="Listeafsnit"/>
        <w:numPr>
          <w:ilvl w:val="0"/>
          <w:numId w:val="4"/>
        </w:numPr>
        <w:rPr>
          <w:rFonts w:eastAsiaTheme="minorEastAsia"/>
        </w:rPr>
      </w:pPr>
      <w:r>
        <w:rPr>
          <w:rFonts w:eastAsiaTheme="minorEastAsia"/>
        </w:rPr>
        <w:t xml:space="preserve">u har en betinget middelværdi givet x lig nul (jf. MLR.4) og et homoskedastisk fejlled. </w:t>
      </w:r>
    </w:p>
    <w:p w:rsidR="00AE0C20" w:rsidRDefault="00AE0C20" w:rsidP="00AE0C20">
      <w:pPr>
        <w:pStyle w:val="Listeafsnit"/>
        <w:numPr>
          <w:ilvl w:val="0"/>
          <w:numId w:val="4"/>
        </w:numPr>
        <w:rPr>
          <w:rFonts w:eastAsiaTheme="minorEastAsia"/>
        </w:rPr>
      </w:pPr>
      <w:r>
        <w:rPr>
          <w:rFonts w:eastAsiaTheme="minorEastAsia"/>
        </w:rPr>
        <w:t xml:space="preserve">u indeholder alle faktorer som ikke er med i modellen. </w:t>
      </w:r>
    </w:p>
    <w:p w:rsidR="00AE0C20" w:rsidRDefault="00AE0C20" w:rsidP="00AE0C20">
      <w:pPr>
        <w:pStyle w:val="Listeafsnit"/>
        <w:numPr>
          <w:ilvl w:val="0"/>
          <w:numId w:val="4"/>
        </w:numPr>
        <w:rPr>
          <w:rFonts w:eastAsiaTheme="minorEastAsia"/>
        </w:rPr>
      </w:pPr>
      <w:r>
        <w:rPr>
          <w:rFonts w:eastAsiaTheme="minorEastAsia"/>
        </w:rPr>
        <w:t>Er det realistisk, at u antages at være normalfordelt? Måske</w:t>
      </w:r>
    </w:p>
    <w:p w:rsidR="00AE0C20" w:rsidRPr="00AE0C20" w:rsidRDefault="00AE0C20" w:rsidP="00AE0C20">
      <w:pPr>
        <w:pStyle w:val="Listeafsnit"/>
        <w:numPr>
          <w:ilvl w:val="0"/>
          <w:numId w:val="4"/>
        </w:numPr>
        <w:rPr>
          <w:rFonts w:eastAsiaTheme="minorEastAsia"/>
        </w:rPr>
      </w:pPr>
      <w:r>
        <w:rPr>
          <w:rFonts w:eastAsiaTheme="minorEastAsia"/>
        </w:rPr>
        <w:t>Men: Svært at forene fx en diskret y-variabel med MLR.6</w:t>
      </w:r>
      <w:r w:rsidR="00A337B9">
        <w:rPr>
          <w:rFonts w:eastAsiaTheme="minorEastAsia"/>
        </w:rPr>
        <w:t xml:space="preserve">. F.eks. hvis y antager ti forskellige diskrete værdier, dvs. på venstresiden har vi noget diskret og på højresiden har vi noget, der er kontinuert på højresiden jf. MLR.6. Dette kan være svært at forene. </w:t>
      </w:r>
    </w:p>
    <w:p w:rsidR="00A11B73" w:rsidRDefault="00A11B73" w:rsidP="00A11B73">
      <w:pPr>
        <w:pStyle w:val="Overskrift2"/>
        <w:rPr>
          <w:rFonts w:eastAsiaTheme="minorEastAsia"/>
        </w:rPr>
      </w:pPr>
      <w:bookmarkStart w:id="20" w:name="_Toc64977392"/>
      <w:r>
        <w:rPr>
          <w:rFonts w:eastAsiaTheme="minorEastAsia"/>
        </w:rPr>
        <w:t>Teorem 3.1: Middelrethed af OLS-estimatoren</w:t>
      </w:r>
      <w:bookmarkEnd w:id="20"/>
    </w:p>
    <w:p w:rsidR="00042CD7" w:rsidRDefault="00042CD7" w:rsidP="00042CD7">
      <w:r>
        <w:t xml:space="preserve">Antag vi har en estimator b (stokastisk variabel) </w:t>
      </w:r>
    </w:p>
    <w:p w:rsidR="00042CD7" w:rsidRDefault="00042CD7" w:rsidP="00042CD7">
      <w:r>
        <w:t xml:space="preserve">En estimator b for β er middelret hvis: </w:t>
      </w:r>
    </w:p>
    <w:p w:rsidR="00042CD7" w:rsidRDefault="00042CD7" w:rsidP="00042CD7">
      <m:oMathPara>
        <m:oMath>
          <m:r>
            <w:rPr>
              <w:rFonts w:ascii="Cambria Math" w:hAnsi="Cambria Math"/>
            </w:rPr>
            <m:t xml:space="preserve">E(b) = β </m:t>
          </m:r>
        </m:oMath>
      </m:oMathPara>
    </w:p>
    <w:p w:rsidR="00042CD7" w:rsidRPr="00042CD7" w:rsidRDefault="00042CD7" w:rsidP="00435D91">
      <w:r>
        <w:t>for alle værdier af β</w:t>
      </w:r>
    </w:p>
    <w:p w:rsidR="00042CD7" w:rsidRDefault="00042CD7" w:rsidP="00435D91">
      <w:pPr>
        <w:rPr>
          <w:rFonts w:eastAsiaTheme="minorEastAsia"/>
        </w:rPr>
      </w:pPr>
    </w:p>
    <w:p w:rsidR="00435D91" w:rsidRDefault="00435D91" w:rsidP="00435D91">
      <w:pPr>
        <w:rPr>
          <w:rFonts w:eastAsiaTheme="minorEastAsia"/>
        </w:rPr>
      </w:pPr>
      <w:r>
        <w:rPr>
          <w:rFonts w:eastAsiaTheme="minorEastAsia"/>
        </w:rPr>
        <w:lastRenderedPageBreak/>
        <w:t xml:space="preserve">Når antagelse MLR.1-4 er opfyldt gælder, </w:t>
      </w:r>
    </w:p>
    <w:p w:rsidR="00435D91" w:rsidRPr="00435D91" w:rsidRDefault="00435D91" w:rsidP="00435D91">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j</m:t>
                  </m:r>
                </m:sub>
              </m:sSub>
            </m:e>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j=0,1,…,k</m:t>
          </m:r>
        </m:oMath>
      </m:oMathPara>
    </w:p>
    <w:p w:rsidR="00435D91" w:rsidRDefault="00435D91" w:rsidP="00435D91">
      <w:pPr>
        <w:rPr>
          <w:rFonts w:eastAsiaTheme="minorEastAsia"/>
        </w:rPr>
      </w:pPr>
      <w:r>
        <w:rPr>
          <w:rFonts w:eastAsiaTheme="minorEastAsia"/>
        </w:rPr>
        <w:t xml:space="preserve">OLS-estimatoren vil i gennemsnit give den rigtige værdi (på tværs af mange stikprøver) </w:t>
      </w:r>
      <w:r w:rsidR="00A11B73">
        <w:rPr>
          <w:rFonts w:eastAsiaTheme="minorEastAsia"/>
        </w:rPr>
        <w:t xml:space="preserve">Med kun en stikprøve beregnes kun et estimat, der afviger fra den sande værdi. </w:t>
      </w:r>
    </w:p>
    <w:p w:rsidR="00042CD7" w:rsidRDefault="00042CD7" w:rsidP="00435D91">
      <w:pPr>
        <w:rPr>
          <w:rFonts w:eastAsiaTheme="minorEastAsia"/>
        </w:rPr>
      </w:pPr>
      <w:proofErr w:type="spellStart"/>
      <w:r w:rsidRPr="00491CF1">
        <w:rPr>
          <w:rFonts w:eastAsiaTheme="minorEastAsia"/>
          <w:highlight w:val="yellow"/>
        </w:rPr>
        <w:t>Middelrethed</w:t>
      </w:r>
      <w:proofErr w:type="spellEnd"/>
      <w:r w:rsidRPr="00491CF1">
        <w:rPr>
          <w:rFonts w:eastAsiaTheme="minorEastAsia"/>
          <w:highlight w:val="yellow"/>
        </w:rPr>
        <w:t xml:space="preserve"> viser altså om estimaterne fordeler sig ’rundt om’ den sande værdi, og dermed ikke kun ligger over eller kun ligger under.</w:t>
      </w:r>
    </w:p>
    <w:p w:rsidR="00A11B73" w:rsidRDefault="00A11B73" w:rsidP="00435D91">
      <w:pPr>
        <w:rPr>
          <w:rFonts w:eastAsiaTheme="minorEastAsia"/>
        </w:rPr>
      </w:pPr>
    </w:p>
    <w:p w:rsidR="00A11B73" w:rsidRDefault="00A11B73" w:rsidP="00A11B73">
      <w:pPr>
        <w:pStyle w:val="Overskrift2"/>
        <w:rPr>
          <w:rFonts w:eastAsiaTheme="minorEastAsia"/>
        </w:rPr>
      </w:pPr>
      <w:bookmarkStart w:id="21" w:name="_Toc64977393"/>
      <w:r>
        <w:rPr>
          <w:rFonts w:eastAsiaTheme="minorEastAsia"/>
        </w:rPr>
        <w:t>Overspecificeret regressionsmodel</w:t>
      </w:r>
      <w:bookmarkEnd w:id="21"/>
    </w:p>
    <w:p w:rsidR="00A11B73" w:rsidRDefault="00A11B73" w:rsidP="00A11B73">
      <w:r>
        <w:t xml:space="preserve">Hvad er konsekvensen af at inkludere en irrelevant variabel? </w:t>
      </w:r>
    </w:p>
    <w:p w:rsidR="00A11B73" w:rsidRDefault="00A11B73" w:rsidP="00A11B73">
      <w:pPr>
        <w:rPr>
          <w:rFonts w:eastAsiaTheme="minorEastAsia"/>
        </w:rPr>
      </w:pPr>
      <w:r>
        <w:t xml:space="preserve">En </w:t>
      </w:r>
      <w:r w:rsidRPr="00491CF1">
        <w:rPr>
          <w:highlight w:val="yellow"/>
        </w:rPr>
        <w:t xml:space="preserve">irrelevant </w:t>
      </w:r>
      <w:r w:rsidR="009D102C" w:rsidRPr="00491CF1">
        <w:rPr>
          <w:highlight w:val="yellow"/>
        </w:rPr>
        <w:t>v</w:t>
      </w:r>
      <w:r w:rsidRPr="00491CF1">
        <w:rPr>
          <w:highlight w:val="yellow"/>
        </w:rPr>
        <w:t>a</w:t>
      </w:r>
      <w:r w:rsidR="009D102C" w:rsidRPr="00491CF1">
        <w:rPr>
          <w:highlight w:val="yellow"/>
        </w:rPr>
        <w:t>r</w:t>
      </w:r>
      <w:r w:rsidRPr="00491CF1">
        <w:rPr>
          <w:highlight w:val="yellow"/>
        </w:rPr>
        <w:t xml:space="preserve">iabel er en variabel, der i den sande model har en parameter lig nul, dvs. </w:t>
      </w:r>
      <m:oMath>
        <m:r>
          <w:rPr>
            <w:rFonts w:ascii="Cambria Math" w:hAnsi="Cambria Math"/>
            <w:highlight w:val="yellow"/>
          </w:rPr>
          <m:t>0⋅</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j</m:t>
            </m:r>
          </m:sub>
        </m:sSub>
      </m:oMath>
      <w:r>
        <w:rPr>
          <w:rFonts w:eastAsiaTheme="minorEastAsia"/>
        </w:rPr>
        <w:t xml:space="preserve">. </w:t>
      </w:r>
    </w:p>
    <w:p w:rsidR="00A11B73" w:rsidRDefault="00A11B73" w:rsidP="00A11B73">
      <w:r>
        <w:t xml:space="preserve">OLS er fortsat middelret, i gennemsnit vil OLS beregne de sande parameterværdier. Det sande svar for </w:t>
      </w:r>
      <w:proofErr w:type="spellStart"/>
      <w:r>
        <w:t>xj</w:t>
      </w:r>
      <w:proofErr w:type="spellEnd"/>
      <w:r>
        <w:t xml:space="preserve"> er 0. Det har altså </w:t>
      </w:r>
      <w:r w:rsidRPr="00491CF1">
        <w:rPr>
          <w:highlight w:val="yellow"/>
        </w:rPr>
        <w:t>ingen konsekvenser for om estimatoren er middelret.</w:t>
      </w:r>
      <w:r>
        <w:t xml:space="preserve"> Det har d</w:t>
      </w:r>
      <w:r w:rsidR="00CD1349">
        <w:t>o</w:t>
      </w:r>
      <w:r>
        <w:t xml:space="preserve">g den konsekvens, at det påvirker (øger) variansen på OLS-estimatoren. </w:t>
      </w:r>
    </w:p>
    <w:p w:rsidR="00A11B73" w:rsidRDefault="00CD1349" w:rsidP="00A11B73">
      <w:r>
        <w:t>9</w:t>
      </w:r>
    </w:p>
    <w:p w:rsidR="00A11B73" w:rsidRDefault="00A11B73" w:rsidP="00A11B73">
      <w:pPr>
        <w:pStyle w:val="Overskrift2"/>
      </w:pPr>
      <w:bookmarkStart w:id="22" w:name="_Toc64977394"/>
      <w:r>
        <w:t>Underspecificeret regressionsmodel</w:t>
      </w:r>
      <w:r w:rsidR="000D5BDF">
        <w:t xml:space="preserve"> (udeladt variabel bias k=2)</w:t>
      </w:r>
      <w:bookmarkEnd w:id="22"/>
    </w:p>
    <w:p w:rsidR="00A11B73" w:rsidRDefault="00A11B73" w:rsidP="00A11B73">
      <w:r>
        <w:t xml:space="preserve">Hvad er konsekvensen af, at ekskludere en relevant variabel? </w:t>
      </w:r>
    </w:p>
    <w:p w:rsidR="00A11B73" w:rsidRDefault="009D102C" w:rsidP="00A11B73">
      <w:r>
        <w:t>Hvis vi ku</w:t>
      </w:r>
      <w:r w:rsidR="000D5BDF">
        <w:t>n</w:t>
      </w:r>
      <w:r>
        <w:t xml:space="preserve"> kan </w:t>
      </w:r>
      <w:proofErr w:type="spellStart"/>
      <w:r>
        <w:t>regressere</w:t>
      </w:r>
      <w:r w:rsidR="00DC725C">
        <w:t>r</w:t>
      </w:r>
      <w:proofErr w:type="spellEnd"/>
      <w:r>
        <w:t xml:space="preserve"> y mod en forklarende variabel for lidt. Dette problem står vi overfor ved </w:t>
      </w:r>
      <w:r w:rsidRPr="00491CF1">
        <w:rPr>
          <w:highlight w:val="yellow"/>
        </w:rPr>
        <w:t>ikke eksperimentel data</w:t>
      </w:r>
      <w:r>
        <w:t xml:space="preserve">, hvilket vi typisk arbejder med. </w:t>
      </w:r>
    </w:p>
    <w:p w:rsidR="00DC725C" w:rsidRDefault="00DC725C" w:rsidP="00A11B73"/>
    <w:p w:rsidR="009D102C" w:rsidRDefault="009D102C" w:rsidP="00A11B73">
      <w:r>
        <w:t>OLS er ikke længere middelret</w:t>
      </w:r>
      <w:r w:rsidR="00DC725C">
        <w:t xml:space="preserve"> (udeladt variabel bias k=2):</w:t>
      </w:r>
    </w:p>
    <w:p w:rsidR="009D102C" w:rsidRPr="009D102C" w:rsidRDefault="009D102C" w:rsidP="00A11B73">
      <w:pPr>
        <w:rPr>
          <w:rFonts w:eastAsiaTheme="minorEastAsia"/>
        </w:rPr>
      </w:pPr>
      <m:oMathPara>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β</m:t>
                  </m:r>
                </m:e>
              </m:acc>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den>
          </m:f>
        </m:oMath>
      </m:oMathPara>
    </w:p>
    <w:p w:rsidR="009D102C" w:rsidRDefault="009D102C" w:rsidP="00A11B73">
      <w:pPr>
        <w:rPr>
          <w:rFonts w:eastAsiaTheme="minorEastAsia"/>
        </w:rPr>
      </w:pPr>
      <w:r>
        <w:t xml:space="preserve">Hvis </w:t>
      </w:r>
      <m:oMath>
        <m:sSub>
          <m:sSubPr>
            <m:ctrlPr>
              <w:rPr>
                <w:rFonts w:ascii="Cambria Math" w:hAnsi="Cambria Math"/>
                <w:i/>
              </w:rPr>
            </m:ctrlPr>
          </m:sSubPr>
          <m:e>
            <m:r>
              <w:rPr>
                <w:rFonts w:ascii="Cambria Math" w:hAnsi="Cambria Math"/>
              </w:rPr>
              <m:t>β</m:t>
            </m:r>
          </m:e>
          <m:sub>
            <m:r>
              <w:rPr>
                <w:rFonts w:ascii="Cambria Math" w:hAnsi="Cambria Math"/>
              </w:rPr>
              <m:t>2</m:t>
            </m:r>
          </m:sub>
        </m:sSub>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den>
        </m:f>
      </m:oMath>
      <w:r>
        <w:rPr>
          <w:rFonts w:eastAsiaTheme="minorEastAsia"/>
        </w:rPr>
        <w:t xml:space="preserve"> er forskellig fra nul er OLS biased/ikke længere middelret. Der er dermed to undtagelser, hvor vi stadig har en middelret estimator: </w:t>
      </w:r>
    </w:p>
    <w:p w:rsidR="009D102C" w:rsidRPr="009D102C" w:rsidRDefault="005E114B" w:rsidP="009D102C">
      <w:pPr>
        <w:pStyle w:val="Listeafsnit"/>
        <w:numPr>
          <w:ilvl w:val="0"/>
          <w:numId w:val="7"/>
        </w:numPr>
      </w:pP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=0 </m:t>
        </m:r>
      </m:oMath>
      <w:r w:rsidR="009D102C">
        <w:rPr>
          <w:rFonts w:eastAsiaTheme="minorEastAsia"/>
        </w:rPr>
        <w:t xml:space="preserve">i populationen. </w:t>
      </w:r>
    </w:p>
    <w:p w:rsidR="009D102C" w:rsidRPr="00DC725C" w:rsidRDefault="009D102C" w:rsidP="009D102C">
      <w:pPr>
        <w:pStyle w:val="Listeafsnit"/>
        <w:numPr>
          <w:ilvl w:val="0"/>
          <w:numId w:val="7"/>
        </w:numPr>
      </w:pPr>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m:t>
        </m:r>
      </m:oMath>
      <w:r>
        <w:rPr>
          <w:rFonts w:eastAsiaTheme="minorEastAsia"/>
        </w:rPr>
        <w:t xml:space="preserve"> dvs. hvis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er en relevant variabel, men de to forklarende variable er perfekt ukorrelerede, så er OLS-estimatoren stadig middelret. </w:t>
      </w:r>
    </w:p>
    <w:p w:rsidR="00DC725C" w:rsidRDefault="00DC725C" w:rsidP="00DC725C"/>
    <w:p w:rsidR="00DC725C" w:rsidRDefault="00DC725C" w:rsidP="00DC725C">
      <w:r>
        <w:t xml:space="preserve">Vi kan bestemme </w:t>
      </w:r>
      <w:r>
        <w:rPr>
          <w:b/>
        </w:rPr>
        <w:t xml:space="preserve">retningen </w:t>
      </w:r>
      <w:r>
        <w:t xml:space="preserve">af bias på baggrund af argumenter vedrørende ukendte størrelser i populationen. Vi forholder os til kovarians mellem den ukendte udeladte variabel og de resterende forklarende variable. </w:t>
      </w:r>
    </w:p>
    <w:p w:rsidR="00DC725C" w:rsidRDefault="00DC725C" w:rsidP="00DC725C"/>
    <w:p w:rsidR="00DC725C" w:rsidRPr="00DC725C" w:rsidRDefault="00DC725C" w:rsidP="00DC725C">
      <w:r>
        <w:rPr>
          <w:b/>
        </w:rPr>
        <w:t xml:space="preserve">Størrelsen </w:t>
      </w:r>
      <w:r>
        <w:t xml:space="preserve">af bias afhænger bl.a. af </w:t>
      </w:r>
      <m:oMath>
        <m:r>
          <w:rPr>
            <w:rFonts w:ascii="Cambria Math" w:hAnsi="Cambria Math"/>
          </w:rPr>
          <m:t>var(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Pr>
          <w:rFonts w:eastAsiaTheme="minorEastAsia"/>
        </w:rPr>
        <w:t xml:space="preserve">: jo mere variation 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jo mindre bias. </w:t>
      </w:r>
    </w:p>
    <w:p w:rsidR="009D102C" w:rsidRDefault="009D102C" w:rsidP="009D102C"/>
    <w:p w:rsidR="009D102C" w:rsidRDefault="009D102C" w:rsidP="009D102C">
      <w:r>
        <w:t xml:space="preserve">Udeladt variabel bias for OLS-estimatoren med k=2: </w:t>
      </w:r>
    </w:p>
    <w:p w:rsidR="004731FC" w:rsidRDefault="004731FC" w:rsidP="009D102C">
      <w:r>
        <w:t>Når estimatoren er ikke-middelret</w:t>
      </w:r>
    </w:p>
    <w:p w:rsidR="009D102C" w:rsidRDefault="003B43DD" w:rsidP="009D102C">
      <w:r>
        <w:rPr>
          <w:noProof/>
        </w:rPr>
        <w:lastRenderedPageBreak/>
        <w:drawing>
          <wp:inline distT="0" distB="0" distL="0" distR="0">
            <wp:extent cx="3191436" cy="2232506"/>
            <wp:effectExtent l="0" t="0" r="0" b="317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ærmbillede 2019-02-22 kl. 08.51.05.png"/>
                    <pic:cNvPicPr/>
                  </pic:nvPicPr>
                  <pic:blipFill>
                    <a:blip r:embed="rId10">
                      <a:extLst>
                        <a:ext uri="{28A0092B-C50C-407E-A947-70E740481C1C}">
                          <a14:useLocalDpi xmlns:a14="http://schemas.microsoft.com/office/drawing/2010/main" val="0"/>
                        </a:ext>
                      </a:extLst>
                    </a:blip>
                    <a:stretch>
                      <a:fillRect/>
                    </a:stretch>
                  </pic:blipFill>
                  <pic:spPr>
                    <a:xfrm>
                      <a:off x="0" y="0"/>
                      <a:ext cx="3200123" cy="2238583"/>
                    </a:xfrm>
                    <a:prstGeom prst="rect">
                      <a:avLst/>
                    </a:prstGeom>
                  </pic:spPr>
                </pic:pic>
              </a:graphicData>
            </a:graphic>
          </wp:inline>
        </w:drawing>
      </w:r>
    </w:p>
    <w:p w:rsidR="00DC725C" w:rsidRDefault="00DC725C" w:rsidP="009D102C"/>
    <w:p w:rsidR="00DC725C" w:rsidRDefault="00DC725C" w:rsidP="00DC725C">
      <w:pPr>
        <w:pStyle w:val="Overskrift2"/>
      </w:pPr>
      <w:bookmarkStart w:id="23" w:name="_Toc64977395"/>
      <w:r>
        <w:t>Udeladt variabel bias for OLS-estimatoren med k&gt;2</w:t>
      </w:r>
      <w:bookmarkEnd w:id="23"/>
    </w:p>
    <w:p w:rsidR="00DC725C" w:rsidRDefault="00DC725C" w:rsidP="00DC725C">
      <w:r>
        <w:t xml:space="preserve">Model: </w:t>
      </w:r>
    </w:p>
    <w:p w:rsidR="00DC725C" w:rsidRPr="00DC725C" w:rsidRDefault="00DC725C" w:rsidP="00DC725C">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+u </m:t>
          </m:r>
        </m:oMath>
      </m:oMathPara>
    </w:p>
    <w:p w:rsidR="00DC725C" w:rsidRDefault="00DC725C" w:rsidP="00DC725C">
      <w:pPr>
        <w:rPr>
          <w:rFonts w:eastAsiaTheme="minorEastAsia"/>
        </w:rPr>
      </w:pPr>
      <w:r>
        <w:t xml:space="preserve">Antager, at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oMath>
      <w:r>
        <w:rPr>
          <w:rFonts w:eastAsiaTheme="minorEastAsia"/>
        </w:rPr>
        <w:t xml:space="preserve">er en udeladt variabel. </w:t>
      </w:r>
    </w:p>
    <w:p w:rsidR="00DC725C" w:rsidRDefault="00DC725C" w:rsidP="00DC725C">
      <w:proofErr w:type="spellStart"/>
      <w:r>
        <w:t>Forventnungen</w:t>
      </w:r>
      <w:proofErr w:type="spellEnd"/>
      <w:r>
        <w:t xml:space="preserve"> ved en udeladt variabel bias: </w:t>
      </w:r>
    </w:p>
    <w:p w:rsidR="000D5BDF" w:rsidRPr="000D5BDF" w:rsidRDefault="00DC725C" w:rsidP="00DC725C">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j</m:t>
                  </m:r>
                </m:sub>
              </m:sSub>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rPr>
                <m:t>j</m:t>
              </m:r>
            </m:sub>
          </m:sSub>
          <m:r>
            <w:rPr>
              <w:rFonts w:ascii="Cambria Math" w:eastAsiaTheme="minorEastAsia" w:hAnsi="Cambria Math"/>
            </w:rPr>
            <m:t>,</m:t>
          </m:r>
        </m:oMath>
      </m:oMathPara>
    </w:p>
    <w:p w:rsidR="003B43DD" w:rsidRDefault="000D5BDF" w:rsidP="009D102C">
      <w:pPr>
        <w:rPr>
          <w:rFonts w:eastAsiaTheme="minorEastAsia"/>
        </w:rPr>
      </w:pPr>
      <w:r>
        <w:t xml:space="preserve">hvor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rPr>
              <m:t>j</m:t>
            </m:r>
          </m:sub>
        </m:sSub>
        <m:r>
          <w:rPr>
            <w:rFonts w:ascii="Cambria Math" w:hAnsi="Cambria Math"/>
          </w:rPr>
          <m:t xml:space="preserve"> </m:t>
        </m:r>
      </m:oMath>
      <w:r>
        <w:rPr>
          <w:rFonts w:eastAsiaTheme="minorEastAsia"/>
        </w:rPr>
        <w:t xml:space="preserve">måler den partielle korrelation mellem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  </m:t>
        </m:r>
      </m:oMath>
      <w:r>
        <w:rPr>
          <w:rFonts w:eastAsiaTheme="minorEastAsia"/>
        </w:rPr>
        <w:t xml:space="preserve">og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p>
    <w:p w:rsidR="000D5BDF" w:rsidRDefault="000D5BDF" w:rsidP="009D102C"/>
    <w:p w:rsidR="000D5BDF" w:rsidRDefault="000D5BDF" w:rsidP="009D102C">
      <w:r>
        <w:t xml:space="preserve">Dette betyder: </w:t>
      </w:r>
    </w:p>
    <w:p w:rsidR="000D5BDF" w:rsidRPr="000D5BDF" w:rsidRDefault="005E114B" w:rsidP="009D102C">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+ε</m:t>
          </m:r>
        </m:oMath>
      </m:oMathPara>
    </w:p>
    <w:p w:rsidR="000D5BDF" w:rsidRDefault="000D5BDF" w:rsidP="009D102C">
      <w:r>
        <w:t xml:space="preserve">Dvs. </w:t>
      </w:r>
      <w:r w:rsidRPr="00491CF1">
        <w:rPr>
          <w:highlight w:val="yellow"/>
        </w:rPr>
        <w:t xml:space="preserve">man skal tænke på partielle korrelationer og ikke blot kovariansen. Dvs. hvis der er en udeladt variabel bias er der bias i </w:t>
      </w:r>
      <w:r w:rsidRPr="00491CF1">
        <w:rPr>
          <w:highlight w:val="yellow"/>
          <w:u w:val="single"/>
        </w:rPr>
        <w:t>alle</w:t>
      </w:r>
      <w:r w:rsidRPr="00491CF1">
        <w:rPr>
          <w:highlight w:val="yellow"/>
        </w:rPr>
        <w:t xml:space="preserve"> OLS-estimater</w:t>
      </w:r>
      <w:r>
        <w:t xml:space="preserve">. </w:t>
      </w:r>
    </w:p>
    <w:p w:rsidR="009E15B3" w:rsidRDefault="009E15B3" w:rsidP="009D102C"/>
    <w:p w:rsidR="009E15B3" w:rsidRDefault="009E15B3" w:rsidP="009E15B3">
      <w:pPr>
        <w:pStyle w:val="Overskrift2"/>
      </w:pPr>
      <w:bookmarkStart w:id="24" w:name="_Toc64977396"/>
      <w:r>
        <w:t>Varians af OLS-estimatoren</w:t>
      </w:r>
      <w:bookmarkEnd w:id="24"/>
      <w:r>
        <w:t xml:space="preserve"> </w:t>
      </w:r>
    </w:p>
    <w:p w:rsidR="009E15B3" w:rsidRPr="004731FC" w:rsidRDefault="009E15B3" w:rsidP="009E15B3">
      <w:pPr>
        <w:rPr>
          <w:rFonts w:eastAsiaTheme="minorEastAsia"/>
        </w:rPr>
      </w:pPr>
      <m:oMathPara>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β</m:t>
                  </m:r>
                </m:e>
              </m:acc>
            </m:e>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oMath>
      </m:oMathPara>
    </w:p>
    <w:p w:rsidR="004731FC" w:rsidRPr="009E15B3" w:rsidRDefault="004731FC" w:rsidP="009E15B3">
      <w:pPr>
        <w:rPr>
          <w:rFonts w:eastAsiaTheme="minorEastAsia"/>
        </w:rPr>
      </w:pPr>
      <w:r>
        <w:rPr>
          <w:rFonts w:eastAsiaTheme="minorEastAsia"/>
        </w:rPr>
        <w:t>Under antagelse af MLR. 1-5</w:t>
      </w:r>
    </w:p>
    <w:p w:rsidR="009E15B3" w:rsidRDefault="009E15B3" w:rsidP="009E15B3">
      <w:r>
        <w:t>Se bevis på slide 6 s. 16.</w:t>
      </w:r>
    </w:p>
    <w:p w:rsidR="004A32AD" w:rsidRDefault="004A32AD" w:rsidP="009E15B3"/>
    <w:p w:rsidR="004A32AD" w:rsidRDefault="004A32AD" w:rsidP="009E15B3">
      <w:pPr>
        <w:rPr>
          <w:rFonts w:eastAsiaTheme="minorEastAsia"/>
        </w:rPr>
      </w:pPr>
      <w:r>
        <w:t xml:space="preserve">Med data på x-variable kan vi finde ovenstående. Vi skal dog have et estimat for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w:t>
      </w:r>
    </w:p>
    <w:p w:rsidR="004A32AD" w:rsidRDefault="004A32AD" w:rsidP="009E15B3"/>
    <w:p w:rsidR="004A32AD" w:rsidRDefault="004A32AD" w:rsidP="00A11B73">
      <w:r>
        <w:t>Hvis vi tager udgangspunkt i matrix-formen fra før kan man omskrive d</w:t>
      </w:r>
      <w:r w:rsidR="009E15B3">
        <w:t xml:space="preserve">iagonalelementerne </w:t>
      </w:r>
      <w:r>
        <w:t>vha. simpel algebra</w:t>
      </w:r>
      <w:r w:rsidR="009E15B3">
        <w:t xml:space="preserve"> </w:t>
      </w:r>
    </w:p>
    <w:p w:rsidR="00A11B73" w:rsidRPr="004A32AD" w:rsidRDefault="004A32AD" w:rsidP="00A11B73">
      <m:oMathPara>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SS</m:t>
              </m:r>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d>
            </m:den>
          </m:f>
          <m:r>
            <w:rPr>
              <w:rFonts w:ascii="Cambria Math" w:hAnsi="Cambria Math"/>
            </w:rPr>
            <m:t>, hvor SS</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p>
                  <m:r>
                    <w:rPr>
                      <w:rFonts w:ascii="Cambria Math" w:hAnsi="Cambria Math"/>
                    </w:rPr>
                    <m:t>2</m:t>
                  </m:r>
                </m:sup>
              </m:sSup>
            </m:e>
          </m:nary>
          <m:r>
            <w:rPr>
              <w:rFonts w:ascii="Cambria Math" w:hAnsi="Cambria Math"/>
            </w:rPr>
            <m:t xml:space="preserve"> .</m:t>
          </m:r>
        </m:oMath>
      </m:oMathPara>
    </w:p>
    <w:p w:rsidR="004A32AD" w:rsidRDefault="005E114B" w:rsidP="00A11B73">
      <w:pPr>
        <w:rPr>
          <w:rFonts w:eastAsiaTheme="minorEastAsia"/>
        </w:rPr>
      </w:pPr>
      <m:oMath>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 xml:space="preserve"> </m:t>
        </m:r>
      </m:oMath>
      <w:r w:rsidR="004A32AD">
        <w:t xml:space="preserve"> er forklaringsgraden for en hjælperegression af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rsidR="004A32AD">
        <w:rPr>
          <w:rFonts w:eastAsiaTheme="minorEastAsia"/>
        </w:rPr>
        <w:t xml:space="preserve">på de øvrige kontrolvariable. Denne fanger, hvor stor samvariation, der er mellem de forskellige x-variable. Hvis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j</m:t>
            </m:r>
          </m:sub>
          <m:sup>
            <m:r>
              <w:rPr>
                <w:rFonts w:ascii="Cambria Math" w:eastAsiaTheme="minorEastAsia" w:hAnsi="Cambria Math"/>
              </w:rPr>
              <m:t>2</m:t>
            </m:r>
          </m:sup>
        </m:sSubSup>
      </m:oMath>
      <w:r w:rsidR="004A32AD">
        <w:rPr>
          <w:rFonts w:eastAsiaTheme="minorEastAsia"/>
        </w:rPr>
        <w:t xml:space="preserve"> er meget lille 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4A32AD">
        <w:rPr>
          <w:rFonts w:eastAsiaTheme="minorEastAsia"/>
        </w:rPr>
        <w:t xml:space="preserve"> tæt på at være </w:t>
      </w:r>
      <w:proofErr w:type="spellStart"/>
      <w:r w:rsidR="004A32AD">
        <w:rPr>
          <w:rFonts w:eastAsiaTheme="minorEastAsia"/>
        </w:rPr>
        <w:t>ukorreleret</w:t>
      </w:r>
      <w:proofErr w:type="spellEnd"/>
      <w:r w:rsidR="004A32AD">
        <w:rPr>
          <w:rFonts w:eastAsiaTheme="minorEastAsia"/>
        </w:rPr>
        <w:t xml:space="preserve"> med alle andre x-variable og omvendt.  </w:t>
      </w:r>
      <m:oMath>
        <m:sSubSup>
          <m:sSubSupPr>
            <m:ctrlPr>
              <w:rPr>
                <w:rFonts w:ascii="Cambria Math" w:eastAsiaTheme="minorEastAsia" w:hAnsi="Cambria Math"/>
                <w:i/>
                <w:highlight w:val="yellow"/>
              </w:rPr>
            </m:ctrlPr>
          </m:sSubSupPr>
          <m:e>
            <m:r>
              <w:rPr>
                <w:rFonts w:ascii="Cambria Math" w:eastAsiaTheme="minorEastAsia" w:hAnsi="Cambria Math"/>
                <w:highlight w:val="yellow"/>
              </w:rPr>
              <m:t>R</m:t>
            </m:r>
          </m:e>
          <m:sub>
            <m:r>
              <w:rPr>
                <w:rFonts w:ascii="Cambria Math" w:eastAsiaTheme="minorEastAsia" w:hAnsi="Cambria Math"/>
                <w:highlight w:val="yellow"/>
              </w:rPr>
              <m:t>j</m:t>
            </m:r>
          </m:sub>
          <m:sup>
            <m:r>
              <w:rPr>
                <w:rFonts w:ascii="Cambria Math" w:eastAsiaTheme="minorEastAsia" w:hAnsi="Cambria Math"/>
                <w:highlight w:val="yellow"/>
              </w:rPr>
              <m:t>2</m:t>
            </m:r>
          </m:sup>
        </m:sSubSup>
      </m:oMath>
      <w:r w:rsidR="003A5673" w:rsidRPr="00491CF1">
        <w:rPr>
          <w:rFonts w:eastAsiaTheme="minorEastAsia"/>
          <w:highlight w:val="yellow"/>
        </w:rPr>
        <w:t xml:space="preserve"> er et mål for hvor stor lineær samvariation, der er mellem x-variable</w:t>
      </w:r>
      <w:r w:rsidR="003A5673">
        <w:rPr>
          <w:rFonts w:eastAsiaTheme="minorEastAsia"/>
        </w:rPr>
        <w:t xml:space="preserve">. Hvis x-variablene korrelerer meget højt bliver det alt andet lige svære at få den partielle effekt af, hver enkelt variabel. Variansen for den generelle OLS-estimator er større end eller lig variansen for den simple. </w:t>
      </w:r>
    </w:p>
    <w:p w:rsidR="0042491C" w:rsidRDefault="0042491C" w:rsidP="00A11B73">
      <w:pPr>
        <w:rPr>
          <w:rFonts w:eastAsiaTheme="minorEastAsia"/>
        </w:rPr>
      </w:pPr>
    </w:p>
    <w:p w:rsidR="0042491C" w:rsidRDefault="0042491C" w:rsidP="00A11B73">
      <w:pPr>
        <w:rPr>
          <w:rFonts w:eastAsiaTheme="minorEastAsia"/>
        </w:rPr>
      </w:pPr>
      <w:r w:rsidRPr="00491CF1">
        <w:rPr>
          <w:rFonts w:eastAsiaTheme="minorEastAsia"/>
          <w:highlight w:val="green"/>
        </w:rPr>
        <w:t xml:space="preserve">OBS: </w:t>
      </w:r>
      <w:proofErr w:type="spellStart"/>
      <w:r w:rsidRPr="00491CF1">
        <w:rPr>
          <w:rFonts w:eastAsiaTheme="minorEastAsia"/>
          <w:highlight w:val="green"/>
        </w:rPr>
        <w:t>Middelrethed</w:t>
      </w:r>
      <w:proofErr w:type="spellEnd"/>
      <w:r w:rsidRPr="00491CF1">
        <w:rPr>
          <w:rFonts w:eastAsiaTheme="minorEastAsia"/>
          <w:highlight w:val="green"/>
        </w:rPr>
        <w:t xml:space="preserve"> er vigtigere end varians!</w:t>
      </w:r>
      <w:r>
        <w:rPr>
          <w:rFonts w:eastAsiaTheme="minorEastAsia"/>
        </w:rPr>
        <w:t xml:space="preserve"> </w:t>
      </w:r>
    </w:p>
    <w:p w:rsidR="004A32AD" w:rsidRDefault="004A32AD" w:rsidP="00A11B73"/>
    <w:p w:rsidR="004A32AD" w:rsidRDefault="004A32AD" w:rsidP="00A11B73">
      <w:r w:rsidRPr="00491CF1">
        <w:rPr>
          <w:highlight w:val="yellow"/>
        </w:rPr>
        <w:t>Der er tre komponenter, der påvirker variansen af OLS:</w:t>
      </w:r>
    </w:p>
    <w:p w:rsidR="004A32AD" w:rsidRDefault="005E114B" w:rsidP="00A11B73">
      <w:pPr>
        <w:rPr>
          <w:rFonts w:eastAsiaTheme="minorEastAsia"/>
        </w:rPr>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4A32AD">
        <w:rPr>
          <w:rFonts w:eastAsiaTheme="minorEastAsia"/>
        </w:rPr>
        <w:t xml:space="preserve"> En højere varians af fejlleddet =&gt; </w:t>
      </w:r>
      <m:oMath>
        <m:r>
          <w:rPr>
            <w:rFonts w:ascii="Cambria Math" w:eastAsiaTheme="minorEastAsia" w:hAnsi="Cambria Math"/>
          </w:rPr>
          <m:t>var(</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j</m:t>
            </m:r>
          </m:sub>
        </m:sSub>
        <m:r>
          <w:rPr>
            <w:rFonts w:ascii="Cambria Math" w:eastAsiaTheme="minorEastAsia" w:hAnsi="Cambria Math"/>
          </w:rPr>
          <m:t>|X)</m:t>
        </m:r>
      </m:oMath>
    </w:p>
    <w:p w:rsidR="004A32AD" w:rsidRDefault="004A32AD" w:rsidP="00A11B73">
      <w:pPr>
        <w:rPr>
          <w:rFonts w:eastAsiaTheme="minorEastAsia"/>
        </w:rPr>
      </w:pPr>
      <m:oMath>
        <m:r>
          <w:rPr>
            <w:rFonts w:ascii="Cambria Math" w:eastAsiaTheme="minorEastAsia" w:hAnsi="Cambria Math"/>
          </w:rPr>
          <m:t>SS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 xml:space="preserve"> : </m:t>
        </m:r>
      </m:oMath>
      <w:r>
        <w:rPr>
          <w:rFonts w:eastAsiaTheme="minorEastAsia"/>
        </w:rPr>
        <w:t xml:space="preserve">Mere variation 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j</m:t>
                </m:r>
              </m:sub>
            </m:sSub>
          </m:e>
          <m:e>
            <m:r>
              <w:rPr>
                <w:rFonts w:ascii="Cambria Math" w:eastAsiaTheme="minorEastAsia" w:hAnsi="Cambria Math"/>
              </w:rPr>
              <m:t>X</m:t>
            </m:r>
          </m:e>
        </m:d>
        <m:r>
          <w:rPr>
            <w:rFonts w:ascii="Cambria Math" w:eastAsiaTheme="minorEastAsia" w:hAnsi="Cambria Math"/>
          </w:rPr>
          <m:t xml:space="preserve">↓ </m:t>
        </m:r>
      </m:oMath>
    </w:p>
    <w:p w:rsidR="001C3D24" w:rsidRDefault="005E114B" w:rsidP="00A11B73">
      <w:pPr>
        <w:rPr>
          <w:rFonts w:eastAsiaTheme="minorEastAsia"/>
        </w:rPr>
      </w:pPr>
      <m:oMath>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m:t>
        </m:r>
      </m:oMath>
      <w:r w:rsidR="001C3D24">
        <w:rPr>
          <w:rFonts w:eastAsiaTheme="minorEastAsia"/>
        </w:rPr>
        <w:t xml:space="preserve"> Samvariation blandt de forklarende variable: </w:t>
      </w:r>
    </w:p>
    <w:p w:rsidR="004A32AD" w:rsidRDefault="004A32AD" w:rsidP="001C3D24">
      <w:pPr>
        <w:pStyle w:val="Listeafsnit"/>
        <w:numPr>
          <w:ilvl w:val="0"/>
          <w:numId w:val="4"/>
        </w:numPr>
      </w:pPr>
      <w:r>
        <w:t>Jo tættere R^2 er på 1, dvs. jo større samvariation</w:t>
      </w:r>
    </w:p>
    <w:p w:rsidR="004A32AD" w:rsidRPr="0042491C" w:rsidRDefault="004A32AD" w:rsidP="001C3D24">
      <w:pPr>
        <w:pStyle w:val="Listeafsnit"/>
        <w:numPr>
          <w:ilvl w:val="0"/>
          <w:numId w:val="4"/>
        </w:numPr>
      </w:pPr>
      <w:r>
        <w:t xml:space="preserve">Hvis </w:t>
      </w:r>
      <m:oMath>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→1⇒var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e>
            <m:r>
              <w:rPr>
                <w:rFonts w:ascii="Cambria Math" w:hAnsi="Cambria Math"/>
              </w:rPr>
              <m:t>X</m:t>
            </m:r>
          </m:e>
        </m:d>
        <m:r>
          <w:rPr>
            <w:rFonts w:ascii="Cambria Math" w:hAnsi="Cambria Math"/>
          </w:rPr>
          <m:t xml:space="preserve">=∞ (Multikolonaritet) </m:t>
        </m:r>
      </m:oMath>
    </w:p>
    <w:p w:rsidR="0042491C" w:rsidRPr="0042491C" w:rsidRDefault="0042491C" w:rsidP="0042491C">
      <w:r w:rsidRPr="0042491C">
        <w:t>Irrelevante variable øger variansen af OL</w:t>
      </w:r>
      <w:r>
        <w:t>S-estimatoren!</w:t>
      </w:r>
    </w:p>
    <w:p w:rsidR="003A5673" w:rsidRPr="0042491C" w:rsidRDefault="003A5673" w:rsidP="00435D91">
      <w:pPr>
        <w:rPr>
          <w:rFonts w:eastAsiaTheme="minorEastAsia"/>
          <w:b/>
        </w:rPr>
      </w:pPr>
    </w:p>
    <w:p w:rsidR="003A5673" w:rsidRPr="00AE0C20" w:rsidRDefault="003A5673" w:rsidP="00435D91">
      <w:pPr>
        <w:rPr>
          <w:rFonts w:eastAsiaTheme="minorEastAsia"/>
          <w:b/>
        </w:rPr>
      </w:pPr>
      <w:r w:rsidRPr="00AE0C20">
        <w:rPr>
          <w:rFonts w:eastAsiaTheme="minorEastAsia"/>
          <w:b/>
        </w:rPr>
        <w:t>W3.5-W3.6 +D4-D5, E2</w:t>
      </w:r>
    </w:p>
    <w:p w:rsidR="003A5673" w:rsidRDefault="003A5673" w:rsidP="003A5673">
      <w:pPr>
        <w:pStyle w:val="Overskrift2"/>
        <w:rPr>
          <w:rFonts w:eastAsiaTheme="minorEastAsia"/>
        </w:rPr>
      </w:pPr>
      <w:bookmarkStart w:id="25" w:name="_Toc64977397"/>
      <w:r>
        <w:rPr>
          <w:rFonts w:eastAsiaTheme="minorEastAsia"/>
        </w:rPr>
        <w:t>Misspecificerede modeller</w:t>
      </w:r>
      <w:bookmarkEnd w:id="25"/>
    </w:p>
    <w:p w:rsidR="003A5673" w:rsidRDefault="0042491C" w:rsidP="003A5673">
      <w:r>
        <w:t xml:space="preserve">Forskellige scenarier ift. hvornår modeller er misspecificerede: </w:t>
      </w:r>
    </w:p>
    <w:p w:rsidR="0042491C" w:rsidRPr="001A1367" w:rsidRDefault="001A1367" w:rsidP="0042491C">
      <w:pPr>
        <w:pStyle w:val="Listeafsnit"/>
        <w:numPr>
          <w:ilvl w:val="0"/>
          <w:numId w:val="4"/>
        </w:numPr>
      </w:pPr>
      <w:r>
        <w:t xml:space="preserve">Hvis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oMath>
      <w:r>
        <w:rPr>
          <w:rFonts w:eastAsiaTheme="minorEastAsia"/>
        </w:rPr>
        <w:t xml:space="preserve">og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 xml:space="preserve">er ukorreleret: </w:t>
      </w:r>
    </w:p>
    <w:p w:rsidR="001A1367" w:rsidRDefault="005E114B" w:rsidP="001A1367">
      <w:pPr>
        <w:pStyle w:val="Listeafsnit"/>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 xml:space="preserve"> og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 xml:space="preserve"> </m:t>
        </m:r>
      </m:oMath>
      <w:r w:rsidR="001A1367">
        <w:rPr>
          <w:rFonts w:eastAsiaTheme="minorEastAsia"/>
        </w:rPr>
        <w:t xml:space="preserve"> </w:t>
      </w:r>
    </w:p>
    <w:p w:rsidR="001A1367" w:rsidRDefault="001A1367" w:rsidP="001A1367">
      <w:pPr>
        <w:pStyle w:val="Listeafsnit"/>
      </w:pPr>
      <m:oMathPara>
        <m:oMath>
          <m:r>
            <w:rPr>
              <w:rFonts w:ascii="Cambria Math" w:hAnsi="Cambria Math"/>
            </w:rPr>
            <m:t xml:space="preserve">Se slide 5 </m:t>
          </m:r>
        </m:oMath>
      </m:oMathPara>
    </w:p>
    <w:p w:rsidR="0042491C" w:rsidRDefault="0042491C" w:rsidP="0042491C"/>
    <w:p w:rsidR="0042491C" w:rsidRDefault="0042491C" w:rsidP="0042491C">
      <w:pPr>
        <w:pStyle w:val="Overskrift2"/>
      </w:pPr>
      <w:bookmarkStart w:id="26" w:name="_Toc64977398"/>
      <w:r>
        <w:t>Estimator af variansen af fejlleddet:</w:t>
      </w:r>
      <w:bookmarkEnd w:id="26"/>
      <w:r>
        <w:t xml:space="preserve"> </w:t>
      </w:r>
    </w:p>
    <w:p w:rsidR="0042491C" w:rsidRPr="0042491C" w:rsidRDefault="005E114B" w:rsidP="0042491C">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u</m:t>
                          </m:r>
                        </m:e>
                      </m:acc>
                    </m:e>
                    <m:sub>
                      <m:r>
                        <w:rPr>
                          <w:rFonts w:ascii="Cambria Math" w:hAnsi="Cambria Math"/>
                        </w:rPr>
                        <m:t>i</m:t>
                      </m:r>
                    </m:sub>
                    <m:sup>
                      <m:r>
                        <w:rPr>
                          <w:rFonts w:ascii="Cambria Math" w:hAnsi="Cambria Math"/>
                        </w:rPr>
                        <m:t>2</m:t>
                      </m:r>
                    </m:sup>
                  </m:sSubSup>
                  <m:r>
                    <w:rPr>
                      <w:rFonts w:ascii="Cambria Math" w:hAnsi="Cambria Math"/>
                    </w:rPr>
                    <m:t xml:space="preserve">   </m:t>
                  </m:r>
                </m:e>
              </m:nary>
            </m:num>
            <m:den>
              <m:r>
                <w:rPr>
                  <w:rFonts w:ascii="Cambria Math" w:hAnsi="Cambria Math"/>
                </w:rPr>
                <m:t>n-k-1</m:t>
              </m:r>
            </m:den>
          </m:f>
        </m:oMath>
      </m:oMathPara>
    </w:p>
    <w:p w:rsidR="0042491C" w:rsidRDefault="0042491C" w:rsidP="0042491C">
      <w:pPr>
        <w:pStyle w:val="Overskrift2"/>
      </w:pPr>
      <w:bookmarkStart w:id="27" w:name="_Toc64977399"/>
      <w:r>
        <w:t>Teorem 3.3</w:t>
      </w:r>
      <w:bookmarkEnd w:id="27"/>
      <w:r>
        <w:t xml:space="preserve"> </w:t>
      </w:r>
    </w:p>
    <w:p w:rsidR="0042491C" w:rsidRDefault="0042491C" w:rsidP="0042491C">
      <w:pPr>
        <w:rPr>
          <w:rFonts w:eastAsiaTheme="minorEastAsia"/>
        </w:rPr>
      </w:pPr>
      <w:r>
        <w:t>Hvis Gauss</w:t>
      </w:r>
      <w:r w:rsidR="00EB280E">
        <w:t>-</w:t>
      </w:r>
      <w:proofErr w:type="spellStart"/>
      <w:r>
        <w:t>Markov</w:t>
      </w:r>
      <w:proofErr w:type="spellEnd"/>
      <w:r>
        <w:t xml:space="preserve"> antagelserne (MLR.1-5) er opfyldte, er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 xml:space="preserve"> </m:t>
        </m:r>
      </m:oMath>
      <w:r>
        <w:rPr>
          <w:rFonts w:eastAsiaTheme="minorEastAsia"/>
        </w:rPr>
        <w:t xml:space="preserve">en middelret estimator </w:t>
      </w:r>
    </w:p>
    <w:p w:rsidR="0042491C" w:rsidRPr="0042491C" w:rsidRDefault="0042491C" w:rsidP="0042491C">
      <w:pPr>
        <w:rPr>
          <w:rFonts w:eastAsiaTheme="minorEastAsia"/>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42491C" w:rsidRDefault="0042491C" w:rsidP="0042491C">
      <w:r>
        <w:t xml:space="preserve">Standardfejlen for OLS-estimatoren i det generelle tilfælde. </w:t>
      </w:r>
    </w:p>
    <w:p w:rsidR="0042491C" w:rsidRDefault="0042491C" w:rsidP="0042491C">
      <m:oMathPara>
        <m:oMath>
          <m:r>
            <w:rPr>
              <w:rFonts w:ascii="Cambria Math" w:hAnsi="Cambria Math"/>
            </w:rPr>
            <m:t>se</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e>
              <m:r>
                <w:rPr>
                  <w:rFonts w:ascii="Cambria Math" w:hAnsi="Cambria Math"/>
                </w:rPr>
                <m:t>X</m:t>
              </m:r>
            </m:e>
          </m: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SS</m:t>
                  </m:r>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d>
                </m:e>
              </m:rad>
            </m:den>
          </m:f>
          <m:r>
            <w:rPr>
              <w:rFonts w:ascii="Cambria Math" w:hAnsi="Cambria Math"/>
            </w:rPr>
            <m:t>, for j=1,…,k</m:t>
          </m:r>
        </m:oMath>
      </m:oMathPara>
    </w:p>
    <w:p w:rsidR="0042491C" w:rsidRDefault="0042491C" w:rsidP="0042491C">
      <w:r w:rsidRPr="00491CF1">
        <w:rPr>
          <w:highlight w:val="yellow"/>
        </w:rPr>
        <w:t>Standardfejlen giver et mål for variation i OLS-estimator (på tværs af stikprøve). Sta</w:t>
      </w:r>
      <w:r w:rsidR="007404B5" w:rsidRPr="00491CF1">
        <w:rPr>
          <w:highlight w:val="yellow"/>
        </w:rPr>
        <w:t>n</w:t>
      </w:r>
      <w:r w:rsidRPr="00491CF1">
        <w:rPr>
          <w:highlight w:val="yellow"/>
        </w:rPr>
        <w:t>dardfejlen er vigtig ift. hypotesetest.</w:t>
      </w:r>
      <w:r>
        <w:t xml:space="preserve"> </w:t>
      </w:r>
    </w:p>
    <w:p w:rsidR="00F74A97" w:rsidRDefault="00F74A97" w:rsidP="0042491C"/>
    <w:p w:rsidR="00F74A97" w:rsidRDefault="00F74A97" w:rsidP="00F74A97">
      <w:pPr>
        <w:pStyle w:val="Overskrift2"/>
      </w:pPr>
      <w:bookmarkStart w:id="28" w:name="_Toc64977400"/>
      <w:r>
        <w:t>Gauss-</w:t>
      </w:r>
      <w:proofErr w:type="spellStart"/>
      <w:r>
        <w:t>Markov</w:t>
      </w:r>
      <w:proofErr w:type="spellEnd"/>
      <w:r>
        <w:t xml:space="preserve"> teoremet (OLS er blot et vægtet gennemsnit)</w:t>
      </w:r>
      <w:bookmarkEnd w:id="28"/>
    </w:p>
    <w:p w:rsidR="00F74A97" w:rsidRDefault="00F74A97" w:rsidP="00F74A97">
      <w:r w:rsidRPr="00491CF1">
        <w:rPr>
          <w:highlight w:val="yellow"/>
        </w:rPr>
        <w:t xml:space="preserve">Hvis MLR.1-5 holder, er OLS-estimatoren en bedste lineære middelrette estimator i klassen af lineære middelrette </w:t>
      </w:r>
      <w:proofErr w:type="spellStart"/>
      <w:r w:rsidRPr="00491CF1">
        <w:rPr>
          <w:highlight w:val="yellow"/>
        </w:rPr>
        <w:t>estimatorer</w:t>
      </w:r>
      <w:proofErr w:type="spellEnd"/>
      <w:r w:rsidRPr="00491CF1">
        <w:rPr>
          <w:highlight w:val="yellow"/>
        </w:rPr>
        <w:t>. Den bedste bet</w:t>
      </w:r>
      <w:r w:rsidR="00EB280E" w:rsidRPr="00491CF1">
        <w:rPr>
          <w:highlight w:val="yellow"/>
        </w:rPr>
        <w:t>y</w:t>
      </w:r>
      <w:r w:rsidRPr="00491CF1">
        <w:rPr>
          <w:highlight w:val="yellow"/>
        </w:rPr>
        <w:t>der, at den har den mindste varians.</w:t>
      </w:r>
      <w:r>
        <w:t xml:space="preserve"> Man siger OLS er </w:t>
      </w:r>
      <w:r w:rsidRPr="00F74A97">
        <w:rPr>
          <w:color w:val="4472C4" w:themeColor="accent1"/>
        </w:rPr>
        <w:t>BLUE</w:t>
      </w:r>
      <w:r w:rsidR="00EB280E">
        <w:rPr>
          <w:color w:val="4472C4" w:themeColor="accent1"/>
        </w:rPr>
        <w:t xml:space="preserve"> </w:t>
      </w:r>
      <w:r w:rsidR="00EB280E">
        <w:rPr>
          <w:color w:val="000000" w:themeColor="text1"/>
        </w:rPr>
        <w:t>når MLR.1-5 er opfyldt</w:t>
      </w:r>
      <w:r>
        <w:t xml:space="preserve">: </w:t>
      </w:r>
    </w:p>
    <w:p w:rsidR="00F74A97" w:rsidRDefault="00F74A97" w:rsidP="00F74A97">
      <w:pPr>
        <w:pStyle w:val="Listeafsnit"/>
        <w:numPr>
          <w:ilvl w:val="0"/>
          <w:numId w:val="4"/>
        </w:numPr>
      </w:pPr>
      <w:r w:rsidRPr="00F74A97">
        <w:rPr>
          <w:color w:val="4472C4" w:themeColor="accent1"/>
        </w:rPr>
        <w:t>B</w:t>
      </w:r>
      <w:r>
        <w:t>est (dvs. mindste varians)</w:t>
      </w:r>
    </w:p>
    <w:p w:rsidR="00F74A97" w:rsidRDefault="00F74A97" w:rsidP="00F74A97">
      <w:pPr>
        <w:pStyle w:val="Listeafsnit"/>
        <w:numPr>
          <w:ilvl w:val="0"/>
          <w:numId w:val="4"/>
        </w:numPr>
      </w:pPr>
      <w:proofErr w:type="spellStart"/>
      <w:r w:rsidRPr="00F74A97">
        <w:rPr>
          <w:color w:val="4472C4" w:themeColor="accent1"/>
        </w:rPr>
        <w:t>L</w:t>
      </w:r>
      <w:r>
        <w:t>ineear</w:t>
      </w:r>
      <w:proofErr w:type="spellEnd"/>
    </w:p>
    <w:p w:rsidR="00F74A97" w:rsidRDefault="00F74A97" w:rsidP="00F74A97">
      <w:pPr>
        <w:pStyle w:val="Listeafsnit"/>
        <w:numPr>
          <w:ilvl w:val="0"/>
          <w:numId w:val="4"/>
        </w:numPr>
      </w:pPr>
      <w:proofErr w:type="spellStart"/>
      <w:r w:rsidRPr="00F74A97">
        <w:rPr>
          <w:color w:val="4472C4" w:themeColor="accent1"/>
        </w:rPr>
        <w:t>U</w:t>
      </w:r>
      <w:r>
        <w:t>nbiased</w:t>
      </w:r>
      <w:proofErr w:type="spellEnd"/>
      <w:r>
        <w:t xml:space="preserve"> </w:t>
      </w:r>
    </w:p>
    <w:p w:rsidR="00F74A97" w:rsidRDefault="00F74A97" w:rsidP="00F74A97">
      <w:pPr>
        <w:pStyle w:val="Listeafsnit"/>
        <w:numPr>
          <w:ilvl w:val="0"/>
          <w:numId w:val="4"/>
        </w:numPr>
      </w:pPr>
      <w:r w:rsidRPr="00F74A97">
        <w:rPr>
          <w:color w:val="4472C4" w:themeColor="accent1"/>
        </w:rPr>
        <w:t>E</w:t>
      </w:r>
      <w:r>
        <w:t>stimator</w:t>
      </w:r>
    </w:p>
    <w:p w:rsidR="00F74A97" w:rsidRDefault="00F74A97" w:rsidP="00F74A97">
      <w:r>
        <w:t xml:space="preserve">Vi vil altid bruge denne til regressionsanalyse, da den er BLUE. </w:t>
      </w:r>
    </w:p>
    <w:p w:rsidR="00F74A97" w:rsidRPr="00F74A97" w:rsidRDefault="00F74A97" w:rsidP="00F74A97"/>
    <w:p w:rsidR="00F74A97" w:rsidRDefault="00F74A97" w:rsidP="00A632E1">
      <w:r w:rsidRPr="00491CF1">
        <w:rPr>
          <w:highlight w:val="yellow"/>
        </w:rPr>
        <w:t>OLS estimatoren beregner i princippet et vægtet gennemsnit af vores observationer på den afhængige variabel.</w:t>
      </w:r>
      <w:r>
        <w:t xml:space="preserve"> </w:t>
      </w:r>
    </w:p>
    <w:p w:rsidR="00F74A97" w:rsidRDefault="00F74A97" w:rsidP="00A632E1"/>
    <w:p w:rsidR="00F74A97" w:rsidRDefault="00F74A97" w:rsidP="00A632E1">
      <w:r>
        <w:t>Vi kan omskrive OLS-estimatoren for SLR-modellen:</w:t>
      </w:r>
    </w:p>
    <w:p w:rsidR="00F74A97" w:rsidRDefault="005E114B" w:rsidP="00A632E1">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num>
            <m:den>
              <m:r>
                <w:rPr>
                  <w:rFonts w:ascii="Cambria Math" w:hAnsi="Cambria Math"/>
                </w:rPr>
                <m:t>SS</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rsidR="00435D91" w:rsidRDefault="00F74A97" w:rsidP="00A632E1">
      <w:r>
        <w:lastRenderedPageBreak/>
        <w:t xml:space="preserve">For disse vægte gælder, der nogle </w:t>
      </w:r>
      <w:r w:rsidRPr="00F74A97">
        <w:rPr>
          <w:b/>
        </w:rPr>
        <w:t>egenskaber</w:t>
      </w:r>
      <w:r>
        <w:t xml:space="preserve"> (hvor </w:t>
      </w:r>
      <m:oMath>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SS</m:t>
            </m:r>
            <m:sSub>
              <m:sSubPr>
                <m:ctrlPr>
                  <w:rPr>
                    <w:rFonts w:ascii="Cambria Math" w:hAnsi="Cambria Math"/>
                    <w:i/>
                  </w:rPr>
                </m:ctrlPr>
              </m:sSubPr>
              <m:e>
                <m:r>
                  <w:rPr>
                    <w:rFonts w:ascii="Cambria Math" w:hAnsi="Cambria Math"/>
                  </w:rPr>
                  <m:t>T</m:t>
                </m:r>
              </m:e>
              <m:sub>
                <m:r>
                  <w:rPr>
                    <w:rFonts w:ascii="Cambria Math" w:hAnsi="Cambria Math"/>
                  </w:rPr>
                  <m:t>x</m:t>
                </m:r>
              </m:sub>
            </m:sSub>
          </m:den>
        </m:f>
      </m:oMath>
      <w:r>
        <w:rPr>
          <w:rFonts w:eastAsiaTheme="minorEastAsia"/>
        </w:rPr>
        <w:t>)</w:t>
      </w:r>
      <w:r>
        <w:t xml:space="preserve">: </w:t>
      </w:r>
    </w:p>
    <w:p w:rsidR="00F74A97" w:rsidRPr="00F74A97" w:rsidRDefault="005E114B" w:rsidP="00F74A97">
      <w:pPr>
        <w:pStyle w:val="Listeafsnit"/>
        <w:numPr>
          <w:ilvl w:val="0"/>
          <w:numId w:val="4"/>
        </w:numPr>
        <w:rPr>
          <w:rFonts w:eastAsiaTheme="minorEastAsia"/>
        </w:rPr>
      </w:pPr>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 xml:space="preserve">=0 </m:t>
            </m:r>
          </m:e>
        </m:nary>
      </m:oMath>
      <w:r w:rsidR="00F74A97" w:rsidRPr="00F74A97">
        <w:rPr>
          <w:rFonts w:eastAsiaTheme="minorEastAsia"/>
        </w:rPr>
        <w:t xml:space="preserve"> </w:t>
      </w:r>
    </w:p>
    <w:p w:rsidR="00F74A97" w:rsidRPr="00F74A97" w:rsidRDefault="005E114B" w:rsidP="00F74A97">
      <w:pPr>
        <w:pStyle w:val="Listeafsnit"/>
        <w:numPr>
          <w:ilvl w:val="0"/>
          <w:numId w:val="4"/>
        </w:numPr>
      </w:pPr>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=1 </m:t>
            </m:r>
          </m:e>
        </m:nary>
      </m:oMath>
    </w:p>
    <w:p w:rsidR="00EB280E" w:rsidRDefault="00EB280E" w:rsidP="00F74A97"/>
    <w:p w:rsidR="00F74A97" w:rsidRDefault="00F74A97" w:rsidP="00F74A97">
      <w:r>
        <w:t xml:space="preserve">Alternative </w:t>
      </w:r>
      <w:r w:rsidR="00EB280E">
        <w:t xml:space="preserve">lineære </w:t>
      </w:r>
      <w:proofErr w:type="spellStart"/>
      <w:r>
        <w:t>estimatorer</w:t>
      </w:r>
      <w:proofErr w:type="spellEnd"/>
      <w:r>
        <w:t xml:space="preserve"> til OLS kan findes ved at benytte andre vægte. Vægtene skal opfylde ovenstående egenskaber, da dette sikrer estimatoren er middelret. </w:t>
      </w:r>
      <w:r w:rsidR="00EB280E">
        <w:t>De er dog ikke lige så gode, da OLS har den mindste v</w:t>
      </w:r>
      <w:r w:rsidR="0067170A">
        <w:t>a</w:t>
      </w:r>
      <w:r w:rsidR="00EB280E">
        <w:t>rians. Den har mindste standardfejl, hvorfor man også kan få de bedste indblik i partielle effekter vha. denne estimator.</w:t>
      </w:r>
    </w:p>
    <w:p w:rsidR="00EB280E" w:rsidRDefault="00EB280E" w:rsidP="00F74A97"/>
    <w:p w:rsidR="00EB280E" w:rsidRDefault="00EB280E" w:rsidP="00F74A97">
      <w:proofErr w:type="spellStart"/>
      <w:r>
        <w:t>Anternative</w:t>
      </w:r>
      <w:proofErr w:type="spellEnd"/>
      <w:r>
        <w:t xml:space="preserve"> </w:t>
      </w:r>
      <w:proofErr w:type="spellStart"/>
      <w:r>
        <w:t>estimatorer</w:t>
      </w:r>
      <w:proofErr w:type="spellEnd"/>
      <w:r>
        <w:t xml:space="preserve"> refereres til som:</w:t>
      </w:r>
    </w:p>
    <w:p w:rsidR="00EB280E" w:rsidRPr="00EB280E" w:rsidRDefault="005E114B" w:rsidP="00F74A97">
      <w:pPr>
        <w:rPr>
          <w:rFonts w:eastAsiaTheme="minorEastAsia"/>
        </w:rPr>
      </w:pPr>
      <m:oMathPara>
        <m:oMath>
          <m:acc>
            <m:accPr>
              <m:chr m:val="̃"/>
              <m:ctrlPr>
                <w:rPr>
                  <w:rFonts w:ascii="Cambria Math" w:hAnsi="Cambria Math"/>
                  <w:i/>
                </w:rPr>
              </m:ctrlPr>
            </m:accPr>
            <m:e>
              <m:r>
                <w:rPr>
                  <w:rFonts w:ascii="Cambria Math" w:hAnsi="Cambria Math"/>
                </w:rPr>
                <m:t>β</m:t>
              </m:r>
            </m:e>
          </m:acc>
          <m:r>
            <w:rPr>
              <w:rFonts w:ascii="Cambria Math" w:hAnsi="Cambria Math"/>
            </w:rPr>
            <m:t>=A'y</m:t>
          </m:r>
        </m:oMath>
      </m:oMathPara>
    </w:p>
    <w:p w:rsidR="00EB280E" w:rsidRDefault="00EB280E" w:rsidP="00F74A97">
      <w:r>
        <w:t xml:space="preserve">A matricen er en funktion af X. Dvs. samlet alle vægte i en </w:t>
      </w:r>
      <w:proofErr w:type="spellStart"/>
      <w:r>
        <w:t>skalar</w:t>
      </w:r>
      <w:proofErr w:type="spellEnd"/>
      <w:r>
        <w:t xml:space="preserve"> kaldet A. </w:t>
      </w:r>
    </w:p>
    <w:p w:rsidR="007A766D" w:rsidRDefault="007A766D" w:rsidP="00F74A97"/>
    <w:p w:rsidR="007A766D" w:rsidRDefault="00AE0C20" w:rsidP="00F74A97">
      <w:pPr>
        <w:rPr>
          <w:b/>
        </w:rPr>
      </w:pPr>
      <w:r>
        <w:rPr>
          <w:b/>
        </w:rPr>
        <w:t>W4</w:t>
      </w:r>
    </w:p>
    <w:p w:rsidR="00AE0C20" w:rsidRDefault="00AE0C20" w:rsidP="00AE0C20">
      <w:pPr>
        <w:pStyle w:val="Overskrift2"/>
      </w:pPr>
      <w:bookmarkStart w:id="29" w:name="_Toc64977401"/>
      <w:r>
        <w:t>OLS-</w:t>
      </w:r>
      <w:proofErr w:type="spellStart"/>
      <w:r>
        <w:t>estimatorens</w:t>
      </w:r>
      <w:proofErr w:type="spellEnd"/>
      <w:r>
        <w:t xml:space="preserve"> fordeling</w:t>
      </w:r>
      <w:bookmarkEnd w:id="29"/>
    </w:p>
    <w:p w:rsidR="00A337B9" w:rsidRDefault="00A337B9" w:rsidP="00A337B9">
      <w:pPr>
        <w:rPr>
          <w:rFonts w:eastAsiaTheme="minorEastAsia"/>
        </w:rPr>
      </w:pPr>
      <w:r>
        <w:t xml:space="preserve">For at lave hypotesetest er det vigtigt at kende fordelingen af </w:t>
      </w:r>
      <m:oMath>
        <m:acc>
          <m:accPr>
            <m:ctrlPr>
              <w:rPr>
                <w:rFonts w:ascii="Cambria Math" w:hAnsi="Cambria Math"/>
                <w:i/>
              </w:rPr>
            </m:ctrlPr>
          </m:accPr>
          <m:e>
            <m:r>
              <w:rPr>
                <w:rFonts w:ascii="Cambria Math" w:hAnsi="Cambria Math"/>
              </w:rPr>
              <m:t>β</m:t>
            </m:r>
          </m:e>
        </m:acc>
      </m:oMath>
      <w:r>
        <w:rPr>
          <w:rFonts w:eastAsiaTheme="minorEastAsia"/>
        </w:rPr>
        <w:t>.</w:t>
      </w:r>
    </w:p>
    <w:p w:rsidR="00A337B9" w:rsidRDefault="00A337B9" w:rsidP="00A337B9"/>
    <w:p w:rsidR="00A337B9" w:rsidRDefault="00A337B9" w:rsidP="00A337B9">
      <w:r w:rsidRPr="00491CF1">
        <w:rPr>
          <w:highlight w:val="yellow"/>
        </w:rPr>
        <w:t>OLS-estimatoren er lineært relateret til fejlledet</w:t>
      </w:r>
      <w:r>
        <w:t xml:space="preserve"> </w:t>
      </w:r>
    </w:p>
    <w:p w:rsidR="00A337B9" w:rsidRPr="00A337B9" w:rsidRDefault="005E114B" w:rsidP="00A337B9">
      <w:pPr>
        <w:rPr>
          <w:rFonts w:eastAsiaTheme="minorEastAsia"/>
        </w:rPr>
      </w:pPr>
      <m:oMathPara>
        <m:oMath>
          <m:acc>
            <m:accPr>
              <m:ctrlPr>
                <w:rPr>
                  <w:rFonts w:ascii="Cambria Math" w:hAnsi="Cambria Math"/>
                  <w:i/>
                </w:rPr>
              </m:ctrlPr>
            </m:accPr>
            <m:e>
              <m:r>
                <w:rPr>
                  <w:rFonts w:ascii="Cambria Math" w:hAnsi="Cambria Math"/>
                </w:rPr>
                <m:t>β</m:t>
              </m:r>
            </m:e>
          </m:acc>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r>
            <w:rPr>
              <w:rFonts w:ascii="Cambria Math" w:hAnsi="Cambria Math"/>
            </w:rPr>
            <m:t>X'u</m:t>
          </m:r>
        </m:oMath>
      </m:oMathPara>
    </w:p>
    <w:p w:rsidR="00A337B9" w:rsidRDefault="00A337B9" w:rsidP="00A337B9">
      <w:pPr>
        <w:rPr>
          <w:rFonts w:eastAsiaTheme="minorEastAsia"/>
        </w:rPr>
      </w:pPr>
      <w:r>
        <w:t xml:space="preserve">Dette er fundet ved MLR.1 antagelsen. Hvis vi laver en antagelse om, at u er normalfordelt ”arver” </w:t>
      </w:r>
      <m:oMath>
        <m:acc>
          <m:accPr>
            <m:ctrlPr>
              <w:rPr>
                <w:rFonts w:ascii="Cambria Math" w:hAnsi="Cambria Math"/>
                <w:i/>
              </w:rPr>
            </m:ctrlPr>
          </m:accPr>
          <m:e>
            <m:r>
              <w:rPr>
                <w:rFonts w:ascii="Cambria Math" w:hAnsi="Cambria Math"/>
              </w:rPr>
              <m:t>β</m:t>
            </m:r>
          </m:e>
        </m:acc>
      </m:oMath>
      <w:r>
        <w:rPr>
          <w:rFonts w:eastAsiaTheme="minorEastAsia"/>
        </w:rPr>
        <w:t xml:space="preserve"> betinget på X samme fordeling. </w:t>
      </w:r>
    </w:p>
    <w:p w:rsidR="00A337B9" w:rsidRDefault="00A337B9" w:rsidP="00A337B9"/>
    <w:p w:rsidR="00A337B9" w:rsidRDefault="00A337B9" w:rsidP="00E53BF6">
      <w:pPr>
        <w:pStyle w:val="Overskrift3"/>
      </w:pPr>
      <w:bookmarkStart w:id="30" w:name="_Toc64977402"/>
      <w:r>
        <w:t>Teorem 4.1</w:t>
      </w:r>
      <w:bookmarkEnd w:id="30"/>
    </w:p>
    <w:p w:rsidR="00A337B9" w:rsidRDefault="00A337B9" w:rsidP="00A337B9">
      <w:r>
        <w:t>Under MLR.1-MLR6 gælder:</w:t>
      </w:r>
    </w:p>
    <w:p w:rsidR="00A337B9" w:rsidRPr="00A337B9" w:rsidRDefault="005E114B" w:rsidP="00A337B9">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β,var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d>
            </m:e>
          </m:d>
          <m:r>
            <w:rPr>
              <w:rFonts w:ascii="Cambria Math" w:hAnsi="Cambria Math"/>
            </w:rPr>
            <m:t>,</m:t>
          </m:r>
        </m:oMath>
      </m:oMathPara>
    </w:p>
    <w:p w:rsidR="00A337B9" w:rsidRDefault="00A337B9" w:rsidP="00A337B9">
      <w:pPr>
        <w:rPr>
          <w:rFonts w:eastAsiaTheme="minorEastAsia"/>
        </w:rPr>
      </w:pPr>
      <w:r>
        <w:t xml:space="preserve">hvor </w:t>
      </w:r>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SS</m:t>
            </m:r>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d>
          </m:den>
        </m:f>
      </m:oMath>
    </w:p>
    <w:p w:rsidR="00A337B9" w:rsidRDefault="00A337B9" w:rsidP="00A337B9"/>
    <w:p w:rsidR="00A337B9" w:rsidRPr="00A337B9" w:rsidRDefault="00E53BF6" w:rsidP="00A337B9">
      <w:r>
        <w:t xml:space="preserve">Denne kan normaliseres således: </w:t>
      </w:r>
    </w:p>
    <w:p w:rsidR="00AE0C20" w:rsidRPr="00E53BF6" w:rsidRDefault="005E114B" w:rsidP="00E53BF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num>
            <m:den>
              <m:r>
                <w:rPr>
                  <w:rFonts w:ascii="Cambria Math" w:hAnsi="Cambria Math"/>
                </w:rPr>
                <m:t>sd</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d>
            </m:den>
          </m:f>
          <m:r>
            <w:rPr>
              <w:rFonts w:ascii="Cambria Math" w:hAnsi="Cambria Math"/>
            </w:rPr>
            <m:t>∼N(0,1)</m:t>
          </m:r>
        </m:oMath>
      </m:oMathPara>
    </w:p>
    <w:p w:rsidR="00E53BF6" w:rsidRDefault="00E53BF6" w:rsidP="00E53BF6">
      <w:pPr>
        <w:rPr>
          <w:rFonts w:eastAsiaTheme="minorEastAsia"/>
        </w:rPr>
      </w:pPr>
      <w:r>
        <w:t xml:space="preserve">Da,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w:r>
        <w:rPr>
          <w:rFonts w:eastAsiaTheme="minorEastAsia"/>
        </w:rPr>
        <w:t xml:space="preserve">er ukendt estimeres denne varians af fejlledet. </w:t>
      </w:r>
    </w:p>
    <w:p w:rsidR="00E53BF6" w:rsidRDefault="00E53BF6" w:rsidP="00E53BF6"/>
    <w:p w:rsidR="00E53BF6" w:rsidRDefault="00E53BF6" w:rsidP="00E53BF6">
      <w:pPr>
        <w:pStyle w:val="Overskrift3"/>
      </w:pPr>
      <w:bookmarkStart w:id="31" w:name="_Toc64977403"/>
      <w:r>
        <w:t>Teorem 4.2:</w:t>
      </w:r>
      <w:bookmarkEnd w:id="31"/>
      <w:r>
        <w:t xml:space="preserve"> </w:t>
      </w:r>
    </w:p>
    <w:p w:rsidR="00E53BF6" w:rsidRDefault="00E53BF6" w:rsidP="00E53BF6">
      <w:r>
        <w:t xml:space="preserve">Under MLR.1-MLR6 er den standardiserede OLS-estimator t-fordelt: </w:t>
      </w:r>
    </w:p>
    <w:p w:rsidR="00E53BF6" w:rsidRPr="00E53BF6" w:rsidRDefault="005E114B" w:rsidP="00E53BF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num>
            <m:den>
              <m:r>
                <w:rPr>
                  <w:rFonts w:ascii="Cambria Math" w:hAnsi="Cambria Math"/>
                </w:rPr>
                <m:t>sd</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n-k-1</m:t>
              </m:r>
            </m:sub>
          </m:sSub>
          <m:r>
            <w:rPr>
              <w:rFonts w:ascii="Cambria Math" w:hAnsi="Cambria Math"/>
            </w:rPr>
            <m:t>,</m:t>
          </m:r>
        </m:oMath>
      </m:oMathPara>
    </w:p>
    <w:p w:rsidR="00E53BF6" w:rsidRDefault="00E53BF6" w:rsidP="00E53BF6">
      <w:pPr>
        <w:rPr>
          <w:rFonts w:eastAsiaTheme="minorEastAsia"/>
        </w:rPr>
      </w:pPr>
      <w:r>
        <w:rPr>
          <w:rFonts w:eastAsiaTheme="minorEastAsia"/>
        </w:rPr>
        <w:t xml:space="preserve">t fordelt med antallet af frihedsgrader (n-k-1), hvo k+1 er antallet af parametre vi estimerer. </w:t>
      </w:r>
    </w:p>
    <w:p w:rsidR="00E53BF6" w:rsidRDefault="00E53BF6" w:rsidP="00E53BF6">
      <w:pPr>
        <w:rPr>
          <w:rFonts w:eastAsiaTheme="minorEastAsia"/>
        </w:rPr>
      </w:pPr>
    </w:p>
    <w:p w:rsidR="00E53BF6" w:rsidRDefault="00E53BF6" w:rsidP="00E53BF6">
      <w:pPr>
        <w:rPr>
          <w:rFonts w:eastAsiaTheme="minorEastAsia"/>
        </w:rPr>
      </w:pPr>
      <w:r>
        <w:rPr>
          <w:rFonts w:eastAsiaTheme="minorEastAsia"/>
        </w:rPr>
        <w:t>t-fordelingen konverger mod N(0,1), når antallet af frihedsgrader (</w:t>
      </w:r>
      <w:proofErr w:type="spellStart"/>
      <w:r>
        <w:rPr>
          <w:rFonts w:eastAsiaTheme="minorEastAsia"/>
        </w:rPr>
        <w:t>df</w:t>
      </w:r>
      <w:proofErr w:type="spellEnd"/>
      <w:r>
        <w:rPr>
          <w:rFonts w:eastAsiaTheme="minorEastAsia"/>
        </w:rPr>
        <w:t xml:space="preserve">) er stor (n&gt;120). Når vi skal afgøre om der er et stort datasæt eller ej er svært at afgøre, men vi følger </w:t>
      </w:r>
      <w:proofErr w:type="spellStart"/>
      <w:r>
        <w:rPr>
          <w:rFonts w:eastAsiaTheme="minorEastAsia"/>
        </w:rPr>
        <w:t>Woldridge</w:t>
      </w:r>
      <w:proofErr w:type="spellEnd"/>
      <w:r>
        <w:rPr>
          <w:rFonts w:eastAsiaTheme="minorEastAsia"/>
        </w:rPr>
        <w:t xml:space="preserve">, hvor over 120 i en stikprøve er stor. </w:t>
      </w:r>
    </w:p>
    <w:p w:rsidR="00294B60" w:rsidRDefault="00294B60" w:rsidP="00E53BF6">
      <w:pPr>
        <w:rPr>
          <w:rFonts w:eastAsiaTheme="minorEastAsia"/>
        </w:rPr>
      </w:pPr>
    </w:p>
    <w:p w:rsidR="00294B60" w:rsidRDefault="00294B60" w:rsidP="00294B60">
      <w:pPr>
        <w:pStyle w:val="Overskrift1"/>
        <w:rPr>
          <w:rFonts w:eastAsiaTheme="minorEastAsia"/>
        </w:rPr>
      </w:pPr>
      <w:bookmarkStart w:id="32" w:name="_Toc64977404"/>
      <w:r>
        <w:rPr>
          <w:rFonts w:eastAsiaTheme="minorEastAsia"/>
        </w:rPr>
        <w:lastRenderedPageBreak/>
        <w:t>Hypotesetest:</w:t>
      </w:r>
      <w:bookmarkEnd w:id="32"/>
      <w:r>
        <w:rPr>
          <w:rFonts w:eastAsiaTheme="minorEastAsia"/>
        </w:rPr>
        <w:t xml:space="preserve"> </w:t>
      </w:r>
    </w:p>
    <w:p w:rsidR="00E53BF6" w:rsidRDefault="00E53BF6" w:rsidP="00E53BF6">
      <w:pPr>
        <w:rPr>
          <w:rFonts w:eastAsiaTheme="minorEastAsia"/>
        </w:rPr>
      </w:pPr>
    </w:p>
    <w:p w:rsidR="00E53BF6" w:rsidRDefault="00E53BF6" w:rsidP="00E53BF6">
      <w:pPr>
        <w:pStyle w:val="Overskrift2"/>
        <w:rPr>
          <w:rFonts w:eastAsiaTheme="minorEastAsia"/>
        </w:rPr>
      </w:pPr>
      <w:bookmarkStart w:id="33" w:name="_Toc64977405"/>
      <w:r>
        <w:rPr>
          <w:rFonts w:eastAsiaTheme="minorEastAsia"/>
        </w:rPr>
        <w:t>Hypotesetest</w:t>
      </w:r>
      <w:r w:rsidR="000F53AC">
        <w:rPr>
          <w:rFonts w:eastAsiaTheme="minorEastAsia"/>
        </w:rPr>
        <w:t xml:space="preserve"> ved simple hypoteser</w:t>
      </w:r>
      <w:r>
        <w:rPr>
          <w:rFonts w:eastAsiaTheme="minorEastAsia"/>
        </w:rPr>
        <w:t>:</w:t>
      </w:r>
      <w:bookmarkEnd w:id="33"/>
    </w:p>
    <w:p w:rsidR="00E53BF6" w:rsidRDefault="00E53BF6" w:rsidP="00E53BF6">
      <w:r>
        <w:t>Vi forsøger at gætte på, hvad den sande parameter er lig. Dette postulerer vi under en nulhypotese, dvs. postulerer en bestemt værdi af OLS-estimatet. Hypotese vedrørende en parameter</w:t>
      </w:r>
      <w:r w:rsidR="006267F8">
        <w:t xml:space="preserve"> og dermed kun én restriktion</w:t>
      </w:r>
      <w:r>
        <w:t xml:space="preserve">: </w:t>
      </w:r>
    </w:p>
    <w:p w:rsidR="00E53BF6" w:rsidRPr="00E53BF6" w:rsidRDefault="005E114B" w:rsidP="00E53BF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=a  </m:t>
          </m:r>
        </m:oMath>
      </m:oMathPara>
    </w:p>
    <w:p w:rsidR="00E53BF6" w:rsidRDefault="00E53BF6" w:rsidP="00E53BF6">
      <w:r>
        <w:t xml:space="preserve">Vi vil se, hvordan vores OLS-estimat afviger fra vores hypotesetest. </w:t>
      </w:r>
      <w:r w:rsidRPr="00491CF1">
        <w:rPr>
          <w:highlight w:val="yellow"/>
        </w:rPr>
        <w:t>Hvis der er stor afvigelse synes det at foreslå, at nulhypotesen er forkert og omvendt.</w:t>
      </w:r>
      <w:r>
        <w:t xml:space="preserve"> </w:t>
      </w:r>
    </w:p>
    <w:p w:rsidR="00E53BF6" w:rsidRDefault="00E53BF6" w:rsidP="00E53BF6"/>
    <w:p w:rsidR="00E53BF6" w:rsidRDefault="00E53BF6" w:rsidP="00E53BF6">
      <w:r w:rsidRPr="00491CF1">
        <w:rPr>
          <w:highlight w:val="yellow"/>
        </w:rPr>
        <w:t>t-teststørrelsen måler afvigelsen i forhold til standardfejlen:</w:t>
      </w:r>
      <w:r>
        <w:t xml:space="preserve"> </w:t>
      </w:r>
    </w:p>
    <w:p w:rsidR="00E53BF6" w:rsidRPr="00E53BF6" w:rsidRDefault="00E53BF6" w:rsidP="00E53BF6">
      <w:pPr>
        <w:rPr>
          <w:rFonts w:eastAsiaTheme="minorEastAsia"/>
        </w:rP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-a</m:t>
              </m:r>
            </m:num>
            <m:den>
              <m:r>
                <w:rPr>
                  <w:rFonts w:ascii="Cambria Math" w:hAnsi="Cambria Math"/>
                </w:rPr>
                <m:t>se</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d>
            </m:den>
          </m:f>
        </m:oMath>
      </m:oMathPara>
    </w:p>
    <w:p w:rsidR="00E53BF6" w:rsidRDefault="00E53BF6" w:rsidP="00E53BF6">
      <w:pPr>
        <w:rPr>
          <w:rFonts w:eastAsiaTheme="minorEastAsia"/>
        </w:rPr>
      </w:pPr>
      <w:r>
        <w:t xml:space="preserve">Antaget at nulhypotesen er sand har størrelsen, t, en fordeling. Denne vil være t-fordelt med antal frihedsgrader (n-k-1).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n-k-1</m:t>
            </m:r>
          </m:sub>
        </m:sSub>
      </m:oMath>
      <w:r>
        <w:rPr>
          <w:rFonts w:eastAsiaTheme="minorEastAsia"/>
        </w:rPr>
        <w:t>.</w:t>
      </w:r>
      <w:r w:rsidR="0070356C">
        <w:rPr>
          <w:rFonts w:eastAsiaTheme="minorEastAsia"/>
        </w:rPr>
        <w:t xml:space="preserve"> Ligner normalfordelingen, så alle værdier vi kan beregne for vores teststørrelse fra (</w:t>
      </w:r>
      <m:oMath>
        <m:r>
          <w:rPr>
            <w:rFonts w:ascii="Cambria Math" w:eastAsiaTheme="minorEastAsia" w:hAnsi="Cambria Math"/>
          </w:rPr>
          <m:t>-∞,∞</m:t>
        </m:r>
      </m:oMath>
      <w:r w:rsidR="0070356C">
        <w:rPr>
          <w:rFonts w:eastAsiaTheme="minorEastAsia"/>
        </w:rPr>
        <w:t xml:space="preserve">) kan forenes med denne fordeling. </w:t>
      </w:r>
    </w:p>
    <w:p w:rsidR="00E53BF6" w:rsidRDefault="00E53BF6" w:rsidP="00E53BF6"/>
    <w:p w:rsidR="00E53BF6" w:rsidRDefault="00E53BF6" w:rsidP="00E53BF6">
      <w:r>
        <w:t>Hypotesetesen kræver, at der opstill</w:t>
      </w:r>
      <w:r w:rsidR="006267F8">
        <w:t>e</w:t>
      </w:r>
      <w:r>
        <w:t>s en alternativ hypotese</w:t>
      </w:r>
      <w:r w:rsidR="006267F8">
        <w:t xml:space="preserve">. Der findes to typer: </w:t>
      </w:r>
    </w:p>
    <w:p w:rsidR="006267F8" w:rsidRPr="00E53BF6" w:rsidRDefault="006267F8" w:rsidP="006267F8">
      <w:pPr>
        <w:pStyle w:val="Listeafsnit"/>
        <w:numPr>
          <w:ilvl w:val="0"/>
          <w:numId w:val="8"/>
        </w:numPr>
      </w:pPr>
      <w:r w:rsidRPr="00491CF1">
        <w:rPr>
          <w:highlight w:val="yellow"/>
        </w:rPr>
        <w:t>Ensidet</w:t>
      </w:r>
      <w:r>
        <w:t xml:space="preserve"> alternativ: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&gt;0  eller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&lt;0.</m:t>
        </m:r>
      </m:oMath>
      <w:r>
        <w:rPr>
          <w:rFonts w:eastAsiaTheme="minorEastAsia"/>
        </w:rPr>
        <w:t xml:space="preserve"> Dvs. vi er interesseret i at teste ift. afvigelser i en bestemt retning. </w:t>
      </w:r>
    </w:p>
    <w:p w:rsidR="006267F8" w:rsidRDefault="006267F8" w:rsidP="006267F8">
      <w:pPr>
        <w:pStyle w:val="Listeafsnit"/>
        <w:numPr>
          <w:ilvl w:val="0"/>
          <w:numId w:val="8"/>
        </w:numPr>
        <w:rPr>
          <w:rFonts w:eastAsiaTheme="minorEastAsia"/>
        </w:rPr>
      </w:pPr>
      <w:r w:rsidRPr="00491CF1">
        <w:rPr>
          <w:rFonts w:eastAsiaTheme="minorEastAsia"/>
          <w:highlight w:val="yellow"/>
        </w:rPr>
        <w:t>Tosidet</w:t>
      </w:r>
      <w:r>
        <w:rPr>
          <w:rFonts w:eastAsiaTheme="minorEastAsia"/>
        </w:rPr>
        <w:t xml:space="preserve"> alternativ: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≠0</m:t>
        </m:r>
      </m:oMath>
      <w:r>
        <w:rPr>
          <w:rFonts w:eastAsiaTheme="minorEastAsia"/>
        </w:rPr>
        <w:t xml:space="preserve">. Hvis man ikke er interesseret i at teste afvigelsen i en bestemt retning, men afvigelser i begge retninger vil være evidens for alternativet. </w:t>
      </w:r>
    </w:p>
    <w:p w:rsidR="006267F8" w:rsidRDefault="006267F8" w:rsidP="006267F8">
      <w:pPr>
        <w:rPr>
          <w:rFonts w:eastAsiaTheme="minorEastAsia"/>
        </w:rPr>
      </w:pPr>
      <w:r>
        <w:rPr>
          <w:rFonts w:eastAsiaTheme="minorEastAsia"/>
        </w:rPr>
        <w:t xml:space="preserve">STATA rapporterer altid et standard signifikans test, hvor der testes mod et tosidet alternativ til nulhypotesen. </w:t>
      </w:r>
    </w:p>
    <w:p w:rsidR="0070356C" w:rsidRDefault="0070356C" w:rsidP="006267F8">
      <w:pPr>
        <w:rPr>
          <w:rFonts w:eastAsiaTheme="minorEastAsia"/>
        </w:rPr>
      </w:pPr>
    </w:p>
    <w:p w:rsidR="0070356C" w:rsidRDefault="0070356C" w:rsidP="0070356C">
      <w:pPr>
        <w:pStyle w:val="Overskrift2"/>
        <w:rPr>
          <w:rFonts w:eastAsiaTheme="minorEastAsia"/>
        </w:rPr>
      </w:pPr>
      <w:bookmarkStart w:id="34" w:name="_Toc64977406"/>
      <w:r>
        <w:rPr>
          <w:rFonts w:eastAsiaTheme="minorEastAsia"/>
        </w:rPr>
        <w:t>Kogebog til hypotesetest:</w:t>
      </w:r>
      <w:bookmarkEnd w:id="34"/>
      <w:r>
        <w:rPr>
          <w:rFonts w:eastAsiaTheme="minorEastAsia"/>
        </w:rPr>
        <w:t xml:space="preserve"> </w:t>
      </w:r>
    </w:p>
    <w:p w:rsidR="0070356C" w:rsidRDefault="0070356C" w:rsidP="006267F8">
      <w:pPr>
        <w:rPr>
          <w:rFonts w:eastAsiaTheme="minorEastAsia"/>
        </w:rPr>
      </w:pPr>
      <w:r>
        <w:rPr>
          <w:rFonts w:eastAsiaTheme="minorEastAsia"/>
        </w:rPr>
        <w:t xml:space="preserve">For at fastlægge, hvilken hypotese, der holder gøres følgende: </w:t>
      </w:r>
    </w:p>
    <w:p w:rsidR="0070356C" w:rsidRDefault="0070356C" w:rsidP="0070356C">
      <w:pPr>
        <w:pStyle w:val="Listeafsnit"/>
        <w:numPr>
          <w:ilvl w:val="0"/>
          <w:numId w:val="8"/>
        </w:numPr>
        <w:rPr>
          <w:rFonts w:eastAsiaTheme="minorEastAsia"/>
        </w:rPr>
      </w:pPr>
      <w:r>
        <w:rPr>
          <w:rFonts w:eastAsiaTheme="minorEastAsia"/>
        </w:rPr>
        <w:t xml:space="preserve">Fastlæg signifikansniveauet = sandsynligheden for at afvise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 xml:space="preserve">selvom den er sand. Vi bruger typisk et signifikansniveau på 5%. </w:t>
      </w:r>
    </w:p>
    <w:p w:rsidR="0070356C" w:rsidRDefault="0070356C" w:rsidP="0070356C">
      <w:pPr>
        <w:pStyle w:val="Listeafsnit"/>
        <w:numPr>
          <w:ilvl w:val="0"/>
          <w:numId w:val="8"/>
        </w:numPr>
        <w:rPr>
          <w:rFonts w:eastAsiaTheme="minorEastAsia"/>
        </w:rPr>
      </w:pPr>
      <w:r>
        <w:rPr>
          <w:rFonts w:eastAsiaTheme="minorEastAsia"/>
        </w:rPr>
        <w:t>Fastlægger en nulhypotese og en alternativhypotese</w:t>
      </w:r>
      <w:r w:rsidR="005458FA">
        <w:rPr>
          <w:rFonts w:eastAsiaTheme="minorEastAsia"/>
        </w:rPr>
        <w:t xml:space="preserve"> (evt. flere nulhypoteser)</w:t>
      </w:r>
      <w:r>
        <w:rPr>
          <w:rFonts w:eastAsiaTheme="minorEastAsia"/>
        </w:rPr>
        <w:t>.</w:t>
      </w:r>
      <w:r w:rsidR="005458FA">
        <w:rPr>
          <w:rFonts w:eastAsiaTheme="minorEastAsia"/>
        </w:rPr>
        <w:t xml:space="preserve"> </w:t>
      </w:r>
      <w:r w:rsidR="005458FA">
        <w:rPr>
          <w:rFonts w:eastAsiaTheme="minorEastAsia"/>
        </w:rPr>
        <w:br/>
        <w:t xml:space="preserve">q lineære restriktioner på modellens parametre (antal lighedstegn i både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5458FA">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5458FA">
        <w:rPr>
          <w:rFonts w:eastAsiaTheme="minorEastAsia"/>
        </w:rPr>
        <w:t xml:space="preserve">). </w:t>
      </w:r>
    </w:p>
    <w:p w:rsidR="0070356C" w:rsidRDefault="0070356C" w:rsidP="0070356C">
      <w:pPr>
        <w:pStyle w:val="Listeafsnit"/>
        <w:numPr>
          <w:ilvl w:val="0"/>
          <w:numId w:val="8"/>
        </w:numPr>
        <w:rPr>
          <w:rFonts w:eastAsiaTheme="minorEastAsia"/>
        </w:rPr>
      </w:pPr>
      <w:r>
        <w:rPr>
          <w:rFonts w:eastAsiaTheme="minorEastAsia"/>
        </w:rPr>
        <w:t>Beregner teststørrelse. F.eks. t-test.</w:t>
      </w:r>
    </w:p>
    <w:p w:rsidR="0070356C" w:rsidRDefault="0070356C" w:rsidP="0070356C">
      <w:pPr>
        <w:pStyle w:val="Listeafsnit"/>
        <w:numPr>
          <w:ilvl w:val="0"/>
          <w:numId w:val="8"/>
        </w:numPr>
        <w:rPr>
          <w:rFonts w:eastAsiaTheme="minorEastAsia"/>
        </w:rPr>
      </w:pPr>
      <w:r>
        <w:rPr>
          <w:rFonts w:eastAsiaTheme="minorEastAsia"/>
        </w:rPr>
        <w:t>Bestem det kritiske område givet signifikansniveauet.</w:t>
      </w:r>
    </w:p>
    <w:p w:rsidR="0070356C" w:rsidRDefault="0070356C" w:rsidP="0070356C">
      <w:pPr>
        <w:pStyle w:val="Listeafsnit"/>
        <w:numPr>
          <w:ilvl w:val="0"/>
          <w:numId w:val="8"/>
        </w:numPr>
        <w:rPr>
          <w:rFonts w:eastAsiaTheme="minorEastAsia"/>
        </w:rPr>
      </w:pPr>
      <w:r>
        <w:rPr>
          <w:rFonts w:eastAsiaTheme="minorEastAsia"/>
        </w:rPr>
        <w:t xml:space="preserve">Afvis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hvis teststørrelsen ligger i det kritiske område. </w:t>
      </w:r>
    </w:p>
    <w:p w:rsidR="005458FA" w:rsidRDefault="005458FA" w:rsidP="005458FA">
      <w:pPr>
        <w:pStyle w:val="Listeafsnit"/>
        <w:rPr>
          <w:rFonts w:eastAsiaTheme="minorEastAsia"/>
        </w:rPr>
      </w:pPr>
      <w:r>
        <w:rPr>
          <w:rFonts w:eastAsiaTheme="minorEastAsia"/>
        </w:rPr>
        <w:t xml:space="preserve">Afvis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hvis blot en af de q restriktioner ikke holder. </w:t>
      </w:r>
    </w:p>
    <w:p w:rsidR="0070356C" w:rsidRPr="0070356C" w:rsidRDefault="0070356C" w:rsidP="0070356C">
      <w:pPr>
        <w:pStyle w:val="Listeafsnit"/>
        <w:numPr>
          <w:ilvl w:val="0"/>
          <w:numId w:val="8"/>
        </w:numPr>
        <w:rPr>
          <w:rFonts w:eastAsiaTheme="minorEastAsia"/>
        </w:rPr>
      </w:pPr>
      <w:r>
        <w:rPr>
          <w:rFonts w:eastAsiaTheme="minorEastAsia"/>
        </w:rPr>
        <w:t xml:space="preserve">Alternativt udregn p-værdien. </w:t>
      </w:r>
    </w:p>
    <w:p w:rsidR="006267F8" w:rsidRDefault="006267F8" w:rsidP="006267F8">
      <w:pPr>
        <w:rPr>
          <w:rFonts w:eastAsiaTheme="minorEastAsia"/>
        </w:rPr>
      </w:pPr>
    </w:p>
    <w:p w:rsidR="0070356C" w:rsidRDefault="0070356C" w:rsidP="0070356C">
      <w:pPr>
        <w:pStyle w:val="Overskrift2"/>
        <w:rPr>
          <w:rFonts w:eastAsiaTheme="minorEastAsia"/>
        </w:rPr>
      </w:pPr>
      <w:bookmarkStart w:id="35" w:name="_Toc64977407"/>
      <w:r>
        <w:rPr>
          <w:rFonts w:eastAsiaTheme="minorEastAsia"/>
        </w:rPr>
        <w:t>P-værdi (</w:t>
      </w:r>
      <w:proofErr w:type="spellStart"/>
      <w:r>
        <w:rPr>
          <w:rFonts w:eastAsiaTheme="minorEastAsia"/>
        </w:rPr>
        <w:t>to-sidet</w:t>
      </w:r>
      <w:proofErr w:type="spellEnd"/>
      <w:r>
        <w:rPr>
          <w:rFonts w:eastAsiaTheme="minorEastAsia"/>
        </w:rPr>
        <w:t xml:space="preserve"> </w:t>
      </w:r>
      <w:proofErr w:type="spellStart"/>
      <w:r>
        <w:rPr>
          <w:rFonts w:eastAsiaTheme="minorEastAsia"/>
        </w:rPr>
        <w:t>anternativ</w:t>
      </w:r>
      <w:proofErr w:type="spellEnd"/>
      <w:r>
        <w:rPr>
          <w:rFonts w:eastAsiaTheme="minorEastAsia"/>
        </w:rPr>
        <w:t>)</w:t>
      </w:r>
      <w:bookmarkEnd w:id="35"/>
    </w:p>
    <w:p w:rsidR="0070356C" w:rsidRPr="0070356C" w:rsidRDefault="0070356C" w:rsidP="0070356C">
      <w:pPr>
        <w:rPr>
          <w:rFonts w:eastAsiaTheme="minorEastAsia"/>
        </w:rPr>
      </w:pPr>
      <m:oMathPara>
        <m:oMath>
          <m:r>
            <w:rPr>
              <w:rFonts w:ascii="Cambria Math" w:hAnsi="Cambria Math"/>
            </w:rPr>
            <m:t>p-value=P</m:t>
          </m:r>
          <m:d>
            <m:dPr>
              <m:ctrlPr>
                <w:rPr>
                  <w:rFonts w:ascii="Cambria Math" w:hAnsi="Cambria Math"/>
                  <w:i/>
                </w:rPr>
              </m:ctrlPr>
            </m:dPr>
            <m:e>
              <m:d>
                <m:dPr>
                  <m:begChr m:val="|"/>
                  <m:endChr m:val="|"/>
                  <m:ctrlPr>
                    <w:rPr>
                      <w:rFonts w:ascii="Cambria Math" w:hAnsi="Cambria Math"/>
                      <w:i/>
                    </w:rPr>
                  </m:ctrlPr>
                </m:dPr>
                <m:e>
                  <m:r>
                    <w:rPr>
                      <w:rFonts w:ascii="Cambria Math" w:hAnsi="Cambria Math"/>
                    </w:rPr>
                    <m:t>T</m:t>
                  </m:r>
                </m:e>
              </m:d>
              <m:r>
                <w:rPr>
                  <w:rFonts w:ascii="Cambria Math" w:hAnsi="Cambria Math"/>
                </w:rPr>
                <m:t>&gt;</m:t>
              </m:r>
              <m:d>
                <m:dPr>
                  <m:begChr m:val="|"/>
                  <m:endChr m:val="|"/>
                  <m:ctrlPr>
                    <w:rPr>
                      <w:rFonts w:ascii="Cambria Math" w:hAnsi="Cambria Math"/>
                      <w:i/>
                    </w:rPr>
                  </m:ctrlPr>
                </m:dPr>
                <m:e>
                  <m:r>
                    <w:rPr>
                      <w:rFonts w:ascii="Cambria Math" w:hAnsi="Cambria Math"/>
                    </w:rPr>
                    <m:t>t</m:t>
                  </m:r>
                </m:e>
              </m:d>
            </m:e>
          </m:d>
          <m:r>
            <w:rPr>
              <w:rFonts w:ascii="Cambria Math" w:hAnsi="Cambria Math"/>
            </w:rPr>
            <m:t>=P(T&gt;</m:t>
          </m:r>
          <m:d>
            <m:dPr>
              <m:begChr m:val="|"/>
              <m:endChr m:val="|"/>
              <m:ctrlPr>
                <w:rPr>
                  <w:rFonts w:ascii="Cambria Math" w:hAnsi="Cambria Math"/>
                  <w:i/>
                </w:rPr>
              </m:ctrlPr>
            </m:dPr>
            <m:e>
              <m:r>
                <w:rPr>
                  <w:rFonts w:ascii="Cambria Math" w:hAnsi="Cambria Math"/>
                </w:rPr>
                <m:t>t</m:t>
              </m:r>
            </m:e>
          </m:d>
          <m:r>
            <w:rPr>
              <w:rFonts w:ascii="Cambria Math" w:hAnsi="Cambria Math"/>
            </w:rPr>
            <m:t>)</m:t>
          </m:r>
        </m:oMath>
      </m:oMathPara>
    </w:p>
    <w:p w:rsidR="0070356C" w:rsidRDefault="0070356C" w:rsidP="0070356C">
      <w:pPr>
        <w:rPr>
          <w:rFonts w:eastAsiaTheme="minorEastAsia"/>
        </w:rPr>
      </w:pPr>
      <w:r w:rsidRPr="00491CF1">
        <w:rPr>
          <w:highlight w:val="yellow"/>
        </w:rPr>
        <w:t xml:space="preserve">Sandsynligheden for at observere en mere ekstrem t-teststørrelse under antagelse af, at </w:t>
      </w: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0</m:t>
            </m:r>
          </m:sub>
        </m:sSub>
      </m:oMath>
      <w:r w:rsidRPr="00491CF1">
        <w:rPr>
          <w:rFonts w:eastAsiaTheme="minorEastAsia"/>
          <w:highlight w:val="yellow"/>
        </w:rPr>
        <w:t xml:space="preserve"> er sand.</w:t>
      </w:r>
      <w:r>
        <w:rPr>
          <w:rFonts w:eastAsiaTheme="minorEastAsia"/>
        </w:rPr>
        <w:t xml:space="preserve"> </w:t>
      </w:r>
    </w:p>
    <w:p w:rsidR="0070356C" w:rsidRDefault="0070356C" w:rsidP="0070356C">
      <w:r>
        <w:t xml:space="preserve">Man beslutter om nulhypotesen kan afvises som følger. </w:t>
      </w:r>
    </w:p>
    <w:p w:rsidR="0070356C" w:rsidRPr="0070356C" w:rsidRDefault="0070356C" w:rsidP="0070356C">
      <w:pPr>
        <w:pStyle w:val="Listeafsnit"/>
        <w:numPr>
          <w:ilvl w:val="0"/>
          <w:numId w:val="8"/>
        </w:numPr>
      </w:pPr>
      <w:r>
        <w:t xml:space="preserve">Små p-værdier er evidens i mode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p>
    <w:p w:rsidR="0070356C" w:rsidRPr="0070356C" w:rsidRDefault="0070356C" w:rsidP="0070356C">
      <w:pPr>
        <w:pStyle w:val="Listeafsnit"/>
        <w:numPr>
          <w:ilvl w:val="0"/>
          <w:numId w:val="8"/>
        </w:numPr>
      </w:pPr>
      <w:r>
        <w:t xml:space="preserve">Store p-værdier er evidens i mod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oMath>
    </w:p>
    <w:p w:rsidR="0070356C" w:rsidRDefault="0070356C" w:rsidP="0070356C">
      <w:r>
        <w:t xml:space="preserve">Findes i STATA vha. kommandoen </w:t>
      </w:r>
      <w:proofErr w:type="spellStart"/>
      <w:r>
        <w:t>ttail</w:t>
      </w:r>
      <w:proofErr w:type="spellEnd"/>
      <w:r>
        <w:t>(</w:t>
      </w:r>
      <w:proofErr w:type="spellStart"/>
      <w:r>
        <w:t>df,t</w:t>
      </w:r>
      <w:proofErr w:type="spellEnd"/>
      <w:r>
        <w:t>)</w:t>
      </w:r>
    </w:p>
    <w:p w:rsidR="00B633E0" w:rsidRDefault="00B633E0" w:rsidP="0070356C"/>
    <w:p w:rsidR="00B633E0" w:rsidRDefault="00B633E0" w:rsidP="00B633E0">
      <w:pPr>
        <w:pStyle w:val="Overskrift2"/>
      </w:pPr>
      <w:bookmarkStart w:id="36" w:name="_Toc64977408"/>
      <w:r>
        <w:lastRenderedPageBreak/>
        <w:t>Konfidensintervallet</w:t>
      </w:r>
      <w:bookmarkEnd w:id="36"/>
      <w:r>
        <w:t xml:space="preserve"> </w:t>
      </w:r>
    </w:p>
    <w:p w:rsidR="00B633E0" w:rsidRDefault="00B633E0" w:rsidP="00B633E0">
      <w:pPr>
        <w:rPr>
          <w:rFonts w:eastAsiaTheme="minorEastAsia"/>
        </w:rPr>
      </w:pPr>
      <w:r>
        <w:t xml:space="preserve">Konfidensintervallet for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Pr>
          <w:rFonts w:eastAsiaTheme="minorEastAsia"/>
        </w:rPr>
        <w:t xml:space="preserve"> er </w:t>
      </w:r>
      <m:oMath>
        <m:r>
          <w:rPr>
            <w:rFonts w:ascii="Cambria Math" w:eastAsiaTheme="minorEastAsia" w:hAnsi="Cambria Math"/>
          </w:rPr>
          <m:t>[</m:t>
        </m:r>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acc>
        <m:r>
          <w:rPr>
            <w:rFonts w:ascii="Cambria Math" w:eastAsiaTheme="minorEastAsia" w:hAnsi="Cambria Math"/>
          </w:rPr>
          <m:t>]</m:t>
        </m:r>
      </m:oMath>
      <w:r>
        <w:rPr>
          <w:rFonts w:eastAsiaTheme="minorEastAsia"/>
        </w:rPr>
        <w:t xml:space="preserve">, hvor: </w:t>
      </w:r>
    </w:p>
    <w:p w:rsidR="00B633E0" w:rsidRPr="00B633E0" w:rsidRDefault="005E114B" w:rsidP="00B633E0">
      <w:pPr>
        <w:rPr>
          <w:rFonts w:eastAsiaTheme="minorEastAsia"/>
        </w:rPr>
      </w:pPr>
      <m:oMathPara>
        <m:oMath>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ba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j</m:t>
              </m:r>
            </m:sub>
          </m:sSub>
          <m:r>
            <w:rPr>
              <w:rFonts w:ascii="Cambria Math" w:eastAsiaTheme="minorEastAsia" w:hAnsi="Cambria Math"/>
            </w:rPr>
            <m:t>-c⋅se(</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j</m:t>
              </m:r>
            </m:sub>
          </m:sSub>
          <m:r>
            <w:rPr>
              <w:rFonts w:ascii="Cambria Math" w:eastAsiaTheme="minorEastAsia" w:hAnsi="Cambria Math"/>
            </w:rPr>
            <m:t>)</m:t>
          </m:r>
        </m:oMath>
      </m:oMathPara>
    </w:p>
    <w:p w:rsidR="00B633E0" w:rsidRDefault="005E114B" w:rsidP="00B633E0">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j</m:t>
              </m:r>
            </m:sub>
          </m:sSub>
          <m:r>
            <w:rPr>
              <w:rFonts w:ascii="Cambria Math" w:eastAsiaTheme="minorEastAsia" w:hAnsi="Cambria Math"/>
            </w:rPr>
            <m:t>+c⋅se</m:t>
          </m:r>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j</m:t>
                  </m:r>
                </m:sub>
              </m:sSub>
            </m:e>
          </m:d>
          <m:r>
            <w:rPr>
              <w:rFonts w:ascii="Cambria Math" w:eastAsiaTheme="minorEastAsia" w:hAnsi="Cambria Math"/>
            </w:rPr>
            <m:t>,</m:t>
          </m:r>
        </m:oMath>
      </m:oMathPara>
    </w:p>
    <w:p w:rsidR="00B633E0" w:rsidRDefault="00B633E0" w:rsidP="00B633E0">
      <w:pPr>
        <w:rPr>
          <w:rFonts w:eastAsiaTheme="minorEastAsia"/>
        </w:rPr>
      </w:pPr>
      <w:r>
        <w:t xml:space="preserve">hvor c er 97,5% fraktilen i en </w:t>
      </w:r>
      <m:oMath>
        <m:sSub>
          <m:sSubPr>
            <m:ctrlPr>
              <w:rPr>
                <w:rFonts w:ascii="Cambria Math" w:hAnsi="Cambria Math"/>
                <w:i/>
              </w:rPr>
            </m:ctrlPr>
          </m:sSubPr>
          <m:e>
            <m:r>
              <w:rPr>
                <w:rFonts w:ascii="Cambria Math" w:hAnsi="Cambria Math"/>
              </w:rPr>
              <m:t>t</m:t>
            </m:r>
          </m:e>
          <m:sub>
            <m:r>
              <w:rPr>
                <w:rFonts w:ascii="Cambria Math" w:hAnsi="Cambria Math"/>
              </w:rPr>
              <m:t>n-k-1</m:t>
            </m:r>
          </m:sub>
        </m:sSub>
      </m:oMath>
      <w:r>
        <w:rPr>
          <w:rFonts w:eastAsiaTheme="minorEastAsia"/>
        </w:rPr>
        <w:t xml:space="preserve"> i distributionen. </w:t>
      </w:r>
    </w:p>
    <w:p w:rsidR="00B633E0" w:rsidRDefault="00B633E0" w:rsidP="00B633E0">
      <w:pPr>
        <w:rPr>
          <w:rFonts w:eastAsiaTheme="minorEastAsia"/>
          <w:b/>
        </w:rPr>
      </w:pPr>
    </w:p>
    <w:p w:rsidR="00B633E0" w:rsidRPr="00B633E0" w:rsidRDefault="00B633E0" w:rsidP="00B633E0">
      <w:r>
        <w:rPr>
          <w:rFonts w:eastAsiaTheme="minorEastAsia"/>
          <w:b/>
        </w:rPr>
        <w:t xml:space="preserve">Fortolkning: </w:t>
      </w:r>
      <w:r>
        <w:rPr>
          <w:rFonts w:eastAsiaTheme="minorEastAsia"/>
        </w:rPr>
        <w:t xml:space="preserve">Det beregnede konfidensinterval indeholder den sande parameter i 95% af tilfældene (på tværs af mange stikprøver).  I 5% af tilfældene vil </w:t>
      </w:r>
      <w:proofErr w:type="spellStart"/>
      <w:r>
        <w:rPr>
          <w:rFonts w:eastAsiaTheme="minorEastAsia"/>
        </w:rPr>
        <w:t>konfidensintervallet</w:t>
      </w:r>
      <w:proofErr w:type="spellEnd"/>
      <w:r>
        <w:rPr>
          <w:rFonts w:eastAsiaTheme="minorEastAsia"/>
        </w:rPr>
        <w:t xml:space="preserve"> ikke indeholde den sande parameter. </w:t>
      </w:r>
    </w:p>
    <w:p w:rsidR="0070356C" w:rsidRPr="0070356C" w:rsidRDefault="0070356C" w:rsidP="0070356C"/>
    <w:p w:rsidR="0070356C" w:rsidRDefault="00B633E0" w:rsidP="0070356C">
      <w:pPr>
        <w:rPr>
          <w:rFonts w:eastAsiaTheme="minorEastAsia"/>
        </w:rPr>
      </w:pPr>
      <w:r>
        <w:t xml:space="preserve">Hvis vi tester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=a  </m:t>
        </m:r>
      </m:oMath>
      <w:r>
        <w:rPr>
          <w:rFonts w:eastAsiaTheme="minorEastAsia"/>
        </w:rPr>
        <w:t xml:space="preserve">overfor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j</m:t>
            </m:r>
          </m:sub>
          <m:sup>
            <m:r>
              <w:rPr>
                <w:rFonts w:ascii="Cambria Math" w:eastAsiaTheme="minorEastAsia" w:hAnsi="Cambria Math"/>
              </w:rPr>
              <m:t xml:space="preserve"> </m:t>
            </m:r>
          </m:sup>
        </m:sSubSup>
        <m:r>
          <w:rPr>
            <w:rFonts w:ascii="Cambria Math" w:eastAsiaTheme="minorEastAsia" w:hAnsi="Cambria Math"/>
          </w:rPr>
          <m:t>≠a</m:t>
        </m:r>
      </m:oMath>
      <w:r>
        <w:rPr>
          <w:rFonts w:eastAsiaTheme="minorEastAsia"/>
        </w:rPr>
        <w:t xml:space="preserve">, vil vi altid forkaste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til frodel for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hvis </w:t>
      </w:r>
      <m:oMath>
        <m:r>
          <w:rPr>
            <w:rFonts w:ascii="Cambria Math" w:eastAsiaTheme="minorEastAsia" w:hAnsi="Cambria Math"/>
          </w:rPr>
          <m:t>a∉</m:t>
        </m:r>
        <m:d>
          <m:dPr>
            <m:begChr m:val="["/>
            <m:endChr m:val="]"/>
            <m:ctrlPr>
              <w:rPr>
                <w:rFonts w:ascii="Cambria Math" w:eastAsiaTheme="minorEastAsia" w:hAnsi="Cambria Math"/>
                <w:i/>
              </w:rPr>
            </m:ctrlPr>
          </m:dPr>
          <m:e>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ba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j</m:t>
                </m:r>
              </m:sub>
            </m:sSub>
          </m:e>
        </m:d>
        <m:r>
          <w:rPr>
            <w:rFonts w:ascii="Cambria Math" w:eastAsiaTheme="minorEastAsia" w:hAnsi="Cambria Math"/>
          </w:rPr>
          <m:t>.</m:t>
        </m:r>
      </m:oMath>
    </w:p>
    <w:p w:rsidR="00B633E0" w:rsidRPr="0070356C" w:rsidRDefault="00B633E0" w:rsidP="0070356C"/>
    <w:p w:rsidR="006267F8" w:rsidRDefault="00B633E0" w:rsidP="00B633E0">
      <w:pPr>
        <w:pStyle w:val="Overskrift2"/>
        <w:rPr>
          <w:rFonts w:eastAsiaTheme="minorEastAsia"/>
        </w:rPr>
      </w:pPr>
      <w:bookmarkStart w:id="37" w:name="_Toc64977409"/>
      <w:r>
        <w:rPr>
          <w:rFonts w:eastAsiaTheme="minorEastAsia"/>
        </w:rPr>
        <w:t>Økonomisk versus statistisk signifikans</w:t>
      </w:r>
      <w:bookmarkEnd w:id="37"/>
    </w:p>
    <w:p w:rsidR="00B633E0" w:rsidRDefault="00B633E0" w:rsidP="00B633E0">
      <w:r>
        <w:t xml:space="preserve">De ovenstående er ikke ens. </w:t>
      </w:r>
      <w:proofErr w:type="spellStart"/>
      <w:r w:rsidR="00651111">
        <w:t>Dv</w:t>
      </w:r>
      <w:proofErr w:type="spellEnd"/>
      <w:r w:rsidR="00651111" w:rsidRPr="00651111">
        <w:t xml:space="preserve"> </w:t>
      </w:r>
      <w:r w:rsidR="00651111">
        <w:t>s. statistisk signifikans er ikke det samme som økonomisk signifikans.</w:t>
      </w:r>
    </w:p>
    <w:p w:rsidR="00651111" w:rsidRDefault="00651111" w:rsidP="00B633E0"/>
    <w:p w:rsidR="00B633E0" w:rsidRDefault="00B633E0" w:rsidP="00B633E0">
      <w:r>
        <w:t xml:space="preserve">Økonomisk signifikans vedrører størrelsen af de parametre vi har estimeret. Disse estimater skal vurderes relativt til: </w:t>
      </w:r>
    </w:p>
    <w:p w:rsidR="00B633E0" w:rsidRDefault="00B633E0" w:rsidP="00B633E0">
      <w:pPr>
        <w:pStyle w:val="Listeafsnit"/>
        <w:numPr>
          <w:ilvl w:val="0"/>
          <w:numId w:val="8"/>
        </w:numPr>
      </w:pPr>
      <w:r>
        <w:t xml:space="preserve">Den gennemsnitlige værdi af den afhængige variabel, y </w:t>
      </w:r>
    </w:p>
    <w:p w:rsidR="00B633E0" w:rsidRDefault="00B633E0" w:rsidP="00B633E0">
      <w:pPr>
        <w:pStyle w:val="Listeafsnit"/>
        <w:numPr>
          <w:ilvl w:val="0"/>
          <w:numId w:val="8"/>
        </w:numPr>
      </w:pPr>
      <w:r>
        <w:t>Tidligere studier (dette kan ikke gøres til eksamen, men kan bruges til en BA)</w:t>
      </w:r>
    </w:p>
    <w:p w:rsidR="00651111" w:rsidRDefault="00B633E0" w:rsidP="00651111">
      <w:pPr>
        <w:pStyle w:val="Listeafsnit"/>
        <w:numPr>
          <w:ilvl w:val="0"/>
          <w:numId w:val="8"/>
        </w:numPr>
      </w:pPr>
      <w:r>
        <w:t xml:space="preserve">Andre relevante sammenligninger (fx afkast af uddannelse </w:t>
      </w:r>
      <w:r w:rsidR="00651111">
        <w:t>i</w:t>
      </w:r>
      <w:r>
        <w:t>ft.</w:t>
      </w:r>
      <w:r w:rsidR="00651111">
        <w:t xml:space="preserve"> afkast af</w:t>
      </w:r>
      <w:r>
        <w:t xml:space="preserve"> erfaring) </w:t>
      </w:r>
    </w:p>
    <w:p w:rsidR="00547C91" w:rsidRDefault="00651111" w:rsidP="00B633E0">
      <w:r>
        <w:t xml:space="preserve"> </w:t>
      </w:r>
    </w:p>
    <w:p w:rsidR="00547C91" w:rsidRDefault="00547C91" w:rsidP="00B633E0">
      <w:r>
        <w:t>Fejl, der kan opstå:</w:t>
      </w:r>
    </w:p>
    <w:p w:rsidR="00547C91" w:rsidRPr="005458FA" w:rsidRDefault="00547C91" w:rsidP="00547C91">
      <w:pPr>
        <w:pStyle w:val="Listeafsnit"/>
        <w:numPr>
          <w:ilvl w:val="0"/>
          <w:numId w:val="8"/>
        </w:numPr>
      </w:pPr>
      <w:r>
        <w:t xml:space="preserve">Man skal altid fortolke </w:t>
      </w:r>
      <m:oMath>
        <m:acc>
          <m:accPr>
            <m:ctrlPr>
              <w:rPr>
                <w:rFonts w:ascii="Cambria Math" w:hAnsi="Cambria Math"/>
                <w:i/>
              </w:rPr>
            </m:ctrlPr>
          </m:accPr>
          <m:e>
            <m:r>
              <w:rPr>
                <w:rFonts w:ascii="Cambria Math" w:hAnsi="Cambria Math"/>
              </w:rPr>
              <m:t>β</m:t>
            </m:r>
          </m:e>
        </m:acc>
      </m:oMath>
      <w:r w:rsidRPr="00547C91">
        <w:rPr>
          <w:rFonts w:eastAsiaTheme="minorEastAsia"/>
        </w:rPr>
        <w:t xml:space="preserve">. </w:t>
      </w:r>
    </w:p>
    <w:p w:rsidR="005458FA" w:rsidRDefault="005458FA" w:rsidP="00547C91">
      <w:pPr>
        <w:pStyle w:val="Listeafsnit"/>
        <w:numPr>
          <w:ilvl w:val="0"/>
          <w:numId w:val="8"/>
        </w:numPr>
      </w:pPr>
      <w:r>
        <w:t xml:space="preserve">Statistisk </w:t>
      </w:r>
      <w:proofErr w:type="spellStart"/>
      <w:r>
        <w:t>insignifikans</w:t>
      </w:r>
      <w:proofErr w:type="spellEnd"/>
      <w:r>
        <w:t xml:space="preserve"> udelukker ikke økonomisk signifikans. </w:t>
      </w:r>
    </w:p>
    <w:p w:rsidR="005458FA" w:rsidRPr="00547C91" w:rsidRDefault="005458FA" w:rsidP="005458FA">
      <w:pPr>
        <w:pStyle w:val="Listeafsnit"/>
      </w:pPr>
      <w:r>
        <w:t xml:space="preserve">Dvs. selvom OLS-estimatet er statistisk </w:t>
      </w:r>
      <w:proofErr w:type="spellStart"/>
      <w:r>
        <w:t>insignifikant</w:t>
      </w:r>
      <w:proofErr w:type="spellEnd"/>
      <w:r>
        <w:t xml:space="preserve"> er det stadig det bedste OLS-estimat, men det er bare behæftet med stor usikkerhed. </w:t>
      </w:r>
    </w:p>
    <w:p w:rsidR="00B633E0" w:rsidRPr="00547C91" w:rsidRDefault="00547C91" w:rsidP="00547C91">
      <w:pPr>
        <w:pStyle w:val="Listeafsnit"/>
        <w:numPr>
          <w:ilvl w:val="0"/>
          <w:numId w:val="8"/>
        </w:numPr>
      </w:pPr>
      <w:r w:rsidRPr="00547C91">
        <w:rPr>
          <w:rFonts w:eastAsiaTheme="minorEastAsia"/>
        </w:rPr>
        <w:t xml:space="preserve">Det er også vigtigt at huske under hvilke antagelser </w:t>
      </w:r>
      <w:proofErr w:type="spellStart"/>
      <w:r w:rsidRPr="00547C91">
        <w:rPr>
          <w:rFonts w:eastAsiaTheme="minorEastAsia"/>
        </w:rPr>
        <w:t>inferens</w:t>
      </w:r>
      <w:proofErr w:type="spellEnd"/>
      <w:r w:rsidRPr="00547C91">
        <w:rPr>
          <w:rFonts w:eastAsiaTheme="minorEastAsia"/>
        </w:rPr>
        <w:t xml:space="preserve"> er gyldig. </w:t>
      </w:r>
    </w:p>
    <w:p w:rsidR="00547C91" w:rsidRDefault="00547C91" w:rsidP="00547C91">
      <w:pPr>
        <w:pStyle w:val="Listeafsnit"/>
        <w:numPr>
          <w:ilvl w:val="0"/>
          <w:numId w:val="8"/>
        </w:numPr>
      </w:pPr>
      <w:r>
        <w:t xml:space="preserve">Muligt at have lavet Type-1 og Type-2 fejl. Dvs. vi kan afvise nulhypotesen selvom denne faktisk er sand. </w:t>
      </w:r>
    </w:p>
    <w:p w:rsidR="005458FA" w:rsidRPr="00B633E0" w:rsidRDefault="005458FA" w:rsidP="005458FA">
      <w:pPr>
        <w:pStyle w:val="Listeafsnit"/>
      </w:pPr>
    </w:p>
    <w:p w:rsidR="00E53BF6" w:rsidRDefault="005458FA" w:rsidP="005458FA">
      <w:pPr>
        <w:pStyle w:val="Overskrift2"/>
      </w:pPr>
      <w:bookmarkStart w:id="38" w:name="_Toc64977410"/>
      <w:r>
        <w:t>Den restrikterede model</w:t>
      </w:r>
      <w:bookmarkEnd w:id="38"/>
      <w:r>
        <w:t xml:space="preserve"> </w:t>
      </w:r>
    </w:p>
    <w:p w:rsidR="005458FA" w:rsidRPr="00491CF1" w:rsidRDefault="005458FA" w:rsidP="005458FA">
      <w:pPr>
        <w:rPr>
          <w:rFonts w:eastAsiaTheme="minorEastAsia"/>
          <w:color w:val="000000" w:themeColor="text1"/>
        </w:rPr>
      </w:pPr>
      <w:r w:rsidRPr="00491CF1">
        <w:rPr>
          <w:color w:val="000000" w:themeColor="text1"/>
          <w:highlight w:val="yellow"/>
        </w:rPr>
        <w:t xml:space="preserve">Den restrikterede model er den oprindelige model med </w:t>
      </w:r>
      <m:oMath>
        <m:sSub>
          <m:sSubPr>
            <m:ctrlPr>
              <w:rPr>
                <w:rFonts w:ascii="Cambria Math" w:hAnsi="Cambria Math"/>
                <w:i/>
                <w:color w:val="000000" w:themeColor="text1"/>
                <w:highlight w:val="yellow"/>
              </w:rPr>
            </m:ctrlPr>
          </m:sSubPr>
          <m:e>
            <m:r>
              <w:rPr>
                <w:rFonts w:ascii="Cambria Math" w:hAnsi="Cambria Math"/>
                <w:color w:val="000000" w:themeColor="text1"/>
                <w:highlight w:val="yellow"/>
              </w:rPr>
              <m:t>H</m:t>
            </m:r>
          </m:e>
          <m:sub>
            <m:r>
              <w:rPr>
                <w:rFonts w:ascii="Cambria Math" w:hAnsi="Cambria Math"/>
                <w:color w:val="000000" w:themeColor="text1"/>
                <w:highlight w:val="yellow"/>
              </w:rPr>
              <m:t>0</m:t>
            </m:r>
          </m:sub>
        </m:sSub>
        <m:r>
          <w:rPr>
            <w:rFonts w:ascii="Cambria Math" w:hAnsi="Cambria Math"/>
            <w:color w:val="000000" w:themeColor="text1"/>
            <w:highlight w:val="yellow"/>
          </w:rPr>
          <m:t xml:space="preserve"> </m:t>
        </m:r>
      </m:oMath>
      <w:r w:rsidRPr="00491CF1">
        <w:rPr>
          <w:rFonts w:eastAsiaTheme="minorEastAsia"/>
          <w:color w:val="000000" w:themeColor="text1"/>
          <w:highlight w:val="yellow"/>
        </w:rPr>
        <w:t>pålagt.</w:t>
      </w:r>
      <w:r w:rsidRPr="00491CF1">
        <w:rPr>
          <w:rFonts w:eastAsiaTheme="minorEastAsia"/>
          <w:color w:val="000000" w:themeColor="text1"/>
        </w:rPr>
        <w:t xml:space="preserve"> </w:t>
      </w:r>
    </w:p>
    <w:p w:rsidR="005458FA" w:rsidRDefault="005458FA" w:rsidP="005458FA"/>
    <w:p w:rsidR="005458FA" w:rsidRDefault="005458FA" w:rsidP="005458FA">
      <w:pPr>
        <w:rPr>
          <w:rFonts w:eastAsiaTheme="minorEastAsia"/>
        </w:rPr>
      </w:pPr>
      <w:r>
        <w:t xml:space="preserve">F.eks.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oMath>
    </w:p>
    <w:p w:rsidR="002A19CE" w:rsidRDefault="002A19CE" w:rsidP="005458FA"/>
    <w:p w:rsidR="002A19CE" w:rsidRDefault="002A19CE" w:rsidP="005458FA">
      <w:r>
        <w:t xml:space="preserve">Den restrikterede model bliver da under ovenstående nulhypotese: </w:t>
      </w:r>
    </w:p>
    <w:p w:rsidR="002A19CE" w:rsidRPr="002A19CE" w:rsidRDefault="002A19CE" w:rsidP="005458FA">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+u⇔</m:t>
          </m:r>
        </m:oMath>
      </m:oMathPara>
    </w:p>
    <w:p w:rsidR="002A19CE" w:rsidRPr="002A19CE" w:rsidRDefault="002A19CE" w:rsidP="005458FA">
      <w:pPr>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+u</m:t>
          </m:r>
        </m:oMath>
      </m:oMathPara>
    </w:p>
    <w:p w:rsidR="002A19CE" w:rsidRDefault="002A19CE" w:rsidP="005458FA">
      <w:pPr>
        <w:rPr>
          <w:rFonts w:eastAsiaTheme="minorEastAsia"/>
        </w:rPr>
      </w:pPr>
    </w:p>
    <w:p w:rsidR="002A19CE" w:rsidRDefault="002A19CE" w:rsidP="005458FA">
      <w:pPr>
        <w:rPr>
          <w:rFonts w:eastAsiaTheme="minorEastAsia"/>
        </w:rPr>
      </w:pPr>
      <w:r>
        <w:rPr>
          <w:rFonts w:eastAsiaTheme="minorEastAsia"/>
        </w:rPr>
        <w:t xml:space="preserve">Denne model er stadig lineær i parametrene og vi kan estimere denne ved OLS. Vi har nu en ny venstresidevariabel lig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oMath>
      <w:r>
        <w:rPr>
          <w:rFonts w:eastAsiaTheme="minorEastAsia"/>
        </w:rPr>
        <w:t xml:space="preserve">Dette vil kræve, at der genereres en ny variabel i STATA. </w:t>
      </w:r>
    </w:p>
    <w:p w:rsidR="002A19CE" w:rsidRDefault="002A19CE" w:rsidP="005458FA">
      <w:pPr>
        <w:rPr>
          <w:rFonts w:eastAsiaTheme="minorEastAsia"/>
        </w:rPr>
      </w:pPr>
    </w:p>
    <w:p w:rsidR="002A19CE" w:rsidRDefault="002A19CE" w:rsidP="002A19CE">
      <w:pPr>
        <w:pStyle w:val="Overskrift2"/>
        <w:rPr>
          <w:rFonts w:eastAsiaTheme="minorEastAsia"/>
        </w:rPr>
      </w:pPr>
      <w:bookmarkStart w:id="39" w:name="_Toc64977411"/>
      <w:r>
        <w:rPr>
          <w:rFonts w:eastAsiaTheme="minorEastAsia"/>
        </w:rPr>
        <w:lastRenderedPageBreak/>
        <w:t>F-test – multible lineære restriktioner</w:t>
      </w:r>
      <w:bookmarkEnd w:id="39"/>
    </w:p>
    <w:p w:rsidR="002A19CE" w:rsidRDefault="002A19CE" w:rsidP="005458FA">
      <w:pPr>
        <w:rPr>
          <w:rFonts w:eastAsiaTheme="minorEastAsia"/>
        </w:rPr>
      </w:pPr>
      <w:r w:rsidRPr="00491CF1">
        <w:rPr>
          <w:rFonts w:eastAsiaTheme="minorEastAsia"/>
          <w:highlight w:val="yellow"/>
        </w:rPr>
        <w:t>Dvs. ved test af multible lineære restriktioner bruges F-test:</w:t>
      </w:r>
      <w:r>
        <w:rPr>
          <w:rFonts w:eastAsiaTheme="minorEastAsia"/>
        </w:rPr>
        <w:t xml:space="preserve"> </w:t>
      </w:r>
    </w:p>
    <w:p w:rsidR="002A19CE" w:rsidRPr="002A19CE" w:rsidRDefault="002A19CE" w:rsidP="005458FA">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r>
                    <w:rPr>
                      <w:rFonts w:ascii="Cambria Math" w:eastAsiaTheme="minorEastAsia" w:hAnsi="Cambria Math"/>
                    </w:rPr>
                    <m:t>-SS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ur</m:t>
                      </m:r>
                    </m:sub>
                  </m:sSub>
                </m:num>
                <m:den>
                  <m:r>
                    <w:rPr>
                      <w:rFonts w:ascii="Cambria Math" w:eastAsiaTheme="minorEastAsia" w:hAnsi="Cambria Math"/>
                    </w:rPr>
                    <m:t>q</m:t>
                  </m:r>
                </m:den>
              </m:f>
            </m:num>
            <m:den>
              <m:f>
                <m:fPr>
                  <m:ctrlPr>
                    <w:rPr>
                      <w:rFonts w:ascii="Cambria Math" w:eastAsiaTheme="minorEastAsia" w:hAnsi="Cambria Math"/>
                      <w:i/>
                    </w:rPr>
                  </m:ctrlPr>
                </m:fPr>
                <m:num>
                  <m:r>
                    <w:rPr>
                      <w:rFonts w:ascii="Cambria Math" w:eastAsiaTheme="minorEastAsia" w:hAnsi="Cambria Math"/>
                    </w:rPr>
                    <m:t>SS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ur</m:t>
                      </m:r>
                    </m:sub>
                  </m:sSub>
                </m:num>
                <m:den>
                  <m:r>
                    <w:rPr>
                      <w:rFonts w:ascii="Cambria Math" w:eastAsiaTheme="minorEastAsia" w:hAnsi="Cambria Math"/>
                    </w:rPr>
                    <m:t>n-k-1</m:t>
                  </m:r>
                </m:den>
              </m:f>
            </m:den>
          </m:f>
          <m:r>
            <w:rPr>
              <w:rFonts w:ascii="Cambria Math" w:eastAsiaTheme="minorEastAsia" w:hAnsi="Cambria Math"/>
            </w:rPr>
            <m:t xml:space="preserve"> </m:t>
          </m:r>
        </m:oMath>
      </m:oMathPara>
    </w:p>
    <w:p w:rsidR="002A19CE" w:rsidRDefault="002A19CE" w:rsidP="005458FA">
      <w:pPr>
        <w:rPr>
          <w:rFonts w:eastAsiaTheme="minorEastAsia"/>
        </w:rPr>
      </w:pPr>
      <w:r>
        <w:rPr>
          <w:rFonts w:eastAsiaTheme="minorEastAsia"/>
        </w:rPr>
        <w:t xml:space="preserve">Vi bruger informationer fra både </w:t>
      </w:r>
      <w:proofErr w:type="spellStart"/>
      <w:r>
        <w:rPr>
          <w:rFonts w:eastAsiaTheme="minorEastAsia"/>
        </w:rPr>
        <w:t>urestrikteret</w:t>
      </w:r>
      <w:proofErr w:type="spellEnd"/>
      <w:r>
        <w:rPr>
          <w:rFonts w:eastAsiaTheme="minorEastAsia"/>
        </w:rPr>
        <w:t xml:space="preserve"> og </w:t>
      </w:r>
      <w:proofErr w:type="spellStart"/>
      <w:r>
        <w:rPr>
          <w:rFonts w:eastAsiaTheme="minorEastAsia"/>
        </w:rPr>
        <w:t>retrikteret</w:t>
      </w:r>
      <w:proofErr w:type="spellEnd"/>
      <w:r>
        <w:rPr>
          <w:rFonts w:eastAsiaTheme="minorEastAsia"/>
        </w:rPr>
        <w:t xml:space="preserve"> model. </w:t>
      </w:r>
    </w:p>
    <w:p w:rsidR="002A19CE" w:rsidRDefault="002A19CE" w:rsidP="005458FA">
      <w:pPr>
        <w:rPr>
          <w:rFonts w:eastAsiaTheme="minorEastAsia"/>
        </w:rPr>
      </w:pPr>
    </w:p>
    <w:p w:rsidR="002A19CE" w:rsidRDefault="002A19CE" w:rsidP="005458FA">
      <w:pPr>
        <w:rPr>
          <w:rFonts w:eastAsiaTheme="minorEastAsia"/>
        </w:rPr>
      </w:pPr>
      <w:r w:rsidRPr="00491CF1">
        <w:rPr>
          <w:rFonts w:eastAsiaTheme="minorEastAsia"/>
          <w:highlight w:val="yellow"/>
        </w:rPr>
        <w:t>Summen af de kvadrerede residualer er større i den restrikterede model end i den urestrikterede.</w:t>
      </w:r>
      <w:r>
        <w:rPr>
          <w:rFonts w:eastAsiaTheme="minorEastAsia"/>
        </w:rPr>
        <w:t xml:space="preserve"> </w:t>
      </w:r>
    </w:p>
    <w:p w:rsidR="002A19CE" w:rsidRDefault="002A19CE" w:rsidP="005458FA">
      <w:pPr>
        <w:rPr>
          <w:rFonts w:eastAsiaTheme="minorEastAsia"/>
        </w:rPr>
      </w:pPr>
      <m:oMath>
        <m:r>
          <w:rPr>
            <w:rFonts w:ascii="Cambria Math" w:eastAsiaTheme="minorEastAsia" w:hAnsi="Cambria Math"/>
          </w:rPr>
          <m:t>SS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r>
          <w:rPr>
            <w:rFonts w:ascii="Cambria Math" w:eastAsiaTheme="minorEastAsia" w:hAnsi="Cambria Math"/>
          </w:rPr>
          <m:t>-SS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ur</m:t>
            </m:r>
          </m:sub>
        </m:sSub>
        <m:r>
          <w:rPr>
            <w:rFonts w:ascii="Cambria Math" w:eastAsiaTheme="minorEastAsia" w:hAnsi="Cambria Math"/>
          </w:rPr>
          <m:t>&gt;0:</m:t>
        </m:r>
      </m:oMath>
      <w:r>
        <w:rPr>
          <w:rFonts w:eastAsiaTheme="minorEastAsia"/>
        </w:rPr>
        <w:t xml:space="preserve"> Den restrikterede model kan ikke forklare y bedre end den oprindelige model =&gt; F&gt;0. </w:t>
      </w:r>
    </w:p>
    <w:p w:rsidR="002A19CE" w:rsidRPr="002A19CE" w:rsidRDefault="002A19CE" w:rsidP="005458FA">
      <w:pPr>
        <w:pStyle w:val="Listeafsnit"/>
        <w:numPr>
          <w:ilvl w:val="0"/>
          <w:numId w:val="8"/>
        </w:numPr>
        <w:rPr>
          <w:rFonts w:eastAsiaTheme="minorEastAsia"/>
        </w:rPr>
      </w:pPr>
      <w:r w:rsidRPr="002A19CE">
        <w:rPr>
          <w:rFonts w:eastAsiaTheme="minorEastAsia"/>
        </w:rPr>
        <w:t xml:space="preserve">q er antal restriktioner. </w:t>
      </w:r>
    </w:p>
    <w:p w:rsidR="002A19CE" w:rsidRPr="002A19CE" w:rsidRDefault="002A19CE" w:rsidP="002A19CE">
      <w:pPr>
        <w:pStyle w:val="Listeafsnit"/>
        <w:numPr>
          <w:ilvl w:val="0"/>
          <w:numId w:val="8"/>
        </w:numPr>
        <w:rPr>
          <w:rFonts w:eastAsiaTheme="minorEastAsia"/>
        </w:rPr>
      </w:pPr>
      <w:r w:rsidRPr="002A19CE">
        <w:rPr>
          <w:rFonts w:eastAsiaTheme="minorEastAsia"/>
        </w:rPr>
        <w:t xml:space="preserve">n-k.1 er antal frihedsgrader i den urestrikterede model. </w:t>
      </w:r>
    </w:p>
    <w:p w:rsidR="002A19CE" w:rsidRDefault="002A19CE" w:rsidP="005458FA">
      <w:pPr>
        <w:rPr>
          <w:rFonts w:eastAsiaTheme="minorEastAsia"/>
        </w:rPr>
      </w:pPr>
    </w:p>
    <w:p w:rsidR="002A19CE" w:rsidRDefault="002A19CE" w:rsidP="005458FA">
      <w:pPr>
        <w:rPr>
          <w:rFonts w:eastAsiaTheme="minorEastAsia"/>
        </w:rPr>
      </w:pPr>
      <w:r>
        <w:rPr>
          <w:rFonts w:eastAsiaTheme="minorEastAsia"/>
        </w:rPr>
        <w:t xml:space="preserve">Hvis MLR.1-MLR.6 er opfyldt, gælder: </w:t>
      </w:r>
    </w:p>
    <w:p w:rsidR="002A19CE" w:rsidRPr="002A19CE" w:rsidRDefault="002A19CE" w:rsidP="005458FA">
      <w:pPr>
        <w:rPr>
          <w:rFonts w:eastAsiaTheme="minorEastAsia"/>
        </w:rPr>
      </w:pPr>
      <m:oMathPara>
        <m:oMath>
          <m:r>
            <w:rPr>
              <w:rFonts w:ascii="Cambria Math" w:eastAsiaTheme="minorEastAsia" w:hAnsi="Cambria Math"/>
            </w:rPr>
            <m:t>F∼F</m:t>
          </m:r>
          <m:d>
            <m:dPr>
              <m:ctrlPr>
                <w:rPr>
                  <w:rFonts w:ascii="Cambria Math" w:eastAsiaTheme="minorEastAsia" w:hAnsi="Cambria Math"/>
                  <w:i/>
                </w:rPr>
              </m:ctrlPr>
            </m:dPr>
            <m:e>
              <m:r>
                <w:rPr>
                  <w:rFonts w:ascii="Cambria Math" w:eastAsiaTheme="minorEastAsia" w:hAnsi="Cambria Math"/>
                </w:rPr>
                <m:t>q,n-k-1</m:t>
              </m:r>
            </m:e>
          </m:d>
          <m:r>
            <w:rPr>
              <w:rFonts w:ascii="Cambria Math" w:eastAsiaTheme="minorEastAsia" w:hAnsi="Cambria Math"/>
            </w:rPr>
            <m:t xml:space="preserve"> </m:t>
          </m:r>
        </m:oMath>
      </m:oMathPara>
    </w:p>
    <w:p w:rsidR="002A19CE" w:rsidRDefault="002A19CE" w:rsidP="005458FA">
      <w:pPr>
        <w:rPr>
          <w:rFonts w:eastAsiaTheme="minorEastAsia"/>
        </w:rPr>
      </w:pPr>
      <w:r>
        <w:rPr>
          <w:rFonts w:eastAsiaTheme="minorEastAsia"/>
        </w:rPr>
        <w:t xml:space="preserve">Hvor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1,n-k-1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(n-k-1)</m:t>
        </m:r>
      </m:oMath>
      <w:r>
        <w:rPr>
          <w:rFonts w:eastAsiaTheme="minorEastAsia"/>
        </w:rPr>
        <w:t xml:space="preserve">, hvis en restriktion testes overfor et tosidet alternativ. </w:t>
      </w:r>
    </w:p>
    <w:p w:rsidR="002A19CE" w:rsidRDefault="002A19CE" w:rsidP="005458FA">
      <w:pPr>
        <w:rPr>
          <w:rFonts w:eastAsiaTheme="minorEastAsia"/>
        </w:rPr>
      </w:pPr>
      <w:r>
        <w:rPr>
          <w:rFonts w:eastAsiaTheme="minorEastAsia"/>
        </w:rPr>
        <w:t xml:space="preserve">F fordelt er forholdet mellem to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Pr>
          <w:rFonts w:eastAsiaTheme="minorEastAsia"/>
        </w:rPr>
        <w:t xml:space="preserve">-fordelte variable. </w:t>
      </w:r>
    </w:p>
    <w:p w:rsidR="006775DC" w:rsidRDefault="006775DC" w:rsidP="005458FA">
      <w:pPr>
        <w:rPr>
          <w:rFonts w:eastAsiaTheme="minorEastAsia"/>
        </w:rPr>
      </w:pPr>
    </w:p>
    <w:p w:rsidR="006775DC" w:rsidRDefault="006775DC" w:rsidP="005458FA">
      <w:pPr>
        <w:rPr>
          <w:rFonts w:eastAsiaTheme="minorEastAsia"/>
          <w:b/>
        </w:rPr>
      </w:pPr>
      <w:r>
        <w:rPr>
          <w:rFonts w:eastAsiaTheme="minorEastAsia"/>
          <w:b/>
        </w:rPr>
        <w:t>W5</w:t>
      </w:r>
    </w:p>
    <w:p w:rsidR="006775DC" w:rsidRDefault="006775DC" w:rsidP="006775DC">
      <w:pPr>
        <w:pStyle w:val="Overskrift1"/>
        <w:rPr>
          <w:rFonts w:eastAsiaTheme="minorEastAsia"/>
        </w:rPr>
      </w:pPr>
      <w:bookmarkStart w:id="40" w:name="_Toc64977412"/>
      <w:r>
        <w:rPr>
          <w:rFonts w:eastAsiaTheme="minorEastAsia"/>
        </w:rPr>
        <w:t>OLS-</w:t>
      </w:r>
      <w:proofErr w:type="spellStart"/>
      <w:r>
        <w:rPr>
          <w:rFonts w:eastAsiaTheme="minorEastAsia"/>
        </w:rPr>
        <w:t>estimatorens</w:t>
      </w:r>
      <w:proofErr w:type="spellEnd"/>
      <w:r>
        <w:rPr>
          <w:rFonts w:eastAsiaTheme="minorEastAsia"/>
        </w:rPr>
        <w:t xml:space="preserve"> asymptotiske egenskaber</w:t>
      </w:r>
      <w:bookmarkEnd w:id="40"/>
    </w:p>
    <w:p w:rsidR="006775DC" w:rsidRPr="006775DC" w:rsidRDefault="006775DC" w:rsidP="006775DC"/>
    <w:p w:rsidR="006775DC" w:rsidRDefault="006775DC" w:rsidP="006775DC">
      <w:pPr>
        <w:pStyle w:val="Overskrift2"/>
      </w:pPr>
      <w:bookmarkStart w:id="41" w:name="_Toc64977413"/>
      <w:r>
        <w:t>Eksakte vs. asymptotiske egenskaber</w:t>
      </w:r>
      <w:bookmarkEnd w:id="41"/>
    </w:p>
    <w:p w:rsidR="006775DC" w:rsidRPr="00491CF1" w:rsidRDefault="006775DC" w:rsidP="006775DC">
      <w:pPr>
        <w:pStyle w:val="Listeafsnit"/>
        <w:numPr>
          <w:ilvl w:val="0"/>
          <w:numId w:val="8"/>
        </w:numPr>
        <w:rPr>
          <w:highlight w:val="yellow"/>
        </w:rPr>
      </w:pPr>
      <w:r w:rsidRPr="00491CF1">
        <w:rPr>
          <w:highlight w:val="yellow"/>
        </w:rPr>
        <w:t>OLS er middelret, hvis MLR.1-4 gælder</w:t>
      </w:r>
    </w:p>
    <w:p w:rsidR="006775DC" w:rsidRPr="00491CF1" w:rsidRDefault="006775DC" w:rsidP="006775DC">
      <w:pPr>
        <w:pStyle w:val="Listeafsnit"/>
        <w:numPr>
          <w:ilvl w:val="0"/>
          <w:numId w:val="8"/>
        </w:numPr>
        <w:rPr>
          <w:highlight w:val="yellow"/>
        </w:rPr>
      </w:pPr>
      <w:r w:rsidRPr="00491CF1">
        <w:rPr>
          <w:highlight w:val="yellow"/>
        </w:rPr>
        <w:t>OLS er BLUE, hvis MLR.1-5 gælder.</w:t>
      </w:r>
    </w:p>
    <w:p w:rsidR="006775DC" w:rsidRPr="00491CF1" w:rsidRDefault="006775DC" w:rsidP="006775DC">
      <w:pPr>
        <w:pStyle w:val="Listeafsnit"/>
        <w:numPr>
          <w:ilvl w:val="0"/>
          <w:numId w:val="8"/>
        </w:numPr>
        <w:rPr>
          <w:highlight w:val="yellow"/>
        </w:rPr>
      </w:pPr>
      <w:r w:rsidRPr="00491CF1">
        <w:rPr>
          <w:highlight w:val="yellow"/>
        </w:rPr>
        <w:t xml:space="preserve">OLS er </w:t>
      </w:r>
      <w:proofErr w:type="spellStart"/>
      <w:r w:rsidRPr="00491CF1">
        <w:rPr>
          <w:highlight w:val="yellow"/>
        </w:rPr>
        <w:t>normaltfordelt</w:t>
      </w:r>
      <w:proofErr w:type="spellEnd"/>
      <w:r w:rsidRPr="00491CF1">
        <w:rPr>
          <w:highlight w:val="yellow"/>
        </w:rPr>
        <w:t xml:space="preserve">, og t og F-tests kan bruges til </w:t>
      </w:r>
      <w:proofErr w:type="spellStart"/>
      <w:r w:rsidRPr="00491CF1">
        <w:rPr>
          <w:highlight w:val="yellow"/>
        </w:rPr>
        <w:t>inferens</w:t>
      </w:r>
      <w:proofErr w:type="spellEnd"/>
      <w:r w:rsidRPr="00491CF1">
        <w:rPr>
          <w:highlight w:val="yellow"/>
        </w:rPr>
        <w:t xml:space="preserve">, hvis MLR.1-6 gælder. </w:t>
      </w:r>
    </w:p>
    <w:p w:rsidR="006775DC" w:rsidRDefault="006775DC" w:rsidP="006775DC">
      <w:r>
        <w:t xml:space="preserve">Ovenstående egenskaber gælder for et hvilket som helst fast n. Dvs. hver strikprøve, der trækkes har samme antal observationer. </w:t>
      </w:r>
    </w:p>
    <w:p w:rsidR="006775DC" w:rsidRDefault="006775DC" w:rsidP="006775DC"/>
    <w:p w:rsidR="006775DC" w:rsidRDefault="006775DC" w:rsidP="006775DC">
      <w:r>
        <w:t xml:space="preserve">Hvis vores stikprøver derimod stiger, dvs. hvis </w:t>
      </w:r>
      <m:oMath>
        <m:r>
          <w:rPr>
            <w:rFonts w:ascii="Cambria Math" w:hAnsi="Cambria Math"/>
          </w:rPr>
          <m:t>n→∞</m:t>
        </m:r>
      </m:oMath>
      <w:r>
        <w:t xml:space="preserve">  </w:t>
      </w:r>
      <w:r w:rsidR="00FE34F4">
        <w:t xml:space="preserve">vil estimatoren kollapse og blive lig den sande værdi, hvis estimatoren er konsistent. </w:t>
      </w:r>
    </w:p>
    <w:p w:rsidR="006775DC" w:rsidRDefault="006775DC" w:rsidP="006775DC">
      <w:pPr>
        <w:pStyle w:val="Overskrift2"/>
      </w:pPr>
    </w:p>
    <w:p w:rsidR="006775DC" w:rsidRDefault="006775DC" w:rsidP="006775DC">
      <w:pPr>
        <w:pStyle w:val="Overskrift2"/>
      </w:pPr>
      <w:bookmarkStart w:id="42" w:name="_Toc64977414"/>
      <w:r>
        <w:t>Konsistens</w:t>
      </w:r>
      <w:bookmarkEnd w:id="42"/>
    </w:p>
    <w:p w:rsidR="00FE34F4" w:rsidRDefault="005E114B" w:rsidP="006775DC">
      <w:p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oMath>
      <w:r w:rsidR="00FE34F4">
        <w:rPr>
          <w:rFonts w:eastAsiaTheme="minorEastAsia"/>
        </w:rPr>
        <w:t xml:space="preserve">er en estimator af </w:t>
      </w:r>
      <m:oMath>
        <m:r>
          <w:rPr>
            <w:rFonts w:ascii="Cambria Math" w:eastAsiaTheme="minorEastAsia" w:hAnsi="Cambria Math"/>
          </w:rPr>
          <m:t>θ</m:t>
        </m:r>
      </m:oMath>
      <w:r w:rsidR="00FE34F4">
        <w:rPr>
          <w:rFonts w:eastAsiaTheme="minorEastAsia"/>
        </w:rPr>
        <w:t xml:space="preserve"> baseret på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p>
    <w:p w:rsidR="00FE34F4" w:rsidRDefault="00FE34F4" w:rsidP="006775DC">
      <w:pPr>
        <w:rPr>
          <w:rFonts w:eastAsiaTheme="minorEastAsia"/>
        </w:rPr>
      </w:pPr>
      <w:r>
        <w:rPr>
          <w:rFonts w:eastAsiaTheme="minorEastAsia"/>
        </w:rPr>
        <w:t xml:space="preserve">Så er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Pr>
          <w:rFonts w:eastAsiaTheme="minorEastAsia"/>
        </w:rPr>
        <w:t xml:space="preserve"> en konsistent estimator af </w:t>
      </w:r>
      <m:oMath>
        <m:r>
          <w:rPr>
            <w:rFonts w:ascii="Cambria Math" w:eastAsiaTheme="minorEastAsia" w:hAnsi="Cambria Math"/>
          </w:rPr>
          <m:t>θ</m:t>
        </m:r>
      </m:oMath>
      <w:r>
        <w:rPr>
          <w:rFonts w:eastAsiaTheme="minorEastAsia"/>
        </w:rPr>
        <w:t xml:space="preserve">, hvis: </w:t>
      </w:r>
    </w:p>
    <w:p w:rsidR="00FE34F4" w:rsidRPr="00FE34F4" w:rsidRDefault="00FE34F4" w:rsidP="006775DC">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-θ|&gt;ϵ  for n→∞</m:t>
          </m:r>
        </m:oMath>
      </m:oMathPara>
    </w:p>
    <w:p w:rsidR="00FE34F4" w:rsidRDefault="00FE34F4" w:rsidP="006775DC">
      <w:pPr>
        <w:rPr>
          <w:rFonts w:eastAsiaTheme="minorEastAsia"/>
        </w:rPr>
      </w:pPr>
      <w:r>
        <w:rPr>
          <w:rFonts w:eastAsiaTheme="minorEastAsia"/>
        </w:rPr>
        <w:t>Estimatoren konverger i sandsynlighed mod den sande værdi:</w:t>
      </w:r>
    </w:p>
    <w:p w:rsidR="00FE34F4" w:rsidRDefault="00FE34F4" w:rsidP="006775DC">
      <w:pPr>
        <w:rPr>
          <w:rFonts w:eastAsiaTheme="minorEastAsia"/>
        </w:rPr>
      </w:pPr>
      <m:oMathPara>
        <m:oMath>
          <m:r>
            <w:rPr>
              <w:rFonts w:ascii="Cambria Math" w:eastAsiaTheme="minorEastAsia" w:hAnsi="Cambria Math"/>
            </w:rPr>
            <m:t>plim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=θ</m:t>
          </m:r>
        </m:oMath>
      </m:oMathPara>
    </w:p>
    <w:p w:rsidR="00FE34F4" w:rsidRDefault="00FE34F4" w:rsidP="006775DC">
      <w:pPr>
        <w:rPr>
          <w:rFonts w:eastAsiaTheme="minorEastAsia"/>
        </w:rPr>
      </w:pPr>
    </w:p>
    <w:p w:rsidR="00FE34F4" w:rsidRDefault="00FE34F4" w:rsidP="006775DC">
      <w:pPr>
        <w:rPr>
          <w:rFonts w:eastAsiaTheme="minorEastAsia"/>
        </w:rPr>
      </w:pPr>
    </w:p>
    <w:p w:rsidR="00012013" w:rsidRDefault="00FE34F4" w:rsidP="006775DC">
      <w:pPr>
        <w:rPr>
          <w:rFonts w:eastAsiaTheme="minorEastAsia"/>
        </w:rPr>
      </w:pPr>
      <w:r>
        <w:rPr>
          <w:rFonts w:eastAsiaTheme="minorEastAsia"/>
        </w:rPr>
        <w:t>Grænsesandsynligheden</w:t>
      </w:r>
      <w:r w:rsidR="00012013">
        <w:rPr>
          <w:rFonts w:eastAsiaTheme="minorEastAsia"/>
        </w:rPr>
        <w:t xml:space="preserve">, </w:t>
      </w:r>
      <m:oMath>
        <m:r>
          <w:rPr>
            <w:rFonts w:ascii="Cambria Math" w:eastAsiaTheme="minorEastAsia" w:hAnsi="Cambria Math"/>
          </w:rPr>
          <m:t>plim</m:t>
        </m:r>
      </m:oMath>
      <w:r w:rsidR="00012013">
        <w:rPr>
          <w:rFonts w:eastAsiaTheme="minorEastAsia"/>
        </w:rPr>
        <w:t xml:space="preserve">, </w:t>
      </w:r>
      <w:r>
        <w:rPr>
          <w:rFonts w:eastAsiaTheme="minorEastAsia"/>
        </w:rPr>
        <w:t xml:space="preserve"> er lig den sande værdi når n går mod uendelig såfremt estimatoren er konsistent. </w:t>
      </w:r>
    </w:p>
    <w:p w:rsidR="00012013" w:rsidRDefault="00012013" w:rsidP="006775DC">
      <w:pPr>
        <w:rPr>
          <w:rFonts w:eastAsiaTheme="minorEastAsia"/>
        </w:rPr>
      </w:pPr>
    </w:p>
    <w:p w:rsidR="00FE34F4" w:rsidRDefault="00FE34F4" w:rsidP="006775DC">
      <w:pPr>
        <w:rPr>
          <w:rFonts w:eastAsiaTheme="minorEastAsia"/>
        </w:rPr>
      </w:pPr>
      <w:r>
        <w:rPr>
          <w:rFonts w:eastAsiaTheme="minorEastAsia"/>
        </w:rPr>
        <w:t>Minimumskrav for en meningsfuld estimator.</w:t>
      </w:r>
    </w:p>
    <w:p w:rsidR="00012013" w:rsidRDefault="00012013" w:rsidP="006775DC">
      <w:pPr>
        <w:rPr>
          <w:rFonts w:eastAsiaTheme="minorEastAsia"/>
        </w:rPr>
      </w:pPr>
    </w:p>
    <w:p w:rsidR="00012013" w:rsidRDefault="00012013" w:rsidP="006775DC">
      <w:pPr>
        <w:rPr>
          <w:rFonts w:eastAsiaTheme="minorEastAsia"/>
        </w:rPr>
      </w:pPr>
      <w:r>
        <w:rPr>
          <w:rFonts w:eastAsiaTheme="minorEastAsia"/>
        </w:rPr>
        <w:t xml:space="preserve">OLS er </w:t>
      </w:r>
      <w:proofErr w:type="spellStart"/>
      <w:r>
        <w:rPr>
          <w:rFonts w:eastAsiaTheme="minorEastAsia"/>
          <w:b/>
        </w:rPr>
        <w:t>inkonsisten</w:t>
      </w:r>
      <w:proofErr w:type="spellEnd"/>
      <w:r>
        <w:rPr>
          <w:rFonts w:eastAsiaTheme="minorEastAsia"/>
        </w:rPr>
        <w:t xml:space="preserve"> hvis:</w:t>
      </w:r>
    </w:p>
    <w:p w:rsidR="00012013" w:rsidRPr="00F06D4B" w:rsidRDefault="00012013" w:rsidP="006775DC">
      <w:pPr>
        <w:rPr>
          <w:rFonts w:eastAsiaTheme="minorEastAsia"/>
        </w:rPr>
      </w:pPr>
      <m:oMathPara>
        <m:oMath>
          <m:r>
            <w:rPr>
              <w:rFonts w:ascii="Cambria Math" w:eastAsiaTheme="minorEastAsia" w:hAnsi="Cambria Math"/>
            </w:rPr>
            <w:lastRenderedPageBreak/>
            <m:t>E</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≠0 eller 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,u</m:t>
              </m:r>
            </m:e>
          </m:d>
          <m:r>
            <w:rPr>
              <w:rFonts w:ascii="Cambria Math" w:eastAsiaTheme="minorEastAsia" w:hAnsi="Cambria Math"/>
            </w:rPr>
            <m:t>≠0,   j=1,2,…,k</m:t>
          </m:r>
        </m:oMath>
      </m:oMathPara>
    </w:p>
    <w:p w:rsidR="00F06D4B" w:rsidRDefault="00F06D4B" w:rsidP="006775DC">
      <w:pPr>
        <w:rPr>
          <w:rFonts w:eastAsiaTheme="minorEastAsia"/>
        </w:rPr>
      </w:pPr>
      <w:r>
        <w:rPr>
          <w:rFonts w:eastAsiaTheme="minorEastAsia"/>
        </w:rPr>
        <w:t xml:space="preserve">Inkonsistens (eller den asymptotiske bias i den simple model (størrelser fra populationen ikke fra stikprøven): </w:t>
      </w:r>
    </w:p>
    <w:p w:rsidR="00F06D4B" w:rsidRPr="00F06D4B" w:rsidRDefault="00F06D4B" w:rsidP="006775DC">
      <w:pPr>
        <w:rPr>
          <w:rFonts w:eastAsiaTheme="minorEastAsia"/>
        </w:rPr>
      </w:pPr>
      <m:oMathPara>
        <m:oMath>
          <m:r>
            <w:rPr>
              <w:rFonts w:ascii="Cambria Math" w:eastAsiaTheme="minorEastAsia" w:hAnsi="Cambria Math"/>
            </w:rPr>
            <m:t>plim</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x,u</m:t>
                  </m:r>
                </m:e>
              </m:d>
            </m:num>
            <m:den>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den>
          </m:f>
        </m:oMath>
      </m:oMathPara>
    </w:p>
    <w:p w:rsidR="00F06D4B" w:rsidRPr="00012013" w:rsidRDefault="00F06D4B" w:rsidP="006775DC">
      <w:pPr>
        <w:rPr>
          <w:rFonts w:eastAsiaTheme="minorEastAsia"/>
        </w:rPr>
      </w:pPr>
      <w:r>
        <w:rPr>
          <w:rFonts w:eastAsiaTheme="minorEastAsia"/>
        </w:rPr>
        <w:t xml:space="preserve">Dette problem forsvinder ikke, selvom n går mod uendelig. Stort datasæt kan stadig have asymptotiske bias og </w:t>
      </w:r>
      <w:proofErr w:type="spellStart"/>
      <w:r>
        <w:rPr>
          <w:rFonts w:eastAsiaTheme="minorEastAsia"/>
        </w:rPr>
        <w:t>endogenitetsproblemer</w:t>
      </w:r>
      <w:proofErr w:type="spellEnd"/>
      <w:r>
        <w:rPr>
          <w:rFonts w:eastAsiaTheme="minorEastAsia"/>
        </w:rPr>
        <w:t xml:space="preserve">, hvis fejlledet er korreleret med en </w:t>
      </w:r>
      <w:proofErr w:type="spellStart"/>
      <w:r>
        <w:rPr>
          <w:rFonts w:eastAsiaTheme="minorEastAsia"/>
        </w:rPr>
        <w:t>regressor</w:t>
      </w:r>
      <w:proofErr w:type="spellEnd"/>
      <w:r>
        <w:rPr>
          <w:rFonts w:eastAsiaTheme="minorEastAsia"/>
        </w:rPr>
        <w:t xml:space="preserve">. </w:t>
      </w:r>
    </w:p>
    <w:p w:rsidR="00FE34F4" w:rsidRDefault="00FE34F4" w:rsidP="006775DC">
      <w:pPr>
        <w:rPr>
          <w:rFonts w:eastAsiaTheme="minorEastAsia"/>
        </w:rPr>
      </w:pPr>
    </w:p>
    <w:p w:rsidR="00FE34F4" w:rsidRDefault="00FE34F4" w:rsidP="006775DC">
      <w:pPr>
        <w:rPr>
          <w:rFonts w:eastAsiaTheme="minorEastAsia"/>
        </w:rPr>
      </w:pPr>
      <w:r>
        <w:rPr>
          <w:rFonts w:eastAsiaTheme="minorEastAsia"/>
        </w:rPr>
        <w:t xml:space="preserve">Eksempler på inkonsistens: </w:t>
      </w:r>
    </w:p>
    <w:p w:rsidR="00FE34F4" w:rsidRDefault="00FE34F4" w:rsidP="00FE34F4">
      <w:pPr>
        <w:pStyle w:val="Listeafsnit"/>
        <w:numPr>
          <w:ilvl w:val="0"/>
          <w:numId w:val="8"/>
        </w:numPr>
        <w:rPr>
          <w:rFonts w:eastAsiaTheme="minorEastAsia"/>
        </w:rPr>
      </w:pPr>
      <w:r w:rsidRPr="00FE34F4">
        <w:rPr>
          <w:rFonts w:eastAsiaTheme="minorEastAsia"/>
        </w:rPr>
        <w:t>Variansen ikke går mod nul når n går mod uendelig</w:t>
      </w:r>
    </w:p>
    <w:p w:rsidR="00FE34F4" w:rsidRDefault="00FE34F4" w:rsidP="00FE34F4">
      <w:pPr>
        <w:pStyle w:val="Listeafsnit"/>
        <w:numPr>
          <w:ilvl w:val="0"/>
          <w:numId w:val="8"/>
        </w:numPr>
        <w:rPr>
          <w:rFonts w:eastAsiaTheme="minorEastAsia"/>
        </w:rPr>
      </w:pPr>
      <w:r>
        <w:rPr>
          <w:rFonts w:eastAsiaTheme="minorEastAsia"/>
        </w:rPr>
        <w:t>Estimatoren kon</w:t>
      </w:r>
      <w:r w:rsidR="00012013">
        <w:rPr>
          <w:rFonts w:eastAsiaTheme="minorEastAsia"/>
        </w:rPr>
        <w:t>c</w:t>
      </w:r>
      <w:r>
        <w:rPr>
          <w:rFonts w:eastAsiaTheme="minorEastAsia"/>
        </w:rPr>
        <w:t xml:space="preserve">entreres om en anden værdi end den sande værdi når n går mod uendelig. </w:t>
      </w:r>
    </w:p>
    <w:p w:rsidR="00012013" w:rsidRDefault="00012013" w:rsidP="00012013">
      <w:pPr>
        <w:rPr>
          <w:rFonts w:eastAsiaTheme="minorEastAsia"/>
        </w:rPr>
      </w:pPr>
    </w:p>
    <w:p w:rsidR="00012013" w:rsidRDefault="00012013" w:rsidP="00012013">
      <w:pPr>
        <w:rPr>
          <w:rFonts w:eastAsiaTheme="minorEastAsia"/>
          <w:b/>
        </w:rPr>
      </w:pPr>
      <w:r>
        <w:rPr>
          <w:rFonts w:eastAsiaTheme="minorEastAsia"/>
          <w:b/>
        </w:rPr>
        <w:t xml:space="preserve">Middelrethed versus konsistens: </w:t>
      </w:r>
    </w:p>
    <w:p w:rsidR="00012013" w:rsidRDefault="00012013" w:rsidP="00012013">
      <w:pPr>
        <w:rPr>
          <w:rFonts w:eastAsiaTheme="minorEastAsia"/>
        </w:rPr>
      </w:pPr>
      <w:r w:rsidRPr="00491CF1">
        <w:rPr>
          <w:rFonts w:eastAsiaTheme="minorEastAsia"/>
          <w:highlight w:val="yellow"/>
        </w:rPr>
        <w:t>En middelret estimator er ikke nødvendigvis konsistent. Det kræver, at estimatoren varians går mod nul når n går moduendelig.</w:t>
      </w:r>
      <w:r>
        <w:rPr>
          <w:rFonts w:eastAsiaTheme="minorEastAsia"/>
        </w:rPr>
        <w:t xml:space="preserve"> </w:t>
      </w:r>
    </w:p>
    <w:p w:rsidR="003E1005" w:rsidRDefault="003E1005" w:rsidP="00012013">
      <w:pPr>
        <w:rPr>
          <w:rFonts w:eastAsiaTheme="minorEastAsia"/>
        </w:rPr>
      </w:pPr>
    </w:p>
    <w:p w:rsidR="003E1005" w:rsidRPr="00012013" w:rsidRDefault="003E1005" w:rsidP="00012013">
      <w:pPr>
        <w:rPr>
          <w:rFonts w:eastAsiaTheme="minorEastAsia"/>
        </w:rPr>
      </w:pPr>
      <w:r>
        <w:t xml:space="preserve">Kan godt have en estimator, der er konsistent men ikke middelret. Dette ser vi på senere med </w:t>
      </w:r>
      <w:proofErr w:type="spellStart"/>
      <w:r>
        <w:t>IVestimatoren</w:t>
      </w:r>
      <w:proofErr w:type="spellEnd"/>
      <w:r>
        <w:t>.</w:t>
      </w:r>
    </w:p>
    <w:p w:rsidR="00FE34F4" w:rsidRDefault="00FE34F4" w:rsidP="00FE34F4">
      <w:pPr>
        <w:pStyle w:val="Listeafsnit"/>
        <w:rPr>
          <w:rFonts w:eastAsiaTheme="minorEastAsia"/>
        </w:rPr>
      </w:pPr>
    </w:p>
    <w:p w:rsidR="00FE34F4" w:rsidRDefault="00FE34F4" w:rsidP="00FE34F4">
      <w:pPr>
        <w:pStyle w:val="Overskrift2"/>
        <w:rPr>
          <w:rFonts w:eastAsiaTheme="minorEastAsia"/>
        </w:rPr>
      </w:pPr>
      <w:bookmarkStart w:id="43" w:name="_Toc64977415"/>
      <w:r>
        <w:rPr>
          <w:rFonts w:eastAsiaTheme="minorEastAsia"/>
        </w:rPr>
        <w:t>Store tals lov</w:t>
      </w:r>
      <w:bookmarkEnd w:id="43"/>
    </w:p>
    <w:p w:rsidR="00FE34F4" w:rsidRDefault="00FE34F4" w:rsidP="00FE34F4">
      <w:r>
        <w:rPr>
          <w:noProof/>
        </w:rPr>
        <w:drawing>
          <wp:inline distT="0" distB="0" distL="0" distR="0">
            <wp:extent cx="4513634" cy="1151370"/>
            <wp:effectExtent l="0" t="0" r="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ærmbillede 2019-03-07 kl. 11.33.35.png"/>
                    <pic:cNvPicPr/>
                  </pic:nvPicPr>
                  <pic:blipFill>
                    <a:blip r:embed="rId11">
                      <a:extLst>
                        <a:ext uri="{28A0092B-C50C-407E-A947-70E740481C1C}">
                          <a14:useLocalDpi xmlns:a14="http://schemas.microsoft.com/office/drawing/2010/main" val="0"/>
                        </a:ext>
                      </a:extLst>
                    </a:blip>
                    <a:stretch>
                      <a:fillRect/>
                    </a:stretch>
                  </pic:blipFill>
                  <pic:spPr>
                    <a:xfrm>
                      <a:off x="0" y="0"/>
                      <a:ext cx="4520123" cy="1153025"/>
                    </a:xfrm>
                    <a:prstGeom prst="rect">
                      <a:avLst/>
                    </a:prstGeom>
                  </pic:spPr>
                </pic:pic>
              </a:graphicData>
            </a:graphic>
          </wp:inline>
        </w:drawing>
      </w:r>
    </w:p>
    <w:p w:rsidR="00FE34F4" w:rsidRDefault="00FE34F4" w:rsidP="00FE34F4">
      <w:r>
        <w:t xml:space="preserve">De empiriske momenter konvergerer i </w:t>
      </w:r>
      <w:proofErr w:type="spellStart"/>
      <w:r>
        <w:t>ssh</w:t>
      </w:r>
      <w:proofErr w:type="spellEnd"/>
      <w:r>
        <w:t xml:space="preserve">. mod de sande momenter når n går mod uendelig. </w:t>
      </w:r>
    </w:p>
    <w:p w:rsidR="00FE34F4" w:rsidRDefault="00FE34F4" w:rsidP="00FE34F4"/>
    <w:p w:rsidR="00FE34F4" w:rsidRDefault="00FE34F4" w:rsidP="00FE34F4">
      <w:pPr>
        <w:pStyle w:val="Overskrift2"/>
      </w:pPr>
      <w:bookmarkStart w:id="44" w:name="_Toc64977416"/>
      <w:r>
        <w:t>Regneregler for konvergens i sandsynlighed</w:t>
      </w:r>
      <w:bookmarkEnd w:id="44"/>
      <w:r>
        <w:t xml:space="preserve"> </w:t>
      </w:r>
    </w:p>
    <w:p w:rsidR="00FE34F4" w:rsidRPr="00012013" w:rsidRDefault="00FE34F4" w:rsidP="00FE34F4">
      <w:pPr>
        <w:pStyle w:val="Listeafsnit"/>
        <w:numPr>
          <w:ilvl w:val="0"/>
          <w:numId w:val="9"/>
        </w:numPr>
        <w:rPr>
          <w:rFonts w:eastAsiaTheme="minorEastAsia"/>
        </w:rPr>
      </w:pPr>
      <w:r>
        <w:t>For en kontinuert funktion g</w:t>
      </w:r>
      <w:r w:rsidR="00012013">
        <w:t xml:space="preserve"> gælder</w:t>
      </w:r>
      <w:r>
        <w:t xml:space="preserve">: </w:t>
      </w:r>
      <m:oMath>
        <m:r>
          <w:rPr>
            <w:rFonts w:ascii="Cambria Math" w:hAnsi="Cambria Math"/>
          </w:rPr>
          <m:t>plim(g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r>
          <w:rPr>
            <w:rFonts w:ascii="Cambria Math" w:hAnsi="Cambria Math"/>
          </w:rPr>
          <m:t>=g(plim</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r>
          <w:rPr>
            <w:rFonts w:ascii="Cambria Math" w:hAnsi="Cambria Math"/>
          </w:rPr>
          <m:t>)</m:t>
        </m:r>
      </m:oMath>
    </w:p>
    <w:p w:rsidR="00012013" w:rsidRDefault="00012013" w:rsidP="00FE34F4">
      <w:pPr>
        <w:pStyle w:val="Listeafsnit"/>
        <w:numPr>
          <w:ilvl w:val="0"/>
          <w:numId w:val="9"/>
        </w:numPr>
        <w:rPr>
          <w:rFonts w:eastAsiaTheme="minorEastAsia"/>
        </w:rPr>
      </w:pPr>
      <w:r>
        <w:t xml:space="preserve">Hvis </w:t>
      </w:r>
      <m:oMath>
        <m:r>
          <w:rPr>
            <w:rFonts w:ascii="Cambria Math" w:hAnsi="Cambria Math"/>
          </w:rPr>
          <m:t>plim</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r>
          <w:rPr>
            <w:rFonts w:ascii="Cambria Math" w:hAnsi="Cambria Math"/>
          </w:rPr>
          <m:t>=α</m:t>
        </m:r>
      </m:oMath>
      <w:r>
        <w:rPr>
          <w:rFonts w:eastAsiaTheme="minorEastAsia"/>
        </w:rPr>
        <w:t xml:space="preserve"> og </w:t>
      </w:r>
      <m:oMath>
        <m:r>
          <w:rPr>
            <w:rFonts w:ascii="Cambria Math" w:eastAsiaTheme="minorEastAsia" w:hAnsi="Cambria Math"/>
          </w:rPr>
          <m:t>plim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r>
          <w:rPr>
            <w:rFonts w:ascii="Cambria Math" w:eastAsiaTheme="minorEastAsia" w:hAnsi="Cambria Math"/>
          </w:rPr>
          <m:t>=δ</m:t>
        </m:r>
      </m:oMath>
      <w:r>
        <w:rPr>
          <w:rFonts w:eastAsiaTheme="minorEastAsia"/>
        </w:rPr>
        <w:t xml:space="preserve"> gælder følgende: </w:t>
      </w:r>
    </w:p>
    <w:p w:rsidR="00012013" w:rsidRDefault="00012013" w:rsidP="00012013">
      <w:pPr>
        <w:pStyle w:val="Listeafsnit"/>
        <w:numPr>
          <w:ilvl w:val="1"/>
          <w:numId w:val="9"/>
        </w:numPr>
        <w:rPr>
          <w:rFonts w:eastAsiaTheme="minorEastAsia"/>
        </w:rPr>
      </w:pPr>
      <m:oMath>
        <m:r>
          <w:rPr>
            <w:rFonts w:ascii="Cambria Math" w:eastAsiaTheme="minorEastAsia" w:hAnsi="Cambria Math"/>
          </w:rPr>
          <m:t>plim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r>
          <w:rPr>
            <w:rFonts w:ascii="Cambria Math" w:eastAsiaTheme="minorEastAsia" w:hAnsi="Cambria Math"/>
          </w:rPr>
          <m:t>=α+δ</m:t>
        </m:r>
      </m:oMath>
    </w:p>
    <w:p w:rsidR="00012013" w:rsidRDefault="00012013" w:rsidP="00012013">
      <w:pPr>
        <w:pStyle w:val="Listeafsnit"/>
        <w:numPr>
          <w:ilvl w:val="1"/>
          <w:numId w:val="9"/>
        </w:numPr>
        <w:rPr>
          <w:rFonts w:eastAsiaTheme="minorEastAsia"/>
        </w:rPr>
      </w:pPr>
      <m:oMath>
        <m:r>
          <w:rPr>
            <w:rFonts w:ascii="Cambria Math" w:eastAsiaTheme="minorEastAsia" w:hAnsi="Cambria Math"/>
          </w:rPr>
          <m:t>plim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r>
          <w:rPr>
            <w:rFonts w:ascii="Cambria Math" w:eastAsiaTheme="minorEastAsia" w:hAnsi="Cambria Math"/>
          </w:rPr>
          <m:t>=αδ</m:t>
        </m:r>
      </m:oMath>
    </w:p>
    <w:p w:rsidR="00012013" w:rsidRDefault="00012013" w:rsidP="00012013">
      <w:pPr>
        <w:pStyle w:val="Listeafsnit"/>
        <w:numPr>
          <w:ilvl w:val="1"/>
          <w:numId w:val="9"/>
        </w:numPr>
        <w:rPr>
          <w:rFonts w:eastAsiaTheme="minorEastAsia"/>
        </w:rPr>
      </w:pPr>
      <m:oMath>
        <m:r>
          <w:rPr>
            <w:rFonts w:ascii="Cambria Math" w:eastAsiaTheme="minorEastAsia" w:hAnsi="Cambria Math"/>
          </w:rPr>
          <m:t>plim</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δ</m:t>
            </m:r>
          </m:den>
        </m:f>
        <m:r>
          <w:rPr>
            <w:rFonts w:ascii="Cambria Math" w:eastAsiaTheme="minorEastAsia" w:hAnsi="Cambria Math"/>
          </w:rPr>
          <m:t>hvis δ≠0</m:t>
        </m:r>
      </m:oMath>
    </w:p>
    <w:p w:rsidR="00012013" w:rsidRDefault="00012013" w:rsidP="00012013">
      <w:pPr>
        <w:pStyle w:val="Overskrift2"/>
        <w:rPr>
          <w:rFonts w:eastAsiaTheme="minorEastAsia"/>
        </w:rPr>
      </w:pPr>
      <w:bookmarkStart w:id="45" w:name="_Toc64977417"/>
      <w:r>
        <w:rPr>
          <w:rFonts w:eastAsiaTheme="minorEastAsia"/>
        </w:rPr>
        <w:t>Teorem 5.1:</w:t>
      </w:r>
      <w:bookmarkEnd w:id="45"/>
      <w:r>
        <w:rPr>
          <w:rFonts w:eastAsiaTheme="minorEastAsia"/>
        </w:rPr>
        <w:t xml:space="preserve"> </w:t>
      </w:r>
    </w:p>
    <w:p w:rsidR="00012013" w:rsidRDefault="00012013" w:rsidP="00012013">
      <w:pPr>
        <w:rPr>
          <w:rFonts w:eastAsiaTheme="minorEastAsia"/>
        </w:rPr>
      </w:pPr>
      <w:r>
        <w:t xml:space="preserve">OLS-estimatoren, </w:t>
      </w:r>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r>
          <w:rPr>
            <w:rFonts w:ascii="Cambria Math" w:hAnsi="Cambria Math"/>
          </w:rPr>
          <m:t>X'y</m:t>
        </m:r>
      </m:oMath>
      <w:r>
        <w:rPr>
          <w:rFonts w:eastAsiaTheme="minorEastAsia"/>
        </w:rPr>
        <w:t>,</w:t>
      </w:r>
      <w:r>
        <w:t xml:space="preserve"> er en konsistent estimator af </w:t>
      </w:r>
      <m:oMath>
        <m:r>
          <w:rPr>
            <w:rFonts w:ascii="Cambria Math" w:hAnsi="Cambria Math"/>
          </w:rPr>
          <m:t>β</m:t>
        </m:r>
      </m:oMath>
      <w:r>
        <w:rPr>
          <w:rFonts w:eastAsiaTheme="minorEastAsia"/>
        </w:rPr>
        <w:t xml:space="preserve">, når MLR.1-4 er opfyldt. </w:t>
      </w:r>
    </w:p>
    <w:p w:rsidR="00012013" w:rsidRDefault="00012013" w:rsidP="00012013"/>
    <w:p w:rsidR="003E1005" w:rsidRDefault="00012013" w:rsidP="00012013">
      <w:r w:rsidRPr="00491CF1">
        <w:rPr>
          <w:highlight w:val="yellow"/>
        </w:rPr>
        <w:t xml:space="preserve">Når vi beviser konsistens kræver vi kun, at MLR.4’ er opfyldt. Dvs. mindre restriktiv end at bevise </w:t>
      </w:r>
      <w:proofErr w:type="spellStart"/>
      <w:r w:rsidRPr="00491CF1">
        <w:rPr>
          <w:highlight w:val="yellow"/>
        </w:rPr>
        <w:t>middelrethed</w:t>
      </w:r>
      <w:proofErr w:type="spellEnd"/>
      <w:r w:rsidRPr="00491CF1">
        <w:rPr>
          <w:highlight w:val="yellow"/>
        </w:rPr>
        <w:t>.</w:t>
      </w:r>
      <w:r>
        <w:t xml:space="preserve"> </w:t>
      </w:r>
    </w:p>
    <w:p w:rsidR="00012013" w:rsidRDefault="003E1005" w:rsidP="00012013">
      <w:r>
        <w:t xml:space="preserve"> </w:t>
      </w:r>
    </w:p>
    <w:p w:rsidR="00012013" w:rsidRDefault="00012013" w:rsidP="00012013">
      <w:pPr>
        <w:rPr>
          <w:rFonts w:eastAsiaTheme="minorEastAsia"/>
        </w:rPr>
      </w:pPr>
      <w:r>
        <w:t xml:space="preserve">MLR.4: </w:t>
      </w:r>
      <m:oMath>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og cov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,u</m:t>
            </m:r>
          </m:e>
        </m:d>
        <m:r>
          <w:rPr>
            <w:rFonts w:ascii="Cambria Math" w:hAnsi="Cambria Math"/>
          </w:rPr>
          <m:t>=0,    j=1,2,…,k</m:t>
        </m:r>
      </m:oMath>
    </w:p>
    <w:p w:rsidR="00012013" w:rsidRDefault="00012013" w:rsidP="00012013"/>
    <w:p w:rsidR="00F06D4B" w:rsidRDefault="00F06D4B" w:rsidP="00F06D4B">
      <w:pPr>
        <w:pStyle w:val="Overskrift2"/>
      </w:pPr>
      <w:bookmarkStart w:id="46" w:name="_Toc64977418"/>
      <w:r>
        <w:t xml:space="preserve">Teorem 5.2 </w:t>
      </w:r>
      <w:r w:rsidR="003E1005">
        <w:t>– Asymptotisk normalfordeling af OLS-estimatoren</w:t>
      </w:r>
      <w:bookmarkEnd w:id="46"/>
    </w:p>
    <w:p w:rsidR="00F06D4B" w:rsidRDefault="00F06D4B" w:rsidP="00F06D4B">
      <w:r w:rsidRPr="00491CF1">
        <w:rPr>
          <w:highlight w:val="yellow"/>
        </w:rPr>
        <w:t xml:space="preserve">Under MLR.1-5 </w:t>
      </w:r>
      <w:proofErr w:type="spellStart"/>
      <w:r w:rsidRPr="00491CF1">
        <w:rPr>
          <w:highlight w:val="yellow"/>
        </w:rPr>
        <w:t>gællder</w:t>
      </w:r>
      <w:proofErr w:type="spellEnd"/>
      <w:r w:rsidRPr="00491CF1">
        <w:rPr>
          <w:highlight w:val="yellow"/>
        </w:rPr>
        <w:t xml:space="preserve"> der, at den er </w:t>
      </w:r>
      <w:proofErr w:type="spellStart"/>
      <w:r w:rsidRPr="00491CF1">
        <w:rPr>
          <w:highlight w:val="yellow"/>
        </w:rPr>
        <w:t>assymptotisk</w:t>
      </w:r>
      <w:proofErr w:type="spellEnd"/>
      <w:r w:rsidRPr="00491CF1">
        <w:rPr>
          <w:highlight w:val="yellow"/>
        </w:rPr>
        <w:t xml:space="preserve"> normalfordelt.</w:t>
      </w:r>
      <w:r>
        <w:t xml:space="preserve"> </w:t>
      </w:r>
    </w:p>
    <w:p w:rsidR="00F06D4B" w:rsidRPr="00F06D4B" w:rsidRDefault="005E114B" w:rsidP="00F06D4B">
      <w:pPr>
        <w:rPr>
          <w:rFonts w:eastAsiaTheme="minorEastAsia"/>
        </w:rPr>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e>
          </m:d>
          <m:r>
            <w:rPr>
              <w:rFonts w:ascii="Cambria Math" w:hAnsi="Cambria Math"/>
            </w:rPr>
            <m:t>∼N(0,</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2</m:t>
                  </m:r>
                </m:sup>
              </m:sSubSup>
            </m:den>
          </m:f>
          <m:r>
            <w:rPr>
              <w:rFonts w:ascii="Cambria Math" w:hAnsi="Cambria Math"/>
            </w:rPr>
            <m:t xml:space="preserve">)  </m:t>
          </m:r>
        </m:oMath>
      </m:oMathPara>
    </w:p>
    <w:p w:rsidR="00F06D4B" w:rsidRDefault="00F06D4B" w:rsidP="00F06D4B">
      <w:pPr>
        <w:rPr>
          <w:rFonts w:eastAsiaTheme="minorEastAsia"/>
        </w:rPr>
      </w:pPr>
      <w:r>
        <w:t xml:space="preserve">, hvor </w:t>
      </w:r>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2</m:t>
                </m:r>
              </m:sup>
            </m:sSubSup>
          </m:den>
        </m:f>
        <m:r>
          <w:rPr>
            <w:rFonts w:ascii="Cambria Math" w:hAnsi="Cambria Math"/>
          </w:rPr>
          <m:t>&gt;0</m:t>
        </m:r>
      </m:oMath>
      <w:r>
        <w:rPr>
          <w:rFonts w:eastAsiaTheme="minorEastAsia"/>
        </w:rPr>
        <w:t xml:space="preserve"> og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2</m:t>
            </m:r>
          </m:sup>
        </m:sSubSup>
        <m:r>
          <w:rPr>
            <w:rFonts w:ascii="Cambria Math" w:hAnsi="Cambria Math"/>
          </w:rPr>
          <m:t>=plim(</m:t>
        </m:r>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 xml:space="preserve">i=1 </m:t>
            </m:r>
          </m:sub>
          <m:sup/>
          <m:e>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ij</m:t>
                </m:r>
              </m:sub>
              <m:sup>
                <m:r>
                  <w:rPr>
                    <w:rFonts w:ascii="Cambria Math" w:hAnsi="Cambria Math"/>
                  </w:rPr>
                  <m:t>2</m:t>
                </m:r>
              </m:sup>
            </m:sSubSup>
          </m:e>
        </m:nary>
        <m:r>
          <w:rPr>
            <w:rFonts w:ascii="Cambria Math" w:hAnsi="Cambria Math"/>
          </w:rPr>
          <m:t xml:space="preserve">) </m:t>
        </m:r>
      </m:oMath>
    </w:p>
    <w:p w:rsidR="00F06D4B" w:rsidRDefault="00F06D4B" w:rsidP="00F06D4B">
      <w:r>
        <w:t xml:space="preserve">Dette resultat bygger på den centrale grænseværdisætning (C.12 i </w:t>
      </w:r>
      <w:proofErr w:type="spellStart"/>
      <w:r>
        <w:t>Woldridge</w:t>
      </w:r>
      <w:proofErr w:type="spellEnd"/>
      <w:r>
        <w:t xml:space="preserve">). Kvadratroden af n sikrer vi konverger mod en asymptotisk normalfordeling.  </w:t>
      </w:r>
    </w:p>
    <w:p w:rsidR="00F06D4B" w:rsidRDefault="00F06D4B" w:rsidP="00F06D4B"/>
    <w:p w:rsidR="00F06D4B" w:rsidRDefault="005E114B" w:rsidP="00F06D4B">
      <w:pPr>
        <w:rPr>
          <w:rFonts w:eastAsiaTheme="minorEastAsia"/>
        </w:rPr>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ij</m:t>
            </m:r>
          </m:sub>
          <m:sup>
            <m:r>
              <w:rPr>
                <w:rFonts w:ascii="Cambria Math" w:hAnsi="Cambria Math"/>
              </w:rPr>
              <m:t>2</m:t>
            </m:r>
          </m:sup>
        </m:sSubSup>
      </m:oMath>
      <w:r w:rsidR="00F06D4B">
        <w:rPr>
          <w:rFonts w:eastAsiaTheme="minorEastAsia"/>
        </w:rPr>
        <w:t xml:space="preserve"> er residualerne fra en regression af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F06D4B">
        <w:rPr>
          <w:rFonts w:eastAsiaTheme="minorEastAsia"/>
        </w:rPr>
        <w:t xml:space="preserve"> på de øvrige forklarende variable. </w:t>
      </w:r>
    </w:p>
    <w:p w:rsidR="00F06D4B" w:rsidRPr="00F06D4B" w:rsidRDefault="00F06D4B" w:rsidP="00F06D4B">
      <w:pPr>
        <w:rPr>
          <w:rFonts w:eastAsiaTheme="minorEastAsia"/>
        </w:rPr>
      </w:pPr>
      <m:oMathPara>
        <m:oMath>
          <m:r>
            <w:rPr>
              <w:rFonts w:ascii="Cambria Math" w:hAnsi="Cambria Math"/>
            </w:rPr>
            <m:t>plim</m:t>
          </m:r>
          <m:d>
            <m:dPr>
              <m:ctrlPr>
                <w:rPr>
                  <w:rFonts w:ascii="Cambria Math" w:hAnsi="Cambria Math"/>
                  <w:i/>
                </w:rPr>
              </m:ctrlPr>
            </m:dPr>
            <m:e>
              <m:acc>
                <m:accPr>
                  <m:ctrlPr>
                    <w:rPr>
                      <w:rFonts w:ascii="Cambria Math" w:hAnsi="Cambria Math"/>
                      <w:i/>
                    </w:rPr>
                  </m:ctrlPr>
                </m:accPr>
                <m:e>
                  <m:r>
                    <w:rPr>
                      <w:rFonts w:ascii="Cambria Math" w:hAnsi="Cambria Math"/>
                    </w:rPr>
                    <m:t>σ</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(også en konsistent estimator)</m:t>
          </m:r>
        </m:oMath>
      </m:oMathPara>
    </w:p>
    <w:p w:rsidR="00F06D4B" w:rsidRPr="00F06D4B" w:rsidRDefault="005E114B" w:rsidP="00F06D4B">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num>
            <m:den>
              <m:r>
                <w:rPr>
                  <w:rFonts w:ascii="Cambria Math" w:hAnsi="Cambria Math"/>
                </w:rPr>
                <m:t>se</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d>
            </m:den>
          </m:f>
          <m: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m:t xml:space="preserve"> (assymptotisk følgende end std. normalfordeling)</m:t>
          </m:r>
        </m:oMath>
      </m:oMathPara>
    </w:p>
    <w:p w:rsidR="00F06D4B" w:rsidRDefault="00F06D4B" w:rsidP="00F06D4B">
      <w:pPr>
        <w:rPr>
          <w:rFonts w:eastAsiaTheme="minorEastAsia"/>
        </w:rPr>
      </w:pPr>
    </w:p>
    <w:p w:rsidR="00F06D4B" w:rsidRDefault="00F06D4B" w:rsidP="00F06D4B">
      <w:pPr>
        <w:rPr>
          <w:rFonts w:eastAsiaTheme="minorEastAsia"/>
        </w:rPr>
      </w:pPr>
      <m:oMath>
        <m:r>
          <w:rPr>
            <w:rFonts w:ascii="Cambria Math" w:hAnsi="Cambria Math"/>
          </w:rPr>
          <m:t>se</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d>
        <m:r>
          <w:rPr>
            <w:rFonts w:ascii="Cambria Math" w:hAnsi="Cambria Math"/>
          </w:rPr>
          <m:t xml:space="preserve"> </m:t>
        </m:r>
      </m:oMath>
      <w:r>
        <w:rPr>
          <w:rFonts w:eastAsiaTheme="minorEastAsia"/>
        </w:rPr>
        <w:t xml:space="preserve">er den sædvanlige OLS standardfejl. </w:t>
      </w:r>
    </w:p>
    <w:p w:rsidR="00F06D4B" w:rsidRDefault="00F06D4B" w:rsidP="00F06D4B">
      <w:pPr>
        <w:rPr>
          <w:rFonts w:eastAsiaTheme="minorEastAsia"/>
        </w:rPr>
      </w:pPr>
    </w:p>
    <w:p w:rsidR="00F06D4B" w:rsidRDefault="00F06D4B" w:rsidP="00F06D4B">
      <w:pPr>
        <w:rPr>
          <w:rFonts w:eastAsiaTheme="minorEastAsia"/>
        </w:rPr>
      </w:pPr>
      <w:r>
        <w:rPr>
          <w:rFonts w:eastAsiaTheme="minorEastAsia"/>
        </w:rPr>
        <w:t xml:space="preserve">I kap. 4 antog vi normalfordelte fejlled. Nu bruger vi teorem 5.2, der siger den asymptotiske fordeling approksimativt er normalfordelt. </w:t>
      </w:r>
    </w:p>
    <w:p w:rsidR="00F06D4B" w:rsidRDefault="00F06D4B" w:rsidP="00F06D4B">
      <w:pPr>
        <w:rPr>
          <w:rFonts w:eastAsiaTheme="minorEastAsia"/>
        </w:rPr>
      </w:pPr>
    </w:p>
    <w:p w:rsidR="00F06D4B" w:rsidRDefault="00F06D4B" w:rsidP="00F06D4B">
      <w:pPr>
        <w:rPr>
          <w:rFonts w:eastAsiaTheme="minorEastAsia"/>
        </w:rPr>
      </w:pPr>
      <w:r>
        <w:rPr>
          <w:rFonts w:eastAsiaTheme="minorEastAsia"/>
        </w:rPr>
        <w:t>Ingen faste regler for, hvornår n er stor nok til at anvende asymptotiske resultater.</w:t>
      </w:r>
    </w:p>
    <w:p w:rsidR="006174D8" w:rsidRDefault="006174D8" w:rsidP="00F06D4B">
      <w:pPr>
        <w:rPr>
          <w:rFonts w:eastAsiaTheme="minorEastAsia"/>
        </w:rPr>
      </w:pPr>
    </w:p>
    <w:p w:rsidR="006174D8" w:rsidRDefault="006174D8" w:rsidP="006174D8">
      <w:pPr>
        <w:pStyle w:val="Overskrift2"/>
        <w:rPr>
          <w:rFonts w:eastAsiaTheme="minorEastAsia"/>
        </w:rPr>
      </w:pPr>
      <w:bookmarkStart w:id="47" w:name="_Toc64977419"/>
      <w:r>
        <w:rPr>
          <w:rFonts w:eastAsiaTheme="minorEastAsia"/>
        </w:rPr>
        <w:t>Asymptotiske standardfejl for OLS-estimatoren</w:t>
      </w:r>
      <w:bookmarkEnd w:id="47"/>
      <w:r>
        <w:rPr>
          <w:rFonts w:eastAsiaTheme="minorEastAsia"/>
        </w:rPr>
        <w:t xml:space="preserve"> </w:t>
      </w:r>
    </w:p>
    <w:p w:rsidR="006174D8" w:rsidRDefault="006174D8" w:rsidP="006174D8">
      <w:r>
        <w:t xml:space="preserve">Asymptotisk varians for OLS: </w:t>
      </w:r>
    </w:p>
    <w:p w:rsidR="003E1005" w:rsidRPr="006174D8" w:rsidRDefault="006174D8" w:rsidP="006174D8">
      <w:pPr>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SS</m:t>
              </m:r>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d>
            </m:den>
          </m:f>
        </m:oMath>
      </m:oMathPara>
    </w:p>
    <w:p w:rsidR="006174D8" w:rsidRDefault="003E1005" w:rsidP="006174D8">
      <w:r>
        <w:t xml:space="preserve">Se hvordan komponenter er i grænsesandsynligheden - </w:t>
      </w:r>
      <w:proofErr w:type="spellStart"/>
      <w:r>
        <w:t>p</w:t>
      </w:r>
      <w:r w:rsidR="006174D8">
        <w:t>lims</w:t>
      </w:r>
      <w:proofErr w:type="spellEnd"/>
      <w:r w:rsidR="006174D8">
        <w:t xml:space="preserve">: </w:t>
      </w:r>
    </w:p>
    <w:p w:rsidR="006174D8" w:rsidRPr="006174D8" w:rsidRDefault="006174D8" w:rsidP="006174D8">
      <w:pPr>
        <w:rPr>
          <w:rFonts w:eastAsiaTheme="minorEastAsia"/>
        </w:rPr>
      </w:pPr>
      <m:oMathPara>
        <m:oMath>
          <m:r>
            <w:rPr>
              <w:rFonts w:ascii="Cambria Math" w:hAnsi="Cambria Math"/>
            </w:rPr>
            <m:t>plim</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m:oMathPara>
    </w:p>
    <w:p w:rsidR="006174D8" w:rsidRPr="003E1005" w:rsidRDefault="006174D8" w:rsidP="006174D8">
      <w:pPr>
        <w:rPr>
          <w:rFonts w:eastAsiaTheme="minorEastAsia"/>
          <w:color w:val="000000" w:themeColor="text1"/>
        </w:rPr>
      </w:pPr>
      <m:oMathPara>
        <m:oMath>
          <m:r>
            <w:rPr>
              <w:rFonts w:ascii="Cambria Math" w:hAnsi="Cambria Math"/>
              <w:color w:val="000000" w:themeColor="text1"/>
            </w:rPr>
            <m:t>plim</m:t>
          </m:r>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j</m:t>
                  </m:r>
                </m:sub>
                <m:sup>
                  <m:r>
                    <w:rPr>
                      <w:rFonts w:ascii="Cambria Math" w:hAnsi="Cambria Math"/>
                      <w:color w:val="000000" w:themeColor="text1"/>
                    </w:rPr>
                    <m:t>2</m:t>
                  </m:r>
                </m:sup>
              </m:sSubSup>
            </m:e>
          </m:d>
          <m:r>
            <w:rPr>
              <w:rFonts w:ascii="Cambria Math" w:hAnsi="Cambria Math"/>
              <w:color w:val="000000" w:themeColor="text1"/>
            </w:rPr>
            <m:t xml:space="preserve">=a </m:t>
          </m:r>
        </m:oMath>
      </m:oMathPara>
    </w:p>
    <w:p w:rsidR="003E1005" w:rsidRPr="006174D8" w:rsidRDefault="003E1005" w:rsidP="006174D8">
      <m:oMathPara>
        <m:oMath>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 xml:space="preserve"> er en stokastisk variabel, og når n går mod uendeligt bevæger</m:t>
          </m:r>
          <m:func>
            <m:funcPr>
              <m:ctrlPr>
                <w:rPr>
                  <w:rFonts w:ascii="Cambria Math" w:hAnsi="Cambria Math"/>
                  <w:i/>
                </w:rPr>
              </m:ctrlPr>
            </m:funcPr>
            <m:fName>
              <m:r>
                <m:rPr>
                  <m:sty m:val="p"/>
                </m:rPr>
                <w:rPr>
                  <w:rFonts w:ascii="Cambria Math" w:hAnsi="Cambria Math"/>
                </w:rPr>
                <m:t>det</m:t>
              </m:r>
            </m:fName>
            <m:e>
              <m:r>
                <w:rPr>
                  <w:rFonts w:ascii="Cambria Math" w:hAnsi="Cambria Math"/>
                </w:rPr>
                <m:t xml:space="preserve">sig arbitrært mod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og de øvrige x-variables sande kovarians).</m:t>
              </m:r>
            </m:e>
          </m:func>
        </m:oMath>
      </m:oMathPara>
    </w:p>
    <w:p w:rsidR="00F06D4B" w:rsidRPr="003E1005" w:rsidRDefault="00B70F4B" w:rsidP="00F06D4B">
      <w:pPr>
        <w:rPr>
          <w:rFonts w:eastAsiaTheme="minorEastAsia"/>
        </w:rPr>
      </w:pPr>
      <m:oMathPara>
        <m:oMath>
          <m:r>
            <w:rPr>
              <w:rFonts w:ascii="Cambria Math" w:hAnsi="Cambria Math"/>
            </w:rPr>
            <m:t>plim</m:t>
          </m:r>
          <m:d>
            <m:dPr>
              <m:ctrlPr>
                <w:rPr>
                  <w:rFonts w:ascii="Cambria Math" w:hAnsi="Cambria Math"/>
                  <w:i/>
                </w:rPr>
              </m:ctrlPr>
            </m:dPr>
            <m:e>
              <m:f>
                <m:fPr>
                  <m:ctrlPr>
                    <w:rPr>
                      <w:rFonts w:ascii="Cambria Math" w:hAnsi="Cambria Math"/>
                      <w:i/>
                    </w:rPr>
                  </m:ctrlPr>
                </m:fPr>
                <m:num>
                  <m:r>
                    <w:rPr>
                      <w:rFonts w:ascii="Cambria Math" w:hAnsi="Cambria Math"/>
                    </w:rPr>
                    <m:t>SS</m:t>
                  </m:r>
                  <m:sSub>
                    <m:sSubPr>
                      <m:ctrlPr>
                        <w:rPr>
                          <w:rFonts w:ascii="Cambria Math" w:hAnsi="Cambria Math"/>
                          <w:i/>
                        </w:rPr>
                      </m:ctrlPr>
                    </m:sSubPr>
                    <m:e>
                      <m:r>
                        <w:rPr>
                          <w:rFonts w:ascii="Cambria Math" w:hAnsi="Cambria Math"/>
                        </w:rPr>
                        <m:t>T</m:t>
                      </m:r>
                    </m:e>
                    <m:sub>
                      <m:r>
                        <w:rPr>
                          <w:rFonts w:ascii="Cambria Math" w:hAnsi="Cambria Math"/>
                        </w:rPr>
                        <m:t>j</m:t>
                      </m:r>
                    </m:sub>
                  </m:sSub>
                </m:num>
                <m:den>
                  <m:r>
                    <w:rPr>
                      <w:rFonts w:ascii="Cambria Math" w:hAnsi="Cambria Math"/>
                    </w:rPr>
                    <m:t>n</m:t>
                  </m:r>
                </m:den>
              </m:f>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eastAsiaTheme="minorEastAsia" w:hAnsi="Cambria Math"/>
            </w:rPr>
            <m:t>, hvor</m:t>
          </m:r>
        </m:oMath>
      </m:oMathPara>
    </w:p>
    <w:p w:rsidR="003E1005" w:rsidRPr="003E1005" w:rsidRDefault="005E114B" w:rsidP="00F06D4B">
      <w:pPr>
        <w:rPr>
          <w:rFonts w:eastAsiaTheme="minorEastAsia"/>
          <w:color w:val="44546A" w:themeColor="text2"/>
        </w:rPr>
      </w:pPr>
      <m:oMathPara>
        <m:oMath>
          <m:f>
            <m:fPr>
              <m:ctrlPr>
                <w:rPr>
                  <w:rFonts w:ascii="Cambria Math" w:eastAsiaTheme="minorEastAsia" w:hAnsi="Cambria Math"/>
                  <w:i/>
                  <w:color w:val="44546A" w:themeColor="text2"/>
                </w:rPr>
              </m:ctrlPr>
            </m:fPr>
            <m:num>
              <m:r>
                <w:rPr>
                  <w:rFonts w:ascii="Cambria Math" w:eastAsiaTheme="minorEastAsia" w:hAnsi="Cambria Math"/>
                  <w:color w:val="44546A" w:themeColor="text2"/>
                </w:rPr>
                <m:t>1</m:t>
              </m:r>
            </m:num>
            <m:den>
              <m:r>
                <w:rPr>
                  <w:rFonts w:ascii="Cambria Math" w:eastAsiaTheme="minorEastAsia" w:hAnsi="Cambria Math"/>
                  <w:color w:val="44546A" w:themeColor="text2"/>
                </w:rPr>
                <m:t>n</m:t>
              </m:r>
            </m:den>
          </m:f>
          <m:r>
            <w:rPr>
              <w:rFonts w:ascii="Cambria Math" w:eastAsiaTheme="minorEastAsia" w:hAnsi="Cambria Math"/>
              <w:color w:val="44546A" w:themeColor="text2"/>
            </w:rPr>
            <m:t>SS</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T</m:t>
              </m:r>
            </m:e>
            <m:sub>
              <m:r>
                <w:rPr>
                  <w:rFonts w:ascii="Cambria Math" w:eastAsiaTheme="minorEastAsia" w:hAnsi="Cambria Math"/>
                  <w:color w:val="44546A" w:themeColor="text2"/>
                </w:rPr>
                <m:t>j</m:t>
              </m:r>
            </m:sub>
          </m:sSub>
          <m:r>
            <w:rPr>
              <w:rFonts w:ascii="Cambria Math" w:eastAsiaTheme="minorEastAsia" w:hAnsi="Cambria Math"/>
              <w:color w:val="44546A" w:themeColor="text2"/>
            </w:rPr>
            <m:t>=</m:t>
          </m:r>
          <m:f>
            <m:fPr>
              <m:ctrlPr>
                <w:rPr>
                  <w:rFonts w:ascii="Cambria Math" w:eastAsiaTheme="minorEastAsia" w:hAnsi="Cambria Math"/>
                  <w:i/>
                  <w:color w:val="44546A" w:themeColor="text2"/>
                </w:rPr>
              </m:ctrlPr>
            </m:fPr>
            <m:num>
              <m:r>
                <w:rPr>
                  <w:rFonts w:ascii="Cambria Math" w:eastAsiaTheme="minorEastAsia" w:hAnsi="Cambria Math"/>
                  <w:color w:val="44546A" w:themeColor="text2"/>
                </w:rPr>
                <m:t>1</m:t>
              </m:r>
            </m:num>
            <m:den>
              <m:r>
                <w:rPr>
                  <w:rFonts w:ascii="Cambria Math" w:eastAsiaTheme="minorEastAsia" w:hAnsi="Cambria Math"/>
                  <w:color w:val="44546A" w:themeColor="text2"/>
                </w:rPr>
                <m:t>n</m:t>
              </m:r>
            </m:den>
          </m:f>
          <m:nary>
            <m:naryPr>
              <m:chr m:val="∑"/>
              <m:supHide m:val="1"/>
              <m:ctrlPr>
                <w:rPr>
                  <w:rFonts w:ascii="Cambria Math" w:eastAsiaTheme="minorEastAsia" w:hAnsi="Cambria Math"/>
                  <w:i/>
                  <w:color w:val="44546A" w:themeColor="text2"/>
                </w:rPr>
              </m:ctrlPr>
            </m:naryPr>
            <m:sub>
              <m:r>
                <w:rPr>
                  <w:rFonts w:ascii="Cambria Math" w:eastAsiaTheme="minorEastAsia" w:hAnsi="Cambria Math"/>
                  <w:color w:val="44546A" w:themeColor="text2"/>
                </w:rPr>
                <m:t>i=1</m:t>
              </m:r>
            </m:sub>
            <m:sup/>
            <m:e>
              <m:sSup>
                <m:sSupPr>
                  <m:ctrlPr>
                    <w:rPr>
                      <w:rFonts w:ascii="Cambria Math" w:eastAsiaTheme="minorEastAsia" w:hAnsi="Cambria Math"/>
                      <w:i/>
                      <w:color w:val="44546A" w:themeColor="text2"/>
                    </w:rPr>
                  </m:ctrlPr>
                </m:sSupPr>
                <m:e>
                  <m:d>
                    <m:dPr>
                      <m:ctrlPr>
                        <w:rPr>
                          <w:rFonts w:ascii="Cambria Math" w:eastAsiaTheme="minorEastAsia" w:hAnsi="Cambria Math"/>
                          <w:i/>
                          <w:color w:val="44546A" w:themeColor="text2"/>
                        </w:rPr>
                      </m:ctrlPr>
                    </m:dPr>
                    <m:e>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x</m:t>
                          </m:r>
                        </m:e>
                        <m:sub>
                          <m:r>
                            <w:rPr>
                              <w:rFonts w:ascii="Cambria Math" w:eastAsiaTheme="minorEastAsia" w:hAnsi="Cambria Math"/>
                              <w:color w:val="44546A" w:themeColor="text2"/>
                            </w:rPr>
                            <m:t>ij</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acc>
                            <m:accPr>
                              <m:chr m:val="̅"/>
                              <m:ctrlPr>
                                <w:rPr>
                                  <w:rFonts w:ascii="Cambria Math" w:eastAsiaTheme="minorEastAsia" w:hAnsi="Cambria Math"/>
                                  <w:i/>
                                  <w:color w:val="44546A" w:themeColor="text2"/>
                                </w:rPr>
                              </m:ctrlPr>
                            </m:accPr>
                            <m:e>
                              <m:r>
                                <w:rPr>
                                  <w:rFonts w:ascii="Cambria Math" w:eastAsiaTheme="minorEastAsia" w:hAnsi="Cambria Math"/>
                                  <w:color w:val="44546A" w:themeColor="text2"/>
                                </w:rPr>
                                <m:t>x</m:t>
                              </m:r>
                            </m:e>
                          </m:acc>
                        </m:e>
                        <m:sub>
                          <m:r>
                            <w:rPr>
                              <w:rFonts w:ascii="Cambria Math" w:eastAsiaTheme="minorEastAsia" w:hAnsi="Cambria Math"/>
                              <w:color w:val="44546A" w:themeColor="text2"/>
                            </w:rPr>
                            <m:t>j</m:t>
                          </m:r>
                        </m:sub>
                      </m:sSub>
                    </m:e>
                  </m:d>
                </m:e>
                <m:sup>
                  <m:r>
                    <w:rPr>
                      <w:rFonts w:ascii="Cambria Math" w:eastAsiaTheme="minorEastAsia" w:hAnsi="Cambria Math"/>
                      <w:color w:val="44546A" w:themeColor="text2"/>
                    </w:rPr>
                    <m:t>2</m:t>
                  </m:r>
                </m:sup>
              </m:sSup>
              <m:r>
                <w:rPr>
                  <w:rFonts w:ascii="Cambria Math" w:eastAsiaTheme="minorEastAsia" w:hAnsi="Cambria Math"/>
                  <w:color w:val="44546A" w:themeColor="text2"/>
                </w:rPr>
                <m:t>⇒ plim</m:t>
              </m:r>
              <m:d>
                <m:dPr>
                  <m:ctrlPr>
                    <w:rPr>
                      <w:rFonts w:ascii="Cambria Math" w:eastAsiaTheme="minorEastAsia" w:hAnsi="Cambria Math"/>
                      <w:i/>
                      <w:color w:val="44546A" w:themeColor="text2"/>
                    </w:rPr>
                  </m:ctrlPr>
                </m:dPr>
                <m:e>
                  <m:f>
                    <m:fPr>
                      <m:ctrlPr>
                        <w:rPr>
                          <w:rFonts w:ascii="Cambria Math" w:eastAsiaTheme="minorEastAsia" w:hAnsi="Cambria Math"/>
                          <w:i/>
                          <w:color w:val="44546A" w:themeColor="text2"/>
                        </w:rPr>
                      </m:ctrlPr>
                    </m:fPr>
                    <m:num>
                      <m:r>
                        <w:rPr>
                          <w:rFonts w:ascii="Cambria Math" w:eastAsiaTheme="minorEastAsia" w:hAnsi="Cambria Math"/>
                          <w:color w:val="44546A" w:themeColor="text2"/>
                        </w:rPr>
                        <m:t>1</m:t>
                      </m:r>
                    </m:num>
                    <m:den>
                      <m:r>
                        <w:rPr>
                          <w:rFonts w:ascii="Cambria Math" w:eastAsiaTheme="minorEastAsia" w:hAnsi="Cambria Math"/>
                          <w:color w:val="44546A" w:themeColor="text2"/>
                        </w:rPr>
                        <m:t>n</m:t>
                      </m:r>
                    </m:den>
                  </m:f>
                  <m:r>
                    <w:rPr>
                      <w:rFonts w:ascii="Cambria Math" w:eastAsiaTheme="minorEastAsia" w:hAnsi="Cambria Math"/>
                      <w:color w:val="44546A" w:themeColor="text2"/>
                    </w:rPr>
                    <m:t>SS</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T</m:t>
                      </m:r>
                    </m:e>
                    <m:sub>
                      <m:r>
                        <w:rPr>
                          <w:rFonts w:ascii="Cambria Math" w:eastAsiaTheme="minorEastAsia" w:hAnsi="Cambria Math"/>
                          <w:color w:val="44546A" w:themeColor="text2"/>
                        </w:rPr>
                        <m:t>j</m:t>
                      </m:r>
                    </m:sub>
                  </m:sSub>
                </m:e>
              </m:d>
              <m:r>
                <w:rPr>
                  <w:rFonts w:ascii="Cambria Math" w:eastAsiaTheme="minorEastAsia" w:hAnsi="Cambria Math"/>
                  <w:color w:val="44546A" w:themeColor="text2"/>
                </w:rPr>
                <m:t>=var(</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x</m:t>
                  </m:r>
                </m:e>
                <m:sub>
                  <m:r>
                    <w:rPr>
                      <w:rFonts w:ascii="Cambria Math" w:eastAsiaTheme="minorEastAsia" w:hAnsi="Cambria Math"/>
                      <w:color w:val="44546A" w:themeColor="text2"/>
                    </w:rPr>
                    <m:t>j</m:t>
                  </m:r>
                </m:sub>
              </m:sSub>
              <m:r>
                <w:rPr>
                  <w:rFonts w:ascii="Cambria Math" w:eastAsiaTheme="minorEastAsia" w:hAnsi="Cambria Math"/>
                  <w:color w:val="44546A" w:themeColor="text2"/>
                </w:rPr>
                <m:t>)⇒lim</m:t>
              </m:r>
              <m:d>
                <m:dPr>
                  <m:ctrlPr>
                    <w:rPr>
                      <w:rFonts w:ascii="Cambria Math" w:eastAsiaTheme="minorEastAsia" w:hAnsi="Cambria Math"/>
                      <w:i/>
                      <w:color w:val="44546A" w:themeColor="text2"/>
                    </w:rPr>
                  </m:ctrlPr>
                </m:dPr>
                <m:e>
                  <m:r>
                    <w:rPr>
                      <w:rFonts w:ascii="Cambria Math" w:eastAsiaTheme="minorEastAsia" w:hAnsi="Cambria Math"/>
                      <w:color w:val="44546A" w:themeColor="text2"/>
                    </w:rPr>
                    <m:t>SS</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T</m:t>
                      </m:r>
                    </m:e>
                    <m:sub>
                      <m:r>
                        <w:rPr>
                          <w:rFonts w:ascii="Cambria Math" w:eastAsiaTheme="minorEastAsia" w:hAnsi="Cambria Math"/>
                          <w:color w:val="44546A" w:themeColor="text2"/>
                        </w:rPr>
                        <m:t>j</m:t>
                      </m:r>
                    </m:sub>
                  </m:sSub>
                </m:e>
              </m:d>
              <m:r>
                <w:rPr>
                  <w:rFonts w:ascii="Cambria Math" w:eastAsiaTheme="minorEastAsia" w:hAnsi="Cambria Math"/>
                  <w:color w:val="44546A" w:themeColor="text2"/>
                </w:rPr>
                <m:t>=n⋅var(</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x</m:t>
                  </m:r>
                </m:e>
                <m:sub>
                  <m:r>
                    <w:rPr>
                      <w:rFonts w:ascii="Cambria Math" w:eastAsiaTheme="minorEastAsia" w:hAnsi="Cambria Math"/>
                      <w:color w:val="44546A" w:themeColor="text2"/>
                    </w:rPr>
                    <m:t>j</m:t>
                  </m:r>
                </m:sub>
              </m:sSub>
              <m:r>
                <w:rPr>
                  <w:rFonts w:ascii="Cambria Math" w:eastAsiaTheme="minorEastAsia" w:hAnsi="Cambria Math"/>
                  <w:color w:val="44546A" w:themeColor="text2"/>
                </w:rPr>
                <m:t xml:space="preserve">)  </m:t>
              </m:r>
            </m:e>
          </m:nary>
        </m:oMath>
      </m:oMathPara>
    </w:p>
    <w:p w:rsidR="00B70F4B" w:rsidRDefault="00B70F4B" w:rsidP="00F06D4B">
      <w:pPr>
        <w:rPr>
          <w:rFonts w:eastAsiaTheme="minorEastAsia"/>
        </w:rPr>
      </w:pPr>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d>
      </m:oMath>
      <w:r>
        <w:rPr>
          <w:rFonts w:eastAsiaTheme="minorEastAsia"/>
        </w:rPr>
        <w:t xml:space="preserve"> konverger mod 0 med hastigheden 1/n, hvorfor standardfejlen konverger mod nul med hastigheden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w:r w:rsidR="003E1005">
        <w:rPr>
          <w:rFonts w:eastAsiaTheme="minorEastAsia"/>
        </w:rPr>
        <w:t xml:space="preserve"> (da jf. ovenstående beregninger er n i nævneren).</w:t>
      </w:r>
    </w:p>
    <w:p w:rsidR="003E1005" w:rsidRDefault="003E1005" w:rsidP="00F06D4B"/>
    <w:p w:rsidR="003E1005" w:rsidRDefault="003E1005" w:rsidP="003E1005">
      <w:pPr>
        <w:pStyle w:val="Overskrift2"/>
      </w:pPr>
      <w:bookmarkStart w:id="48" w:name="_Toc64977420"/>
      <w:r>
        <w:t>OLS-</w:t>
      </w:r>
      <w:proofErr w:type="spellStart"/>
      <w:r>
        <w:t>estimatorens</w:t>
      </w:r>
      <w:proofErr w:type="spellEnd"/>
      <w:r>
        <w:t xml:space="preserve"> egenskaber</w:t>
      </w:r>
      <w:bookmarkEnd w:id="48"/>
    </w:p>
    <w:p w:rsidR="003E1005" w:rsidRDefault="003E1005" w:rsidP="003E1005"/>
    <w:p w:rsidR="003E1005" w:rsidRDefault="00CE1CA9" w:rsidP="003E1005">
      <w:r>
        <w:rPr>
          <w:noProof/>
        </w:rPr>
        <w:lastRenderedPageBreak/>
        <w:drawing>
          <wp:inline distT="0" distB="0" distL="0" distR="0">
            <wp:extent cx="4672098" cy="2675107"/>
            <wp:effectExtent l="0" t="0" r="1905" b="508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ærmbillede 2019-03-07 kl. 13.27.44.png"/>
                    <pic:cNvPicPr/>
                  </pic:nvPicPr>
                  <pic:blipFill>
                    <a:blip r:embed="rId12">
                      <a:extLst>
                        <a:ext uri="{28A0092B-C50C-407E-A947-70E740481C1C}">
                          <a14:useLocalDpi xmlns:a14="http://schemas.microsoft.com/office/drawing/2010/main" val="0"/>
                        </a:ext>
                      </a:extLst>
                    </a:blip>
                    <a:stretch>
                      <a:fillRect/>
                    </a:stretch>
                  </pic:blipFill>
                  <pic:spPr>
                    <a:xfrm>
                      <a:off x="0" y="0"/>
                      <a:ext cx="4679767" cy="2679498"/>
                    </a:xfrm>
                    <a:prstGeom prst="rect">
                      <a:avLst/>
                    </a:prstGeom>
                  </pic:spPr>
                </pic:pic>
              </a:graphicData>
            </a:graphic>
          </wp:inline>
        </w:drawing>
      </w:r>
    </w:p>
    <w:p w:rsidR="00CE1CA9" w:rsidRDefault="00CE1CA9" w:rsidP="003E1005">
      <w:proofErr w:type="spellStart"/>
      <w:r w:rsidRPr="00CE1CA9">
        <w:t>Assymtotisk</w:t>
      </w:r>
      <w:proofErr w:type="spellEnd"/>
      <w:r w:rsidRPr="00CE1CA9">
        <w:t xml:space="preserve"> </w:t>
      </w:r>
      <w:proofErr w:type="spellStart"/>
      <w:r w:rsidRPr="00CE1CA9">
        <w:t>efficient</w:t>
      </w:r>
      <w:proofErr w:type="spellEnd"/>
      <w:r w:rsidRPr="00CE1CA9">
        <w:t xml:space="preserve"> er pendant til Gauss-</w:t>
      </w:r>
      <w:proofErr w:type="spellStart"/>
      <w:r>
        <w:t>M</w:t>
      </w:r>
      <w:r w:rsidRPr="00CE1CA9">
        <w:t>arkow</w:t>
      </w:r>
      <w:proofErr w:type="spellEnd"/>
      <w:r w:rsidRPr="00CE1CA9">
        <w:t xml:space="preserve"> teoremet</w:t>
      </w:r>
      <w:r>
        <w:t xml:space="preserve"> med n, der er voksende. </w:t>
      </w:r>
    </w:p>
    <w:p w:rsidR="00CE1CA9" w:rsidRPr="00CE1CA9" w:rsidRDefault="00CE1CA9" w:rsidP="003E1005"/>
    <w:p w:rsidR="00CE1CA9" w:rsidRPr="00CD151F" w:rsidRDefault="00CE1CA9" w:rsidP="00CE1CA9">
      <w:pPr>
        <w:pStyle w:val="Overskrift2"/>
      </w:pPr>
      <w:bookmarkStart w:id="49" w:name="_Toc64977421"/>
      <w:r w:rsidRPr="00CD151F">
        <w:t xml:space="preserve">Lagrange </w:t>
      </w:r>
      <w:proofErr w:type="spellStart"/>
      <w:r w:rsidRPr="00CD151F">
        <w:t>Multiplier</w:t>
      </w:r>
      <w:proofErr w:type="spellEnd"/>
      <w:r w:rsidRPr="00CD151F">
        <w:t xml:space="preserve"> (LM) test</w:t>
      </w:r>
      <w:bookmarkEnd w:id="49"/>
    </w:p>
    <w:p w:rsidR="00CE1CA9" w:rsidRDefault="00CE1CA9" w:rsidP="00CE1CA9">
      <w:r w:rsidRPr="0091459E">
        <w:rPr>
          <w:highlight w:val="yellow"/>
        </w:rPr>
        <w:t>Bruges til test af multible lineære restriktioner:</w:t>
      </w:r>
      <w:r>
        <w:t xml:space="preserve"> </w:t>
      </w:r>
    </w:p>
    <w:p w:rsidR="00CE1CA9" w:rsidRDefault="00CE1CA9" w:rsidP="00CE1CA9">
      <w:pPr>
        <w:pStyle w:val="Listeafsnit"/>
        <w:numPr>
          <w:ilvl w:val="0"/>
          <w:numId w:val="8"/>
        </w:numPr>
      </w:pPr>
      <w:r>
        <w:t xml:space="preserve">F-test </w:t>
      </w:r>
    </w:p>
    <w:p w:rsidR="00CE1CA9" w:rsidRDefault="00CE1CA9" w:rsidP="00CE1CA9">
      <w:pPr>
        <w:pStyle w:val="Listeafsnit"/>
        <w:numPr>
          <w:ilvl w:val="0"/>
          <w:numId w:val="8"/>
        </w:numPr>
      </w:pPr>
      <w:r>
        <w:t xml:space="preserve">Lagrange </w:t>
      </w:r>
      <w:proofErr w:type="spellStart"/>
      <w:r>
        <w:t>multiplier</w:t>
      </w:r>
      <w:proofErr w:type="spellEnd"/>
      <w:r>
        <w:t xml:space="preserve"> test</w:t>
      </w:r>
    </w:p>
    <w:p w:rsidR="00CE1CA9" w:rsidRDefault="00CE1CA9" w:rsidP="00CE1CA9">
      <w:r w:rsidRPr="0091459E">
        <w:rPr>
          <w:highlight w:val="yellow"/>
        </w:rPr>
        <w:t>LM-testet kræver ikke, at den urestrikterede model estimeres.</w:t>
      </w:r>
      <w:r>
        <w:t xml:space="preserve"> </w:t>
      </w:r>
    </w:p>
    <w:p w:rsidR="00CE1CA9" w:rsidRDefault="00CE1CA9" w:rsidP="00CE1CA9"/>
    <w:p w:rsidR="00CE1CA9" w:rsidRDefault="00CE1CA9" w:rsidP="00CE1CA9">
      <w:r w:rsidRPr="0091459E">
        <w:rPr>
          <w:highlight w:val="yellow"/>
        </w:rPr>
        <w:t>Testet er gyldigt, hvis MLR.1-MLR.5 er opfyldt</w:t>
      </w:r>
      <w:r>
        <w:t xml:space="preserve">. </w:t>
      </w:r>
      <w:r w:rsidR="004B4D19">
        <w:t xml:space="preserve">Kun valid </w:t>
      </w:r>
      <w:proofErr w:type="spellStart"/>
      <w:r w:rsidR="004B4D19">
        <w:t>assymptotisk</w:t>
      </w:r>
      <w:proofErr w:type="spellEnd"/>
      <w:r w:rsidR="004B4D19">
        <w:t xml:space="preserve"> dvs. </w:t>
      </w:r>
      <w:r w:rsidR="004B4D19">
        <w:sym w:font="Wingdings" w:char="F0E0"/>
      </w:r>
      <w:r w:rsidR="004B4D19">
        <w:t xml:space="preserve"> </w:t>
      </w:r>
      <m:oMath>
        <m:r>
          <w:rPr>
            <w:rFonts w:ascii="Cambria Math" w:hAnsi="Cambria Math"/>
          </w:rPr>
          <m:t>∞</m:t>
        </m:r>
      </m:oMath>
    </w:p>
    <w:p w:rsidR="00BA636C" w:rsidRDefault="00BA636C" w:rsidP="00CE1CA9"/>
    <w:p w:rsidR="004B4D19" w:rsidRDefault="004B4D19" w:rsidP="00CE1CA9">
      <w:r>
        <w:t xml:space="preserve">Model: </w:t>
      </w:r>
    </w:p>
    <w:p w:rsidR="004B4D19" w:rsidRPr="002145C7" w:rsidRDefault="004B4D19" w:rsidP="00CE1CA9">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k-q+1</m:t>
              </m:r>
            </m:sub>
          </m:sSub>
          <m:sSub>
            <m:sSubPr>
              <m:ctrlPr>
                <w:rPr>
                  <w:rFonts w:ascii="Cambria Math" w:hAnsi="Cambria Math"/>
                  <w:i/>
                </w:rPr>
              </m:ctrlPr>
            </m:sSubPr>
            <m:e>
              <m:r>
                <w:rPr>
                  <w:rFonts w:ascii="Cambria Math" w:hAnsi="Cambria Math"/>
                </w:rPr>
                <m:t>x</m:t>
              </m:r>
            </m:e>
            <m:sub>
              <m:r>
                <w:rPr>
                  <w:rFonts w:ascii="Cambria Math" w:hAnsi="Cambria Math"/>
                </w:rPr>
                <m:t>k-q+1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+u</m:t>
          </m:r>
        </m:oMath>
      </m:oMathPara>
    </w:p>
    <w:p w:rsidR="002145C7" w:rsidRDefault="002145C7" w:rsidP="00CE1CA9">
      <w:r>
        <w:t xml:space="preserve">Nulhypotese: </w:t>
      </w:r>
    </w:p>
    <w:p w:rsidR="002145C7" w:rsidRPr="002145C7" w:rsidRDefault="005E114B" w:rsidP="00CE1CA9">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k-q+1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m:t>
          </m:r>
        </m:oMath>
      </m:oMathPara>
    </w:p>
    <w:p w:rsidR="002145C7" w:rsidRDefault="002145C7" w:rsidP="00CE1CA9">
      <w:r>
        <w:t xml:space="preserve">y er dermed ikke en funktion af disse variable. </w:t>
      </w:r>
    </w:p>
    <w:p w:rsidR="002145C7" w:rsidRDefault="002145C7" w:rsidP="00CE1CA9"/>
    <w:p w:rsidR="002145C7" w:rsidRDefault="002145C7" w:rsidP="00CE1CA9">
      <w:proofErr w:type="spellStart"/>
      <w:r>
        <w:t>Restrikteret</w:t>
      </w:r>
      <w:proofErr w:type="spellEnd"/>
      <w:r>
        <w:t xml:space="preserve"> model (pålagt nulhypotesen): </w:t>
      </w:r>
    </w:p>
    <w:p w:rsidR="002145C7" w:rsidRPr="002145C7" w:rsidRDefault="002145C7" w:rsidP="00CE1CA9">
      <w:pPr>
        <w:rPr>
          <w:rFonts w:eastAsiaTheme="minorEastAsia"/>
        </w:rPr>
      </w:pPr>
      <m:oMathPara>
        <m:oMath>
          <m:r>
            <w:rPr>
              <w:rFonts w:ascii="Cambria Math" w:hAnsi="Cambria Math"/>
            </w:rPr>
            <m:t>y=</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k-q+1</m:t>
                  </m:r>
                </m:sub>
              </m:sSub>
            </m:e>
          </m:acc>
          <m:sSub>
            <m:sSubPr>
              <m:ctrlPr>
                <w:rPr>
                  <w:rFonts w:ascii="Cambria Math" w:hAnsi="Cambria Math"/>
                  <w:i/>
                </w:rPr>
              </m:ctrlPr>
            </m:sSubPr>
            <m:e>
              <m:r>
                <w:rPr>
                  <w:rFonts w:ascii="Cambria Math" w:hAnsi="Cambria Math"/>
                </w:rPr>
                <m:t>x</m:t>
              </m:r>
            </m:e>
            <m:sub>
              <m:r>
                <w:rPr>
                  <w:rFonts w:ascii="Cambria Math" w:hAnsi="Cambria Math"/>
                </w:rPr>
                <m:t>k-q+1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r>
            <w:rPr>
              <w:rFonts w:ascii="Cambria Math" w:hAnsi="Cambria Math"/>
            </w:rPr>
            <m:t>+</m:t>
          </m:r>
          <m:acc>
            <m:accPr>
              <m:chr m:val="̃"/>
              <m:ctrlPr>
                <w:rPr>
                  <w:rFonts w:ascii="Cambria Math" w:hAnsi="Cambria Math"/>
                  <w:i/>
                </w:rPr>
              </m:ctrlPr>
            </m:accPr>
            <m:e>
              <m:r>
                <w:rPr>
                  <w:rFonts w:ascii="Cambria Math" w:hAnsi="Cambria Math"/>
                </w:rPr>
                <m:t>u</m:t>
              </m:r>
            </m:e>
          </m:acc>
        </m:oMath>
      </m:oMathPara>
    </w:p>
    <w:p w:rsidR="002145C7" w:rsidRDefault="002145C7" w:rsidP="00CE1CA9">
      <w:pPr>
        <w:rPr>
          <w:rFonts w:eastAsiaTheme="minorEastAsia"/>
        </w:rPr>
      </w:pPr>
      <w:r>
        <w:t xml:space="preserve">Under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p>
    <w:p w:rsidR="00BA636C" w:rsidRDefault="005E114B" w:rsidP="00CE1CA9">
      <w:pPr>
        <w:rPr>
          <w:rFonts w:eastAsiaTheme="minorEastAsia"/>
        </w:rPr>
      </w:pPr>
      <m:oMath>
        <m:acc>
          <m:accPr>
            <m:chr m:val="̃"/>
            <m:ctrlPr>
              <w:rPr>
                <w:rFonts w:ascii="Cambria Math" w:hAnsi="Cambria Math"/>
                <w:i/>
              </w:rPr>
            </m:ctrlPr>
          </m:accPr>
          <m:e>
            <m:r>
              <w:rPr>
                <w:rFonts w:ascii="Cambria Math" w:hAnsi="Cambria Math"/>
              </w:rPr>
              <m:t>u</m:t>
            </m:r>
          </m:e>
        </m:acc>
      </m:oMath>
      <w:r w:rsidR="002145C7">
        <w:rPr>
          <w:rFonts w:eastAsiaTheme="minorEastAsia"/>
        </w:rPr>
        <w:t xml:space="preserve"> er ukorrelerert med de udeladte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k-q+1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2145C7">
        <w:rPr>
          <w:rFonts w:eastAsiaTheme="minorEastAsia"/>
        </w:rPr>
        <w:t xml:space="preserve">. </w:t>
      </w:r>
    </w:p>
    <w:p w:rsidR="002145C7" w:rsidRDefault="002145C7" w:rsidP="00CE1CA9"/>
    <w:p w:rsidR="002145C7" w:rsidRDefault="002145C7" w:rsidP="00CE1CA9">
      <w:r>
        <w:t xml:space="preserve">Tager vores </w:t>
      </w:r>
      <w:proofErr w:type="spellStart"/>
      <w:r>
        <w:t>residualer</w:t>
      </w:r>
      <w:proofErr w:type="spellEnd"/>
      <w:r>
        <w:t xml:space="preserve"> og </w:t>
      </w:r>
      <w:proofErr w:type="spellStart"/>
      <w:r>
        <w:t>regresserer</w:t>
      </w:r>
      <w:proofErr w:type="spellEnd"/>
      <w:r>
        <w:t xml:space="preserve"> dem på alle x-variable. Dette vil sige os noget om, der er korrelation mellem </w:t>
      </w:r>
      <w:proofErr w:type="spellStart"/>
      <w:r>
        <w:t>højresidevariable</w:t>
      </w:r>
      <w:proofErr w:type="spellEnd"/>
      <w:r>
        <w:t xml:space="preserve"> og </w:t>
      </w:r>
      <w:proofErr w:type="spellStart"/>
      <w:r>
        <w:t>residualer</w:t>
      </w:r>
      <w:proofErr w:type="spellEnd"/>
      <w:r>
        <w:t xml:space="preserve">. </w:t>
      </w:r>
    </w:p>
    <w:p w:rsidR="002145C7" w:rsidRDefault="002145C7" w:rsidP="00CE1CA9"/>
    <w:p w:rsidR="002145C7" w:rsidRDefault="002145C7" w:rsidP="00CE1CA9">
      <w:pPr>
        <w:rPr>
          <w:rFonts w:eastAsiaTheme="minorEastAsia"/>
        </w:rPr>
      </w:pPr>
      <w:r>
        <w:t xml:space="preserve">Noter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oMath>
      <w:r>
        <w:rPr>
          <w:rFonts w:eastAsiaTheme="minorEastAsia"/>
        </w:rPr>
        <w:t xml:space="preserve">fra hjælperegressionen. </w:t>
      </w:r>
    </w:p>
    <w:p w:rsidR="002145C7" w:rsidRDefault="002145C7" w:rsidP="00CE1CA9">
      <w:pPr>
        <w:rPr>
          <w:rFonts w:eastAsiaTheme="minorEastAsia"/>
        </w:rPr>
      </w:pPr>
      <w:r>
        <w:t>Beregn LM-teststørrelsen. LM=</w:t>
      </w:r>
      <m:oMath>
        <m:r>
          <w:rPr>
            <w:rFonts w:ascii="Cambria Math" w:hAnsi="Cambria Math"/>
          </w:rPr>
          <m:t>n</m:t>
        </m:r>
        <m:sSup>
          <m:sSupPr>
            <m:ctrlPr>
              <w:rPr>
                <w:rFonts w:ascii="Cambria Math" w:hAnsi="Cambria Math"/>
                <w:i/>
              </w:rPr>
            </m:ctrlPr>
          </m:sSupPr>
          <m:e>
            <m:r>
              <w:rPr>
                <w:rFonts w:ascii="Cambria Math" w:hAnsi="Cambria Math"/>
              </w:rPr>
              <m:t>R</m:t>
            </m:r>
          </m:e>
          <m:sup>
            <m:r>
              <w:rPr>
                <w:rFonts w:ascii="Cambria Math" w:hAnsi="Cambria Math"/>
              </w:rPr>
              <m:t>2</m:t>
            </m:r>
          </m:sup>
        </m:sSup>
      </m:oMath>
    </w:p>
    <w:p w:rsidR="002145C7" w:rsidRDefault="002145C7" w:rsidP="00CE1CA9">
      <w:pPr>
        <w:rPr>
          <w:rFonts w:eastAsiaTheme="minorEastAsia"/>
        </w:rPr>
      </w:pPr>
      <w:proofErr w:type="spellStart"/>
      <w:r>
        <w:t>Assymptotisk</w:t>
      </w:r>
      <w:proofErr w:type="spellEnd"/>
      <w:r>
        <w:t xml:space="preserve"> fordelt LM</w:t>
      </w:r>
      <m:oMath>
        <m:r>
          <w:rPr>
            <w:rFonts w:ascii="Cambria Math" w:hAnsi="Cambria Math"/>
          </w:rPr>
          <m:t>∼</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q</m:t>
            </m:r>
          </m:e>
        </m:d>
      </m:oMath>
      <w:r>
        <w:rPr>
          <w:rFonts w:eastAsiaTheme="minorEastAsia"/>
        </w:rPr>
        <w:t xml:space="preserve">, hvor q (antal frihedsgrader)er antallet af restriktioner. Vores estimator er normalfordelt, hvorfor </w:t>
      </w:r>
      <w:proofErr w:type="spellStart"/>
      <w:r>
        <w:rPr>
          <w:rFonts w:eastAsiaTheme="minorEastAsia"/>
        </w:rPr>
        <w:t>residualerne</w:t>
      </w:r>
      <w:proofErr w:type="spellEnd"/>
      <w:r>
        <w:rPr>
          <w:rFonts w:eastAsiaTheme="minorEastAsia"/>
        </w:rPr>
        <w:t xml:space="preserve"> er normalfordelt.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er summen af de kvadrerede residualer </w:t>
      </w:r>
      <w:r w:rsidRPr="002145C7">
        <w:rPr>
          <w:rFonts w:eastAsiaTheme="minorEastAsia"/>
        </w:rPr>
        <w:sym w:font="Wingdings" w:char="F0E0"/>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fordelt stokastisk variabel. </w:t>
      </w:r>
    </w:p>
    <w:p w:rsidR="002145C7" w:rsidRDefault="002145C7" w:rsidP="00CE1CA9"/>
    <w:p w:rsidR="002145C7" w:rsidRDefault="002145C7" w:rsidP="00CE1CA9">
      <w:r w:rsidRPr="0027217C">
        <w:rPr>
          <w:highlight w:val="yellow"/>
        </w:rPr>
        <w:t xml:space="preserve">De to teststørrelser er </w:t>
      </w:r>
      <w:proofErr w:type="spellStart"/>
      <w:r w:rsidRPr="0027217C">
        <w:rPr>
          <w:highlight w:val="yellow"/>
        </w:rPr>
        <w:t>assymptotisk</w:t>
      </w:r>
      <w:proofErr w:type="spellEnd"/>
      <w:r w:rsidRPr="0027217C">
        <w:rPr>
          <w:highlight w:val="yellow"/>
        </w:rPr>
        <w:t xml:space="preserve"> ækvivalente, men vil være forskellige i endelige stikprøver.</w:t>
      </w:r>
      <w:r>
        <w:t xml:space="preserve"> </w:t>
      </w:r>
    </w:p>
    <w:p w:rsidR="002145C7" w:rsidRDefault="002145C7" w:rsidP="00CE1CA9"/>
    <w:p w:rsidR="002145C7" w:rsidRPr="00CE1CA9" w:rsidRDefault="002145C7" w:rsidP="00CE1CA9">
      <w:r w:rsidRPr="0027217C">
        <w:rPr>
          <w:highlight w:val="yellow"/>
        </w:rPr>
        <w:lastRenderedPageBreak/>
        <w:t>Den ene er ikke bedre end den anden.</w:t>
      </w:r>
      <w:r>
        <w:t xml:space="preserve"> </w:t>
      </w:r>
    </w:p>
    <w:p w:rsidR="00012013" w:rsidRDefault="00012013" w:rsidP="00012013"/>
    <w:p w:rsidR="00CD151F" w:rsidRDefault="00CD151F" w:rsidP="00012013">
      <w:pPr>
        <w:rPr>
          <w:b/>
        </w:rPr>
      </w:pPr>
      <w:r>
        <w:rPr>
          <w:b/>
        </w:rPr>
        <w:t>W6</w:t>
      </w:r>
    </w:p>
    <w:p w:rsidR="00CD151F" w:rsidRDefault="00C37390" w:rsidP="00C37390">
      <w:pPr>
        <w:pStyle w:val="Overskrift1"/>
      </w:pPr>
      <w:bookmarkStart w:id="50" w:name="_Toc64977422"/>
      <w:r>
        <w:t>Måleenheder</w:t>
      </w:r>
      <w:bookmarkEnd w:id="50"/>
    </w:p>
    <w:p w:rsidR="00C37390" w:rsidRDefault="00C37390" w:rsidP="00C37390">
      <w:r>
        <w:t>I</w:t>
      </w:r>
      <w:r w:rsidRPr="00C37390">
        <w:t>nteress</w:t>
      </w:r>
      <w:r>
        <w:t>e</w:t>
      </w:r>
      <w:r w:rsidRPr="00C37390">
        <w:t>rede i, hvordan vi på</w:t>
      </w:r>
      <w:r>
        <w:t>v</w:t>
      </w:r>
      <w:r w:rsidRPr="00C37390">
        <w:t>irker OLS-</w:t>
      </w:r>
      <w:proofErr w:type="spellStart"/>
      <w:r w:rsidRPr="00C37390">
        <w:t>estimator</w:t>
      </w:r>
      <w:proofErr w:type="spellEnd"/>
      <w:r w:rsidRPr="00C37390">
        <w:t xml:space="preserve"> når vi </w:t>
      </w:r>
      <w:proofErr w:type="spellStart"/>
      <w:r w:rsidRPr="00C37390">
        <w:t>reskalerer</w:t>
      </w:r>
      <w:proofErr w:type="spellEnd"/>
      <w:r>
        <w:t xml:space="preserve">. </w:t>
      </w:r>
    </w:p>
    <w:p w:rsidR="00C37390" w:rsidRDefault="00C37390" w:rsidP="00C37390"/>
    <w:p w:rsidR="00C37390" w:rsidRDefault="00C37390" w:rsidP="00C37390">
      <w:proofErr w:type="spellStart"/>
      <w:r>
        <w:t>Mincer</w:t>
      </w:r>
      <w:proofErr w:type="spellEnd"/>
      <w:r>
        <w:t xml:space="preserve"> regression: </w:t>
      </w:r>
    </w:p>
    <w:p w:rsidR="00C37390" w:rsidRPr="00C37390" w:rsidRDefault="00C37390" w:rsidP="00C37390">
      <w:pPr>
        <w:rPr>
          <w:rFonts w:eastAsiaTheme="minorEastAsia"/>
        </w:rPr>
      </w:pPr>
      <m:oMathPara>
        <m:oMath>
          <m:r>
            <w:rPr>
              <w:rFonts w:ascii="Cambria Math" w:hAnsi="Cambria Math"/>
            </w:rPr>
            <m:t>log</m:t>
          </m:r>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edu</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expe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expe</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37390" w:rsidRDefault="00C37390" w:rsidP="00C37390">
      <w:r>
        <w:t xml:space="preserve">Forgangsmand til empirisk arbejdsmarkedsforskning. Vi kigger på, hvad der sker, hvis vi ændrer skala på højre eller venstresidevariable. </w:t>
      </w:r>
    </w:p>
    <w:p w:rsidR="00551F02" w:rsidRDefault="00551F02" w:rsidP="00C37390"/>
    <w:p w:rsidR="00551F02" w:rsidRDefault="00551F02" w:rsidP="00C37390">
      <w:r>
        <w:t xml:space="preserve">Denne opfylder MLR.3, da </w:t>
      </w:r>
      <w:proofErr w:type="spellStart"/>
      <w:r>
        <w:t>exper</w:t>
      </w:r>
      <w:proofErr w:type="spellEnd"/>
      <w:r>
        <w:t xml:space="preserve"> ikke er lineært korreleret med </w:t>
      </w:r>
      <m:oMath>
        <m:r>
          <w:rPr>
            <w:rFonts w:ascii="Cambria Math" w:hAnsi="Cambria Math"/>
          </w:rPr>
          <m:t>expe</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oMath>
      <w:r>
        <w:rPr>
          <w:rFonts w:eastAsiaTheme="minorEastAsia"/>
        </w:rPr>
        <w:t>.</w:t>
      </w:r>
    </w:p>
    <w:p w:rsidR="00C37390" w:rsidRDefault="00C37390" w:rsidP="00C37390"/>
    <w:p w:rsidR="006D587E" w:rsidRDefault="006D587E" w:rsidP="006D587E">
      <w:pPr>
        <w:pStyle w:val="Overskrift2"/>
      </w:pPr>
      <w:bookmarkStart w:id="51" w:name="_Toc64977423"/>
      <w:proofErr w:type="spellStart"/>
      <w:r>
        <w:t>Skalering</w:t>
      </w:r>
      <w:proofErr w:type="spellEnd"/>
      <w:r>
        <w:t xml:space="preserve"> af </w:t>
      </w:r>
      <w:proofErr w:type="spellStart"/>
      <w:r>
        <w:t>højresidevariable</w:t>
      </w:r>
      <w:bookmarkEnd w:id="51"/>
      <w:proofErr w:type="spellEnd"/>
    </w:p>
    <w:p w:rsidR="00C37390" w:rsidRDefault="00C37390" w:rsidP="00C37390">
      <w:r>
        <w:t>Ændres uddannelse til at være årsbasis i stedet for månedsbasis fås:</w:t>
      </w:r>
    </w:p>
    <w:p w:rsidR="00C37390" w:rsidRPr="00C37390" w:rsidRDefault="005E114B" w:rsidP="00C37390">
      <w:pPr>
        <w:rPr>
          <w:rFonts w:eastAsiaTheme="minorEastAsia"/>
        </w:rPr>
      </w:pPr>
      <m:oMathPara>
        <m:oMath>
          <m:acc>
            <m:accPr>
              <m:chr m:val="̃"/>
              <m:ctrlPr>
                <w:rPr>
                  <w:rFonts w:ascii="Cambria Math" w:hAnsi="Cambria Math"/>
                  <w:i/>
                </w:rPr>
              </m:ctrlPr>
            </m:accPr>
            <m:e>
              <m:r>
                <w:rPr>
                  <w:rFonts w:ascii="Cambria Math" w:hAnsi="Cambria Math"/>
                </w:rPr>
                <m:t xml:space="preserve">educ   </m:t>
              </m:r>
            </m:e>
          </m:acc>
          <m:r>
            <w:rPr>
              <w:rFonts w:ascii="Cambria Math" w:hAnsi="Cambria Math"/>
            </w:rPr>
            <m:t>=</m:t>
          </m:r>
          <m:f>
            <m:fPr>
              <m:ctrlPr>
                <w:rPr>
                  <w:rFonts w:ascii="Cambria Math" w:hAnsi="Cambria Math"/>
                  <w:i/>
                </w:rPr>
              </m:ctrlPr>
            </m:fPr>
            <m:num>
              <m:r>
                <w:rPr>
                  <w:rFonts w:ascii="Cambria Math" w:hAnsi="Cambria Math"/>
                </w:rPr>
                <m:t>educ</m:t>
              </m:r>
            </m:num>
            <m:den>
              <m:r>
                <w:rPr>
                  <w:rFonts w:ascii="Cambria Math" w:hAnsi="Cambria Math"/>
                </w:rPr>
                <m:t>12</m:t>
              </m:r>
            </m:den>
          </m:f>
          <m:r>
            <w:rPr>
              <w:rFonts w:ascii="Cambria Math" w:eastAsiaTheme="minorEastAsia" w:hAnsi="Cambria Math"/>
            </w:rPr>
            <m:t xml:space="preserve">⇒   </m:t>
          </m:r>
        </m:oMath>
      </m:oMathPara>
    </w:p>
    <w:p w:rsidR="00C37390" w:rsidRPr="00C37390" w:rsidRDefault="005E114B" w:rsidP="00C37390">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=12</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rsidR="00C37390" w:rsidRDefault="00C37390" w:rsidP="00C37390">
      <w:r>
        <w:t xml:space="preserve">Vi får års afkast af uddannelse er månedsafkast gange antal måneder på et år. </w:t>
      </w:r>
    </w:p>
    <w:p w:rsidR="006D587E" w:rsidRDefault="006D587E" w:rsidP="00C37390"/>
    <w:p w:rsidR="006D587E" w:rsidRPr="006D587E" w:rsidRDefault="006D587E" w:rsidP="00C37390">
      <w:pPr>
        <w:rPr>
          <w:b/>
        </w:rPr>
      </w:pPr>
      <w:r w:rsidRPr="006D587E">
        <w:rPr>
          <w:b/>
        </w:rPr>
        <w:t xml:space="preserve">Estimater og standard fejlen bliver </w:t>
      </w:r>
      <w:proofErr w:type="spellStart"/>
      <w:r w:rsidRPr="006D587E">
        <w:rPr>
          <w:b/>
        </w:rPr>
        <w:t>reskaleret</w:t>
      </w:r>
      <w:proofErr w:type="spellEnd"/>
      <w:r w:rsidRPr="006D587E">
        <w:rPr>
          <w:b/>
        </w:rPr>
        <w:t xml:space="preserve"> men alt andet forbliver konstant! </w:t>
      </w:r>
    </w:p>
    <w:p w:rsidR="006D587E" w:rsidRDefault="006D587E" w:rsidP="00C37390">
      <w:r>
        <w:t xml:space="preserve">Dvs. t-test forbliver også konstant. </w:t>
      </w:r>
    </w:p>
    <w:p w:rsidR="006D587E" w:rsidRDefault="006D587E" w:rsidP="00C37390">
      <w:r>
        <w:t xml:space="preserve">Generelt set er skala af x-variable ikke et problem. </w:t>
      </w:r>
    </w:p>
    <w:p w:rsidR="006D587E" w:rsidRDefault="006D587E" w:rsidP="00C37390"/>
    <w:p w:rsidR="006D587E" w:rsidRDefault="006D587E" w:rsidP="006D587E">
      <w:pPr>
        <w:pStyle w:val="Overskrift2"/>
      </w:pPr>
      <w:bookmarkStart w:id="52" w:name="_Toc64977424"/>
      <w:proofErr w:type="spellStart"/>
      <w:r>
        <w:t>Skalering</w:t>
      </w:r>
      <w:proofErr w:type="spellEnd"/>
      <w:r>
        <w:t xml:space="preserve"> af venstresidevariable</w:t>
      </w:r>
      <w:bookmarkEnd w:id="52"/>
    </w:p>
    <w:p w:rsidR="006D587E" w:rsidRDefault="006D587E" w:rsidP="006D587E">
      <w:proofErr w:type="spellStart"/>
      <w:r>
        <w:t>Reskaleres</w:t>
      </w:r>
      <w:proofErr w:type="spellEnd"/>
      <w:r>
        <w:t xml:space="preserve"> timelønninger (ikke log </w:t>
      </w:r>
      <w:proofErr w:type="spellStart"/>
      <w:r>
        <w:t>timeløninger</w:t>
      </w:r>
      <w:proofErr w:type="spellEnd"/>
      <w:r>
        <w:t>):</w:t>
      </w:r>
    </w:p>
    <w:p w:rsidR="006D587E" w:rsidRPr="006D587E" w:rsidRDefault="005E114B" w:rsidP="006D587E">
      <w:pPr>
        <w:rPr>
          <w:rFonts w:eastAsiaTheme="minorEastAsia"/>
        </w:rPr>
      </w:pPr>
      <m:oMathPara>
        <m:oMath>
          <m:acc>
            <m:accPr>
              <m:chr m:val="̃"/>
              <m:ctrlPr>
                <w:rPr>
                  <w:rFonts w:ascii="Cambria Math" w:hAnsi="Cambria Math"/>
                  <w:i/>
                </w:rPr>
              </m:ctrlPr>
            </m:accPr>
            <m:e>
              <m:r>
                <w:rPr>
                  <w:rFonts w:ascii="Cambria Math" w:hAnsi="Cambria Math"/>
                </w:rPr>
                <m:t>wages</m:t>
              </m:r>
            </m:e>
          </m:acc>
          <m:r>
            <w:rPr>
              <w:rFonts w:ascii="Cambria Math" w:hAnsi="Cambria Math"/>
            </w:rPr>
            <m:t>=wages⋅c, c≠0</m:t>
          </m:r>
          <m:r>
            <w:rPr>
              <w:rFonts w:ascii="Cambria Math" w:eastAsiaTheme="minorEastAsia" w:hAnsi="Cambria Math"/>
            </w:rPr>
            <m:t>⇒</m:t>
          </m:r>
        </m:oMath>
      </m:oMathPara>
    </w:p>
    <w:p w:rsidR="006D587E" w:rsidRPr="006D587E" w:rsidRDefault="005E114B" w:rsidP="006D587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wage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e>
          </m:acc>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edu</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expe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expe</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m:oMathPara>
    </w:p>
    <w:p w:rsidR="006D587E" w:rsidRDefault="006D587E" w:rsidP="006D587E"/>
    <w:p w:rsidR="006D587E" w:rsidRDefault="006D587E" w:rsidP="006D587E">
      <w:r>
        <w:t xml:space="preserve">Vi </w:t>
      </w:r>
      <w:proofErr w:type="spellStart"/>
      <w:r>
        <w:t>reskalerer</w:t>
      </w:r>
      <w:proofErr w:type="spellEnd"/>
      <w:r>
        <w:t xml:space="preserve"> vores OLS-</w:t>
      </w:r>
      <w:proofErr w:type="spellStart"/>
      <w:r>
        <w:t>estiamtor</w:t>
      </w:r>
      <w:proofErr w:type="spellEnd"/>
      <w:r>
        <w:t xml:space="preserve"> og vores standard fejl. </w:t>
      </w:r>
    </w:p>
    <w:p w:rsidR="006D587E" w:rsidRDefault="006D587E" w:rsidP="006D587E"/>
    <w:p w:rsidR="006D587E" w:rsidRDefault="006D587E" w:rsidP="006D587E">
      <w:pPr>
        <w:rPr>
          <w:rFonts w:eastAsiaTheme="minorEastAsia"/>
        </w:rPr>
      </w:pPr>
      <w:r>
        <w:t xml:space="preserve">SSR, SST (variation i y), SSE og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eastAsiaTheme="minorEastAsia"/>
        </w:rPr>
        <w:t xml:space="preserve">er reskaleret. </w:t>
      </w:r>
    </w:p>
    <w:p w:rsidR="006D587E" w:rsidRDefault="005E114B" w:rsidP="006D587E">
      <w:pPr>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oMath>
      <w:r w:rsidR="006D587E">
        <w:rPr>
          <w:rFonts w:eastAsiaTheme="minorEastAsia"/>
        </w:rPr>
        <w:t xml:space="preserve">og t-test er uændrede. Intuitivt giver det mening, da skalaen på y ikke skal ændre forklaringsgraden af modellen på y.  t-test er invariante overofr, hvordan vi vælger at skalere y. </w:t>
      </w:r>
    </w:p>
    <w:p w:rsidR="006D587E" w:rsidRDefault="006D587E" w:rsidP="006D587E"/>
    <w:p w:rsidR="006D587E" w:rsidRDefault="006D587E" w:rsidP="006D587E">
      <w:pPr>
        <w:pStyle w:val="Overskrift2"/>
      </w:pPr>
      <w:bookmarkStart w:id="53" w:name="_Toc64977425"/>
      <w:r>
        <w:t xml:space="preserve">Logaritmisk </w:t>
      </w:r>
      <w:proofErr w:type="spellStart"/>
      <w:r>
        <w:t>reskalering</w:t>
      </w:r>
      <w:bookmarkEnd w:id="53"/>
      <w:proofErr w:type="spellEnd"/>
      <w:r>
        <w:t xml:space="preserve"> </w:t>
      </w:r>
    </w:p>
    <w:p w:rsidR="006D587E" w:rsidRPr="006D587E" w:rsidRDefault="005E114B" w:rsidP="006D587E">
      <w:pP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 xml:space="preserve">wage </m:t>
                      </m:r>
                    </m:e>
                  </m:acc>
                </m:e>
              </m:d>
            </m:e>
          </m:func>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c⋅ wage</m:t>
                  </m:r>
                </m:e>
              </m:d>
            </m:e>
          </m:func>
          <m:r>
            <w:rPr>
              <w:rFonts w:ascii="Cambria Math" w:hAnsi="Cambria Math"/>
            </w:rPr>
            <m:t>,c≠0⇒</m:t>
          </m:r>
        </m:oMath>
      </m:oMathPara>
    </w:p>
    <w:p w:rsidR="006D587E" w:rsidRPr="006D587E" w:rsidRDefault="005E114B" w:rsidP="006D587E">
      <w:pPr>
        <w:rPr>
          <w:rFonts w:eastAsiaTheme="minorEastAs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c</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edu</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expe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expe</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D587E" w:rsidRDefault="006D587E" w:rsidP="006D587E">
      <w:pPr>
        <w:rPr>
          <w:rFonts w:eastAsiaTheme="minorEastAsia"/>
        </w:rPr>
      </w:pPr>
      <w:r>
        <w:t xml:space="preserve">Fører til samme statistiske model, men med en ny skæring lig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c</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Når vi reskalerer log-transiformerede variable ændres skæringen alene. </w:t>
      </w:r>
    </w:p>
    <w:p w:rsidR="006D587E" w:rsidRDefault="006D587E" w:rsidP="006D587E"/>
    <w:p w:rsidR="006D587E" w:rsidRDefault="006D587E" w:rsidP="006D587E">
      <w:pPr>
        <w:rPr>
          <w:i/>
        </w:rPr>
      </w:pPr>
      <w:r w:rsidRPr="006D587E">
        <w:rPr>
          <w:i/>
        </w:rPr>
        <w:t xml:space="preserve">Se </w:t>
      </w:r>
      <w:r>
        <w:rPr>
          <w:i/>
        </w:rPr>
        <w:t>flere mellemregninger</w:t>
      </w:r>
      <w:r w:rsidRPr="006D587E">
        <w:rPr>
          <w:i/>
        </w:rPr>
        <w:t xml:space="preserve"> på slide. </w:t>
      </w:r>
    </w:p>
    <w:p w:rsidR="006D587E" w:rsidRDefault="006D587E" w:rsidP="006D587E"/>
    <w:p w:rsidR="006D587E" w:rsidRDefault="006D587E" w:rsidP="006D587E">
      <w:pPr>
        <w:pStyle w:val="Overskrift2"/>
      </w:pPr>
      <w:bookmarkStart w:id="54" w:name="_Toc64977426"/>
      <w:r>
        <w:t>Standardiserede variable</w:t>
      </w:r>
      <w:bookmarkEnd w:id="54"/>
    </w:p>
    <w:p w:rsidR="006D587E" w:rsidRPr="006D587E" w:rsidRDefault="006D587E" w:rsidP="006D587E">
      <w:r>
        <w:t>Hvis relevant skala ikke er helt o</w:t>
      </w:r>
      <w:r w:rsidR="00437EAB">
        <w:t>p</w:t>
      </w:r>
      <w:r>
        <w:t>lagt kan man standardisere</w:t>
      </w:r>
    </w:p>
    <w:p w:rsidR="006D587E" w:rsidRPr="006D587E" w:rsidRDefault="006D587E" w:rsidP="006D587E">
      <w:pPr>
        <w:rPr>
          <w:rFonts w:eastAsiaTheme="minorEastAsia"/>
        </w:rPr>
      </w:pPr>
      <m:oMathPara>
        <m:oMath>
          <m:r>
            <w:rPr>
              <w:rFonts w:ascii="Cambria Math" w:hAnsi="Cambria Math"/>
            </w:rPr>
            <w:lastRenderedPageBreak/>
            <m:t>z=</m:t>
          </m:r>
          <m:f>
            <m:fPr>
              <m:ctrlPr>
                <w:rPr>
                  <w:rFonts w:ascii="Cambria Math" w:eastAsiaTheme="minorEastAsia"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ctrlPr>
                <w:rPr>
                  <w:rFonts w:ascii="Cambria Math" w:hAnsi="Cambria Math"/>
                  <w:i/>
                </w:rPr>
              </m:ctrlPr>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x</m:t>
                  </m:r>
                </m:sub>
              </m:sSub>
            </m:den>
          </m:f>
        </m:oMath>
      </m:oMathPara>
    </w:p>
    <w:p w:rsidR="006D587E" w:rsidRDefault="006D587E" w:rsidP="006D587E">
      <w:r>
        <w:t>Hvis der ikke findes en naturlig skala normaliserer man ift. sta</w:t>
      </w:r>
      <w:r w:rsidR="00437EAB">
        <w:t>n</w:t>
      </w:r>
      <w:r>
        <w:t xml:space="preserve">dardafvigelsen som referencepunkt. </w:t>
      </w:r>
    </w:p>
    <w:p w:rsidR="00437EAB" w:rsidRDefault="00437EAB" w:rsidP="006D587E"/>
    <w:p w:rsidR="00437EAB" w:rsidRDefault="00437EAB" w:rsidP="006D587E">
      <w:r>
        <w:t xml:space="preserve">Ved at standardisere variable fås: </w:t>
      </w:r>
    </w:p>
    <w:p w:rsidR="00437EAB" w:rsidRDefault="005E114B" w:rsidP="006D587E">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m:t>
          </m:r>
        </m:oMath>
      </m:oMathPara>
    </w:p>
    <w:p w:rsidR="006D587E" w:rsidRDefault="006D587E" w:rsidP="006D587E"/>
    <w:p w:rsidR="00437EAB" w:rsidRDefault="00437EAB" w:rsidP="006D587E">
      <w:r>
        <w:t xml:space="preserve">Når x ændres med en standard afvigelse, forventes y at ændres med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oMath>
      <w:r>
        <w:rPr>
          <w:rFonts w:eastAsiaTheme="minorEastAsia"/>
        </w:rPr>
        <w:t>standa</w:t>
      </w:r>
      <w:r w:rsidR="00551F02">
        <w:rPr>
          <w:rFonts w:eastAsiaTheme="minorEastAsia"/>
        </w:rPr>
        <w:t>r</w:t>
      </w:r>
      <w:r>
        <w:rPr>
          <w:rFonts w:eastAsiaTheme="minorEastAsia"/>
        </w:rPr>
        <w:t xml:space="preserve">dafvigelse. </w:t>
      </w:r>
      <w:r>
        <w:t xml:space="preserve"> </w:t>
      </w:r>
    </w:p>
    <w:p w:rsidR="006D587E" w:rsidRDefault="006D587E" w:rsidP="006D587E"/>
    <w:p w:rsidR="00437EAB" w:rsidRDefault="00437EAB" w:rsidP="00437EAB">
      <w:pPr>
        <w:pStyle w:val="Overskrift2"/>
      </w:pPr>
      <w:bookmarkStart w:id="55" w:name="_Toc64977427"/>
      <w:r>
        <w:t>Funktionelle former</w:t>
      </w:r>
      <w:bookmarkEnd w:id="55"/>
    </w:p>
    <w:p w:rsidR="00437EAB" w:rsidRDefault="00437EAB" w:rsidP="00437EAB">
      <w:r>
        <w:t>MLR antager modellen er lineær i parametrene ikke i variablene!</w:t>
      </w:r>
    </w:p>
    <w:p w:rsidR="00437EAB" w:rsidRDefault="00437EAB" w:rsidP="00437EAB"/>
    <w:p w:rsidR="00437EAB" w:rsidRDefault="00437EAB" w:rsidP="00437EAB">
      <w:r>
        <w:t>Funktionelle former har impli</w:t>
      </w:r>
      <w:r w:rsidR="00551F02">
        <w:t>k</w:t>
      </w:r>
      <w:r>
        <w:t xml:space="preserve">ationer for </w:t>
      </w:r>
      <w:r w:rsidR="00551F02">
        <w:t>fortolkninger. Eksempler:</w:t>
      </w:r>
    </w:p>
    <w:p w:rsidR="00551F02" w:rsidRPr="00551F02" w:rsidRDefault="00551F02" w:rsidP="00551F02">
      <w:pPr>
        <w:pStyle w:val="Listeafsnit"/>
        <w:numPr>
          <w:ilvl w:val="0"/>
          <w:numId w:val="8"/>
        </w:numPr>
      </w:pPr>
      <w:r>
        <w:t xml:space="preserve">Log-transformerede variable </w:t>
      </w:r>
      <m:oMath>
        <m:r>
          <w:rPr>
            <w:rFonts w:ascii="Cambria Math" w:hAnsi="Cambria Math"/>
          </w:rPr>
          <m:t>≈</m:t>
        </m:r>
      </m:oMath>
      <w:r>
        <w:rPr>
          <w:rFonts w:eastAsiaTheme="minorEastAsia"/>
        </w:rPr>
        <w:t>relative ændringer</w:t>
      </w:r>
    </w:p>
    <w:p w:rsidR="00551F02" w:rsidRDefault="00551F02" w:rsidP="00551F02">
      <w:pPr>
        <w:pStyle w:val="Listeafsnit"/>
        <w:numPr>
          <w:ilvl w:val="0"/>
          <w:numId w:val="8"/>
        </w:numPr>
      </w:pPr>
      <w:r>
        <w:t>Kvadratiske størrelser kan bruges til at estimerer stigende eller aftagende marginale effekter</w:t>
      </w:r>
    </w:p>
    <w:p w:rsidR="00551F02" w:rsidRDefault="00551F02" w:rsidP="00551F02">
      <w:pPr>
        <w:pStyle w:val="Listeafsnit"/>
        <w:numPr>
          <w:ilvl w:val="0"/>
          <w:numId w:val="8"/>
        </w:numPr>
      </w:pPr>
      <w:r>
        <w:t xml:space="preserve">Kan </w:t>
      </w:r>
      <w:proofErr w:type="spellStart"/>
      <w:r>
        <w:t>gerelaisere</w:t>
      </w:r>
      <w:proofErr w:type="spellEnd"/>
      <w:r>
        <w:t xml:space="preserve"> sin funktionelle form vha. interaktionsled. </w:t>
      </w:r>
    </w:p>
    <w:p w:rsidR="00551F02" w:rsidRDefault="00551F02" w:rsidP="00551F02"/>
    <w:p w:rsidR="00551F02" w:rsidRDefault="00551F02" w:rsidP="00551F02">
      <w:r>
        <w:t xml:space="preserve">Fortolkning af parametre: </w:t>
      </w:r>
    </w:p>
    <w:p w:rsidR="00551F02" w:rsidRDefault="00551F02" w:rsidP="00551F02">
      <w:r>
        <w:rPr>
          <w:noProof/>
        </w:rPr>
        <w:drawing>
          <wp:inline distT="0" distB="0" distL="0" distR="0">
            <wp:extent cx="4598805" cy="2223488"/>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ærmbillede 2019-03-11 kl. 14.03.35.png"/>
                    <pic:cNvPicPr/>
                  </pic:nvPicPr>
                  <pic:blipFill>
                    <a:blip r:embed="rId13">
                      <a:extLst>
                        <a:ext uri="{28A0092B-C50C-407E-A947-70E740481C1C}">
                          <a14:useLocalDpi xmlns:a14="http://schemas.microsoft.com/office/drawing/2010/main" val="0"/>
                        </a:ext>
                      </a:extLst>
                    </a:blip>
                    <a:stretch>
                      <a:fillRect/>
                    </a:stretch>
                  </pic:blipFill>
                  <pic:spPr>
                    <a:xfrm>
                      <a:off x="0" y="0"/>
                      <a:ext cx="4604924" cy="2226446"/>
                    </a:xfrm>
                    <a:prstGeom prst="rect">
                      <a:avLst/>
                    </a:prstGeom>
                  </pic:spPr>
                </pic:pic>
              </a:graphicData>
            </a:graphic>
          </wp:inline>
        </w:drawing>
      </w:r>
    </w:p>
    <w:p w:rsidR="00551F02" w:rsidRDefault="00551F02" w:rsidP="00551F02"/>
    <w:p w:rsidR="00551F02" w:rsidRDefault="00551F02" w:rsidP="00551F02">
      <w:pPr>
        <w:pStyle w:val="Overskrift3"/>
      </w:pPr>
      <w:bookmarkStart w:id="56" w:name="_Toc64977428"/>
      <w:r>
        <w:t>Logtransformationer</w:t>
      </w:r>
      <w:bookmarkEnd w:id="56"/>
    </w:p>
    <w:p w:rsidR="00551F02" w:rsidRDefault="00551F02" w:rsidP="00551F02">
      <w:proofErr w:type="spellStart"/>
      <w:r>
        <w:t>Inflydelsen</w:t>
      </w:r>
      <w:proofErr w:type="spellEnd"/>
      <w:r>
        <w:t xml:space="preserve"> på ekstreme observationer bliver markant mindre ved log-transformationer. Dvs. outliers bliver en mindre bekymring.</w:t>
      </w:r>
    </w:p>
    <w:p w:rsidR="00551F02" w:rsidRDefault="00551F02" w:rsidP="00551F02"/>
    <w:p w:rsidR="00551F02" w:rsidRDefault="00551F02" w:rsidP="00551F02">
      <w:r>
        <w:t xml:space="preserve">Problemet ved log-transformationer er, at vi ikke kan tage logaritmer til negative værdier eller 0. </w:t>
      </w:r>
    </w:p>
    <w:p w:rsidR="00551F02" w:rsidRDefault="00551F02" w:rsidP="00551F02"/>
    <w:p w:rsidR="00551F02" w:rsidRDefault="00551F02" w:rsidP="00551F02">
      <w:pPr>
        <w:pStyle w:val="Overskrift3"/>
      </w:pPr>
      <w:bookmarkStart w:id="57" w:name="_Toc64977429"/>
      <w:r>
        <w:t>Kvadratiske</w:t>
      </w:r>
      <w:r w:rsidR="00600640">
        <w:t xml:space="preserve"> led</w:t>
      </w:r>
      <w:bookmarkEnd w:id="57"/>
    </w:p>
    <w:p w:rsidR="00551F02" w:rsidRDefault="00551F02" w:rsidP="00551F02">
      <w:r>
        <w:t xml:space="preserve">Når vi inkluderer ikke lineære led besværliggør vi fortolkning af parametre. Man skal evaluerer afkast af x ved relevante værdier af x for ta kunne opnår forklaring. F.eks. kan relevante værdier være gennemsnit af x fra data. </w:t>
      </w:r>
    </w:p>
    <w:p w:rsidR="00551F02" w:rsidRDefault="00551F02" w:rsidP="00551F02"/>
    <w:p w:rsidR="00600640" w:rsidRDefault="00551F02" w:rsidP="00551F02">
      <w:r>
        <w:t>Man skal sikre sig, at man ikke ekstrapolerer resultater.</w:t>
      </w:r>
      <w:r w:rsidR="00600640">
        <w:t xml:space="preserve"> </w:t>
      </w:r>
    </w:p>
    <w:p w:rsidR="00600640" w:rsidRDefault="00600640" w:rsidP="00551F02"/>
    <w:p w:rsidR="00600640" w:rsidRDefault="00600640" w:rsidP="00600640">
      <w:pPr>
        <w:pStyle w:val="Overskrift3"/>
      </w:pPr>
      <w:bookmarkStart w:id="58" w:name="_Toc64977430"/>
      <w:r>
        <w:lastRenderedPageBreak/>
        <w:t>Interaktionsled (uden dummyvariabel)</w:t>
      </w:r>
      <w:bookmarkEnd w:id="58"/>
      <w:r>
        <w:t xml:space="preserve"> </w:t>
      </w:r>
    </w:p>
    <w:p w:rsidR="00600640" w:rsidRDefault="00600640" w:rsidP="00551F02">
      <w:r>
        <w:t xml:space="preserve">Hvordan samspil mellem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og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oMath>
      <w:r>
        <w:t xml:space="preserve">påvirker y-variablen. </w:t>
      </w:r>
    </w:p>
    <w:p w:rsidR="00600640" w:rsidRDefault="00600640" w:rsidP="00551F02"/>
    <w:p w:rsidR="00600640" w:rsidRDefault="00600640" w:rsidP="00551F02">
      <w:r>
        <w:t xml:space="preserve">Interaktion kan f.eks. være produkt mellem to x-variable. </w:t>
      </w:r>
    </w:p>
    <w:p w:rsidR="00600640" w:rsidRDefault="00600640" w:rsidP="00551F02"/>
    <w:p w:rsidR="00600640" w:rsidRDefault="00600640" w:rsidP="00551F02">
      <w:r>
        <w:t xml:space="preserve">Her skal vi ligesom med kvadratiske led evaluere med relevante værdier for x. </w:t>
      </w:r>
    </w:p>
    <w:p w:rsidR="00600640" w:rsidRDefault="00600640" w:rsidP="00551F02"/>
    <w:p w:rsidR="00600640" w:rsidRDefault="00600640" w:rsidP="00551F02">
      <w:r>
        <w:t xml:space="preserve">OBS: Pas på om resultater ekstrapoleres. </w:t>
      </w:r>
    </w:p>
    <w:p w:rsidR="00551F02" w:rsidRDefault="00551F02" w:rsidP="00551F02"/>
    <w:p w:rsidR="00551F02" w:rsidRDefault="004D63C6" w:rsidP="00600640">
      <w:pPr>
        <w:pStyle w:val="Overskrift2"/>
      </w:pPr>
      <w:bookmarkStart w:id="59" w:name="_Toc64977431"/>
      <w:r>
        <w:t>Variabel udvælgelse</w:t>
      </w:r>
      <w:bookmarkEnd w:id="59"/>
    </w:p>
    <w:p w:rsidR="004D63C6" w:rsidRDefault="004D63C6" w:rsidP="004D63C6">
      <w:r>
        <w:t xml:space="preserve">Hvordan vælger vi de x-variable, der skal indgå på højresiden af vores model. Dette kan f.eks. gøres ved: </w:t>
      </w:r>
    </w:p>
    <w:p w:rsidR="004D63C6" w:rsidRPr="004D63C6" w:rsidRDefault="005E114B" w:rsidP="004D63C6">
      <w:pPr>
        <w:pStyle w:val="Listeafsnit"/>
        <w:numPr>
          <w:ilvl w:val="0"/>
          <w:numId w:val="8"/>
        </w:numPr>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D63C6">
        <w:rPr>
          <w:rFonts w:eastAsiaTheme="minorEastAsia"/>
        </w:rPr>
        <w:t xml:space="preserve"> eller udføre relevante statistiske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=0</m:t>
        </m:r>
      </m:oMath>
      <w:r w:rsidR="004D63C6">
        <w:rPr>
          <w:rFonts w:eastAsiaTheme="minorEastAsia"/>
        </w:rPr>
        <w:t xml:space="preserve">. Dette er en hundrede procent statistisk tilgang. </w:t>
      </w:r>
      <w:r w:rsidR="004D63C6">
        <w:rPr>
          <w:rFonts w:eastAsiaTheme="minorEastAsia"/>
        </w:rPr>
        <w:br/>
      </w:r>
      <w:r w:rsidR="004D63C6">
        <w:t>Man skal estimerer sin model ift. den hypotese man er interesseret i at teste!</w:t>
      </w:r>
    </w:p>
    <w:p w:rsidR="004D63C6" w:rsidRDefault="004D63C6" w:rsidP="004D63C6">
      <w:pPr>
        <w:pStyle w:val="Listeafsnit"/>
        <w:numPr>
          <w:ilvl w:val="0"/>
          <w:numId w:val="8"/>
        </w:numPr>
      </w:pPr>
      <w:r>
        <w:t xml:space="preserve">Man skal også bruge fortolkning af de parametre til variablene, der indgår i modellen. En mere økonomisk tilgang. </w:t>
      </w:r>
    </w:p>
    <w:p w:rsidR="004D63C6" w:rsidRDefault="004D63C6" w:rsidP="004D63C6">
      <w:r>
        <w:t xml:space="preserve">Man skal bruge både statistik og økonomi til at udvælge relevante </w:t>
      </w:r>
      <w:proofErr w:type="spellStart"/>
      <w:r>
        <w:t>højresidevariable</w:t>
      </w:r>
      <w:proofErr w:type="spellEnd"/>
      <w:r>
        <w:t xml:space="preserve">. </w:t>
      </w:r>
    </w:p>
    <w:p w:rsidR="004D63C6" w:rsidRDefault="004D63C6" w:rsidP="004D63C6"/>
    <w:p w:rsidR="004D63C6" w:rsidRDefault="004D63C6" w:rsidP="004D63C6"/>
    <w:p w:rsidR="004D63C6" w:rsidRPr="004D63C6" w:rsidRDefault="004D63C6" w:rsidP="004D63C6">
      <w:pPr>
        <w:pStyle w:val="Overskrift2"/>
      </w:pPr>
      <w:bookmarkStart w:id="60" w:name="_Toc64977432"/>
      <w:r w:rsidRPr="004D63C6">
        <w:t xml:space="preserve">Alternativt </w:t>
      </w:r>
      <w:proofErr w:type="spellStart"/>
      <w:r w:rsidRPr="004D63C6">
        <w:t>goodness</w:t>
      </w:r>
      <w:proofErr w:type="spellEnd"/>
      <w:r w:rsidRPr="004D63C6">
        <w:t>-of-</w:t>
      </w:r>
      <w:proofErr w:type="spellStart"/>
      <w:r w:rsidRPr="004D63C6">
        <w:t>fit</w:t>
      </w:r>
      <w:proofErr w:type="spellEnd"/>
      <w:r w:rsidRPr="004D63C6">
        <w:t xml:space="preserve"> measure</w:t>
      </w:r>
      <w:bookmarkEnd w:id="60"/>
    </w:p>
    <w:p w:rsidR="004D63C6" w:rsidRDefault="005E114B" w:rsidP="004D63C6">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D63C6">
        <w:rPr>
          <w:rFonts w:eastAsiaTheme="minorEastAsia"/>
        </w:rPr>
        <w:t xml:space="preserve"> m</w:t>
      </w:r>
      <w:r w:rsidR="004D63C6" w:rsidRPr="004D63C6">
        <w:t>ekanisk egenskab, at den altid stiger n</w:t>
      </w:r>
      <w:r w:rsidR="004D63C6">
        <w:t>å</w:t>
      </w:r>
      <w:r w:rsidR="004D63C6" w:rsidRPr="004D63C6">
        <w:t>r vi medtager flere x-variable. Varierer afhængigt af, hvor vigtig den medtagende variable er</w:t>
      </w:r>
      <w:r w:rsidR="004D63C6">
        <w:t xml:space="preserve"> </w:t>
      </w:r>
      <w:r w:rsidR="004D63C6" w:rsidRPr="004D63C6">
        <w:t xml:space="preserve">ift. </w:t>
      </w:r>
      <w:r w:rsidR="004D63C6">
        <w:t>f</w:t>
      </w:r>
      <w:r w:rsidR="004D63C6" w:rsidRPr="004D63C6">
        <w:t xml:space="preserve">orklaring af y. </w:t>
      </w:r>
    </w:p>
    <w:p w:rsidR="004D63C6" w:rsidRDefault="004D63C6" w:rsidP="004D63C6"/>
    <w:p w:rsidR="00551F02" w:rsidRDefault="004D63C6" w:rsidP="00551F02">
      <w:pPr>
        <w:rPr>
          <w:rFonts w:eastAsiaTheme="minorEastAsia"/>
        </w:rPr>
      </w:pPr>
      <w:r>
        <w:t xml:space="preserve">Kan bruge alternativt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mål – justeret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w:t>
      </w:r>
    </w:p>
    <w:p w:rsidR="004D63C6" w:rsidRDefault="005E114B" w:rsidP="00551F02">
      <w:pPr>
        <w:rPr>
          <w:rFonts w:eastAsiaTheme="minorEastAsia"/>
        </w:rPr>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r>
            <w:rPr>
              <w:rFonts w:ascii="Cambria Math" w:eastAsiaTheme="minorEastAsia" w:hAnsi="Cambria Math"/>
            </w:rPr>
            <m:t>=1-</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SSR</m:t>
                  </m:r>
                </m:num>
                <m:den>
                  <m:r>
                    <w:rPr>
                      <w:rFonts w:ascii="Cambria Math" w:eastAsiaTheme="minorEastAsia" w:hAnsi="Cambria Math"/>
                    </w:rPr>
                    <m:t>n-k-1</m:t>
                  </m:r>
                </m:den>
              </m:f>
            </m:num>
            <m:den>
              <m:f>
                <m:fPr>
                  <m:ctrlPr>
                    <w:rPr>
                      <w:rFonts w:ascii="Cambria Math" w:eastAsiaTheme="minorEastAsia" w:hAnsi="Cambria Math"/>
                      <w:i/>
                    </w:rPr>
                  </m:ctrlPr>
                </m:fPr>
                <m:num>
                  <m:r>
                    <w:rPr>
                      <w:rFonts w:ascii="Cambria Math" w:eastAsiaTheme="minorEastAsia" w:hAnsi="Cambria Math"/>
                    </w:rPr>
                    <m:t>SST</m:t>
                  </m:r>
                </m:num>
                <m:den>
                  <m:r>
                    <w:rPr>
                      <w:rFonts w:ascii="Cambria Math" w:eastAsiaTheme="minorEastAsia" w:hAnsi="Cambria Math"/>
                    </w:rPr>
                    <m:t>n-1</m:t>
                  </m:r>
                </m:den>
              </m:f>
            </m:den>
          </m:f>
        </m:oMath>
      </m:oMathPara>
    </w:p>
    <w:p w:rsidR="004D63C6" w:rsidRDefault="004D63C6" w:rsidP="00551F02"/>
    <w:p w:rsidR="004D63C6" w:rsidRPr="004D63C6" w:rsidRDefault="004D63C6" w:rsidP="00551F02">
      <w:pPr>
        <w:rPr>
          <w:rFonts w:eastAsiaTheme="minorEastAsia"/>
        </w:rPr>
      </w:pPr>
      <w:r>
        <w:t xml:space="preserve">Den straffer modellen når man øger k. </w:t>
      </w:r>
      <w:proofErr w:type="spellStart"/>
      <w:r>
        <w:t>Dvs</w:t>
      </w:r>
      <w:proofErr w:type="spellEnd"/>
      <w:r>
        <w:t xml:space="preserve"> ikke længere den systematik, at når man øger k øges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oMath>
      <w:r>
        <w:rPr>
          <w:rFonts w:eastAsiaTheme="minorEastAsia"/>
        </w:rPr>
        <w:t>.</w:t>
      </w:r>
    </w:p>
    <w:p w:rsidR="004D63C6" w:rsidRDefault="004D63C6" w:rsidP="00551F02">
      <w:pPr>
        <w:rPr>
          <w:rFonts w:eastAsiaTheme="minorEastAsia"/>
        </w:rPr>
      </w:pPr>
      <w:r>
        <w:t xml:space="preserve">Kun hvis x-variablen vi medtager er nogenlunde signifikant vil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oMath>
      <w:r>
        <w:rPr>
          <w:rFonts w:eastAsiaTheme="minorEastAsia"/>
        </w:rPr>
        <w:t xml:space="preserve"> stige. </w:t>
      </w:r>
    </w:p>
    <w:p w:rsidR="004D63C6" w:rsidRDefault="004D63C6" w:rsidP="00551F02"/>
    <w:p w:rsidR="004D63C6" w:rsidRDefault="004D63C6" w:rsidP="00551F02">
      <w:pPr>
        <w:rPr>
          <w:rFonts w:eastAsiaTheme="minorEastAsia"/>
        </w:rPr>
      </w:pPr>
      <w:r>
        <w:rPr>
          <w:rFonts w:eastAsiaTheme="minorEastAsia"/>
        </w:rPr>
        <w:t xml:space="preserve">Husk: </w:t>
      </w:r>
      <m:oMath>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&gt;1,96 </m:t>
        </m:r>
      </m:oMath>
      <w:r>
        <w:rPr>
          <w:rFonts w:eastAsiaTheme="minorEastAsia"/>
        </w:rPr>
        <w:t xml:space="preserve">er normalt nødvendigt for at afvise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=0</m:t>
        </m:r>
      </m:oMath>
      <w:r>
        <w:rPr>
          <w:rFonts w:eastAsiaTheme="minorEastAsia"/>
        </w:rPr>
        <w:t>.</w:t>
      </w:r>
    </w:p>
    <w:p w:rsidR="00167D84" w:rsidRDefault="00167D84" w:rsidP="00551F02"/>
    <w:p w:rsidR="00167D84" w:rsidRDefault="00167D84" w:rsidP="00167D84">
      <w:pPr>
        <w:pStyle w:val="Overskrift2"/>
      </w:pPr>
      <w:bookmarkStart w:id="61" w:name="_Toc64977433"/>
      <w:r>
        <w:t>Prædiktioner</w:t>
      </w:r>
      <w:bookmarkEnd w:id="61"/>
    </w:p>
    <w:p w:rsidR="00167D84" w:rsidRDefault="00167D84" w:rsidP="00167D84">
      <w:pPr>
        <w:rPr>
          <w:rFonts w:eastAsiaTheme="minorEastAsia"/>
        </w:rPr>
      </w:pPr>
      <w:r>
        <w:t>Kan vi prædiktere ting på baggrund af vores regressionsmodeller. Ja det kan vi, vores  </w:t>
      </w:r>
      <m:oMath>
        <m:acc>
          <m:accPr>
            <m:ctrlPr>
              <w:rPr>
                <w:rFonts w:ascii="Cambria Math" w:hAnsi="Cambria Math"/>
                <w:i/>
              </w:rPr>
            </m:ctrlPr>
          </m:accPr>
          <m:e>
            <m:r>
              <w:rPr>
                <w:rFonts w:ascii="Cambria Math" w:hAnsi="Cambria Math"/>
              </w:rPr>
              <m:t>y</m:t>
            </m:r>
          </m:e>
        </m:acc>
      </m:oMath>
      <w:r>
        <w:rPr>
          <w:rFonts w:eastAsiaTheme="minorEastAsia"/>
        </w:rPr>
        <w:t xml:space="preserve"> er et estimat for vores sande med ukendte forventning. </w:t>
      </w:r>
    </w:p>
    <w:p w:rsidR="00CA63B8" w:rsidRDefault="00CA63B8" w:rsidP="00167D84"/>
    <w:p w:rsidR="00CA63B8" w:rsidRDefault="00CA63B8" w:rsidP="00167D84">
      <w:pPr>
        <w:rPr>
          <w:b/>
        </w:rPr>
      </w:pPr>
      <w:r>
        <w:rPr>
          <w:b/>
        </w:rPr>
        <w:t>W7</w:t>
      </w:r>
    </w:p>
    <w:p w:rsidR="00CA63B8" w:rsidRDefault="00CA63B8" w:rsidP="00CA63B8">
      <w:pPr>
        <w:pStyle w:val="Overskrift1"/>
      </w:pPr>
      <w:bookmarkStart w:id="62" w:name="_Toc64977434"/>
      <w:r>
        <w:t>Kvalitativ information og dummy variable</w:t>
      </w:r>
      <w:bookmarkEnd w:id="62"/>
    </w:p>
    <w:p w:rsidR="00CA63B8" w:rsidRDefault="00CA63B8" w:rsidP="00CA63B8">
      <w:r>
        <w:t xml:space="preserve">Indtil nu har vi arbejdet med kvantitative variable. </w:t>
      </w:r>
    </w:p>
    <w:p w:rsidR="00CA63B8" w:rsidRDefault="00CA63B8" w:rsidP="00CA63B8">
      <w:r>
        <w:t>Vi medtager kvalitativ information f.eks. køn, postnummer, lønforskelle mellem privat og offentlig, deltids- eller fuldtidsbeskæftiget eller helbred. For at kunne tage disse type forklarende variable med skal vi igennem lidt detaljer.</w:t>
      </w:r>
    </w:p>
    <w:p w:rsidR="00CA63B8" w:rsidRDefault="00CA63B8" w:rsidP="00CA63B8"/>
    <w:p w:rsidR="00CA63B8" w:rsidRDefault="00CA63B8" w:rsidP="00CA63B8">
      <w:pPr>
        <w:pStyle w:val="Overskrift2"/>
      </w:pPr>
      <w:bookmarkStart w:id="63" w:name="_Toc64977435"/>
      <w:r>
        <w:lastRenderedPageBreak/>
        <w:t>Dummy variabel med m=2 (binær variabel)</w:t>
      </w:r>
      <w:bookmarkEnd w:id="63"/>
    </w:p>
    <w:p w:rsidR="00CA63B8" w:rsidRDefault="00CA63B8" w:rsidP="00CA63B8">
      <w:r>
        <w:t xml:space="preserve">En dummy variabel, buges til at forklare kvalitativ information med to udfald. Dvs. det er en binær kan variabel, der enten kan være aktiveret, 1, og </w:t>
      </w:r>
      <w:proofErr w:type="spellStart"/>
      <w:r>
        <w:t>deaktiveret</w:t>
      </w:r>
      <w:proofErr w:type="spellEnd"/>
      <w:r>
        <w:t xml:space="preserve">, 0. </w:t>
      </w:r>
    </w:p>
    <w:p w:rsidR="00CA63B8" w:rsidRDefault="00CA63B8" w:rsidP="00CA63B8"/>
    <w:p w:rsidR="00CA63B8" w:rsidRDefault="00CA63B8" w:rsidP="00CA63B8">
      <w:r>
        <w:t xml:space="preserve">Referencekategorien er defineret som der, hvor dummyvariablen er </w:t>
      </w:r>
      <w:proofErr w:type="spellStart"/>
      <w:r>
        <w:t>deaktiveret</w:t>
      </w:r>
      <w:proofErr w:type="spellEnd"/>
      <w:r>
        <w:t xml:space="preserve">. Referencekategoriens tal afhænger af hvilken fortolkning af OLS-estimater man ønsker senere ved f.eks. hypotesetest. Denne er dog oftest sat lig 0. </w:t>
      </w:r>
    </w:p>
    <w:p w:rsidR="00CA63B8" w:rsidRDefault="00CA63B8" w:rsidP="00CA63B8"/>
    <w:p w:rsidR="00CA63B8" w:rsidRDefault="00CA63B8" w:rsidP="00CA63B8">
      <w:r>
        <w:t xml:space="preserve">Kan alternativt kaldes indikatorer, binære variable, men disse er ækvivalente med dummy-variable. </w:t>
      </w:r>
    </w:p>
    <w:p w:rsidR="00CA63B8" w:rsidRDefault="00CA63B8" w:rsidP="00CA63B8"/>
    <w:p w:rsidR="00CA63B8" w:rsidRDefault="00CA63B8" w:rsidP="00CA63B8">
      <w:r>
        <w:t xml:space="preserve">Man medtager dummy variable i MLR ligesom normale </w:t>
      </w:r>
      <w:proofErr w:type="spellStart"/>
      <w:r>
        <w:t>regressorer</w:t>
      </w:r>
      <w:proofErr w:type="spellEnd"/>
      <w:r>
        <w:t xml:space="preserve"> (x-variable). </w:t>
      </w:r>
    </w:p>
    <w:p w:rsidR="00C513A9" w:rsidRDefault="00C513A9" w:rsidP="00CA63B8"/>
    <w:p w:rsidR="00C513A9" w:rsidRDefault="00C513A9" w:rsidP="00CA63B8">
      <w:pPr>
        <w:rPr>
          <w:rFonts w:eastAsiaTheme="minorEastAsia"/>
        </w:rPr>
      </w:pPr>
      <w:r>
        <w:t xml:space="preserve">Begge dummy-variable kan ikke medtages på samme tid. Dette skyldes, at der gælder identiteten </w:t>
      </w:r>
      <m:oMath>
        <m:r>
          <w:rPr>
            <w:rFonts w:ascii="Cambria Math" w:hAnsi="Cambria Math"/>
          </w:rPr>
          <m:t>aktiveret dummyvariabel+deaktiveret dummyvariabel=1</m:t>
        </m:r>
      </m:oMath>
      <w:r>
        <w:rPr>
          <w:rFonts w:eastAsiaTheme="minorEastAsia"/>
        </w:rPr>
        <w:t xml:space="preserve">. Dette kaldes også dummy-fælden. Se L12 slide 10. </w:t>
      </w:r>
    </w:p>
    <w:p w:rsidR="00C513A9" w:rsidRDefault="00C513A9" w:rsidP="00CA63B8"/>
    <w:p w:rsidR="00C513A9" w:rsidRDefault="00C513A9" w:rsidP="00CA63B8">
      <w:r>
        <w:t>Benyttes den modsatte dummy variabel i regressionsmodellen får man samme resultat blot med modsat fortegn. Dette er svagheden ved approksimationer ved log-</w:t>
      </w:r>
      <w:proofErr w:type="spellStart"/>
      <w:r>
        <w:t>level</w:t>
      </w:r>
      <w:proofErr w:type="spellEnd"/>
      <w:r>
        <w:t xml:space="preserve">, da man blot får modsat fortegn og der kan være forskel i niveauer mellem de to udfald af variablen. Her skal man bruge eksakt </w:t>
      </w:r>
      <w:proofErr w:type="spellStart"/>
      <w:r>
        <w:t>procentivse</w:t>
      </w:r>
      <w:proofErr w:type="spellEnd"/>
      <w:r>
        <w:t xml:space="preserve"> forskel se længere nede. </w:t>
      </w:r>
    </w:p>
    <w:p w:rsidR="00CA63B8" w:rsidRDefault="00CA63B8" w:rsidP="00CA63B8"/>
    <w:p w:rsidR="00403DC1" w:rsidRDefault="00403DC1" w:rsidP="00403DC1">
      <w:pPr>
        <w:pStyle w:val="Overskrift3"/>
      </w:pPr>
      <w:bookmarkStart w:id="64" w:name="_Toc64977436"/>
      <w:r>
        <w:t xml:space="preserve">Fortolkning af (dummy-estimatet) </w:t>
      </w:r>
      <m:oMath>
        <m:sSub>
          <m:sSubPr>
            <m:ctrlPr>
              <w:rPr>
                <w:rFonts w:ascii="Cambria Math" w:hAnsi="Cambria Math"/>
                <w:i/>
              </w:rPr>
            </m:ctrlPr>
          </m:sSubPr>
          <m:e>
            <m:r>
              <w:rPr>
                <w:rFonts w:ascii="Cambria Math" w:hAnsi="Cambria Math"/>
              </w:rPr>
              <m:t>β</m:t>
            </m:r>
          </m:e>
          <m:sub>
            <m:r>
              <w:rPr>
                <w:rFonts w:ascii="Cambria Math" w:hAnsi="Cambria Math"/>
              </w:rPr>
              <m:t>4</m:t>
            </m:r>
          </m:sub>
        </m:sSub>
      </m:oMath>
      <w:bookmarkEnd w:id="64"/>
    </w:p>
    <w:p w:rsidR="00CA63B8" w:rsidRDefault="00CA63B8" w:rsidP="00CA63B8">
      <w:r>
        <w:t xml:space="preserve">Dummy tillader et forskelligt niveau/en forskellig skæring mellem to typer f.eks. mand og kvinde. Forskelle i løn mellem mand og kvinde kaldes løngabet. </w:t>
      </w:r>
    </w:p>
    <w:p w:rsidR="00403DC1" w:rsidRDefault="00403DC1" w:rsidP="00CA63B8"/>
    <w:p w:rsidR="00403DC1" w:rsidRDefault="00403DC1" w:rsidP="00CA63B8">
      <w:r>
        <w:t xml:space="preserve">Fortolkning af parameteren ift. dummyvariablen er den forventede forskel mellem to kategorier betinget på vores resterende x-variable er fastholdt. Dvs. en alt andet lige betragtning. </w:t>
      </w:r>
    </w:p>
    <w:p w:rsidR="00403DC1" w:rsidRDefault="00403DC1" w:rsidP="00CA63B8">
      <w:r>
        <w:t xml:space="preserve">Effekten af en dummyvariabel kan illustreres grafisk som et skift i skæringen (de resterende variable er </w:t>
      </w:r>
      <w:proofErr w:type="spellStart"/>
      <w:r>
        <w:t>restrikteret</w:t>
      </w:r>
      <w:proofErr w:type="spellEnd"/>
      <w:r>
        <w:t xml:space="preserve"> fastholdt). </w:t>
      </w:r>
    </w:p>
    <w:p w:rsidR="00403DC1" w:rsidRDefault="00403DC1" w:rsidP="00CA63B8"/>
    <w:p w:rsidR="00403DC1" w:rsidRDefault="00403DC1" w:rsidP="00CA63B8">
      <w:r>
        <w:t>Hvis den afhængige variabel er i niveauer, er parameteren fortolket som den absolutte forskellen mellem de to kategorier.</w:t>
      </w:r>
    </w:p>
    <w:p w:rsidR="00403DC1" w:rsidRDefault="00403DC1" w:rsidP="00CA63B8"/>
    <w:p w:rsidR="00403DC1" w:rsidRDefault="00403DC1" w:rsidP="00CA63B8">
      <w:r>
        <w:t xml:space="preserve">Hvis den afhængige variabel er i logaritmer, er </w:t>
      </w:r>
      <w:proofErr w:type="spellStart"/>
      <w:r>
        <w:t>parametren</w:t>
      </w:r>
      <w:proofErr w:type="spellEnd"/>
      <w:r>
        <w:t xml:space="preserve"> approksimativt fortolket som den procentvise forskel mellem de to kategorier. Den eksakte procentvise forskel mellem de to kategorier er givet som: </w:t>
      </w:r>
    </w:p>
    <w:p w:rsidR="00403DC1" w:rsidRPr="00403DC1" w:rsidRDefault="00403DC1" w:rsidP="00CA63B8">
      <w:pPr>
        <w:rPr>
          <w:rFonts w:eastAsiaTheme="minorEastAsia"/>
        </w:rPr>
      </w:pPr>
      <m:oMathPara>
        <m:oMath>
          <m:r>
            <w:rPr>
              <w:rFonts w:ascii="Cambria Math" w:hAnsi="Cambria Math"/>
            </w:rPr>
            <m:t>100⋅[</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β</m:t>
                  </m:r>
                </m:e>
              </m:d>
            </m:e>
          </m:func>
          <m:r>
            <w:rPr>
              <w:rFonts w:ascii="Cambria Math" w:hAnsi="Cambria Math"/>
            </w:rPr>
            <m:t>-1]</m:t>
          </m:r>
        </m:oMath>
      </m:oMathPara>
    </w:p>
    <w:p w:rsidR="00403DC1" w:rsidRDefault="00403DC1" w:rsidP="00CA63B8"/>
    <w:p w:rsidR="00C513A9" w:rsidRDefault="00C513A9" w:rsidP="00C513A9">
      <w:pPr>
        <w:pStyle w:val="Overskrift3"/>
      </w:pPr>
      <w:bookmarkStart w:id="65" w:name="_Toc64977437"/>
      <w:r>
        <w:t>Politik evalueringer gennem dummy variable</w:t>
      </w:r>
      <w:bookmarkEnd w:id="65"/>
      <w:r>
        <w:t xml:space="preserve"> </w:t>
      </w:r>
    </w:p>
    <w:p w:rsidR="00C513A9" w:rsidRDefault="00C513A9" w:rsidP="00C513A9">
      <w:r>
        <w:t xml:space="preserve">Disse dummy variable anvendes oftest ved politik evalueringer f.eks. jobtræning på indtjeningsmuligheder. </w:t>
      </w:r>
    </w:p>
    <w:p w:rsidR="00C513A9" w:rsidRDefault="00C513A9" w:rsidP="00C513A9"/>
    <w:p w:rsidR="00C513A9" w:rsidRDefault="00C513A9" w:rsidP="00C513A9">
      <w:r>
        <w:t xml:space="preserve">Her kan man tænke på dummy variable som en </w:t>
      </w:r>
      <w:proofErr w:type="spellStart"/>
      <w:r>
        <w:t>treatment</w:t>
      </w:r>
      <w:proofErr w:type="spellEnd"/>
      <w:r>
        <w:t xml:space="preserve"> gruppe; de der er aktive i et program og de, der ikke er en del af programmet, som også kaldes kontrolgruppen. </w:t>
      </w:r>
    </w:p>
    <w:p w:rsidR="009C0CE8" w:rsidRDefault="009C0CE8" w:rsidP="00C513A9"/>
    <w:p w:rsidR="009C0CE8" w:rsidRDefault="009C0CE8" w:rsidP="00C513A9">
      <w:pPr>
        <w:rPr>
          <w:rFonts w:eastAsiaTheme="minorEastAsia"/>
        </w:rPr>
      </w:pPr>
      <w:r>
        <w:t xml:space="preserve">Hvad er den </w:t>
      </w:r>
      <w:proofErr w:type="spellStart"/>
      <w:r>
        <w:t>kasuale</w:t>
      </w:r>
      <w:proofErr w:type="spellEnd"/>
      <w:r>
        <w:t xml:space="preserve"> effekt af </w:t>
      </w:r>
      <w:proofErr w:type="spellStart"/>
      <w:r>
        <w:t>programet</w:t>
      </w:r>
      <w:proofErr w:type="spellEnd"/>
      <w:r>
        <w:t xml:space="preserve">, der skal man undersøge om LR.1-4 er opfyldt. Hvis de er angiver </w:t>
      </w:r>
      <m:oMath>
        <m:r>
          <w:rPr>
            <w:rFonts w:ascii="Cambria Math" w:hAnsi="Cambria Math"/>
          </w:rPr>
          <m:t>β</m:t>
        </m:r>
      </m:oMath>
      <w:r>
        <w:rPr>
          <w:rFonts w:eastAsiaTheme="minorEastAsia"/>
        </w:rPr>
        <w:t xml:space="preserve">-værdien effekten af at have deltaget i programmet. </w:t>
      </w:r>
    </w:p>
    <w:p w:rsidR="009C0CE8" w:rsidRDefault="009C0CE8" w:rsidP="00C513A9"/>
    <w:p w:rsidR="009C0CE8" w:rsidRDefault="009C0CE8" w:rsidP="00C513A9">
      <w:r>
        <w:lastRenderedPageBreak/>
        <w:t xml:space="preserve">Oftest er der kæmpe </w:t>
      </w:r>
      <w:proofErr w:type="spellStart"/>
      <w:r>
        <w:t>endogenitetsproblemer</w:t>
      </w:r>
      <w:proofErr w:type="spellEnd"/>
      <w:r>
        <w:t xml:space="preserve">, da man oftest skal melde sig til sådan nogle programmer, og der derfor er individuelle præferencer, der er </w:t>
      </w:r>
      <w:proofErr w:type="spellStart"/>
      <w:r>
        <w:t>uobserverbare</w:t>
      </w:r>
      <w:proofErr w:type="spellEnd"/>
      <w:r>
        <w:t xml:space="preserve">, hvilket medføre MLR.4 ikke er opfyldt. Dette giver anledning til bias. </w:t>
      </w:r>
    </w:p>
    <w:p w:rsidR="00106C56" w:rsidRDefault="00106C56" w:rsidP="00C513A9"/>
    <w:p w:rsidR="00106C56" w:rsidRDefault="00106C56" w:rsidP="00106C56">
      <w:pPr>
        <w:pStyle w:val="Overskrift2"/>
      </w:pPr>
      <w:bookmarkStart w:id="66" w:name="_Toc64977438"/>
      <w:r>
        <w:t>Kvalitativ information med m&gt;2 kategorier</w:t>
      </w:r>
      <w:bookmarkEnd w:id="66"/>
    </w:p>
    <w:p w:rsidR="00106C56" w:rsidRDefault="00106C56" w:rsidP="00106C56">
      <w:r>
        <w:t xml:space="preserve">Hvis kvalitative variable med m kategorier: </w:t>
      </w:r>
    </w:p>
    <w:p w:rsidR="00106C56" w:rsidRDefault="008249D8" w:rsidP="00106C56">
      <w:pPr>
        <w:pStyle w:val="Listeafsnit"/>
        <w:numPr>
          <w:ilvl w:val="0"/>
          <w:numId w:val="8"/>
        </w:numPr>
      </w:pPr>
      <w:r>
        <w:t>m</w:t>
      </w:r>
      <w:r w:rsidR="00106C56">
        <w:t xml:space="preserve">-1 dummy variable kan </w:t>
      </w:r>
      <w:r>
        <w:t>medtages</w:t>
      </w:r>
    </w:p>
    <w:p w:rsidR="008249D8" w:rsidRDefault="008249D8" w:rsidP="00106C56">
      <w:pPr>
        <w:pStyle w:val="Listeafsnit"/>
        <w:numPr>
          <w:ilvl w:val="0"/>
          <w:numId w:val="8"/>
        </w:numPr>
      </w:pPr>
      <w:r>
        <w:t>Den kategori uden en dummy variabel er referencekategorien (kun vigtig ift. fortolkning af parametrene, ændres denne skes en mekanisk ændring i parameterestimaterne)</w:t>
      </w:r>
    </w:p>
    <w:p w:rsidR="008249D8" w:rsidRDefault="008249D8" w:rsidP="00106C56">
      <w:pPr>
        <w:pStyle w:val="Listeafsnit"/>
        <w:numPr>
          <w:ilvl w:val="0"/>
          <w:numId w:val="8"/>
        </w:numPr>
      </w:pPr>
      <w:r>
        <w:t>Hvis m dummy variable medtages ender vi i en dummy fælde</w:t>
      </w:r>
    </w:p>
    <w:p w:rsidR="008249D8" w:rsidRDefault="008249D8" w:rsidP="008249D8"/>
    <w:p w:rsidR="008249D8" w:rsidRDefault="008249D8" w:rsidP="008249D8">
      <w:r>
        <w:t xml:space="preserve">Parametrene for dummyvariablene angiver forskellen mellem den pågældende kategori og referencekategorien alt andet lige. </w:t>
      </w:r>
    </w:p>
    <w:p w:rsidR="008249D8" w:rsidRDefault="008249D8" w:rsidP="008249D8"/>
    <w:p w:rsidR="008249D8" w:rsidRDefault="008249D8" w:rsidP="008249D8">
      <w:r>
        <w:t xml:space="preserve">Valg af referencekategori er kun vigtig for fortolkningen af parameterestimaterne men ikke vigtig for </w:t>
      </w:r>
      <w:proofErr w:type="spellStart"/>
      <w:r>
        <w:t>estimationen</w:t>
      </w:r>
      <w:proofErr w:type="spellEnd"/>
      <w:r>
        <w:t xml:space="preserve"> og prædiktionen. </w:t>
      </w:r>
    </w:p>
    <w:p w:rsidR="008249D8" w:rsidRDefault="008249D8" w:rsidP="008249D8"/>
    <w:p w:rsidR="008249D8" w:rsidRDefault="008249D8" w:rsidP="008249D8">
      <w:pPr>
        <w:pStyle w:val="Overskrift2"/>
      </w:pPr>
      <w:bookmarkStart w:id="67" w:name="_Toc64977439"/>
      <w:r>
        <w:t>Ulemper ved dummy variable</w:t>
      </w:r>
      <w:bookmarkEnd w:id="67"/>
      <w:r>
        <w:t xml:space="preserve"> </w:t>
      </w:r>
    </w:p>
    <w:p w:rsidR="008249D8" w:rsidRDefault="008249D8" w:rsidP="008249D8">
      <w:r>
        <w:t xml:space="preserve">Den store fordel er, at vi kan bruge meget mere fleksible funktionelle former ved dummy variabel specifikation. </w:t>
      </w:r>
    </w:p>
    <w:p w:rsidR="008249D8" w:rsidRDefault="008249D8" w:rsidP="008249D8"/>
    <w:p w:rsidR="008249D8" w:rsidRDefault="008249D8" w:rsidP="008249D8">
      <w:r>
        <w:t>Ulempen er, at vi medtager mange forklarende variable, hvorfor k bliver neget stor</w:t>
      </w:r>
      <w:r w:rsidR="002F5006">
        <w:t xml:space="preserve">, hvilket er uhensigtsmæssigt, hvis data ikke er tilstrækkeligt. </w:t>
      </w:r>
    </w:p>
    <w:p w:rsidR="002F5006" w:rsidRDefault="002F5006" w:rsidP="008249D8"/>
    <w:p w:rsidR="00565D69" w:rsidRDefault="00565D69" w:rsidP="00565D69">
      <w:pPr>
        <w:pStyle w:val="Overskrift2"/>
      </w:pPr>
      <w:bookmarkStart w:id="68" w:name="_Toc64977440"/>
      <w:proofErr w:type="spellStart"/>
      <w:r>
        <w:t>Chow</w:t>
      </w:r>
      <w:proofErr w:type="spellEnd"/>
      <w:r>
        <w:t xml:space="preserve"> test</w:t>
      </w:r>
      <w:bookmarkEnd w:id="68"/>
      <w:r>
        <w:t xml:space="preserve"> </w:t>
      </w:r>
    </w:p>
    <w:p w:rsidR="005D347F" w:rsidRDefault="00565D69" w:rsidP="00565D69">
      <w:r>
        <w:t xml:space="preserve">Kan vi antage, at alle parametre er forskellige på tværs af alle grupper? </w:t>
      </w:r>
    </w:p>
    <w:p w:rsidR="00565D69" w:rsidRDefault="00565D69" w:rsidP="00565D69">
      <w:proofErr w:type="spellStart"/>
      <w:r>
        <w:t>Chow</w:t>
      </w:r>
      <w:proofErr w:type="spellEnd"/>
      <w:r>
        <w:t xml:space="preserve"> test gør det muligt at </w:t>
      </w:r>
      <w:proofErr w:type="spellStart"/>
      <w:r>
        <w:t>at</w:t>
      </w:r>
      <w:proofErr w:type="spellEnd"/>
      <w:r>
        <w:t xml:space="preserve"> opstille en hypotese om, at parametre er ens i to specifikationer og teste denne hypotese.</w:t>
      </w:r>
      <w:r w:rsidR="000B3684">
        <w:t xml:space="preserve"> Hvis man forventer h</w:t>
      </w:r>
      <w:r w:rsidR="000B3684" w:rsidRPr="000B3684">
        <w:t>eterogene effekter - parametrene varierer på tværs af grupper</w:t>
      </w:r>
      <w:r w:rsidR="000B3684">
        <w:t xml:space="preserve"> – kan man bruge denne</w:t>
      </w:r>
      <w:r w:rsidR="005135FD">
        <w:t xml:space="preserve"> test</w:t>
      </w:r>
      <w:r w:rsidR="000B3684" w:rsidRPr="000B3684">
        <w:t>.</w:t>
      </w:r>
      <w:r w:rsidR="000B3684">
        <w:t xml:space="preserve"> Man skal være påpasselig med, at</w:t>
      </w:r>
      <w:r w:rsidR="005135FD">
        <w:t xml:space="preserve"> man øger chancen for type 1 fejl jo flere specifikationer, dvs. hvis man forventer 0 effekt skal man ikke bruge denne. </w:t>
      </w:r>
    </w:p>
    <w:p w:rsidR="00E44057" w:rsidRDefault="00E44057" w:rsidP="00565D69"/>
    <w:p w:rsidR="00E44057" w:rsidRDefault="00E44057" w:rsidP="00565D69">
      <w:r>
        <w:t xml:space="preserve">Hvis vi er i et tilfælde, hvor vi har to grupper f.eks. en kvinde variabel. Her angiver man parametre med to fodtegn. Det første er hvilken gruppe man indgår i (f.eks. gruppespecifik skæring). Dvs. alle modellens parametre fuld heterogenitet, dvs. parametre er forskellig fra y afhængig af, hvilken gruppe man er i. </w:t>
      </w:r>
    </w:p>
    <w:p w:rsidR="00E44057" w:rsidRDefault="00E44057" w:rsidP="00565D69"/>
    <w:p w:rsidR="00E44057" w:rsidRDefault="00E44057" w:rsidP="00565D69">
      <w:r>
        <w:t>Man undersøger nulhypotesen om, at der ikke er nogen forskel på tværs af de to grupper. Dvs. alle parametre er de sa</w:t>
      </w:r>
      <w:r w:rsidR="001672D8">
        <w:t>m</w:t>
      </w:r>
      <w:r>
        <w:t xml:space="preserve">me på tværs af de to grupper. Der er multiple restriktioner.  </w:t>
      </w:r>
    </w:p>
    <w:p w:rsidR="00E44057" w:rsidRDefault="00E44057" w:rsidP="00565D69"/>
    <w:p w:rsidR="00E44057" w:rsidRDefault="00E44057" w:rsidP="00565D69">
      <w:proofErr w:type="spellStart"/>
      <w:r>
        <w:t>Alternativhyposen</w:t>
      </w:r>
      <w:proofErr w:type="spellEnd"/>
      <w:r>
        <w:t xml:space="preserve"> er blot, at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ikke er sand</w:t>
      </w:r>
      <w:r>
        <w:t>.</w:t>
      </w:r>
    </w:p>
    <w:p w:rsidR="00E44057" w:rsidRDefault="00E44057" w:rsidP="00565D69"/>
    <w:p w:rsidR="00E44057" w:rsidRDefault="00E44057" w:rsidP="00565D69">
      <w:r>
        <w:t xml:space="preserve">Vi tester k+1 restriktioner ved at bruge en </w:t>
      </w:r>
      <w:proofErr w:type="spellStart"/>
      <w:r>
        <w:t>Chow</w:t>
      </w:r>
      <w:proofErr w:type="spellEnd"/>
      <w:r>
        <w:t xml:space="preserve"> test. Denne er i overensstemmelse med en F-test.</w:t>
      </w:r>
    </w:p>
    <w:p w:rsidR="00E44057" w:rsidRDefault="00E44057" w:rsidP="00565D69"/>
    <w:p w:rsidR="00E44057" w:rsidRDefault="00E44057" w:rsidP="00565D69">
      <w:r>
        <w:t xml:space="preserve">Man skal estimerer regressionsmodellen for tre </w:t>
      </w:r>
      <w:r w:rsidR="001672D8">
        <w:t>f</w:t>
      </w:r>
      <w:r>
        <w:t>orskellige samples. Bruge SSR for samlet model og gruppespecifikke:</w:t>
      </w:r>
    </w:p>
    <w:p w:rsidR="00E44057" w:rsidRPr="00E44057" w:rsidRDefault="00E44057" w:rsidP="00E44057">
      <w:pPr>
        <w:pStyle w:val="Listeafsnit"/>
        <w:numPr>
          <w:ilvl w:val="0"/>
          <w:numId w:val="8"/>
        </w:numPr>
      </w:pPr>
      <w:r>
        <w:t xml:space="preserve">Regression af gruppe 1 alene for at få </w:t>
      </w:r>
      <m:oMath>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oMath>
    </w:p>
    <w:p w:rsidR="00E44057" w:rsidRPr="00E44057" w:rsidRDefault="00E44057" w:rsidP="00E44057">
      <w:pPr>
        <w:pStyle w:val="Listeafsnit"/>
        <w:numPr>
          <w:ilvl w:val="0"/>
          <w:numId w:val="8"/>
        </w:numPr>
      </w:pPr>
      <w:r>
        <w:t xml:space="preserve">Regression af gruppe 2 alene for at få </w:t>
      </w:r>
      <m:oMath>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2</m:t>
            </m:r>
          </m:sub>
        </m:sSub>
      </m:oMath>
    </w:p>
    <w:p w:rsidR="00E44057" w:rsidRPr="00E44057" w:rsidRDefault="00E44057" w:rsidP="00E44057">
      <w:pPr>
        <w:pStyle w:val="Listeafsnit"/>
        <w:numPr>
          <w:ilvl w:val="0"/>
          <w:numId w:val="8"/>
        </w:numPr>
      </w:pPr>
      <w:r>
        <w:lastRenderedPageBreak/>
        <w:t xml:space="preserve">Regression for samlede model 8begge grupper) </w:t>
      </w:r>
      <w:proofErr w:type="spellStart"/>
      <w:r>
        <w:t>fpr</w:t>
      </w:r>
      <w:proofErr w:type="spellEnd"/>
      <w:r>
        <w:t xml:space="preserve"> at få </w:t>
      </w:r>
      <m:oMath>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p</m:t>
            </m:r>
          </m:sub>
        </m:sSub>
      </m:oMath>
    </w:p>
    <w:p w:rsidR="00E44057" w:rsidRDefault="00E44057" w:rsidP="00E44057">
      <w:r>
        <w:t xml:space="preserve">Kønsvariablen indgår ikke som en separat </w:t>
      </w:r>
      <w:r w:rsidR="001672D8">
        <w:t>regresser</w:t>
      </w:r>
      <w:r>
        <w:t xml:space="preserve">, da den ikke har variation indenfor en gruppe. </w:t>
      </w:r>
    </w:p>
    <w:p w:rsidR="00E44057" w:rsidRDefault="00E44057" w:rsidP="00E44057"/>
    <w:p w:rsidR="00CD0511" w:rsidRDefault="00CD0511" w:rsidP="00CD0511">
      <w:pPr>
        <w:pStyle w:val="Overskrift3"/>
      </w:pPr>
      <w:bookmarkStart w:id="69" w:name="_Toc64977441"/>
      <w:proofErr w:type="spellStart"/>
      <w:r>
        <w:t>Chow</w:t>
      </w:r>
      <w:proofErr w:type="spellEnd"/>
      <w:r>
        <w:t xml:space="preserve"> test med g=2:</w:t>
      </w:r>
      <w:bookmarkEnd w:id="69"/>
      <w:r>
        <w:t xml:space="preserve"> </w:t>
      </w:r>
    </w:p>
    <w:p w:rsidR="00E44057" w:rsidRDefault="00E44057" w:rsidP="00E44057">
      <w:r>
        <w:t xml:space="preserve">Har man disse tre størrelser kan man opstille en </w:t>
      </w:r>
      <w:proofErr w:type="spellStart"/>
      <w:r>
        <w:t>Chow</w:t>
      </w:r>
      <w:proofErr w:type="spellEnd"/>
      <w:r>
        <w:t xml:space="preserve"> test</w:t>
      </w:r>
      <w:r w:rsidR="00CD0511">
        <w:t xml:space="preserve"> med g=2 grupper: </w:t>
      </w:r>
      <w:r>
        <w:t xml:space="preserve"> </w:t>
      </w:r>
    </w:p>
    <w:p w:rsidR="00E44057" w:rsidRPr="00E44057" w:rsidRDefault="00E44057" w:rsidP="00E44057">
      <w:pPr>
        <w:rPr>
          <w:rFonts w:eastAsiaTheme="minorEastAsia"/>
        </w:rPr>
      </w:pPr>
      <m:oMathPara>
        <m:oMath>
          <m:r>
            <w:rPr>
              <w:rFonts w:ascii="Cambria Math" w:hAnsi="Cambria Math"/>
            </w:rPr>
            <m:t>F=</m:t>
          </m:r>
          <m:f>
            <m:fPr>
              <m:ctrlPr>
                <w:rPr>
                  <w:rFonts w:ascii="Cambria Math" w:hAnsi="Cambria Math"/>
                  <w:i/>
                </w:rPr>
              </m:ctrlPr>
            </m:fPr>
            <m:num>
              <m:d>
                <m:dPr>
                  <m:begChr m:val="["/>
                  <m:endChr m:val="]"/>
                  <m:ctrlPr>
                    <w:rPr>
                      <w:rFonts w:ascii="Cambria Math" w:hAnsi="Cambria Math"/>
                      <w:i/>
                    </w:rPr>
                  </m:ctrlPr>
                </m:dPr>
                <m:e>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d>
                    <m:dPr>
                      <m:ctrlPr>
                        <w:rPr>
                          <w:rFonts w:ascii="Cambria Math" w:hAnsi="Cambria Math"/>
                          <w:i/>
                        </w:rPr>
                      </m:ctrlPr>
                    </m:dPr>
                    <m:e>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2</m:t>
                          </m:r>
                        </m:sub>
                      </m:sSub>
                    </m:e>
                  </m:d>
                </m:e>
              </m:d>
              <m:r>
                <w:rPr>
                  <w:rFonts w:ascii="Cambria Math" w:hAnsi="Cambria Math"/>
                </w:rPr>
                <m:t>/</m:t>
              </m:r>
              <m:d>
                <m:dPr>
                  <m:ctrlPr>
                    <w:rPr>
                      <w:rFonts w:ascii="Cambria Math" w:hAnsi="Cambria Math"/>
                      <w:i/>
                    </w:rPr>
                  </m:ctrlPr>
                </m:dPr>
                <m:e>
                  <m:r>
                    <w:rPr>
                      <w:rFonts w:ascii="Cambria Math" w:hAnsi="Cambria Math"/>
                    </w:rPr>
                    <m:t>k+1</m:t>
                  </m:r>
                </m:e>
              </m:d>
            </m:num>
            <m:den>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)/(n-</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k+1</m:t>
                      </m:r>
                    </m:e>
                  </m:d>
                </m:e>
              </m:d>
            </m:den>
          </m:f>
          <m:r>
            <w:rPr>
              <w:rFonts w:ascii="Cambria Math" w:hAnsi="Cambria Math"/>
            </w:rPr>
            <m:t xml:space="preserve">   </m:t>
          </m:r>
        </m:oMath>
      </m:oMathPara>
    </w:p>
    <w:p w:rsidR="00E44057" w:rsidRPr="00E44057" w:rsidRDefault="00E44057" w:rsidP="00E44057">
      <w:pPr>
        <w:rPr>
          <w:rFonts w:eastAsiaTheme="minorEastAsia"/>
        </w:rPr>
      </w:pPr>
    </w:p>
    <w:p w:rsidR="00CD0511" w:rsidRDefault="00CD0511" w:rsidP="00E44057">
      <w:pPr>
        <w:rPr>
          <w:rFonts w:eastAsiaTheme="minorEastAsia"/>
        </w:rPr>
      </w:pPr>
      <w:r>
        <w:rPr>
          <w:rFonts w:eastAsiaTheme="minorEastAsia"/>
        </w:rPr>
        <w:t xml:space="preserve">Hvor </w:t>
      </w:r>
      <m:oMath>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er </w:t>
      </w:r>
      <m:oMath>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ur</m:t>
            </m:r>
          </m:sub>
        </m:sSub>
      </m:oMath>
      <w:r>
        <w:rPr>
          <w:rFonts w:eastAsiaTheme="minorEastAsia"/>
        </w:rPr>
        <w:t xml:space="preserve"> svarende til den urestrikterede model. </w:t>
      </w:r>
    </w:p>
    <w:p w:rsidR="00CD0511" w:rsidRDefault="00CD0511" w:rsidP="00E44057">
      <w:pPr>
        <w:rPr>
          <w:rFonts w:eastAsiaTheme="minorEastAsia"/>
        </w:rPr>
      </w:pPr>
    </w:p>
    <w:p w:rsidR="00E44057" w:rsidRDefault="00E44057" w:rsidP="00E44057">
      <w:pPr>
        <w:rPr>
          <w:rFonts w:eastAsiaTheme="minorEastAsia"/>
        </w:rPr>
      </w:pPr>
      <w:r>
        <w:rPr>
          <w:rFonts w:eastAsiaTheme="minorEastAsia"/>
        </w:rPr>
        <w:t xml:space="preserve">Under </w:t>
      </w:r>
      <w:r w:rsidR="00CD0511">
        <w:rPr>
          <w:rFonts w:eastAsiaTheme="minorEastAsia"/>
        </w:rPr>
        <w:t>nulhypotesen</w:t>
      </w:r>
      <w:r>
        <w:rPr>
          <w:rFonts w:eastAsiaTheme="minorEastAsia"/>
        </w:rPr>
        <w:t xml:space="preserve"> er den statistiske tes</w:t>
      </w:r>
      <w:r w:rsidR="00CD0511">
        <w:rPr>
          <w:rFonts w:eastAsiaTheme="minorEastAsia"/>
        </w:rPr>
        <w:t>t</w:t>
      </w:r>
      <w:r>
        <w:rPr>
          <w:rFonts w:eastAsiaTheme="minorEastAsia"/>
        </w:rPr>
        <w:t xml:space="preserve"> F-</w:t>
      </w:r>
      <w:r w:rsidR="00CD0511">
        <w:rPr>
          <w:rFonts w:eastAsiaTheme="minorEastAsia"/>
        </w:rPr>
        <w:t>fordelt</w:t>
      </w:r>
      <w:r>
        <w:rPr>
          <w:rFonts w:eastAsiaTheme="minorEastAsia"/>
        </w:rPr>
        <w:t xml:space="preserve"> med </w:t>
      </w:r>
      <m:oMath>
        <m:r>
          <w:rPr>
            <w:rFonts w:ascii="Cambria Math" w:eastAsiaTheme="minorEastAsia" w:hAnsi="Cambria Math"/>
          </w:rPr>
          <m:t>(k+1,n-2</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oMath>
      <w:r>
        <w:rPr>
          <w:rFonts w:eastAsiaTheme="minorEastAsia"/>
        </w:rPr>
        <w:t xml:space="preserve"> frihedsgrader. </w:t>
      </w:r>
    </w:p>
    <w:p w:rsidR="00E44057" w:rsidRDefault="00E44057" w:rsidP="00E44057">
      <w:pPr>
        <w:rPr>
          <w:rFonts w:eastAsiaTheme="minorEastAsia"/>
        </w:rPr>
      </w:pPr>
    </w:p>
    <w:p w:rsidR="00E44057" w:rsidRDefault="00E44057" w:rsidP="00E44057">
      <w:pPr>
        <w:rPr>
          <w:rFonts w:eastAsiaTheme="minorEastAsia"/>
        </w:rPr>
      </w:pPr>
      <w:r>
        <w:rPr>
          <w:rFonts w:eastAsiaTheme="minorEastAsia"/>
        </w:rPr>
        <w:t>Hvis der antages at variansen af u</w:t>
      </w:r>
      <w:r w:rsidR="00CD0511">
        <w:rPr>
          <w:rFonts w:eastAsiaTheme="minorEastAsia"/>
        </w:rPr>
        <w:t xml:space="preserve"> (fejlledet)</w:t>
      </w:r>
      <w:r>
        <w:rPr>
          <w:rFonts w:eastAsiaTheme="minorEastAsia"/>
        </w:rPr>
        <w:t xml:space="preserve"> er den samme i de to grupper</w:t>
      </w:r>
      <w:r w:rsidR="00CD0511">
        <w:rPr>
          <w:rFonts w:eastAsiaTheme="minorEastAsia"/>
        </w:rPr>
        <w:t>,</w:t>
      </w:r>
      <w:r>
        <w:rPr>
          <w:rFonts w:eastAsiaTheme="minorEastAsia"/>
        </w:rPr>
        <w:t xml:space="preserve"> er </w:t>
      </w:r>
      <w:proofErr w:type="spellStart"/>
      <w:r>
        <w:rPr>
          <w:rFonts w:eastAsiaTheme="minorEastAsia"/>
        </w:rPr>
        <w:t>Chow</w:t>
      </w:r>
      <w:proofErr w:type="spellEnd"/>
      <w:r>
        <w:rPr>
          <w:rFonts w:eastAsiaTheme="minorEastAsia"/>
        </w:rPr>
        <w:t xml:space="preserve"> testen gyldig under de samme antagelser </w:t>
      </w:r>
      <w:r w:rsidR="00CD0511">
        <w:rPr>
          <w:rFonts w:eastAsiaTheme="minorEastAsia"/>
        </w:rPr>
        <w:t>(MLR.1-5 dvs. Gauss-</w:t>
      </w:r>
      <w:proofErr w:type="spellStart"/>
      <w:r w:rsidR="00CD0511">
        <w:rPr>
          <w:rFonts w:eastAsiaTheme="minorEastAsia"/>
        </w:rPr>
        <w:t>Markow</w:t>
      </w:r>
      <w:proofErr w:type="spellEnd"/>
      <w:r w:rsidR="00CD0511">
        <w:rPr>
          <w:rFonts w:eastAsiaTheme="minorEastAsia"/>
        </w:rPr>
        <w:t xml:space="preserve">) </w:t>
      </w:r>
      <w:r>
        <w:rPr>
          <w:rFonts w:eastAsiaTheme="minorEastAsia"/>
        </w:rPr>
        <w:t xml:space="preserve">som for F-testen. </w:t>
      </w:r>
    </w:p>
    <w:p w:rsidR="00CD0511" w:rsidRDefault="00CD0511" w:rsidP="00E44057">
      <w:pPr>
        <w:rPr>
          <w:rFonts w:eastAsiaTheme="minorEastAsia"/>
        </w:rPr>
      </w:pPr>
    </w:p>
    <w:p w:rsidR="00CD0511" w:rsidRPr="00CD0511" w:rsidRDefault="00CD0511" w:rsidP="00E44057">
      <w:pPr>
        <w:rPr>
          <w:rFonts w:eastAsiaTheme="minorEastAsia"/>
          <w:b/>
        </w:rPr>
      </w:pPr>
      <w:r>
        <w:rPr>
          <w:rFonts w:eastAsiaTheme="minorEastAsia"/>
          <w:b/>
        </w:rPr>
        <w:t xml:space="preserve">Den fulde interaktionsmodel: </w:t>
      </w:r>
    </w:p>
    <w:p w:rsidR="00CD0511" w:rsidRDefault="00CD0511" w:rsidP="00E44057">
      <w:pPr>
        <w:rPr>
          <w:rFonts w:eastAsiaTheme="minorEastAsia"/>
        </w:rPr>
      </w:pPr>
      <w:r>
        <w:rPr>
          <w:rFonts w:eastAsiaTheme="minorEastAsia"/>
        </w:rPr>
        <w:t xml:space="preserve">Man kan omskrive </w:t>
      </w:r>
      <w:proofErr w:type="spellStart"/>
      <w:r>
        <w:rPr>
          <w:rFonts w:eastAsiaTheme="minorEastAsia"/>
        </w:rPr>
        <w:t>Chow</w:t>
      </w:r>
      <w:proofErr w:type="spellEnd"/>
      <w:r>
        <w:rPr>
          <w:rFonts w:eastAsiaTheme="minorEastAsia"/>
        </w:rPr>
        <w:t xml:space="preserve"> testen med en </w:t>
      </w:r>
      <w:proofErr w:type="spellStart"/>
      <w:r>
        <w:rPr>
          <w:rFonts w:eastAsiaTheme="minorEastAsia"/>
        </w:rPr>
        <w:t>dymmyvariabel</w:t>
      </w:r>
      <w:proofErr w:type="spellEnd"/>
      <w:r>
        <w:rPr>
          <w:rFonts w:eastAsiaTheme="minorEastAsia"/>
        </w:rPr>
        <w:t xml:space="preserve">, der er interageret med alle x’er. Denne kaldes den fulde interaktionsmodel. Mereffekter er forskellen mellem gruppespecifikke parametre. Denne hypotese kan testes vha. en almindelig F-test. </w:t>
      </w:r>
    </w:p>
    <w:p w:rsidR="00CD0511" w:rsidRDefault="00CD0511" w:rsidP="00E44057">
      <w:pPr>
        <w:rPr>
          <w:rFonts w:eastAsiaTheme="minorEastAsia"/>
        </w:rPr>
      </w:pPr>
    </w:p>
    <w:p w:rsidR="00CD0511" w:rsidRDefault="00CD0511" w:rsidP="00E44057">
      <w:pPr>
        <w:rPr>
          <w:rFonts w:eastAsiaTheme="minorEastAsia"/>
        </w:rPr>
      </w:pPr>
      <w:r>
        <w:rPr>
          <w:rFonts w:eastAsiaTheme="minorEastAsia"/>
        </w:rPr>
        <w:t>Nulhypotesen siger, at alle mereffekterne mellem de to modeller er lig nul. Alternativhypotesen siger blot, at de er forskellige fra nul</w:t>
      </w:r>
      <w:r w:rsidR="001672D8">
        <w:rPr>
          <w:rFonts w:eastAsiaTheme="minorEastAsia"/>
        </w:rPr>
        <w:t>:</w:t>
      </w:r>
      <w:r>
        <w:rPr>
          <w:rFonts w:eastAsiaTheme="minorEastAsia"/>
        </w:rPr>
        <w:t xml:space="preserve"> </w:t>
      </w:r>
    </w:p>
    <w:p w:rsidR="00CD0511" w:rsidRPr="00CD0511" w:rsidRDefault="005E114B" w:rsidP="00E440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=0 </m:t>
          </m:r>
        </m:oMath>
      </m:oMathPara>
    </w:p>
    <w:p w:rsidR="00CD0511" w:rsidRDefault="005E114B" w:rsidP="00E440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not true</m:t>
          </m:r>
        </m:oMath>
      </m:oMathPara>
    </w:p>
    <w:p w:rsidR="00CD0511" w:rsidRDefault="00CD0511" w:rsidP="00E44057">
      <w:pPr>
        <w:rPr>
          <w:rFonts w:eastAsiaTheme="minorEastAsia"/>
        </w:rPr>
      </w:pPr>
    </w:p>
    <w:p w:rsidR="00CD0511" w:rsidRDefault="00CD0511" w:rsidP="00E44057">
      <w:pPr>
        <w:rPr>
          <w:rFonts w:eastAsiaTheme="minorEastAsia"/>
        </w:rPr>
      </w:pPr>
      <w:r>
        <w:rPr>
          <w:rFonts w:eastAsiaTheme="minorEastAsia"/>
        </w:rPr>
        <w:t xml:space="preserve">Når vi antager </w:t>
      </w:r>
      <w:proofErr w:type="spellStart"/>
      <w:r>
        <w:rPr>
          <w:rFonts w:eastAsiaTheme="minorEastAsia"/>
        </w:rPr>
        <w:t>inferrans</w:t>
      </w:r>
      <w:proofErr w:type="spellEnd"/>
      <w:r>
        <w:rPr>
          <w:rFonts w:eastAsiaTheme="minorEastAsia"/>
        </w:rPr>
        <w:t xml:space="preserve"> (dvs. hvis MLR.5 ikke er opfyldt) er det lettere at benytte denne test end </w:t>
      </w:r>
      <w:proofErr w:type="spellStart"/>
      <w:r>
        <w:rPr>
          <w:rFonts w:eastAsiaTheme="minorEastAsia"/>
        </w:rPr>
        <w:t>Chow</w:t>
      </w:r>
      <w:proofErr w:type="spellEnd"/>
      <w:r>
        <w:rPr>
          <w:rFonts w:eastAsiaTheme="minorEastAsia"/>
        </w:rPr>
        <w:t xml:space="preserve"> testen, da denne er mere robust. </w:t>
      </w:r>
    </w:p>
    <w:p w:rsidR="00CD0511" w:rsidRDefault="00CD0511" w:rsidP="00E44057">
      <w:pPr>
        <w:rPr>
          <w:rFonts w:eastAsiaTheme="minorEastAsia"/>
        </w:rPr>
      </w:pPr>
    </w:p>
    <w:p w:rsidR="00CD0511" w:rsidRPr="00CD0511" w:rsidRDefault="00CD0511" w:rsidP="00CD0511">
      <w:pPr>
        <w:pStyle w:val="Overskrift3"/>
        <w:rPr>
          <w:rFonts w:eastAsiaTheme="minorEastAsia"/>
          <w:lang w:val="en-US"/>
        </w:rPr>
      </w:pPr>
      <w:bookmarkStart w:id="70" w:name="_Toc64977442"/>
      <w:r w:rsidRPr="00CD0511">
        <w:rPr>
          <w:rFonts w:eastAsiaTheme="minorEastAsia"/>
          <w:lang w:val="en-US"/>
        </w:rPr>
        <w:t>Chow test med g=m</w:t>
      </w:r>
      <w:r>
        <w:rPr>
          <w:rFonts w:eastAsiaTheme="minorEastAsia"/>
          <w:lang w:val="en-US"/>
        </w:rPr>
        <w:t>&gt;2:</w:t>
      </w:r>
      <w:bookmarkEnd w:id="70"/>
      <w:r>
        <w:rPr>
          <w:rFonts w:eastAsiaTheme="minorEastAsia"/>
          <w:lang w:val="en-US"/>
        </w:rPr>
        <w:t xml:space="preserve"> </w:t>
      </w:r>
    </w:p>
    <w:p w:rsidR="00CD0511" w:rsidRPr="00CD0511" w:rsidRDefault="00CD0511" w:rsidP="00E44057">
      <w:pPr>
        <w:rPr>
          <w:rFonts w:eastAsiaTheme="minorEastAsia"/>
          <w:lang w:val="en-US"/>
        </w:rPr>
      </w:pPr>
    </w:p>
    <w:p w:rsidR="00CD0511" w:rsidRDefault="00CD0511" w:rsidP="00E44057">
      <w:pPr>
        <w:rPr>
          <w:rFonts w:eastAsiaTheme="minorEastAsia"/>
        </w:rPr>
      </w:pPr>
      <w:r>
        <w:rPr>
          <w:rFonts w:eastAsiaTheme="minorEastAsia"/>
        </w:rPr>
        <w:t xml:space="preserve">Den generaliserede </w:t>
      </w:r>
      <w:proofErr w:type="spellStart"/>
      <w:r>
        <w:rPr>
          <w:rFonts w:eastAsiaTheme="minorEastAsia"/>
        </w:rPr>
        <w:t>Chow</w:t>
      </w:r>
      <w:proofErr w:type="spellEnd"/>
      <w:r>
        <w:rPr>
          <w:rFonts w:eastAsiaTheme="minorEastAsia"/>
        </w:rPr>
        <w:t xml:space="preserve"> test med g=m&gt;2 grupper:</w:t>
      </w:r>
    </w:p>
    <w:p w:rsidR="00CD0511" w:rsidRPr="00CD0511" w:rsidRDefault="00CD0511" w:rsidP="00E44057">
      <w:pPr>
        <w:rPr>
          <w:rFonts w:eastAsiaTheme="minorEastAsia"/>
        </w:rPr>
      </w:pPr>
      <m:oMathPara>
        <m:oMath>
          <m:r>
            <w:rPr>
              <w:rFonts w:ascii="Cambria Math" w:hAnsi="Cambria Math"/>
            </w:rPr>
            <m:t>F=</m:t>
          </m:r>
          <m:f>
            <m:fPr>
              <m:ctrlPr>
                <w:rPr>
                  <w:rFonts w:ascii="Cambria Math" w:hAnsi="Cambria Math"/>
                  <w:i/>
                </w:rPr>
              </m:ctrlPr>
            </m:fPr>
            <m:num>
              <m:d>
                <m:dPr>
                  <m:begChr m:val="["/>
                  <m:endChr m:val="]"/>
                  <m:ctrlPr>
                    <w:rPr>
                      <w:rFonts w:ascii="Cambria Math" w:hAnsi="Cambria Math"/>
                      <w:i/>
                    </w:rPr>
                  </m:ctrlPr>
                </m:dPr>
                <m:e>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d>
                    <m:dPr>
                      <m:ctrlPr>
                        <w:rPr>
                          <w:rFonts w:ascii="Cambria Math" w:hAnsi="Cambria Math"/>
                          <w:i/>
                        </w:rPr>
                      </m:ctrlPr>
                    </m:dPr>
                    <m:e>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 xml:space="preserve">m </m:t>
                          </m:r>
                        </m:sub>
                      </m:sSub>
                    </m:e>
                  </m:d>
                </m:e>
              </m:d>
              <m:r>
                <w:rPr>
                  <w:rFonts w:ascii="Cambria Math" w:hAnsi="Cambria Math"/>
                </w:rPr>
                <m:t>/(m-1)</m:t>
              </m:r>
              <m:d>
                <m:dPr>
                  <m:ctrlPr>
                    <w:rPr>
                      <w:rFonts w:ascii="Cambria Math" w:hAnsi="Cambria Math"/>
                      <w:i/>
                    </w:rPr>
                  </m:ctrlPr>
                </m:dPr>
                <m:e>
                  <m:r>
                    <w:rPr>
                      <w:rFonts w:ascii="Cambria Math" w:hAnsi="Cambria Math"/>
                    </w:rPr>
                    <m:t>k+1</m:t>
                  </m:r>
                </m:e>
              </m:d>
            </m:num>
            <m:den>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)/(n-</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k+1</m:t>
                      </m:r>
                    </m:e>
                  </m:d>
                </m:e>
              </m:d>
            </m:den>
          </m:f>
        </m:oMath>
      </m:oMathPara>
    </w:p>
    <w:p w:rsidR="00CD0511" w:rsidRPr="00E44057" w:rsidRDefault="00CD0511" w:rsidP="00E44057">
      <w:pPr>
        <w:rPr>
          <w:rFonts w:eastAsiaTheme="minorEastAsia"/>
        </w:rPr>
      </w:pPr>
    </w:p>
    <w:p w:rsidR="00565D69" w:rsidRDefault="005135FD" w:rsidP="00565D69">
      <w:r>
        <w:t xml:space="preserve">Denne model bruges når der er en diskret afhængig variabel med to værdier. Lineær regression har store vanskeligheder, hvis man har en y-værdi, der er diskret. </w:t>
      </w:r>
    </w:p>
    <w:p w:rsidR="005135FD" w:rsidRDefault="005135FD" w:rsidP="00565D69"/>
    <w:p w:rsidR="00565D69" w:rsidRDefault="00565D69" w:rsidP="00565D69">
      <w:pPr>
        <w:pStyle w:val="Overskrift2"/>
      </w:pPr>
      <w:bookmarkStart w:id="71" w:name="_Toc64977443"/>
      <w:proofErr w:type="spellStart"/>
      <w:r>
        <w:t>Linear</w:t>
      </w:r>
      <w:proofErr w:type="spellEnd"/>
      <w:r>
        <w:t xml:space="preserve"> </w:t>
      </w:r>
      <w:proofErr w:type="spellStart"/>
      <w:r>
        <w:t>Probability</w:t>
      </w:r>
      <w:proofErr w:type="spellEnd"/>
      <w:r>
        <w:t xml:space="preserve"> Model</w:t>
      </w:r>
      <w:bookmarkEnd w:id="71"/>
    </w:p>
    <w:p w:rsidR="005135FD" w:rsidRDefault="005135FD" w:rsidP="005135FD">
      <w:pPr>
        <w:rPr>
          <w:rFonts w:eastAsiaTheme="minorEastAsia"/>
        </w:rPr>
      </w:pPr>
      <w:r>
        <w:t xml:space="preserve">Den afhængige variabel kan antage enten </w:t>
      </w:r>
      <m:oMath>
        <m:r>
          <w:rPr>
            <w:rFonts w:ascii="Cambria Math" w:hAnsi="Cambria Math"/>
          </w:rPr>
          <m:t>y=0 eller y=1</m:t>
        </m:r>
      </m:oMath>
      <w:r>
        <w:rPr>
          <w:rFonts w:eastAsiaTheme="minorEastAsia"/>
        </w:rPr>
        <w:t>.</w:t>
      </w:r>
    </w:p>
    <w:p w:rsidR="005135FD" w:rsidRDefault="005135FD" w:rsidP="005135FD"/>
    <w:p w:rsidR="005135FD" w:rsidRDefault="005135FD" w:rsidP="005135FD">
      <w:r>
        <w:t xml:space="preserve">Hvis MLR.4 er opfyldt er den betingede forventning lig den lineære regressionsmodel på højresiden. </w:t>
      </w:r>
    </w:p>
    <w:p w:rsidR="005135FD" w:rsidRDefault="005135FD" w:rsidP="005135FD"/>
    <w:p w:rsidR="005135FD" w:rsidRDefault="005135FD" w:rsidP="005135FD">
      <w:r>
        <w:t xml:space="preserve">Den lineære sandsynlighedsmodel ser ud som følger: </w:t>
      </w:r>
    </w:p>
    <w:p w:rsidR="005135FD" w:rsidRPr="005135FD" w:rsidRDefault="005135FD" w:rsidP="005135FD">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5135FD" w:rsidRDefault="005135FD" w:rsidP="005135FD"/>
    <w:p w:rsidR="005135FD" w:rsidRDefault="005135FD" w:rsidP="005135FD">
      <w:proofErr w:type="spellStart"/>
      <w:r>
        <w:lastRenderedPageBreak/>
        <w:t>Generalt</w:t>
      </w:r>
      <w:proofErr w:type="spellEnd"/>
      <w:r>
        <w:t xml:space="preserve"> for lineære variable: </w:t>
      </w:r>
    </w:p>
    <w:p w:rsidR="005135FD" w:rsidRPr="005135FD" w:rsidRDefault="005135FD" w:rsidP="005135FD">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=0⋅P</m:t>
          </m:r>
          <m:d>
            <m:dPr>
              <m:ctrlPr>
                <w:rPr>
                  <w:rFonts w:ascii="Cambria Math" w:hAnsi="Cambria Math"/>
                  <w:i/>
                </w:rPr>
              </m:ctrlPr>
            </m:dPr>
            <m:e>
              <m:r>
                <w:rPr>
                  <w:rFonts w:ascii="Cambria Math" w:hAnsi="Cambria Math"/>
                </w:rPr>
                <m:t>y=0</m:t>
              </m:r>
            </m:e>
            <m:e>
              <m:r>
                <w:rPr>
                  <w:rFonts w:ascii="Cambria Math" w:hAnsi="Cambria Math"/>
                </w:rPr>
                <m:t>x</m:t>
              </m:r>
            </m:e>
          </m:d>
          <m:r>
            <w:rPr>
              <w:rFonts w:ascii="Cambria Math" w:hAnsi="Cambria Math"/>
            </w:rPr>
            <m:t>+1⋅P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oMath>
      </m:oMathPara>
    </w:p>
    <w:p w:rsidR="005135FD" w:rsidRDefault="005135FD" w:rsidP="005135FD"/>
    <w:p w:rsidR="005135FD" w:rsidRDefault="005135FD" w:rsidP="005135FD">
      <w:r>
        <w:t xml:space="preserve">Giver os en model for respons sandsynligheden, p(x): </w:t>
      </w:r>
    </w:p>
    <w:p w:rsidR="005135FD" w:rsidRPr="005135FD" w:rsidRDefault="005135FD" w:rsidP="005135FD"/>
    <w:p w:rsidR="005135FD" w:rsidRPr="005135FD" w:rsidRDefault="005135FD" w:rsidP="005135F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5135FD" w:rsidRPr="005135FD" w:rsidRDefault="005135FD" w:rsidP="005135FD">
      <w:pPr>
        <w:rPr>
          <w:rFonts w:eastAsiaTheme="minorEastAsia"/>
        </w:rPr>
      </w:pPr>
    </w:p>
    <w:p w:rsidR="005135FD" w:rsidRDefault="005135FD" w:rsidP="005135FD">
      <w:r>
        <w:t xml:space="preserve">Da sandsynligheder summerer til en har vi, at </w:t>
      </w:r>
    </w:p>
    <w:p w:rsidR="005135FD" w:rsidRPr="005135FD" w:rsidRDefault="005135FD" w:rsidP="005135F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y=0</m:t>
              </m:r>
            </m:e>
            <m:e>
              <m:r>
                <w:rPr>
                  <w:rFonts w:ascii="Cambria Math" w:hAnsi="Cambria Math"/>
                </w:rPr>
                <m:t>x</m:t>
              </m:r>
            </m:e>
          </m:d>
          <m:r>
            <w:rPr>
              <w:rFonts w:ascii="Cambria Math" w:hAnsi="Cambria Math"/>
            </w:rPr>
            <m:t>=1-P(y=1|x)</m:t>
          </m:r>
        </m:oMath>
      </m:oMathPara>
    </w:p>
    <w:p w:rsidR="005135FD" w:rsidRDefault="005135FD" w:rsidP="005135FD"/>
    <w:p w:rsidR="005135FD" w:rsidRDefault="005135FD" w:rsidP="005135FD">
      <w:pPr>
        <w:rPr>
          <w:b/>
        </w:rPr>
      </w:pPr>
      <w:r>
        <w:rPr>
          <w:b/>
        </w:rPr>
        <w:t xml:space="preserve">Fortolkning af parametrene en LPM: </w:t>
      </w:r>
    </w:p>
    <w:p w:rsidR="005135FD" w:rsidRDefault="005135FD" w:rsidP="005135FD">
      <w:pPr>
        <w:pStyle w:val="Listeafsnit"/>
        <w:numPr>
          <w:ilvl w:val="0"/>
          <w:numId w:val="8"/>
        </w:numPr>
      </w:pPr>
      <w:r>
        <w:t>y er en diskret variabel</w:t>
      </w:r>
    </w:p>
    <w:p w:rsidR="005135FD" w:rsidRPr="005135FD" w:rsidRDefault="005135FD" w:rsidP="005135FD">
      <w:pPr>
        <w:pStyle w:val="Listeafsnit"/>
        <w:numPr>
          <w:ilvl w:val="0"/>
          <w:numId w:val="8"/>
        </w:numPr>
      </w:pPr>
      <w:r>
        <w:t>Paramet</w:t>
      </w:r>
      <w:r w:rsidR="00D75C8C">
        <w:t>e</w:t>
      </w:r>
      <w:r>
        <w:t xml:space="preserve">ren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Pr>
          <w:rFonts w:eastAsiaTheme="minorEastAsia"/>
        </w:rPr>
        <w:t xml:space="preserve"> kan ikke blive fortolket som den marginale ændring i y givet,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oMath>
      <w:r>
        <w:rPr>
          <w:rFonts w:eastAsiaTheme="minorEastAsia"/>
        </w:rPr>
        <w:t xml:space="preserve">ændres med én enhed. </w:t>
      </w:r>
    </w:p>
    <w:p w:rsidR="005135FD" w:rsidRDefault="00D75C8C" w:rsidP="005135FD">
      <w:pPr>
        <w:pStyle w:val="Listeafsnit"/>
        <w:numPr>
          <w:ilvl w:val="0"/>
          <w:numId w:val="8"/>
        </w:numPr>
      </w:pPr>
      <w:r>
        <w:t xml:space="preserve">Parametrene giver ændring i sandsynligheden for y=1 når den forklarende variabel ændres med en enhed: </w:t>
      </w:r>
    </w:p>
    <w:p w:rsidR="00D75C8C" w:rsidRPr="005135FD" w:rsidRDefault="00D75C8C" w:rsidP="00D75C8C">
      <w:pPr>
        <w:pStyle w:val="Listeafsnit"/>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y01</m:t>
              </m:r>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rsidR="00565D69" w:rsidRDefault="00565D69" w:rsidP="00565D69"/>
    <w:p w:rsidR="00D75C8C" w:rsidRDefault="00D75C8C" w:rsidP="00565D69">
      <w:r>
        <w:t>Skriv 10, 11 og 12</w:t>
      </w:r>
    </w:p>
    <w:p w:rsidR="00D75C8C" w:rsidRDefault="00D75C8C" w:rsidP="00565D69"/>
    <w:p w:rsidR="00D75C8C" w:rsidRDefault="00D75C8C" w:rsidP="00565D69">
      <w:r>
        <w:t>Hvis y er diskret er fejlledet diskret – dette følger definitorisk. u er lig minus responssandsynligheden, hvis y=0 og lig en minus responssandsynligheden, hvis y=1. Vi har altså:</w:t>
      </w:r>
    </w:p>
    <w:p w:rsidR="00D75C8C" w:rsidRPr="00D75C8C" w:rsidRDefault="00D75C8C" w:rsidP="00565D69">
      <w:pPr>
        <w:rPr>
          <w:rFonts w:eastAsiaTheme="minorEastAsia"/>
        </w:rPr>
      </w:pPr>
      <m:oMathPara>
        <m:oMath>
          <m:r>
            <w:rPr>
              <w:rFonts w:ascii="Cambria Math" w:hAnsi="Cambria Math"/>
            </w:rPr>
            <m:t>u=1-p</m:t>
          </m:r>
          <m:d>
            <m:dPr>
              <m:ctrlPr>
                <w:rPr>
                  <w:rFonts w:ascii="Cambria Math" w:hAnsi="Cambria Math"/>
                  <w:i/>
                </w:rPr>
              </m:ctrlPr>
            </m:dPr>
            <m:e>
              <m:r>
                <w:rPr>
                  <w:rFonts w:ascii="Cambria Math" w:hAnsi="Cambria Math"/>
                </w:rPr>
                <m:t>x</m:t>
              </m:r>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hvis y=1</m:t>
          </m:r>
        </m:oMath>
      </m:oMathPara>
    </w:p>
    <w:p w:rsidR="00D75C8C" w:rsidRDefault="00D75C8C" w:rsidP="00D75C8C">
      <m:oMathPara>
        <m:oMath>
          <m:r>
            <w:rPr>
              <w:rFonts w:ascii="Cambria Math" w:hAnsi="Cambria Math"/>
            </w:rPr>
            <m:t>u=-p</m:t>
          </m:r>
          <m:d>
            <m:dPr>
              <m:ctrlPr>
                <w:rPr>
                  <w:rFonts w:ascii="Cambria Math" w:hAnsi="Cambria Math"/>
                  <w:i/>
                </w:rPr>
              </m:ctrlPr>
            </m:dPr>
            <m:e>
              <m:r>
                <w:rPr>
                  <w:rFonts w:ascii="Cambria Math" w:hAnsi="Cambria Math"/>
                </w:rPr>
                <m:t>x</m:t>
              </m:r>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hvis y=0</m:t>
          </m:r>
        </m:oMath>
      </m:oMathPara>
    </w:p>
    <w:p w:rsidR="00D75C8C" w:rsidRDefault="00D75C8C" w:rsidP="00565D69"/>
    <w:p w:rsidR="00D75C8C" w:rsidRDefault="00D75C8C" w:rsidP="00565D69"/>
    <w:p w:rsidR="00D75C8C" w:rsidRDefault="00D75C8C" w:rsidP="00565D69">
      <w:r>
        <w:t xml:space="preserve">Variansen af u givet x er (udledning se forelæsning 13 slide 12): </w:t>
      </w:r>
    </w:p>
    <w:p w:rsidR="00D75C8C" w:rsidRPr="00D75C8C" w:rsidRDefault="00D75C8C" w:rsidP="00565D69">
      <w:pPr>
        <w:rPr>
          <w:rFonts w:eastAsiaTheme="minorEastAsia"/>
        </w:rPr>
      </w:pPr>
      <m:oMathPara>
        <m:oMath>
          <m:r>
            <w:rPr>
              <w:rFonts w:ascii="Cambria Math" w:hAnsi="Cambria Math"/>
            </w:rPr>
            <m:t>Var</m:t>
          </m:r>
          <m:d>
            <m:dPr>
              <m:ctrlPr>
                <w:rPr>
                  <w:rFonts w:ascii="Cambria Math" w:hAnsi="Cambria Math"/>
                  <w:i/>
                </w:rPr>
              </m:ctrlPr>
            </m:dPr>
            <m:e>
              <m:r>
                <w:rPr>
                  <w:rFonts w:ascii="Cambria Math" w:hAnsi="Cambria Math"/>
                </w:rPr>
                <m:t>u</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(1-p(x))</m:t>
          </m:r>
        </m:oMath>
      </m:oMathPara>
    </w:p>
    <w:p w:rsidR="00D75C8C" w:rsidRPr="00D75C8C" w:rsidRDefault="00D75C8C" w:rsidP="00565D69">
      <w:pPr>
        <w:rPr>
          <w:rFonts w:eastAsiaTheme="minorEastAsia"/>
        </w:rPr>
      </w:pPr>
    </w:p>
    <w:p w:rsidR="00D75C8C" w:rsidRDefault="00D75C8C" w:rsidP="00565D69">
      <w:r>
        <w:t xml:space="preserve">u er heteroskedastisk, da den afhænger af x. Dette bryder med MLR.5. </w:t>
      </w:r>
    </w:p>
    <w:p w:rsidR="00565D69" w:rsidRPr="00565D69" w:rsidRDefault="00565D69" w:rsidP="00565D69">
      <w:pPr>
        <w:pStyle w:val="Overskrift2"/>
      </w:pPr>
    </w:p>
    <w:p w:rsidR="00565D69" w:rsidRPr="00565D69" w:rsidRDefault="00D75C8C" w:rsidP="00565D69">
      <w:r>
        <w:t xml:space="preserve">Skriv slide 13 ned. </w:t>
      </w:r>
    </w:p>
    <w:p w:rsidR="002F5006" w:rsidRPr="008249D8" w:rsidRDefault="002F5006" w:rsidP="008249D8"/>
    <w:p w:rsidR="008249D8" w:rsidRDefault="009E6E36" w:rsidP="008249D8">
      <w:pPr>
        <w:rPr>
          <w:b/>
        </w:rPr>
      </w:pPr>
      <w:r>
        <w:rPr>
          <w:b/>
        </w:rPr>
        <w:t>W8.1-W8.3</w:t>
      </w:r>
    </w:p>
    <w:p w:rsidR="009E6E36" w:rsidRDefault="009E6E36" w:rsidP="009E6E36">
      <w:pPr>
        <w:pStyle w:val="Overskrift1"/>
      </w:pPr>
      <w:bookmarkStart w:id="72" w:name="_Toc64977444"/>
      <w:proofErr w:type="spellStart"/>
      <w:r>
        <w:t>Heteroskedasticitet</w:t>
      </w:r>
      <w:bookmarkEnd w:id="72"/>
      <w:proofErr w:type="spellEnd"/>
    </w:p>
    <w:p w:rsidR="009E6E36" w:rsidRDefault="009E6E36" w:rsidP="009E6E36">
      <w:r>
        <w:t xml:space="preserve">Betyder forskellig spredning. Vi tillader nu, at fejlledet har forskellig varians ved forskellige observationer. Vi vil udvikle metode til når MLR.5 ikke er opfyldt. </w:t>
      </w:r>
    </w:p>
    <w:p w:rsidR="009E6E36" w:rsidRDefault="009E6E36" w:rsidP="009E6E36"/>
    <w:p w:rsidR="009E6E36" w:rsidRDefault="009E6E36" w:rsidP="009E6E36">
      <w:pPr>
        <w:pStyle w:val="Overskrift2"/>
      </w:pPr>
      <w:bookmarkStart w:id="73" w:name="_Toc64977445"/>
      <w:r>
        <w:t>Definition</w:t>
      </w:r>
      <w:bookmarkEnd w:id="73"/>
    </w:p>
    <w:p w:rsidR="009E6E36" w:rsidRDefault="009E6E36" w:rsidP="009E6E36">
      <w:r>
        <w:t>Den generelle definition er (tager udgangspunkt i en regressionsmodel):</w:t>
      </w:r>
    </w:p>
    <w:p w:rsidR="009E6E36" w:rsidRPr="009E6E36" w:rsidRDefault="009E6E36" w:rsidP="009E6E36">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m:oMathPara>
    </w:p>
    <w:p w:rsidR="009E6E36" w:rsidRDefault="009E6E36" w:rsidP="009E6E36"/>
    <w:p w:rsidR="009E6E36" w:rsidRDefault="009E6E36" w:rsidP="009E6E36">
      <w:r>
        <w:t xml:space="preserve">Variansen varierer på tværs af observationer. </w:t>
      </w:r>
    </w:p>
    <w:p w:rsidR="009E6E36" w:rsidRDefault="009E6E36" w:rsidP="009E6E36"/>
    <w:p w:rsidR="009E6E36" w:rsidRDefault="009E6E36" w:rsidP="009E6E36">
      <w:r>
        <w:t xml:space="preserve">MLR.5 er </w:t>
      </w:r>
      <w:r w:rsidR="00CB357B">
        <w:t>a</w:t>
      </w:r>
      <w:r>
        <w:t xml:space="preserve">ntagelsen om </w:t>
      </w:r>
      <w:proofErr w:type="spellStart"/>
      <w:r>
        <w:t>homoskedasticitet</w:t>
      </w:r>
      <w:proofErr w:type="spellEnd"/>
      <w:r>
        <w:t xml:space="preserve"> og denne er et s</w:t>
      </w:r>
      <w:r w:rsidR="00CB357B">
        <w:t>p</w:t>
      </w:r>
      <w:r>
        <w:t xml:space="preserve">ecialtilfælde af </w:t>
      </w:r>
      <w:proofErr w:type="spellStart"/>
      <w:r>
        <w:t>heteroskeasticitet</w:t>
      </w:r>
      <w:proofErr w:type="spellEnd"/>
      <w:r>
        <w:t xml:space="preserve">: </w:t>
      </w:r>
    </w:p>
    <w:p w:rsidR="009E6E36" w:rsidRPr="009E6E36" w:rsidRDefault="009E6E36" w:rsidP="009E6E36">
      <w:pPr>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m:oMathPara>
    </w:p>
    <w:p w:rsidR="009E6E36" w:rsidRDefault="009E6E36" w:rsidP="009E6E36">
      <w:r>
        <w:lastRenderedPageBreak/>
        <w:t xml:space="preserve">Med MLR.5 er OLS simpel, men den mest præcise estimator. </w:t>
      </w:r>
    </w:p>
    <w:p w:rsidR="009E6E36" w:rsidRDefault="009E6E36" w:rsidP="009E6E36">
      <w:r>
        <w:t xml:space="preserve">Antagelsen om </w:t>
      </w:r>
      <w:proofErr w:type="spellStart"/>
      <w:r>
        <w:t>homoskedasticitet</w:t>
      </w:r>
      <w:proofErr w:type="spellEnd"/>
      <w:r>
        <w:t xml:space="preserve"> er restriktiv, da den antager vari</w:t>
      </w:r>
      <w:r w:rsidR="00CB357B">
        <w:t>a</w:t>
      </w:r>
      <w:r>
        <w:t>nsen af fejlledet er konstant.</w:t>
      </w:r>
    </w:p>
    <w:p w:rsidR="009E6E36" w:rsidRDefault="009E6E36" w:rsidP="009E6E36"/>
    <w:p w:rsidR="009E6E36" w:rsidRDefault="009E6E36" w:rsidP="009E6E36">
      <w:r>
        <w:t xml:space="preserve">De </w:t>
      </w:r>
      <w:proofErr w:type="spellStart"/>
      <w:r>
        <w:t>uobserverbare</w:t>
      </w:r>
      <w:proofErr w:type="spellEnd"/>
      <w:r>
        <w:t xml:space="preserve"> choks til forbrugsadfærd, der kan man forvente variansen af disse varierer på tværs af indkomster. Hvis man mener forbrugschoks ikke afhænger af indkomster, kan man argumentere for, at variansen er konstant på tværs.  </w:t>
      </w:r>
    </w:p>
    <w:p w:rsidR="009E6E36" w:rsidRDefault="009E6E36" w:rsidP="009E6E36"/>
    <w:p w:rsidR="009E6E36" w:rsidRDefault="009E6E36" w:rsidP="009E6E36">
      <w:pPr>
        <w:pStyle w:val="Overskrift2"/>
      </w:pPr>
      <w:bookmarkStart w:id="74" w:name="_Toc64977446"/>
      <w:r>
        <w:t xml:space="preserve">Konsekvenser af </w:t>
      </w:r>
      <w:proofErr w:type="spellStart"/>
      <w:r>
        <w:t>heteroskedasticitet</w:t>
      </w:r>
      <w:bookmarkEnd w:id="74"/>
      <w:proofErr w:type="spellEnd"/>
    </w:p>
    <w:p w:rsidR="009E6E36" w:rsidRDefault="009E6E36" w:rsidP="009E6E36">
      <w:r>
        <w:t xml:space="preserve">Hvis vi antager MLR-1-4 (SLR.1-4) så er OLS-estimatoren middelret og konsistent. Det at vi </w:t>
      </w:r>
      <w:r w:rsidR="008D5EB3">
        <w:t>dr</w:t>
      </w:r>
      <w:r>
        <w:t xml:space="preserve">opper MLR.5 </w:t>
      </w:r>
      <w:r w:rsidR="00CC6CEF">
        <w:t xml:space="preserve">har det ikke konsekvenser for de statistiske egenskaber. </w:t>
      </w:r>
    </w:p>
    <w:p w:rsidR="00CC6CEF" w:rsidRDefault="00CC6CEF" w:rsidP="009E6E36"/>
    <w:p w:rsidR="00CC6CEF" w:rsidRDefault="00CC6CEF" w:rsidP="009E6E36">
      <w:r>
        <w:t>Givet Gauss-</w:t>
      </w:r>
      <w:proofErr w:type="spellStart"/>
      <w:r>
        <w:t>Markow</w:t>
      </w:r>
      <w:proofErr w:type="spellEnd"/>
      <w:r>
        <w:t xml:space="preserve"> antagelserne MLR.1-5, OLS er efficient og den</w:t>
      </w:r>
      <w:r w:rsidR="00060DEA">
        <w:t>s</w:t>
      </w:r>
      <w:r>
        <w:t xml:space="preserve"> varians er: </w:t>
      </w:r>
    </w:p>
    <w:p w:rsidR="00CC6CEF" w:rsidRPr="00CC6CEF" w:rsidRDefault="00CC6CEF" w:rsidP="009E6E36">
      <w:pPr>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SS</m:t>
              </m:r>
              <m:sSub>
                <m:sSubPr>
                  <m:ctrlPr>
                    <w:rPr>
                      <w:rFonts w:ascii="Cambria Math" w:hAnsi="Cambria Math"/>
                      <w:i/>
                    </w:rPr>
                  </m:ctrlPr>
                </m:sSubPr>
                <m:e>
                  <m:r>
                    <w:rPr>
                      <w:rFonts w:ascii="Cambria Math" w:hAnsi="Cambria Math"/>
                    </w:rPr>
                    <m:t>T</m:t>
                  </m:r>
                </m:e>
                <m:sub>
                  <m:r>
                    <w:rPr>
                      <w:rFonts w:ascii="Cambria Math" w:hAnsi="Cambria Math"/>
                    </w:rPr>
                    <m:t>x</m:t>
                  </m:r>
                </m:sub>
              </m:sSub>
            </m:den>
          </m:f>
        </m:oMath>
      </m:oMathPara>
    </w:p>
    <w:p w:rsidR="00CC6CEF" w:rsidRPr="00CC6CEF" w:rsidRDefault="00CC6CEF" w:rsidP="009E6E36">
      <w:pPr>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-1</m:t>
              </m:r>
            </m:sup>
          </m:sSup>
          <m:nary>
            <m:naryPr>
              <m:chr m:val="∑"/>
              <m:supHide m:val="1"/>
              <m:ctrlPr>
                <w:rPr>
                  <w:rFonts w:ascii="Cambria Math" w:hAnsi="Cambria Math"/>
                  <w:i/>
                </w:rPr>
              </m:ctrlPr>
            </m:naryPr>
            <m:sub>
              <m:r>
                <w:rPr>
                  <w:rFonts w:ascii="Cambria Math" w:hAnsi="Cambria Math"/>
                </w:rPr>
                <m:t>i=1</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nary>
            <m:naryPr>
              <m:chr m:val="∑"/>
              <m:supHide m:val="1"/>
              <m:ctrlPr>
                <w:rPr>
                  <w:rFonts w:ascii="Cambria Math" w:hAnsi="Cambria Math"/>
                  <w:i/>
                </w:rPr>
              </m:ctrlPr>
            </m:naryPr>
            <m:sub>
              <m:r>
                <w:rPr>
                  <w:rFonts w:ascii="Cambria Math" w:hAnsi="Cambria Math"/>
                </w:rPr>
                <m:t>i=1</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 xml:space="preserve"> </m:t>
              </m:r>
            </m:e>
          </m:nary>
        </m:oMath>
      </m:oMathPara>
    </w:p>
    <w:p w:rsidR="009E6E36" w:rsidRDefault="00CC6CEF" w:rsidP="009E6E36">
      <w:pPr>
        <w:rPr>
          <w:rFonts w:eastAsiaTheme="minorEastAsia"/>
        </w:rPr>
      </w:pPr>
      <w:r>
        <w:rPr>
          <w:rFonts w:eastAsiaTheme="minorEastAsia"/>
        </w:rPr>
        <w:t>Her er MLR.5 nødvendig for at udlede disse formler.</w:t>
      </w:r>
    </w:p>
    <w:p w:rsidR="00060DEA" w:rsidRDefault="00060DEA" w:rsidP="009E6E36">
      <w:pPr>
        <w:rPr>
          <w:rFonts w:eastAsiaTheme="minorEastAsia"/>
        </w:rPr>
      </w:pPr>
      <w:r>
        <w:rPr>
          <w:rFonts w:eastAsiaTheme="minorEastAsia"/>
        </w:rPr>
        <w:t xml:space="preserve">Generelt udtryk for variansen af OLS-estimatoren, hvis vi havde MLR.5 med: </w:t>
      </w:r>
    </w:p>
    <w:p w:rsidR="00060DEA" w:rsidRDefault="00060DEA" w:rsidP="009E6E36">
      <w:pPr>
        <w:rPr>
          <w:rFonts w:eastAsiaTheme="minorEastAsia"/>
        </w:rPr>
      </w:pPr>
      <m:oMathPara>
        <m:oMath>
          <m:r>
            <w:rPr>
              <w:rFonts w:ascii="Cambria Math" w:hAnsi="Cambria Math" w:cs="Calibri"/>
              <w:sz w:val="22"/>
              <w:szCs w:val="22"/>
            </w:rPr>
            <m:t>Var</m:t>
          </m:r>
          <m:d>
            <m:dPr>
              <m:ctrlPr>
                <w:rPr>
                  <w:rFonts w:ascii="Cambria Math" w:hAnsi="Cambria Math" w:cs="Calibri"/>
                  <w:i/>
                  <w:sz w:val="22"/>
                  <w:szCs w:val="22"/>
                </w:rPr>
              </m:ctrlPr>
            </m:dPr>
            <m:e>
              <m:sSub>
                <m:sSubPr>
                  <m:ctrlPr>
                    <w:rPr>
                      <w:rFonts w:ascii="Cambria Math" w:hAnsi="Cambria Math" w:cs="Calibri"/>
                      <w:i/>
                      <w:sz w:val="22"/>
                      <w:szCs w:val="22"/>
                    </w:rPr>
                  </m:ctrlPr>
                </m:sSubPr>
                <m:e>
                  <m:acc>
                    <m:accPr>
                      <m:ctrlPr>
                        <w:rPr>
                          <w:rFonts w:ascii="Cambria Math" w:hAnsi="Cambria Math" w:cs="Calibri"/>
                          <w:i/>
                          <w:sz w:val="22"/>
                          <w:szCs w:val="22"/>
                        </w:rPr>
                      </m:ctrlPr>
                    </m:accPr>
                    <m:e>
                      <m:r>
                        <w:rPr>
                          <w:rFonts w:ascii="Cambria Math" w:hAnsi="Cambria Math" w:cs="Calibri"/>
                          <w:sz w:val="22"/>
                          <w:szCs w:val="22"/>
                        </w:rPr>
                        <m:t>β</m:t>
                      </m:r>
                    </m:e>
                  </m:acc>
                </m:e>
                <m:sub>
                  <m:r>
                    <w:rPr>
                      <w:rFonts w:ascii="Cambria Math" w:hAnsi="Cambria Math" w:cs="Calibri"/>
                      <w:sz w:val="22"/>
                      <w:szCs w:val="22"/>
                    </w:rPr>
                    <m:t>1</m:t>
                  </m:r>
                </m:sub>
              </m:sSub>
            </m:e>
            <m:e>
              <m:r>
                <w:rPr>
                  <w:rFonts w:ascii="Cambria Math" w:hAnsi="Cambria Math" w:cs="Calibri"/>
                  <w:sz w:val="22"/>
                  <w:szCs w:val="22"/>
                </w:rPr>
                <m:t>x</m:t>
              </m:r>
            </m:e>
          </m:d>
          <m:r>
            <w:rPr>
              <w:rFonts w:ascii="Cambria Math" w:hAnsi="Cambria Math" w:cs="Calibri"/>
              <w:sz w:val="22"/>
              <w:szCs w:val="22"/>
            </w:rPr>
            <m:t>=</m:t>
          </m:r>
          <m:f>
            <m:fPr>
              <m:ctrlPr>
                <w:rPr>
                  <w:rFonts w:ascii="Cambria Math" w:hAnsi="Cambria Math" w:cs="Calibri"/>
                  <w:sz w:val="22"/>
                  <w:szCs w:val="22"/>
                </w:rPr>
              </m:ctrlPr>
            </m:fPr>
            <m:num>
              <m:sSup>
                <m:sSupPr>
                  <m:ctrlPr>
                    <w:rPr>
                      <w:rFonts w:ascii="Cambria Math" w:hAnsi="Cambria Math" w:cs="Calibri"/>
                      <w:sz w:val="22"/>
                      <w:szCs w:val="22"/>
                    </w:rPr>
                  </m:ctrlPr>
                </m:sSupPr>
                <m:e>
                  <m:sSup>
                    <m:sSupPr>
                      <m:ctrlPr>
                        <w:rPr>
                          <w:rFonts w:ascii="Cambria Math" w:hAnsi="Cambria Math" w:cs="Calibri"/>
                          <w:sz w:val="22"/>
                          <w:szCs w:val="22"/>
                        </w:rPr>
                      </m:ctrlPr>
                    </m:sSupPr>
                    <m:e>
                      <m:r>
                        <w:rPr>
                          <w:rFonts w:ascii="Cambria Math" w:hAnsi="Cambria Math" w:cs="Calibri"/>
                          <w:sz w:val="22"/>
                          <w:szCs w:val="22"/>
                        </w:rPr>
                        <m:t>σ</m:t>
                      </m:r>
                    </m:e>
                    <m:sup>
                      <m:r>
                        <m:rPr>
                          <m:sty m:val="p"/>
                        </m:rPr>
                        <w:rPr>
                          <w:rFonts w:ascii="Cambria Math" w:hAnsi="Cambria Math" w:cs="Calibri"/>
                          <w:sz w:val="22"/>
                          <w:szCs w:val="22"/>
                        </w:rPr>
                        <m:t>2</m:t>
                      </m:r>
                    </m:sup>
                  </m:sSup>
                  <m:nary>
                    <m:naryPr>
                      <m:chr m:val="∑"/>
                      <m:supHide m:val="1"/>
                      <m:ctrlPr>
                        <w:rPr>
                          <w:rFonts w:ascii="Cambria Math" w:hAnsi="Cambria Math" w:cs="Calibri"/>
                          <w:sz w:val="22"/>
                          <w:szCs w:val="22"/>
                        </w:rPr>
                      </m:ctrlPr>
                    </m:naryPr>
                    <m:sub>
                      <m:r>
                        <w:rPr>
                          <w:rFonts w:ascii="Cambria Math" w:hAnsi="Cambria Math" w:cs="Calibri"/>
                          <w:sz w:val="22"/>
                          <w:szCs w:val="22"/>
                        </w:rPr>
                        <m:t>i</m:t>
                      </m:r>
                      <m:r>
                        <m:rPr>
                          <m:sty m:val="p"/>
                        </m:rPr>
                        <w:rPr>
                          <w:rFonts w:ascii="Cambria Math" w:hAnsi="Cambria Math" w:cs="Calibri"/>
                          <w:sz w:val="22"/>
                          <w:szCs w:val="22"/>
                        </w:rPr>
                        <m:t>=1</m:t>
                      </m:r>
                    </m:sub>
                    <m:sup/>
                    <m:e>
                      <m:d>
                        <m:dPr>
                          <m:ctrlPr>
                            <w:rPr>
                              <w:rFonts w:ascii="Cambria Math" w:hAnsi="Cambria Math" w:cs="Calibri"/>
                              <w:sz w:val="22"/>
                              <w:szCs w:val="22"/>
                            </w:rPr>
                          </m:ctrlPr>
                        </m:dPr>
                        <m:e>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i</m:t>
                              </m:r>
                            </m:sub>
                          </m:sSub>
                          <m:r>
                            <m:rPr>
                              <m:sty m:val="p"/>
                            </m:rPr>
                            <w:rPr>
                              <w:rFonts w:ascii="Cambria Math" w:hAnsi="Cambria Math" w:cs="Calibri"/>
                              <w:sz w:val="22"/>
                              <w:szCs w:val="22"/>
                            </w:rPr>
                            <m:t>-</m:t>
                          </m:r>
                          <m:acc>
                            <m:accPr>
                              <m:chr m:val="̅"/>
                              <m:ctrlPr>
                                <w:rPr>
                                  <w:rFonts w:ascii="Cambria Math" w:hAnsi="Cambria Math" w:cs="Calibri"/>
                                  <w:sz w:val="22"/>
                                  <w:szCs w:val="22"/>
                                </w:rPr>
                              </m:ctrlPr>
                            </m:accPr>
                            <m:e>
                              <m:r>
                                <w:rPr>
                                  <w:rFonts w:ascii="Cambria Math" w:hAnsi="Cambria Math" w:cs="Calibri"/>
                                  <w:sz w:val="22"/>
                                  <w:szCs w:val="22"/>
                                </w:rPr>
                                <m:t>x</m:t>
                              </m:r>
                            </m:e>
                          </m:acc>
                        </m:e>
                      </m:d>
                    </m:e>
                  </m:nary>
                </m:e>
                <m:sup>
                  <m:r>
                    <m:rPr>
                      <m:sty m:val="p"/>
                    </m:rPr>
                    <w:rPr>
                      <w:rFonts w:ascii="Cambria Math" w:hAnsi="Cambria Math" w:cs="Calibri"/>
                      <w:sz w:val="22"/>
                      <w:szCs w:val="22"/>
                    </w:rPr>
                    <m:t>2</m:t>
                  </m:r>
                </m:sup>
              </m:sSup>
            </m:num>
            <m:den>
              <m:r>
                <w:rPr>
                  <w:rFonts w:ascii="Cambria Math" w:hAnsi="Cambria Math" w:cs="Calibri"/>
                  <w:sz w:val="22"/>
                  <w:szCs w:val="22"/>
                </w:rPr>
                <m:t>SS</m:t>
              </m:r>
              <m:sSubSup>
                <m:sSubSupPr>
                  <m:ctrlPr>
                    <w:rPr>
                      <w:rFonts w:ascii="Cambria Math" w:hAnsi="Cambria Math" w:cs="Calibri"/>
                      <w:sz w:val="22"/>
                      <w:szCs w:val="22"/>
                    </w:rPr>
                  </m:ctrlPr>
                </m:sSubSupPr>
                <m:e>
                  <m:r>
                    <w:rPr>
                      <w:rFonts w:ascii="Cambria Math" w:hAnsi="Cambria Math" w:cs="Calibri"/>
                      <w:sz w:val="22"/>
                      <w:szCs w:val="22"/>
                    </w:rPr>
                    <m:t>T</m:t>
                  </m:r>
                </m:e>
                <m:sub>
                  <m:r>
                    <w:rPr>
                      <w:rFonts w:ascii="Cambria Math" w:hAnsi="Cambria Math" w:cs="Calibri"/>
                      <w:sz w:val="22"/>
                      <w:szCs w:val="22"/>
                    </w:rPr>
                    <m:t>x</m:t>
                  </m:r>
                </m:sub>
                <m:sup>
                  <m:r>
                    <m:rPr>
                      <m:sty m:val="p"/>
                    </m:rPr>
                    <w:rPr>
                      <w:rFonts w:ascii="Cambria Math" w:hAnsi="Cambria Math" w:cs="Calibri"/>
                      <w:sz w:val="22"/>
                      <w:szCs w:val="22"/>
                    </w:rPr>
                    <m:t>2</m:t>
                  </m:r>
                </m:sup>
              </m:sSubSup>
            </m:den>
          </m:f>
          <m:r>
            <m:rPr>
              <m:sty m:val="p"/>
            </m:rPr>
            <w:rPr>
              <w:rFonts w:ascii="Cambria Math" w:hAnsi="Cambria Math" w:cs="Calibri"/>
              <w:sz w:val="22"/>
              <w:szCs w:val="22"/>
            </w:rPr>
            <m:t>=</m:t>
          </m:r>
          <m:f>
            <m:fPr>
              <m:ctrlPr>
                <w:rPr>
                  <w:rFonts w:ascii="Cambria Math" w:hAnsi="Cambria Math" w:cs="Calibri"/>
                  <w:sz w:val="22"/>
                  <w:szCs w:val="22"/>
                </w:rPr>
              </m:ctrlPr>
            </m:fPr>
            <m:num>
              <m:sSup>
                <m:sSupPr>
                  <m:ctrlPr>
                    <w:rPr>
                      <w:rFonts w:ascii="Cambria Math" w:hAnsi="Cambria Math" w:cs="Calibri"/>
                      <w:sz w:val="22"/>
                      <w:szCs w:val="22"/>
                    </w:rPr>
                  </m:ctrlPr>
                </m:sSupPr>
                <m:e>
                  <m:r>
                    <w:rPr>
                      <w:rFonts w:ascii="Cambria Math" w:hAnsi="Cambria Math" w:cs="Calibri"/>
                      <w:sz w:val="22"/>
                      <w:szCs w:val="22"/>
                    </w:rPr>
                    <m:t>σ</m:t>
                  </m:r>
                </m:e>
                <m:sup>
                  <m:r>
                    <m:rPr>
                      <m:sty m:val="p"/>
                    </m:rPr>
                    <w:rPr>
                      <w:rFonts w:ascii="Cambria Math" w:hAnsi="Cambria Math" w:cs="Calibri"/>
                      <w:sz w:val="22"/>
                      <w:szCs w:val="22"/>
                    </w:rPr>
                    <m:t>2</m:t>
                  </m:r>
                </m:sup>
              </m:sSup>
              <m:r>
                <w:rPr>
                  <w:rFonts w:ascii="Cambria Math" w:hAnsi="Cambria Math" w:cs="Calibri"/>
                  <w:sz w:val="22"/>
                  <w:szCs w:val="22"/>
                </w:rPr>
                <m:t>SS</m:t>
              </m:r>
              <m:sSub>
                <m:sSubPr>
                  <m:ctrlPr>
                    <w:rPr>
                      <w:rFonts w:ascii="Cambria Math" w:hAnsi="Cambria Math" w:cs="Calibri"/>
                      <w:sz w:val="22"/>
                      <w:szCs w:val="22"/>
                    </w:rPr>
                  </m:ctrlPr>
                </m:sSubPr>
                <m:e>
                  <m:r>
                    <w:rPr>
                      <w:rFonts w:ascii="Cambria Math" w:hAnsi="Cambria Math" w:cs="Calibri"/>
                      <w:sz w:val="22"/>
                      <w:szCs w:val="22"/>
                    </w:rPr>
                    <m:t>T</m:t>
                  </m:r>
                </m:e>
                <m:sub>
                  <m:r>
                    <w:rPr>
                      <w:rFonts w:ascii="Cambria Math" w:hAnsi="Cambria Math" w:cs="Calibri"/>
                      <w:sz w:val="22"/>
                      <w:szCs w:val="22"/>
                    </w:rPr>
                    <m:t>x</m:t>
                  </m:r>
                </m:sub>
              </m:sSub>
            </m:num>
            <m:den>
              <m:r>
                <w:rPr>
                  <w:rFonts w:ascii="Cambria Math" w:hAnsi="Cambria Math" w:cs="Calibri"/>
                  <w:sz w:val="22"/>
                  <w:szCs w:val="22"/>
                </w:rPr>
                <m:t>SS</m:t>
              </m:r>
              <m:sSubSup>
                <m:sSubSupPr>
                  <m:ctrlPr>
                    <w:rPr>
                      <w:rFonts w:ascii="Cambria Math" w:hAnsi="Cambria Math" w:cs="Calibri"/>
                      <w:sz w:val="22"/>
                      <w:szCs w:val="22"/>
                    </w:rPr>
                  </m:ctrlPr>
                </m:sSubSupPr>
                <m:e>
                  <m:r>
                    <w:rPr>
                      <w:rFonts w:ascii="Cambria Math" w:hAnsi="Cambria Math" w:cs="Calibri"/>
                      <w:sz w:val="22"/>
                      <w:szCs w:val="22"/>
                    </w:rPr>
                    <m:t>T</m:t>
                  </m:r>
                </m:e>
                <m:sub>
                  <m:r>
                    <w:rPr>
                      <w:rFonts w:ascii="Cambria Math" w:hAnsi="Cambria Math" w:cs="Calibri"/>
                      <w:sz w:val="22"/>
                      <w:szCs w:val="22"/>
                    </w:rPr>
                    <m:t>x</m:t>
                  </m:r>
                </m:sub>
                <m:sup>
                  <m:r>
                    <m:rPr>
                      <m:sty m:val="p"/>
                    </m:rPr>
                    <w:rPr>
                      <w:rFonts w:ascii="Cambria Math" w:hAnsi="Cambria Math" w:cs="Calibri"/>
                      <w:sz w:val="22"/>
                      <w:szCs w:val="22"/>
                    </w:rPr>
                    <m:t>2</m:t>
                  </m:r>
                </m:sup>
              </m:sSubSup>
            </m:den>
          </m:f>
          <m:r>
            <m:rPr>
              <m:sty m:val="p"/>
            </m:rPr>
            <w:rPr>
              <w:rFonts w:ascii="Cambria Math" w:hAnsi="Cambria Math" w:cs="Calibri"/>
              <w:sz w:val="22"/>
              <w:szCs w:val="22"/>
            </w:rPr>
            <m:t> =</m:t>
          </m:r>
          <m:f>
            <m:fPr>
              <m:ctrlPr>
                <w:rPr>
                  <w:rFonts w:ascii="Cambria Math" w:hAnsi="Cambria Math" w:cs="Calibri"/>
                  <w:sz w:val="22"/>
                  <w:szCs w:val="22"/>
                </w:rPr>
              </m:ctrlPr>
            </m:fPr>
            <m:num>
              <m:sSup>
                <m:sSupPr>
                  <m:ctrlPr>
                    <w:rPr>
                      <w:rFonts w:ascii="Cambria Math" w:hAnsi="Cambria Math" w:cs="Calibri"/>
                      <w:sz w:val="22"/>
                      <w:szCs w:val="22"/>
                    </w:rPr>
                  </m:ctrlPr>
                </m:sSupPr>
                <m:e>
                  <m:r>
                    <w:rPr>
                      <w:rFonts w:ascii="Cambria Math" w:hAnsi="Cambria Math" w:cs="Calibri"/>
                      <w:sz w:val="22"/>
                      <w:szCs w:val="22"/>
                    </w:rPr>
                    <m:t>σ</m:t>
                  </m:r>
                </m:e>
                <m:sup>
                  <m:r>
                    <m:rPr>
                      <m:sty m:val="p"/>
                    </m:rPr>
                    <w:rPr>
                      <w:rFonts w:ascii="Cambria Math" w:hAnsi="Cambria Math" w:cs="Calibri"/>
                      <w:sz w:val="22"/>
                      <w:szCs w:val="22"/>
                    </w:rPr>
                    <m:t>2</m:t>
                  </m:r>
                </m:sup>
              </m:sSup>
            </m:num>
            <m:den>
              <m:r>
                <w:rPr>
                  <w:rFonts w:ascii="Cambria Math" w:hAnsi="Cambria Math" w:cs="Calibri"/>
                  <w:sz w:val="22"/>
                  <w:szCs w:val="22"/>
                </w:rPr>
                <m:t>SS</m:t>
              </m:r>
              <m:sSubSup>
                <m:sSubSupPr>
                  <m:ctrlPr>
                    <w:rPr>
                      <w:rFonts w:ascii="Cambria Math" w:hAnsi="Cambria Math" w:cs="Calibri"/>
                      <w:sz w:val="22"/>
                      <w:szCs w:val="22"/>
                    </w:rPr>
                  </m:ctrlPr>
                </m:sSubSupPr>
                <m:e>
                  <m:r>
                    <w:rPr>
                      <w:rFonts w:ascii="Cambria Math" w:hAnsi="Cambria Math" w:cs="Calibri"/>
                      <w:sz w:val="22"/>
                      <w:szCs w:val="22"/>
                    </w:rPr>
                    <m:t>T</m:t>
                  </m:r>
                </m:e>
                <m:sub>
                  <m:r>
                    <w:rPr>
                      <w:rFonts w:ascii="Cambria Math" w:hAnsi="Cambria Math" w:cs="Calibri"/>
                      <w:sz w:val="22"/>
                      <w:szCs w:val="22"/>
                    </w:rPr>
                    <m:t>x</m:t>
                  </m:r>
                </m:sub>
                <m:sup>
                  <m:r>
                    <m:rPr>
                      <m:sty m:val="p"/>
                    </m:rPr>
                    <w:rPr>
                      <w:rFonts w:ascii="Cambria Math" w:hAnsi="Cambria Math" w:cs="Calibri"/>
                      <w:sz w:val="22"/>
                      <w:szCs w:val="22"/>
                    </w:rPr>
                    <m:t xml:space="preserve"> </m:t>
                  </m:r>
                </m:sup>
              </m:sSubSup>
            </m:den>
          </m:f>
        </m:oMath>
      </m:oMathPara>
    </w:p>
    <w:p w:rsidR="00CC6CEF" w:rsidRDefault="00CC6CEF" w:rsidP="009E6E36"/>
    <w:p w:rsidR="00CC6CEF" w:rsidRDefault="00CC6CEF" w:rsidP="009E6E36">
      <w:pPr>
        <w:rPr>
          <w:rFonts w:eastAsiaTheme="minorEastAsia"/>
        </w:rPr>
      </w:pPr>
      <w:r>
        <w:t xml:space="preserve">Variansen af OLS-estimatoren vægter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Pr>
          <w:rFonts w:eastAsiaTheme="minorEastAsia"/>
        </w:rPr>
        <w:t xml:space="preserve"> forskelligt. </w:t>
      </w:r>
    </w:p>
    <w:p w:rsidR="00CC6CEF" w:rsidRDefault="00CC6CEF" w:rsidP="009E6E36">
      <w:r>
        <w:t xml:space="preserve">Vi skal have en ny metode til at beregne variansen af estimatoren. Vi ved, at OLS ikke længere er BLUE, hvorfor det ikke længere er den bedste estimator. </w:t>
      </w:r>
    </w:p>
    <w:p w:rsidR="00CC6CEF" w:rsidRDefault="00CC6CEF" w:rsidP="009E6E36"/>
    <w:p w:rsidR="00CC6CEF" w:rsidRDefault="00CC6CEF" w:rsidP="009E6E36">
      <w:pPr>
        <w:rPr>
          <w:lang w:val="en-US"/>
        </w:rPr>
      </w:pPr>
      <w:proofErr w:type="spellStart"/>
      <w:r w:rsidRPr="00CC6CEF">
        <w:rPr>
          <w:lang w:val="en-US"/>
        </w:rPr>
        <w:t>Hvis</w:t>
      </w:r>
      <w:proofErr w:type="spellEnd"/>
      <w:r w:rsidRPr="00CC6CEF">
        <w:rPr>
          <w:lang w:val="en-US"/>
        </w:rPr>
        <w:t xml:space="preserve"> </w:t>
      </w:r>
      <w:proofErr w:type="spellStart"/>
      <w:r w:rsidRPr="00CC6CEF">
        <w:rPr>
          <w:lang w:val="en-US"/>
        </w:rPr>
        <w:t>fejl</w:t>
      </w:r>
      <w:r>
        <w:rPr>
          <w:lang w:val="en-US"/>
        </w:rPr>
        <w:t>ledende</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heteroskedastiske</w:t>
      </w:r>
      <w:proofErr w:type="spellEnd"/>
      <w:r>
        <w:rPr>
          <w:lang w:val="en-US"/>
        </w:rPr>
        <w:t xml:space="preserve">: </w:t>
      </w:r>
    </w:p>
    <w:p w:rsidR="00CC6CEF" w:rsidRDefault="00CC6CEF" w:rsidP="00CC6CEF">
      <w:pPr>
        <w:pStyle w:val="Listeafsnit"/>
        <w:numPr>
          <w:ilvl w:val="0"/>
          <w:numId w:val="8"/>
        </w:numPr>
      </w:pPr>
      <w:r w:rsidRPr="00CC6CEF">
        <w:t xml:space="preserve">OLS er </w:t>
      </w:r>
      <w:proofErr w:type="spellStart"/>
      <w:r w:rsidRPr="00CC6CEF">
        <w:t>unbiased</w:t>
      </w:r>
      <w:proofErr w:type="spellEnd"/>
      <w:r w:rsidRPr="00CC6CEF">
        <w:t xml:space="preserve"> og kons</w:t>
      </w:r>
      <w:r>
        <w:t xml:space="preserve">istent givet MLR.1-5 </w:t>
      </w:r>
    </w:p>
    <w:p w:rsidR="00CC6CEF" w:rsidRDefault="00CC6CEF" w:rsidP="00CC6CEF">
      <w:pPr>
        <w:pStyle w:val="Listeafsnit"/>
        <w:numPr>
          <w:ilvl w:val="1"/>
          <w:numId w:val="8"/>
        </w:numPr>
      </w:pPr>
      <w:r>
        <w:t xml:space="preserve">Den normale </w:t>
      </w:r>
      <w:proofErr w:type="spellStart"/>
      <w:r>
        <w:t>expression</w:t>
      </w:r>
      <w:proofErr w:type="spellEnd"/>
      <w:r>
        <w:t xml:space="preserve"> for estimering af variansen af OLS estimatoren er ikke længere gyldigt. </w:t>
      </w:r>
    </w:p>
    <w:p w:rsidR="00CC6CEF" w:rsidRDefault="00CC6CEF" w:rsidP="00CC6CEF">
      <w:pPr>
        <w:pStyle w:val="Listeafsnit"/>
        <w:numPr>
          <w:ilvl w:val="1"/>
          <w:numId w:val="8"/>
        </w:numPr>
      </w:pPr>
      <w:r>
        <w:t xml:space="preserve">T og F er ikke længere t og F fordelt, hvorfor de ikke er troværdige. </w:t>
      </w:r>
    </w:p>
    <w:p w:rsidR="00CC6CEF" w:rsidRDefault="00CC6CEF" w:rsidP="00CC6CEF">
      <w:pPr>
        <w:pStyle w:val="Listeafsnit"/>
        <w:numPr>
          <w:ilvl w:val="1"/>
          <w:numId w:val="8"/>
        </w:numPr>
      </w:pPr>
      <w:r>
        <w:t xml:space="preserve">OLS er ikke længere BLUE. </w:t>
      </w:r>
    </w:p>
    <w:p w:rsidR="00CC6CEF" w:rsidRDefault="00CC6CEF" w:rsidP="00CC6CEF">
      <w:pPr>
        <w:pStyle w:val="Listeafsnit"/>
        <w:numPr>
          <w:ilvl w:val="1"/>
          <w:numId w:val="8"/>
        </w:numPr>
      </w:pPr>
      <w:r>
        <w:t xml:space="preserve">OLS er ikke længere </w:t>
      </w:r>
      <w:proofErr w:type="spellStart"/>
      <w:r>
        <w:t>assymptotisk</w:t>
      </w:r>
      <w:proofErr w:type="spellEnd"/>
      <w:r>
        <w:t xml:space="preserve"> </w:t>
      </w:r>
      <w:proofErr w:type="spellStart"/>
      <w:r>
        <w:t>efficient</w:t>
      </w:r>
      <w:proofErr w:type="spellEnd"/>
      <w:r>
        <w:t xml:space="preserve">. </w:t>
      </w:r>
    </w:p>
    <w:p w:rsidR="00CC6CEF" w:rsidRDefault="00CC6CEF" w:rsidP="00CC6CEF">
      <w:r w:rsidRPr="00CC6CEF">
        <w:t xml:space="preserve">Vi benytter I stedet </w:t>
      </w:r>
      <w:proofErr w:type="spellStart"/>
      <w:r w:rsidRPr="00CC6CEF">
        <w:t>White’s</w:t>
      </w:r>
      <w:proofErr w:type="spellEnd"/>
      <w:r w:rsidRPr="00CC6CEF">
        <w:t xml:space="preserve"> </w:t>
      </w:r>
      <w:proofErr w:type="spellStart"/>
      <w:r w:rsidRPr="00CC6CEF">
        <w:t>estimator</w:t>
      </w:r>
      <w:proofErr w:type="spellEnd"/>
      <w:r w:rsidRPr="00CC6CEF">
        <w:t xml:space="preserve"> </w:t>
      </w:r>
      <w:r>
        <w:t>af</w:t>
      </w:r>
      <w:r w:rsidRPr="00CC6CEF">
        <w:t xml:space="preserve"> </w:t>
      </w:r>
      <w:r>
        <w:t xml:space="preserve">variansen af OLS-estimatoren, som er konsistent under </w:t>
      </w:r>
      <w:proofErr w:type="spellStart"/>
      <w:r>
        <w:t>heteroskedasticitet</w:t>
      </w:r>
      <w:proofErr w:type="spellEnd"/>
      <w:r>
        <w:t xml:space="preserve">. </w:t>
      </w:r>
    </w:p>
    <w:p w:rsidR="00CB357B" w:rsidRDefault="00CB357B" w:rsidP="00CC6CEF"/>
    <w:p w:rsidR="00CB357B" w:rsidRDefault="00CB357B" w:rsidP="00CC6CEF">
      <w:r>
        <w:t xml:space="preserve">Det er muligt at få valide statistiske test uden at specificere den præcise type af </w:t>
      </w:r>
      <w:proofErr w:type="spellStart"/>
      <w:r>
        <w:t>heteroskedasticitet</w:t>
      </w:r>
      <w:proofErr w:type="spellEnd"/>
      <w:r>
        <w:t xml:space="preserve">. </w:t>
      </w:r>
    </w:p>
    <w:p w:rsidR="00CB357B" w:rsidRDefault="00CB357B" w:rsidP="00CC6CEF"/>
    <w:p w:rsidR="00CB357B" w:rsidRDefault="00CB357B" w:rsidP="00CB357B">
      <w:pPr>
        <w:pStyle w:val="Overskrift2"/>
      </w:pPr>
      <w:bookmarkStart w:id="75" w:name="_Toc64977447"/>
      <w:r>
        <w:t>Hvornår og hvor</w:t>
      </w:r>
      <w:bookmarkEnd w:id="75"/>
      <w:r>
        <w:t xml:space="preserve"> </w:t>
      </w:r>
    </w:p>
    <w:p w:rsidR="00CB357B" w:rsidRDefault="00CB357B" w:rsidP="00CB357B">
      <w:r>
        <w:t xml:space="preserve">Hvis man arbejder med data, hvor enheder er meget forskellige i størrelse, der skal man overveje om MLR.5 er opfyldt. F.eks. størrelse på lande eller firmaer. </w:t>
      </w:r>
    </w:p>
    <w:p w:rsidR="00CB357B" w:rsidRDefault="00CB357B" w:rsidP="00CB357B"/>
    <w:p w:rsidR="00CB357B" w:rsidRDefault="00CB357B" w:rsidP="00CB357B">
      <w:r>
        <w:t>Når data består af gennemsnit over forskellige antal observationer. Heterogene enheder med meget forskellig størrelse:</w:t>
      </w:r>
    </w:p>
    <w:p w:rsidR="00CB357B" w:rsidRDefault="00CB357B" w:rsidP="00CB357B">
      <w:pPr>
        <w:pStyle w:val="Listeafsnit"/>
        <w:numPr>
          <w:ilvl w:val="0"/>
          <w:numId w:val="8"/>
        </w:numPr>
      </w:pPr>
      <w:r>
        <w:t>Per capita værdier for lande</w:t>
      </w:r>
    </w:p>
    <w:p w:rsidR="00CB357B" w:rsidRDefault="00CB357B" w:rsidP="00CB357B">
      <w:pPr>
        <w:pStyle w:val="Listeafsnit"/>
        <w:numPr>
          <w:ilvl w:val="0"/>
          <w:numId w:val="8"/>
        </w:numPr>
      </w:pPr>
      <w:r>
        <w:t>Karaktergennemsnit mellem skoler</w:t>
      </w:r>
    </w:p>
    <w:p w:rsidR="00CB357B" w:rsidRDefault="00CB357B" w:rsidP="00CB357B"/>
    <w:p w:rsidR="00CB357B" w:rsidRDefault="00CB357B" w:rsidP="00CB357B">
      <w:r>
        <w:lastRenderedPageBreak/>
        <w:t>Ukorrekt funktionel form:</w:t>
      </w:r>
    </w:p>
    <w:p w:rsidR="00CB357B" w:rsidRDefault="00CB357B" w:rsidP="00CB357B">
      <w:pPr>
        <w:pStyle w:val="Listeafsnit"/>
        <w:numPr>
          <w:ilvl w:val="0"/>
          <w:numId w:val="8"/>
        </w:numPr>
      </w:pPr>
      <w:r>
        <w:t xml:space="preserve">y har måske </w:t>
      </w:r>
      <w:proofErr w:type="spellStart"/>
      <w:r>
        <w:t>heteroskedastiske</w:t>
      </w:r>
      <w:proofErr w:type="spellEnd"/>
      <w:r>
        <w:t xml:space="preserve"> fejlled, hvor log(y) måske ikke er. </w:t>
      </w:r>
    </w:p>
    <w:p w:rsidR="00CB357B" w:rsidRDefault="00CB357B" w:rsidP="00CB357B"/>
    <w:p w:rsidR="00CB357B" w:rsidRDefault="00CB357B" w:rsidP="00CB357B">
      <w:proofErr w:type="spellStart"/>
      <w:r>
        <w:t>Heteroskedasticitet</w:t>
      </w:r>
      <w:proofErr w:type="spellEnd"/>
      <w:r>
        <w:t xml:space="preserve"> er dog specifik for hver model og datasæt. </w:t>
      </w:r>
    </w:p>
    <w:p w:rsidR="00CB357B" w:rsidRPr="00CC6CEF" w:rsidRDefault="00CB357B" w:rsidP="00CC6CEF"/>
    <w:p w:rsidR="009E6E36" w:rsidRPr="00CB357B" w:rsidRDefault="00CB357B" w:rsidP="009E6E36">
      <w:pPr>
        <w:pStyle w:val="Overskrift2"/>
        <w:rPr>
          <w:lang w:val="en-US"/>
        </w:rPr>
      </w:pPr>
      <w:bookmarkStart w:id="76" w:name="_Toc64977448"/>
      <w:r w:rsidRPr="00CB357B">
        <w:rPr>
          <w:lang w:val="en-US"/>
        </w:rPr>
        <w:t xml:space="preserve">White: </w:t>
      </w:r>
      <w:r w:rsidR="009E6E36" w:rsidRPr="00CB357B">
        <w:rPr>
          <w:lang w:val="en-US"/>
        </w:rPr>
        <w:t>Heteroskedasticity-Consistent Covariance Matrix Estimator</w:t>
      </w:r>
      <w:bookmarkEnd w:id="76"/>
      <w:r w:rsidR="009E6E36" w:rsidRPr="00CB357B">
        <w:rPr>
          <w:lang w:val="en-US"/>
        </w:rPr>
        <w:t xml:space="preserve"> </w:t>
      </w:r>
    </w:p>
    <w:p w:rsidR="00CB357B" w:rsidRDefault="00CB357B" w:rsidP="00CB357B">
      <w:r w:rsidRPr="00CB357B">
        <w:t>White har bevist at en ko</w:t>
      </w:r>
      <w:r>
        <w:t xml:space="preserve">nsistent estimator for OLS variansen er: </w:t>
      </w:r>
    </w:p>
    <w:p w:rsidR="00CB357B" w:rsidRPr="00CB357B" w:rsidRDefault="005E114B" w:rsidP="00CB357B">
      <w:pPr>
        <w:rPr>
          <w:rFonts w:eastAsiaTheme="minorEastAsia"/>
        </w:rPr>
      </w:pPr>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e>
              <m:r>
                <w:rPr>
                  <w:rFonts w:ascii="Cambria Math" w:hAnsi="Cambria Math"/>
                </w:rPr>
                <m:t>x</m:t>
              </m:r>
            </m:e>
          </m:d>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i=1</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sSubSup>
                    <m:sSubSupPr>
                      <m:ctrlPr>
                        <w:rPr>
                          <w:rFonts w:ascii="Cambria Math" w:hAnsi="Cambria Math"/>
                          <w:i/>
                        </w:rPr>
                      </m:ctrlPr>
                    </m:sSubSupPr>
                    <m:e>
                      <m:acc>
                        <m:accPr>
                          <m:ctrlPr>
                            <w:rPr>
                              <w:rFonts w:ascii="Cambria Math" w:hAnsi="Cambria Math"/>
                              <w:i/>
                            </w:rPr>
                          </m:ctrlPr>
                        </m:accPr>
                        <m:e>
                          <m:r>
                            <w:rPr>
                              <w:rFonts w:ascii="Cambria Math" w:hAnsi="Cambria Math"/>
                            </w:rPr>
                            <m:t>u</m:t>
                          </m:r>
                        </m:e>
                      </m:acc>
                    </m:e>
                    <m:sub>
                      <m:r>
                        <w:rPr>
                          <w:rFonts w:ascii="Cambria Math" w:hAnsi="Cambria Math"/>
                        </w:rPr>
                        <m:t>i</m:t>
                      </m:r>
                    </m:sub>
                    <m:sup>
                      <m:r>
                        <w:rPr>
                          <w:rFonts w:ascii="Cambria Math" w:hAnsi="Cambria Math"/>
                        </w:rPr>
                        <m:t>2</m:t>
                      </m:r>
                    </m:sup>
                  </m:sSubSup>
                </m:e>
              </m:nary>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e>
                  </m:d>
                </m:e>
                <m:sup>
                  <m:r>
                    <w:rPr>
                      <w:rFonts w:ascii="Cambria Math" w:eastAsiaTheme="minorEastAsia" w:hAnsi="Cambria Math"/>
                    </w:rPr>
                    <m:t>2</m:t>
                  </m:r>
                </m:sup>
              </m:sSup>
            </m:den>
          </m:f>
        </m:oMath>
      </m:oMathPara>
    </w:p>
    <w:p w:rsidR="00CB357B" w:rsidRDefault="00CB357B" w:rsidP="00CB357B">
      <w:r>
        <w:t xml:space="preserve">Udtrykket er samlet set en konsistent estimator af OLS-estimatoren. </w:t>
      </w:r>
    </w:p>
    <w:p w:rsidR="00CB357B" w:rsidRDefault="00CB357B" w:rsidP="00CB357B">
      <w:r>
        <w:t xml:space="preserve">De kvadrerede residualer er ikke den sande varians for en given observation i. Dette skyldes, at vi kun har en observation for observation i. For flere observationer får vi blot flere variansparametre. </w:t>
      </w:r>
    </w:p>
    <w:p w:rsidR="00361EA5" w:rsidRDefault="00361EA5" w:rsidP="00CB357B"/>
    <w:p w:rsidR="00361EA5" w:rsidRDefault="00361EA5" w:rsidP="00CB357B">
      <w:r>
        <w:t>Vi kræver en stor stikprøve og n skal gå mod uendelig.</w:t>
      </w:r>
      <w:r w:rsidR="00F609B4">
        <w:t xml:space="preserve"> Hvis vi har en stor stikprøve er Whites standardfejl valide. </w:t>
      </w:r>
    </w:p>
    <w:p w:rsidR="001E11E6" w:rsidRDefault="001E11E6" w:rsidP="00CB357B"/>
    <w:p w:rsidR="001E11E6" w:rsidRDefault="001E11E6" w:rsidP="00CB357B">
      <w:r>
        <w:t>Robuste standardfejl er sensitive overfor ekstreme observationer (ingen store outliers).</w:t>
      </w:r>
    </w:p>
    <w:p w:rsidR="00361EA5" w:rsidRDefault="00361EA5" w:rsidP="00CB357B"/>
    <w:p w:rsidR="00361EA5" w:rsidRDefault="00361EA5" w:rsidP="00CB357B">
      <w:r>
        <w:t xml:space="preserve">Vi kan nu udregne robuste standardfejl, der er konsistente overfor arbitrær </w:t>
      </w:r>
      <w:proofErr w:type="spellStart"/>
      <w:r>
        <w:t>heteroskedasticitet</w:t>
      </w:r>
      <w:proofErr w:type="spellEnd"/>
      <w:r>
        <w:t xml:space="preserve">. </w:t>
      </w:r>
    </w:p>
    <w:p w:rsidR="00361EA5" w:rsidRDefault="00361EA5" w:rsidP="00CB357B"/>
    <w:p w:rsidR="00361EA5" w:rsidRDefault="00361EA5" w:rsidP="00CB357B">
      <w:r>
        <w:t>Implementerer dette i STATA ved at bruge robust:</w:t>
      </w:r>
    </w:p>
    <w:p w:rsidR="00361EA5" w:rsidRDefault="00361EA5" w:rsidP="00CB357B">
      <w:pPr>
        <w:rPr>
          <w:b/>
        </w:rPr>
      </w:pPr>
      <w:proofErr w:type="spellStart"/>
      <w:r>
        <w:rPr>
          <w:b/>
        </w:rPr>
        <w:t>Regress</w:t>
      </w:r>
      <w:proofErr w:type="spellEnd"/>
      <w:r>
        <w:rPr>
          <w:b/>
        </w:rPr>
        <w:t xml:space="preserve"> y x, robust</w:t>
      </w:r>
    </w:p>
    <w:p w:rsidR="00361EA5" w:rsidRDefault="00361EA5" w:rsidP="00CB357B">
      <w:pPr>
        <w:rPr>
          <w:b/>
        </w:rPr>
      </w:pPr>
    </w:p>
    <w:p w:rsidR="00361EA5" w:rsidRDefault="00361EA5" w:rsidP="00F609B4">
      <w:pPr>
        <w:pStyle w:val="Overskrift3"/>
      </w:pPr>
      <w:bookmarkStart w:id="77" w:name="_Toc64977449"/>
      <w:r>
        <w:t>Standard overfor robuste standardfejl</w:t>
      </w:r>
      <w:bookmarkEnd w:id="77"/>
      <w:r>
        <w:t xml:space="preserve"> </w:t>
      </w:r>
    </w:p>
    <w:p w:rsidR="00361EA5" w:rsidRDefault="00361EA5" w:rsidP="00361EA5">
      <w:r>
        <w:t xml:space="preserve">Vi har nu to metoder til at beregne standardfejl – konventionelle metode fra kapitel 2 og robuste standardfejl fra kapitel 8. </w:t>
      </w:r>
    </w:p>
    <w:p w:rsidR="00361EA5" w:rsidRDefault="00361EA5" w:rsidP="00361EA5"/>
    <w:p w:rsidR="00361EA5" w:rsidRDefault="00361EA5" w:rsidP="00361EA5">
      <w:pPr>
        <w:rPr>
          <w:rFonts w:eastAsiaTheme="minorEastAsia"/>
        </w:rPr>
      </w:pPr>
      <w:r>
        <w:t xml:space="preserve">Hvis der er </w:t>
      </w:r>
      <w:proofErr w:type="spellStart"/>
      <w:r>
        <w:t>heteroskedasticitet</w:t>
      </w:r>
      <w:proofErr w:type="spellEnd"/>
      <w:r>
        <w:t xml:space="preserve"> kan Whites </w:t>
      </w:r>
      <w:proofErr w:type="spellStart"/>
      <w:r>
        <w:t>esti</w:t>
      </w:r>
      <w:r w:rsidR="00601910">
        <w:t>m</w:t>
      </w:r>
      <w:r>
        <w:t>ator</w:t>
      </w:r>
      <w:proofErr w:type="spellEnd"/>
      <w:r>
        <w:t xml:space="preserve"> bruges til at beregne standardfejl </w:t>
      </w:r>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e>
            <m:r>
              <w:rPr>
                <w:rFonts w:ascii="Cambria Math" w:hAnsi="Cambria Math"/>
              </w:rPr>
              <m:t>x</m:t>
            </m:r>
          </m:e>
        </m:d>
      </m:oMath>
      <w:r>
        <w:rPr>
          <w:rFonts w:eastAsiaTheme="minorEastAsia"/>
        </w:rPr>
        <w:t xml:space="preserve">. </w:t>
      </w:r>
    </w:p>
    <w:p w:rsidR="00361EA5" w:rsidRDefault="00361EA5" w:rsidP="00361EA5">
      <w:pPr>
        <w:rPr>
          <w:rFonts w:eastAsiaTheme="minorEastAsia"/>
        </w:rPr>
      </w:pPr>
    </w:p>
    <w:p w:rsidR="00361EA5" w:rsidRDefault="00361EA5" w:rsidP="00361EA5">
      <w:pPr>
        <w:rPr>
          <w:rFonts w:eastAsiaTheme="minorEastAsia"/>
        </w:rPr>
      </w:pPr>
      <w:r>
        <w:rPr>
          <w:rFonts w:eastAsiaTheme="minorEastAsia"/>
        </w:rPr>
        <w:t xml:space="preserve">Hvordan vil </w:t>
      </w:r>
      <w:proofErr w:type="spellStart"/>
      <w:r>
        <w:rPr>
          <w:rFonts w:eastAsiaTheme="minorEastAsia"/>
        </w:rPr>
        <w:t>homoskedasticitet</w:t>
      </w:r>
      <w:proofErr w:type="spellEnd"/>
      <w:r>
        <w:rPr>
          <w:rFonts w:eastAsiaTheme="minorEastAsia"/>
        </w:rPr>
        <w:t xml:space="preserve"> påvirke de konventionelle standardfejl? </w:t>
      </w:r>
    </w:p>
    <w:p w:rsidR="00361EA5" w:rsidRDefault="00361EA5" w:rsidP="00361EA5"/>
    <w:p w:rsidR="00361EA5" w:rsidRDefault="00361EA5" w:rsidP="00361EA5">
      <w:r>
        <w:t xml:space="preserve">De konventionelle standardfejl vil være positivt </w:t>
      </w:r>
      <w:proofErr w:type="spellStart"/>
      <w:r>
        <w:t>biased</w:t>
      </w:r>
      <w:proofErr w:type="spellEnd"/>
      <w:r>
        <w:t xml:space="preserve"> og dermed være større end de generelle standardfejl såfremt følgende gælder: </w:t>
      </w:r>
    </w:p>
    <w:p w:rsidR="00361EA5" w:rsidRPr="00361EA5" w:rsidRDefault="005E114B" w:rsidP="00361EA5">
      <w:pPr>
        <w:rPr>
          <w:rFonts w:eastAsiaTheme="minorEastAsia"/>
        </w:rPr>
      </w:pPr>
      <m:oMathPara>
        <m:oMath>
          <m:nary>
            <m:naryPr>
              <m:chr m:val="∑"/>
              <m:supHide m:val="1"/>
              <m:ctrlPr>
                <w:rPr>
                  <w:rFonts w:ascii="Cambria Math" w:hAnsi="Cambria Math"/>
                  <w:i/>
                </w:rPr>
              </m:ctrlPr>
            </m:naryPr>
            <m:sub>
              <m:r>
                <w:rPr>
                  <w:rFonts w:ascii="Cambria Math" w:hAnsi="Cambria Math"/>
                </w:rPr>
                <m:t>i=1</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m:t>
              </m:r>
              <m:nary>
                <m:naryPr>
                  <m:chr m:val="∑"/>
                  <m:supHide m:val="1"/>
                  <m:ctrlPr>
                    <w:rPr>
                      <w:rFonts w:ascii="Cambria Math" w:hAnsi="Cambria Math"/>
                      <w:i/>
                    </w:rPr>
                  </m:ctrlPr>
                </m:naryPr>
                <m:sub>
                  <m:r>
                    <w:rPr>
                      <w:rFonts w:ascii="Cambria Math" w:hAnsi="Cambria Math"/>
                    </w:rPr>
                    <m:t>i=1</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nary>
            </m:e>
          </m:nary>
        </m:oMath>
      </m:oMathPara>
    </w:p>
    <w:p w:rsidR="00361EA5" w:rsidRDefault="00361EA5" w:rsidP="00361EA5">
      <w:r>
        <w:t xml:space="preserve">Hvis vi har varians af fejlled, der er lavere for de i observationer, der ligger langt væk fra </w:t>
      </w:r>
      <w:proofErr w:type="spellStart"/>
      <w:r>
        <w:t>x’s</w:t>
      </w:r>
      <w:proofErr w:type="spellEnd"/>
      <w:r>
        <w:t xml:space="preserve"> middelværdi, der vil det, der står på højresiden typisk være mindre end det, der står på venstresiden. Og omvendt. </w:t>
      </w:r>
    </w:p>
    <w:p w:rsidR="00361EA5" w:rsidRDefault="00361EA5" w:rsidP="00361EA5">
      <w:r>
        <w:t xml:space="preserve">Dvs. negativ bias, hvis det omvendte gælder. </w:t>
      </w:r>
    </w:p>
    <w:p w:rsidR="00361EA5" w:rsidRDefault="00361EA5" w:rsidP="00361EA5"/>
    <w:p w:rsidR="00361EA5" w:rsidRDefault="00361EA5" w:rsidP="00361EA5">
      <w:pPr>
        <w:pStyle w:val="Listeafsnit"/>
        <w:numPr>
          <w:ilvl w:val="0"/>
          <w:numId w:val="8"/>
        </w:numPr>
      </w:pPr>
      <w:r>
        <w:t xml:space="preserve">Hvis vi har data som en cigar er robuste standardfejl mindre en de konventionelle. </w:t>
      </w:r>
    </w:p>
    <w:p w:rsidR="00361EA5" w:rsidRDefault="00361EA5" w:rsidP="00154DEB">
      <w:pPr>
        <w:pStyle w:val="Listeafsnit"/>
        <w:numPr>
          <w:ilvl w:val="0"/>
          <w:numId w:val="8"/>
        </w:numPr>
      </w:pPr>
      <w:r>
        <w:t xml:space="preserve">Hvis vi har data, som en butterfly er de robuste standardfejl større end de konventionelle. </w:t>
      </w:r>
    </w:p>
    <w:p w:rsidR="00361EA5" w:rsidRDefault="00361EA5" w:rsidP="00154DEB">
      <w:pPr>
        <w:pStyle w:val="Listeafsnit"/>
        <w:numPr>
          <w:ilvl w:val="0"/>
          <w:numId w:val="8"/>
        </w:numPr>
      </w:pPr>
      <w:r>
        <w:t>Hvis vi har en bølge, kan de to standardfejl</w:t>
      </w:r>
      <w:r w:rsidR="00F609B4">
        <w:t xml:space="preserve"> være ens</w:t>
      </w:r>
      <w:r>
        <w:t xml:space="preserve">. </w:t>
      </w:r>
      <w:r w:rsidR="00F609B4">
        <w:t xml:space="preserve">Der er stadig </w:t>
      </w:r>
      <w:proofErr w:type="spellStart"/>
      <w:r w:rsidR="00F609B4">
        <w:t>heteroskedasticitet</w:t>
      </w:r>
      <w:proofErr w:type="spellEnd"/>
      <w:r w:rsidR="00F609B4">
        <w:t xml:space="preserve">. </w:t>
      </w:r>
    </w:p>
    <w:p w:rsidR="00154DEB" w:rsidRDefault="00154DEB" w:rsidP="00361EA5"/>
    <w:p w:rsidR="00154DEB" w:rsidRDefault="00154DEB" w:rsidP="00361EA5">
      <w:r>
        <w:t xml:space="preserve">Det er dermed ikke garanteret om de robuste standardfejl er større end de konventionelle. Det afhænger af, hvordan </w:t>
      </w:r>
      <w:proofErr w:type="spellStart"/>
      <w:r>
        <w:t>heteroskedasticiteten</w:t>
      </w:r>
      <w:proofErr w:type="spellEnd"/>
      <w:r>
        <w:t xml:space="preserve"> ser ud. </w:t>
      </w:r>
    </w:p>
    <w:p w:rsidR="00F609B4" w:rsidRDefault="00F609B4" w:rsidP="00361EA5"/>
    <w:p w:rsidR="00F609B4" w:rsidRDefault="00F609B4" w:rsidP="00361EA5">
      <w:r>
        <w:lastRenderedPageBreak/>
        <w:t xml:space="preserve">Man skal være påpasselig med robuste standardfejl for små stikprøver. </w:t>
      </w:r>
    </w:p>
    <w:p w:rsidR="001E11E6" w:rsidRDefault="001E11E6" w:rsidP="00361EA5"/>
    <w:p w:rsidR="001E11E6" w:rsidRDefault="001E11E6" w:rsidP="001E11E6">
      <w:pPr>
        <w:pStyle w:val="Overskrift2"/>
      </w:pPr>
      <w:bookmarkStart w:id="78" w:name="_Toc64977450"/>
      <w:r>
        <w:t>En heteroskedastisk robust hypotesetest</w:t>
      </w:r>
      <w:bookmarkEnd w:id="78"/>
    </w:p>
    <w:p w:rsidR="001E11E6" w:rsidRDefault="001E11E6" w:rsidP="001E11E6">
      <w:r>
        <w:t xml:space="preserve">Hypotesen er, </w:t>
      </w:r>
    </w:p>
    <w:p w:rsidR="001E11E6" w:rsidRPr="001E11E6" w:rsidRDefault="005E114B" w:rsidP="001E11E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=a   mod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≠a</m:t>
          </m:r>
        </m:oMath>
      </m:oMathPara>
    </w:p>
    <w:p w:rsidR="001E11E6" w:rsidRDefault="001E11E6" w:rsidP="001E11E6">
      <w:pPr>
        <w:rPr>
          <w:rFonts w:eastAsiaTheme="minorEastAsia"/>
        </w:rPr>
      </w:pPr>
    </w:p>
    <w:p w:rsidR="001E11E6" w:rsidRDefault="001E11E6" w:rsidP="001E11E6">
      <w:pPr>
        <w:rPr>
          <w:rFonts w:eastAsiaTheme="minorEastAsia"/>
        </w:rPr>
      </w:pPr>
      <w:proofErr w:type="spellStart"/>
      <w:r>
        <w:rPr>
          <w:rFonts w:eastAsiaTheme="minorEastAsia"/>
        </w:rPr>
        <w:t>Heteroskedastsik</w:t>
      </w:r>
      <w:proofErr w:type="spellEnd"/>
      <w:r>
        <w:rPr>
          <w:rFonts w:eastAsiaTheme="minorEastAsia"/>
        </w:rPr>
        <w:t xml:space="preserve"> robust t test: </w:t>
      </w:r>
    </w:p>
    <w:p w:rsidR="001E11E6" w:rsidRPr="001E11E6" w:rsidRDefault="001E11E6" w:rsidP="001E11E6">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k</m:t>
                  </m:r>
                </m:sub>
              </m:sSub>
              <m:r>
                <w:rPr>
                  <w:rFonts w:ascii="Cambria Math" w:eastAsiaTheme="minorEastAsia" w:hAnsi="Cambria Math"/>
                </w:rPr>
                <m:t>-a</m:t>
              </m:r>
            </m:num>
            <m:den>
              <m:r>
                <w:rPr>
                  <w:rFonts w:ascii="Cambria Math" w:eastAsiaTheme="minorEastAsia" w:hAnsi="Cambria Math"/>
                </w:rPr>
                <m:t>HC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den>
          </m:f>
        </m:oMath>
      </m:oMathPara>
    </w:p>
    <w:p w:rsidR="001E11E6" w:rsidRDefault="001E11E6" w:rsidP="001E11E6">
      <w:r>
        <w:t xml:space="preserve">t er asymptotisk standard normalfordelt. </w:t>
      </w:r>
    </w:p>
    <w:p w:rsidR="001E11E6" w:rsidRDefault="001E11E6" w:rsidP="001E11E6"/>
    <w:p w:rsidR="001E11E6" w:rsidRDefault="001E11E6" w:rsidP="001E11E6">
      <w:r>
        <w:t xml:space="preserve">Ikke sikkert, at ovenstående er overholdt for en lille stikprøve og man skal være varsom med </w:t>
      </w:r>
      <w:proofErr w:type="spellStart"/>
      <w:r>
        <w:t>inferens</w:t>
      </w:r>
      <w:proofErr w:type="spellEnd"/>
      <w:r>
        <w:t xml:space="preserve"> ved robuste standardfejl. </w:t>
      </w:r>
    </w:p>
    <w:p w:rsidR="001E11E6" w:rsidRDefault="001E11E6" w:rsidP="001E11E6"/>
    <w:p w:rsidR="001E11E6" w:rsidRDefault="001E11E6" w:rsidP="001E11E6">
      <w:r>
        <w:t xml:space="preserve">STATAS ’robust’ implementerer den robuste t test. </w:t>
      </w:r>
    </w:p>
    <w:p w:rsidR="001E11E6" w:rsidRDefault="001E11E6" w:rsidP="001E11E6"/>
    <w:p w:rsidR="001E11E6" w:rsidRDefault="000062EC" w:rsidP="001E11E6">
      <w:pPr>
        <w:pStyle w:val="Overskrift2"/>
      </w:pPr>
      <w:bookmarkStart w:id="79" w:name="_Toc64977451"/>
      <w:r>
        <w:t>Multiple restriktioner</w:t>
      </w:r>
      <w:bookmarkEnd w:id="79"/>
      <w:r w:rsidR="001E11E6">
        <w:t xml:space="preserve"> </w:t>
      </w:r>
    </w:p>
    <w:p w:rsidR="001E11E6" w:rsidRDefault="001E11E6" w:rsidP="001E11E6"/>
    <w:p w:rsidR="001E11E6" w:rsidRDefault="001E11E6" w:rsidP="001E11E6">
      <w:r>
        <w:t xml:space="preserve">Hypotesen: </w:t>
      </w:r>
    </w:p>
    <w:p w:rsidR="001E11E6" w:rsidRPr="001E11E6" w:rsidRDefault="005E114B" w:rsidP="001E11E6">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Rβ=r    mod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:Rβ≠r</m:t>
          </m:r>
        </m:oMath>
      </m:oMathPara>
    </w:p>
    <w:p w:rsidR="001E11E6" w:rsidRDefault="00037439" w:rsidP="001E11E6">
      <w:r>
        <w:t xml:space="preserve">R holder styr på, hvilke kombinationer af beta er vi interesserede i at lave multible hypoteser om. </w:t>
      </w:r>
    </w:p>
    <w:p w:rsidR="00037439" w:rsidRDefault="00037439" w:rsidP="001E11E6"/>
    <w:p w:rsidR="00037439" w:rsidRDefault="00037439" w:rsidP="001E11E6">
      <w:proofErr w:type="spellStart"/>
      <w:r>
        <w:t>Heteroskedatsik</w:t>
      </w:r>
      <w:proofErr w:type="spellEnd"/>
      <w:r>
        <w:t xml:space="preserve"> robust F test kan beregnes ved at bruge den robuste kovarians matrix: </w:t>
      </w:r>
    </w:p>
    <w:p w:rsidR="00037439" w:rsidRPr="00037439" w:rsidRDefault="00037439" w:rsidP="001E11E6">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W</m:t>
              </m:r>
            </m:num>
            <m:den>
              <m:r>
                <w:rPr>
                  <w:rFonts w:ascii="Cambria Math" w:hAnsi="Cambria Math"/>
                </w:rPr>
                <m:t>q</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R</m:t>
                      </m:r>
                      <m:acc>
                        <m:accPr>
                          <m:ctrlPr>
                            <w:rPr>
                              <w:rFonts w:ascii="Cambria Math" w:hAnsi="Cambria Math"/>
                              <w:i/>
                            </w:rPr>
                          </m:ctrlPr>
                        </m:accPr>
                        <m:e>
                          <m:r>
                            <w:rPr>
                              <w:rFonts w:ascii="Cambria Math" w:hAnsi="Cambria Math"/>
                            </w:rPr>
                            <m:t>β</m:t>
                          </m:r>
                        </m:e>
                      </m:acc>
                      <m:r>
                        <w:rPr>
                          <w:rFonts w:ascii="Cambria Math" w:hAnsi="Cambria Math"/>
                        </w:rPr>
                        <m:t>-r</m:t>
                      </m:r>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r>
                        <w:rPr>
                          <w:rFonts w:ascii="Cambria Math" w:hAnsi="Cambria Math"/>
                        </w:rPr>
                        <m:t>R</m:t>
                      </m:r>
                      <m:acc>
                        <m:accPr>
                          <m:ctrlPr>
                            <w:rPr>
                              <w:rFonts w:ascii="Cambria Math" w:hAnsi="Cambria Math"/>
                              <w:i/>
                            </w:rPr>
                          </m:ctrlPr>
                        </m:accPr>
                        <m:e>
                          <m:r>
                            <w:rPr>
                              <w:rFonts w:ascii="Cambria Math" w:hAnsi="Cambria Math"/>
                            </w:rPr>
                            <m:t>Var</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-1</m:t>
                  </m:r>
                </m:sup>
              </m:sSup>
              <m:d>
                <m:dPr>
                  <m:ctrlPr>
                    <w:rPr>
                      <w:rFonts w:ascii="Cambria Math" w:hAnsi="Cambria Math"/>
                      <w:i/>
                    </w:rPr>
                  </m:ctrlPr>
                </m:dPr>
                <m:e>
                  <m:r>
                    <w:rPr>
                      <w:rFonts w:ascii="Cambria Math" w:hAnsi="Cambria Math"/>
                    </w:rPr>
                    <m:t>R</m:t>
                  </m:r>
                  <m:acc>
                    <m:accPr>
                      <m:ctrlPr>
                        <w:rPr>
                          <w:rFonts w:ascii="Cambria Math" w:hAnsi="Cambria Math"/>
                          <w:i/>
                        </w:rPr>
                      </m:ctrlPr>
                    </m:accPr>
                    <m:e>
                      <m:r>
                        <w:rPr>
                          <w:rFonts w:ascii="Cambria Math" w:hAnsi="Cambria Math"/>
                        </w:rPr>
                        <m:t>β</m:t>
                      </m:r>
                    </m:e>
                  </m:acc>
                  <m:r>
                    <w:rPr>
                      <w:rFonts w:ascii="Cambria Math" w:hAnsi="Cambria Math"/>
                    </w:rPr>
                    <m:t>-r</m:t>
                  </m:r>
                </m:e>
              </m:d>
            </m:num>
            <m:den>
              <m:r>
                <w:rPr>
                  <w:rFonts w:ascii="Cambria Math" w:hAnsi="Cambria Math"/>
                </w:rPr>
                <m:t>q</m:t>
              </m:r>
            </m:den>
          </m:f>
          <m:r>
            <w:rPr>
              <w:rFonts w:ascii="Cambria Math" w:hAnsi="Cambria Math"/>
            </w:rPr>
            <m:t>,</m:t>
          </m:r>
        </m:oMath>
      </m:oMathPara>
    </w:p>
    <w:p w:rsidR="00037439" w:rsidRDefault="00037439" w:rsidP="001E11E6">
      <w:pPr>
        <w:rPr>
          <w:rFonts w:eastAsiaTheme="minorEastAsia"/>
        </w:rPr>
      </w:pPr>
      <w:r>
        <w:t xml:space="preserve">Hvor q er antallet af restriktioner, </w:t>
      </w:r>
      <m:oMath>
        <m:acc>
          <m:accPr>
            <m:ctrlPr>
              <w:rPr>
                <w:rFonts w:ascii="Cambria Math" w:hAnsi="Cambria Math"/>
                <w:i/>
              </w:rPr>
            </m:ctrlPr>
          </m:accPr>
          <m:e>
            <m:r>
              <w:rPr>
                <w:rFonts w:ascii="Cambria Math" w:hAnsi="Cambria Math"/>
              </w:rPr>
              <m:t>Var</m:t>
            </m:r>
          </m:e>
        </m:acc>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rPr>
          <w:rFonts w:eastAsiaTheme="minorEastAsia"/>
        </w:rPr>
        <w:t xml:space="preserve"> er Whites kovarians matrix estimator og W er Wald testen. Dette er uden MLR.5.  </w:t>
      </w:r>
    </w:p>
    <w:p w:rsidR="00037439" w:rsidRDefault="00037439" w:rsidP="001E11E6"/>
    <w:p w:rsidR="00037439" w:rsidRDefault="00037439" w:rsidP="001E11E6">
      <w:r>
        <w:t xml:space="preserve">F er </w:t>
      </w:r>
      <w:r w:rsidR="009A6AFD">
        <w:t>asymptotisk</w:t>
      </w:r>
      <w:r>
        <w:t xml:space="preserve"> F fordelt. </w:t>
      </w:r>
    </w:p>
    <w:p w:rsidR="00037439" w:rsidRDefault="00037439" w:rsidP="001E11E6"/>
    <w:p w:rsidR="00037439" w:rsidRDefault="00037439" w:rsidP="001E11E6">
      <w:r>
        <w:t xml:space="preserve">Med små n (lille stikprøve), er den robuste F test ikke nødvendigvis tæt på den begrænsede fordeling af F(q,n-k-1) – vær påpasselig.  </w:t>
      </w:r>
    </w:p>
    <w:p w:rsidR="00037439" w:rsidRDefault="00037439" w:rsidP="001E11E6"/>
    <w:p w:rsidR="00037439" w:rsidRDefault="00037439" w:rsidP="001E11E6">
      <w:r>
        <w:t xml:space="preserve">Hvis STATA </w:t>
      </w:r>
      <w:r w:rsidR="009A6AFD">
        <w:t>kommandoen</w:t>
      </w:r>
      <w:r>
        <w:t xml:space="preserve"> robust bruges findes ovenstående robuste F test. </w:t>
      </w:r>
    </w:p>
    <w:p w:rsidR="000062EC" w:rsidRDefault="000062EC" w:rsidP="001E11E6"/>
    <w:p w:rsidR="000062EC" w:rsidRDefault="000062EC" w:rsidP="000062EC">
      <w:pPr>
        <w:pStyle w:val="Overskrift1"/>
      </w:pPr>
      <w:bookmarkStart w:id="80" w:name="_Toc64977452"/>
      <w:r>
        <w:t xml:space="preserve">Test af </w:t>
      </w:r>
      <w:proofErr w:type="spellStart"/>
      <w:r>
        <w:t>Heteroskedasticitet</w:t>
      </w:r>
      <w:bookmarkEnd w:id="80"/>
      <w:proofErr w:type="spellEnd"/>
    </w:p>
    <w:p w:rsidR="000062EC" w:rsidRDefault="000062EC" w:rsidP="000062EC">
      <w:r>
        <w:t xml:space="preserve">Betragter regressionsmodellen: </w:t>
      </w:r>
    </w:p>
    <w:p w:rsidR="000062EC" w:rsidRPr="000062EC" w:rsidRDefault="000062EC" w:rsidP="000062EC">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+u</m:t>
          </m:r>
        </m:oMath>
      </m:oMathPara>
    </w:p>
    <w:p w:rsidR="000062EC" w:rsidRDefault="000062EC" w:rsidP="000062EC">
      <w:r>
        <w:t xml:space="preserve">Vi antager MLR.1-4 er opfyldt </w:t>
      </w:r>
      <w:r>
        <w:sym w:font="Wingdings" w:char="F0E0"/>
      </w:r>
      <w:r>
        <w:t xml:space="preserve"> den er velspecificeret.</w:t>
      </w:r>
    </w:p>
    <w:p w:rsidR="000062EC" w:rsidRDefault="000062EC" w:rsidP="000062EC"/>
    <w:p w:rsidR="000062EC" w:rsidRDefault="000062EC" w:rsidP="000062EC">
      <w:r>
        <w:t xml:space="preserve">Hypotesen: </w:t>
      </w:r>
    </w:p>
    <w:p w:rsidR="000062EC" w:rsidRPr="000062EC" w:rsidRDefault="005E114B" w:rsidP="000062E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:Var</m:t>
          </m:r>
          <m:d>
            <m:dPr>
              <m:ctrlPr>
                <w:rPr>
                  <w:rFonts w:ascii="Cambria Math" w:hAnsi="Cambria Math"/>
                  <w:i/>
                </w:rPr>
              </m:ctrlPr>
            </m:dPr>
            <m:e>
              <m:r>
                <w:rPr>
                  <w:rFonts w:ascii="Cambria Math" w:hAnsi="Cambria Math"/>
                </w:rPr>
                <m:t>u</m:t>
              </m:r>
            </m:e>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0062EC" w:rsidRDefault="000062EC" w:rsidP="000062EC">
      <w:r>
        <w:t>Alternativ hypotese:</w:t>
      </w:r>
    </w:p>
    <w:p w:rsidR="000062EC" w:rsidRPr="000062EC" w:rsidRDefault="005E114B" w:rsidP="000062E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0062EC" w:rsidRPr="000062EC" w:rsidRDefault="000062EC" w:rsidP="000062EC">
      <w:pPr>
        <w:rPr>
          <w:rFonts w:eastAsiaTheme="minorEastAsia"/>
        </w:rPr>
      </w:pPr>
    </w:p>
    <w:p w:rsidR="000062EC" w:rsidRPr="000062EC" w:rsidRDefault="000062EC" w:rsidP="000062EC">
      <w:pPr>
        <w:rPr>
          <w:rFonts w:eastAsiaTheme="minorEastAsia"/>
        </w:rPr>
      </w:pPr>
      <w:r>
        <w:rPr>
          <w:rFonts w:eastAsiaTheme="minorEastAsia"/>
        </w:rPr>
        <w:lastRenderedPageBreak/>
        <w:t xml:space="preserve">Denne,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e>
            <m:r>
              <w:rPr>
                <w:rFonts w:ascii="Cambria Math" w:hAnsi="Cambria Math"/>
              </w:rPr>
              <m:t>x</m:t>
            </m:r>
          </m:e>
        </m:d>
      </m:oMath>
      <w:r>
        <w:rPr>
          <w:rFonts w:eastAsiaTheme="minorEastAsia"/>
        </w:rPr>
        <w:t xml:space="preserve">, svarer definitorisk til </w:t>
      </w:r>
      <m:oMath>
        <m:r>
          <w:rPr>
            <w:rFonts w:ascii="Cambria Math" w:hAnsi="Cambria Math"/>
          </w:rPr>
          <m:t>Var</m:t>
        </m:r>
        <m:d>
          <m:dPr>
            <m:ctrlPr>
              <w:rPr>
                <w:rFonts w:ascii="Cambria Math" w:hAnsi="Cambria Math"/>
                <w:i/>
              </w:rPr>
            </m:ctrlPr>
          </m:dPr>
          <m:e>
            <m:r>
              <w:rPr>
                <w:rFonts w:ascii="Cambria Math" w:hAnsi="Cambria Math"/>
              </w:rPr>
              <m:t>u</m:t>
            </m:r>
          </m:e>
          <m:e>
            <m:r>
              <w:rPr>
                <w:rFonts w:ascii="Cambria Math" w:hAnsi="Cambria Math"/>
              </w:rPr>
              <m:t>x</m:t>
            </m:r>
          </m:e>
        </m:d>
      </m:oMath>
      <w:r>
        <w:rPr>
          <w:rFonts w:eastAsiaTheme="minorEastAsia"/>
        </w:rPr>
        <w:t>.</w:t>
      </w:r>
    </w:p>
    <w:p w:rsidR="000062EC" w:rsidRDefault="000062EC" w:rsidP="000062EC">
      <w:pPr>
        <w:rPr>
          <w:rFonts w:eastAsiaTheme="minorEastAsia"/>
        </w:rPr>
      </w:pPr>
      <w:r>
        <w:t xml:space="preserve">Hvis nulhypotesen er falsk, da er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e>
            <m:r>
              <w:rPr>
                <w:rFonts w:ascii="Cambria Math" w:hAnsi="Cambria Math"/>
              </w:rPr>
              <m:t>x</m:t>
            </m:r>
          </m:e>
        </m:d>
      </m:oMath>
      <w:r>
        <w:rPr>
          <w:rFonts w:eastAsiaTheme="minorEastAsia"/>
        </w:rPr>
        <w:t xml:space="preserve"> en funktion af x’erne. Afhænger variansen af fejlled af x-værdier. Dette vil bryde nulhypotesen og være i modstrid med MLR.5.</w:t>
      </w:r>
    </w:p>
    <w:p w:rsidR="000062EC" w:rsidRDefault="000062EC" w:rsidP="000062EC">
      <w:pPr>
        <w:rPr>
          <w:rFonts w:eastAsiaTheme="minorEastAsia"/>
        </w:rPr>
      </w:pPr>
    </w:p>
    <w:p w:rsidR="000062EC" w:rsidRDefault="000062EC" w:rsidP="000062EC">
      <w:pPr>
        <w:pStyle w:val="Overskrift1"/>
        <w:rPr>
          <w:rFonts w:eastAsiaTheme="minorEastAsia"/>
        </w:rPr>
      </w:pPr>
      <w:bookmarkStart w:id="81" w:name="_Toc64977453"/>
      <w:r>
        <w:rPr>
          <w:rFonts w:eastAsiaTheme="minorEastAsia"/>
        </w:rPr>
        <w:t>Grafiske test</w:t>
      </w:r>
      <w:bookmarkEnd w:id="81"/>
    </w:p>
    <w:p w:rsidR="000062EC" w:rsidRDefault="000062EC" w:rsidP="000062EC">
      <w:r>
        <w:t>Estimerer den statistiske model vha. OLS-estimatoren</w:t>
      </w:r>
      <w:r w:rsidR="00BA636C">
        <w:t xml:space="preserve">. Beregner </w:t>
      </w:r>
      <w:proofErr w:type="spellStart"/>
      <w:r w:rsidR="00BA636C">
        <w:t>residualer</w:t>
      </w:r>
      <w:proofErr w:type="spellEnd"/>
      <w:r w:rsidR="00BA636C">
        <w:t xml:space="preserve"> Plotter de </w:t>
      </w:r>
      <w:proofErr w:type="spellStart"/>
      <w:r w:rsidR="00BA636C">
        <w:t>kvardererede</w:t>
      </w:r>
      <w:proofErr w:type="spellEnd"/>
      <w:r w:rsidR="00BA636C">
        <w:t xml:space="preserve"> </w:t>
      </w:r>
      <w:proofErr w:type="spellStart"/>
      <w:r w:rsidR="00BA636C">
        <w:t>residualer</w:t>
      </w:r>
      <w:proofErr w:type="spellEnd"/>
      <w:r w:rsidR="00BA636C">
        <w:t xml:space="preserve"> mod estimaterne af de afhængige variable. </w:t>
      </w:r>
    </w:p>
    <w:p w:rsidR="00BA636C" w:rsidRDefault="00BA636C" w:rsidP="000062EC"/>
    <w:p w:rsidR="00BA636C" w:rsidRPr="000062EC" w:rsidRDefault="00BA636C" w:rsidP="000062EC">
      <w:r>
        <w:t>Dette er en lidt upræcis metode.</w:t>
      </w:r>
    </w:p>
    <w:p w:rsidR="000062EC" w:rsidRPr="000062EC" w:rsidRDefault="000062EC" w:rsidP="000062EC"/>
    <w:p w:rsidR="000062EC" w:rsidRDefault="000062EC" w:rsidP="000062EC"/>
    <w:p w:rsidR="000062EC" w:rsidRDefault="000062EC" w:rsidP="000062EC">
      <w:pPr>
        <w:pStyle w:val="Overskrift1"/>
      </w:pPr>
      <w:bookmarkStart w:id="82" w:name="_Toc64977454"/>
      <w:proofErr w:type="spellStart"/>
      <w:r>
        <w:t>Breusch-Pagan</w:t>
      </w:r>
      <w:proofErr w:type="spellEnd"/>
      <w:r>
        <w:t xml:space="preserve"> test</w:t>
      </w:r>
      <w:bookmarkEnd w:id="82"/>
      <w:r>
        <w:t xml:space="preserve"> </w:t>
      </w:r>
    </w:p>
    <w:p w:rsidR="000062EC" w:rsidRDefault="000062EC" w:rsidP="000062EC">
      <w:r>
        <w:t xml:space="preserve">Antager en simpel lineære sammenhæng: </w:t>
      </w:r>
    </w:p>
    <w:p w:rsidR="000062EC" w:rsidRPr="00BA636C" w:rsidRDefault="005E114B" w:rsidP="000062EC">
      <w:pPr>
        <w:rPr>
          <w:rFonts w:eastAsiaTheme="minorEastAsia"/>
        </w:rPr>
      </w:pPr>
      <m:oMathPara>
        <m:oMath>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+v</m:t>
          </m:r>
        </m:oMath>
      </m:oMathPara>
    </w:p>
    <w:p w:rsidR="00BA636C" w:rsidRPr="000062EC" w:rsidRDefault="00BA636C" w:rsidP="000062EC">
      <w:pPr>
        <w:rPr>
          <w:rFonts w:eastAsiaTheme="minorEastAsia"/>
        </w:rPr>
      </w:pPr>
      <w:r>
        <w:rPr>
          <w:rFonts w:eastAsiaTheme="minorEastAsia"/>
        </w:rPr>
        <w:t xml:space="preserve">Dette er den sande statistiske model. </w:t>
      </w:r>
    </w:p>
    <w:p w:rsidR="000062EC" w:rsidRDefault="000062EC" w:rsidP="000062EC"/>
    <w:p w:rsidR="000062EC" w:rsidRDefault="000062EC" w:rsidP="000062EC">
      <w:r>
        <w:t xml:space="preserve">Nulhypotesen: </w:t>
      </w:r>
    </w:p>
    <w:p w:rsidR="00BA636C" w:rsidRPr="00BA636C" w:rsidRDefault="005E114B" w:rsidP="000062E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=0</m:t>
          </m:r>
        </m:oMath>
      </m:oMathPara>
    </w:p>
    <w:p w:rsidR="00BA636C" w:rsidRDefault="00BA636C" w:rsidP="000062EC">
      <w:r>
        <w:t xml:space="preserve">Alternativhypotesen: </w:t>
      </w:r>
    </w:p>
    <w:p w:rsidR="00BA636C" w:rsidRPr="00BA636C" w:rsidRDefault="005E114B" w:rsidP="000062E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:mindt en af ovenstående≠0</m:t>
          </m:r>
        </m:oMath>
      </m:oMathPara>
    </w:p>
    <w:p w:rsidR="00BA636C" w:rsidRDefault="00BA636C" w:rsidP="000062EC"/>
    <w:p w:rsidR="00BA636C" w:rsidRDefault="00BA636C" w:rsidP="000062EC">
      <w:proofErr w:type="spellStart"/>
      <w:r>
        <w:t>Homoskeadsticitet</w:t>
      </w:r>
      <w:proofErr w:type="spellEnd"/>
      <w:r>
        <w:t xml:space="preserve"> gør, at varansen af fejlled ikke afhænger af x. Det vil medføre, at nulhypotesen er opfyldt og MLR.5 er opfyldt. Hvis bare, der er brud på én vil der være tale om </w:t>
      </w:r>
      <w:proofErr w:type="spellStart"/>
      <w:r>
        <w:t>heteroskedasticitet</w:t>
      </w:r>
      <w:proofErr w:type="spellEnd"/>
      <w:r>
        <w:t xml:space="preserve">. </w:t>
      </w:r>
    </w:p>
    <w:p w:rsidR="00BA636C" w:rsidRDefault="00BA636C" w:rsidP="000062EC"/>
    <w:p w:rsidR="00BA636C" w:rsidRDefault="00BA636C" w:rsidP="000062EC">
      <w:r>
        <w:t xml:space="preserve">Erstatter de sande standardfejl med OLS </w:t>
      </w:r>
      <w:proofErr w:type="spellStart"/>
      <w:r>
        <w:t>residualerne</w:t>
      </w:r>
      <w:proofErr w:type="spellEnd"/>
      <w:r>
        <w:t>:</w:t>
      </w:r>
    </w:p>
    <w:p w:rsidR="00BA636C" w:rsidRPr="00BA636C" w:rsidRDefault="005E114B" w:rsidP="00BA636C">
      <w:pPr>
        <w:rPr>
          <w:rFonts w:eastAsiaTheme="minorEastAsia"/>
        </w:rP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u</m:t>
                  </m:r>
                </m:e>
              </m:acc>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+w</m:t>
          </m:r>
        </m:oMath>
      </m:oMathPara>
    </w:p>
    <w:p w:rsidR="00BA636C" w:rsidRDefault="00BA636C" w:rsidP="00BA636C">
      <w:pPr>
        <w:rPr>
          <w:rFonts w:eastAsiaTheme="minorEastAsia"/>
        </w:rPr>
      </w:pPr>
      <w:r>
        <w:rPr>
          <w:rFonts w:eastAsiaTheme="minorEastAsia"/>
        </w:rPr>
        <w:t xml:space="preserve">Denne hjælperegression kan estimeres. Der er multiple restriktioner, hvorfor denne kan testes med en F test eller en LM test. </w:t>
      </w:r>
    </w:p>
    <w:p w:rsidR="00BA636C" w:rsidRPr="00BA636C" w:rsidRDefault="00BA636C" w:rsidP="00BA636C">
      <w:pPr>
        <w:rPr>
          <w:rFonts w:eastAsiaTheme="minorEastAsia"/>
        </w:rPr>
      </w:pPr>
    </w:p>
    <w:p w:rsidR="00BA636C" w:rsidRDefault="00BA636C" w:rsidP="00BA636C">
      <w:pPr>
        <w:rPr>
          <w:rFonts w:eastAsiaTheme="minorEastAsia"/>
        </w:rPr>
      </w:pPr>
      <w:r>
        <w:rPr>
          <w:rFonts w:eastAsiaTheme="minorEastAsia"/>
        </w:rPr>
        <w:t xml:space="preserve">Denne test implementeres som en ordinær F test eller en LM test. Dette skyldes når vi laver hypotesetest kigger vi på fordelingen af teststørrelsen under antagelse af, at nulhypotesen er opfyldt. Dvs. under antagelse af, at MLR.5 er opfyldt. Vi kan derfor bruge den ordinære F test. </w:t>
      </w:r>
    </w:p>
    <w:p w:rsidR="00BA636C" w:rsidRDefault="00BA636C" w:rsidP="00BA636C">
      <w:pPr>
        <w:rPr>
          <w:rFonts w:eastAsiaTheme="minorEastAsia"/>
        </w:rPr>
      </w:pPr>
    </w:p>
    <w:p w:rsidR="00BA636C" w:rsidRDefault="00BA636C" w:rsidP="00BA636C">
      <w:pPr>
        <w:rPr>
          <w:rFonts w:eastAsiaTheme="minorEastAsia"/>
        </w:rPr>
      </w:pPr>
      <w:r>
        <w:rPr>
          <w:rFonts w:eastAsiaTheme="minorEastAsia"/>
        </w:rPr>
        <w:t xml:space="preserve">For store datasæt kan F test og LM test følge den sædvanlige fordeling selv når de sande fejlled er erstattet med OLS residualer. </w:t>
      </w:r>
    </w:p>
    <w:p w:rsidR="005975AD" w:rsidRDefault="005975AD" w:rsidP="00BA636C">
      <w:pPr>
        <w:rPr>
          <w:rFonts w:eastAsiaTheme="minorEastAsia"/>
        </w:rPr>
      </w:pPr>
    </w:p>
    <w:p w:rsidR="005975AD" w:rsidRDefault="005975AD" w:rsidP="00BA636C">
      <w:pPr>
        <w:rPr>
          <w:rFonts w:eastAsiaTheme="minorEastAsia"/>
        </w:rPr>
      </w:pPr>
      <w:r>
        <w:rPr>
          <w:rFonts w:eastAsiaTheme="minorEastAsia"/>
        </w:rPr>
        <w:t xml:space="preserve">F test: </w:t>
      </w:r>
    </w:p>
    <w:p w:rsidR="00BA636C" w:rsidRDefault="00BA636C" w:rsidP="00BA636C">
      <w:pPr>
        <w:rPr>
          <w:rFonts w:eastAsiaTheme="minorEastAsia"/>
        </w:rPr>
      </w:pPr>
    </w:p>
    <w:p w:rsidR="005975AD" w:rsidRDefault="005975AD" w:rsidP="00BA636C">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u</m:t>
                          </m:r>
                        </m:sub>
                        <m:sup>
                          <m:r>
                            <w:rPr>
                              <w:rFonts w:ascii="Cambria Math" w:eastAsiaTheme="minorEastAsia" w:hAnsi="Cambria Math"/>
                            </w:rPr>
                            <m:t>2</m:t>
                          </m:r>
                        </m:sup>
                      </m:sSubSup>
                    </m:num>
                    <m:den>
                      <m:r>
                        <w:rPr>
                          <w:rFonts w:ascii="Cambria Math" w:eastAsiaTheme="minorEastAsia" w:hAnsi="Cambria Math"/>
                        </w:rPr>
                        <m:t>k</m:t>
                      </m:r>
                    </m:den>
                  </m:f>
                </m:num>
                <m:den>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u</m:t>
                      </m:r>
                    </m:sub>
                    <m:sup>
                      <m:r>
                        <w:rPr>
                          <w:rFonts w:ascii="Cambria Math" w:eastAsiaTheme="minorEastAsia" w:hAnsi="Cambria Math"/>
                        </w:rPr>
                        <m:t>2</m:t>
                      </m:r>
                    </m:sup>
                  </m:sSubSup>
                </m:den>
              </m:f>
            </m:num>
            <m:den>
              <m:r>
                <w:rPr>
                  <w:rFonts w:ascii="Cambria Math" w:eastAsiaTheme="minorEastAsia" w:hAnsi="Cambria Math"/>
                </w:rPr>
                <m:t>n-k-1</m:t>
              </m:r>
            </m:den>
          </m:f>
        </m:oMath>
      </m:oMathPara>
    </w:p>
    <w:p w:rsidR="00BA636C" w:rsidRDefault="00BA636C" w:rsidP="00BA636C">
      <w:pPr>
        <w:rPr>
          <w:rFonts w:eastAsiaTheme="minorEastAsia"/>
        </w:rPr>
      </w:pPr>
    </w:p>
    <w:p w:rsidR="005975AD" w:rsidRDefault="005975AD" w:rsidP="00BA636C">
      <w:pPr>
        <w:rPr>
          <w:rFonts w:eastAsiaTheme="minorEastAsia"/>
        </w:rPr>
      </w:pPr>
      <w:r>
        <w:rPr>
          <w:rFonts w:eastAsiaTheme="minorEastAsia"/>
        </w:rPr>
        <w:t xml:space="preserve">F-testen er </w:t>
      </w:r>
      <w:proofErr w:type="spellStart"/>
      <w:r>
        <w:rPr>
          <w:rFonts w:eastAsiaTheme="minorEastAsia"/>
        </w:rPr>
        <w:t>assymptotisk</w:t>
      </w:r>
      <w:proofErr w:type="spellEnd"/>
      <w:r>
        <w:rPr>
          <w:rFonts w:eastAsiaTheme="minorEastAsia"/>
        </w:rPr>
        <w:t xml:space="preserve"> </w:t>
      </w:r>
      <m:oMath>
        <m:r>
          <w:rPr>
            <w:rFonts w:ascii="Cambria Math" w:eastAsiaTheme="minorEastAsia" w:hAnsi="Cambria Math"/>
          </w:rPr>
          <m:t>F(k,n-k-1)</m:t>
        </m:r>
      </m:oMath>
      <w:r>
        <w:rPr>
          <w:rFonts w:eastAsiaTheme="minorEastAsia"/>
        </w:rPr>
        <w:t xml:space="preserve">-fordelt undeer nulhypotesen. </w:t>
      </w:r>
    </w:p>
    <w:p w:rsidR="005975AD" w:rsidRDefault="005975AD" w:rsidP="00BA636C">
      <w:pPr>
        <w:rPr>
          <w:rFonts w:eastAsiaTheme="minorEastAsia"/>
        </w:rPr>
      </w:pPr>
    </w:p>
    <w:p w:rsidR="005975AD" w:rsidRDefault="005975AD" w:rsidP="00BA636C">
      <w:pPr>
        <w:rPr>
          <w:rFonts w:eastAsiaTheme="minorEastAsia"/>
        </w:rPr>
      </w:pPr>
      <w:r>
        <w:rPr>
          <w:rFonts w:eastAsiaTheme="minorEastAsia"/>
        </w:rPr>
        <w:lastRenderedPageBreak/>
        <w:t xml:space="preserve">LM test: </w:t>
      </w:r>
    </w:p>
    <w:p w:rsidR="005975AD" w:rsidRPr="005975AD" w:rsidRDefault="005975AD" w:rsidP="00BA636C">
      <w:pPr>
        <w:rPr>
          <w:rFonts w:eastAsiaTheme="minorEastAsia"/>
        </w:rPr>
      </w:pPr>
      <m:oMathPara>
        <m:oMath>
          <m:r>
            <w:rPr>
              <w:rFonts w:ascii="Cambria Math" w:eastAsiaTheme="minorEastAsia" w:hAnsi="Cambria Math"/>
            </w:rPr>
            <m:t>LM=n⋅</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u</m:t>
              </m:r>
            </m:sub>
            <m:sup>
              <m:r>
                <w:rPr>
                  <w:rFonts w:ascii="Cambria Math" w:eastAsiaTheme="minorEastAsia" w:hAnsi="Cambria Math"/>
                </w:rPr>
                <m:t>2</m:t>
              </m:r>
            </m:sup>
          </m:sSubSup>
        </m:oMath>
      </m:oMathPara>
    </w:p>
    <w:p w:rsidR="005975AD" w:rsidRDefault="003B4C4A" w:rsidP="00BA636C">
      <w:pPr>
        <w:rPr>
          <w:rFonts w:eastAsiaTheme="minorEastAsia"/>
        </w:rPr>
      </w:pPr>
      <w:r>
        <w:rPr>
          <w:rFonts w:eastAsiaTheme="minorEastAsia"/>
        </w:rPr>
        <w:t xml:space="preserve">LM er </w:t>
      </w:r>
      <w:proofErr w:type="spellStart"/>
      <w:r>
        <w:rPr>
          <w:rFonts w:eastAsiaTheme="minorEastAsia"/>
        </w:rPr>
        <w:t>assymptotisk</w:t>
      </w:r>
      <w:proofErr w:type="spell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Pr>
          <w:rFonts w:eastAsiaTheme="minorEastAsia"/>
        </w:rPr>
        <w:t xml:space="preserve">-fordelt under H0. </w:t>
      </w:r>
    </w:p>
    <w:p w:rsidR="003B4C4A" w:rsidRDefault="003B4C4A" w:rsidP="00BA636C">
      <w:pPr>
        <w:rPr>
          <w:rFonts w:eastAsiaTheme="minorEastAsia"/>
        </w:rPr>
      </w:pPr>
    </w:p>
    <w:p w:rsidR="003B4C4A" w:rsidRDefault="003B4C4A" w:rsidP="00BA636C">
      <w:pPr>
        <w:rPr>
          <w:rFonts w:eastAsiaTheme="minorEastAsia"/>
        </w:rPr>
      </w:pPr>
      <w:r>
        <w:rPr>
          <w:rFonts w:eastAsiaTheme="minorEastAsia"/>
        </w:rPr>
        <w:t xml:space="preserve">Note: Hvis du forventer en variabel er skyld i </w:t>
      </w:r>
      <w:proofErr w:type="spellStart"/>
      <w:r>
        <w:rPr>
          <w:rFonts w:eastAsiaTheme="minorEastAsia"/>
        </w:rPr>
        <w:t>heteroskedasticitet</w:t>
      </w:r>
      <w:proofErr w:type="spellEnd"/>
      <w:r>
        <w:rPr>
          <w:rFonts w:eastAsiaTheme="minorEastAsia"/>
        </w:rPr>
        <w:t xml:space="preserve">, kan man teste ved brug af en simplificeret </w:t>
      </w:r>
      <w:proofErr w:type="spellStart"/>
      <w:r>
        <w:rPr>
          <w:rFonts w:eastAsiaTheme="minorEastAsia"/>
        </w:rPr>
        <w:t>Breush-Pagan</w:t>
      </w:r>
      <w:proofErr w:type="spellEnd"/>
      <w:r>
        <w:rPr>
          <w:rFonts w:eastAsiaTheme="minorEastAsia"/>
        </w:rPr>
        <w:t xml:space="preserve"> test. Her tester man altså mod specifikke brud på MLR.5. </w:t>
      </w:r>
    </w:p>
    <w:p w:rsidR="003B4C4A" w:rsidRDefault="003B4C4A" w:rsidP="00BA636C">
      <w:pPr>
        <w:rPr>
          <w:rFonts w:eastAsiaTheme="minorEastAsia"/>
        </w:rPr>
      </w:pPr>
    </w:p>
    <w:p w:rsidR="003B4C4A" w:rsidRDefault="003B4C4A" w:rsidP="003B4C4A">
      <w:pPr>
        <w:pStyle w:val="Overskrift1"/>
        <w:rPr>
          <w:rFonts w:eastAsiaTheme="minorEastAsia"/>
        </w:rPr>
      </w:pPr>
      <w:bookmarkStart w:id="83" w:name="_Toc64977455"/>
      <w:proofErr w:type="spellStart"/>
      <w:r>
        <w:rPr>
          <w:rFonts w:eastAsiaTheme="minorEastAsia"/>
        </w:rPr>
        <w:t>White’s</w:t>
      </w:r>
      <w:proofErr w:type="spellEnd"/>
      <w:r>
        <w:rPr>
          <w:rFonts w:eastAsiaTheme="minorEastAsia"/>
        </w:rPr>
        <w:t xml:space="preserve"> test</w:t>
      </w:r>
      <w:bookmarkEnd w:id="83"/>
      <w:r>
        <w:rPr>
          <w:rFonts w:eastAsiaTheme="minorEastAsia"/>
        </w:rPr>
        <w:t xml:space="preserve"> </w:t>
      </w:r>
    </w:p>
    <w:p w:rsidR="003B4C4A" w:rsidRDefault="003B4C4A" w:rsidP="003B4C4A"/>
    <w:p w:rsidR="003B4C4A" w:rsidRDefault="003B4C4A" w:rsidP="003B4C4A">
      <w:pPr>
        <w:rPr>
          <w:rFonts w:eastAsiaTheme="minorEastAsia"/>
        </w:rPr>
      </w:pPr>
      <w:r>
        <w:t xml:space="preserve">Antagelsen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kan erstattes med den svagere </w:t>
      </w:r>
      <w:proofErr w:type="spellStart"/>
      <w:r>
        <w:rPr>
          <w:rFonts w:eastAsiaTheme="minorEastAsia"/>
        </w:rPr>
        <w:t>condition</w:t>
      </w:r>
      <w:proofErr w:type="spellEnd"/>
      <w:r>
        <w:rPr>
          <w:rFonts w:eastAsiaTheme="minorEastAsia"/>
        </w:rPr>
        <w:t xml:space="preserve">: </w:t>
      </w:r>
    </w:p>
    <w:p w:rsidR="003B4C4A" w:rsidRDefault="003B4C4A" w:rsidP="003B4C4A">
      <w:r>
        <w:t xml:space="preserve">Alle kvadrerede fejlled er </w:t>
      </w:r>
      <w:proofErr w:type="spellStart"/>
      <w:r>
        <w:t>ukorreleret</w:t>
      </w:r>
      <w:proofErr w:type="spellEnd"/>
      <w:r>
        <w:t xml:space="preserve"> med forklarende variable og funktioner af de forklarende variable. White er dermed mere generel og tjekker for ikke </w:t>
      </w:r>
      <w:proofErr w:type="spellStart"/>
      <w:r>
        <w:t>linære</w:t>
      </w:r>
      <w:proofErr w:type="spellEnd"/>
      <w:r>
        <w:t xml:space="preserve"> forhold, der kan give brud på MLR.5. </w:t>
      </w:r>
    </w:p>
    <w:p w:rsidR="003B4C4A" w:rsidRDefault="003B4C4A" w:rsidP="003B4C4A"/>
    <w:p w:rsidR="003B4C4A" w:rsidRDefault="003B4C4A" w:rsidP="003B4C4A">
      <w:r>
        <w:t>Har vi en simpel model, hvor k=3:</w:t>
      </w:r>
    </w:p>
    <w:p w:rsidR="003B4C4A" w:rsidRDefault="003B4C4A" w:rsidP="003B4C4A">
      <w:r>
        <w:t xml:space="preserve">Regressionen er da: </w:t>
      </w:r>
    </w:p>
    <w:p w:rsidR="003B4C4A" w:rsidRPr="003B4C4A" w:rsidRDefault="005E114B" w:rsidP="003B4C4A">
      <w:pPr>
        <w:rPr>
          <w:rFonts w:eastAsiaTheme="minorEastAsia"/>
        </w:rP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u</m:t>
                  </m:r>
                </m:e>
              </m:acc>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4</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5</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6</m:t>
              </m:r>
            </m:sub>
          </m:sSub>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+w</m:t>
          </m:r>
        </m:oMath>
      </m:oMathPara>
    </w:p>
    <w:p w:rsidR="003B4C4A" w:rsidRDefault="003B4C4A" w:rsidP="003B4C4A">
      <w:r>
        <w:t xml:space="preserve">Jo flere k jo flere led. Her er der 9 forklarende variable. </w:t>
      </w:r>
    </w:p>
    <w:p w:rsidR="003B4C4A" w:rsidRDefault="003B4C4A" w:rsidP="003B4C4A"/>
    <w:p w:rsidR="003B4C4A" w:rsidRDefault="003B4C4A" w:rsidP="003B4C4A">
      <w:r>
        <w:t xml:space="preserve">Se nulhypotese på slide 15 s. 8. </w:t>
      </w:r>
    </w:p>
    <w:p w:rsidR="003B4C4A" w:rsidRDefault="003B4C4A" w:rsidP="003B4C4A"/>
    <w:p w:rsidR="003B4C4A" w:rsidRDefault="003B4C4A" w:rsidP="003B4C4A">
      <w:r>
        <w:t xml:space="preserve">Den simplificerede </w:t>
      </w:r>
      <w:proofErr w:type="spellStart"/>
      <w:r>
        <w:t>White’s</w:t>
      </w:r>
      <w:proofErr w:type="spellEnd"/>
      <w:r>
        <w:t xml:space="preserve"> test: </w:t>
      </w:r>
    </w:p>
    <w:p w:rsidR="003B4C4A" w:rsidRPr="003B4C4A" w:rsidRDefault="005E114B" w:rsidP="003B4C4A">
      <w:pPr>
        <w:rPr>
          <w:rFonts w:eastAsiaTheme="minorEastAsia"/>
        </w:rP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u</m:t>
                  </m:r>
                </m:e>
              </m:acc>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2</m:t>
              </m:r>
            </m:sup>
          </m:sSup>
          <m:r>
            <w:rPr>
              <w:rFonts w:ascii="Cambria Math" w:hAnsi="Cambria Math"/>
            </w:rPr>
            <m:t>+w</m:t>
          </m:r>
        </m:oMath>
      </m:oMathPara>
    </w:p>
    <w:p w:rsidR="003B4C4A" w:rsidRPr="003B4C4A" w:rsidRDefault="003B4C4A" w:rsidP="003B4C4A">
      <w:r>
        <w:t xml:space="preserve">Når denne beregnes regner man samlet set krydsprodukter og kvadratiske led ved at se om kvadrerede residualer er en funktion af hhv. </w:t>
      </w:r>
      <m:oMath>
        <m:r>
          <w:rPr>
            <w:rFonts w:ascii="Cambria Math" w:hAnsi="Cambria Math"/>
          </w:rPr>
          <m:t xml:space="preserve">ŷ </m:t>
        </m:r>
      </m:oMath>
      <w:r>
        <w:rPr>
          <w:rFonts w:eastAsiaTheme="minorEastAsia"/>
        </w:rPr>
        <w:t xml:space="preserve">og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2</m:t>
            </m:r>
          </m:sup>
        </m:sSup>
      </m:oMath>
      <w:r>
        <w:rPr>
          <w:rFonts w:eastAsiaTheme="minorEastAsia"/>
        </w:rPr>
        <w:t>.</w:t>
      </w:r>
    </w:p>
    <w:p w:rsidR="00BA636C" w:rsidRDefault="00BA636C" w:rsidP="000062EC"/>
    <w:p w:rsidR="003B4C4A" w:rsidRDefault="003B4C4A" w:rsidP="003B4C4A">
      <w:pPr>
        <w:pStyle w:val="Overskrift1"/>
      </w:pPr>
      <w:bookmarkStart w:id="84" w:name="_Toc64977456"/>
      <w:proofErr w:type="spellStart"/>
      <w:r>
        <w:t>Heteroskedasticitet</w:t>
      </w:r>
      <w:proofErr w:type="spellEnd"/>
      <w:r>
        <w:t xml:space="preserve"> – kommentarer:</w:t>
      </w:r>
      <w:bookmarkEnd w:id="84"/>
      <w:r>
        <w:t xml:space="preserve"> </w:t>
      </w:r>
    </w:p>
    <w:p w:rsidR="003B4C4A" w:rsidRDefault="003B4C4A" w:rsidP="003B4C4A">
      <w:pPr>
        <w:pStyle w:val="Listeafsnit"/>
        <w:numPr>
          <w:ilvl w:val="0"/>
          <w:numId w:val="8"/>
        </w:numPr>
      </w:pPr>
      <w:r>
        <w:t xml:space="preserve">MLR.1-4 sikrer at OLS er </w:t>
      </w:r>
      <w:proofErr w:type="spellStart"/>
      <w:r>
        <w:t>unbiased</w:t>
      </w:r>
      <w:proofErr w:type="spellEnd"/>
      <w:r>
        <w:t xml:space="preserve"> og konsistent. </w:t>
      </w:r>
    </w:p>
    <w:p w:rsidR="003B4C4A" w:rsidRDefault="003B4C4A" w:rsidP="003B4C4A">
      <w:pPr>
        <w:pStyle w:val="Listeafsnit"/>
        <w:numPr>
          <w:ilvl w:val="0"/>
          <w:numId w:val="8"/>
        </w:numPr>
      </w:pPr>
      <w:r>
        <w:t xml:space="preserve">Under MLR.1-4, MLR.5 er testbare gennem test af </w:t>
      </w:r>
      <w:proofErr w:type="spellStart"/>
      <w:r>
        <w:t>Breush-Pagan</w:t>
      </w:r>
      <w:proofErr w:type="spellEnd"/>
      <w:r>
        <w:t xml:space="preserve"> og White. </w:t>
      </w:r>
    </w:p>
    <w:p w:rsidR="003B4C4A" w:rsidRDefault="003B4C4A" w:rsidP="003B4C4A">
      <w:pPr>
        <w:pStyle w:val="Listeafsnit"/>
        <w:numPr>
          <w:ilvl w:val="0"/>
          <w:numId w:val="8"/>
        </w:numPr>
      </w:pPr>
      <w:r>
        <w:t xml:space="preserve">Hvis MLR.4 ikke er opfyldt, er disse test ikke valide og det er muligt, at forkaste nulhypotesen om </w:t>
      </w:r>
      <w:proofErr w:type="spellStart"/>
      <w:r>
        <w:t>homoskedasticitet</w:t>
      </w:r>
      <w:proofErr w:type="spellEnd"/>
      <w:r>
        <w:t xml:space="preserve"> selv, hvis MLR.5 er opfyldt. </w:t>
      </w:r>
    </w:p>
    <w:p w:rsidR="00CD5A01" w:rsidRDefault="00CD5A01" w:rsidP="003B4C4A">
      <w:pPr>
        <w:pStyle w:val="Listeafsnit"/>
        <w:numPr>
          <w:ilvl w:val="0"/>
          <w:numId w:val="8"/>
        </w:numPr>
      </w:pPr>
      <w:r>
        <w:t xml:space="preserve">Dette medfører at det at forkaste MLR.5 kan skyldes mere generelle misspecifikationer. </w:t>
      </w:r>
    </w:p>
    <w:p w:rsidR="003B4C4A" w:rsidRDefault="003B4C4A" w:rsidP="003B4C4A">
      <w:pPr>
        <w:pStyle w:val="Listeafsnit"/>
        <w:numPr>
          <w:ilvl w:val="0"/>
          <w:numId w:val="8"/>
        </w:numPr>
      </w:pPr>
      <w:r>
        <w:t xml:space="preserve">Generel misspecifikation f.eks. forkert funktionel form eller </w:t>
      </w:r>
      <w:proofErr w:type="spellStart"/>
      <w:r>
        <w:t>endogenitet</w:t>
      </w:r>
      <w:proofErr w:type="spellEnd"/>
      <w:r>
        <w:t xml:space="preserve">. </w:t>
      </w:r>
    </w:p>
    <w:p w:rsidR="00CD5A01" w:rsidRDefault="00CD5A01" w:rsidP="00CD5A01"/>
    <w:p w:rsidR="00CD5A01" w:rsidRDefault="006F4DBB" w:rsidP="006F4DBB">
      <w:pPr>
        <w:pStyle w:val="Overskrift1"/>
      </w:pPr>
      <w:bookmarkStart w:id="85" w:name="_Toc64977457"/>
      <w:r>
        <w:t>(In)efficiens</w:t>
      </w:r>
      <w:bookmarkEnd w:id="85"/>
    </w:p>
    <w:p w:rsidR="006F4DBB" w:rsidRDefault="006F4DBB" w:rsidP="006F4DBB">
      <w:r>
        <w:t xml:space="preserve">Når der er </w:t>
      </w:r>
      <w:proofErr w:type="spellStart"/>
      <w:r>
        <w:t>heteroskeadsticitet</w:t>
      </w:r>
      <w:proofErr w:type="spellEnd"/>
      <w:r>
        <w:t xml:space="preserve">: </w:t>
      </w:r>
    </w:p>
    <w:p w:rsidR="006F4DBB" w:rsidRDefault="006F4DBB" w:rsidP="006F4DBB">
      <w:pPr>
        <w:pStyle w:val="Listeafsnit"/>
        <w:numPr>
          <w:ilvl w:val="0"/>
          <w:numId w:val="8"/>
        </w:numPr>
      </w:pPr>
      <w:r>
        <w:t xml:space="preserve">OLS er ikke længere BLUE </w:t>
      </w:r>
    </w:p>
    <w:p w:rsidR="006F4DBB" w:rsidRDefault="006F4DBB" w:rsidP="006F4DBB">
      <w:pPr>
        <w:pStyle w:val="Listeafsnit"/>
        <w:numPr>
          <w:ilvl w:val="0"/>
          <w:numId w:val="8"/>
        </w:numPr>
      </w:pPr>
      <w:r>
        <w:t xml:space="preserve">- OLS er ikke længere asymptotisk efficient. </w:t>
      </w:r>
    </w:p>
    <w:p w:rsidR="006F4DBB" w:rsidRDefault="006F4DBB" w:rsidP="000C7B35"/>
    <w:p w:rsidR="000C7B35" w:rsidRDefault="000C7B35" w:rsidP="000C7B35">
      <w:r>
        <w:t xml:space="preserve">Hvorfor? </w:t>
      </w:r>
    </w:p>
    <w:p w:rsidR="000C7B35" w:rsidRDefault="000C7B35" w:rsidP="000C7B35">
      <w:r>
        <w:t xml:space="preserve">OLS minimerer summen af de kvadrerede residualer: </w:t>
      </w:r>
    </w:p>
    <w:p w:rsidR="000C7B35" w:rsidRDefault="005E114B" w:rsidP="000C7B35">
      <m:oMathPara>
        <m:oMath>
          <m:nary>
            <m:naryPr>
              <m:chr m:val="∑"/>
              <m:supHide m:val="1"/>
              <m:ctrlPr>
                <w:rPr>
                  <w:rFonts w:ascii="Cambria Math" w:hAnsi="Cambria Math"/>
                  <w:i/>
                </w:rPr>
              </m:ctrlPr>
            </m:naryPr>
            <m:sub>
              <m:d>
                <m:dPr>
                  <m:ctrlPr>
                    <w:rPr>
                      <w:rFonts w:ascii="Cambria Math" w:hAnsi="Cambria Math"/>
                      <w:i/>
                    </w:rPr>
                  </m:ctrlPr>
                </m:dPr>
                <m:e>
                  <m:r>
                    <w:rPr>
                      <w:rFonts w:ascii="Cambria Math" w:hAnsi="Cambria Math"/>
                    </w:rPr>
                    <m:t>i=1</m:t>
                  </m:r>
                </m:e>
              </m:d>
            </m:sub>
            <m:sup/>
            <m:e>
              <m:sSubSup>
                <m:sSubSupPr>
                  <m:ctrlPr>
                    <w:rPr>
                      <w:rFonts w:ascii="Cambria Math" w:hAnsi="Cambria Math"/>
                      <w:i/>
                    </w:rPr>
                  </m:ctrlPr>
                </m:sSubSupPr>
                <m:e>
                  <m:acc>
                    <m:accPr>
                      <m:ctrlPr>
                        <w:rPr>
                          <w:rFonts w:ascii="Cambria Math" w:hAnsi="Cambria Math"/>
                          <w:i/>
                        </w:rPr>
                      </m:ctrlPr>
                    </m:accPr>
                    <m:e>
                      <m:r>
                        <w:rPr>
                          <w:rFonts w:ascii="Cambria Math" w:hAnsi="Cambria Math"/>
                        </w:rPr>
                        <m:t>u</m:t>
                      </m:r>
                    </m:e>
                  </m:acc>
                </m:e>
                <m:sub>
                  <m:r>
                    <w:rPr>
                      <w:rFonts w:ascii="Cambria Math" w:hAnsi="Cambria Math"/>
                    </w:rPr>
                    <m:t>i</m:t>
                  </m:r>
                </m:sub>
                <m:sup>
                  <m:r>
                    <w:rPr>
                      <w:rFonts w:ascii="Cambria Math" w:hAnsi="Cambria Math"/>
                    </w:rPr>
                    <m:t>2</m:t>
                  </m:r>
                </m:sup>
              </m:sSubSup>
              <m:r>
                <w:rPr>
                  <w:rFonts w:ascii="Cambria Math" w:hAnsi="Cambria Math"/>
                </w:rPr>
                <m:t>=</m:t>
              </m:r>
              <m:nary>
                <m:naryPr>
                  <m:chr m:val="∑"/>
                  <m:supHide m:val="1"/>
                  <m:ctrlPr>
                    <w:rPr>
                      <w:rFonts w:ascii="Cambria Math" w:hAnsi="Cambria Math"/>
                      <w:i/>
                    </w:rPr>
                  </m:ctrlPr>
                </m:naryPr>
                <m:sub>
                  <m:r>
                    <w:rPr>
                      <w:rFonts w:ascii="Cambria Math" w:hAnsi="Cambria Math"/>
                    </w:rPr>
                    <m:t>i=1</m:t>
                  </m:r>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e>
              </m:nary>
              <m:r>
                <w:rPr>
                  <w:rFonts w:ascii="Cambria Math" w:hAnsi="Cambria Math"/>
                </w:rPr>
                <m:t xml:space="preserve"> </m:t>
              </m:r>
            </m:e>
          </m:nary>
          <m:r>
            <w:rPr>
              <w:rFonts w:ascii="Cambria Math" w:hAnsi="Cambria Math"/>
            </w:rPr>
            <m:t xml:space="preserve"> </m:t>
          </m:r>
        </m:oMath>
      </m:oMathPara>
    </w:p>
    <w:p w:rsidR="006F4DBB" w:rsidRDefault="000C7B35" w:rsidP="006F4DBB">
      <w:r>
        <w:lastRenderedPageBreak/>
        <w:t xml:space="preserve">Den giver samme vægt til alle residualer. Dette giver mening når der er samme varians for alle fordelinger. OLS estimatoren er inefficient når der er forskellige varianser. </w:t>
      </w:r>
    </w:p>
    <w:p w:rsidR="000C7B35" w:rsidRDefault="000C7B35" w:rsidP="006F4DBB"/>
    <w:p w:rsidR="000C7B35" w:rsidRDefault="000C7B35" w:rsidP="006F4DBB">
      <w:pPr>
        <w:rPr>
          <w:rFonts w:eastAsiaTheme="minorEastAsia"/>
        </w:rPr>
      </w:pPr>
      <w:r>
        <w:t xml:space="preserve">En efficient estimator giver forskellige vægte, der er omvendt </w:t>
      </w:r>
      <w:proofErr w:type="spellStart"/>
      <w:r>
        <w:t>prportiobnale</w:t>
      </w:r>
      <w:proofErr w:type="spellEnd"/>
      <w:r>
        <w:t xml:space="preserve"> til variansen af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p>
    <w:p w:rsidR="000C7B35" w:rsidRDefault="000C7B35" w:rsidP="006F4DBB"/>
    <w:p w:rsidR="000C7B35" w:rsidRDefault="000C7B35" w:rsidP="000C7B35">
      <w:pPr>
        <w:pStyle w:val="Overskrift1"/>
      </w:pPr>
      <w:bookmarkStart w:id="86" w:name="_Toc64977458"/>
      <w:r>
        <w:t>WLS (</w:t>
      </w:r>
      <w:proofErr w:type="spellStart"/>
      <w:r>
        <w:t>weighted</w:t>
      </w:r>
      <w:proofErr w:type="spellEnd"/>
      <w:r>
        <w:t xml:space="preserve"> </w:t>
      </w:r>
      <w:proofErr w:type="spellStart"/>
      <w:r>
        <w:t>least</w:t>
      </w:r>
      <w:proofErr w:type="spellEnd"/>
      <w:r>
        <w:t xml:space="preserve"> </w:t>
      </w:r>
      <w:proofErr w:type="spellStart"/>
      <w:r>
        <w:t>squares</w:t>
      </w:r>
      <w:proofErr w:type="spellEnd"/>
      <w:r>
        <w:t>)</w:t>
      </w:r>
      <w:bookmarkEnd w:id="86"/>
    </w:p>
    <w:p w:rsidR="000C7B35" w:rsidRDefault="000C7B35" w:rsidP="000C7B35">
      <w:pPr>
        <w:rPr>
          <w:rFonts w:eastAsiaTheme="minorEastAsia"/>
        </w:rPr>
      </w:pPr>
      <w:r>
        <w:t xml:space="preserve">Forestiller os nu en varians af u, der ikke længere er arbitrær, men en </w:t>
      </w:r>
      <w:proofErr w:type="spellStart"/>
      <w:r>
        <w:t>parametrisk</w:t>
      </w:r>
      <w:proofErr w:type="spellEnd"/>
      <w:r>
        <w:t xml:space="preserve"> form for variansen af fejlledet u har en baseline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der er ens for alle funktioner af x samt en multiplikativ faktor, der er en funktion af den forklarende variabel x. Den afhænger dermed af den konkrete værdi af x.</w:t>
      </w:r>
    </w:p>
    <w:p w:rsidR="000C7B35" w:rsidRDefault="000C7B35" w:rsidP="000C7B35">
      <w:pPr>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e>
              <m:r>
                <w:rPr>
                  <w:rFonts w:ascii="Cambria Math" w:eastAsiaTheme="minorEastAsia" w:hAnsi="Cambria Math"/>
                </w:rPr>
                <m:t>x</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h(x)</m:t>
          </m:r>
        </m:oMath>
      </m:oMathPara>
    </w:p>
    <w:p w:rsidR="000C7B35" w:rsidRDefault="000C7B35" w:rsidP="000C7B35">
      <w:pPr>
        <w:rPr>
          <w:rFonts w:eastAsiaTheme="minorEastAsia"/>
        </w:rPr>
      </w:pPr>
    </w:p>
    <w:p w:rsidR="000C7B35" w:rsidRDefault="000C7B35" w:rsidP="000C7B35">
      <w:pPr>
        <w:rPr>
          <w:rFonts w:eastAsiaTheme="minorEastAsia"/>
        </w:rPr>
      </w:pPr>
      <w:r>
        <w:rPr>
          <w:rFonts w:eastAsiaTheme="minorEastAsia"/>
        </w:rPr>
        <w:t>h(x) er positiv for alle værdier af x. (varianser er altid positive).</w:t>
      </w:r>
    </w:p>
    <w:p w:rsidR="000C7B35" w:rsidRDefault="005E114B" w:rsidP="000C7B35">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 </m:t>
        </m:r>
      </m:oMath>
      <w:r w:rsidR="000C7B35">
        <w:rPr>
          <w:rFonts w:eastAsiaTheme="minorEastAsia"/>
        </w:rPr>
        <w:t xml:space="preserve">er altid en ukendt parameter. </w:t>
      </w:r>
    </w:p>
    <w:p w:rsidR="000C7B35" w:rsidRDefault="000C7B35" w:rsidP="000C7B35">
      <w:pPr>
        <w:rPr>
          <w:rFonts w:eastAsiaTheme="minorEastAsia"/>
        </w:rPr>
      </w:pPr>
    </w:p>
    <w:p w:rsidR="005975AD" w:rsidRDefault="00BC4AA4" w:rsidP="000062EC">
      <w:pPr>
        <w:rPr>
          <w:rFonts w:eastAsiaTheme="minorEastAsia"/>
        </w:rPr>
      </w:pPr>
      <w:r>
        <w:rPr>
          <w:rFonts w:eastAsiaTheme="minorEastAsia"/>
        </w:rPr>
        <w:t xml:space="preserve">Hvis man kender den eksakte type af </w:t>
      </w:r>
      <w:proofErr w:type="spellStart"/>
      <w:r>
        <w:rPr>
          <w:rFonts w:eastAsiaTheme="minorEastAsia"/>
        </w:rPr>
        <w:t>heteroskedasticitet</w:t>
      </w:r>
      <w:proofErr w:type="spellEnd"/>
      <w:r>
        <w:rPr>
          <w:rFonts w:eastAsiaTheme="minorEastAsia"/>
        </w:rPr>
        <w:t xml:space="preserve"> får vi mulighed for at transformere regressionsmodel sådan, at den transformerede model har </w:t>
      </w:r>
      <w:proofErr w:type="spellStart"/>
      <w:r>
        <w:rPr>
          <w:rFonts w:eastAsiaTheme="minorEastAsia"/>
        </w:rPr>
        <w:t>homoskedastiske</w:t>
      </w:r>
      <w:proofErr w:type="spellEnd"/>
      <w:r>
        <w:rPr>
          <w:rFonts w:eastAsiaTheme="minorEastAsia"/>
        </w:rPr>
        <w:t xml:space="preserve"> fejlled </w:t>
      </w:r>
      <w:r w:rsidRPr="00BC4AA4">
        <w:rPr>
          <w:rFonts w:eastAsiaTheme="minorEastAsia"/>
        </w:rPr>
        <w:sym w:font="Wingdings" w:char="F0E0"/>
      </w:r>
      <w:r>
        <w:rPr>
          <w:rFonts w:eastAsiaTheme="minorEastAsia"/>
        </w:rPr>
        <w:t xml:space="preserve"> dvs. får os tilbage til en model, hvor MLR.5 er opfyldt. </w:t>
      </w:r>
    </w:p>
    <w:p w:rsidR="00BC4AA4" w:rsidRDefault="00BC4AA4" w:rsidP="000062EC"/>
    <w:p w:rsidR="00BC4AA4" w:rsidRDefault="00BC4AA4" w:rsidP="000062EC">
      <w:r>
        <w:t xml:space="preserve">Formelt: </w:t>
      </w:r>
    </w:p>
    <w:p w:rsidR="00BC4AA4" w:rsidRPr="00BC4AA4" w:rsidRDefault="005E114B" w:rsidP="000062E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C4AA4" w:rsidRPr="00BC4AA4" w:rsidRDefault="00BC4AA4" w:rsidP="000062EC">
      <w:pPr>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oMath>
      </m:oMathPara>
    </w:p>
    <w:p w:rsidR="00BC4AA4" w:rsidRDefault="00BC4AA4" w:rsidP="000062EC">
      <w:r>
        <w:t xml:space="preserve">Når h er en kendt funktion kan den beregnes for hver individuel observation: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eastAsiaTheme="minorEastAsia"/>
        </w:rPr>
        <w:t>.</w:t>
      </w:r>
    </w:p>
    <w:p w:rsidR="00BA636C" w:rsidRDefault="00BA636C" w:rsidP="000062EC"/>
    <w:p w:rsidR="00BC4AA4" w:rsidRDefault="00BC4AA4" w:rsidP="000062EC">
      <w:pPr>
        <w:rPr>
          <w:rFonts w:eastAsiaTheme="minorEastAsia"/>
        </w:rPr>
      </w:pPr>
      <w:r>
        <w:t xml:space="preserve">Fejlledet i den transformerede model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oMath>
      <w:r>
        <w:rPr>
          <w:rFonts w:eastAsiaTheme="minorEastAsia"/>
        </w:rPr>
        <w:t xml:space="preserve"> har følgende karakteristika:</w:t>
      </w:r>
    </w:p>
    <w:p w:rsidR="00BC4AA4" w:rsidRDefault="00BC4AA4" w:rsidP="00BC4AA4">
      <w:pPr>
        <w:pStyle w:val="Listeafsnit"/>
        <w:numPr>
          <w:ilvl w:val="0"/>
          <w:numId w:val="10"/>
        </w:numPr>
      </w:pPr>
      <w:r>
        <w:t>Den forventede middelværdi er 0</w:t>
      </w:r>
    </w:p>
    <w:p w:rsidR="00BC4AA4" w:rsidRDefault="00BC4AA4" w:rsidP="00BC4AA4">
      <w:pPr>
        <w:pStyle w:val="Listeafsnit"/>
        <w:numPr>
          <w:ilvl w:val="0"/>
          <w:numId w:val="10"/>
        </w:numPr>
      </w:pPr>
      <w:r>
        <w:t>Den forventede varians er konstant</w:t>
      </w:r>
    </w:p>
    <w:p w:rsidR="00BC4AA4" w:rsidRDefault="00BC4AA4" w:rsidP="00BC4AA4"/>
    <w:p w:rsidR="00BC4AA4" w:rsidRDefault="00BC4AA4" w:rsidP="00BC4AA4">
      <w:r>
        <w:t xml:space="preserve">I STATA skal vi implementere en regressionsmodel, hvor der ikke beregnes et konstantled. </w:t>
      </w:r>
    </w:p>
    <w:p w:rsidR="00BC4AA4" w:rsidRDefault="00BC4AA4" w:rsidP="00BC4AA4"/>
    <w:p w:rsidR="00BC4AA4" w:rsidRDefault="00BC4AA4" w:rsidP="00BC4AA4">
      <w:r>
        <w:t>Parametrene er de samme som i den oprindelige model!</w:t>
      </w:r>
    </w:p>
    <w:p w:rsidR="00BC4AA4" w:rsidRDefault="00BC4AA4" w:rsidP="00BC4AA4"/>
    <w:p w:rsidR="00BC4AA4" w:rsidRDefault="00BC4AA4" w:rsidP="00BC4AA4">
      <w:r>
        <w:t xml:space="preserve">Vi har mulighed for at estimere efficient, da MLR.1-5 er opfyldt i den transformerede model. </w:t>
      </w:r>
    </w:p>
    <w:p w:rsidR="00BC4AA4" w:rsidRDefault="00BC4AA4" w:rsidP="00BC4AA4"/>
    <w:p w:rsidR="00BC4AA4" w:rsidRDefault="00CD1349" w:rsidP="00BC4AA4">
      <w:r>
        <w:t>”</w:t>
      </w:r>
      <w:proofErr w:type="spellStart"/>
      <w:r w:rsidR="00BC4AA4">
        <w:t>Wei</w:t>
      </w:r>
      <w:r>
        <w:t>gh</w:t>
      </w:r>
      <w:r w:rsidR="00BC4AA4">
        <w:t>et</w:t>
      </w:r>
      <w:proofErr w:type="spellEnd"/>
      <w:r w:rsidR="00BC4AA4">
        <w:t xml:space="preserve"> </w:t>
      </w:r>
      <w:proofErr w:type="spellStart"/>
      <w:r w:rsidR="00BC4AA4">
        <w:t>least</w:t>
      </w:r>
      <w:proofErr w:type="spellEnd"/>
      <w:r w:rsidR="00BC4AA4">
        <w:t xml:space="preserve"> </w:t>
      </w:r>
      <w:proofErr w:type="spellStart"/>
      <w:r w:rsidR="00BC4AA4">
        <w:t>squares</w:t>
      </w:r>
      <w:proofErr w:type="spellEnd"/>
      <w:r>
        <w:t>”</w:t>
      </w:r>
      <w:r w:rsidR="00BC4AA4">
        <w:t xml:space="preserve"> giver forskellig vægt til forskellige observationer. Meget vægt til observationer med lav varians og omvendt. </w:t>
      </w:r>
    </w:p>
    <w:p w:rsidR="00BC4AA4" w:rsidRDefault="00BC4AA4" w:rsidP="00BC4AA4"/>
    <w:p w:rsidR="00BC4AA4" w:rsidRDefault="00BC4AA4" w:rsidP="00BC4AA4">
      <w:r>
        <w:t xml:space="preserve">WLS er bare OLS regression på den transformerede model, der minimerer den vægtede sum af kvadrerede residualer. </w:t>
      </w:r>
    </w:p>
    <w:p w:rsidR="00BC4AA4" w:rsidRDefault="00BC4AA4" w:rsidP="00BC4AA4"/>
    <w:p w:rsidR="00BC4AA4" w:rsidRDefault="00BC4AA4" w:rsidP="00BC4AA4">
      <w:r>
        <w:t xml:space="preserve">WLS hører under GLS. Hvis h-funktionen ikke er kendt bruger vi </w:t>
      </w:r>
      <w:proofErr w:type="spellStart"/>
      <w:r>
        <w:t>Feasible</w:t>
      </w:r>
      <w:proofErr w:type="spellEnd"/>
      <w:r>
        <w:t xml:space="preserve"> GLS. </w:t>
      </w:r>
    </w:p>
    <w:p w:rsidR="00BC4AA4" w:rsidRDefault="00BC4AA4" w:rsidP="00BC4AA4"/>
    <w:p w:rsidR="00BC4AA4" w:rsidRDefault="00BC4AA4" w:rsidP="00BC4AA4">
      <w:pPr>
        <w:pStyle w:val="Overskrift1"/>
      </w:pPr>
      <w:bookmarkStart w:id="87" w:name="_Toc64977459"/>
      <w:proofErr w:type="spellStart"/>
      <w:r>
        <w:t>Linear</w:t>
      </w:r>
      <w:proofErr w:type="spellEnd"/>
      <w:r>
        <w:t xml:space="preserve"> </w:t>
      </w:r>
      <w:proofErr w:type="spellStart"/>
      <w:r>
        <w:t>Probability</w:t>
      </w:r>
      <w:proofErr w:type="spellEnd"/>
      <w:r>
        <w:t xml:space="preserve"> Model (Lineære sandsynlighedsmodel)</w:t>
      </w:r>
      <w:bookmarkEnd w:id="87"/>
    </w:p>
    <w:p w:rsidR="00BC4AA4" w:rsidRPr="006B4787" w:rsidRDefault="001B406B" w:rsidP="00BC4AA4">
      <w:r w:rsidRPr="006B4787">
        <w:t>Se slide 15 s. 18</w:t>
      </w:r>
    </w:p>
    <w:p w:rsidR="00BC4AA4" w:rsidRPr="004D0D13" w:rsidRDefault="00BC4AA4" w:rsidP="00BC4AA4">
      <w:pPr>
        <w:pStyle w:val="Overskrift1"/>
      </w:pPr>
      <w:bookmarkStart w:id="88" w:name="_Toc64977460"/>
      <w:proofErr w:type="spellStart"/>
      <w:r w:rsidRPr="004D0D13">
        <w:lastRenderedPageBreak/>
        <w:t>Feasible</w:t>
      </w:r>
      <w:proofErr w:type="spellEnd"/>
      <w:r w:rsidRPr="004D0D13">
        <w:t xml:space="preserve"> GLS</w:t>
      </w:r>
      <w:r w:rsidR="00E05A42" w:rsidRPr="004D0D13">
        <w:t xml:space="preserve"> (FGLS)</w:t>
      </w:r>
      <w:bookmarkEnd w:id="88"/>
    </w:p>
    <w:p w:rsidR="00BC4AA4" w:rsidRDefault="00BC4AA4" w:rsidP="00BC4AA4">
      <w:r>
        <w:t xml:space="preserve">I mange tilfælde er den eksakte type </w:t>
      </w:r>
      <w:proofErr w:type="spellStart"/>
      <w:r>
        <w:t>heteroskedasticitet</w:t>
      </w:r>
      <w:proofErr w:type="spellEnd"/>
      <w:r>
        <w:t xml:space="preserve"> </w:t>
      </w:r>
      <w:r w:rsidR="00E05A42">
        <w:t>ukendt, men h kan være modeleret og efterfølgende estimeret</w:t>
      </w:r>
      <w:r w:rsidR="004D0D13">
        <w:t xml:space="preserve"> (h er ukendt).</w:t>
      </w:r>
    </w:p>
    <w:p w:rsidR="00E05A42" w:rsidRDefault="00E05A42" w:rsidP="00BC4AA4"/>
    <w:p w:rsidR="00E05A42" w:rsidRDefault="004D0D13" w:rsidP="00BC4AA4">
      <w:r>
        <w:t xml:space="preserve">Vi vælger en fleksibel funktionel form for h og </w:t>
      </w:r>
      <w:proofErr w:type="spellStart"/>
      <w:r>
        <w:t>estinerer</w:t>
      </w:r>
      <w:proofErr w:type="spellEnd"/>
      <w:r>
        <w:t xml:space="preserve"> den. En måde at gøre det på er, at antage at variansen af u har følgende funktionelle form: </w:t>
      </w:r>
    </w:p>
    <w:p w:rsidR="00E05A42" w:rsidRPr="00E05A42" w:rsidRDefault="00E05A42" w:rsidP="00BC4AA4">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u</m:t>
              </m:r>
            </m:e>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m:oMathPara>
    </w:p>
    <w:p w:rsidR="00E05A42" w:rsidRDefault="00E05A42" w:rsidP="00BC4AA4">
      <w:pPr>
        <w:rPr>
          <w:rFonts w:eastAsiaTheme="minorEastAsia"/>
        </w:rPr>
      </w:pPr>
      <w:r>
        <w:t xml:space="preserve">Variansen er proportionel med </w:t>
      </w:r>
      <m:oMath>
        <m:r>
          <w:rPr>
            <w:rFonts w:ascii="Cambria Math" w:hAnsi="Cambria Math"/>
          </w:rPr>
          <m:t>exp(</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Pr>
          <w:rFonts w:eastAsiaTheme="minorEastAsia"/>
        </w:rPr>
        <w:t>.</w:t>
      </w:r>
      <w:r w:rsidR="004D0D13">
        <w:rPr>
          <w:rFonts w:eastAsiaTheme="minorEastAsia"/>
        </w:rPr>
        <w:t xml:space="preserve"> Dette </w:t>
      </w:r>
      <w:proofErr w:type="spellStart"/>
      <w:r w:rsidR="004D0D13">
        <w:rPr>
          <w:rFonts w:eastAsiaTheme="minorEastAsia"/>
        </w:rPr>
        <w:t>mefører</w:t>
      </w:r>
      <w:proofErr w:type="spellEnd"/>
      <w:r w:rsidR="004D0D13">
        <w:rPr>
          <w:rFonts w:eastAsiaTheme="minorEastAsia"/>
        </w:rPr>
        <w:t xml:space="preserve"> forskellige x-værdier har forskellige varianser af deres </w:t>
      </w:r>
      <w:proofErr w:type="spellStart"/>
      <w:r w:rsidR="004D0D13">
        <w:rPr>
          <w:rFonts w:eastAsiaTheme="minorEastAsia"/>
        </w:rPr>
        <w:t>uobserverbare</w:t>
      </w:r>
      <w:proofErr w:type="spellEnd"/>
      <w:r w:rsidR="004D0D13">
        <w:rPr>
          <w:rFonts w:eastAsiaTheme="minorEastAsia"/>
        </w:rPr>
        <w:t xml:space="preserve"> fejlled. </w:t>
      </w:r>
    </w:p>
    <w:p w:rsidR="00E05A42" w:rsidRDefault="00E05A42" w:rsidP="00BC4AA4"/>
    <w:p w:rsidR="00E05A42" w:rsidRDefault="00E05A42" w:rsidP="00BC4AA4">
      <w:pPr>
        <w:rPr>
          <w:rFonts w:eastAsiaTheme="minorEastAsia"/>
        </w:rPr>
      </w:pPr>
      <w:r>
        <w:t xml:space="preserve">Næste step er at erstatte de ukendte </w:t>
      </w:r>
      <m:oMath>
        <m:r>
          <w:rPr>
            <w:rFonts w:ascii="Cambria Math" w:hAnsi="Cambria Math"/>
          </w:rPr>
          <m:t>δ</m:t>
        </m:r>
      </m:oMath>
      <w:r>
        <w:rPr>
          <w:rFonts w:eastAsiaTheme="minorEastAsia"/>
        </w:rPr>
        <w:t xml:space="preserve">’er med estimater. </w:t>
      </w:r>
      <w:r w:rsidR="004D0D13">
        <w:rPr>
          <w:rFonts w:eastAsiaTheme="minorEastAsia"/>
        </w:rPr>
        <w:t>Bruger sædvanlige værktøjer som fra WLS.</w:t>
      </w:r>
    </w:p>
    <w:p w:rsidR="004D0D13" w:rsidRDefault="004D0D13" w:rsidP="00BC4AA4">
      <w:pPr>
        <w:rPr>
          <w:rFonts w:eastAsiaTheme="minorEastAsia"/>
        </w:rPr>
      </w:pPr>
    </w:p>
    <w:p w:rsidR="004D0D13" w:rsidRDefault="004D0D13" w:rsidP="00BC4AA4">
      <w:pPr>
        <w:rPr>
          <w:rFonts w:eastAsiaTheme="minorEastAsia"/>
        </w:rPr>
      </w:pPr>
      <w:r>
        <w:rPr>
          <w:rFonts w:eastAsiaTheme="minorEastAsia"/>
        </w:rPr>
        <w:t xml:space="preserve">Dette er et forsøg på at lave en approksimation. </w:t>
      </w:r>
    </w:p>
    <w:p w:rsidR="00E05A42" w:rsidRDefault="00E05A42" w:rsidP="00BC4AA4"/>
    <w:p w:rsidR="00E05A42" w:rsidRDefault="00E05A42" w:rsidP="00E05A42">
      <w:pPr>
        <w:pStyle w:val="Overskrift2"/>
      </w:pPr>
      <w:bookmarkStart w:id="89" w:name="_Toc64977461"/>
      <w:r>
        <w:t>Procedure for FGLS</w:t>
      </w:r>
      <w:r w:rsidR="004D0D13">
        <w:t xml:space="preserve"> (kogebog)</w:t>
      </w:r>
      <w:bookmarkEnd w:id="89"/>
    </w:p>
    <w:p w:rsidR="00E05A42" w:rsidRDefault="00E05A42" w:rsidP="00E05A42">
      <w:pPr>
        <w:pStyle w:val="Listeafsnit"/>
        <w:numPr>
          <w:ilvl w:val="0"/>
          <w:numId w:val="11"/>
        </w:numPr>
      </w:pPr>
      <w:r>
        <w:t>Estimer den originale model ved brug af OLS</w:t>
      </w:r>
    </w:p>
    <w:p w:rsidR="00E05A42" w:rsidRPr="00E05A42" w:rsidRDefault="00E05A42" w:rsidP="00E05A42">
      <w:pPr>
        <w:pStyle w:val="Listeafsnit"/>
        <w:numPr>
          <w:ilvl w:val="0"/>
          <w:numId w:val="11"/>
        </w:numPr>
      </w:pPr>
      <w:r>
        <w:t xml:space="preserve">Beregn OLS </w:t>
      </w:r>
      <w:proofErr w:type="spellStart"/>
      <w:r>
        <w:t>residualerne</w:t>
      </w:r>
      <w:proofErr w:type="spellEnd"/>
      <w:r>
        <w:t xml:space="preserve"> og konstruer </w:t>
      </w:r>
      <m:oMath>
        <m:r>
          <w:rPr>
            <w:rFonts w:ascii="Cambria Math" w:hAnsi="Cambria Math"/>
          </w:rPr>
          <m:t>log(</m:t>
        </m:r>
        <m:sSup>
          <m:sSupPr>
            <m:ctrlPr>
              <w:rPr>
                <w:rFonts w:ascii="Cambria Math" w:hAnsi="Cambria Math"/>
                <w:i/>
              </w:rPr>
            </m:ctrlPr>
          </m:sSupPr>
          <m:e>
            <m:acc>
              <m:accPr>
                <m:ctrlPr>
                  <w:rPr>
                    <w:rFonts w:ascii="Cambria Math" w:hAnsi="Cambria Math"/>
                    <w:i/>
                  </w:rPr>
                </m:ctrlPr>
              </m:accPr>
              <m:e>
                <m:r>
                  <w:rPr>
                    <w:rFonts w:ascii="Cambria Math" w:hAnsi="Cambria Math"/>
                  </w:rPr>
                  <m:t>u</m:t>
                </m:r>
              </m:e>
            </m:acc>
          </m:e>
          <m:sup>
            <m:r>
              <w:rPr>
                <w:rFonts w:ascii="Cambria Math" w:hAnsi="Cambria Math"/>
              </w:rPr>
              <m:t>2</m:t>
            </m:r>
          </m:sup>
        </m:sSup>
        <m:r>
          <w:rPr>
            <w:rFonts w:ascii="Cambria Math" w:hAnsi="Cambria Math"/>
          </w:rPr>
          <m:t>)</m:t>
        </m:r>
      </m:oMath>
      <w:r w:rsidR="004D0D13">
        <w:rPr>
          <w:rFonts w:eastAsiaTheme="minorEastAsia"/>
        </w:rPr>
        <w:t xml:space="preserve">. Da logaritmer giver en lineær regressionsmodel. </w:t>
      </w:r>
    </w:p>
    <w:p w:rsidR="00E05A42" w:rsidRDefault="00E05A42" w:rsidP="00E05A42">
      <w:pPr>
        <w:pStyle w:val="Listeafsnit"/>
        <w:numPr>
          <w:ilvl w:val="0"/>
          <w:numId w:val="11"/>
        </w:numPr>
      </w:pPr>
      <w:r>
        <w:t xml:space="preserve">Estimer hjælperegressionen: </w:t>
      </w:r>
    </w:p>
    <w:p w:rsidR="00E05A42" w:rsidRPr="00E05A42" w:rsidRDefault="00E05A42" w:rsidP="00E05A42">
      <w:pPr>
        <w:ind w:left="360"/>
        <w:rPr>
          <w:rFonts w:eastAsiaTheme="minorEastAsia"/>
        </w:rPr>
      </w:pPr>
      <m:oMathPara>
        <m:oMath>
          <m:r>
            <w:rPr>
              <w:rFonts w:ascii="Cambria Math" w:hAnsi="Cambria Math"/>
            </w:rPr>
            <m:t>log</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u</m:t>
                      </m:r>
                    </m:e>
                  </m:acc>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δ</m:t>
              </m:r>
              <m:ctrlPr>
                <w:rPr>
                  <w:rFonts w:ascii="Cambria Math" w:hAnsi="Cambria Math"/>
                  <w:i/>
                </w:rPr>
              </m:ctrlP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+e</m:t>
          </m:r>
        </m:oMath>
      </m:oMathPara>
    </w:p>
    <w:p w:rsidR="00E05A42" w:rsidRPr="00E05A42" w:rsidRDefault="00E05A42" w:rsidP="00E05A42">
      <w:pPr>
        <w:pStyle w:val="Listeafsnit"/>
        <w:numPr>
          <w:ilvl w:val="0"/>
          <w:numId w:val="11"/>
        </w:numPr>
      </w:pPr>
      <w:r>
        <w:t xml:space="preserve">Beregn de forventede værdier af </w:t>
      </w:r>
      <m:oMath>
        <m:acc>
          <m:accPr>
            <m:ctrlPr>
              <w:rPr>
                <w:rFonts w:ascii="Cambria Math" w:hAnsi="Cambria Math"/>
                <w:i/>
              </w:rPr>
            </m:ctrlPr>
          </m:accPr>
          <m:e>
            <m:r>
              <w:rPr>
                <w:rFonts w:ascii="Cambria Math" w:hAnsi="Cambria Math"/>
              </w:rPr>
              <m:t>g</m:t>
            </m:r>
          </m:e>
        </m:acc>
      </m:oMath>
      <w:r>
        <w:rPr>
          <w:rFonts w:eastAsiaTheme="minorEastAsia"/>
        </w:rPr>
        <w:t xml:space="preserve"> fra regressionen i step 3.</w:t>
      </w:r>
    </w:p>
    <w:p w:rsidR="00E05A42" w:rsidRPr="00E05A42" w:rsidRDefault="00E05A42" w:rsidP="00E05A42">
      <w:pPr>
        <w:pStyle w:val="Listeafsnit"/>
        <w:numPr>
          <w:ilvl w:val="0"/>
          <w:numId w:val="11"/>
        </w:numPr>
      </w:pPr>
      <w:r>
        <w:t xml:space="preserve">Beregn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i</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i</m:t>
            </m:r>
          </m:sub>
        </m:sSub>
        <m:r>
          <w:rPr>
            <w:rFonts w:ascii="Cambria Math" w:hAnsi="Cambria Math"/>
          </w:rPr>
          <m:t>)</m:t>
        </m:r>
      </m:oMath>
      <w:r w:rsidR="004D0D13">
        <w:rPr>
          <w:rFonts w:eastAsiaTheme="minorEastAsia"/>
        </w:rPr>
        <w:t xml:space="preserve"> – dvs. approksimeret sin h-funktion. </w:t>
      </w:r>
    </w:p>
    <w:p w:rsidR="00E05A42" w:rsidRDefault="00E05A42" w:rsidP="00E05A42">
      <w:pPr>
        <w:pStyle w:val="Listeafsnit"/>
        <w:numPr>
          <w:ilvl w:val="0"/>
          <w:numId w:val="11"/>
        </w:numPr>
      </w:pPr>
      <w:r>
        <w:t xml:space="preserve">Estimer modellen: </w:t>
      </w:r>
    </w:p>
    <w:p w:rsidR="00E05A42" w:rsidRPr="00E05A42" w:rsidRDefault="00E05A42" w:rsidP="00E05A42">
      <w:pPr>
        <w:pStyle w:val="Listeafsnit"/>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+u </m:t>
          </m:r>
        </m:oMath>
      </m:oMathPara>
    </w:p>
    <w:p w:rsidR="00E05A42" w:rsidRDefault="00E05A42" w:rsidP="00E05A42">
      <w:pPr>
        <w:pStyle w:val="Listeafsnit"/>
        <w:rPr>
          <w:rFonts w:eastAsiaTheme="minorEastAsia"/>
        </w:rPr>
      </w:pPr>
      <w:r>
        <w:t xml:space="preserve">Ved brug af WLS med vægtene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i</m:t>
                </m:r>
              </m:sub>
            </m:sSub>
          </m:den>
        </m:f>
      </m:oMath>
      <w:r>
        <w:rPr>
          <w:rFonts w:eastAsiaTheme="minorEastAsia"/>
        </w:rPr>
        <w:t>.</w:t>
      </w:r>
    </w:p>
    <w:p w:rsidR="004D0D13" w:rsidRDefault="004D0D13" w:rsidP="00E05A42">
      <w:pPr>
        <w:pStyle w:val="Listeafsnit"/>
      </w:pPr>
    </w:p>
    <w:p w:rsidR="006B4787" w:rsidRDefault="004D0D13" w:rsidP="004D0D13">
      <w:r>
        <w:t xml:space="preserve">Ved at implementere FGLS er vores standardfejl valide, da de vil opfylde MLR.5. Forskellen er, at FGLS ikke er gyldig i små stikprøver – kun asymptotisk valid. Dette skyldes, at vi approksimerer h. </w:t>
      </w:r>
    </w:p>
    <w:p w:rsidR="004D0D13" w:rsidRDefault="004D0D13" w:rsidP="00E05A42">
      <w:pPr>
        <w:pStyle w:val="Listeafsnit"/>
      </w:pPr>
    </w:p>
    <w:p w:rsidR="004D0D13" w:rsidRDefault="004D0D13" w:rsidP="004D0D13">
      <w:pPr>
        <w:pStyle w:val="Overskrift2"/>
      </w:pPr>
      <w:bookmarkStart w:id="90" w:name="_Toc64977462"/>
      <w:r>
        <w:t>Konklusion</w:t>
      </w:r>
      <w:bookmarkEnd w:id="90"/>
    </w:p>
    <w:p w:rsidR="004D0D13" w:rsidRDefault="004D0D13" w:rsidP="004D0D13">
      <w:r>
        <w:t xml:space="preserve">Konklusionen er, at en efficient estimator vægter korrekt. Derfor er WLS BLUE ved </w:t>
      </w:r>
      <w:proofErr w:type="spellStart"/>
      <w:r>
        <w:t>heteroskedastiske</w:t>
      </w:r>
      <w:proofErr w:type="spellEnd"/>
      <w:r>
        <w:t xml:space="preserve"> fejlled. Når vi laver transformation er det med det formål at lave en valide parameterestimater. </w:t>
      </w:r>
    </w:p>
    <w:p w:rsidR="006B4787" w:rsidRDefault="006B4787" w:rsidP="004D0D13"/>
    <w:p w:rsidR="006B4787" w:rsidRDefault="006B4787" w:rsidP="004D0D13">
      <w:r>
        <w:t xml:space="preserve">Vi undersøger om </w:t>
      </w:r>
      <w:proofErr w:type="spellStart"/>
      <w:r>
        <w:t>homoskeastisk</w:t>
      </w:r>
      <w:proofErr w:type="spellEnd"/>
      <w:r>
        <w:t xml:space="preserve"> eller heteroskedastisk fejlled ud fra enten </w:t>
      </w:r>
      <w:proofErr w:type="spellStart"/>
      <w:r>
        <w:t>Breusch-Pagan</w:t>
      </w:r>
      <w:proofErr w:type="spellEnd"/>
      <w:r>
        <w:t xml:space="preserve"> eller Whites test. </w:t>
      </w:r>
    </w:p>
    <w:p w:rsidR="006B4787" w:rsidRDefault="006B4787" w:rsidP="004D0D13"/>
    <w:p w:rsidR="006B4787" w:rsidRDefault="006B4787" w:rsidP="004D0D13">
      <w:r>
        <w:t xml:space="preserve">Hvis </w:t>
      </w:r>
      <w:proofErr w:type="spellStart"/>
      <w:r>
        <w:t>heteroskedasticitet</w:t>
      </w:r>
      <w:proofErr w:type="spellEnd"/>
      <w:r>
        <w:t xml:space="preserve"> er fundet kan forskellige rettelser gøres </w:t>
      </w:r>
    </w:p>
    <w:p w:rsidR="006B4787" w:rsidRDefault="006B4787" w:rsidP="006B4787">
      <w:pPr>
        <w:pStyle w:val="Listeafsnit"/>
        <w:numPr>
          <w:ilvl w:val="0"/>
          <w:numId w:val="8"/>
        </w:numPr>
      </w:pPr>
      <w:r>
        <w:t xml:space="preserve">”Den moderne tilgang”: Bruge OLS med robuste standardfejl, der er valide i store stikprøver. </w:t>
      </w:r>
    </w:p>
    <w:p w:rsidR="006B4787" w:rsidRPr="006B4787" w:rsidRDefault="006B4787" w:rsidP="006B4787">
      <w:pPr>
        <w:pStyle w:val="Listeafsnit"/>
        <w:numPr>
          <w:ilvl w:val="0"/>
          <w:numId w:val="8"/>
        </w:numPr>
      </w:pPr>
      <w:r>
        <w:t xml:space="preserve">”Den gamle tilgang”: Antag en specifik form for </w:t>
      </w:r>
      <m:oMath>
        <m:r>
          <w:rPr>
            <w:rFonts w:ascii="Cambria Math" w:hAnsi="Cambria Math"/>
          </w:rPr>
          <m:t>Var(u|x)</m:t>
        </m:r>
      </m:oMath>
      <w:r>
        <w:rPr>
          <w:rFonts w:eastAsiaTheme="minorEastAsia"/>
        </w:rPr>
        <w:t xml:space="preserve"> og benyt denne til at transformere regressionsmodellen sådan, at de transformerede fejlled er </w:t>
      </w:r>
      <w:proofErr w:type="spellStart"/>
      <w:r>
        <w:rPr>
          <w:rFonts w:eastAsiaTheme="minorEastAsia"/>
        </w:rPr>
        <w:t>homoskedastiske</w:t>
      </w:r>
      <w:proofErr w:type="spellEnd"/>
      <w:r>
        <w:rPr>
          <w:rFonts w:eastAsiaTheme="minorEastAsia"/>
        </w:rPr>
        <w:t xml:space="preserve">: </w:t>
      </w:r>
    </w:p>
    <w:p w:rsidR="006B4787" w:rsidRDefault="006B4787" w:rsidP="006B4787">
      <w:pPr>
        <w:pStyle w:val="Listeafsnit"/>
        <w:numPr>
          <w:ilvl w:val="1"/>
          <w:numId w:val="8"/>
        </w:numPr>
      </w:pPr>
      <w:r>
        <w:t xml:space="preserve">WLS: h(x) er en kendt funktion. Mindre gennemsigtighed af resultaterne grundet frihedsgraden fra valget af h. Svært at vurdere </w:t>
      </w:r>
      <w:r w:rsidR="00D30034">
        <w:t xml:space="preserve">troværdigheden. </w:t>
      </w:r>
    </w:p>
    <w:p w:rsidR="006B4787" w:rsidRDefault="006B4787" w:rsidP="006B4787">
      <w:pPr>
        <w:pStyle w:val="Listeafsnit"/>
        <w:numPr>
          <w:ilvl w:val="1"/>
          <w:numId w:val="8"/>
        </w:numPr>
      </w:pPr>
      <w:r>
        <w:lastRenderedPageBreak/>
        <w:t xml:space="preserve">FGLS: h(x) er en ukendt funktion og estimeres. Denne fungerer i store stikprøver. </w:t>
      </w:r>
    </w:p>
    <w:p w:rsidR="006B4787" w:rsidRDefault="006B4787" w:rsidP="006B4787"/>
    <w:p w:rsidR="006B4787" w:rsidRDefault="006B4787" w:rsidP="006B4787">
      <w:r>
        <w:t xml:space="preserve">Hvis man har en lille stikprøve og er bekymret for brud på MLR.5 så er den eneste mulighed WLS. </w:t>
      </w:r>
    </w:p>
    <w:p w:rsidR="006B4787" w:rsidRDefault="006B4787" w:rsidP="006B4787"/>
    <w:p w:rsidR="006B4787" w:rsidRPr="00D30034" w:rsidRDefault="006B4787" w:rsidP="006B4787">
      <w:pPr>
        <w:rPr>
          <w:b/>
        </w:rPr>
      </w:pPr>
      <w:r>
        <w:rPr>
          <w:b/>
        </w:rPr>
        <w:t>W9.1-2</w:t>
      </w:r>
    </w:p>
    <w:p w:rsidR="006B4787" w:rsidRDefault="006B4787" w:rsidP="006B4787">
      <w:pPr>
        <w:pStyle w:val="Overskrift1"/>
      </w:pPr>
      <w:bookmarkStart w:id="91" w:name="_Toc64977463"/>
      <w:r>
        <w:t>Misspecifikation af den funktionelle form</w:t>
      </w:r>
      <w:bookmarkEnd w:id="91"/>
      <w:r>
        <w:t xml:space="preserve"> </w:t>
      </w:r>
    </w:p>
    <w:p w:rsidR="00D30034" w:rsidRDefault="00D30034" w:rsidP="00D30034"/>
    <w:p w:rsidR="00D30034" w:rsidRDefault="00D30034" w:rsidP="00D30034">
      <w:r>
        <w:t xml:space="preserve">Når vi antager en fejlagtig funktionel form: </w:t>
      </w:r>
    </w:p>
    <w:p w:rsidR="00D30034" w:rsidRDefault="00D30034" w:rsidP="00D30034">
      <w:pPr>
        <w:pStyle w:val="Listeafsnit"/>
        <w:numPr>
          <w:ilvl w:val="0"/>
          <w:numId w:val="8"/>
        </w:numPr>
      </w:pPr>
      <w:r>
        <w:t xml:space="preserve">OLS vil generelt set være </w:t>
      </w:r>
      <w:proofErr w:type="spellStart"/>
      <w:r>
        <w:t>biased</w:t>
      </w:r>
      <w:proofErr w:type="spellEnd"/>
      <w:r>
        <w:t xml:space="preserve"> og ikke være konsistent</w:t>
      </w:r>
    </w:p>
    <w:p w:rsidR="00D30034" w:rsidRDefault="00D30034" w:rsidP="00D30034">
      <w:pPr>
        <w:pStyle w:val="Listeafsnit"/>
        <w:numPr>
          <w:ilvl w:val="0"/>
          <w:numId w:val="8"/>
        </w:numPr>
      </w:pPr>
      <w:r>
        <w:t xml:space="preserve">Fejlspecificeret funktionel form er ens med udeladte variable. Vi har udeladt led og dermed indgå i fejlledet, Hvis der er ting i fejlledet, der er korreleret med x-variable, så er OLS </w:t>
      </w:r>
      <w:proofErr w:type="spellStart"/>
      <w:r>
        <w:t>estimator</w:t>
      </w:r>
      <w:proofErr w:type="spellEnd"/>
      <w:r>
        <w:t xml:space="preserve"> </w:t>
      </w:r>
      <w:proofErr w:type="spellStart"/>
      <w:r>
        <w:t>biased</w:t>
      </w:r>
      <w:proofErr w:type="spellEnd"/>
      <w:r>
        <w:t xml:space="preserve">. </w:t>
      </w:r>
    </w:p>
    <w:p w:rsidR="00D30034" w:rsidRDefault="00D30034" w:rsidP="00D30034"/>
    <w:p w:rsidR="00D30034" w:rsidRDefault="00D30034" w:rsidP="00D30034">
      <w:r>
        <w:t xml:space="preserve">Økonomisk teori giver os mange muligheder for funktionelle former, men den giver næsten aldrig præcise instruktioner for, hvordan vi stiller den rigtige empiriske model op. </w:t>
      </w:r>
    </w:p>
    <w:p w:rsidR="00D30034" w:rsidRDefault="00D30034" w:rsidP="00D30034"/>
    <w:p w:rsidR="00D30034" w:rsidRDefault="00D30034" w:rsidP="00D30034">
      <w:r>
        <w:t xml:space="preserve">Eksempler på misspecificerede funktionelle former: </w:t>
      </w:r>
    </w:p>
    <w:p w:rsidR="00D30034" w:rsidRDefault="00D30034" w:rsidP="00D30034">
      <w:pPr>
        <w:pStyle w:val="Listeafsnit"/>
        <w:numPr>
          <w:ilvl w:val="0"/>
          <w:numId w:val="8"/>
        </w:numPr>
      </w:pPr>
      <w:r>
        <w:t>Den afhængige variable har den forkerte funktionelle form</w:t>
      </w:r>
    </w:p>
    <w:p w:rsidR="00D30034" w:rsidRDefault="00D30034" w:rsidP="00D30034">
      <w:pPr>
        <w:pStyle w:val="Listeafsnit"/>
        <w:numPr>
          <w:ilvl w:val="0"/>
          <w:numId w:val="8"/>
        </w:numPr>
      </w:pPr>
      <w:r>
        <w:t>Forklarende variable har forkerte funktionelle former</w:t>
      </w:r>
    </w:p>
    <w:p w:rsidR="00D30034" w:rsidRDefault="00D30034" w:rsidP="00D30034"/>
    <w:p w:rsidR="00D30034" w:rsidRDefault="00D30034" w:rsidP="00D30034">
      <w:r>
        <w:t xml:space="preserve">Silver </w:t>
      </w:r>
      <w:proofErr w:type="spellStart"/>
      <w:r>
        <w:t>lining</w:t>
      </w:r>
      <w:proofErr w:type="spellEnd"/>
      <w:r>
        <w:t xml:space="preserve">: De er muligt at løse problemet så længe vi observerer de relevante variable. Vi kan dernæst prøve os frem os se, hvilken, der giver korrekte resultater. </w:t>
      </w:r>
    </w:p>
    <w:p w:rsidR="00D30034" w:rsidRDefault="00D30034" w:rsidP="00D30034"/>
    <w:p w:rsidR="00D30034" w:rsidRDefault="00D30034" w:rsidP="00D30034">
      <w:r>
        <w:t xml:space="preserve">Brud på MLR.4 er vi mest nervøse overfor udeladte variable vi ikke kan observere, der vil give bias. </w:t>
      </w:r>
    </w:p>
    <w:p w:rsidR="00D30034" w:rsidRDefault="00D30034" w:rsidP="00D30034"/>
    <w:p w:rsidR="00D30034" w:rsidRDefault="00D30034" w:rsidP="00D30034">
      <w:r>
        <w:t xml:space="preserve">Forket funktionel for er anset som værende mindre seriøst end udeladte variable (som typisk ikke kan observeres), da denne fejl kan løses og den korrekte model kan implementeres. </w:t>
      </w:r>
    </w:p>
    <w:p w:rsidR="00572D11" w:rsidRDefault="00572D11" w:rsidP="00D30034"/>
    <w:p w:rsidR="00572D11" w:rsidRDefault="00572D11" w:rsidP="00D30034">
      <w:r>
        <w:t xml:space="preserve">Hvis vi har angivet et simpelt lineært forhold mellem y og x-variable. Denne funktionelle misspecifikation kan tænkes som værende en simpel lineær approksimation til en ikke lineær model. Denne approximation er god for små x-værdier. </w:t>
      </w:r>
    </w:p>
    <w:p w:rsidR="00572D11" w:rsidRDefault="00572D11" w:rsidP="00D30034">
      <w:pPr>
        <w:pStyle w:val="Overskrift2"/>
      </w:pPr>
    </w:p>
    <w:p w:rsidR="00D30034" w:rsidRDefault="00D30034" w:rsidP="00D30034">
      <w:pPr>
        <w:pStyle w:val="Overskrift2"/>
      </w:pPr>
      <w:bookmarkStart w:id="92" w:name="_Toc64977464"/>
      <w:r>
        <w:t>Statistisk procedure:</w:t>
      </w:r>
      <w:bookmarkEnd w:id="92"/>
    </w:p>
    <w:p w:rsidR="00D30034" w:rsidRDefault="00D30034" w:rsidP="00D30034">
      <w:pPr>
        <w:pStyle w:val="Listeafsnit"/>
        <w:numPr>
          <w:ilvl w:val="0"/>
          <w:numId w:val="8"/>
        </w:numPr>
      </w:pPr>
      <w:r>
        <w:t xml:space="preserve">Estimer modellen med OLS </w:t>
      </w:r>
    </w:p>
    <w:p w:rsidR="00D30034" w:rsidRDefault="00D30034" w:rsidP="00D30034">
      <w:pPr>
        <w:pStyle w:val="Listeafsnit"/>
        <w:numPr>
          <w:ilvl w:val="0"/>
          <w:numId w:val="8"/>
        </w:numPr>
      </w:pPr>
      <w:r>
        <w:t>Beregn residualer</w:t>
      </w:r>
    </w:p>
    <w:p w:rsidR="00D30034" w:rsidRDefault="00D30034" w:rsidP="00D30034">
      <w:pPr>
        <w:pStyle w:val="Listeafsnit"/>
        <w:numPr>
          <w:ilvl w:val="0"/>
          <w:numId w:val="8"/>
        </w:numPr>
      </w:pPr>
      <w:r>
        <w:t xml:space="preserve">Plot residualer mod de forklarende variable </w:t>
      </w:r>
    </w:p>
    <w:p w:rsidR="00D30034" w:rsidRDefault="00572D11" w:rsidP="00D30034">
      <w:pPr>
        <w:pStyle w:val="Listeafsnit"/>
        <w:numPr>
          <w:ilvl w:val="0"/>
          <w:numId w:val="8"/>
        </w:numPr>
      </w:pPr>
      <w:r>
        <w:t xml:space="preserve">Beregn formel test. </w:t>
      </w:r>
    </w:p>
    <w:p w:rsidR="00572D11" w:rsidRDefault="00572D11" w:rsidP="00572D11"/>
    <w:p w:rsidR="00572D11" w:rsidRDefault="00572D11" w:rsidP="00572D11">
      <w:pPr>
        <w:pStyle w:val="Overskrift2"/>
      </w:pPr>
      <w:bookmarkStart w:id="93" w:name="_Toc64977465"/>
      <w:r>
        <w:t>Formel test for misspecifikation:</w:t>
      </w:r>
      <w:bookmarkEnd w:id="93"/>
      <w:r>
        <w:t xml:space="preserve"> </w:t>
      </w:r>
    </w:p>
    <w:p w:rsidR="00572D11" w:rsidRDefault="00572D11" w:rsidP="00572D11">
      <w:pPr>
        <w:pStyle w:val="Listeafsnit"/>
        <w:numPr>
          <w:ilvl w:val="0"/>
          <w:numId w:val="12"/>
        </w:numPr>
      </w:pPr>
      <w:r>
        <w:t>Antag en regressionsmodel, hvor det antages at MLR.1-4 er opfyldt.</w:t>
      </w:r>
    </w:p>
    <w:p w:rsidR="00572D11" w:rsidRDefault="00572D11" w:rsidP="00572D11">
      <w:pPr>
        <w:pStyle w:val="Listeafsnit"/>
        <w:numPr>
          <w:ilvl w:val="0"/>
          <w:numId w:val="12"/>
        </w:numPr>
      </w:pPr>
      <w:r>
        <w:t xml:space="preserve">Hvis et kvadratisk led tillægges skulle den blive </w:t>
      </w:r>
      <w:proofErr w:type="spellStart"/>
      <w:r>
        <w:t>insignifikant</w:t>
      </w:r>
      <w:proofErr w:type="spellEnd"/>
      <w:r>
        <w:t xml:space="preserve">. </w:t>
      </w:r>
    </w:p>
    <w:p w:rsidR="00572D11" w:rsidRDefault="00572D11" w:rsidP="00572D11">
      <w:pPr>
        <w:pStyle w:val="Listeafsnit"/>
        <w:numPr>
          <w:ilvl w:val="0"/>
          <w:numId w:val="12"/>
        </w:numPr>
      </w:pPr>
      <w:r>
        <w:t xml:space="preserve">Det er generelt muligt at approksimere en ukendt funktionel form med polynomier. </w:t>
      </w:r>
    </w:p>
    <w:p w:rsidR="00572D11" w:rsidRDefault="00572D11" w:rsidP="00572D11">
      <w:pPr>
        <w:pStyle w:val="Listeafsnit"/>
        <w:numPr>
          <w:ilvl w:val="0"/>
          <w:numId w:val="12"/>
        </w:numPr>
      </w:pPr>
      <w:r>
        <w:t>En simpel test for misspecifikation er:</w:t>
      </w:r>
    </w:p>
    <w:p w:rsidR="00572D11" w:rsidRDefault="00572D11" w:rsidP="00572D11">
      <w:pPr>
        <w:pStyle w:val="Listeafsnit"/>
        <w:numPr>
          <w:ilvl w:val="1"/>
          <w:numId w:val="12"/>
        </w:numPr>
      </w:pPr>
      <w:r>
        <w:t xml:space="preserve">Tillæg en kvadratisk led for den forklarende variabel </w:t>
      </w:r>
    </w:p>
    <w:p w:rsidR="00572D11" w:rsidRDefault="00572D11" w:rsidP="00572D11">
      <w:pPr>
        <w:pStyle w:val="Listeafsnit"/>
        <w:numPr>
          <w:ilvl w:val="1"/>
          <w:numId w:val="12"/>
        </w:numPr>
      </w:pPr>
      <w:r>
        <w:lastRenderedPageBreak/>
        <w:t xml:space="preserve">Test samlet signifikans dvs. en (robust) F-test. </w:t>
      </w:r>
    </w:p>
    <w:p w:rsidR="00572D11" w:rsidRDefault="00572D11" w:rsidP="00572D11">
      <w:pPr>
        <w:pStyle w:val="Listeafsnit"/>
        <w:numPr>
          <w:ilvl w:val="1"/>
          <w:numId w:val="12"/>
        </w:numPr>
      </w:pPr>
      <w:r>
        <w:t xml:space="preserve">Hvis ikke signifikant vil den originale model specifikation ses som værende </w:t>
      </w:r>
      <w:proofErr w:type="spellStart"/>
      <w:r>
        <w:t>reasonable</w:t>
      </w:r>
      <w:proofErr w:type="spellEnd"/>
      <w:r>
        <w:t xml:space="preserve">. </w:t>
      </w:r>
    </w:p>
    <w:p w:rsidR="00572D11" w:rsidRDefault="00572D11" w:rsidP="00572D11"/>
    <w:p w:rsidR="00572D11" w:rsidRPr="00601910" w:rsidRDefault="00572D11" w:rsidP="00572D11">
      <w:pPr>
        <w:pStyle w:val="Overskrift2"/>
      </w:pPr>
      <w:bookmarkStart w:id="94" w:name="_Toc64977466"/>
      <w:r w:rsidRPr="00601910">
        <w:t xml:space="preserve">RESET – </w:t>
      </w:r>
      <w:proofErr w:type="spellStart"/>
      <w:r w:rsidRPr="00601910">
        <w:t>REgression</w:t>
      </w:r>
      <w:proofErr w:type="spellEnd"/>
      <w:r w:rsidRPr="00601910">
        <w:t xml:space="preserve"> </w:t>
      </w:r>
      <w:proofErr w:type="spellStart"/>
      <w:r w:rsidRPr="00601910">
        <w:t>Specification</w:t>
      </w:r>
      <w:proofErr w:type="spellEnd"/>
      <w:r w:rsidRPr="00601910">
        <w:t xml:space="preserve"> </w:t>
      </w:r>
      <w:proofErr w:type="spellStart"/>
      <w:r w:rsidRPr="00601910">
        <w:t>Error</w:t>
      </w:r>
      <w:proofErr w:type="spellEnd"/>
      <w:r w:rsidRPr="00601910">
        <w:t xml:space="preserve"> test</w:t>
      </w:r>
      <w:bookmarkEnd w:id="94"/>
      <w:r w:rsidRPr="00601910">
        <w:t xml:space="preserve"> </w:t>
      </w:r>
    </w:p>
    <w:p w:rsidR="00572D11" w:rsidRDefault="00572D11" w:rsidP="00572D11">
      <w:r w:rsidRPr="00572D11">
        <w:t xml:space="preserve">Man tester om ikke lineære funktioner af x hare n forklaringsgrad. Hvis denne har vil den oprindelige funktionelle form ikke fange </w:t>
      </w:r>
      <w:r>
        <w:t>d</w:t>
      </w:r>
      <w:r w:rsidRPr="00572D11">
        <w:t xml:space="preserve">et fulde </w:t>
      </w:r>
      <w:r>
        <w:t>b</w:t>
      </w:r>
      <w:r w:rsidRPr="00572D11">
        <w:t>illede</w:t>
      </w:r>
      <w:r>
        <w:t xml:space="preserve">. </w:t>
      </w:r>
      <w:r w:rsidR="00A04186">
        <w:t xml:space="preserve">Den vil fortælle om modellen er signifikant. Den guider ikke i retning af, hvilken vej der er korrekt, hvis den funktionelle form ikke var signifikant. </w:t>
      </w:r>
    </w:p>
    <w:p w:rsidR="00572D11" w:rsidRDefault="00572D11" w:rsidP="00572D11"/>
    <w:p w:rsidR="00572D11" w:rsidRDefault="00572D11" w:rsidP="00A04186">
      <w:pPr>
        <w:pStyle w:val="Listeafsnit"/>
        <w:numPr>
          <w:ilvl w:val="0"/>
          <w:numId w:val="13"/>
        </w:numPr>
      </w:pPr>
      <w:r>
        <w:t>Antager en regressionsmodel, der opfylder MLR.1-4</w:t>
      </w:r>
    </w:p>
    <w:p w:rsidR="00572D11" w:rsidRDefault="00572D11" w:rsidP="00572D11"/>
    <w:p w:rsidR="00572D11" w:rsidRDefault="00572D11" w:rsidP="00A04186">
      <w:pPr>
        <w:pStyle w:val="Listeafsnit"/>
        <w:numPr>
          <w:ilvl w:val="0"/>
          <w:numId w:val="13"/>
        </w:numPr>
      </w:pPr>
      <w:r>
        <w:t>RESET tillægger et polynomium u de forventede værdier for y</w:t>
      </w:r>
    </w:p>
    <w:p w:rsidR="00572D11" w:rsidRDefault="00572D11" w:rsidP="00572D11"/>
    <w:p w:rsidR="00572D11" w:rsidRDefault="00A04186" w:rsidP="00A04186">
      <w:pPr>
        <w:pStyle w:val="Listeafsnit"/>
        <w:numPr>
          <w:ilvl w:val="0"/>
          <w:numId w:val="13"/>
        </w:numPr>
      </w:pPr>
      <w:r>
        <w:t>Testen af den korrekte funktionelle form kan ses som en nulhypotese:</w:t>
      </w:r>
    </w:p>
    <w:p w:rsidR="00A04186" w:rsidRPr="00A04186" w:rsidRDefault="005E114B" w:rsidP="00572D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=0</m:t>
          </m:r>
        </m:oMath>
      </m:oMathPara>
    </w:p>
    <w:p w:rsidR="00A04186" w:rsidRDefault="00A04186" w:rsidP="00572D11"/>
    <w:p w:rsidR="00A04186" w:rsidRDefault="00A04186" w:rsidP="00A04186">
      <w:pPr>
        <w:pStyle w:val="Listeafsnit"/>
        <w:numPr>
          <w:ilvl w:val="0"/>
          <w:numId w:val="13"/>
        </w:numPr>
      </w:pPr>
      <w:r>
        <w:t>Test statistikken er approksimativt F fordelt med (2,n-k-3).</w:t>
      </w:r>
    </w:p>
    <w:p w:rsidR="00645910" w:rsidRDefault="00645910" w:rsidP="00645910"/>
    <w:p w:rsidR="00645910" w:rsidRDefault="00645910" w:rsidP="00645910">
      <w:r>
        <w:t xml:space="preserve">Tester over et generelt tilfælde, der indeholder den rigtige model. </w:t>
      </w:r>
    </w:p>
    <w:p w:rsidR="00176AC6" w:rsidRDefault="00176AC6" w:rsidP="00176AC6"/>
    <w:p w:rsidR="00176AC6" w:rsidRDefault="00176AC6" w:rsidP="00176AC6"/>
    <w:p w:rsidR="00176AC6" w:rsidRDefault="00176AC6" w:rsidP="00176AC6">
      <w:pPr>
        <w:pStyle w:val="Overskrift2"/>
      </w:pPr>
      <w:bookmarkStart w:id="95" w:name="_Toc64977467"/>
      <w:r>
        <w:t>Test af ikke nestede alternativer</w:t>
      </w:r>
      <w:bookmarkEnd w:id="95"/>
    </w:p>
    <w:p w:rsidR="0065399F" w:rsidRDefault="0065399F" w:rsidP="0065399F">
      <w:r>
        <w:t>Hvord</w:t>
      </w:r>
      <w:r w:rsidR="00645910">
        <w:t>an tester man specifikationer, der ikke nødvendigvis er nestede?</w:t>
      </w:r>
    </w:p>
    <w:p w:rsidR="00645910" w:rsidRDefault="00645910" w:rsidP="0065399F">
      <w:r>
        <w:t>Nestede modeller:</w:t>
      </w:r>
    </w:p>
    <w:p w:rsidR="00645910" w:rsidRDefault="00645910" w:rsidP="0065399F"/>
    <w:p w:rsidR="00645910" w:rsidRDefault="00645910" w:rsidP="0065399F">
      <w:r>
        <w:t xml:space="preserve">Ikke nestede modeller: </w:t>
      </w:r>
    </w:p>
    <w:p w:rsidR="00645910" w:rsidRDefault="00645910" w:rsidP="0065399F"/>
    <w:p w:rsidR="00645910" w:rsidRDefault="00645910" w:rsidP="0065399F">
      <w:r>
        <w:t xml:space="preserve">Vi forsøger at lave en stor samlet model og finde om det er komponenterne fra den ene eller den anden model, der har størst forklaringsgrad. </w:t>
      </w:r>
    </w:p>
    <w:p w:rsidR="00645910" w:rsidRDefault="00645910" w:rsidP="00645910"/>
    <w:p w:rsidR="00645910" w:rsidRDefault="00645910" w:rsidP="00645910">
      <w:bookmarkStart w:id="96" w:name="_Toc64977468"/>
      <w:r w:rsidRPr="002733EF">
        <w:rPr>
          <w:rStyle w:val="Overskrift3Tegn"/>
        </w:rPr>
        <w:t>Tilgang 2:</w:t>
      </w:r>
      <w:bookmarkEnd w:id="96"/>
      <w:r>
        <w:t xml:space="preserve">  Estimer den udvidede model: </w:t>
      </w:r>
    </w:p>
    <w:p w:rsidR="00645910" w:rsidRPr="0065399F" w:rsidRDefault="00645910" w:rsidP="00645910"/>
    <w:p w:rsidR="00572D11" w:rsidRDefault="00645910" w:rsidP="00572D11">
      <w:r>
        <w:t>Test de følgende to hypoteser:</w:t>
      </w:r>
    </w:p>
    <w:p w:rsidR="00645910" w:rsidRPr="00572D11" w:rsidRDefault="00645910" w:rsidP="00645910">
      <w:pPr>
        <w:pStyle w:val="Listeafsnit"/>
        <w:numPr>
          <w:ilvl w:val="0"/>
          <w:numId w:val="8"/>
        </w:numPr>
      </w:pPr>
      <w:r>
        <w:t xml:space="preserve">Model 1: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=0</m:t>
        </m:r>
      </m:oMath>
    </w:p>
    <w:p w:rsidR="00645910" w:rsidRPr="00572D11" w:rsidRDefault="00645910" w:rsidP="00645910">
      <w:pPr>
        <w:pStyle w:val="Listeafsnit"/>
        <w:numPr>
          <w:ilvl w:val="0"/>
          <w:numId w:val="8"/>
        </w:numPr>
      </w:pPr>
      <w:r>
        <w:t xml:space="preserve">Model 2: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r>
          <w:rPr>
            <w:rFonts w:ascii="Cambria Math" w:hAnsi="Cambria Math"/>
          </w:rPr>
          <m:t>=0</m:t>
        </m:r>
      </m:oMath>
    </w:p>
    <w:p w:rsidR="00572D11" w:rsidRPr="00572D11" w:rsidRDefault="00572D11" w:rsidP="00572D11"/>
    <w:p w:rsidR="00645910" w:rsidRDefault="00645910" w:rsidP="00572D11">
      <w:bookmarkStart w:id="97" w:name="_Toc64977469"/>
      <w:r w:rsidRPr="002733EF">
        <w:rPr>
          <w:rStyle w:val="Overskrift3Tegn"/>
        </w:rPr>
        <w:t>Tilgang 3:</w:t>
      </w:r>
      <w:bookmarkEnd w:id="97"/>
      <w:r>
        <w:t xml:space="preserve"> Kigger på en hjælperegression, hvor man medtager den prædikterede y </w:t>
      </w:r>
      <w:proofErr w:type="spellStart"/>
      <w:r>
        <w:t>cvariabel</w:t>
      </w:r>
      <w:proofErr w:type="spellEnd"/>
      <w:r>
        <w:t xml:space="preserve"> fra model 2, hvor x1 og x2 er logaritmetransformationer. </w:t>
      </w:r>
    </w:p>
    <w:p w:rsidR="00645910" w:rsidRDefault="00645910" w:rsidP="00572D11"/>
    <w:p w:rsidR="00645910" w:rsidRDefault="00645910" w:rsidP="00572D11">
      <w:r>
        <w:t xml:space="preserve">Hypotesen: </w:t>
      </w:r>
    </w:p>
    <w:p w:rsidR="00645910" w:rsidRPr="00572D11" w:rsidRDefault="005E114B" w:rsidP="00572D11">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=0</m:t>
          </m:r>
        </m:oMath>
      </m:oMathPara>
    </w:p>
    <w:p w:rsidR="00645910" w:rsidRDefault="00645910" w:rsidP="00D30034"/>
    <w:p w:rsidR="00D30034" w:rsidRDefault="00645910" w:rsidP="00D30034">
      <w:r>
        <w:t xml:space="preserve">Opstiller en hjælperegression på naggrund af model 2. Undersøger om prædiktionen fra x1 har nogen forklaringsgrad i hjælperegressionen baseret på model 2. </w:t>
      </w:r>
    </w:p>
    <w:p w:rsidR="00645910" w:rsidRDefault="00645910" w:rsidP="00D30034"/>
    <w:p w:rsidR="00645910" w:rsidRDefault="00645910" w:rsidP="00D30034">
      <w:r>
        <w:t xml:space="preserve">Hypotesen: </w:t>
      </w:r>
    </w:p>
    <w:p w:rsidR="00645910" w:rsidRPr="00645910" w:rsidRDefault="005E114B" w:rsidP="00D30034">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=0  </m:t>
          </m:r>
        </m:oMath>
      </m:oMathPara>
    </w:p>
    <w:p w:rsidR="00645910" w:rsidRDefault="00645910" w:rsidP="00D30034"/>
    <w:p w:rsidR="00645910" w:rsidRDefault="00645910" w:rsidP="00D30034"/>
    <w:p w:rsidR="00645910" w:rsidRDefault="00645910" w:rsidP="00645910">
      <w:pPr>
        <w:pStyle w:val="Overskrift3"/>
      </w:pPr>
      <w:bookmarkStart w:id="98" w:name="_Toc64977470"/>
      <w:r>
        <w:t>Konklusioner for ikke ne</w:t>
      </w:r>
      <w:r w:rsidR="002733EF">
        <w:t>s</w:t>
      </w:r>
      <w:r>
        <w:t>tede alternativer</w:t>
      </w:r>
      <w:bookmarkEnd w:id="98"/>
    </w:p>
    <w:p w:rsidR="00645910" w:rsidRDefault="00645910" w:rsidP="00645910">
      <w:r>
        <w:t xml:space="preserve">Vi kan ende i konklusioner om, hvilke modeller vi skal foretrække frem for hinanden er cirkulære eller begge modeller afvises. Hvis begge afvises må man forsøge sig med andre kriterier. </w:t>
      </w:r>
      <w:r w:rsidR="002733EF">
        <w:t xml:space="preserve">Der kan altid være en tredje mulighed, der er den sande funktionelle form. </w:t>
      </w:r>
    </w:p>
    <w:p w:rsidR="002733EF" w:rsidRDefault="002733EF" w:rsidP="00645910"/>
    <w:p w:rsidR="002733EF" w:rsidRDefault="002733EF" w:rsidP="002733EF">
      <w:pPr>
        <w:pStyle w:val="Overskrift1"/>
      </w:pPr>
      <w:bookmarkStart w:id="99" w:name="_Toc64977471"/>
      <w:r>
        <w:t>Proxy variable</w:t>
      </w:r>
      <w:bookmarkEnd w:id="99"/>
      <w:r>
        <w:t xml:space="preserve"> </w:t>
      </w:r>
    </w:p>
    <w:p w:rsidR="002733EF" w:rsidRDefault="002733EF" w:rsidP="002733EF">
      <w:r>
        <w:t xml:space="preserve">Variable, der er interessante for modellen, men som er </w:t>
      </w:r>
      <w:proofErr w:type="spellStart"/>
      <w:r>
        <w:t>uobserverbare</w:t>
      </w:r>
      <w:proofErr w:type="spellEnd"/>
      <w:r>
        <w:t xml:space="preserve">. I stedet kan man medtage proxyer for de interessante variable, der måske bør indgå i modellen. </w:t>
      </w:r>
    </w:p>
    <w:p w:rsidR="002733EF" w:rsidRDefault="002733EF" w:rsidP="002733EF"/>
    <w:p w:rsidR="002733EF" w:rsidRDefault="002733EF" w:rsidP="002733EF">
      <w:r>
        <w:t>Den sande model:</w:t>
      </w:r>
    </w:p>
    <w:p w:rsidR="002733EF" w:rsidRDefault="002733EF" w:rsidP="002733EF"/>
    <w:p w:rsidR="002733EF" w:rsidRPr="002733EF" w:rsidRDefault="002733EF" w:rsidP="002733EF">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r>
            <w:rPr>
              <w:rFonts w:ascii="Cambria Math" w:hAnsi="Cambria Math"/>
            </w:rPr>
            <m:t>+u</m:t>
          </m:r>
        </m:oMath>
      </m:oMathPara>
    </w:p>
    <w:p w:rsidR="002733EF" w:rsidRDefault="002733EF" w:rsidP="002733EF"/>
    <w:p w:rsidR="002733EF" w:rsidRDefault="005E114B" w:rsidP="002733EF">
      <m:oMath>
        <m:sSubSup>
          <m:sSubSupPr>
            <m:ctrlPr>
              <w:rPr>
                <w:rFonts w:ascii="Cambria Math" w:hAnsi="Cambria Math"/>
                <w:i/>
              </w:rPr>
            </m:ctrlPr>
          </m:sSubSupPr>
          <m:e>
            <m:r>
              <w:rPr>
                <w:rFonts w:ascii="Cambria Math" w:hAnsi="Cambria Math"/>
              </w:rPr>
              <m:t>x</m:t>
            </m:r>
          </m:e>
          <m:sub>
            <m:r>
              <w:rPr>
                <w:rFonts w:ascii="Cambria Math" w:hAnsi="Cambria Math"/>
              </w:rPr>
              <m:t xml:space="preserve">3 </m:t>
            </m:r>
          </m:sub>
          <m:sup>
            <m:r>
              <w:rPr>
                <w:rFonts w:ascii="Cambria Math" w:hAnsi="Cambria Math"/>
              </w:rPr>
              <m:t>*</m:t>
            </m:r>
          </m:sup>
        </m:sSubSup>
      </m:oMath>
      <w:r w:rsidR="002733EF">
        <w:rPr>
          <w:rFonts w:eastAsiaTheme="minorEastAsia"/>
        </w:rPr>
        <w:t xml:space="preserve">er ikke observerbar, men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oMath>
      <w:r w:rsidR="002733EF">
        <w:rPr>
          <w:rFonts w:eastAsiaTheme="minorEastAsia"/>
        </w:rPr>
        <w:t xml:space="preserve">er. </w:t>
      </w:r>
    </w:p>
    <w:p w:rsidR="002733EF" w:rsidRDefault="002733EF" w:rsidP="002733EF"/>
    <w:p w:rsidR="002733EF" w:rsidRDefault="002733EF" w:rsidP="002733EF">
      <w:r>
        <w:t xml:space="preserve">Proxy variable erstatter de sande </w:t>
      </w:r>
      <w:proofErr w:type="spellStart"/>
      <w:r>
        <w:t>uobserverbare</w:t>
      </w:r>
      <w:proofErr w:type="spellEnd"/>
      <w:r>
        <w:t xml:space="preserve"> variable. </w:t>
      </w:r>
    </w:p>
    <w:p w:rsidR="002733EF" w:rsidRDefault="002733EF" w:rsidP="002733EF">
      <w:r>
        <w:t xml:space="preserve">Idéen er at minimere problemet med udeladt variabel bias. </w:t>
      </w:r>
    </w:p>
    <w:p w:rsidR="002733EF" w:rsidRDefault="002733EF" w:rsidP="002733EF"/>
    <w:p w:rsidR="002733EF" w:rsidRDefault="002733EF" w:rsidP="002733EF">
      <w:r>
        <w:t xml:space="preserve">Proxy-variable markeres med en stjerne, så man eksplicit kan vise at variablen er </w:t>
      </w:r>
      <w:proofErr w:type="spellStart"/>
      <w:r>
        <w:t>uobserverbar</w:t>
      </w:r>
      <w:proofErr w:type="spellEnd"/>
      <w:r>
        <w:t>. Vi antager at den sande x* har en lineær form ift. vores proxyvariabel x</w:t>
      </w:r>
      <w:r w:rsidR="000312D5">
        <w:t xml:space="preserve">: </w:t>
      </w:r>
    </w:p>
    <w:p w:rsidR="000312D5" w:rsidRDefault="005E114B" w:rsidP="002733EF">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2733EF" w:rsidRDefault="000312D5" w:rsidP="002733EF">
      <w:pPr>
        <w:rPr>
          <w:rFonts w:eastAsiaTheme="minorEastAsia"/>
        </w:rPr>
      </w:pPr>
      <w:r>
        <w:t xml:space="preserve">Hvor </w:t>
      </w:r>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3</m:t>
            </m:r>
          </m:sub>
        </m:sSub>
      </m:oMath>
      <w:r>
        <w:rPr>
          <w:rFonts w:eastAsiaTheme="minorEastAsia"/>
        </w:rPr>
        <w:t xml:space="preserve">er en standardfejl, der indikerer, at vores proxyvariabel ikke forklarer hele variationen i den sande x-værdi. </w:t>
      </w:r>
    </w:p>
    <w:p w:rsidR="000312D5" w:rsidRDefault="000312D5" w:rsidP="002733EF"/>
    <w:p w:rsidR="002733EF" w:rsidRDefault="002733EF" w:rsidP="002733EF">
      <w:r>
        <w:t xml:space="preserve">Vi er interesseret i at estimere partielle effekter, hvor vi ved hjælp af proxyvariable forsøger at minimere bias fra et evt. uobserverbart x. </w:t>
      </w:r>
    </w:p>
    <w:p w:rsidR="000312D5" w:rsidRDefault="000312D5" w:rsidP="002733EF"/>
    <w:p w:rsidR="000312D5" w:rsidRDefault="000312D5" w:rsidP="002733EF">
      <w:r>
        <w:t xml:space="preserve">Den alternative model er: </w:t>
      </w:r>
    </w:p>
    <w:p w:rsidR="000312D5" w:rsidRPr="000312D5" w:rsidRDefault="000312D5" w:rsidP="002733EF">
      <w:pPr>
        <w:rPr>
          <w:rFonts w:eastAsiaTheme="minorEastAsia"/>
        </w:rPr>
      </w:pPr>
      <m:oMathPara>
        <m:oMath>
          <m:r>
            <w:rPr>
              <w:rFonts w:ascii="Cambria Math" w:hAnsi="Cambria Math"/>
            </w:rPr>
            <m:t>y=</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+e</m:t>
          </m:r>
        </m:oMath>
      </m:oMathPara>
    </w:p>
    <w:p w:rsidR="000312D5" w:rsidRDefault="000312D5" w:rsidP="002733EF"/>
    <w:p w:rsidR="000312D5" w:rsidRDefault="000312D5" w:rsidP="002733EF"/>
    <w:p w:rsidR="002733EF" w:rsidRDefault="000312D5" w:rsidP="002733EF">
      <w:r>
        <w:rPr>
          <w:noProof/>
        </w:rPr>
        <w:drawing>
          <wp:inline distT="0" distB="0" distL="0" distR="0">
            <wp:extent cx="4765638" cy="1042978"/>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ærmbillede 2019-03-28 kl. 11.37.46.png"/>
                    <pic:cNvPicPr/>
                  </pic:nvPicPr>
                  <pic:blipFill>
                    <a:blip r:embed="rId14">
                      <a:extLst>
                        <a:ext uri="{28A0092B-C50C-407E-A947-70E740481C1C}">
                          <a14:useLocalDpi xmlns:a14="http://schemas.microsoft.com/office/drawing/2010/main" val="0"/>
                        </a:ext>
                      </a:extLst>
                    </a:blip>
                    <a:stretch>
                      <a:fillRect/>
                    </a:stretch>
                  </pic:blipFill>
                  <pic:spPr>
                    <a:xfrm>
                      <a:off x="0" y="0"/>
                      <a:ext cx="4785790" cy="1047388"/>
                    </a:xfrm>
                    <a:prstGeom prst="rect">
                      <a:avLst/>
                    </a:prstGeom>
                  </pic:spPr>
                </pic:pic>
              </a:graphicData>
            </a:graphic>
          </wp:inline>
        </w:drawing>
      </w:r>
    </w:p>
    <w:p w:rsidR="000312D5" w:rsidRDefault="000312D5" w:rsidP="002733EF">
      <w:r>
        <w:t xml:space="preserve">Når man bruger proxyvariable og man skal argumentere for, at den betingede forventning af det sammensatte fejlled skal være lig 0, skal man for hver af det to forventninger redegøre for, hvorfor de individuelt er lig nul. </w:t>
      </w:r>
    </w:p>
    <w:p w:rsidR="000312D5" w:rsidRDefault="000312D5" w:rsidP="002733EF"/>
    <w:p w:rsidR="000312D5" w:rsidRDefault="000312D5" w:rsidP="002733EF">
      <w:r>
        <w:t xml:space="preserve">Man skal overholde de ovenstående to betingelser. Alle andre faktorer, der ligger i u er </w:t>
      </w:r>
      <w:proofErr w:type="spellStart"/>
      <w:r>
        <w:t>ikek</w:t>
      </w:r>
      <w:proofErr w:type="spellEnd"/>
      <w:r>
        <w:t xml:space="preserve"> systematisk relateret til de tre forklarende variable. Hvis dette er gældende er </w:t>
      </w:r>
      <w:proofErr w:type="spellStart"/>
      <w:r>
        <w:t>error</w:t>
      </w:r>
      <w:proofErr w:type="spellEnd"/>
      <w:r>
        <w:t xml:space="preserve"> term lig nul. </w:t>
      </w:r>
    </w:p>
    <w:p w:rsidR="000312D5" w:rsidRDefault="000312D5" w:rsidP="002733EF">
      <w:pPr>
        <w:rPr>
          <w:rFonts w:eastAsiaTheme="minorEastAsia"/>
        </w:rPr>
      </w:pPr>
      <w:r>
        <w:lastRenderedPageBreak/>
        <w:t xml:space="preserve">Hvis approksimationsfejlen,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rPr>
          <w:rFonts w:eastAsiaTheme="minorEastAsia"/>
        </w:rPr>
        <w:t xml:space="preserve">, er ukorreleret med de tre x-variable og der derfor ingen systematik er, da er den approksimative fejl lig nul. Hermed bliver hele den forventede middelværdi lig nul. </w:t>
      </w:r>
    </w:p>
    <w:p w:rsidR="000312D5" w:rsidRDefault="000312D5" w:rsidP="002733EF"/>
    <w:p w:rsidR="000312D5" w:rsidRDefault="000312D5" w:rsidP="002733EF">
      <w:r>
        <w:t xml:space="preserve">De ting, der forsat er i fejlledet kan stadig være korreleret med fejlledet. </w:t>
      </w:r>
    </w:p>
    <w:p w:rsidR="000312D5" w:rsidRDefault="000312D5" w:rsidP="002733EF"/>
    <w:p w:rsidR="000312D5" w:rsidRDefault="003E09DD" w:rsidP="002733EF">
      <w:pPr>
        <w:rPr>
          <w:b/>
        </w:rPr>
      </w:pPr>
      <w:r>
        <w:rPr>
          <w:b/>
        </w:rPr>
        <w:t>W</w:t>
      </w:r>
      <w:r w:rsidR="00366F49">
        <w:rPr>
          <w:b/>
        </w:rPr>
        <w:t>9.3-6</w:t>
      </w:r>
      <w:r w:rsidR="00CB14FC">
        <w:rPr>
          <w:b/>
        </w:rPr>
        <w:t xml:space="preserve"> (L17)</w:t>
      </w:r>
    </w:p>
    <w:p w:rsidR="00366F49" w:rsidRDefault="00366F49" w:rsidP="002733EF"/>
    <w:p w:rsidR="00366F49" w:rsidRDefault="00366F49" w:rsidP="002733EF">
      <w:pPr>
        <w:rPr>
          <w:b/>
        </w:rPr>
      </w:pPr>
      <w:r>
        <w:rPr>
          <w:b/>
        </w:rPr>
        <w:t>W15.1 + sektion 1-2 i IV-note</w:t>
      </w:r>
      <w:r w:rsidR="00AC25BB">
        <w:rPr>
          <w:b/>
        </w:rPr>
        <w:t xml:space="preserve"> (L18)</w:t>
      </w:r>
    </w:p>
    <w:p w:rsidR="00366F49" w:rsidRDefault="00366F49" w:rsidP="002733EF"/>
    <w:p w:rsidR="00366F49" w:rsidRPr="007A5E0D" w:rsidRDefault="00366F49" w:rsidP="00366F49">
      <w:pPr>
        <w:pStyle w:val="Overskrift1"/>
      </w:pPr>
      <w:bookmarkStart w:id="100" w:name="_Toc64977472"/>
      <w:r w:rsidRPr="007A5E0D">
        <w:t xml:space="preserve">Instrumental variabel  (IV) </w:t>
      </w:r>
      <w:proofErr w:type="spellStart"/>
      <w:r w:rsidRPr="007A5E0D">
        <w:t>estimation</w:t>
      </w:r>
      <w:bookmarkEnd w:id="100"/>
      <w:proofErr w:type="spellEnd"/>
      <w:r w:rsidRPr="007A5E0D">
        <w:t xml:space="preserve"> </w:t>
      </w:r>
    </w:p>
    <w:p w:rsidR="00366F49" w:rsidRDefault="00366F49" w:rsidP="00366F49">
      <w:r w:rsidRPr="00366F49">
        <w:t xml:space="preserve">Endogene forklarende variable </w:t>
      </w:r>
    </w:p>
    <w:p w:rsidR="00366F49" w:rsidRPr="00366F49" w:rsidRDefault="00366F49" w:rsidP="00366F49">
      <w:pPr>
        <w:pStyle w:val="Listeafsnit"/>
        <w:numPr>
          <w:ilvl w:val="0"/>
          <w:numId w:val="8"/>
        </w:numPr>
      </w:pPr>
      <w:r>
        <w:t>D</w:t>
      </w:r>
      <w:r w:rsidRPr="00366F49">
        <w:t xml:space="preserve">efineret som </w:t>
      </w:r>
      <w:r>
        <w:t xml:space="preserve">stokastiske variable, hvor </w:t>
      </w:r>
      <m:oMath>
        <m:r>
          <w:rPr>
            <w:rFonts w:ascii="Cambria Math" w:hAnsi="Cambria Math"/>
          </w:rPr>
          <m:t>cov</m:t>
        </m:r>
        <m:d>
          <m:dPr>
            <m:ctrlPr>
              <w:rPr>
                <w:rFonts w:ascii="Cambria Math" w:hAnsi="Cambria Math"/>
                <w:i/>
              </w:rPr>
            </m:ctrlPr>
          </m:dPr>
          <m:e>
            <m:r>
              <w:rPr>
                <w:rFonts w:ascii="Cambria Math" w:hAnsi="Cambria Math"/>
              </w:rPr>
              <m:t>u,x</m:t>
            </m:r>
          </m:e>
        </m:d>
        <m:r>
          <w:rPr>
            <w:rFonts w:ascii="Cambria Math" w:hAnsi="Cambria Math"/>
          </w:rPr>
          <m:t>≠0</m:t>
        </m:r>
      </m:oMath>
      <w:r w:rsidRPr="00366F49">
        <w:rPr>
          <w:rFonts w:eastAsiaTheme="minorEastAsia"/>
        </w:rPr>
        <w:t>.</w:t>
      </w:r>
    </w:p>
    <w:p w:rsidR="00366F49" w:rsidRDefault="00366F49" w:rsidP="00366F49">
      <w:pPr>
        <w:pStyle w:val="Listeafsnit"/>
        <w:numPr>
          <w:ilvl w:val="0"/>
          <w:numId w:val="8"/>
        </w:numPr>
      </w:pPr>
      <w:r>
        <w:t xml:space="preserve">OLS er (asymptotisk) </w:t>
      </w:r>
      <w:proofErr w:type="spellStart"/>
      <w:r>
        <w:t>biased</w:t>
      </w:r>
      <w:proofErr w:type="spellEnd"/>
      <w:r>
        <w:t xml:space="preserve"> når x er endogen. </w:t>
      </w:r>
    </w:p>
    <w:p w:rsidR="00AC25BB" w:rsidRDefault="00AC25BB" w:rsidP="00366F49">
      <w:pPr>
        <w:pStyle w:val="Listeafsnit"/>
        <w:numPr>
          <w:ilvl w:val="0"/>
          <w:numId w:val="8"/>
        </w:numPr>
      </w:pPr>
      <w:r>
        <w:t xml:space="preserve">Vi har altså, at den forventede værdi af fejlledet er forskellig fra nul. </w:t>
      </w:r>
    </w:p>
    <w:p w:rsidR="00366F49" w:rsidRDefault="00366F49" w:rsidP="00366F49">
      <w:pPr>
        <w:pStyle w:val="Listeafsnit"/>
        <w:numPr>
          <w:ilvl w:val="0"/>
          <w:numId w:val="8"/>
        </w:numPr>
      </w:pPr>
      <w:r>
        <w:t xml:space="preserve">Hvordan kan </w:t>
      </w:r>
      <w:proofErr w:type="spellStart"/>
      <w:r>
        <w:t>endogenitet</w:t>
      </w:r>
      <w:proofErr w:type="spellEnd"/>
      <w:r>
        <w:t xml:space="preserve"> forekomme?</w:t>
      </w:r>
    </w:p>
    <w:p w:rsidR="00366F49" w:rsidRDefault="00AC25BB" w:rsidP="00366F49">
      <w:pPr>
        <w:pStyle w:val="Listeafsnit"/>
        <w:numPr>
          <w:ilvl w:val="1"/>
          <w:numId w:val="8"/>
        </w:numPr>
      </w:pPr>
      <w:r>
        <w:t>Udeladte f</w:t>
      </w:r>
      <w:r w:rsidR="00366F49">
        <w:t xml:space="preserve">orklarende variable </w:t>
      </w:r>
      <w:r>
        <w:t xml:space="preserve">(tit x-variable vi gerne vil medtage, der er </w:t>
      </w:r>
      <w:proofErr w:type="spellStart"/>
      <w:r>
        <w:t>uobserverbare</w:t>
      </w:r>
      <w:proofErr w:type="spellEnd"/>
      <w:r>
        <w:t xml:space="preserve">, som derfor er indeholdt i fejlledet) </w:t>
      </w:r>
    </w:p>
    <w:p w:rsidR="00366F49" w:rsidRDefault="00366F49" w:rsidP="00366F49">
      <w:pPr>
        <w:pStyle w:val="Listeafsnit"/>
        <w:numPr>
          <w:ilvl w:val="1"/>
          <w:numId w:val="8"/>
        </w:numPr>
      </w:pPr>
      <w:r>
        <w:t>Målefejl i den forklarende variabel</w:t>
      </w:r>
    </w:p>
    <w:p w:rsidR="00366F49" w:rsidRDefault="00366F49" w:rsidP="00366F49">
      <w:pPr>
        <w:pStyle w:val="Listeafsnit"/>
        <w:numPr>
          <w:ilvl w:val="1"/>
          <w:numId w:val="8"/>
        </w:numPr>
      </w:pPr>
      <w:r>
        <w:t>Omvendt kausalitet</w:t>
      </w:r>
    </w:p>
    <w:p w:rsidR="00366F49" w:rsidRDefault="00366F49" w:rsidP="00366F49">
      <w:pPr>
        <w:pStyle w:val="Overskrift2"/>
      </w:pPr>
      <w:bookmarkStart w:id="101" w:name="_Toc64977473"/>
      <w:r>
        <w:t>Korrelation versus kausalitet</w:t>
      </w:r>
      <w:bookmarkEnd w:id="101"/>
    </w:p>
    <w:p w:rsidR="00366F49" w:rsidRDefault="00366F49" w:rsidP="00366F49">
      <w:r>
        <w:t xml:space="preserve">Vi kan ofte </w:t>
      </w:r>
      <w:r w:rsidR="00AC25BB">
        <w:t xml:space="preserve">på baggrund af data </w:t>
      </w:r>
      <w:r>
        <w:t xml:space="preserve">finde variable, der er </w:t>
      </w:r>
      <w:r>
        <w:rPr>
          <w:b/>
        </w:rPr>
        <w:t>korrelerede</w:t>
      </w:r>
      <w:r>
        <w:t xml:space="preserve">, uden der nødvendigvis er en </w:t>
      </w:r>
      <w:r>
        <w:rPr>
          <w:b/>
        </w:rPr>
        <w:t xml:space="preserve">kausal </w:t>
      </w:r>
      <w:r>
        <w:t xml:space="preserve">sammenhæng. </w:t>
      </w:r>
      <w:r w:rsidR="00AC25BB">
        <w:t xml:space="preserve">Korrelation er en statistisk sammenhæng, men denne siger ikke noget om en årsagssammenhæng. </w:t>
      </w:r>
    </w:p>
    <w:p w:rsidR="00366F49" w:rsidRDefault="00366F49" w:rsidP="00366F49"/>
    <w:p w:rsidR="00366F49" w:rsidRDefault="00366F49" w:rsidP="00366F49">
      <w:pPr>
        <w:rPr>
          <w:rFonts w:eastAsiaTheme="minorEastAsia"/>
        </w:rPr>
      </w:pPr>
      <w:r>
        <w:t xml:space="preserve">Det er </w:t>
      </w:r>
      <w:r>
        <w:rPr>
          <w:b/>
        </w:rPr>
        <w:t>sjældent</w:t>
      </w:r>
      <w:r>
        <w:t xml:space="preserve"> muligt at tillægge OLS-estimatet,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eastAsiaTheme="minorEastAsia"/>
        </w:rPr>
        <w:t xml:space="preserve">, en kausal fortolkning, dvs. at en ændring i x medfører, at y ændres med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-enheder</m:t>
        </m:r>
      </m:oMath>
      <w:r>
        <w:rPr>
          <w:rFonts w:eastAsiaTheme="minorEastAsia"/>
        </w:rPr>
        <w:t>, alt andet lige.</w:t>
      </w:r>
      <w:r w:rsidR="00AC25BB">
        <w:rPr>
          <w:rFonts w:eastAsiaTheme="minorEastAsia"/>
        </w:rPr>
        <w:t xml:space="preserve"> Dette skyldes, at vi er nervøse for, at der er udeladte variable indeholdt i fejlledet, der er systematisk med x. </w:t>
      </w:r>
    </w:p>
    <w:p w:rsidR="00366F49" w:rsidRDefault="00366F49" w:rsidP="00366F49"/>
    <w:p w:rsidR="00366F49" w:rsidRDefault="005E114B" w:rsidP="00366F49">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eastAsiaTheme="minorEastAsia" w:hAnsi="Cambria Math"/>
          </w:rPr>
          <m:t>≠0</m:t>
        </m:r>
      </m:oMath>
      <w:r w:rsidR="00366F49">
        <w:rPr>
          <w:rFonts w:eastAsiaTheme="minorEastAsia"/>
        </w:rPr>
        <w:t xml:space="preserve"> beskriver en korrelation, men medfører ikke nødvendigvis kausalitet. </w:t>
      </w:r>
    </w:p>
    <w:p w:rsidR="00366F49" w:rsidRDefault="00366F49" w:rsidP="00366F49"/>
    <w:p w:rsidR="00366F49" w:rsidRDefault="00366F49" w:rsidP="00366F49">
      <w:pPr>
        <w:pStyle w:val="Overskrift2"/>
      </w:pPr>
      <w:bookmarkStart w:id="102" w:name="_Toc64977474"/>
      <w:r>
        <w:t>Instrumental variable (</w:t>
      </w:r>
      <w:proofErr w:type="spellStart"/>
      <w:r>
        <w:t>IVs</w:t>
      </w:r>
      <w:proofErr w:type="spellEnd"/>
      <w:r>
        <w:t>)</w:t>
      </w:r>
      <w:bookmarkEnd w:id="102"/>
    </w:p>
    <w:p w:rsidR="00366F49" w:rsidRDefault="00366F49" w:rsidP="00366F49">
      <w:r>
        <w:t xml:space="preserve">Antager, at vi har en simpel regressionsmodel: </w:t>
      </w:r>
    </w:p>
    <w:p w:rsidR="00366F49" w:rsidRPr="00366F49" w:rsidRDefault="00366F49" w:rsidP="00366F49">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x+u</m:t>
          </m:r>
        </m:oMath>
      </m:oMathPara>
    </w:p>
    <w:p w:rsidR="00366F49" w:rsidRDefault="00366F49" w:rsidP="00366F49">
      <w:pPr>
        <w:rPr>
          <w:rFonts w:eastAsiaTheme="minorEastAsia"/>
        </w:rPr>
      </w:pPr>
      <w:r>
        <w:t xml:space="preserve">x mistænkes for at være endogen, </w:t>
      </w:r>
      <m:oMath>
        <m:r>
          <w:rPr>
            <w:rFonts w:ascii="Cambria Math" w:hAnsi="Cambria Math"/>
          </w:rPr>
          <m:t>cov</m:t>
        </m:r>
        <m:d>
          <m:dPr>
            <m:ctrlPr>
              <w:rPr>
                <w:rFonts w:ascii="Cambria Math" w:hAnsi="Cambria Math"/>
                <w:i/>
              </w:rPr>
            </m:ctrlPr>
          </m:dPr>
          <m:e>
            <m:r>
              <w:rPr>
                <w:rFonts w:ascii="Cambria Math" w:hAnsi="Cambria Math"/>
              </w:rPr>
              <m:t>x,u</m:t>
            </m:r>
          </m:e>
        </m:d>
        <m:r>
          <w:rPr>
            <w:rFonts w:ascii="Cambria Math" w:hAnsi="Cambria Math"/>
          </w:rPr>
          <m:t>≠0</m:t>
        </m:r>
      </m:oMath>
    </w:p>
    <w:p w:rsidR="00366F49" w:rsidRDefault="00366F49" w:rsidP="00366F49"/>
    <w:p w:rsidR="00366F49" w:rsidRDefault="00366F49" w:rsidP="00366F49">
      <w:r>
        <w:t xml:space="preserve">OLS er (asymptotisk) </w:t>
      </w:r>
      <w:proofErr w:type="spellStart"/>
      <w:r>
        <w:t>biased</w:t>
      </w:r>
      <w:proofErr w:type="spellEnd"/>
      <w:r>
        <w:t>.</w:t>
      </w:r>
    </w:p>
    <w:p w:rsidR="00366F49" w:rsidRDefault="00366F49" w:rsidP="00366F49"/>
    <w:p w:rsidR="00366F49" w:rsidRDefault="00366F49" w:rsidP="00366F49">
      <w:r>
        <w:t>IV-tilgang: Find en instrumental variabel z som opfylder:</w:t>
      </w:r>
    </w:p>
    <w:p w:rsidR="00366F49" w:rsidRPr="00366F49" w:rsidRDefault="00366F49" w:rsidP="00366F49">
      <w:pPr>
        <w:pStyle w:val="Listeafsnit"/>
        <w:numPr>
          <w:ilvl w:val="0"/>
          <w:numId w:val="14"/>
        </w:numPr>
      </w:pPr>
      <m:oMath>
        <m:r>
          <w:rPr>
            <w:rFonts w:ascii="Cambria Math" w:hAnsi="Cambria Math"/>
          </w:rPr>
          <m:t>cov</m:t>
        </m:r>
        <m:d>
          <m:dPr>
            <m:ctrlPr>
              <w:rPr>
                <w:rFonts w:ascii="Cambria Math" w:hAnsi="Cambria Math"/>
                <w:i/>
              </w:rPr>
            </m:ctrlPr>
          </m:dPr>
          <m:e>
            <m:r>
              <w:rPr>
                <w:rFonts w:ascii="Cambria Math" w:hAnsi="Cambria Math"/>
              </w:rPr>
              <m:t>z,u</m:t>
            </m:r>
          </m:e>
        </m:d>
        <m:r>
          <w:rPr>
            <w:rFonts w:ascii="Cambria Math" w:hAnsi="Cambria Math"/>
          </w:rPr>
          <m:t>=0</m:t>
        </m:r>
      </m:oMath>
    </w:p>
    <w:p w:rsidR="00366F49" w:rsidRPr="00CB14FC" w:rsidRDefault="00366F49" w:rsidP="00366F49">
      <w:pPr>
        <w:pStyle w:val="Listeafsnit"/>
        <w:numPr>
          <w:ilvl w:val="0"/>
          <w:numId w:val="14"/>
        </w:numPr>
      </w:pPr>
      <m:oMath>
        <m:r>
          <w:rPr>
            <w:rFonts w:ascii="Cambria Math" w:hAnsi="Cambria Math"/>
          </w:rPr>
          <m:t>cov</m:t>
        </m:r>
        <m:d>
          <m:dPr>
            <m:ctrlPr>
              <w:rPr>
                <w:rFonts w:ascii="Cambria Math" w:hAnsi="Cambria Math"/>
                <w:i/>
              </w:rPr>
            </m:ctrlPr>
          </m:dPr>
          <m:e>
            <m:r>
              <w:rPr>
                <w:rFonts w:ascii="Cambria Math" w:hAnsi="Cambria Math"/>
              </w:rPr>
              <m:t>z,x</m:t>
            </m:r>
          </m:e>
        </m:d>
        <m:r>
          <w:rPr>
            <w:rFonts w:ascii="Cambria Math" w:hAnsi="Cambria Math"/>
          </w:rPr>
          <m:t>≠0</m:t>
        </m:r>
      </m:oMath>
    </w:p>
    <w:p w:rsidR="00CB14FC" w:rsidRPr="00CB14FC" w:rsidRDefault="00CB14FC" w:rsidP="00366F49">
      <w:pPr>
        <w:pStyle w:val="Listeafsnit"/>
        <w:numPr>
          <w:ilvl w:val="0"/>
          <w:numId w:val="14"/>
        </w:numPr>
      </w:pPr>
      <m:oMath>
        <m:r>
          <w:rPr>
            <w:rFonts w:ascii="Cambria Math" w:hAnsi="Cambria Math"/>
          </w:rPr>
          <m:t xml:space="preserve">z≠den oprindelige model. y må ikke afhænge direkte af z. </m:t>
        </m:r>
      </m:oMath>
    </w:p>
    <w:p w:rsidR="00CB14FC" w:rsidRPr="00366F49" w:rsidRDefault="00CB14FC" w:rsidP="00CB14FC">
      <w:pPr>
        <w:pStyle w:val="Listeafsnit"/>
      </w:pPr>
      <m:oMath>
        <m:r>
          <w:rPr>
            <w:rFonts w:ascii="Cambria Math" w:hAnsi="Cambria Math"/>
          </w:rPr>
          <m:t>y må kun indirekte afhænge af z via x.</m:t>
        </m:r>
      </m:oMath>
      <w:r>
        <w:rPr>
          <w:rFonts w:eastAsiaTheme="minorEastAsia"/>
        </w:rPr>
        <w:t xml:space="preserve"> </w:t>
      </w:r>
    </w:p>
    <w:p w:rsidR="00366F49" w:rsidRDefault="00366F49" w:rsidP="00366F49">
      <w:r>
        <w:t xml:space="preserve">Udfordringen er at finde et hensigtsmæssigt instrument. </w:t>
      </w:r>
    </w:p>
    <w:p w:rsidR="00366F49" w:rsidRDefault="00366F49" w:rsidP="00366F49">
      <w:r>
        <w:t>Vanskeligt i praksis med ikke-eksperimentelle data.</w:t>
      </w:r>
      <w:r w:rsidR="00CB14FC">
        <w:t xml:space="preserve"> Dvs. ikke et universelt værktøj, der kan bruges når OLS ikke kan. Der er stærke antagelser, hvorfor den ikke altid kan bruges i praksis. </w:t>
      </w:r>
    </w:p>
    <w:p w:rsidR="00CB14FC" w:rsidRDefault="00CB14FC" w:rsidP="00366F49"/>
    <w:p w:rsidR="00CB14FC" w:rsidRDefault="00CB14FC" w:rsidP="00366F49">
      <w:r>
        <w:t xml:space="preserve">Vi kan komme uden om </w:t>
      </w:r>
      <w:proofErr w:type="spellStart"/>
      <w:r>
        <w:t>endogenitet</w:t>
      </w:r>
      <w:proofErr w:type="spellEnd"/>
      <w:r>
        <w:t xml:space="preserve"> vha. IV-</w:t>
      </w:r>
      <w:proofErr w:type="spellStart"/>
      <w:r>
        <w:t>estimation</w:t>
      </w:r>
      <w:proofErr w:type="spellEnd"/>
      <w:r>
        <w:t xml:space="preserve">. </w:t>
      </w:r>
    </w:p>
    <w:p w:rsidR="00CB14FC" w:rsidRDefault="00CB14FC" w:rsidP="00366F49"/>
    <w:p w:rsidR="00CB14FC" w:rsidRDefault="00CB14FC" w:rsidP="00366F49">
      <w:r>
        <w:t>De to betingelser for instrumentet er fundamentalt forskellige:</w:t>
      </w:r>
    </w:p>
    <w:p w:rsidR="00CB14FC" w:rsidRPr="00CB14FC" w:rsidRDefault="00CB14FC" w:rsidP="00CB14FC">
      <w:pPr>
        <w:pStyle w:val="Listeafsnit"/>
        <w:numPr>
          <w:ilvl w:val="0"/>
          <w:numId w:val="8"/>
        </w:numPr>
      </w:pPr>
      <w:r>
        <w:t xml:space="preserve">Betingelse 1: </w:t>
      </w:r>
      <m:oMath>
        <m:r>
          <w:rPr>
            <w:rFonts w:ascii="Cambria Math" w:hAnsi="Cambria Math"/>
          </w:rPr>
          <m:t>cov</m:t>
        </m:r>
        <m:d>
          <m:dPr>
            <m:ctrlPr>
              <w:rPr>
                <w:rFonts w:ascii="Cambria Math" w:hAnsi="Cambria Math"/>
                <w:i/>
              </w:rPr>
            </m:ctrlPr>
          </m:dPr>
          <m:e>
            <m:r>
              <w:rPr>
                <w:rFonts w:ascii="Cambria Math" w:hAnsi="Cambria Math"/>
              </w:rPr>
              <m:t>z,u</m:t>
            </m:r>
          </m:e>
        </m:d>
        <m:r>
          <w:rPr>
            <w:rFonts w:ascii="Cambria Math" w:hAnsi="Cambria Math"/>
          </w:rPr>
          <m:t>=0</m:t>
        </m:r>
      </m:oMath>
    </w:p>
    <w:p w:rsidR="00CB14FC" w:rsidRDefault="00CB14FC" w:rsidP="00CB14FC">
      <w:pPr>
        <w:pStyle w:val="Listeafsnit"/>
        <w:numPr>
          <w:ilvl w:val="1"/>
          <w:numId w:val="8"/>
        </w:numPr>
      </w:pPr>
      <w:r>
        <w:t xml:space="preserve">Instrumentet skal være korreleret med </w:t>
      </w:r>
      <w:proofErr w:type="spellStart"/>
      <w:r>
        <w:t>uobserverbare</w:t>
      </w:r>
      <w:proofErr w:type="spellEnd"/>
      <w:r>
        <w:t xml:space="preserve"> faktorer indeholdt i u</w:t>
      </w:r>
    </w:p>
    <w:p w:rsidR="00CB14FC" w:rsidRDefault="00CB14FC" w:rsidP="00CB14FC">
      <w:pPr>
        <w:pStyle w:val="Listeafsnit"/>
        <w:numPr>
          <w:ilvl w:val="1"/>
          <w:numId w:val="8"/>
        </w:numPr>
      </w:pPr>
      <w:r>
        <w:t xml:space="preserve">Den antagelse er baseret på teori og kan </w:t>
      </w:r>
      <w:r>
        <w:rPr>
          <w:b/>
        </w:rPr>
        <w:t xml:space="preserve">ikke </w:t>
      </w:r>
      <w:r>
        <w:t>testes</w:t>
      </w:r>
      <w:r w:rsidR="00607DFC">
        <w:t xml:space="preserve">, da vi aldrig kan observere u. Hvis vi skal retfærdiggøre, hvorfor dette er tilfældet og derfor skal man bruge gode argumenterer fra økonomisk teori. </w:t>
      </w:r>
    </w:p>
    <w:p w:rsidR="00CB14FC" w:rsidRPr="00CB14FC" w:rsidRDefault="00CB14FC" w:rsidP="00CB14FC">
      <w:pPr>
        <w:pStyle w:val="Listeafsnit"/>
        <w:numPr>
          <w:ilvl w:val="0"/>
          <w:numId w:val="8"/>
        </w:numPr>
      </w:pPr>
      <w:r>
        <w:t xml:space="preserve">Betingelse 2: </w:t>
      </w:r>
      <m:oMath>
        <m:r>
          <w:rPr>
            <w:rFonts w:ascii="Cambria Math" w:hAnsi="Cambria Math"/>
          </w:rPr>
          <m:t>cov</m:t>
        </m:r>
        <m:d>
          <m:dPr>
            <m:ctrlPr>
              <w:rPr>
                <w:rFonts w:ascii="Cambria Math" w:hAnsi="Cambria Math"/>
                <w:i/>
              </w:rPr>
            </m:ctrlPr>
          </m:dPr>
          <m:e>
            <m:r>
              <w:rPr>
                <w:rFonts w:ascii="Cambria Math" w:hAnsi="Cambria Math"/>
              </w:rPr>
              <m:t>z,u</m:t>
            </m:r>
          </m:e>
        </m:d>
        <m:r>
          <w:rPr>
            <w:rFonts w:ascii="Cambria Math" w:hAnsi="Cambria Math"/>
          </w:rPr>
          <m:t>≠0</m:t>
        </m:r>
      </m:oMath>
    </w:p>
    <w:p w:rsidR="00CB14FC" w:rsidRDefault="00CB14FC" w:rsidP="00CB14FC">
      <w:pPr>
        <w:pStyle w:val="Listeafsnit"/>
        <w:numPr>
          <w:ilvl w:val="1"/>
          <w:numId w:val="8"/>
        </w:numPr>
      </w:pPr>
      <w:r>
        <w:t>Instrumentet skal korrelerer med den endogene variabel.</w:t>
      </w:r>
    </w:p>
    <w:p w:rsidR="00CB14FC" w:rsidRPr="00366F49" w:rsidRDefault="00CB14FC" w:rsidP="00CB14FC">
      <w:pPr>
        <w:pStyle w:val="Listeafsnit"/>
        <w:numPr>
          <w:ilvl w:val="1"/>
          <w:numId w:val="8"/>
        </w:numPr>
      </w:pPr>
      <w:r>
        <w:t xml:space="preserve">Den antagelse kan </w:t>
      </w:r>
      <w:r>
        <w:rPr>
          <w:b/>
        </w:rPr>
        <w:t xml:space="preserve">testes </w:t>
      </w:r>
      <w:r>
        <w:t>med data</w:t>
      </w:r>
      <w:r w:rsidR="00607DFC">
        <w:t xml:space="preserve"> på z og x. Vi vil vise at kovariansen er både statistisk og økonomisk signifikant. </w:t>
      </w:r>
    </w:p>
    <w:p w:rsidR="00366F49" w:rsidRPr="00366F49" w:rsidRDefault="00366F49" w:rsidP="00366F49"/>
    <w:p w:rsidR="00BC4AA4" w:rsidRDefault="00607DFC" w:rsidP="00607DFC">
      <w:pPr>
        <w:pStyle w:val="Overskrift2"/>
      </w:pPr>
      <w:bookmarkStart w:id="103" w:name="_Toc64977475"/>
      <w:r>
        <w:t>IV-</w:t>
      </w:r>
      <w:proofErr w:type="spellStart"/>
      <w:r>
        <w:t>estimatioon</w:t>
      </w:r>
      <w:proofErr w:type="spellEnd"/>
      <w:r>
        <w:t xml:space="preserve"> for den simple regression</w:t>
      </w:r>
      <w:bookmarkEnd w:id="103"/>
    </w:p>
    <w:p w:rsidR="00607DFC" w:rsidRDefault="00607DFC" w:rsidP="00607DFC">
      <w:r>
        <w:t xml:space="preserve">Vi har en simpel regressionsmodel: </w:t>
      </w:r>
    </w:p>
    <w:p w:rsidR="00607DFC" w:rsidRPr="00366F49" w:rsidRDefault="00607DFC" w:rsidP="00607DFC">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x+u</m:t>
          </m:r>
        </m:oMath>
      </m:oMathPara>
    </w:p>
    <w:p w:rsidR="00607DFC" w:rsidRDefault="00607DFC" w:rsidP="00607DFC">
      <w:pPr>
        <w:rPr>
          <w:rFonts w:eastAsiaTheme="minorEastAsia"/>
        </w:rPr>
      </w:pPr>
      <w:r>
        <w:t xml:space="preserve">x er endogen, hvorfor </w:t>
      </w:r>
      <m:oMath>
        <m:r>
          <w:rPr>
            <w:rFonts w:ascii="Cambria Math" w:hAnsi="Cambria Math"/>
          </w:rPr>
          <m:t>cov</m:t>
        </m:r>
        <m:d>
          <m:dPr>
            <m:ctrlPr>
              <w:rPr>
                <w:rFonts w:ascii="Cambria Math" w:hAnsi="Cambria Math"/>
                <w:i/>
              </w:rPr>
            </m:ctrlPr>
          </m:dPr>
          <m:e>
            <m:r>
              <w:rPr>
                <w:rFonts w:ascii="Cambria Math" w:hAnsi="Cambria Math"/>
              </w:rPr>
              <m:t>x,u</m:t>
            </m:r>
          </m:e>
        </m:d>
        <m:r>
          <w:rPr>
            <w:rFonts w:ascii="Cambria Math" w:hAnsi="Cambria Math"/>
          </w:rPr>
          <m:t>≠0</m:t>
        </m:r>
      </m:oMath>
      <w:r>
        <w:rPr>
          <w:rFonts w:eastAsiaTheme="minorEastAsia"/>
        </w:rPr>
        <w:t>.</w:t>
      </w:r>
    </w:p>
    <w:p w:rsidR="00607DFC" w:rsidRDefault="00607DFC" w:rsidP="00607DFC">
      <w:pPr>
        <w:rPr>
          <w:rFonts w:eastAsiaTheme="minorEastAsia"/>
        </w:rPr>
      </w:pPr>
      <w:r>
        <w:rPr>
          <w:rFonts w:eastAsiaTheme="minorEastAsia"/>
        </w:rPr>
        <w:t xml:space="preserve">z er et relevant (henviser til betingelse 2.) og validt/gyldigt (står ortogonalt på det oprindelige fejlled) instrument: </w:t>
      </w: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z,u</m:t>
            </m:r>
          </m:e>
        </m:d>
        <m:r>
          <w:rPr>
            <w:rFonts w:ascii="Cambria Math" w:eastAsiaTheme="minorEastAsia" w:hAnsi="Cambria Math"/>
          </w:rPr>
          <m:t>=0,    cov</m:t>
        </m:r>
        <m:d>
          <m:dPr>
            <m:ctrlPr>
              <w:rPr>
                <w:rFonts w:ascii="Cambria Math" w:eastAsiaTheme="minorEastAsia" w:hAnsi="Cambria Math"/>
                <w:i/>
              </w:rPr>
            </m:ctrlPr>
          </m:dPr>
          <m:e>
            <m:r>
              <w:rPr>
                <w:rFonts w:ascii="Cambria Math" w:eastAsiaTheme="minorEastAsia" w:hAnsi="Cambria Math"/>
              </w:rPr>
              <m:t>z,x</m:t>
            </m:r>
          </m:e>
        </m:d>
        <m:r>
          <w:rPr>
            <w:rFonts w:ascii="Cambria Math" w:eastAsiaTheme="minorEastAsia" w:hAnsi="Cambria Math"/>
          </w:rPr>
          <m:t>≠0</m:t>
        </m:r>
      </m:oMath>
    </w:p>
    <w:p w:rsidR="00607DFC" w:rsidRDefault="00607DFC" w:rsidP="00607DFC">
      <w:pPr>
        <w:rPr>
          <w:rFonts w:eastAsiaTheme="minorEastAsia"/>
        </w:rPr>
      </w:pPr>
    </w:p>
    <w:p w:rsidR="00607DFC" w:rsidRDefault="00607DFC" w:rsidP="00607DFC">
      <w:pPr>
        <w:rPr>
          <w:rFonts w:eastAsiaTheme="minorEastAsia"/>
        </w:rPr>
      </w:pPr>
      <w:r>
        <w:rPr>
          <w:rFonts w:eastAsiaTheme="minorEastAsia"/>
        </w:rPr>
        <w:t xml:space="preserve">IV-estimatoren af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kan udledes vha. momentestimatoren: </w:t>
      </w:r>
    </w:p>
    <w:p w:rsidR="00607DFC" w:rsidRPr="00607DFC" w:rsidRDefault="00607DFC" w:rsidP="00607DFC">
      <w:pPr>
        <w:rPr>
          <w:rFonts w:eastAsiaTheme="minorEastAsia"/>
        </w:rPr>
      </w:pPr>
      <m:oMathPara>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z,x</m:t>
              </m:r>
            </m:e>
          </m:d>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cov(z,x)⇒</m:t>
          </m:r>
        </m:oMath>
      </m:oMathPara>
    </w:p>
    <w:p w:rsidR="00607DFC" w:rsidRDefault="005E114B" w:rsidP="00607D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z,y</m:t>
                  </m:r>
                </m:e>
              </m:d>
            </m:num>
            <m:den>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z,x</m:t>
                  </m:r>
                </m:e>
              </m:d>
            </m:den>
          </m:f>
        </m:oMath>
      </m:oMathPara>
    </w:p>
    <w:p w:rsidR="00607DFC" w:rsidRDefault="00607DFC" w:rsidP="00607DFC">
      <w:r>
        <w:t xml:space="preserve">Kovariansen mellem en stokastisk variabel og en </w:t>
      </w:r>
      <w:proofErr w:type="spellStart"/>
      <w:r>
        <w:t>skalar</w:t>
      </w:r>
      <w:proofErr w:type="spellEnd"/>
      <w:r>
        <w:t xml:space="preserve"> er definitorisk lig nul, hvorfor</w:t>
      </w:r>
    </w:p>
    <w:p w:rsidR="00607DFC" w:rsidRDefault="00607DFC" w:rsidP="00607DFC">
      <w:pPr>
        <w:rPr>
          <w:rFonts w:eastAsiaTheme="minorEastAsia"/>
        </w:rPr>
      </w:pPr>
      <w:r>
        <w:t xml:space="preserve"> </w:t>
      </w: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z,u</m:t>
            </m:r>
          </m:e>
        </m:d>
        <m:r>
          <w:rPr>
            <w:rFonts w:ascii="Cambria Math" w:eastAsiaTheme="minorEastAsia" w:hAnsi="Cambria Math"/>
          </w:rPr>
          <m:t>=0</m:t>
        </m:r>
      </m:oMath>
      <w:r>
        <w:rPr>
          <w:rFonts w:eastAsiaTheme="minorEastAsia"/>
        </w:rPr>
        <w:t xml:space="preserve">. </w:t>
      </w:r>
    </w:p>
    <w:p w:rsidR="00607DFC" w:rsidRDefault="00607DFC" w:rsidP="00607DFC"/>
    <w:p w:rsidR="00607DFC" w:rsidRDefault="00607DFC" w:rsidP="00607DFC">
      <w:r>
        <w:t xml:space="preserve">Ovenstående formel dikterer, at den sande datagenererende proces for y giver en sand beta1, der er forholdet mellem de to </w:t>
      </w:r>
      <w:proofErr w:type="spellStart"/>
      <w:r>
        <w:t>kovarianser</w:t>
      </w:r>
      <w:proofErr w:type="spellEnd"/>
      <w:r>
        <w:t xml:space="preserve">. Vi skal bruge vores relevante eksperiment, da vi skal sikre, at vores nævner er forskellig fra nul. </w:t>
      </w:r>
    </w:p>
    <w:p w:rsidR="00607DFC" w:rsidRPr="00607DFC" w:rsidRDefault="00607DFC" w:rsidP="00607DFC">
      <w:pPr>
        <w:pStyle w:val="Overskrift2"/>
      </w:pPr>
    </w:p>
    <w:p w:rsidR="00607DFC" w:rsidRDefault="00607DFC" w:rsidP="00607DFC">
      <w:r>
        <w:t xml:space="preserve">Vi har en simpel regressionsmodel: </w:t>
      </w:r>
    </w:p>
    <w:p w:rsidR="00607DFC" w:rsidRPr="00BD0390" w:rsidRDefault="00607DFC" w:rsidP="00607DFC">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x+u</m:t>
          </m:r>
        </m:oMath>
      </m:oMathPara>
    </w:p>
    <w:p w:rsidR="00BD0390" w:rsidRDefault="00BD0390" w:rsidP="00607DFC">
      <w:pPr>
        <w:rPr>
          <w:rFonts w:eastAsiaTheme="minorEastAsia"/>
        </w:rPr>
      </w:pPr>
    </w:p>
    <w:p w:rsidR="00BD0390" w:rsidRDefault="00BD0390" w:rsidP="00607DFC">
      <w:pPr>
        <w:rPr>
          <w:rFonts w:eastAsiaTheme="minorEastAsia"/>
          <w:b/>
        </w:rPr>
      </w:pPr>
      <w:r>
        <w:rPr>
          <w:rFonts w:eastAsiaTheme="minorEastAsia"/>
          <w:b/>
        </w:rPr>
        <w:t xml:space="preserve">Population momenter: </w:t>
      </w:r>
    </w:p>
    <w:p w:rsidR="00BD0390" w:rsidRDefault="00BD0390" w:rsidP="00607DFC">
      <w:pPr>
        <w:rPr>
          <w:rFonts w:eastAsiaTheme="minorEastAsia"/>
        </w:rPr>
      </w:pPr>
      <w:r>
        <w:rPr>
          <w:rFonts w:eastAsiaTheme="minorEastAsia"/>
        </w:rPr>
        <w:t xml:space="preserve">Relevante og valide instrumenter: </w:t>
      </w:r>
    </w:p>
    <w:p w:rsidR="00BD0390" w:rsidRPr="00BD0390" w:rsidRDefault="00BD0390" w:rsidP="00607DFC">
      <w:pPr>
        <w:rPr>
          <w:rFonts w:eastAsiaTheme="minorEastAsia"/>
        </w:rPr>
      </w:pPr>
      <m:oMathPara>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z,u</m:t>
              </m:r>
            </m:e>
          </m:d>
          <m:r>
            <w:rPr>
              <w:rFonts w:ascii="Cambria Math" w:eastAsiaTheme="minorEastAsia" w:hAnsi="Cambria Math"/>
            </w:rPr>
            <m:t>=0,    cov</m:t>
          </m:r>
          <m:d>
            <m:dPr>
              <m:ctrlPr>
                <w:rPr>
                  <w:rFonts w:ascii="Cambria Math" w:eastAsiaTheme="minorEastAsia" w:hAnsi="Cambria Math"/>
                  <w:i/>
                </w:rPr>
              </m:ctrlPr>
            </m:dPr>
            <m:e>
              <m:r>
                <w:rPr>
                  <w:rFonts w:ascii="Cambria Math" w:eastAsiaTheme="minorEastAsia" w:hAnsi="Cambria Math"/>
                </w:rPr>
                <m:t>z,x</m:t>
              </m:r>
            </m:e>
          </m:d>
          <m:r>
            <w:rPr>
              <w:rFonts w:ascii="Cambria Math" w:eastAsiaTheme="minorEastAsia" w:hAnsi="Cambria Math"/>
            </w:rPr>
            <m:t>≠0</m:t>
          </m:r>
        </m:oMath>
      </m:oMathPara>
    </w:p>
    <w:p w:rsidR="00BD0390" w:rsidRDefault="005E114B" w:rsidP="00607DF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oMath>
      <w:r w:rsidR="00BD0390">
        <w:rPr>
          <w:rFonts w:eastAsiaTheme="minorEastAsia"/>
        </w:rPr>
        <w:t xml:space="preserve">er </w:t>
      </w:r>
      <w:proofErr w:type="spellStart"/>
      <w:r w:rsidR="00BD0390">
        <w:rPr>
          <w:rFonts w:eastAsiaTheme="minorEastAsia"/>
          <w:b/>
        </w:rPr>
        <w:t>idenificeret</w:t>
      </w:r>
      <w:proofErr w:type="spellEnd"/>
      <w:r w:rsidR="00BD0390">
        <w:rPr>
          <w:rFonts w:eastAsiaTheme="minorEastAsia"/>
          <w:b/>
        </w:rPr>
        <w:t xml:space="preserve"> </w:t>
      </w:r>
      <w:r w:rsidR="00BD0390">
        <w:rPr>
          <w:rFonts w:eastAsiaTheme="minorEastAsia"/>
        </w:rPr>
        <w:t>ved</w:t>
      </w:r>
    </w:p>
    <w:p w:rsidR="00BD0390" w:rsidRPr="00BD0390" w:rsidRDefault="005E114B" w:rsidP="00607D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z,y</m:t>
                  </m:r>
                </m:e>
              </m:d>
            </m:num>
            <m:den>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z,x</m:t>
                  </m:r>
                </m:e>
              </m:d>
            </m:den>
          </m:f>
        </m:oMath>
      </m:oMathPara>
    </w:p>
    <w:p w:rsidR="00BD0390" w:rsidRDefault="00BD0390" w:rsidP="00607DFC">
      <w:pPr>
        <w:rPr>
          <w:rFonts w:eastAsiaTheme="minorEastAsia"/>
          <w:b/>
        </w:rPr>
      </w:pPr>
      <w:r>
        <w:rPr>
          <w:rFonts w:eastAsiaTheme="minorEastAsia"/>
          <w:b/>
        </w:rPr>
        <w:t xml:space="preserve">Data momenter: </w:t>
      </w:r>
    </w:p>
    <w:p w:rsidR="00BD0390" w:rsidRDefault="00BD0390" w:rsidP="00607DFC">
      <w:pPr>
        <w:rPr>
          <w:rFonts w:eastAsiaTheme="minorEastAsia"/>
        </w:rPr>
      </w:pPr>
      <w:r>
        <w:rPr>
          <w:rFonts w:eastAsiaTheme="minorEastAsia"/>
        </w:rPr>
        <w:t xml:space="preserve">IV-estimatoren udledes derfor som ved at erstatte med empiriske momenter: </w:t>
      </w:r>
    </w:p>
    <w:p w:rsidR="00BD0390" w:rsidRPr="00BD0390" w:rsidRDefault="005E114B" w:rsidP="00607DFC">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nary>
                <m:naryPr>
                  <m:chr m:val="∑"/>
                  <m:supHide m:val="1"/>
                  <m:ctrlPr>
                    <w:rPr>
                      <w:rFonts w:ascii="Cambria Math" w:eastAsiaTheme="minorEastAsia" w:hAnsi="Cambria Math"/>
                      <w:i/>
                    </w:rPr>
                  </m:ctrlPr>
                </m:naryPr>
                <m:sub>
                  <m:r>
                    <w:rPr>
                      <w:rFonts w:ascii="Cambria Math" w:eastAsiaTheme="minorEastAsia" w:hAnsi="Cambria Math"/>
                    </w:rPr>
                    <m:t>i=1</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nary>
            </m:num>
            <m:den>
              <m:nary>
                <m:naryPr>
                  <m:chr m:val="∑"/>
                  <m:supHide m:val="1"/>
                  <m:ctrlPr>
                    <w:rPr>
                      <w:rFonts w:ascii="Cambria Math" w:eastAsiaTheme="minorEastAsia" w:hAnsi="Cambria Math"/>
                      <w:i/>
                    </w:rPr>
                  </m:ctrlPr>
                </m:naryPr>
                <m:sub>
                  <m:r>
                    <w:rPr>
                      <w:rFonts w:ascii="Cambria Math" w:eastAsiaTheme="minorEastAsia" w:hAnsi="Cambria Math"/>
                    </w:rPr>
                    <m:t>i=1</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nary>
            </m:den>
          </m:f>
        </m:oMath>
      </m:oMathPara>
    </w:p>
    <w:p w:rsidR="00037439" w:rsidRPr="00366F49" w:rsidRDefault="00037439" w:rsidP="001E11E6"/>
    <w:p w:rsidR="00037439" w:rsidRDefault="005E114B" w:rsidP="001E11E6">
      <w:pPr>
        <w:rPr>
          <w:rFonts w:eastAsiaTheme="minorEastAsia"/>
        </w:rPr>
      </w:pPr>
      <m:oMath>
        <m:nary>
          <m:naryPr>
            <m:chr m:val="∑"/>
            <m:supHide m:val="1"/>
            <m:ctrlPr>
              <w:rPr>
                <w:rFonts w:ascii="Cambria Math" w:eastAsiaTheme="minorEastAsia" w:hAnsi="Cambria Math"/>
                <w:i/>
              </w:rPr>
            </m:ctrlPr>
          </m:naryPr>
          <m:sub>
            <m:r>
              <w:rPr>
                <w:rFonts w:ascii="Cambria Math" w:eastAsiaTheme="minorEastAsia" w:hAnsi="Cambria Math"/>
              </w:rPr>
              <m:t>i=1</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nary>
        <m:r>
          <w:rPr>
            <w:rFonts w:ascii="Cambria Math" w:eastAsiaTheme="minorEastAsia" w:hAnsi="Cambria Math"/>
          </w:rPr>
          <m:t xml:space="preserve"> </m:t>
        </m:r>
      </m:oMath>
      <w:r w:rsidR="00BD0390">
        <w:rPr>
          <w:rFonts w:eastAsiaTheme="minorEastAsia"/>
        </w:rPr>
        <w:t xml:space="preserve">er den empiriske kovarians for z og y. </w:t>
      </w:r>
    </w:p>
    <w:p w:rsidR="00BD0390" w:rsidRPr="00366F49" w:rsidRDefault="005E114B" w:rsidP="001E11E6">
      <m:oMath>
        <m:nary>
          <m:naryPr>
            <m:chr m:val="∑"/>
            <m:supHide m:val="1"/>
            <m:ctrlPr>
              <w:rPr>
                <w:rFonts w:ascii="Cambria Math" w:eastAsiaTheme="minorEastAsia" w:hAnsi="Cambria Math"/>
                <w:i/>
              </w:rPr>
            </m:ctrlPr>
          </m:naryPr>
          <m:sub>
            <m:r>
              <w:rPr>
                <w:rFonts w:ascii="Cambria Math" w:eastAsiaTheme="minorEastAsia" w:hAnsi="Cambria Math"/>
              </w:rPr>
              <m:t>i=1</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nary>
      </m:oMath>
      <w:r w:rsidR="00BD0390">
        <w:rPr>
          <w:rFonts w:eastAsiaTheme="minorEastAsia"/>
        </w:rPr>
        <w:t xml:space="preserve"> er den empiriske kovarians for z og x. </w:t>
      </w:r>
    </w:p>
    <w:p w:rsidR="00F609B4" w:rsidRDefault="00F609B4" w:rsidP="00361EA5"/>
    <w:p w:rsidR="00BD0390" w:rsidRDefault="00BD0390" w:rsidP="00BD0390">
      <w:pPr>
        <w:pStyle w:val="Overskrift2"/>
      </w:pPr>
      <w:bookmarkStart w:id="104" w:name="_Toc64977476"/>
      <w:r>
        <w:t>IV-</w:t>
      </w:r>
      <w:proofErr w:type="spellStart"/>
      <w:r>
        <w:t>estimatorens</w:t>
      </w:r>
      <w:proofErr w:type="spellEnd"/>
      <w:r>
        <w:t xml:space="preserve"> egenskaber</w:t>
      </w:r>
      <w:bookmarkEnd w:id="104"/>
    </w:p>
    <w:p w:rsidR="00BD0390" w:rsidRDefault="00BD0390" w:rsidP="00BD0390">
      <w:pPr>
        <w:pStyle w:val="Listeafsnit"/>
        <w:numPr>
          <w:ilvl w:val="0"/>
          <w:numId w:val="8"/>
        </w:numPr>
        <w:rPr>
          <w:rFonts w:eastAsiaTheme="minorEastAsia"/>
        </w:rPr>
      </w:pPr>
      <w:r>
        <w:t xml:space="preserve">IV-estimatoren er </w:t>
      </w:r>
      <w:r w:rsidRPr="00BD0390">
        <w:rPr>
          <w:b/>
        </w:rPr>
        <w:t>konsistent</w:t>
      </w:r>
      <w:r>
        <w:t xml:space="preserve">, dvs. </w:t>
      </w:r>
      <m:oMath>
        <m:r>
          <w:rPr>
            <w:rFonts w:ascii="Cambria Math" w:hAnsi="Cambria Math"/>
          </w:rPr>
          <m:t>plim</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Vores estimator konverger i sandsynlighed mod den sande værdi. </w:t>
      </w:r>
    </w:p>
    <w:p w:rsidR="00BD0390" w:rsidRPr="00BD0390" w:rsidRDefault="00BD0390" w:rsidP="00BD0390">
      <w:pPr>
        <w:pStyle w:val="Listeafsnit"/>
        <w:numPr>
          <w:ilvl w:val="0"/>
          <w:numId w:val="8"/>
        </w:numPr>
        <w:rPr>
          <w:rFonts w:eastAsiaTheme="minorEastAsia"/>
        </w:rPr>
      </w:pPr>
      <w:r>
        <w:t>IV-estimatoren er asymptotisk normalfordelt</w:t>
      </w:r>
    </w:p>
    <w:p w:rsidR="00BD0390" w:rsidRDefault="00BD0390" w:rsidP="00BD0390">
      <w:pPr>
        <w:pStyle w:val="Listeafsnit"/>
        <w:numPr>
          <w:ilvl w:val="0"/>
          <w:numId w:val="8"/>
        </w:numPr>
        <w:rPr>
          <w:rFonts w:eastAsiaTheme="minorEastAsia"/>
        </w:rPr>
      </w:pPr>
      <w:r>
        <w:rPr>
          <w:rFonts w:eastAsiaTheme="minorEastAsia"/>
        </w:rPr>
        <w:t xml:space="preserve">IV-estimatoren har pæne asymptotiske egenskaber, men der er følgende forbehold: </w:t>
      </w:r>
    </w:p>
    <w:p w:rsidR="00BD0390" w:rsidRDefault="00BD0390" w:rsidP="00BD0390">
      <w:pPr>
        <w:pStyle w:val="Listeafsnit"/>
        <w:numPr>
          <w:ilvl w:val="1"/>
          <w:numId w:val="8"/>
        </w:numPr>
        <w:rPr>
          <w:rFonts w:eastAsiaTheme="minorEastAsia"/>
        </w:rPr>
      </w:pPr>
      <w:r>
        <w:rPr>
          <w:rFonts w:eastAsiaTheme="minorEastAsia"/>
        </w:rPr>
        <w:t>IV-estimatoren er ikke middelret (ikke god i små stikprøver).</w:t>
      </w:r>
      <w:r w:rsidR="00171F61">
        <w:rPr>
          <w:rFonts w:eastAsiaTheme="minorEastAsia"/>
        </w:rPr>
        <w:t xml:space="preserve"> IV-estimatoren er ikke middelret, da </w:t>
      </w:r>
      <w:proofErr w:type="spellStart"/>
      <w:r w:rsidR="00171F61">
        <w:rPr>
          <w:rFonts w:eastAsiaTheme="minorEastAsia"/>
        </w:rPr>
        <w:t>middelrethed</w:t>
      </w:r>
      <w:proofErr w:type="spellEnd"/>
      <w:r w:rsidR="00171F61">
        <w:rPr>
          <w:rFonts w:eastAsiaTheme="minorEastAsia"/>
        </w:rPr>
        <w:t xml:space="preserve"> kræver, at den betingede forventning af fejleledet u givet x er lig nul. Dette kræver nul korrelation mellem ikke lineære funktioner af x ikke afhænger af z. Kig på MLR.1-4. </w:t>
      </w:r>
    </w:p>
    <w:p w:rsidR="00BD0390" w:rsidRDefault="00BD0390" w:rsidP="00BD0390">
      <w:pPr>
        <w:pStyle w:val="Listeafsnit"/>
        <w:numPr>
          <w:ilvl w:val="1"/>
          <w:numId w:val="8"/>
        </w:numPr>
        <w:rPr>
          <w:rFonts w:eastAsiaTheme="minorEastAsia"/>
        </w:rPr>
      </w:pPr>
      <w:r>
        <w:rPr>
          <w:rFonts w:eastAsiaTheme="minorEastAsia"/>
        </w:rPr>
        <w:t>IV-estimatoren har ofte større varians end OLS.</w:t>
      </w:r>
    </w:p>
    <w:p w:rsidR="00BD0390" w:rsidRDefault="00BD0390" w:rsidP="00BD0390">
      <w:pPr>
        <w:pStyle w:val="Listeafsnit"/>
        <w:numPr>
          <w:ilvl w:val="1"/>
          <w:numId w:val="8"/>
        </w:numPr>
        <w:rPr>
          <w:rFonts w:eastAsiaTheme="minorEastAsia"/>
        </w:rPr>
      </w:pPr>
      <w:r>
        <w:rPr>
          <w:rFonts w:eastAsiaTheme="minorEastAsia"/>
        </w:rPr>
        <w:t xml:space="preserve">”Svage instrumenter, </w:t>
      </w: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z,x</m:t>
            </m:r>
          </m:e>
        </m:d>
        <m:r>
          <w:rPr>
            <w:rFonts w:ascii="Cambria Math" w:eastAsiaTheme="minorEastAsia" w:hAnsi="Cambria Math"/>
          </w:rPr>
          <m:t>≈0</m:t>
        </m:r>
      </m:oMath>
      <w:r>
        <w:rPr>
          <w:rFonts w:eastAsiaTheme="minorEastAsia"/>
        </w:rPr>
        <w:t>, kan føre til stor bias</w:t>
      </w:r>
      <w:r w:rsidR="00171F61">
        <w:rPr>
          <w:rFonts w:eastAsiaTheme="minorEastAsia"/>
        </w:rPr>
        <w:t xml:space="preserve">. Dvs. instrumenter, der har en svag forklaringsgrad, giver anledning til bias. Vi vil altså vise, at der er en økonomisk signifikans af variablen. </w:t>
      </w:r>
    </w:p>
    <w:p w:rsidR="00BD0390" w:rsidRDefault="00BD0390" w:rsidP="00BD0390">
      <w:pPr>
        <w:pStyle w:val="Listeafsnit"/>
        <w:numPr>
          <w:ilvl w:val="0"/>
          <w:numId w:val="8"/>
        </w:numPr>
        <w:rPr>
          <w:rFonts w:eastAsiaTheme="minorEastAsia"/>
        </w:rPr>
      </w:pPr>
      <w:r>
        <w:rPr>
          <w:rFonts w:eastAsiaTheme="minorEastAsia"/>
        </w:rPr>
        <w:t>Hvis x er eksogen, kan x bruges som instrument for x</w:t>
      </w:r>
    </w:p>
    <w:p w:rsidR="00BD0390" w:rsidRDefault="00BD0390" w:rsidP="00BD0390">
      <w:pPr>
        <w:pStyle w:val="Listeafsnit"/>
        <w:rPr>
          <w:rFonts w:eastAsiaTheme="minorEastAsia"/>
        </w:rPr>
      </w:pPr>
      <m:oMath>
        <m:r>
          <w:rPr>
            <w:rFonts w:ascii="Cambria Math" w:eastAsiaTheme="minorEastAsia" w:hAnsi="Cambria Math"/>
          </w:rPr>
          <m:t>⇒</m:t>
        </m:r>
      </m:oMath>
      <w:r>
        <w:rPr>
          <w:rFonts w:eastAsiaTheme="minorEastAsia"/>
        </w:rPr>
        <w:t xml:space="preserve"> OLS er et </w:t>
      </w:r>
      <w:r w:rsidRPr="00BD0390">
        <w:rPr>
          <w:rFonts w:eastAsiaTheme="minorEastAsia"/>
          <w:b/>
        </w:rPr>
        <w:t>specialtilfælde</w:t>
      </w:r>
      <w:r>
        <w:rPr>
          <w:rFonts w:eastAsiaTheme="minorEastAsia"/>
        </w:rPr>
        <w:t xml:space="preserve"> af IV-estimatoren. </w:t>
      </w:r>
    </w:p>
    <w:p w:rsidR="00171F61" w:rsidRDefault="00171F61" w:rsidP="00171F61">
      <w:pPr>
        <w:rPr>
          <w:rFonts w:eastAsiaTheme="minorEastAsia"/>
        </w:rPr>
      </w:pPr>
    </w:p>
    <w:p w:rsidR="00171F61" w:rsidRDefault="00171F61" w:rsidP="00171F61">
      <w:pPr>
        <w:pStyle w:val="Overskrift2"/>
        <w:rPr>
          <w:rFonts w:eastAsiaTheme="minorEastAsia"/>
        </w:rPr>
      </w:pPr>
      <w:bookmarkStart w:id="105" w:name="_Toc64977477"/>
      <w:proofErr w:type="spellStart"/>
      <w:r>
        <w:rPr>
          <w:rFonts w:eastAsiaTheme="minorEastAsia"/>
        </w:rPr>
        <w:t>Inferens</w:t>
      </w:r>
      <w:proofErr w:type="spellEnd"/>
      <w:r>
        <w:rPr>
          <w:rFonts w:eastAsiaTheme="minorEastAsia"/>
        </w:rPr>
        <w:t xml:space="preserve"> med IV-</w:t>
      </w:r>
      <w:proofErr w:type="spellStart"/>
      <w:r>
        <w:rPr>
          <w:rFonts w:eastAsiaTheme="minorEastAsia"/>
        </w:rPr>
        <w:t>estimatoren</w:t>
      </w:r>
      <w:bookmarkEnd w:id="105"/>
      <w:proofErr w:type="spellEnd"/>
    </w:p>
    <w:p w:rsidR="00171F61" w:rsidRDefault="00171F61" w:rsidP="00171F61">
      <w:pPr>
        <w:rPr>
          <w:rFonts w:eastAsiaTheme="minorEastAsia"/>
        </w:rPr>
      </w:pPr>
      <w:r>
        <w:t xml:space="preserve">Antager </w:t>
      </w:r>
      <w:proofErr w:type="spellStart"/>
      <w:r>
        <w:t>homoskedastiske</w:t>
      </w:r>
      <w:proofErr w:type="spellEnd"/>
      <w:r>
        <w:t xml:space="preserve"> fejlled: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F815D1" w:rsidRDefault="00F815D1" w:rsidP="00171F61">
      <w:r>
        <w:t>Betinger på z, da det er alle eksogene variable.</w:t>
      </w:r>
    </w:p>
    <w:p w:rsidR="00F815D1" w:rsidRDefault="00F815D1" w:rsidP="00171F61"/>
    <w:p w:rsidR="00171F61" w:rsidRDefault="00171F61" w:rsidP="00171F61">
      <w:r>
        <w:t xml:space="preserve">Den asymptotiske varians er givet: </w:t>
      </w:r>
    </w:p>
    <w:p w:rsidR="00171F61" w:rsidRPr="00F815D1" w:rsidRDefault="00F047E6" w:rsidP="00171F61">
      <w:pPr>
        <w:rPr>
          <w:rFonts w:eastAsiaTheme="minorEastAsia"/>
        </w:rPr>
      </w:pPr>
      <m:oMathPara>
        <m:oMath>
          <m:r>
            <w:rPr>
              <w:rFonts w:ascii="Cambria Math" w:hAnsi="Cambria Math"/>
            </w:rPr>
            <m:t>AVar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sSubSup>
                <m:sSubSupPr>
                  <m:ctrlPr>
                    <w:rPr>
                      <w:rFonts w:ascii="Cambria Math" w:hAnsi="Cambria Math"/>
                      <w:i/>
                    </w:rPr>
                  </m:ctrlPr>
                </m:sSubSupPr>
                <m:e>
                  <m:r>
                    <w:rPr>
                      <w:rFonts w:ascii="Cambria Math" w:hAnsi="Cambria Math"/>
                    </w:rPr>
                    <m:t>ρ</m:t>
                  </m:r>
                </m:e>
                <m:sub>
                  <m:r>
                    <w:rPr>
                      <w:rFonts w:ascii="Cambria Math" w:hAnsi="Cambria Math"/>
                    </w:rPr>
                    <m:t>x,z</m:t>
                  </m:r>
                </m:sub>
                <m:sup>
                  <m:r>
                    <w:rPr>
                      <w:rFonts w:ascii="Cambria Math" w:hAnsi="Cambria Math"/>
                    </w:rPr>
                    <m:t>2</m:t>
                  </m:r>
                </m:sup>
              </m:sSubSup>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 xml:space="preserve">    ρ</m:t>
              </m:r>
            </m:e>
            <m:sub>
              <m:r>
                <w:rPr>
                  <w:rFonts w:ascii="Cambria Math" w:eastAsiaTheme="minorEastAsia" w:hAnsi="Cambria Math"/>
                </w:rPr>
                <m:t>x,z</m:t>
              </m:r>
            </m:sub>
            <m:sup>
              <m:r>
                <w:rPr>
                  <w:rFonts w:ascii="Cambria Math" w:eastAsiaTheme="minorEastAsia" w:hAnsi="Cambria Math"/>
                </w:rPr>
                <m:t>2</m:t>
              </m:r>
            </m:sup>
          </m:sSubSup>
          <m:r>
            <w:rPr>
              <w:rFonts w:ascii="Cambria Math" w:eastAsiaTheme="minorEastAsia" w:hAnsi="Cambria Math"/>
            </w:rPr>
            <m:t>&lt;0</m:t>
          </m:r>
        </m:oMath>
      </m:oMathPara>
    </w:p>
    <w:p w:rsidR="00F815D1" w:rsidRDefault="005E114B" w:rsidP="00171F61">
      <w:pPr>
        <w:rPr>
          <w:rFonts w:eastAsiaTheme="minorEastAsia"/>
        </w:rPr>
      </w:pPr>
      <m:oMath>
        <m:sSubSup>
          <m:sSubSupPr>
            <m:ctrlPr>
              <w:rPr>
                <w:rFonts w:ascii="Cambria Math" w:hAnsi="Cambria Math"/>
                <w:i/>
              </w:rPr>
            </m:ctrlPr>
          </m:sSubSupPr>
          <m:e>
            <m:r>
              <w:rPr>
                <w:rFonts w:ascii="Cambria Math" w:hAnsi="Cambria Math"/>
              </w:rPr>
              <m:t>ρ</m:t>
            </m:r>
          </m:e>
          <m:sub>
            <m:r>
              <w:rPr>
                <w:rFonts w:ascii="Cambria Math" w:hAnsi="Cambria Math"/>
              </w:rPr>
              <m:t>x,z</m:t>
            </m:r>
          </m:sub>
          <m:sup>
            <m:r>
              <w:rPr>
                <w:rFonts w:ascii="Cambria Math" w:hAnsi="Cambria Math"/>
              </w:rPr>
              <m:t>2</m:t>
            </m:r>
          </m:sup>
        </m:sSubSup>
      </m:oMath>
      <w:r w:rsidR="00F815D1">
        <w:rPr>
          <w:rFonts w:eastAsiaTheme="minorEastAsia"/>
        </w:rPr>
        <w:t xml:space="preserve"> den kvadrerede korrelationskoefficient mellem x og z. Jo højere </w:t>
      </w:r>
      <m:oMath>
        <m:sSubSup>
          <m:sSubSupPr>
            <m:ctrlPr>
              <w:rPr>
                <w:rFonts w:ascii="Cambria Math" w:hAnsi="Cambria Math"/>
                <w:i/>
              </w:rPr>
            </m:ctrlPr>
          </m:sSubSupPr>
          <m:e>
            <m:r>
              <w:rPr>
                <w:rFonts w:ascii="Cambria Math" w:hAnsi="Cambria Math"/>
              </w:rPr>
              <m:t>ρ</m:t>
            </m:r>
          </m:e>
          <m:sub>
            <m:r>
              <w:rPr>
                <w:rFonts w:ascii="Cambria Math" w:hAnsi="Cambria Math"/>
              </w:rPr>
              <m:t>x,z</m:t>
            </m:r>
          </m:sub>
          <m:sup>
            <m:r>
              <w:rPr>
                <w:rFonts w:ascii="Cambria Math" w:hAnsi="Cambria Math"/>
              </w:rPr>
              <m:t>2</m:t>
            </m:r>
          </m:sup>
        </m:sSubSup>
        <m:r>
          <w:rPr>
            <w:rFonts w:ascii="Cambria Math" w:hAnsi="Cambria Math"/>
          </w:rPr>
          <m:t xml:space="preserve"> </m:t>
        </m:r>
      </m:oMath>
      <w:r w:rsidR="00F815D1">
        <w:rPr>
          <w:rFonts w:eastAsiaTheme="minorEastAsia"/>
        </w:rPr>
        <w:t xml:space="preserve">jo mindre varians på IV-estimatren. Svage instrumenter er forbundet med stor varians på IV-estimatoren. Dette er udtrykt gennem </w:t>
      </w:r>
      <m:oMath>
        <m:sSubSup>
          <m:sSubSupPr>
            <m:ctrlPr>
              <w:rPr>
                <w:rFonts w:ascii="Cambria Math" w:hAnsi="Cambria Math"/>
                <w:i/>
              </w:rPr>
            </m:ctrlPr>
          </m:sSubSupPr>
          <m:e>
            <m:r>
              <w:rPr>
                <w:rFonts w:ascii="Cambria Math" w:hAnsi="Cambria Math"/>
              </w:rPr>
              <m:t>ρ</m:t>
            </m:r>
          </m:e>
          <m:sub>
            <m:r>
              <w:rPr>
                <w:rFonts w:ascii="Cambria Math" w:hAnsi="Cambria Math"/>
              </w:rPr>
              <m:t>x,z</m:t>
            </m:r>
          </m:sub>
          <m:sup>
            <m:r>
              <w:rPr>
                <w:rFonts w:ascii="Cambria Math" w:hAnsi="Cambria Math"/>
              </w:rPr>
              <m:t>2</m:t>
            </m:r>
          </m:sup>
        </m:sSubSup>
      </m:oMath>
      <w:r w:rsidR="00F815D1">
        <w:rPr>
          <w:rFonts w:eastAsiaTheme="minorEastAsia"/>
        </w:rPr>
        <w:t xml:space="preserve">. </w:t>
      </w:r>
    </w:p>
    <w:p w:rsidR="00F815D1" w:rsidRDefault="00F815D1" w:rsidP="00171F61">
      <w:pPr>
        <w:rPr>
          <w:rFonts w:eastAsiaTheme="minorEastAsia"/>
        </w:rPr>
      </w:pPr>
    </w:p>
    <w:p w:rsidR="00F047E6" w:rsidRPr="00F815D1" w:rsidRDefault="00F047E6" w:rsidP="00171F61">
      <w:pPr>
        <w:rPr>
          <w:rFonts w:eastAsiaTheme="minorEastAsia"/>
        </w:rPr>
      </w:pPr>
      <w:r>
        <w:t xml:space="preserve">Variansen er konsistent estimeret ved: </w:t>
      </w:r>
    </w:p>
    <w:p w:rsidR="00F047E6" w:rsidRPr="001B0717" w:rsidRDefault="005E114B" w:rsidP="00171F61">
      <w:pPr>
        <w:rPr>
          <w:rFonts w:eastAsiaTheme="minorEastAsia"/>
        </w:rPr>
      </w:pPr>
      <m:oMathPara>
        <m:oMath>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SS</m:t>
              </m:r>
              <m:sSub>
                <m:sSubPr>
                  <m:ctrlPr>
                    <w:rPr>
                      <w:rFonts w:ascii="Cambria Math" w:hAnsi="Cambria Math"/>
                      <w:i/>
                    </w:rPr>
                  </m:ctrlPr>
                </m:sSubPr>
                <m:e>
                  <m:r>
                    <w:rPr>
                      <w:rFonts w:ascii="Cambria Math" w:hAnsi="Cambria Math"/>
                    </w:rPr>
                    <m:t>T</m:t>
                  </m:r>
                </m:e>
                <m:sub>
                  <m:r>
                    <w:rPr>
                      <w:rFonts w:ascii="Cambria Math" w:hAnsi="Cambria Math"/>
                    </w:rPr>
                    <m:t>x</m:t>
                  </m:r>
                </m:sub>
              </m:sSub>
              <m:sSubSup>
                <m:sSubSupPr>
                  <m:ctrlPr>
                    <w:rPr>
                      <w:rFonts w:ascii="Cambria Math" w:hAnsi="Cambria Math"/>
                      <w:i/>
                    </w:rPr>
                  </m:ctrlPr>
                </m:sSubSupPr>
                <m:e>
                  <m:r>
                    <w:rPr>
                      <w:rFonts w:ascii="Cambria Math" w:hAnsi="Cambria Math"/>
                    </w:rPr>
                    <m:t>R</m:t>
                  </m:r>
                </m:e>
                <m:sub>
                  <m:r>
                    <w:rPr>
                      <w:rFonts w:ascii="Cambria Math" w:hAnsi="Cambria Math"/>
                    </w:rPr>
                    <m:t>x,z</m:t>
                  </m:r>
                </m:sub>
                <m:sup>
                  <m:r>
                    <w:rPr>
                      <w:rFonts w:ascii="Cambria Math" w:hAnsi="Cambria Math"/>
                    </w:rPr>
                    <m:t>2</m:t>
                  </m:r>
                </m:sup>
              </m:sSubSup>
            </m:den>
          </m:f>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 xml:space="preserve"> </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n-2</m:t>
              </m:r>
            </m:den>
          </m:f>
          <m:nary>
            <m:naryPr>
              <m:chr m:val="∑"/>
              <m:supHide m:val="1"/>
              <m:ctrlPr>
                <w:rPr>
                  <w:rFonts w:ascii="Cambria Math" w:hAnsi="Cambria Math"/>
                  <w:i/>
                </w:rPr>
              </m:ctrlPr>
            </m:naryPr>
            <m:sub>
              <m:r>
                <w:rPr>
                  <w:rFonts w:ascii="Cambria Math" w:hAnsi="Cambria Math"/>
                </w:rPr>
                <m:t>i=1</m:t>
              </m:r>
            </m:sub>
            <m:sup/>
            <m:e>
              <m:sSubSup>
                <m:sSubSupPr>
                  <m:ctrlPr>
                    <w:rPr>
                      <w:rFonts w:ascii="Cambria Math" w:hAnsi="Cambria Math"/>
                      <w:i/>
                    </w:rPr>
                  </m:ctrlPr>
                </m:sSubSupPr>
                <m:e>
                  <m:acc>
                    <m:accPr>
                      <m:ctrlPr>
                        <w:rPr>
                          <w:rFonts w:ascii="Cambria Math" w:hAnsi="Cambria Math"/>
                          <w:i/>
                        </w:rPr>
                      </m:ctrlPr>
                    </m:accPr>
                    <m:e>
                      <m:r>
                        <w:rPr>
                          <w:rFonts w:ascii="Cambria Math" w:hAnsi="Cambria Math"/>
                        </w:rPr>
                        <m:t>u</m:t>
                      </m:r>
                    </m:e>
                  </m:acc>
                </m:e>
                <m:sub>
                  <m:r>
                    <w:rPr>
                      <w:rFonts w:ascii="Cambria Math" w:hAnsi="Cambria Math"/>
                    </w:rPr>
                    <m:t>i</m:t>
                  </m:r>
                </m:sub>
                <m:sup>
                  <m:r>
                    <w:rPr>
                      <w:rFonts w:ascii="Cambria Math" w:hAnsi="Cambria Math"/>
                    </w:rPr>
                    <m:t>2</m:t>
                  </m:r>
                </m:sup>
              </m:sSubSup>
            </m:e>
          </m:nary>
        </m:oMath>
      </m:oMathPara>
    </w:p>
    <w:p w:rsidR="001B0717" w:rsidRDefault="001B0717" w:rsidP="00171F61">
      <w:pPr>
        <w:rPr>
          <w:rFonts w:eastAsiaTheme="minorEastAsia"/>
        </w:rPr>
      </w:pPr>
      <w:r>
        <w:t xml:space="preserve">NB: </w:t>
      </w:r>
      <m:oMath>
        <m:r>
          <w:rPr>
            <w:rFonts w:ascii="Cambria Math" w:hAnsi="Cambria Math"/>
          </w:rPr>
          <m:t>Var</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IV</m:t>
                </m:r>
              </m:sup>
            </m:sSubSup>
            <m:r>
              <w:rPr>
                <w:rFonts w:ascii="Cambria Math" w:hAnsi="Cambria Math"/>
              </w:rPr>
              <m:t xml:space="preserve"> </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SS</m:t>
            </m:r>
            <m:sSub>
              <m:sSubPr>
                <m:ctrlPr>
                  <w:rPr>
                    <w:rFonts w:ascii="Cambria Math" w:hAnsi="Cambria Math"/>
                    <w:i/>
                  </w:rPr>
                </m:ctrlPr>
              </m:sSubPr>
              <m:e>
                <m:r>
                  <w:rPr>
                    <w:rFonts w:ascii="Cambria Math" w:hAnsi="Cambria Math"/>
                  </w:rPr>
                  <m:t>T</m:t>
                </m:r>
              </m:e>
              <m:sub>
                <m:r>
                  <w:rPr>
                    <w:rFonts w:ascii="Cambria Math" w:hAnsi="Cambria Math"/>
                  </w:rPr>
                  <m:t>x</m:t>
                </m:r>
              </m:sub>
            </m:sSub>
            <m:sSubSup>
              <m:sSubSupPr>
                <m:ctrlPr>
                  <w:rPr>
                    <w:rFonts w:ascii="Cambria Math" w:hAnsi="Cambria Math"/>
                    <w:i/>
                  </w:rPr>
                </m:ctrlPr>
              </m:sSubSupPr>
              <m:e>
                <m:r>
                  <w:rPr>
                    <w:rFonts w:ascii="Cambria Math" w:hAnsi="Cambria Math"/>
                  </w:rPr>
                  <m:t>R</m:t>
                </m:r>
              </m:e>
              <m:sub>
                <m:r>
                  <w:rPr>
                    <w:rFonts w:ascii="Cambria Math" w:hAnsi="Cambria Math"/>
                  </w:rPr>
                  <m:t>x,z</m:t>
                </m:r>
              </m:sub>
              <m:sup>
                <m:r>
                  <w:rPr>
                    <w:rFonts w:ascii="Cambria Math" w:hAnsi="Cambria Math"/>
                  </w:rPr>
                  <m:t>2</m:t>
                </m:r>
              </m:sup>
            </m:sSubSup>
          </m:den>
        </m:f>
        <m:r>
          <w:rPr>
            <w:rFonts w:ascii="Cambria Math" w:eastAsiaTheme="minorEastAsia" w:hAnsi="Cambria Math"/>
          </w:rPr>
          <m:t>&gt;var</m:t>
        </m:r>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up>
                <m:r>
                  <w:rPr>
                    <w:rFonts w:ascii="Cambria Math" w:eastAsiaTheme="minorEastAsia" w:hAnsi="Cambria Math"/>
                  </w:rPr>
                  <m:t>OLS</m:t>
                </m:r>
              </m:sup>
            </m:sSubSup>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SS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x,z</m:t>
            </m:r>
          </m:sub>
          <m:sup>
            <m:r>
              <w:rPr>
                <w:rFonts w:ascii="Cambria Math" w:eastAsiaTheme="minorEastAsia" w:hAnsi="Cambria Math"/>
              </w:rPr>
              <m:t>2</m:t>
            </m:r>
          </m:sup>
        </m:sSubSup>
        <m:r>
          <w:rPr>
            <w:rFonts w:ascii="Cambria Math" w:eastAsiaTheme="minorEastAsia" w:hAnsi="Cambria Math"/>
          </w:rPr>
          <m:t>&lt;1</m:t>
        </m:r>
      </m:oMath>
    </w:p>
    <w:p w:rsidR="00F815D1" w:rsidRDefault="00F815D1" w:rsidP="00171F61">
      <w:pPr>
        <w:rPr>
          <w:rFonts w:eastAsiaTheme="minorEastAsia"/>
        </w:rPr>
      </w:pPr>
      <w:r>
        <w:rPr>
          <w:rFonts w:eastAsiaTheme="minorEastAsia"/>
        </w:rPr>
        <w:t xml:space="preserve">OLS estimatren for den simple lineære regressionsmodel er mindre end IV-estimatoren. IV-estimatoren er forbundet med en større varians. Ved en perfekt korrelation mellem x og z, må de være samme variable og vi kan ikke bruge x variablen som instrument for sig selv, hvorfor OLS og IV variansen bliver ens. </w:t>
      </w:r>
    </w:p>
    <w:p w:rsidR="00F815D1" w:rsidRDefault="00F815D1" w:rsidP="00171F61">
      <w:pPr>
        <w:rPr>
          <w:rFonts w:eastAsiaTheme="minorEastAsia"/>
        </w:rPr>
      </w:pPr>
    </w:p>
    <w:p w:rsidR="001B0717" w:rsidRDefault="001B0717" w:rsidP="00171F61">
      <w:r>
        <w:t xml:space="preserve">t-test er asymptotisk normalfordelt, etc. </w:t>
      </w:r>
    </w:p>
    <w:p w:rsidR="001B0717" w:rsidRDefault="001B0717" w:rsidP="00171F61"/>
    <w:p w:rsidR="001B0717" w:rsidRDefault="001B0717" w:rsidP="001B0717">
      <w:pPr>
        <w:pStyle w:val="Overskrift2"/>
      </w:pPr>
      <w:bookmarkStart w:id="106" w:name="_Toc64977478"/>
      <w:r>
        <w:t>OLS versus IV-</w:t>
      </w:r>
      <w:proofErr w:type="spellStart"/>
      <w:r>
        <w:t>estimation</w:t>
      </w:r>
      <w:bookmarkEnd w:id="106"/>
      <w:proofErr w:type="spellEnd"/>
      <w:r>
        <w:t xml:space="preserve"> </w:t>
      </w:r>
    </w:p>
    <w:p w:rsidR="001B0717" w:rsidRDefault="001B0717" w:rsidP="001B0717">
      <w:pPr>
        <w:pStyle w:val="Listeafsnit"/>
        <w:numPr>
          <w:ilvl w:val="0"/>
          <w:numId w:val="8"/>
        </w:numPr>
      </w:pPr>
      <w:r>
        <w:t xml:space="preserve">OLS estimator: </w:t>
      </w:r>
    </w:p>
    <w:p w:rsidR="001B0717" w:rsidRPr="00F815D1" w:rsidRDefault="001B0717" w:rsidP="001B0717">
      <w:pPr>
        <w:pStyle w:val="Listeafsnit"/>
        <w:rPr>
          <w:rFonts w:eastAsiaTheme="minorEastAsia"/>
        </w:rPr>
      </w:pPr>
      <m:oMathPara>
        <m:oMath>
          <m:r>
            <w:rPr>
              <w:rFonts w:ascii="Cambria Math" w:hAnsi="Cambria Math"/>
            </w:rPr>
            <w:lastRenderedPageBreak/>
            <m:t>plim</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OLS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x,u</m:t>
                  </m:r>
                </m:e>
              </m:d>
            </m:num>
            <m:den>
              <m:r>
                <w:rPr>
                  <w:rFonts w:ascii="Cambria Math" w:hAnsi="Cambria Math"/>
                </w:rPr>
                <m:t>var(x)</m:t>
              </m:r>
            </m:den>
          </m:f>
        </m:oMath>
      </m:oMathPara>
    </w:p>
    <w:p w:rsidR="00F815D1" w:rsidRPr="001B0717" w:rsidRDefault="00F815D1" w:rsidP="001B0717">
      <w:pPr>
        <w:pStyle w:val="Listeafsnit"/>
        <w:rPr>
          <w:rFonts w:eastAsiaTheme="minorEastAsia"/>
        </w:rPr>
      </w:pPr>
      <w:r>
        <w:rPr>
          <w:rFonts w:eastAsiaTheme="minorEastAsia"/>
        </w:rPr>
        <w:t xml:space="preserve">Størrelsen på den samlede bias er </w:t>
      </w:r>
      <m:oMath>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x,u</m:t>
                </m:r>
              </m:e>
            </m:d>
          </m:num>
          <m:den>
            <m:r>
              <w:rPr>
                <w:rFonts w:ascii="Cambria Math" w:hAnsi="Cambria Math"/>
              </w:rPr>
              <m:t>var(x)</m:t>
            </m:r>
          </m:den>
        </m:f>
      </m:oMath>
      <w:r>
        <w:rPr>
          <w:rFonts w:eastAsiaTheme="minorEastAsia"/>
        </w:rPr>
        <w:t xml:space="preserve">. Vi ønsker mere variation i x, da dette giver mindre bias. </w:t>
      </w:r>
    </w:p>
    <w:p w:rsidR="001B0717" w:rsidRPr="001B0717" w:rsidRDefault="001B0717" w:rsidP="001B0717">
      <w:pPr>
        <w:pStyle w:val="Listeafsnit"/>
        <w:numPr>
          <w:ilvl w:val="0"/>
          <w:numId w:val="8"/>
        </w:numPr>
      </w:pPr>
      <m:oMath>
        <m:r>
          <w:rPr>
            <w:rFonts w:ascii="Cambria Math" w:hAnsi="Cambria Math"/>
          </w:rPr>
          <m:t xml:space="preserve">IV estimator: </m:t>
        </m:r>
      </m:oMath>
    </w:p>
    <w:p w:rsidR="001B0717" w:rsidRPr="00F815D1" w:rsidRDefault="001B0717" w:rsidP="001B0717">
      <w:pPr>
        <w:pStyle w:val="Listeafsnit"/>
        <w:rPr>
          <w:rFonts w:eastAsiaTheme="minorEastAsia"/>
        </w:rPr>
      </w:pPr>
      <m:oMathPara>
        <m:oMath>
          <m:r>
            <w:rPr>
              <w:rFonts w:ascii="Cambria Math" w:hAnsi="Cambria Math"/>
            </w:rPr>
            <m:t>plim</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IV</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z,u</m:t>
                  </m:r>
                </m:e>
              </m:d>
            </m:num>
            <m:den>
              <m:r>
                <w:rPr>
                  <w:rFonts w:ascii="Cambria Math" w:hAnsi="Cambria Math"/>
                </w:rPr>
                <m:t>cov(z,x)</m:t>
              </m:r>
            </m:den>
          </m:f>
        </m:oMath>
      </m:oMathPara>
    </w:p>
    <w:p w:rsidR="00F815D1" w:rsidRPr="001B0717" w:rsidRDefault="00F815D1" w:rsidP="001B0717">
      <w:pPr>
        <w:pStyle w:val="Listeafsnit"/>
        <w:rPr>
          <w:rFonts w:eastAsiaTheme="minorEastAsia"/>
        </w:rPr>
      </w:pPr>
      <w:r>
        <w:rPr>
          <w:rFonts w:eastAsiaTheme="minorEastAsia"/>
        </w:rPr>
        <w:t xml:space="preserve">Konvergerer i </w:t>
      </w:r>
      <w:proofErr w:type="spellStart"/>
      <w:r>
        <w:rPr>
          <w:rFonts w:eastAsiaTheme="minorEastAsia"/>
        </w:rPr>
        <w:t>ssh</w:t>
      </w:r>
      <w:proofErr w:type="spellEnd"/>
      <w:r>
        <w:rPr>
          <w:rFonts w:eastAsiaTheme="minorEastAsia"/>
        </w:rPr>
        <w:t xml:space="preserve">. Og IV-estimatoren er konsistent. Vi kan have en asymptotisk bias udtryk ved brøken </w:t>
      </w:r>
      <m:oMath>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z,u</m:t>
                </m:r>
              </m:e>
            </m:d>
          </m:num>
          <m:den>
            <m:r>
              <w:rPr>
                <w:rFonts w:ascii="Cambria Math" w:hAnsi="Cambria Math"/>
              </w:rPr>
              <m:t>cov(z,x)</m:t>
            </m:r>
          </m:den>
        </m:f>
      </m:oMath>
      <w:r>
        <w:rPr>
          <w:rFonts w:eastAsiaTheme="minorEastAsia"/>
        </w:rPr>
        <w:t xml:space="preserve">. Vi ønsker stærke instrumenter, da alt andet lige vil gøre </w:t>
      </w:r>
      <m:oMath>
        <m:r>
          <w:rPr>
            <w:rFonts w:ascii="Cambria Math" w:hAnsi="Cambria Math"/>
          </w:rPr>
          <m:t>cov(z,x)</m:t>
        </m:r>
      </m:oMath>
      <w:r>
        <w:rPr>
          <w:rFonts w:eastAsiaTheme="minorEastAsia"/>
        </w:rPr>
        <w:t xml:space="preserve"> stor</w:t>
      </w:r>
      <w:r w:rsidR="00154E15">
        <w:rPr>
          <w:rFonts w:eastAsiaTheme="minorEastAsia"/>
        </w:rPr>
        <w:t xml:space="preserve"> og bias er dermed lille</w:t>
      </w:r>
      <w:r>
        <w:rPr>
          <w:rFonts w:eastAsiaTheme="minorEastAsia"/>
        </w:rPr>
        <w:t xml:space="preserve">. </w:t>
      </w:r>
    </w:p>
    <w:p w:rsidR="001B0717" w:rsidRDefault="001B0717" w:rsidP="001B0717">
      <w:pPr>
        <w:pStyle w:val="Listeafsnit"/>
      </w:pPr>
    </w:p>
    <w:p w:rsidR="00F815D1" w:rsidRPr="001B0717" w:rsidRDefault="00F815D1" w:rsidP="001B0717">
      <w:pPr>
        <w:pStyle w:val="Listeafsnit"/>
      </w:pPr>
      <w:r>
        <w:t xml:space="preserve">Man vælger ud fra at finde ud af, hvilken bias man tror er værst. Begge brøker kan ikke </w:t>
      </w:r>
      <w:r w:rsidR="00154E15">
        <w:t xml:space="preserve">findes. Man kan også implementere begge og være kritisk. </w:t>
      </w:r>
    </w:p>
    <w:p w:rsidR="00BD0390" w:rsidRPr="00BD0390" w:rsidRDefault="00BD0390" w:rsidP="00BD0390"/>
    <w:p w:rsidR="004D29F8" w:rsidRPr="004D29F8" w:rsidRDefault="004D29F8" w:rsidP="004D29F8">
      <w:pPr>
        <w:rPr>
          <w:b/>
        </w:rPr>
      </w:pPr>
      <w:r>
        <w:rPr>
          <w:b/>
        </w:rPr>
        <w:t>W15.2-3, 15.5 + sektion 3 i IV-note – L19</w:t>
      </w:r>
    </w:p>
    <w:p w:rsidR="00F609B4" w:rsidRDefault="009F2B4A" w:rsidP="009F2B4A">
      <w:pPr>
        <w:pStyle w:val="Overskrift1"/>
      </w:pPr>
      <w:bookmarkStart w:id="107" w:name="_Toc64977479"/>
      <w:r>
        <w:t xml:space="preserve">Eksakt identifikation med multiple </w:t>
      </w:r>
      <w:proofErr w:type="spellStart"/>
      <w:r>
        <w:t>regressorer</w:t>
      </w:r>
      <w:bookmarkEnd w:id="107"/>
      <w:proofErr w:type="spellEnd"/>
    </w:p>
    <w:p w:rsidR="00154E15" w:rsidRDefault="00154E15" w:rsidP="00154E15">
      <w:pPr>
        <w:pStyle w:val="Overskrift2"/>
      </w:pPr>
      <w:bookmarkStart w:id="108" w:name="_Toc64977480"/>
      <w:r>
        <w:t>Multipel lineære regressionsmodel med endogene variable</w:t>
      </w:r>
      <w:bookmarkEnd w:id="108"/>
      <w:r>
        <w:t xml:space="preserve"> </w:t>
      </w:r>
    </w:p>
    <w:p w:rsidR="00154E15" w:rsidRDefault="00154E15" w:rsidP="00154E15">
      <w:r>
        <w:rPr>
          <w:noProof/>
        </w:rPr>
        <w:drawing>
          <wp:inline distT="0" distB="0" distL="0" distR="0">
            <wp:extent cx="4113784" cy="3442390"/>
            <wp:effectExtent l="0" t="0" r="127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ærmbillede 2019-04-09 kl. 08.37.40.png"/>
                    <pic:cNvPicPr/>
                  </pic:nvPicPr>
                  <pic:blipFill>
                    <a:blip r:embed="rId15">
                      <a:extLst>
                        <a:ext uri="{28A0092B-C50C-407E-A947-70E740481C1C}">
                          <a14:useLocalDpi xmlns:a14="http://schemas.microsoft.com/office/drawing/2010/main" val="0"/>
                        </a:ext>
                      </a:extLst>
                    </a:blip>
                    <a:stretch>
                      <a:fillRect/>
                    </a:stretch>
                  </pic:blipFill>
                  <pic:spPr>
                    <a:xfrm>
                      <a:off x="0" y="0"/>
                      <a:ext cx="4118478" cy="3446318"/>
                    </a:xfrm>
                    <a:prstGeom prst="rect">
                      <a:avLst/>
                    </a:prstGeom>
                  </pic:spPr>
                </pic:pic>
              </a:graphicData>
            </a:graphic>
          </wp:inline>
        </w:drawing>
      </w:r>
    </w:p>
    <w:p w:rsidR="00154E15" w:rsidRDefault="00154E15" w:rsidP="00154E15">
      <w:r>
        <w:rPr>
          <w:rFonts w:ascii="Calibri" w:hAnsi="Calibri" w:cs="Calibri"/>
          <w:sz w:val="22"/>
          <w:szCs w:val="22"/>
        </w:rPr>
        <w:t xml:space="preserve">Antager, at de er endogene, hvilket betyder at kovariansen mellem de forklarende variable og fejlledet af u er asymptotisk forskellig fra nul. </w:t>
      </w:r>
    </w:p>
    <w:p w:rsidR="00154E15" w:rsidRDefault="00154E15" w:rsidP="00154E15">
      <w:r>
        <w:rPr>
          <w:noProof/>
        </w:rPr>
        <w:lastRenderedPageBreak/>
        <w:drawing>
          <wp:inline distT="0" distB="0" distL="0" distR="0">
            <wp:extent cx="4214368" cy="2866750"/>
            <wp:effectExtent l="0" t="0" r="2540" b="381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kærmbillede 2019-04-09 kl. 08.39.19.png"/>
                    <pic:cNvPicPr/>
                  </pic:nvPicPr>
                  <pic:blipFill>
                    <a:blip r:embed="rId16">
                      <a:extLst>
                        <a:ext uri="{28A0092B-C50C-407E-A947-70E740481C1C}">
                          <a14:useLocalDpi xmlns:a14="http://schemas.microsoft.com/office/drawing/2010/main" val="0"/>
                        </a:ext>
                      </a:extLst>
                    </a:blip>
                    <a:stretch>
                      <a:fillRect/>
                    </a:stretch>
                  </pic:blipFill>
                  <pic:spPr>
                    <a:xfrm>
                      <a:off x="0" y="0"/>
                      <a:ext cx="4217291" cy="2868738"/>
                    </a:xfrm>
                    <a:prstGeom prst="rect">
                      <a:avLst/>
                    </a:prstGeom>
                  </pic:spPr>
                </pic:pic>
              </a:graphicData>
            </a:graphic>
          </wp:inline>
        </w:drawing>
      </w:r>
    </w:p>
    <w:p w:rsidR="00154E15" w:rsidRDefault="00154E15" w:rsidP="00154E15">
      <w:pPr>
        <w:pStyle w:val="Overskrift2"/>
      </w:pPr>
      <w:bookmarkStart w:id="109" w:name="_Toc64977481"/>
      <w:r>
        <w:t>IV antagelser</w:t>
      </w:r>
      <w:bookmarkEnd w:id="109"/>
      <w:r>
        <w:t xml:space="preserve"> </w:t>
      </w:r>
    </w:p>
    <w:p w:rsidR="00154E15" w:rsidRDefault="00154E15" w:rsidP="00154E15">
      <w:r>
        <w:t xml:space="preserve">IV-estimatoren kan anvendes, hvis følgende antagelser gælder: </w:t>
      </w:r>
    </w:p>
    <w:p w:rsidR="00154E15" w:rsidRDefault="00154E15" w:rsidP="00154E15">
      <w:pPr>
        <w:pStyle w:val="Listeafsnit"/>
        <w:numPr>
          <w:ilvl w:val="0"/>
          <w:numId w:val="15"/>
        </w:numPr>
      </w:pPr>
      <w:r>
        <w:t xml:space="preserve">Instrumenterne er </w:t>
      </w:r>
      <w:proofErr w:type="spellStart"/>
      <w:r>
        <w:t>ukorreleret</w:t>
      </w:r>
      <w:proofErr w:type="spellEnd"/>
      <w:r>
        <w:t xml:space="preserve"> med fejlleddet: </w:t>
      </w:r>
    </w:p>
    <w:p w:rsidR="00154E15" w:rsidRPr="00FC7ED2" w:rsidRDefault="00154E15" w:rsidP="00154E15">
      <w:pPr>
        <w:ind w:left="360"/>
        <w:rPr>
          <w:rFonts w:eastAsiaTheme="minorEastAsia"/>
        </w:rPr>
      </w:pPr>
      <m:oMathPara>
        <m:oMath>
          <m:r>
            <w:rPr>
              <w:rFonts w:ascii="Cambria Math" w:hAnsi="Cambria Math"/>
            </w:rPr>
            <m:t>plim</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e>
              </m:nary>
            </m:e>
          </m:d>
          <m:r>
            <w:rPr>
              <w:rFonts w:ascii="Cambria Math" w:hAnsi="Cambria Math"/>
            </w:rPr>
            <m:t>=0,j=1,2,…,k⇔plim</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 xml:space="preserve">u=0 </m:t>
          </m:r>
        </m:oMath>
      </m:oMathPara>
    </w:p>
    <w:p w:rsidR="00FC7ED2" w:rsidRPr="00154E15" w:rsidRDefault="00FC7ED2" w:rsidP="00154E15">
      <w:pPr>
        <w:ind w:left="360"/>
        <w:rPr>
          <w:rFonts w:eastAsiaTheme="minorEastAsia"/>
        </w:rPr>
      </w:pPr>
    </w:p>
    <w:p w:rsidR="00154E15" w:rsidRDefault="00154E15" w:rsidP="00154E15">
      <w:pPr>
        <w:pStyle w:val="Listeafsnit"/>
        <w:numPr>
          <w:ilvl w:val="0"/>
          <w:numId w:val="15"/>
        </w:numPr>
      </w:pPr>
      <w:r>
        <w:t xml:space="preserve">Instrumenterne er korreleret med de endogene variable: </w:t>
      </w:r>
    </w:p>
    <w:p w:rsidR="00154E15" w:rsidRDefault="00154E15" w:rsidP="00FC7ED2">
      <w:pPr>
        <w:ind w:left="1304" w:firstLine="1304"/>
        <w:rPr>
          <w:rFonts w:eastAsiaTheme="minorEastAsia"/>
        </w:rPr>
      </w:pPr>
      <m:oMath>
        <m:r>
          <w:rPr>
            <w:rFonts w:ascii="Cambria Math" w:hAnsi="Cambria Math"/>
          </w:rPr>
          <m:t>plim</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Z</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zx</m:t>
            </m:r>
          </m:sub>
        </m:sSub>
        <m:r>
          <w:rPr>
            <w:rFonts w:ascii="Cambria Math" w:eastAsiaTheme="minorEastAsia" w:hAnsi="Cambria Math"/>
          </w:rPr>
          <m:t xml:space="preserve">  har fuld rang</m:t>
        </m:r>
      </m:oMath>
      <w:r w:rsidRPr="00FC7ED2">
        <w:rPr>
          <w:rFonts w:eastAsiaTheme="minorEastAsia"/>
        </w:rPr>
        <w:t xml:space="preserve"> </w:t>
      </w:r>
    </w:p>
    <w:p w:rsidR="00FC7ED2" w:rsidRDefault="00FC7ED2" w:rsidP="00FC7ED2">
      <w:pPr>
        <w:pStyle w:val="Listeafsnit"/>
      </w:pPr>
      <w:r>
        <w:t xml:space="preserve">Minder om MLR.3. </w:t>
      </w:r>
    </w:p>
    <w:p w:rsidR="00154E15" w:rsidRDefault="00FC7ED2" w:rsidP="00154E15">
      <w:pPr>
        <w:pStyle w:val="Listeafsnit"/>
        <w:numPr>
          <w:ilvl w:val="0"/>
          <w:numId w:val="15"/>
        </w:numPr>
      </w:pPr>
      <w:r>
        <w:t xml:space="preserve">Ingen perfekt </w:t>
      </w:r>
      <w:proofErr w:type="spellStart"/>
      <w:r>
        <w:t>multikolinaritet</w:t>
      </w:r>
      <w:proofErr w:type="spellEnd"/>
      <w:r>
        <w:t xml:space="preserve"> mellem instrumenterne: </w:t>
      </w:r>
    </w:p>
    <w:p w:rsidR="00FC7ED2" w:rsidRPr="00154E15" w:rsidRDefault="00FC7ED2" w:rsidP="00FC7ED2">
      <w:pPr>
        <w:pStyle w:val="Listeafsnit"/>
      </w:pPr>
    </w:p>
    <w:p w:rsidR="00FC7ED2" w:rsidRDefault="00FC7ED2" w:rsidP="00FC7ED2">
      <w:pPr>
        <w:ind w:left="1304" w:firstLine="1304"/>
        <w:rPr>
          <w:rFonts w:eastAsiaTheme="minorEastAsia"/>
        </w:rPr>
      </w:pPr>
      <m:oMath>
        <m:r>
          <w:rPr>
            <w:rFonts w:ascii="Cambria Math" w:hAnsi="Cambria Math"/>
          </w:rPr>
          <m:t>plim</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zz</m:t>
            </m:r>
          </m:sub>
        </m:sSub>
        <m:r>
          <w:rPr>
            <w:rFonts w:ascii="Cambria Math" w:eastAsiaTheme="minorEastAsia" w:hAnsi="Cambria Math"/>
          </w:rPr>
          <m:t xml:space="preserve">  har fuld rang</m:t>
        </m:r>
      </m:oMath>
      <w:r w:rsidRPr="00FC7ED2">
        <w:rPr>
          <w:rFonts w:eastAsiaTheme="minorEastAsia"/>
        </w:rPr>
        <w:t xml:space="preserve"> </w:t>
      </w:r>
    </w:p>
    <w:p w:rsidR="00FC7ED2" w:rsidRDefault="00FC7ED2" w:rsidP="00FC7ED2">
      <w:pPr>
        <w:pStyle w:val="Listeafsnit"/>
      </w:pPr>
      <w:r>
        <w:t xml:space="preserve">Direkte pendant til MLR.3. </w:t>
      </w:r>
    </w:p>
    <w:p w:rsidR="00154E15" w:rsidRDefault="00FC7ED2" w:rsidP="00154E15">
      <w:r>
        <w:t xml:space="preserve">Disse betingelser illustrerer, hvorfor vores diskussion fra sidste gang kun gælder for den simple model. Da hvis vi har en model: </w:t>
      </w:r>
    </w:p>
    <w:p w:rsidR="00FC7ED2" w:rsidRPr="00FC7ED2" w:rsidRDefault="00FC7ED2" w:rsidP="00154E15">
      <w:pPr>
        <w:rPr>
          <w:rFonts w:eastAsiaTheme="minorEastAsia"/>
        </w:rPr>
      </w:pPr>
      <m:oMathPara>
        <m:oMath>
          <m:r>
            <w:rPr>
              <w:rFonts w:ascii="Cambria Math" w:hAnsi="Cambria Math"/>
            </w:rPr>
            <m:t>y=</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+u </m:t>
          </m:r>
        </m:oMath>
      </m:oMathPara>
    </w:p>
    <w:p w:rsidR="00FC7ED2" w:rsidRDefault="00FC7ED2" w:rsidP="00154E15">
      <w:pPr>
        <w:rPr>
          <w:rFonts w:eastAsiaTheme="minorEastAsia"/>
        </w:rPr>
      </w:pPr>
      <w:r>
        <w:t xml:space="preserve">IV: </w:t>
      </w:r>
      <m:oMath>
        <m:r>
          <w:rPr>
            <w:rFonts w:ascii="Cambria Math" w:hAnsi="Cambria Math"/>
          </w:rPr>
          <m:t>cov</m:t>
        </m:r>
        <m:d>
          <m:dPr>
            <m:ctrlPr>
              <w:rPr>
                <w:rFonts w:ascii="Cambria Math" w:hAnsi="Cambria Math"/>
                <w:i/>
              </w:rPr>
            </m:ctrlPr>
          </m:dPr>
          <m:e>
            <m:r>
              <w:rPr>
                <w:rFonts w:ascii="Cambria Math" w:hAnsi="Cambria Math"/>
              </w:rPr>
              <m:t>z,u</m:t>
            </m:r>
          </m:e>
        </m:d>
        <m:r>
          <w:rPr>
            <w:rFonts w:ascii="Cambria Math" w:hAnsi="Cambria Math"/>
          </w:rPr>
          <m:t>=0     cov</m:t>
        </m:r>
        <m:d>
          <m:dPr>
            <m:ctrlPr>
              <w:rPr>
                <w:rFonts w:ascii="Cambria Math" w:hAnsi="Cambria Math"/>
                <w:i/>
              </w:rPr>
            </m:ctrlPr>
          </m:dPr>
          <m:e>
            <m:r>
              <w:rPr>
                <w:rFonts w:ascii="Cambria Math" w:hAnsi="Cambria Math"/>
              </w:rPr>
              <m:t>z,x</m:t>
            </m:r>
          </m:e>
        </m:d>
        <m:r>
          <w:rPr>
            <w:rFonts w:ascii="Cambria Math" w:hAnsi="Cambria Math"/>
          </w:rPr>
          <m:t>≠0</m:t>
        </m:r>
      </m:oMath>
    </w:p>
    <w:p w:rsidR="00FC7ED2" w:rsidRDefault="00FC7ED2" w:rsidP="00154E15">
      <w:pPr>
        <w:rPr>
          <w:rFonts w:eastAsiaTheme="minorEastAsia"/>
        </w:rPr>
      </w:pPr>
      <w:r>
        <w:t xml:space="preserve">Må </w:t>
      </w:r>
      <m:oMath>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xml:space="preserve"> Nej, da instrumentetet er en regressor i sig selv. Dette er den fejl man kan få ved kun at kigge på de simple matricer fra sidste gang. </w:t>
      </w:r>
    </w:p>
    <w:p w:rsidR="00FC7ED2" w:rsidRPr="00154E15" w:rsidRDefault="00FC7ED2" w:rsidP="00154E15"/>
    <w:p w:rsidR="009F2B4A" w:rsidRDefault="00FC7ED2" w:rsidP="00FC7ED2">
      <w:pPr>
        <w:pStyle w:val="Overskrift2"/>
      </w:pPr>
      <w:bookmarkStart w:id="110" w:name="_Toc64977482"/>
      <w:r>
        <w:t>IV-estimatoren i det eksakt identificerede tilfælde</w:t>
      </w:r>
      <w:bookmarkEnd w:id="110"/>
    </w:p>
    <w:p w:rsidR="00FC7ED2" w:rsidRDefault="00FC7ED2" w:rsidP="00FC7ED2">
      <w:r>
        <w:t xml:space="preserve">Vi vil gerne udlede IV-estimatoren i det gennerelle tilfælde ud fra </w:t>
      </w:r>
      <w:proofErr w:type="spellStart"/>
      <w:r>
        <w:t>method</w:t>
      </w:r>
      <w:proofErr w:type="spellEnd"/>
      <w:r>
        <w:t xml:space="preserve"> of moments (MM). Tag udgangspunkt i teoretiske momenter</w:t>
      </w:r>
    </w:p>
    <w:p w:rsidR="00FC7ED2" w:rsidRDefault="00FC7ED2" w:rsidP="00FC7ED2">
      <m:oMathPara>
        <m:oMath>
          <m:r>
            <w:rPr>
              <w:rFonts w:ascii="Cambria Math" w:hAnsi="Cambria Math"/>
            </w:rPr>
            <m:t>plim</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u</m:t>
              </m:r>
            </m:e>
          </m:d>
          <m:r>
            <w:rPr>
              <w:rFonts w:ascii="Cambria Math" w:hAnsi="Cambria Math"/>
            </w:rPr>
            <m:t>=0</m:t>
          </m:r>
        </m:oMath>
      </m:oMathPara>
    </w:p>
    <w:p w:rsidR="00FC7ED2" w:rsidRDefault="00FC7ED2" w:rsidP="00FC7ED2">
      <w:r>
        <w:t xml:space="preserve">MM: Erstat teoretiske momenter med datamomenter: </w:t>
      </w:r>
    </w:p>
    <w:p w:rsidR="00FC7ED2" w:rsidRPr="00FC7ED2" w:rsidRDefault="00FC7ED2" w:rsidP="00FC7ED2">
      <w:pPr>
        <w:rPr>
          <w:rFonts w:eastAsiaTheme="minorEastAsia"/>
        </w:rPr>
      </w:pPr>
      <m:oMathPara>
        <m:oMath>
          <m:r>
            <w:rPr>
              <w:rFonts w:ascii="Cambria Math" w:hAnsi="Cambria Math"/>
            </w:rPr>
            <m:t>0=</m:t>
          </m:r>
          <m:sSup>
            <m:sSupPr>
              <m:ctrlPr>
                <w:rPr>
                  <w:rFonts w:ascii="Cambria Math" w:hAnsi="Cambria Math"/>
                  <w:i/>
                </w:rPr>
              </m:ctrlPr>
            </m:sSupPr>
            <m:e>
              <m:r>
                <w:rPr>
                  <w:rFonts w:ascii="Cambria Math" w:hAnsi="Cambria Math"/>
                </w:rPr>
                <m:t>Z</m:t>
              </m:r>
            </m:e>
            <m:sup>
              <m:r>
                <w:rPr>
                  <w:rFonts w:ascii="Cambria Math" w:hAnsi="Cambria Math"/>
                </w:rPr>
                <m:t>'</m:t>
              </m:r>
            </m:sup>
          </m:sSup>
          <m:acc>
            <m:accPr>
              <m:ctrlPr>
                <w:rPr>
                  <w:rFonts w:ascii="Cambria Math" w:hAnsi="Cambria Math"/>
                  <w:i/>
                </w:rPr>
              </m:ctrlPr>
            </m:accPr>
            <m:e>
              <m:r>
                <w:rPr>
                  <w:rFonts w:ascii="Cambria Math" w:hAnsi="Cambria Math"/>
                </w:rPr>
                <m:t>u</m:t>
              </m:r>
            </m:e>
          </m:acc>
          <m:r>
            <w:rPr>
              <w:rFonts w:ascii="Cambria Math" w:hAnsi="Cambria Math"/>
            </w:rPr>
            <m:t>=Z'</m:t>
          </m:r>
          <m:r>
            <w:rPr>
              <w:rFonts w:ascii="Cambria Math" w:eastAsiaTheme="minorEastAsia" w:hAnsi="Cambria Math"/>
            </w:rPr>
            <m:t>(Y-X</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IV</m:t>
              </m:r>
            </m:sub>
          </m:sSub>
          <m:r>
            <w:rPr>
              <w:rFonts w:ascii="Cambria Math" w:eastAsiaTheme="minorEastAsia" w:hAnsi="Cambria Math"/>
            </w:rPr>
            <m:t>)</m:t>
          </m:r>
        </m:oMath>
      </m:oMathPara>
    </w:p>
    <w:p w:rsidR="00B93BE8" w:rsidRPr="00B93BE8" w:rsidRDefault="00FC7ED2" w:rsidP="00FC7ED2">
      <w:pPr>
        <w:rPr>
          <w:rFonts w:eastAsiaTheme="minorEastAsia"/>
        </w:rPr>
      </w:pPr>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IV</m:t>
              </m:r>
            </m:sub>
          </m:sSub>
        </m:oMath>
      </m:oMathPara>
    </w:p>
    <w:p w:rsidR="00FC7ED2" w:rsidRPr="00F7034F" w:rsidRDefault="005E114B" w:rsidP="00FC7ED2">
      <w:pPr>
        <w:rPr>
          <w:rFonts w:eastAsiaTheme="minorEastAsia"/>
        </w:rPr>
      </w:pPr>
      <m:oMathPara>
        <m:oMath>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β</m:t>
                  </m:r>
                </m:e>
              </m:acc>
            </m:e>
            <m:sub>
              <m:r>
                <w:rPr>
                  <w:rFonts w:ascii="Cambria Math" w:hAnsi="Cambria Math"/>
                </w:rPr>
                <m:t>IV</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m:t>
                  </m:r>
                </m:e>
              </m:d>
            </m:e>
            <m:sup>
              <m:r>
                <w:rPr>
                  <w:rFonts w:ascii="Cambria Math" w:eastAsiaTheme="minorEastAsia" w:hAnsi="Cambria Math"/>
                </w:rPr>
                <m:t>-1</m:t>
              </m:r>
            </m:sup>
          </m:sSup>
          <m:r>
            <w:rPr>
              <w:rFonts w:ascii="Cambria Math" w:eastAsiaTheme="minorEastAsia" w:hAnsi="Cambria Math"/>
            </w:rPr>
            <m:t>Z'Y</m:t>
          </m:r>
        </m:oMath>
      </m:oMathPara>
    </w:p>
    <w:p w:rsidR="00F7034F" w:rsidRDefault="00F7034F" w:rsidP="00FC7ED2">
      <w:pPr>
        <w:rPr>
          <w:rFonts w:eastAsiaTheme="minorEastAsia"/>
        </w:rPr>
      </w:pPr>
      <w:r>
        <w:rPr>
          <w:rFonts w:eastAsiaTheme="minorEastAsia"/>
        </w:rPr>
        <w:lastRenderedPageBreak/>
        <w:t xml:space="preserve">IV-estimatoren i det eksakt identificerede tilfælde. OLS estimatoren er et specialtilfælde af IV-estimatoren. </w:t>
      </w:r>
    </w:p>
    <w:p w:rsidR="00F7034F" w:rsidRDefault="00F7034F" w:rsidP="00FC7ED2">
      <w:pPr>
        <w:rPr>
          <w:rFonts w:eastAsiaTheme="minorEastAsia"/>
        </w:rPr>
      </w:pPr>
      <w:r>
        <w:rPr>
          <w:rFonts w:eastAsiaTheme="minorEastAsia"/>
        </w:rPr>
        <w:t xml:space="preserve">Hvis X er eksogen: </w:t>
      </w:r>
    </w:p>
    <w:p w:rsidR="00F7034F" w:rsidRPr="00FC7ED2" w:rsidRDefault="005E114B" w:rsidP="00FC7ED2">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IV</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OLS</m:t>
              </m:r>
            </m:sub>
          </m:sSub>
          <m:r>
            <w:rPr>
              <w:rFonts w:ascii="Cambria Math" w:eastAsiaTheme="minorEastAsia" w:hAnsi="Cambria Math"/>
            </w:rPr>
            <m:t xml:space="preserve"> </m:t>
          </m:r>
        </m:oMath>
      </m:oMathPara>
    </w:p>
    <w:p w:rsidR="00FC7ED2" w:rsidRDefault="00FC7ED2" w:rsidP="00FC7ED2">
      <w:r>
        <w:t xml:space="preserve">IV-estimatoren er konsistent: </w:t>
      </w:r>
    </w:p>
    <w:p w:rsidR="00FC7ED2" w:rsidRPr="002F12FC" w:rsidRDefault="00D578C8" w:rsidP="00FC7ED2">
      <w:pPr>
        <w:rPr>
          <w:b/>
        </w:rPr>
      </w:pPr>
      <w:r w:rsidRPr="002F12FC">
        <w:rPr>
          <w:b/>
        </w:rPr>
        <w:t xml:space="preserve">Beviset </w:t>
      </w:r>
      <w:r w:rsidR="002F12FC" w:rsidRPr="002F12FC">
        <w:rPr>
          <w:b/>
        </w:rPr>
        <w:t>for konsistens af IV-estimatoren:</w:t>
      </w:r>
    </w:p>
    <w:p w:rsidR="00F609B4" w:rsidRPr="002F12FC" w:rsidRDefault="002F12FC" w:rsidP="00361EA5">
      <w:pPr>
        <w:rPr>
          <w:rFonts w:eastAsiaTheme="minorEastAsia"/>
        </w:rPr>
      </w:pPr>
      <m:oMathPara>
        <m:oMath>
          <m:r>
            <w:rPr>
              <w:rFonts w:ascii="Cambria Math" w:hAnsi="Cambria Math"/>
            </w:rPr>
            <m:t>plim</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IV</m:t>
              </m:r>
            </m:sub>
          </m:sSub>
          <m:r>
            <w:rPr>
              <w:rFonts w:ascii="Cambria Math" w:hAnsi="Cambria Math"/>
            </w:rPr>
            <m:t>=plim</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m:t>
                  </m:r>
                </m:sup>
              </m:sSup>
              <m:d>
                <m:dPr>
                  <m:ctrlPr>
                    <w:rPr>
                      <w:rFonts w:ascii="Cambria Math" w:hAnsi="Cambria Math"/>
                      <w:i/>
                    </w:rPr>
                  </m:ctrlPr>
                </m:dPr>
                <m:e>
                  <m:r>
                    <w:rPr>
                      <w:rFonts w:ascii="Cambria Math" w:hAnsi="Cambria Math"/>
                    </w:rPr>
                    <m:t>Xβ+u</m:t>
                  </m:r>
                </m:e>
              </m:d>
            </m:e>
          </m:d>
        </m:oMath>
      </m:oMathPara>
    </w:p>
    <w:p w:rsidR="002F12FC" w:rsidRPr="002F12FC" w:rsidRDefault="002F12FC" w:rsidP="00361EA5">
      <w:pPr>
        <w:rPr>
          <w:rFonts w:eastAsiaTheme="minorEastAsia"/>
        </w:rPr>
      </w:pPr>
      <m:oMathPara>
        <m:oMath>
          <m:r>
            <w:rPr>
              <w:rFonts w:ascii="Cambria Math" w:eastAsiaTheme="minorEastAsia" w:hAnsi="Cambria Math"/>
            </w:rPr>
            <m:t>=β+plim</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m:t>
                  </m:r>
                </m:e>
              </m:d>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u</m:t>
              </m:r>
            </m:e>
          </m:d>
          <m:r>
            <w:rPr>
              <w:rFonts w:ascii="Cambria Math" w:eastAsiaTheme="minorEastAsia" w:hAnsi="Cambria Math"/>
            </w:rPr>
            <m:t>=β+</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ZX</m:t>
              </m:r>
            </m:sub>
            <m:sup>
              <m:r>
                <w:rPr>
                  <w:rFonts w:ascii="Cambria Math" w:eastAsiaTheme="minorEastAsia" w:hAnsi="Cambria Math"/>
                </w:rPr>
                <m:t>-1</m:t>
              </m:r>
            </m:sup>
          </m:sSubSup>
          <m:r>
            <w:rPr>
              <w:rFonts w:ascii="Cambria Math" w:eastAsiaTheme="minorEastAsia" w:hAnsi="Cambria Math"/>
            </w:rPr>
            <m:t>0=β</m:t>
          </m:r>
        </m:oMath>
      </m:oMathPara>
    </w:p>
    <w:p w:rsidR="002F12FC" w:rsidRDefault="002F12FC" w:rsidP="00361EA5">
      <w:pPr>
        <w:rPr>
          <w:rFonts w:eastAsiaTheme="minorEastAsia"/>
        </w:rPr>
      </w:pPr>
      <w:proofErr w:type="spellStart"/>
      <w:r>
        <w:rPr>
          <w:rFonts w:eastAsiaTheme="minorEastAsia"/>
        </w:rPr>
        <w:t>Plim</w:t>
      </w:r>
      <w:proofErr w:type="spellEnd"/>
      <w:r>
        <w:rPr>
          <w:rFonts w:eastAsiaTheme="minorEastAsia"/>
        </w:rPr>
        <w:t xml:space="preserve"> til produktet af to stokastiske variable er produktet af deres to grænseværdier. </w:t>
      </w:r>
    </w:p>
    <w:p w:rsidR="002F12FC" w:rsidRDefault="002F12FC" w:rsidP="00361EA5">
      <w:pPr>
        <w:rPr>
          <w:rFonts w:eastAsiaTheme="minorEastAsia"/>
        </w:rPr>
      </w:pPr>
    </w:p>
    <w:p w:rsidR="002F12FC" w:rsidRDefault="002F12FC" w:rsidP="00361EA5">
      <w:pPr>
        <w:rPr>
          <w:rFonts w:eastAsiaTheme="minorEastAsia"/>
          <w:b/>
        </w:rPr>
      </w:pPr>
      <w:r>
        <w:rPr>
          <w:rFonts w:eastAsiaTheme="minorEastAsia"/>
          <w:b/>
        </w:rPr>
        <w:t xml:space="preserve">Opsummering: </w:t>
      </w:r>
    </w:p>
    <w:p w:rsidR="002F12FC" w:rsidRDefault="002F12FC" w:rsidP="00361EA5">
      <w:pPr>
        <w:rPr>
          <w:rFonts w:eastAsiaTheme="minorEastAsia"/>
        </w:rPr>
      </w:pPr>
      <w:r>
        <w:rPr>
          <w:rFonts w:eastAsiaTheme="minorEastAsia"/>
        </w:rPr>
        <w:t xml:space="preserve">Antallet af endogene variable = antallet af instrumenter </w:t>
      </w:r>
    </w:p>
    <w:p w:rsidR="002F12FC" w:rsidRDefault="002F12FC" w:rsidP="00361EA5">
      <w:pPr>
        <w:rPr>
          <w:rFonts w:eastAsiaTheme="minorEastAsia"/>
        </w:rPr>
      </w:pPr>
    </w:p>
    <w:p w:rsidR="002F12FC" w:rsidRDefault="002F12FC" w:rsidP="00361EA5">
      <w:pPr>
        <w:rPr>
          <w:rFonts w:eastAsiaTheme="minorEastAsia"/>
        </w:rPr>
      </w:pPr>
      <w:proofErr w:type="spellStart"/>
      <w:r>
        <w:rPr>
          <w:rFonts w:eastAsiaTheme="minorEastAsia"/>
        </w:rPr>
        <w:t>STATA’s</w:t>
      </w:r>
      <w:proofErr w:type="spellEnd"/>
      <w:r>
        <w:rPr>
          <w:rFonts w:eastAsiaTheme="minorEastAsia"/>
        </w:rPr>
        <w:t xml:space="preserve"> </w:t>
      </w:r>
      <w:proofErr w:type="spellStart"/>
      <w:r>
        <w:rPr>
          <w:rFonts w:eastAsiaTheme="minorEastAsia"/>
        </w:rPr>
        <w:t>ivregress-kommandor</w:t>
      </w:r>
      <w:proofErr w:type="spellEnd"/>
      <w:r>
        <w:rPr>
          <w:rFonts w:eastAsiaTheme="minorEastAsia"/>
        </w:rPr>
        <w:t xml:space="preserve"> implementerer denne formel. </w:t>
      </w:r>
    </w:p>
    <w:p w:rsidR="002F12FC" w:rsidRDefault="002F12FC" w:rsidP="00361EA5">
      <w:pPr>
        <w:rPr>
          <w:rFonts w:eastAsiaTheme="minorEastAsia"/>
        </w:rPr>
      </w:pPr>
    </w:p>
    <w:p w:rsidR="002F12FC" w:rsidRDefault="002F12FC" w:rsidP="00361EA5">
      <w:pPr>
        <w:rPr>
          <w:rFonts w:eastAsiaTheme="minorEastAsia"/>
        </w:rPr>
      </w:pPr>
      <w:r>
        <w:rPr>
          <w:rFonts w:eastAsiaTheme="minorEastAsia"/>
        </w:rPr>
        <w:t xml:space="preserve">Hvis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er endogen og instrumentet z kan bruges, skriver man:</w:t>
      </w:r>
    </w:p>
    <w:p w:rsidR="002F12FC" w:rsidRPr="002F12FC" w:rsidRDefault="002F12FC" w:rsidP="00361EA5">
      <w:pPr>
        <w:rPr>
          <w:rFonts w:eastAsiaTheme="minorEastAsia"/>
          <w:b/>
          <w:lang w:val="en-US"/>
        </w:rPr>
      </w:pPr>
      <w:proofErr w:type="spellStart"/>
      <w:r w:rsidRPr="002F12FC">
        <w:rPr>
          <w:rFonts w:eastAsiaTheme="minorEastAsia"/>
          <w:b/>
          <w:lang w:val="en-US"/>
        </w:rPr>
        <w:t>Ivregress</w:t>
      </w:r>
      <w:proofErr w:type="spellEnd"/>
      <w:r w:rsidRPr="002F12FC">
        <w:rPr>
          <w:rFonts w:eastAsiaTheme="minorEastAsia"/>
          <w:b/>
          <w:lang w:val="en-US"/>
        </w:rPr>
        <w:t xml:space="preserve"> 2sls y x1 (x</w:t>
      </w:r>
      <w:r>
        <w:rPr>
          <w:rFonts w:eastAsiaTheme="minorEastAsia"/>
          <w:b/>
          <w:lang w:val="en-US"/>
        </w:rPr>
        <w:t xml:space="preserve">2=z) x3 </w:t>
      </w:r>
    </w:p>
    <w:p w:rsidR="002F12FC" w:rsidRDefault="002F12FC" w:rsidP="00361EA5">
      <w:r w:rsidRPr="002F12FC">
        <w:t xml:space="preserve">Dette er ikke en statistisk model </w:t>
      </w:r>
    </w:p>
    <w:p w:rsidR="002F12FC" w:rsidRDefault="002F12FC" w:rsidP="00361EA5">
      <w:pPr>
        <w:rPr>
          <w:b/>
        </w:rPr>
      </w:pPr>
    </w:p>
    <w:p w:rsidR="002F12FC" w:rsidRPr="002F12FC" w:rsidRDefault="002F12FC" w:rsidP="00361EA5">
      <w:r w:rsidRPr="002F12FC">
        <w:t xml:space="preserve">2SLS kan generaliseres til det overidentificerede tilfælde, hvor: antallet af endogene variable er mindre end antallet af instrumenter. </w:t>
      </w:r>
    </w:p>
    <w:p w:rsidR="009B0379" w:rsidRDefault="009B0379" w:rsidP="00361EA5"/>
    <w:p w:rsidR="00355EC7" w:rsidRDefault="00355EC7" w:rsidP="00355EC7">
      <w:pPr>
        <w:pStyle w:val="Overskrift1"/>
        <w:rPr>
          <w:lang w:val="en-US"/>
        </w:rPr>
      </w:pPr>
      <w:bookmarkStart w:id="111" w:name="_Toc64977483"/>
      <w:r w:rsidRPr="00355EC7">
        <w:rPr>
          <w:lang w:val="en-US"/>
        </w:rPr>
        <w:t>Two-stage least squares (2SLS</w:t>
      </w:r>
      <w:r>
        <w:rPr>
          <w:lang w:val="en-US"/>
        </w:rPr>
        <w:t xml:space="preserve">): </w:t>
      </w:r>
      <w:proofErr w:type="spellStart"/>
      <w:r>
        <w:rPr>
          <w:lang w:val="en-US"/>
        </w:rPr>
        <w:t>Det</w:t>
      </w:r>
      <w:proofErr w:type="spellEnd"/>
      <w:r>
        <w:rPr>
          <w:lang w:val="en-US"/>
        </w:rPr>
        <w:t xml:space="preserve"> simple </w:t>
      </w:r>
      <w:proofErr w:type="spellStart"/>
      <w:r>
        <w:rPr>
          <w:lang w:val="en-US"/>
        </w:rPr>
        <w:t>tilfælde</w:t>
      </w:r>
      <w:bookmarkEnd w:id="111"/>
      <w:proofErr w:type="spellEnd"/>
    </w:p>
    <w:p w:rsidR="00355EC7" w:rsidRDefault="00355EC7" w:rsidP="00355EC7">
      <w:pPr>
        <w:rPr>
          <w:lang w:val="en-US"/>
        </w:rPr>
      </w:pPr>
      <w:proofErr w:type="spellStart"/>
      <w:r>
        <w:rPr>
          <w:lang w:val="en-US"/>
        </w:rPr>
        <w:t>Simpel</w:t>
      </w:r>
      <w:proofErr w:type="spellEnd"/>
      <w:r>
        <w:rPr>
          <w:lang w:val="en-US"/>
        </w:rPr>
        <w:t xml:space="preserve"> model: </w:t>
      </w:r>
    </w:p>
    <w:p w:rsidR="00355EC7" w:rsidRPr="00355EC7" w:rsidRDefault="00355EC7" w:rsidP="00355EC7">
      <w:pP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x+u</m:t>
          </m:r>
        </m:oMath>
      </m:oMathPara>
    </w:p>
    <w:p w:rsidR="00355EC7" w:rsidRPr="00355EC7" w:rsidRDefault="00355EC7" w:rsidP="00355EC7">
      <w:r w:rsidRPr="00355EC7">
        <w:t>x antages at være endogen:</w:t>
      </w:r>
    </w:p>
    <w:p w:rsidR="00355EC7" w:rsidRPr="00355EC7" w:rsidRDefault="00355EC7" w:rsidP="00355EC7">
      <w:pPr>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x,u</m:t>
              </m:r>
            </m:e>
          </m:d>
          <m:r>
            <w:rPr>
              <w:rFonts w:ascii="Cambria Math" w:hAnsi="Cambria Math"/>
            </w:rPr>
            <m:t>≠0</m:t>
          </m:r>
        </m:oMath>
      </m:oMathPara>
    </w:p>
    <w:p w:rsidR="00355EC7" w:rsidRDefault="00355EC7" w:rsidP="00355EC7">
      <w:r>
        <w:t xml:space="preserve">Z er et relevant og validt instrument: </w:t>
      </w:r>
    </w:p>
    <w:p w:rsidR="00D55580" w:rsidRPr="00355EC7" w:rsidRDefault="00355EC7" w:rsidP="00355EC7">
      <w:pPr>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z,u</m:t>
              </m:r>
            </m:e>
          </m:d>
          <m:r>
            <w:rPr>
              <w:rFonts w:ascii="Cambria Math" w:hAnsi="Cambria Math"/>
            </w:rPr>
            <m:t>=0, cov</m:t>
          </m:r>
          <m:d>
            <m:dPr>
              <m:ctrlPr>
                <w:rPr>
                  <w:rFonts w:ascii="Cambria Math" w:hAnsi="Cambria Math"/>
                  <w:i/>
                </w:rPr>
              </m:ctrlPr>
            </m:dPr>
            <m:e>
              <m:r>
                <w:rPr>
                  <w:rFonts w:ascii="Cambria Math" w:hAnsi="Cambria Math"/>
                </w:rPr>
                <m:t>z,x</m:t>
              </m:r>
            </m:e>
          </m:d>
          <m:r>
            <w:rPr>
              <w:rFonts w:ascii="Cambria Math" w:hAnsi="Cambria Math"/>
            </w:rPr>
            <m:t>≠0</m:t>
          </m:r>
        </m:oMath>
      </m:oMathPara>
    </w:p>
    <w:p w:rsidR="00355EC7" w:rsidRDefault="00355EC7" w:rsidP="00355EC7"/>
    <w:p w:rsidR="00355EC7" w:rsidRDefault="00355EC7" w:rsidP="00355EC7">
      <w:pPr>
        <w:rPr>
          <w:rFonts w:eastAsiaTheme="minorEastAsia"/>
        </w:rPr>
      </w:pPr>
      <w:r>
        <w:t xml:space="preserve">Trin 1: Estimér med OLS: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og beregn </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i</m:t>
            </m:r>
          </m:sub>
        </m:sSub>
      </m:oMath>
    </w:p>
    <w:p w:rsidR="00355EC7" w:rsidRPr="007A5E0D" w:rsidRDefault="00355EC7" w:rsidP="00355EC7">
      <w:pPr>
        <w:rPr>
          <w:rFonts w:eastAsiaTheme="minorEastAsia"/>
        </w:rPr>
      </w:pPr>
      <w:r>
        <w:t xml:space="preserve">Trin 2: Estimér med OLS: </w:t>
      </w:r>
      <m:oMath>
        <m:r>
          <m:rPr>
            <m:sty m:val="p"/>
          </m:rPr>
          <w:rPr>
            <w:rFonts w:ascii="Cambria Math" w:hAnsi="Cambria Math"/>
          </w:rPr>
          <w:br/>
        </m:r>
      </m:oMath>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1</m:t>
              </m:r>
            </m:sub>
          </m:s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i</m:t>
              </m:r>
            </m:sub>
          </m:sSub>
          <m:r>
            <w:rPr>
              <w:rFonts w:ascii="Cambria Math" w:hAnsi="Cambria Math"/>
            </w:rPr>
            <m:t>+</m:t>
          </m:r>
          <m:sSub>
            <m:sSubPr>
              <m:ctrlPr>
                <w:rPr>
                  <w:rFonts w:ascii="Cambria Math" w:eastAsiaTheme="minorEastAsia" w:hAnsi="Cambria Math"/>
                  <w:i/>
                  <w:lang w:val="en-US"/>
                </w:rPr>
              </m:ctrlPr>
            </m:sSubPr>
            <m:e>
              <m:r>
                <w:rPr>
                  <w:rFonts w:ascii="Cambria Math" w:hAnsi="Cambria Math"/>
                  <w:lang w:val="en-US"/>
                </w:rPr>
                <m:t>u</m:t>
              </m:r>
              <m:ctrlPr>
                <w:rPr>
                  <w:rFonts w:ascii="Cambria Math" w:hAnsi="Cambria Math"/>
                  <w:i/>
                  <w:lang w:val="en-US"/>
                </w:rPr>
              </m:ctrlPr>
            </m:e>
            <m:sub>
              <m:r>
                <w:rPr>
                  <w:rFonts w:ascii="Cambria Math" w:eastAsiaTheme="minorEastAsia" w:hAnsi="Cambria Math"/>
                  <w:lang w:val="en-US"/>
                </w:rPr>
                <m:t>i</m:t>
              </m:r>
            </m:sub>
          </m:sSub>
        </m:oMath>
      </m:oMathPara>
    </w:p>
    <w:p w:rsidR="00355EC7" w:rsidRDefault="00355EC7" w:rsidP="00355EC7">
      <w:pPr>
        <w:rPr>
          <w:rFonts w:eastAsiaTheme="minorEastAsia"/>
        </w:rPr>
      </w:pPr>
      <w:r>
        <w:t xml:space="preserve">Vi har, at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2SLS</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IV</m:t>
            </m:r>
          </m:sub>
        </m:sSub>
      </m:oMath>
      <w:r>
        <w:rPr>
          <w:rFonts w:eastAsiaTheme="minorEastAsia"/>
        </w:rPr>
        <w:t xml:space="preserve"> og begge er </w:t>
      </w:r>
      <w:proofErr w:type="spellStart"/>
      <w:r>
        <w:rPr>
          <w:rFonts w:eastAsiaTheme="minorEastAsia"/>
        </w:rPr>
        <w:t>konststene</w:t>
      </w:r>
      <w:proofErr w:type="spellEnd"/>
      <w:r>
        <w:rPr>
          <w:rFonts w:eastAsiaTheme="minorEastAsia"/>
        </w:rPr>
        <w:t xml:space="preserve"> </w:t>
      </w:r>
      <w:proofErr w:type="spellStart"/>
      <w:r>
        <w:rPr>
          <w:rFonts w:eastAsiaTheme="minorEastAsia"/>
        </w:rPr>
        <w:t>estimatorer</w:t>
      </w:r>
      <w:proofErr w:type="spellEnd"/>
      <w:r>
        <w:rPr>
          <w:rFonts w:eastAsiaTheme="minorEastAsia"/>
        </w:rPr>
        <w:t xml:space="preserve"> under samme antagelser. </w:t>
      </w:r>
    </w:p>
    <w:p w:rsidR="00355EC7" w:rsidRDefault="00355EC7" w:rsidP="00355EC7"/>
    <w:p w:rsidR="00355EC7" w:rsidRDefault="00355EC7" w:rsidP="00355EC7">
      <w:r>
        <w:t xml:space="preserve">Intuition: </w:t>
      </w:r>
    </w:p>
    <w:p w:rsidR="00355EC7" w:rsidRDefault="00355EC7" w:rsidP="00355EC7">
      <w:pPr>
        <w:pStyle w:val="Listeafsnit"/>
        <w:numPr>
          <w:ilvl w:val="0"/>
          <w:numId w:val="8"/>
        </w:numPr>
      </w:pPr>
      <w:r>
        <w:t xml:space="preserve">I Trin 1 opdeles x i en ”god” og en ”dårlig” del: </w:t>
      </w:r>
    </w:p>
    <w:p w:rsidR="00355EC7" w:rsidRPr="00355EC7" w:rsidRDefault="005E114B" w:rsidP="00355EC7">
      <w:pPr>
        <w:ind w:left="36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oMath>
      </m:oMathPara>
    </w:p>
    <w:p w:rsidR="00355EC7" w:rsidRPr="00355EC7" w:rsidRDefault="00355EC7" w:rsidP="00355EC7">
      <w:pPr>
        <w:pStyle w:val="Listeafsnit"/>
        <w:numPr>
          <w:ilvl w:val="0"/>
          <w:numId w:val="8"/>
        </w:numPr>
      </w:pPr>
      <w:r>
        <w:rPr>
          <w:rFonts w:eastAsiaTheme="minorEastAsia"/>
        </w:rPr>
        <w:t xml:space="preserve">Da </w:t>
      </w:r>
      <m:oMath>
        <m:r>
          <w:rPr>
            <w:rFonts w:ascii="Cambria Math" w:hAnsi="Cambria Math"/>
          </w:rPr>
          <m:t xml:space="preserve">cov </m:t>
        </m:r>
        <m:d>
          <m:dPr>
            <m:ctrlPr>
              <w:rPr>
                <w:rFonts w:ascii="Cambria Math" w:hAnsi="Cambria Math"/>
                <w:i/>
              </w:rPr>
            </m:ctrlPr>
          </m:dPr>
          <m:e>
            <m:r>
              <w:rPr>
                <w:rFonts w:ascii="Cambria Math" w:hAnsi="Cambria Math"/>
              </w:rPr>
              <m:t>z,u</m:t>
            </m:r>
          </m:e>
        </m:d>
        <m:r>
          <w:rPr>
            <w:rFonts w:ascii="Cambria Math" w:hAnsi="Cambria Math"/>
          </w:rPr>
          <m:t>=0</m:t>
        </m:r>
      </m:oMath>
      <w:r>
        <w:rPr>
          <w:rFonts w:eastAsiaTheme="minorEastAsia"/>
        </w:rPr>
        <w:t xml:space="preserve"> gælder der, at </w:t>
      </w:r>
      <m:oMath>
        <m:r>
          <w:rPr>
            <w:rFonts w:ascii="Cambria Math" w:eastAsiaTheme="minorEastAsia" w:hAnsi="Cambria Math"/>
          </w:rPr>
          <m:t>cov</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,u</m:t>
            </m:r>
          </m:e>
        </m:d>
        <m:r>
          <w:rPr>
            <w:rFonts w:ascii="Cambria Math" w:eastAsiaTheme="minorEastAsia" w:hAnsi="Cambria Math"/>
          </w:rPr>
          <m:t>=0</m:t>
        </m:r>
      </m:oMath>
    </w:p>
    <w:p w:rsidR="00355EC7" w:rsidRDefault="00355EC7" w:rsidP="00355EC7">
      <w:pPr>
        <w:pStyle w:val="Listeafsnit"/>
        <w:numPr>
          <w:ilvl w:val="0"/>
          <w:numId w:val="8"/>
        </w:numPr>
      </w:pPr>
      <w:r>
        <w:t xml:space="preserve">Prædikteret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oMath>
      <w:r>
        <w:rPr>
          <w:rFonts w:eastAsiaTheme="minorEastAsia"/>
        </w:rPr>
        <w:t xml:space="preserve">er eksogen og bruges til at estimere </w:t>
      </w:r>
      <m:oMath>
        <m:r>
          <w:rPr>
            <w:rFonts w:ascii="Cambria Math" w:eastAsiaTheme="minorEastAsia" w:hAnsi="Cambria Math"/>
          </w:rPr>
          <m:t xml:space="preserve">β </m:t>
        </m:r>
      </m:oMath>
    </w:p>
    <w:p w:rsidR="00355EC7" w:rsidRDefault="00355EC7" w:rsidP="00355EC7"/>
    <w:p w:rsidR="00355EC7" w:rsidRDefault="00355EC7" w:rsidP="00355EC7">
      <w:r>
        <w:t>Skriv resten af slide 11!</w:t>
      </w:r>
    </w:p>
    <w:p w:rsidR="00355EC7" w:rsidRDefault="00355EC7" w:rsidP="00355EC7"/>
    <w:p w:rsidR="00355EC7" w:rsidRDefault="00355EC7" w:rsidP="00355EC7">
      <w:r>
        <w:rPr>
          <w:b/>
        </w:rPr>
        <w:t xml:space="preserve">Trin 1: </w:t>
      </w:r>
      <w:r>
        <w:t xml:space="preserve">Regresser de k variable i X på de k variable i Z: </w:t>
      </w:r>
    </w:p>
    <w:p w:rsidR="00355EC7" w:rsidRPr="00355EC7" w:rsidRDefault="00355EC7" w:rsidP="00355EC7">
      <w:pPr>
        <w:rPr>
          <w:rFonts w:eastAsiaTheme="minorEastAsia"/>
        </w:rPr>
      </w:pPr>
      <m:oMathPara>
        <m:oMath>
          <m:r>
            <w:rPr>
              <w:rFonts w:ascii="Cambria Math" w:hAnsi="Cambria Math"/>
            </w:rPr>
            <m:t xml:space="preserve">X=Z </m:t>
          </m:r>
          <m:r>
            <m:rPr>
              <m:sty m:val="p"/>
            </m:rPr>
            <w:rPr>
              <w:rFonts w:ascii="Cambria Math" w:hAnsi="Cambria Math"/>
            </w:rPr>
            <m:t>Π</m:t>
          </m:r>
          <m:r>
            <w:rPr>
              <w:rFonts w:ascii="Cambria Math" w:hAnsi="Cambria Math"/>
            </w:rPr>
            <m:t>+E</m:t>
          </m:r>
        </m:oMath>
      </m:oMathPara>
    </w:p>
    <w:p w:rsidR="00355EC7" w:rsidRDefault="00355EC7" w:rsidP="00355EC7">
      <w:r>
        <w:lastRenderedPageBreak/>
        <w:t>De k hjælperegressioner kaldes ”</w:t>
      </w:r>
      <w:proofErr w:type="spellStart"/>
      <w:r>
        <w:t>first</w:t>
      </w:r>
      <w:proofErr w:type="spellEnd"/>
      <w:r>
        <w:t xml:space="preserve"> stage” regressionerne. Bruges KUN på endogene variable. E er fejlledet. </w:t>
      </w:r>
    </w:p>
    <w:p w:rsidR="00355EC7" w:rsidRDefault="00355EC7" w:rsidP="00355EC7"/>
    <w:p w:rsidR="00355EC7" w:rsidRDefault="00355EC7" w:rsidP="00355EC7">
      <w:r>
        <w:t>NB: Regressionerne for de eksogene variable er ”trivielle”. I den forstand, at hvis x er eksogen og vi kører en regression på alle variable af Z-matricen får vi en værdi 1 foran v</w:t>
      </w:r>
      <w:r w:rsidR="0058168B">
        <w:t>ari</w:t>
      </w:r>
      <w:r>
        <w:t>ablen selv. Vi bruger kun ”</w:t>
      </w:r>
      <w:proofErr w:type="spellStart"/>
      <w:r>
        <w:t>first</w:t>
      </w:r>
      <w:proofErr w:type="spellEnd"/>
      <w:r>
        <w:t xml:space="preserve"> stage” på endogene variable. </w:t>
      </w:r>
    </w:p>
    <w:p w:rsidR="00355EC7" w:rsidRDefault="00355EC7" w:rsidP="00355EC7"/>
    <w:p w:rsidR="00355EC7" w:rsidRDefault="00355EC7" w:rsidP="00355EC7">
      <w:pPr>
        <w:rPr>
          <w:rFonts w:eastAsiaTheme="minorEastAsia"/>
        </w:rPr>
      </w:pPr>
      <w:r>
        <w:t xml:space="preserve">Beregn OLS-estimater og </w:t>
      </w:r>
      <m:oMath>
        <m:acc>
          <m:accPr>
            <m:ctrlPr>
              <w:rPr>
                <w:rFonts w:ascii="Cambria Math" w:hAnsi="Cambria Math"/>
                <w:i/>
              </w:rPr>
            </m:ctrlPr>
          </m:accPr>
          <m:e>
            <m:r>
              <w:rPr>
                <w:rFonts w:ascii="Cambria Math" w:hAnsi="Cambria Math"/>
              </w:rPr>
              <m:t>X</m:t>
            </m:r>
          </m:e>
        </m:acc>
        <m:r>
          <w:rPr>
            <w:rFonts w:ascii="Cambria Math" w:hAnsi="Cambria Math"/>
          </w:rPr>
          <m:t xml:space="preserve"> </m:t>
        </m:r>
      </m:oMath>
      <w:r>
        <w:rPr>
          <w:rFonts w:eastAsiaTheme="minorEastAsia"/>
        </w:rPr>
        <w:t>:</w:t>
      </w:r>
    </w:p>
    <w:p w:rsidR="00355EC7" w:rsidRPr="005A40EB" w:rsidRDefault="005E114B" w:rsidP="00355EC7">
      <w:pPr>
        <w:rPr>
          <w:rFonts w:eastAsiaTheme="minorEastAsia"/>
        </w:rPr>
      </w:pPr>
      <m:oMathPara>
        <m:oMath>
          <m:acc>
            <m:accPr>
              <m:ctrlPr>
                <w:rPr>
                  <w:rFonts w:ascii="Cambria Math" w:hAnsi="Cambria Math"/>
                  <w:i/>
                </w:rPr>
              </m:ctrlPr>
            </m:accPr>
            <m:e>
              <m:r>
                <m:rPr>
                  <m:sty m:val="p"/>
                </m:rPr>
                <w:rPr>
                  <w:rFonts w:ascii="Cambria Math" w:hAnsi="Cambria Math"/>
                </w:rPr>
                <m:t>Π</m:t>
              </m:r>
              <m:ctrlPr>
                <w:rPr>
                  <w:rFonts w:ascii="Cambria Math" w:hAnsi="Cambria Math"/>
                </w:rPr>
              </m:ctrlP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 xml:space="preserve">X,    </m:t>
          </m:r>
          <m:acc>
            <m:accPr>
              <m:ctrlPr>
                <w:rPr>
                  <w:rFonts w:ascii="Cambria Math" w:hAnsi="Cambria Math"/>
                  <w:i/>
                </w:rPr>
              </m:ctrlPr>
            </m:accPr>
            <m:e>
              <m:r>
                <w:rPr>
                  <w:rFonts w:ascii="Cambria Math" w:hAnsi="Cambria Math"/>
                </w:rPr>
                <m:t>X</m:t>
              </m:r>
            </m:e>
          </m:acc>
          <m:r>
            <w:rPr>
              <w:rFonts w:ascii="Cambria Math" w:hAnsi="Cambria Math"/>
            </w:rPr>
            <m:t>=Z</m:t>
          </m:r>
          <m:acc>
            <m:accPr>
              <m:ctrlPr>
                <w:rPr>
                  <w:rFonts w:ascii="Cambria Math" w:hAnsi="Cambria Math"/>
                  <w:i/>
                </w:rPr>
              </m:ctrlPr>
            </m:accPr>
            <m:e>
              <m:r>
                <m:rPr>
                  <m:sty m:val="p"/>
                </m:rPr>
                <w:rPr>
                  <w:rFonts w:ascii="Cambria Math" w:hAnsi="Cambria Math"/>
                </w:rPr>
                <m:t>Π</m:t>
              </m:r>
              <m:ctrlPr>
                <w:rPr>
                  <w:rFonts w:ascii="Cambria Math" w:hAnsi="Cambria Math"/>
                </w:rPr>
              </m:ctrlPr>
            </m:e>
          </m:acc>
          <m:r>
            <w:rPr>
              <w:rFonts w:ascii="Cambria Math" w:hAnsi="Cambria Math"/>
            </w:rPr>
            <m:t>=Z</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X</m:t>
          </m:r>
        </m:oMath>
      </m:oMathPara>
    </w:p>
    <w:p w:rsidR="005A40EB" w:rsidRDefault="005A40EB" w:rsidP="00355EC7">
      <w:pPr>
        <w:rPr>
          <w:rFonts w:eastAsiaTheme="minorEastAsia"/>
        </w:rPr>
      </w:pPr>
      <w:r>
        <w:t xml:space="preserve">Hvor </w:t>
      </w:r>
      <m:oMath>
        <m:r>
          <w:rPr>
            <w:rFonts w:ascii="Cambria Math" w:hAnsi="Cambria Math"/>
          </w:rPr>
          <m:t>P_Z =Z</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m:t>
            </m:r>
          </m:sup>
        </m:sSup>
      </m:oMath>
      <w:r>
        <w:rPr>
          <w:rFonts w:eastAsiaTheme="minorEastAsia"/>
        </w:rPr>
        <w:t xml:space="preserve"> er en projektionsmatrix som er symmetrisk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Z</m:t>
            </m:r>
          </m:sub>
          <m:sup>
            <m:r>
              <w:rPr>
                <w:rFonts w:ascii="Cambria Math" w:eastAsiaTheme="minorEastAsia" w:hAnsi="Cambria Math"/>
              </w:rPr>
              <m:t>'</m:t>
            </m:r>
          </m:sup>
        </m:sSubSup>
      </m:oMath>
      <w:r>
        <w:rPr>
          <w:rFonts w:eastAsiaTheme="minorEastAsia"/>
        </w:rPr>
        <w:t xml:space="preserve"> og idempotent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oMath>
      <w:r>
        <w:rPr>
          <w:rFonts w:eastAsiaTheme="minorEastAsia"/>
        </w:rPr>
        <w:t xml:space="preserve">. </w:t>
      </w:r>
    </w:p>
    <w:p w:rsidR="005A40EB" w:rsidRDefault="005A40EB" w:rsidP="00355EC7"/>
    <w:p w:rsidR="005A40EB" w:rsidRDefault="005A40EB" w:rsidP="00355EC7">
      <w:pPr>
        <w:rPr>
          <w:rFonts w:eastAsiaTheme="minorEastAsia"/>
        </w:rPr>
      </w:pPr>
      <w:r>
        <w:rPr>
          <w:b/>
        </w:rPr>
        <w:t xml:space="preserve">Trin 2: </w:t>
      </w:r>
      <w:r>
        <w:t xml:space="preserve"> Regresser y på </w:t>
      </w:r>
      <m:oMath>
        <m:acc>
          <m:accPr>
            <m:ctrlPr>
              <w:rPr>
                <w:rFonts w:ascii="Cambria Math" w:hAnsi="Cambria Math"/>
                <w:i/>
              </w:rPr>
            </m:ctrlPr>
          </m:accPr>
          <m:e>
            <m:r>
              <w:rPr>
                <w:rFonts w:ascii="Cambria Math" w:hAnsi="Cambria Math"/>
              </w:rPr>
              <m:t>X</m:t>
            </m:r>
          </m:e>
        </m:acc>
        <m:r>
          <w:rPr>
            <w:rFonts w:ascii="Cambria Math" w:hAnsi="Cambria Math"/>
          </w:rPr>
          <m:t xml:space="preserve">:  </m:t>
        </m:r>
      </m:oMath>
    </w:p>
    <w:p w:rsidR="005A40EB" w:rsidRDefault="005A40EB" w:rsidP="005A40EB">
      <w:pPr>
        <w:rPr>
          <w:rFonts w:eastAsiaTheme="minorEastAsia"/>
        </w:rPr>
      </w:pPr>
      <w:r>
        <w:t xml:space="preserve">Indsæt </w:t>
      </w:r>
      <m:oMath>
        <m:acc>
          <m:accPr>
            <m:ctrlPr>
              <w:rPr>
                <w:rFonts w:ascii="Cambria Math" w:hAnsi="Cambria Math"/>
                <w:i/>
              </w:rPr>
            </m:ctrlPr>
          </m:accPr>
          <m:e>
            <m:r>
              <w:rPr>
                <w:rFonts w:ascii="Cambria Math" w:hAnsi="Cambria Math"/>
              </w:rPr>
              <m:t xml:space="preserve">X </m:t>
            </m:r>
          </m:e>
        </m:acc>
      </m:oMath>
      <w:r>
        <w:rPr>
          <w:rFonts w:eastAsiaTheme="minorEastAsia"/>
        </w:rPr>
        <w:t xml:space="preserve">i OLS-formlen: </w:t>
      </w:r>
    </w:p>
    <w:p w:rsidR="005A40EB" w:rsidRPr="005A40EB" w:rsidRDefault="005E114B" w:rsidP="005A40EB">
      <w:pPr>
        <w:rPr>
          <w:rFonts w:eastAsiaTheme="minorEastAsia"/>
        </w:rPr>
      </w:pPr>
      <m:oMathPara>
        <m:oMath>
          <m:acc>
            <m:accPr>
              <m:ctrlPr>
                <w:rPr>
                  <w:rFonts w:ascii="Cambria Math" w:hAnsi="Cambria Math"/>
                  <w:i/>
                </w:rPr>
              </m:ctrlPr>
            </m:accPr>
            <m:e>
              <m:r>
                <w:rPr>
                  <w:rFonts w:ascii="Cambria Math" w:hAnsi="Cambria Math"/>
                </w:rPr>
                <m:t>β</m:t>
              </m:r>
            </m:e>
          </m:acc>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acc>
                    <m:accPr>
                      <m:ctrlPr>
                        <w:rPr>
                          <w:rFonts w:ascii="Cambria Math" w:hAnsi="Cambria Math"/>
                          <w:i/>
                        </w:rPr>
                      </m:ctrlPr>
                    </m:accPr>
                    <m:e>
                      <m:r>
                        <w:rPr>
                          <w:rFonts w:ascii="Cambria Math" w:hAnsi="Cambria Math"/>
                        </w:rPr>
                        <m:t>X</m:t>
                      </m:r>
                    </m:e>
                  </m:acc>
                </m:e>
              </m:d>
            </m:e>
            <m:sup>
              <m:r>
                <w:rPr>
                  <w:rFonts w:ascii="Cambria Math" w:hAnsi="Cambria Math"/>
                </w:rPr>
                <m:t>-1</m:t>
              </m:r>
            </m:sup>
          </m:sSup>
          <m:acc>
            <m:accPr>
              <m:ctrlPr>
                <w:rPr>
                  <w:rFonts w:ascii="Cambria Math" w:hAnsi="Cambria Math"/>
                  <w:i/>
                </w:rPr>
              </m:ctrlPr>
            </m:accPr>
            <m:e>
              <m:r>
                <w:rPr>
                  <w:rFonts w:ascii="Cambria Math" w:hAnsi="Cambria Math"/>
                </w:rPr>
                <m:t>X</m:t>
              </m:r>
            </m:e>
          </m:acc>
          <m:r>
            <w:rPr>
              <w:rFonts w:ascii="Cambria Math" w:hAnsi="Cambria Math"/>
            </w:rPr>
            <m:t>'Y</m:t>
          </m:r>
        </m:oMath>
      </m:oMathPara>
    </w:p>
    <w:p w:rsidR="005A40EB" w:rsidRPr="005A40EB" w:rsidRDefault="005A40EB" w:rsidP="005A40EB">
      <w:r>
        <w:t xml:space="preserve">Indsæt udtrykket for </w:t>
      </w:r>
      <m:oMath>
        <m:acc>
          <m:accPr>
            <m:ctrlPr>
              <w:rPr>
                <w:rFonts w:ascii="Cambria Math" w:hAnsi="Cambria Math"/>
                <w:i/>
              </w:rPr>
            </m:ctrlPr>
          </m:accPr>
          <m:e>
            <m:r>
              <w:rPr>
                <w:rFonts w:ascii="Cambria Math" w:hAnsi="Cambria Math"/>
              </w:rPr>
              <m:t>X</m:t>
            </m:r>
          </m:e>
        </m:acc>
        <m:r>
          <w:rPr>
            <w:rFonts w:ascii="Cambria Math" w:hAnsi="Cambria Math"/>
          </w:rPr>
          <m:t>=Z</m:t>
        </m:r>
        <m:acc>
          <m:accPr>
            <m:ctrlPr>
              <w:rPr>
                <w:rFonts w:ascii="Cambria Math" w:hAnsi="Cambria Math"/>
                <w:i/>
              </w:rPr>
            </m:ctrlPr>
          </m:accPr>
          <m:e>
            <m:r>
              <m:rPr>
                <m:sty m:val="p"/>
              </m:rPr>
              <w:rPr>
                <w:rFonts w:ascii="Cambria Math" w:hAnsi="Cambria Math"/>
              </w:rPr>
              <m:t>Π</m:t>
            </m:r>
          </m:e>
        </m:acc>
        <m:r>
          <w:rPr>
            <w:rFonts w:ascii="Cambria Math" w:hAnsi="Cambria Math"/>
          </w:rPr>
          <m:t>=Z</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d>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X:</m:t>
        </m:r>
      </m:oMath>
    </w:p>
    <w:p w:rsidR="005A40EB" w:rsidRPr="005A40EB" w:rsidRDefault="005E114B" w:rsidP="005A40EB">
      <w:pPr>
        <w:rPr>
          <w:rFonts w:eastAsiaTheme="minorEastAsia"/>
        </w:rPr>
      </w:pPr>
      <m:oMathPara>
        <m:oMath>
          <m:acc>
            <m:accPr>
              <m:ctrlPr>
                <w:rPr>
                  <w:rFonts w:ascii="Cambria Math" w:hAnsi="Cambria Math"/>
                  <w:i/>
                </w:rPr>
              </m:ctrlPr>
            </m:accPr>
            <m:e>
              <m:r>
                <w:rPr>
                  <w:rFonts w:ascii="Cambria Math" w:hAnsi="Cambria Math"/>
                </w:rPr>
                <m:t>β</m:t>
              </m:r>
            </m:e>
          </m:acc>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d>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e>
                      </m:d>
                    </m:e>
                    <m:sup>
                      <m:r>
                        <w:rPr>
                          <w:rFonts w:ascii="Cambria Math" w:hAnsi="Cambria Math"/>
                        </w:rPr>
                        <m:t>'</m:t>
                      </m:r>
                    </m:sup>
                  </m:sSup>
                  <m:r>
                    <w:rPr>
                      <w:rFonts w:ascii="Cambria Math" w:hAnsi="Cambria Math"/>
                    </w:rPr>
                    <m:t>Z</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d>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e>
              </m:d>
            </m:e>
            <m:sup>
              <m:r>
                <w:rPr>
                  <w:rFonts w:ascii="Cambria Math" w:hAnsi="Cambria Math"/>
                </w:rPr>
                <m:t>-1</m:t>
              </m:r>
            </m:sup>
          </m:sSup>
          <m:r>
            <w:rPr>
              <w:rFonts w:ascii="Cambria Math" w:hAnsi="Cambria Math"/>
            </w:rPr>
            <m:t>(Z</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d>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X)'Y</m:t>
          </m:r>
        </m:oMath>
      </m:oMathPara>
    </w:p>
    <w:p w:rsidR="005A40EB" w:rsidRDefault="005A40EB" w:rsidP="005A40EB">
      <w:pPr>
        <w:rPr>
          <w:rFonts w:eastAsiaTheme="minorEastAsia"/>
        </w:rPr>
      </w:pPr>
      <w:r>
        <w:rPr>
          <w:rFonts w:eastAsiaTheme="minorEastAsia"/>
        </w:rPr>
        <w:t xml:space="preserve">Brug regnereglen (ABC)’=C’B’A’ på første parentes: </w:t>
      </w:r>
    </w:p>
    <w:p w:rsidR="005A40EB" w:rsidRPr="005A40EB" w:rsidRDefault="005E114B" w:rsidP="005A40EB">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Z</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Z</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Z</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Z</m:t>
                  </m:r>
                </m:e>
              </m:d>
            </m:e>
            <m:sup>
              <m:r>
                <w:rPr>
                  <w:rFonts w:ascii="Cambria Math" w:eastAsiaTheme="minorEastAsia" w:hAnsi="Cambria Math"/>
                </w:rPr>
                <m:t>-1</m:t>
              </m:r>
            </m:sup>
          </m:sSup>
          <m:r>
            <w:rPr>
              <w:rFonts w:ascii="Cambria Math" w:eastAsiaTheme="minorEastAsia" w:hAnsi="Cambria Math"/>
            </w:rPr>
            <m:t>Z'Y</m:t>
          </m:r>
        </m:oMath>
      </m:oMathPara>
    </w:p>
    <w:p w:rsidR="005A40EB" w:rsidRPr="005A40EB" w:rsidRDefault="005A40EB" w:rsidP="005A40EB">
      <w:pPr>
        <w:rPr>
          <w:rFonts w:eastAsiaTheme="minorEastAsia"/>
        </w:rPr>
      </w:pPr>
      <w:r>
        <w:rPr>
          <w:rFonts w:eastAsiaTheme="minorEastAsia"/>
        </w:rPr>
        <w:t xml:space="preserve">Benyt regnereglen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ABC</m:t>
                </m:r>
              </m:e>
            </m: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rPr>
        <w:t>:</w:t>
      </w:r>
    </w:p>
    <w:p w:rsidR="00361EA5" w:rsidRPr="005A40EB" w:rsidRDefault="005E114B" w:rsidP="00361EA5">
      <w:pPr>
        <w:rPr>
          <w:rFonts w:eastAsiaTheme="minorEastAsia"/>
        </w:rPr>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Z</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Z</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d>
            </m:e>
            <m:sup>
              <m:r>
                <w:rPr>
                  <w:rFonts w:ascii="Cambria Math" w:hAnsi="Cambria Math"/>
                </w:rPr>
                <m:t>-1</m:t>
              </m:r>
            </m:sup>
          </m:sSup>
          <m:r>
            <w:rPr>
              <w:rFonts w:ascii="Cambria Math" w:hAnsi="Cambria Math"/>
            </w:rPr>
            <m:t>Z'Y</m:t>
          </m:r>
        </m:oMath>
      </m:oMathPara>
    </w:p>
    <w:p w:rsidR="005A40EB" w:rsidRPr="00355EC7" w:rsidRDefault="005A40EB" w:rsidP="00361EA5">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Z</m:t>
                  </m:r>
                </m:e>
              </m:d>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Z</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d>
            </m:e>
            <m:sup>
              <m:r>
                <w:rPr>
                  <w:rFonts w:ascii="Cambria Math" w:hAnsi="Cambria Math"/>
                </w:rPr>
                <m:t>-1</m:t>
              </m:r>
            </m:sup>
          </m:sSup>
          <m:r>
            <w:rPr>
              <w:rFonts w:ascii="Cambria Math" w:hAnsi="Cambria Math"/>
            </w:rPr>
            <m:t xml:space="preserve">Z'Y  </m:t>
          </m:r>
        </m:oMath>
      </m:oMathPara>
    </w:p>
    <w:p w:rsidR="00361EA5" w:rsidRDefault="005A40EB" w:rsidP="00361EA5">
      <w:r>
        <w:t>Ved at fjerne led får vi:</w:t>
      </w:r>
    </w:p>
    <w:p w:rsidR="005A40EB" w:rsidRPr="004D29F8" w:rsidRDefault="005E114B" w:rsidP="00361EA5">
      <w:pPr>
        <w:rPr>
          <w:rFonts w:eastAsiaTheme="minorEastAsia"/>
        </w:rPr>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d>
            </m:e>
            <m:sup>
              <m:r>
                <w:rPr>
                  <w:rFonts w:ascii="Cambria Math" w:hAnsi="Cambria Math"/>
                </w:rPr>
                <m:t>-1</m:t>
              </m:r>
            </m:sup>
          </m:sSup>
          <m:r>
            <w:rPr>
              <w:rFonts w:ascii="Cambria Math" w:hAnsi="Cambria Math"/>
            </w:rPr>
            <m:t>Z'Y</m:t>
          </m:r>
        </m:oMath>
      </m:oMathPara>
    </w:p>
    <w:p w:rsidR="004D29F8" w:rsidRDefault="004D29F8" w:rsidP="00361EA5">
      <w:r>
        <w:t xml:space="preserve">Dette udtryk er identisk med IV-estimatoren. </w:t>
      </w:r>
    </w:p>
    <w:p w:rsidR="004D29F8" w:rsidRDefault="004D29F8" w:rsidP="00361EA5"/>
    <w:p w:rsidR="004D29F8" w:rsidRDefault="004D29F8" w:rsidP="00361EA5">
      <w:r>
        <w:t xml:space="preserve">Bemærk at logning (1) også gælder i det overidentificerede tilfælde. </w:t>
      </w:r>
    </w:p>
    <w:p w:rsidR="004D29F8" w:rsidRDefault="004D29F8" w:rsidP="00361EA5"/>
    <w:p w:rsidR="004D29F8" w:rsidRDefault="004D29F8" w:rsidP="004D29F8">
      <w:pPr>
        <w:pStyle w:val="Overskrift2"/>
      </w:pPr>
      <w:bookmarkStart w:id="112" w:name="_Toc64977484"/>
      <w:r>
        <w:t>Hvornår er IV-estimatoren den foretrukne estimator?</w:t>
      </w:r>
      <w:bookmarkEnd w:id="112"/>
    </w:p>
    <w:p w:rsidR="004D29F8" w:rsidRDefault="004D29F8" w:rsidP="004D29F8">
      <w:pPr>
        <w:pStyle w:val="Listeafsnit"/>
        <w:numPr>
          <w:ilvl w:val="0"/>
          <w:numId w:val="8"/>
        </w:numPr>
      </w:pPr>
      <w:r>
        <w:t xml:space="preserve">OLS versus IV </w:t>
      </w:r>
      <w:proofErr w:type="spellStart"/>
      <w:r>
        <w:t>estimation</w:t>
      </w:r>
      <w:proofErr w:type="spellEnd"/>
      <w:r>
        <w:t xml:space="preserve">: </w:t>
      </w:r>
    </w:p>
    <w:p w:rsidR="004D29F8" w:rsidRDefault="004D29F8" w:rsidP="004D29F8">
      <w:pPr>
        <w:pStyle w:val="Listeafsnit"/>
        <w:numPr>
          <w:ilvl w:val="1"/>
          <w:numId w:val="8"/>
        </w:numPr>
      </w:pPr>
      <w:r>
        <w:t xml:space="preserve">Hvis x er </w:t>
      </w:r>
      <w:r>
        <w:rPr>
          <w:b/>
        </w:rPr>
        <w:t>endogen</w:t>
      </w:r>
      <w:r>
        <w:t xml:space="preserve">: IV </w:t>
      </w:r>
      <w:proofErr w:type="spellStart"/>
      <w:r>
        <w:t>konstistent</w:t>
      </w:r>
      <w:proofErr w:type="spellEnd"/>
      <w:r>
        <w:t xml:space="preserve">, OLS </w:t>
      </w:r>
      <w:proofErr w:type="spellStart"/>
      <w:r>
        <w:t>biased</w:t>
      </w:r>
      <w:proofErr w:type="spellEnd"/>
    </w:p>
    <w:p w:rsidR="004D29F8" w:rsidRDefault="004D29F8" w:rsidP="004D29F8">
      <w:pPr>
        <w:pStyle w:val="Listeafsnit"/>
        <w:numPr>
          <w:ilvl w:val="1"/>
          <w:numId w:val="8"/>
        </w:numPr>
      </w:pPr>
      <w:r>
        <w:t xml:space="preserve">Hvis x er </w:t>
      </w:r>
      <w:r>
        <w:rPr>
          <w:b/>
        </w:rPr>
        <w:t>eksogen</w:t>
      </w:r>
      <w:r>
        <w:t xml:space="preserve">: Begge er </w:t>
      </w:r>
      <w:proofErr w:type="spellStart"/>
      <w:r>
        <w:t>konstistente</w:t>
      </w:r>
      <w:proofErr w:type="spellEnd"/>
      <w:r>
        <w:t xml:space="preserve">, OLS er </w:t>
      </w:r>
      <w:proofErr w:type="spellStart"/>
      <w:r>
        <w:t>efficient</w:t>
      </w:r>
      <w:proofErr w:type="spellEnd"/>
      <w:r>
        <w:t xml:space="preserve">, da OLS er </w:t>
      </w:r>
      <w:proofErr w:type="spellStart"/>
      <w:r>
        <w:t>assymptotisk</w:t>
      </w:r>
      <w:proofErr w:type="spellEnd"/>
      <w:r>
        <w:t xml:space="preserve"> </w:t>
      </w:r>
      <w:proofErr w:type="spellStart"/>
      <w:r>
        <w:t>efficient</w:t>
      </w:r>
      <w:proofErr w:type="spellEnd"/>
      <w:r>
        <w:t xml:space="preserve">. </w:t>
      </w:r>
    </w:p>
    <w:p w:rsidR="004D29F8" w:rsidRDefault="004D29F8" w:rsidP="004D29F8">
      <w:pPr>
        <w:pStyle w:val="Listeafsnit"/>
        <w:numPr>
          <w:ilvl w:val="0"/>
          <w:numId w:val="8"/>
        </w:numPr>
      </w:pPr>
      <w:r>
        <w:t xml:space="preserve">Man bør altid </w:t>
      </w:r>
      <w:proofErr w:type="spellStart"/>
      <w:r>
        <w:t>sammeligne</w:t>
      </w:r>
      <w:proofErr w:type="spellEnd"/>
      <w:r>
        <w:t xml:space="preserve"> sine OLS og IV-estimater.</w:t>
      </w:r>
    </w:p>
    <w:p w:rsidR="004D29F8" w:rsidRDefault="004D29F8" w:rsidP="004D29F8">
      <w:pPr>
        <w:pStyle w:val="Listeafsnit"/>
        <w:numPr>
          <w:ilvl w:val="0"/>
          <w:numId w:val="8"/>
        </w:numPr>
      </w:pPr>
      <w:r>
        <w:t xml:space="preserve">Store forskelle kan være tegn på, at OLS er </w:t>
      </w:r>
      <w:proofErr w:type="spellStart"/>
      <w:r>
        <w:t>biased</w:t>
      </w:r>
      <w:proofErr w:type="spellEnd"/>
      <w:r>
        <w:t xml:space="preserve">, hvorfor IV foretrækkes. </w:t>
      </w:r>
    </w:p>
    <w:p w:rsidR="004D29F8" w:rsidRDefault="004D29F8" w:rsidP="004D29F8">
      <w:pPr>
        <w:pStyle w:val="Listeafsnit"/>
        <w:numPr>
          <w:ilvl w:val="0"/>
          <w:numId w:val="8"/>
        </w:numPr>
      </w:pPr>
      <w:r>
        <w:t xml:space="preserve">Små forskelle kan være tegn på, at OLS ikke er </w:t>
      </w:r>
      <w:proofErr w:type="spellStart"/>
      <w:r>
        <w:t>biased</w:t>
      </w:r>
      <w:proofErr w:type="spellEnd"/>
      <w:r>
        <w:t xml:space="preserve"> og dermed den foretrukne estimator. </w:t>
      </w:r>
    </w:p>
    <w:p w:rsidR="004D29F8" w:rsidRDefault="004D29F8" w:rsidP="004D29F8">
      <w:pPr>
        <w:pStyle w:val="Listeafsnit"/>
        <w:numPr>
          <w:ilvl w:val="0"/>
          <w:numId w:val="8"/>
        </w:numPr>
      </w:pPr>
      <w:r>
        <w:t xml:space="preserve">Kan suppleres med et formelt test af </w:t>
      </w:r>
      <w:proofErr w:type="spellStart"/>
      <w:r>
        <w:t>eksogenitet</w:t>
      </w:r>
      <w:proofErr w:type="spellEnd"/>
      <w:r>
        <w:t xml:space="preserve"> (F20) </w:t>
      </w:r>
    </w:p>
    <w:p w:rsidR="004D29F8" w:rsidRDefault="004D29F8" w:rsidP="004D29F8"/>
    <w:p w:rsidR="004D29F8" w:rsidRDefault="004D29F8" w:rsidP="004D29F8">
      <w:pPr>
        <w:pStyle w:val="Overskrift2"/>
      </w:pPr>
      <w:bookmarkStart w:id="113" w:name="_Toc64977485"/>
      <w:r>
        <w:t>Vigtige pointer fra IV-estimatoren</w:t>
      </w:r>
      <w:bookmarkEnd w:id="113"/>
    </w:p>
    <w:p w:rsidR="004D29F8" w:rsidRDefault="004D29F8" w:rsidP="004D29F8">
      <w:proofErr w:type="spellStart"/>
      <w:r>
        <w:t>IV.estimator</w:t>
      </w:r>
      <w:proofErr w:type="spellEnd"/>
      <w:r>
        <w:t xml:space="preserve"> i det eksakt identificerede tilfælde: </w:t>
      </w:r>
    </w:p>
    <w:p w:rsidR="004D29F8" w:rsidRPr="004D29F8" w:rsidRDefault="005E114B" w:rsidP="004D29F8">
      <w:pPr>
        <w:rPr>
          <w:rFonts w:eastAsiaTheme="minorEastAsia"/>
        </w:rPr>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Y</m:t>
          </m:r>
        </m:oMath>
      </m:oMathPara>
    </w:p>
    <w:p w:rsidR="004D29F8" w:rsidRDefault="004D29F8" w:rsidP="004D29F8">
      <w:r>
        <w:t xml:space="preserve">Med mange endogene variable er det vigtigt at have mange ”stærke” instrumenter som har så lille indbyrdes korrelation som mulig. Dette skyldes, hvis de har høj indbyrdes variation, så kan vi rande ind i </w:t>
      </w:r>
      <w:proofErr w:type="spellStart"/>
      <w:r>
        <w:t>multikolinaritetsproblematik</w:t>
      </w:r>
      <w:proofErr w:type="spellEnd"/>
      <w:r>
        <w:t xml:space="preserve"> og det er svært </w:t>
      </w:r>
      <w:r w:rsidR="0058168B">
        <w:t>a</w:t>
      </w:r>
      <w:r>
        <w:t xml:space="preserve">t finde den partielle effekt. </w:t>
      </w:r>
    </w:p>
    <w:p w:rsidR="004D29F8" w:rsidRDefault="004D29F8" w:rsidP="004D29F8"/>
    <w:p w:rsidR="009C0CE8" w:rsidRDefault="004D29F8" w:rsidP="00C513A9">
      <w:r>
        <w:t>IV</w:t>
      </w:r>
      <w:r w:rsidR="00671E27">
        <w:t>-</w:t>
      </w:r>
      <w:proofErr w:type="spellStart"/>
      <w:r>
        <w:t>estimator</w:t>
      </w:r>
      <w:proofErr w:type="spellEnd"/>
      <w:r>
        <w:t xml:space="preserve"> kan imple</w:t>
      </w:r>
      <w:r w:rsidR="007E4369">
        <w:t>me</w:t>
      </w:r>
      <w:r>
        <w:t>nteres ved 2SLS (=2x OLS)</w:t>
      </w:r>
    </w:p>
    <w:p w:rsidR="007A5E0D" w:rsidRDefault="007A5E0D" w:rsidP="00C513A9"/>
    <w:p w:rsidR="007A5E0D" w:rsidRDefault="007A5E0D" w:rsidP="00C513A9">
      <w:pPr>
        <w:rPr>
          <w:b/>
        </w:rPr>
      </w:pPr>
      <w:r>
        <w:rPr>
          <w:b/>
        </w:rPr>
        <w:t>W15.4-15.6</w:t>
      </w:r>
    </w:p>
    <w:p w:rsidR="007A5E0D" w:rsidRDefault="007A5E0D" w:rsidP="00C513A9">
      <w:pPr>
        <w:rPr>
          <w:b/>
        </w:rPr>
      </w:pPr>
    </w:p>
    <w:p w:rsidR="007A5E0D" w:rsidRDefault="007A5E0D" w:rsidP="007A5E0D">
      <w:pPr>
        <w:pStyle w:val="Overskrift1"/>
      </w:pPr>
      <w:bookmarkStart w:id="114" w:name="_Toc64977486"/>
      <w:r>
        <w:t xml:space="preserve">Overidentifikation med multiple </w:t>
      </w:r>
      <w:proofErr w:type="spellStart"/>
      <w:r>
        <w:t>regressorer</w:t>
      </w:r>
      <w:bookmarkEnd w:id="114"/>
      <w:proofErr w:type="spellEnd"/>
    </w:p>
    <w:p w:rsidR="007A5E0D" w:rsidRDefault="007A5E0D" w:rsidP="007A5E0D">
      <w:pPr>
        <w:rPr>
          <w:rFonts w:eastAsiaTheme="minorEastAsia"/>
        </w:rPr>
      </w:pPr>
      <w:r>
        <w:t xml:space="preserve">Simpel regressionsmodel: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i</m:t>
            </m:r>
          </m:sub>
        </m:sSub>
      </m:oMath>
    </w:p>
    <w:p w:rsidR="007A5E0D" w:rsidRDefault="007A5E0D" w:rsidP="007A5E0D">
      <w:pPr>
        <w:rPr>
          <w:rFonts w:eastAsiaTheme="minorEastAsia"/>
        </w:rPr>
      </w:pPr>
      <w:r>
        <w:t xml:space="preserve">To relevante og valide instrumenter: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og </m:t>
        </m:r>
        <m:sSub>
          <m:sSubPr>
            <m:ctrlPr>
              <w:rPr>
                <w:rFonts w:ascii="Cambria Math" w:hAnsi="Cambria Math"/>
                <w:i/>
              </w:rPr>
            </m:ctrlPr>
          </m:sSubPr>
          <m:e>
            <m:r>
              <w:rPr>
                <w:rFonts w:ascii="Cambria Math" w:hAnsi="Cambria Math"/>
              </w:rPr>
              <m:t>z</m:t>
            </m:r>
          </m:e>
          <m:sub>
            <m:r>
              <w:rPr>
                <w:rFonts w:ascii="Cambria Math" w:hAnsi="Cambria Math"/>
              </w:rPr>
              <m:t>2</m:t>
            </m:r>
          </m:sub>
        </m:sSub>
      </m:oMath>
    </w:p>
    <w:p w:rsidR="007A5E0D" w:rsidRPr="007A5E0D" w:rsidRDefault="007A5E0D" w:rsidP="007A5E0D">
      <w:pPr>
        <w:rPr>
          <w:rFonts w:eastAsiaTheme="minorEastAsia"/>
        </w:rPr>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,u</m:t>
              </m:r>
            </m:e>
          </m:d>
          <m:r>
            <w:rPr>
              <w:rFonts w:ascii="Cambria Math" w:hAnsi="Cambria Math"/>
            </w:rPr>
            <m:t>=0,    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,x</m:t>
              </m:r>
            </m:e>
          </m:d>
          <m:r>
            <w:rPr>
              <w:rFonts w:ascii="Cambria Math" w:hAnsi="Cambria Math"/>
            </w:rPr>
            <m:t>≠0</m:t>
          </m:r>
        </m:oMath>
      </m:oMathPara>
    </w:p>
    <w:p w:rsidR="007A5E0D" w:rsidRPr="007A5E0D" w:rsidRDefault="007A5E0D" w:rsidP="007A5E0D">
      <w:pPr>
        <w:rPr>
          <w:rFonts w:eastAsiaTheme="minorEastAsia"/>
        </w:rPr>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,u</m:t>
              </m:r>
            </m:e>
          </m:d>
          <m:r>
            <w:rPr>
              <w:rFonts w:ascii="Cambria Math" w:hAnsi="Cambria Math"/>
            </w:rPr>
            <m:t>=0,   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m:t>
              </m:r>
            </m:e>
          </m:d>
          <m:r>
            <w:rPr>
              <w:rFonts w:ascii="Cambria Math" w:hAnsi="Cambria Math"/>
            </w:rPr>
            <m:t>≠0</m:t>
          </m:r>
        </m:oMath>
      </m:oMathPara>
    </w:p>
    <w:p w:rsidR="007A5E0D" w:rsidRDefault="007A5E0D" w:rsidP="007A5E0D">
      <w:r>
        <w:t>F.eks. mor og fars uddannelsesvalg</w:t>
      </w:r>
      <w:r w:rsidR="002F49E3">
        <w:t xml:space="preserve">. Hvis vi f.eks. estimerer afkast af uddannelse. </w:t>
      </w:r>
    </w:p>
    <w:p w:rsidR="007A5E0D" w:rsidRDefault="007A5E0D" w:rsidP="007A5E0D"/>
    <w:p w:rsidR="007A5E0D" w:rsidRDefault="007A5E0D" w:rsidP="007A5E0D">
      <w:r>
        <w:t>To mulige IV-</w:t>
      </w:r>
      <w:proofErr w:type="spellStart"/>
      <w:r>
        <w:t>estimatorer</w:t>
      </w:r>
      <w:proofErr w:type="spellEnd"/>
      <w:r>
        <w:t xml:space="preserve">: </w:t>
      </w:r>
    </w:p>
    <w:p w:rsidR="007A5E0D" w:rsidRPr="007A5E0D" w:rsidRDefault="005E114B" w:rsidP="007A5E0D">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1</m:t>
              </m:r>
            </m:sup>
          </m:sSubSup>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i=1</m:t>
                  </m:r>
                </m:sub>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supHide m:val="1"/>
                  <m:ctrlPr>
                    <w:rPr>
                      <w:rFonts w:ascii="Cambria Math" w:hAnsi="Cambria Math"/>
                      <w:i/>
                    </w:rPr>
                  </m:ctrlPr>
                </m:naryPr>
                <m:sub>
                  <m:r>
                    <w:rPr>
                      <w:rFonts w:ascii="Cambria Math" w:hAnsi="Cambria Math"/>
                    </w:rPr>
                    <m:t>i=1</m:t>
                  </m:r>
                </m:sub>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nary>
            </m:den>
          </m:f>
        </m:oMath>
      </m:oMathPara>
    </w:p>
    <w:p w:rsidR="007A5E0D" w:rsidRPr="002F49E3" w:rsidRDefault="005E114B" w:rsidP="007A5E0D">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i=1</m:t>
                  </m:r>
                </m:sub>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supHide m:val="1"/>
                  <m:ctrlPr>
                    <w:rPr>
                      <w:rFonts w:ascii="Cambria Math" w:hAnsi="Cambria Math"/>
                      <w:i/>
                    </w:rPr>
                  </m:ctrlPr>
                </m:naryPr>
                <m:sub>
                  <m:r>
                    <w:rPr>
                      <w:rFonts w:ascii="Cambria Math" w:hAnsi="Cambria Math"/>
                    </w:rPr>
                    <m:t>i=1</m:t>
                  </m:r>
                </m:sub>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nary>
            </m:den>
          </m:f>
        </m:oMath>
      </m:oMathPara>
    </w:p>
    <w:p w:rsidR="002F49E3" w:rsidRDefault="002F49E3" w:rsidP="007A5E0D">
      <w:r>
        <w:t xml:space="preserve">Vi kan kun anvende et instrument af gangen når vi har en endogen variabel. </w:t>
      </w:r>
    </w:p>
    <w:p w:rsidR="0016426B" w:rsidRDefault="0016426B" w:rsidP="0016426B">
      <w:pPr>
        <w:pStyle w:val="Overskrift2"/>
      </w:pPr>
      <w:bookmarkStart w:id="115" w:name="_Toc64977487"/>
      <w:r>
        <w:t>Sammenligning af OLS og IV</w:t>
      </w:r>
      <w:bookmarkEnd w:id="115"/>
    </w:p>
    <w:p w:rsidR="0016426B" w:rsidRDefault="0016426B" w:rsidP="0016426B">
      <w:pPr>
        <w:rPr>
          <w:rFonts w:ascii="Calibri" w:hAnsi="Calibri" w:cs="Calibri"/>
          <w:sz w:val="22"/>
          <w:szCs w:val="22"/>
        </w:rPr>
      </w:pPr>
      <w:r>
        <w:rPr>
          <w:rFonts w:ascii="Calibri" w:hAnsi="Calibri" w:cs="Calibri"/>
          <w:sz w:val="22"/>
          <w:szCs w:val="22"/>
        </w:rPr>
        <w:t xml:space="preserve">Når vi benytter IV-estimatoren for vi en lavere R^2 værdi end for OLS-estimatoren. Dette er dog ikke overraskende, at vi ser en lavere værdi, da OLS-estimatoren er udledt som en </w:t>
      </w:r>
      <w:proofErr w:type="spellStart"/>
      <w:r>
        <w:rPr>
          <w:rFonts w:ascii="Calibri" w:hAnsi="Calibri" w:cs="Calibri"/>
          <w:sz w:val="22"/>
          <w:szCs w:val="22"/>
        </w:rPr>
        <w:t>momentestimator</w:t>
      </w:r>
      <w:proofErr w:type="spellEnd"/>
      <w:r>
        <w:rPr>
          <w:rFonts w:ascii="Calibri" w:hAnsi="Calibri" w:cs="Calibri"/>
          <w:sz w:val="22"/>
          <w:szCs w:val="22"/>
        </w:rPr>
        <w:t>, men kan også komme fra Maksimum Likelihood eller som et minimeringsproblem (den bedste rette linje, hvor vi minimerer vandrette afstand fra linjen til datapunkt). Da OLS minimerer summen af de kvadrerede residualer maksimerer den pr. definition R^2. IV-estimatoren maksimerer derimod ikke R^2, men opfylder momentbetingelser. Dermed har de to estimationsværktøjer to forskellige mål.</w:t>
      </w:r>
      <w:r w:rsidR="00AD16AD">
        <w:rPr>
          <w:rFonts w:ascii="Calibri" w:hAnsi="Calibri" w:cs="Calibri"/>
          <w:sz w:val="22"/>
          <w:szCs w:val="22"/>
        </w:rPr>
        <w:t xml:space="preserve"> IV sikrer Z-matricen står ortogonalt på vores residualer. Den forsøger dermed at bruge de rigtige momentbetingelser til at regne et estimat, der er konsistent.</w:t>
      </w:r>
    </w:p>
    <w:p w:rsidR="0016426B" w:rsidRPr="0016426B" w:rsidRDefault="0016426B" w:rsidP="0016426B"/>
    <w:p w:rsidR="007A5E0D" w:rsidRPr="00045E5B" w:rsidRDefault="002F49E3" w:rsidP="002F49E3">
      <w:pPr>
        <w:pStyle w:val="Overskrift2"/>
        <w:rPr>
          <w:lang w:val="en-US"/>
        </w:rPr>
      </w:pPr>
      <w:bookmarkStart w:id="116" w:name="_Toc64977488"/>
      <w:r w:rsidRPr="00045E5B">
        <w:rPr>
          <w:lang w:val="en-US"/>
        </w:rPr>
        <w:t xml:space="preserve">Two-stage Least </w:t>
      </w:r>
      <w:proofErr w:type="spellStart"/>
      <w:r w:rsidRPr="00045E5B">
        <w:rPr>
          <w:lang w:val="en-US"/>
        </w:rPr>
        <w:t>Sqares</w:t>
      </w:r>
      <w:proofErr w:type="spellEnd"/>
      <w:r w:rsidRPr="00045E5B">
        <w:rPr>
          <w:lang w:val="en-US"/>
        </w:rPr>
        <w:t xml:space="preserve"> (2SLS)</w:t>
      </w:r>
      <w:bookmarkEnd w:id="116"/>
    </w:p>
    <w:p w:rsidR="002F49E3" w:rsidRDefault="002F49E3" w:rsidP="002F49E3">
      <w:pPr>
        <w:rPr>
          <w:lang w:val="en-US"/>
        </w:rPr>
      </w:pPr>
      <w:proofErr w:type="spellStart"/>
      <w:r>
        <w:rPr>
          <w:lang w:val="en-US"/>
        </w:rPr>
        <w:t>Eksakt</w:t>
      </w:r>
      <w:proofErr w:type="spellEnd"/>
      <w:r>
        <w:rPr>
          <w:lang w:val="en-US"/>
        </w:rPr>
        <w:t xml:space="preserve"> identification (=) </w:t>
      </w:r>
      <w:proofErr w:type="spellStart"/>
      <w:r>
        <w:rPr>
          <w:lang w:val="en-US"/>
        </w:rPr>
        <w:t>eller</w:t>
      </w:r>
      <w:proofErr w:type="spellEnd"/>
      <w:r>
        <w:rPr>
          <w:lang w:val="en-US"/>
        </w:rPr>
        <w:t xml:space="preserve"> overidentification (&gt;):</w:t>
      </w:r>
    </w:p>
    <w:p w:rsidR="002F49E3" w:rsidRPr="0016426B" w:rsidRDefault="002F49E3" w:rsidP="002F49E3">
      <w:pPr>
        <w:pStyle w:val="Listeafsnit"/>
        <w:numPr>
          <w:ilvl w:val="0"/>
          <w:numId w:val="8"/>
        </w:num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k</m:t>
        </m:r>
      </m:oMath>
      <w:r w:rsidR="0016426B" w:rsidRPr="0016426B">
        <w:rPr>
          <w:rFonts w:eastAsiaTheme="minorEastAsia"/>
        </w:rPr>
        <w:t xml:space="preserve"> </w:t>
      </w:r>
    </w:p>
    <w:p w:rsidR="002F49E3" w:rsidRPr="0016426B" w:rsidRDefault="002F49E3" w:rsidP="002F49E3">
      <w:pPr>
        <w:pStyle w:val="Listeafsnit"/>
        <w:numPr>
          <w:ilvl w:val="0"/>
          <w:numId w:val="8"/>
        </w:num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Z</m:t>
            </m:r>
          </m:e>
        </m:d>
        <m:r>
          <w:rPr>
            <w:rFonts w:ascii="Cambria Math" w:hAnsi="Cambria Math"/>
          </w:rPr>
          <m:t>=</m:t>
        </m:r>
        <m:func>
          <m:funcPr>
            <m:ctrlPr>
              <w:rPr>
                <w:rFonts w:ascii="Cambria Math" w:hAnsi="Cambria Math"/>
                <w:lang w:val="en-US"/>
              </w:rPr>
            </m:ctrlPr>
          </m:funcPr>
          <m:fName>
            <m:r>
              <m:rPr>
                <m:sty m:val="p"/>
              </m:rPr>
              <w:rPr>
                <w:rFonts w:ascii="Cambria Math" w:hAnsi="Cambria Math"/>
              </w:rPr>
              <m:t>dim</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Z</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g</m:t>
                    </m:r>
                  </m:sub>
                </m:sSub>
                <m:ctrlPr>
                  <w:rPr>
                    <w:rFonts w:ascii="Cambria Math" w:eastAsiaTheme="minorEastAsia" w:hAnsi="Cambria Math"/>
                    <w:i/>
                    <w:lang w:val="en-US"/>
                  </w:rPr>
                </m:ctrlPr>
              </m:e>
            </m:d>
          </m:e>
        </m:func>
        <m:r>
          <w:rPr>
            <w:rFonts w:ascii="Cambria Math" w:eastAsiaTheme="minorEastAsia" w:hAnsi="Cambria Math"/>
          </w:rPr>
          <m:t>=</m:t>
        </m:r>
        <m:r>
          <w:rPr>
            <w:rFonts w:ascii="Cambria Math" w:eastAsiaTheme="minorEastAsia" w:hAnsi="Cambria Math"/>
            <w:lang w:val="en-US"/>
          </w:rPr>
          <m:t>n</m:t>
        </m:r>
        <m:r>
          <w:rPr>
            <w:rFonts w:ascii="Cambria Math" w:eastAsiaTheme="minorEastAsia" w:hAnsi="Cambria Math"/>
          </w:rPr>
          <m:t>×</m:t>
        </m:r>
        <m:d>
          <m:dPr>
            <m:ctrlPr>
              <w:rPr>
                <w:rFonts w:ascii="Cambria Math" w:eastAsiaTheme="minorEastAsia" w:hAnsi="Cambria Math"/>
                <w:i/>
                <w:lang w:val="en-US"/>
              </w:rPr>
            </m:ctrlPr>
          </m:dPr>
          <m:e>
            <m:r>
              <w:rPr>
                <w:rFonts w:ascii="Cambria Math" w:eastAsiaTheme="minorEastAsia" w:hAnsi="Cambria Math"/>
                <w:lang w:val="en-US"/>
              </w:rPr>
              <m:t>k</m:t>
            </m:r>
            <m:r>
              <w:rPr>
                <w:rFonts w:ascii="Cambria Math" w:eastAsiaTheme="minorEastAsia" w:hAnsi="Cambria Math"/>
              </w:rPr>
              <m:t>-</m:t>
            </m:r>
            <m:r>
              <w:rPr>
                <w:rFonts w:ascii="Cambria Math" w:eastAsiaTheme="minorEastAsia" w:hAnsi="Cambria Math"/>
                <w:lang w:val="en-US"/>
              </w:rPr>
              <m:t>l</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 xml:space="preserve">, </m:t>
        </m:r>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l</m:t>
        </m:r>
      </m:oMath>
      <w:r w:rsidR="0016426B" w:rsidRPr="0016426B">
        <w:rPr>
          <w:rFonts w:eastAsiaTheme="minorEastAsia"/>
        </w:rPr>
        <w:br/>
        <w:t>Flere inst</w:t>
      </w:r>
      <w:r w:rsidR="0016426B">
        <w:rPr>
          <w:rFonts w:eastAsiaTheme="minorEastAsia"/>
        </w:rPr>
        <w:t xml:space="preserve">rumenter end overidentificerede variable. </w:t>
      </w:r>
      <w:r w:rsidR="0016426B">
        <w:rPr>
          <w:rFonts w:eastAsiaTheme="minorEastAsia"/>
        </w:rPr>
        <w:br/>
      </w:r>
    </w:p>
    <w:p w:rsidR="002F49E3" w:rsidRPr="002F49E3" w:rsidRDefault="002F49E3" w:rsidP="002F49E3">
      <w:pPr>
        <w:rPr>
          <w:rFonts w:eastAsiaTheme="minorEastAsia"/>
        </w:rPr>
      </w:pPr>
      <w:r w:rsidRPr="002F49E3">
        <w:t xml:space="preserve">Trin 1: Beregn </w:t>
      </w:r>
      <m:oMath>
        <m:acc>
          <m:accPr>
            <m:ctrlPr>
              <w:rPr>
                <w:rFonts w:ascii="Cambria Math" w:hAnsi="Cambria Math"/>
                <w:i/>
                <w:lang w:val="en-US"/>
              </w:rPr>
            </m:ctrlPr>
          </m:accPr>
          <m:e>
            <m:r>
              <w:rPr>
                <w:rFonts w:ascii="Cambria Math" w:hAnsi="Cambria Math"/>
                <w:lang w:val="en-US"/>
              </w:rPr>
              <m:t>X</m:t>
            </m:r>
          </m:e>
        </m:acc>
        <m:r>
          <w:rPr>
            <w:rFonts w:ascii="Cambria Math" w:hAnsi="Cambria Math"/>
          </w:rPr>
          <m:t xml:space="preserve">  </m:t>
        </m:r>
      </m:oMath>
      <w:r w:rsidRPr="002F49E3">
        <w:rPr>
          <w:rFonts w:eastAsiaTheme="minorEastAsia"/>
        </w:rPr>
        <w:t xml:space="preserve">ud fra de </w:t>
      </w:r>
      <m:oMath>
        <m:r>
          <w:rPr>
            <w:rFonts w:ascii="Cambria Math" w:eastAsiaTheme="minorEastAsia" w:hAnsi="Cambria Math"/>
          </w:rPr>
          <m:t>k-l+g</m:t>
        </m:r>
      </m:oMath>
      <w:r w:rsidRPr="002F49E3">
        <w:rPr>
          <w:rFonts w:eastAsiaTheme="minorEastAsia"/>
        </w:rPr>
        <w:t xml:space="preserve"> eksogene variable </w:t>
      </w:r>
      <w:r w:rsidR="0016426B">
        <w:rPr>
          <w:rFonts w:eastAsiaTheme="minorEastAsia"/>
        </w:rPr>
        <w:t>i</w:t>
      </w:r>
      <w:r w:rsidRPr="002F49E3">
        <w:rPr>
          <w:rFonts w:eastAsiaTheme="minorEastAsia"/>
        </w:rPr>
        <w:t xml:space="preserve"> Z</w:t>
      </w:r>
      <w:r w:rsidR="00AD16AD">
        <w:rPr>
          <w:rFonts w:eastAsiaTheme="minorEastAsia"/>
        </w:rPr>
        <w:t xml:space="preserve"> (Se eksempel på hjælperegression i slide)</w:t>
      </w:r>
      <w:r w:rsidRPr="002F49E3">
        <w:rPr>
          <w:rFonts w:eastAsiaTheme="minorEastAsia"/>
        </w:rPr>
        <w:t xml:space="preserve">: </w:t>
      </w:r>
    </w:p>
    <w:p w:rsidR="002F49E3" w:rsidRPr="002F49E3" w:rsidRDefault="002F49E3" w:rsidP="002F49E3">
      <w:pPr>
        <w:rPr>
          <w:rFonts w:eastAsiaTheme="minorEastAsia"/>
        </w:rPr>
      </w:pPr>
      <m:oMathPara>
        <m:oMath>
          <m:r>
            <w:rPr>
              <w:rFonts w:ascii="Cambria Math" w:hAnsi="Cambria Math"/>
            </w:rPr>
            <m:t xml:space="preserve">X=Z   </m:t>
          </m:r>
          <m:r>
            <m:rPr>
              <m:sty m:val="p"/>
            </m:rPr>
            <w:rPr>
              <w:rFonts w:ascii="Cambria Math" w:hAnsi="Cambria Math"/>
            </w:rPr>
            <m:t>Π</m:t>
          </m:r>
          <m:r>
            <w:rPr>
              <w:rFonts w:ascii="Cambria Math" w:hAnsi="Cambria Math"/>
            </w:rPr>
            <m:t>+E</m:t>
          </m:r>
        </m:oMath>
      </m:oMathPara>
    </w:p>
    <w:p w:rsidR="002F49E3" w:rsidRPr="002F49E3" w:rsidRDefault="005E114B" w:rsidP="002F49E3">
      <w:pPr>
        <w:rPr>
          <w:rFonts w:eastAsiaTheme="minorEastAsia"/>
        </w:rPr>
      </w:pPr>
      <m:oMathPara>
        <m:oMath>
          <m:acc>
            <m:accPr>
              <m:ctrlPr>
                <w:rPr>
                  <w:rFonts w:ascii="Cambria Math" w:hAnsi="Cambria Math"/>
                  <w:i/>
                </w:rPr>
              </m:ctrlPr>
            </m:accPr>
            <m:e>
              <m:r>
                <m:rPr>
                  <m:sty m:val="p"/>
                </m:rPr>
                <w:rPr>
                  <w:rFonts w:ascii="Cambria Math" w:hAnsi="Cambria Math"/>
                </w:rPr>
                <m:t>Π</m:t>
              </m:r>
              <m:ctrlPr>
                <w:rPr>
                  <w:rFonts w:ascii="Cambria Math" w:hAnsi="Cambria Math"/>
                </w:rPr>
              </m:ctrlP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 xml:space="preserve">X,    </m:t>
          </m:r>
          <m:acc>
            <m:accPr>
              <m:ctrlPr>
                <w:rPr>
                  <w:rFonts w:ascii="Cambria Math" w:hAnsi="Cambria Math"/>
                  <w:i/>
                </w:rPr>
              </m:ctrlPr>
            </m:accPr>
            <m:e>
              <m:r>
                <w:rPr>
                  <w:rFonts w:ascii="Cambria Math" w:hAnsi="Cambria Math"/>
                </w:rPr>
                <m:t>X</m:t>
              </m:r>
            </m:e>
          </m:acc>
          <m:r>
            <w:rPr>
              <w:rFonts w:ascii="Cambria Math" w:hAnsi="Cambria Math"/>
            </w:rPr>
            <m:t>=Z</m:t>
          </m:r>
          <m:acc>
            <m:accPr>
              <m:ctrlPr>
                <w:rPr>
                  <w:rFonts w:ascii="Cambria Math" w:hAnsi="Cambria Math"/>
                  <w:i/>
                </w:rPr>
              </m:ctrlPr>
            </m:accPr>
            <m:e>
              <m:r>
                <m:rPr>
                  <m:sty m:val="p"/>
                </m:rPr>
                <w:rPr>
                  <w:rFonts w:ascii="Cambria Math" w:hAnsi="Cambria Math"/>
                </w:rPr>
                <m:t>Π</m:t>
              </m:r>
              <m:ctrlPr>
                <w:rPr>
                  <w:rFonts w:ascii="Cambria Math" w:hAnsi="Cambria Math"/>
                </w:rPr>
              </m:ctrlPr>
            </m:e>
          </m:acc>
          <m:r>
            <w:rPr>
              <w:rFonts w:ascii="Cambria Math" w:hAnsi="Cambria Math"/>
            </w:rPr>
            <m:t>=</m:t>
          </m:r>
          <m:r>
            <w:rPr>
              <w:rFonts w:ascii="Cambria Math" w:hAnsi="Cambria Math"/>
              <w:highlight w:val="yellow"/>
            </w:rPr>
            <m:t>Z</m:t>
          </m:r>
          <m:sSup>
            <m:sSupPr>
              <m:ctrlPr>
                <w:rPr>
                  <w:rFonts w:ascii="Cambria Math" w:hAnsi="Cambria Math"/>
                  <w:i/>
                  <w:highlight w:val="yellow"/>
                </w:rPr>
              </m:ctrlPr>
            </m:sSupPr>
            <m:e>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Z</m:t>
                      </m:r>
                    </m:e>
                    <m:sup>
                      <m:r>
                        <w:rPr>
                          <w:rFonts w:ascii="Cambria Math" w:hAnsi="Cambria Math"/>
                          <w:highlight w:val="yellow"/>
                        </w:rPr>
                        <m:t>'</m:t>
                      </m:r>
                    </m:sup>
                  </m:sSup>
                  <m:r>
                    <w:rPr>
                      <w:rFonts w:ascii="Cambria Math" w:hAnsi="Cambria Math"/>
                      <w:highlight w:val="yellow"/>
                    </w:rPr>
                    <m:t>Z</m:t>
                  </m:r>
                </m:e>
              </m:d>
            </m:e>
            <m:sup>
              <m:r>
                <w:rPr>
                  <w:rFonts w:ascii="Cambria Math" w:hAnsi="Cambria Math"/>
                  <w:highlight w:val="yellow"/>
                </w:rPr>
                <m:t>-1</m:t>
              </m:r>
            </m:sup>
          </m:sSup>
          <m:sSup>
            <m:sSupPr>
              <m:ctrlPr>
                <w:rPr>
                  <w:rFonts w:ascii="Cambria Math" w:hAnsi="Cambria Math"/>
                  <w:i/>
                  <w:highlight w:val="yellow"/>
                </w:rPr>
              </m:ctrlPr>
            </m:sSupPr>
            <m:e>
              <m:r>
                <w:rPr>
                  <w:rFonts w:ascii="Cambria Math" w:hAnsi="Cambria Math"/>
                  <w:highlight w:val="yellow"/>
                </w:rPr>
                <m:t>Z</m:t>
              </m:r>
            </m:e>
            <m:sup>
              <m:r>
                <w:rPr>
                  <w:rFonts w:ascii="Cambria Math" w:hAnsi="Cambria Math"/>
                  <w:highlight w:val="yellow"/>
                </w:rPr>
                <m:t>'</m:t>
              </m:r>
            </m:sup>
          </m:sSup>
          <m:r>
            <w:rPr>
              <w:rFonts w:ascii="Cambria Math" w:hAnsi="Cambria Math"/>
              <w:highlight w:val="yellow"/>
            </w:rPr>
            <m:t>X</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X</m:t>
          </m:r>
        </m:oMath>
      </m:oMathPara>
    </w:p>
    <w:p w:rsidR="002F49E3" w:rsidRDefault="0016426B" w:rsidP="002F49E3">
      <w:pPr>
        <w:rPr>
          <w:rFonts w:eastAsiaTheme="minorEastAsia"/>
        </w:rPr>
      </w:pPr>
      <w:r>
        <w:br/>
      </w:r>
      <w:r w:rsidR="002F49E3">
        <w:t xml:space="preserve">Trin 2: Regresser </w:t>
      </w:r>
      <m:oMath>
        <m:r>
          <w:rPr>
            <w:rFonts w:ascii="Cambria Math" w:hAnsi="Cambria Math"/>
          </w:rPr>
          <m:t xml:space="preserve">y på </m:t>
        </m:r>
        <m:acc>
          <m:accPr>
            <m:ctrlPr>
              <w:rPr>
                <w:rFonts w:ascii="Cambria Math" w:hAnsi="Cambria Math"/>
                <w:i/>
              </w:rPr>
            </m:ctrlPr>
          </m:accPr>
          <m:e>
            <m:r>
              <w:rPr>
                <w:rFonts w:ascii="Cambria Math" w:hAnsi="Cambria Math"/>
              </w:rPr>
              <m:t>X</m:t>
            </m:r>
          </m:e>
        </m:acc>
      </m:oMath>
      <w:r w:rsidR="002F49E3">
        <w:rPr>
          <w:rFonts w:eastAsiaTheme="minorEastAsia"/>
        </w:rPr>
        <w:t>:</w:t>
      </w:r>
    </w:p>
    <w:p w:rsidR="002F49E3" w:rsidRPr="002F49E3" w:rsidRDefault="005E114B" w:rsidP="002F49E3">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IV</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acc>
                    <m:accPr>
                      <m:ctrlPr>
                        <w:rPr>
                          <w:rFonts w:ascii="Cambria Math" w:hAnsi="Cambria Math"/>
                          <w:i/>
                        </w:rPr>
                      </m:ctrlPr>
                    </m:accPr>
                    <m:e>
                      <m:r>
                        <w:rPr>
                          <w:rFonts w:ascii="Cambria Math" w:hAnsi="Cambria Math"/>
                        </w:rPr>
                        <m:t>X</m:t>
                      </m:r>
                    </m:e>
                  </m:acc>
                </m:e>
              </m:d>
            </m:e>
            <m:sup>
              <m:r>
                <w:rPr>
                  <w:rFonts w:ascii="Cambria Math" w:hAnsi="Cambria Math"/>
                </w:rPr>
                <m:t>-1</m:t>
              </m:r>
            </m:sup>
          </m:sSup>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Z</m:t>
                      </m:r>
                    </m:sub>
                  </m:sSub>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Y      (</m:t>
          </m:r>
          <m:sSub>
            <m:sSubPr>
              <m:ctrlPr>
                <w:rPr>
                  <w:rFonts w:ascii="Cambria Math" w:hAnsi="Cambria Math"/>
                  <w:i/>
                </w:rPr>
              </m:ctrlPr>
            </m:sSubPr>
            <m:e>
              <m:r>
                <w:rPr>
                  <w:rFonts w:ascii="Cambria Math" w:hAnsi="Cambria Math"/>
                </w:rPr>
                <m:t>P</m:t>
              </m:r>
            </m:e>
            <m:sub>
              <m:r>
                <w:rPr>
                  <w:rFonts w:ascii="Cambria Math" w:hAnsi="Cambria Math"/>
                </w:rPr>
                <m:t>Z</m:t>
              </m:r>
            </m:sub>
          </m:sSub>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oMath>
      </m:oMathPara>
    </w:p>
    <w:p w:rsidR="002F49E3" w:rsidRPr="00AD16AD" w:rsidRDefault="002F49E3" w:rsidP="002F49E3">
      <w:pPr>
        <w:rPr>
          <w:rFonts w:eastAsiaTheme="minorEastAsia"/>
        </w:rPr>
      </w:pPr>
      <m:oMathPara>
        <m:oMath>
          <m:r>
            <w:rPr>
              <w:rFonts w:ascii="Cambria Math" w:hAnsi="Cambria Math"/>
            </w:rPr>
            <m:t>=</m:t>
          </m:r>
          <m:sSup>
            <m:sSupPr>
              <m:ctrlPr>
                <w:rPr>
                  <w:rFonts w:ascii="Cambria Math" w:hAnsi="Cambria Math"/>
                  <w:i/>
                  <w:highlight w:val="yellow"/>
                </w:rPr>
              </m:ctrlPr>
            </m:sSupPr>
            <m:e>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m:t>
                      </m:r>
                    </m:sup>
                  </m:sSup>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Z</m:t>
                      </m:r>
                    </m:sub>
                  </m:sSub>
                  <m:r>
                    <w:rPr>
                      <w:rFonts w:ascii="Cambria Math" w:hAnsi="Cambria Math"/>
                      <w:highlight w:val="yellow"/>
                    </w:rPr>
                    <m:t>X</m:t>
                  </m:r>
                </m:e>
              </m:d>
            </m:e>
            <m:sup>
              <m:r>
                <w:rPr>
                  <w:rFonts w:ascii="Cambria Math" w:hAnsi="Cambria Math"/>
                  <w:highlight w:val="yellow"/>
                </w:rPr>
                <m:t>-1</m:t>
              </m:r>
            </m:sup>
          </m:sSup>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m:t>
              </m:r>
            </m:sup>
          </m:sSup>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Z</m:t>
              </m:r>
            </m:sub>
          </m:sSub>
          <m:r>
            <w:rPr>
              <w:rFonts w:ascii="Cambria Math" w:hAnsi="Cambria Math"/>
              <w:highlight w:val="yellow"/>
            </w:rPr>
            <m:t>Y</m:t>
          </m:r>
          <m:r>
            <w:rPr>
              <w:rFonts w:ascii="Cambria Math" w:hAnsi="Cambria Math"/>
            </w:rPr>
            <m:t xml:space="preserve"> </m:t>
          </m:r>
        </m:oMath>
      </m:oMathPara>
    </w:p>
    <w:p w:rsidR="00AD16AD" w:rsidRPr="002F49E3" w:rsidRDefault="00AD16AD" w:rsidP="002F49E3">
      <w:pPr>
        <w:rPr>
          <w:rFonts w:eastAsiaTheme="minorEastAsia"/>
        </w:rPr>
      </w:pPr>
      <w:r>
        <w:rPr>
          <w:rFonts w:eastAsiaTheme="minorEastAsia"/>
        </w:rPr>
        <w:t xml:space="preserve">Vi kan ikke benytte regneregel fra tidligere, da X og Z har forskellige dimensioner. </w:t>
      </w:r>
    </w:p>
    <w:p w:rsidR="002F49E3" w:rsidRDefault="002F49E3" w:rsidP="002F49E3"/>
    <w:p w:rsidR="002F49E3" w:rsidRDefault="002F49E3" w:rsidP="002F49E3">
      <w:pPr>
        <w:pStyle w:val="Overskrift2"/>
      </w:pPr>
      <w:bookmarkStart w:id="117" w:name="_Toc64977489"/>
      <w:proofErr w:type="spellStart"/>
      <w:r>
        <w:t>Inferens</w:t>
      </w:r>
      <w:bookmarkEnd w:id="117"/>
      <w:proofErr w:type="spellEnd"/>
      <w:r>
        <w:t xml:space="preserve"> </w:t>
      </w:r>
    </w:p>
    <w:p w:rsidR="002F49E3" w:rsidRDefault="00036D31" w:rsidP="002F49E3">
      <w:r>
        <w:t xml:space="preserve">Ligner metode fra OLS. </w:t>
      </w:r>
      <w:r w:rsidR="002F49E3">
        <w:t>Variansen af IV-</w:t>
      </w:r>
      <w:proofErr w:type="spellStart"/>
      <w:r w:rsidR="002F49E3">
        <w:t>estimatoren</w:t>
      </w:r>
      <w:proofErr w:type="spellEnd"/>
      <w:r w:rsidR="002F49E3">
        <w:t xml:space="preserve"> med </w:t>
      </w:r>
      <w:proofErr w:type="spellStart"/>
      <w:r w:rsidR="002F49E3">
        <w:t>homoskedastiske</w:t>
      </w:r>
      <w:proofErr w:type="spellEnd"/>
      <w:r w:rsidR="002F49E3">
        <w:t xml:space="preserve"> fejl</w:t>
      </w:r>
      <w:r>
        <w:t xml:space="preserve"> (MLR.5 er opfyldt)</w:t>
      </w:r>
      <w:r w:rsidR="002F49E3">
        <w:t xml:space="preserve">: </w:t>
      </w:r>
    </w:p>
    <w:p w:rsidR="002F49E3" w:rsidRPr="002F49E3" w:rsidRDefault="002F49E3" w:rsidP="002F49E3">
      <w:pPr>
        <w:rPr>
          <w:rFonts w:eastAsiaTheme="minorEastAsia"/>
        </w:rPr>
      </w:pPr>
      <m:oMathPara>
        <m:oMath>
          <m:r>
            <w:rPr>
              <w:rFonts w:ascii="Cambria Math" w:hAnsi="Cambria Math"/>
            </w:rPr>
            <w:lastRenderedPageBreak/>
            <m:t xml:space="preserve">Var </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acc>
                    <m:accPr>
                      <m:ctrlPr>
                        <w:rPr>
                          <w:rFonts w:ascii="Cambria Math" w:hAnsi="Cambria Math"/>
                          <w:i/>
                        </w:rPr>
                      </m:ctrlPr>
                    </m:accPr>
                    <m:e>
                      <m:r>
                        <w:rPr>
                          <w:rFonts w:ascii="Cambria Math" w:hAnsi="Cambria Math"/>
                        </w:rPr>
                        <m:t>X</m:t>
                      </m:r>
                    </m:e>
                  </m:acc>
                </m:e>
              </m:d>
            </m:e>
            <m:sup>
              <m:r>
                <w:rPr>
                  <w:rFonts w:ascii="Cambria Math" w:hAnsi="Cambria Math"/>
                </w:rPr>
                <m:t>-1</m:t>
              </m:r>
            </m:sup>
          </m:sSup>
        </m:oMath>
      </m:oMathPara>
    </w:p>
    <w:p w:rsidR="002F49E3" w:rsidRDefault="0016426B" w:rsidP="002F49E3">
      <w:pPr>
        <w:rPr>
          <w:rFonts w:eastAsiaTheme="minorEastAsia"/>
        </w:rPr>
      </w:pPr>
      <w:r>
        <w:rPr>
          <w:rFonts w:eastAsiaTheme="minorEastAsia"/>
        </w:rPr>
        <w:t xml:space="preserve">Hvor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n-k</m:t>
                </m:r>
              </m:e>
            </m:d>
          </m:e>
          <m:sup>
            <m:r>
              <w:rPr>
                <w:rFonts w:ascii="Cambria Math" w:eastAsiaTheme="minorEastAsia" w:hAnsi="Cambria Math"/>
              </w:rPr>
              <m:t>-1</m:t>
            </m:r>
          </m:sup>
        </m:sSup>
        <m:nary>
          <m:naryPr>
            <m:chr m:val="∑"/>
            <m:supHide m:val="1"/>
            <m:ctrlPr>
              <w:rPr>
                <w:rFonts w:ascii="Cambria Math" w:eastAsiaTheme="minorEastAsia" w:hAnsi="Cambria Math"/>
                <w:i/>
              </w:rPr>
            </m:ctrlPr>
          </m:naryPr>
          <m:sub>
            <m:r>
              <w:rPr>
                <w:rFonts w:ascii="Cambria Math" w:eastAsiaTheme="minorEastAsia" w:hAnsi="Cambria Math"/>
              </w:rPr>
              <m:t>i=1</m:t>
            </m:r>
          </m:sub>
          <m:sup/>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up>
                <m:r>
                  <w:rPr>
                    <w:rFonts w:ascii="Cambria Math" w:eastAsiaTheme="minorEastAsia" w:hAnsi="Cambria Math"/>
                  </w:rPr>
                  <m:t>2</m:t>
                </m:r>
              </m:sup>
            </m:sSubSup>
          </m:e>
        </m:nary>
      </m:oMath>
      <w:r>
        <w:rPr>
          <w:rFonts w:eastAsiaTheme="minorEastAsia"/>
        </w:rPr>
        <w:t xml:space="preserve"> og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2</m:t>
            </m:r>
          </m:sup>
        </m:sSubSup>
      </m:oMath>
      <w:r>
        <w:rPr>
          <w:rFonts w:eastAsiaTheme="minorEastAsia"/>
        </w:rPr>
        <w:t xml:space="preserve"> er IV residualen. </w:t>
      </w:r>
    </w:p>
    <w:p w:rsidR="0016426B" w:rsidRDefault="0016426B" w:rsidP="002F49E3">
      <w:pPr>
        <w:rPr>
          <w:rFonts w:eastAsiaTheme="minorEastAsia"/>
        </w:rPr>
      </w:pPr>
    </w:p>
    <w:p w:rsidR="0016426B" w:rsidRDefault="0016426B" w:rsidP="002F49E3">
      <w:pPr>
        <w:rPr>
          <w:rFonts w:eastAsiaTheme="minorEastAsia"/>
        </w:rPr>
      </w:pPr>
      <w:r>
        <w:rPr>
          <w:rFonts w:eastAsiaTheme="minorEastAsia"/>
        </w:rPr>
        <w:t>Variansen af IV-</w:t>
      </w:r>
      <w:proofErr w:type="spellStart"/>
      <w:r>
        <w:rPr>
          <w:rFonts w:eastAsiaTheme="minorEastAsia"/>
        </w:rPr>
        <w:t>estimatoren</w:t>
      </w:r>
      <w:proofErr w:type="spellEnd"/>
      <w:r>
        <w:rPr>
          <w:rFonts w:eastAsiaTheme="minorEastAsia"/>
        </w:rPr>
        <w:t xml:space="preserve"> med </w:t>
      </w:r>
      <w:proofErr w:type="spellStart"/>
      <w:r>
        <w:rPr>
          <w:rFonts w:eastAsiaTheme="minorEastAsia"/>
        </w:rPr>
        <w:t>heteroskedastiske</w:t>
      </w:r>
      <w:proofErr w:type="spellEnd"/>
      <w:r>
        <w:rPr>
          <w:rFonts w:eastAsiaTheme="minorEastAsia"/>
        </w:rPr>
        <w:t xml:space="preserve"> fejl</w:t>
      </w:r>
      <w:r w:rsidR="00036D31">
        <w:rPr>
          <w:rFonts w:eastAsiaTheme="minorEastAsia"/>
        </w:rPr>
        <w:t xml:space="preserve"> (Dette er svarende til </w:t>
      </w:r>
      <w:proofErr w:type="spellStart"/>
      <w:r w:rsidR="00036D31">
        <w:rPr>
          <w:rFonts w:eastAsiaTheme="minorEastAsia"/>
        </w:rPr>
        <w:t>White’s</w:t>
      </w:r>
      <w:proofErr w:type="spellEnd"/>
      <w:r w:rsidR="00036D31">
        <w:rPr>
          <w:rFonts w:eastAsiaTheme="minorEastAsia"/>
        </w:rPr>
        <w:t xml:space="preserve"> formel)</w:t>
      </w:r>
      <w:r>
        <w:rPr>
          <w:rFonts w:eastAsiaTheme="minorEastAsia"/>
        </w:rPr>
        <w:t xml:space="preserve">: </w:t>
      </w:r>
    </w:p>
    <w:p w:rsidR="0016426B" w:rsidRPr="00AD16AD" w:rsidRDefault="0016426B" w:rsidP="002F49E3">
      <w:pPr>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β</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N-K</m:t>
              </m:r>
            </m:den>
          </m:f>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acc>
                    <m:accPr>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-1</m:t>
              </m:r>
            </m:sup>
          </m:sSup>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i=1</m:t>
                  </m:r>
                </m:sub>
                <m:sup/>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e>
              </m:nary>
            </m:e>
          </m:d>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acc>
                    <m:accPr>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-1</m:t>
              </m:r>
            </m:sup>
          </m:sSup>
          <m:r>
            <w:rPr>
              <w:rFonts w:ascii="Cambria Math" w:eastAsiaTheme="minorEastAsia" w:hAnsi="Cambria Math"/>
            </w:rPr>
            <m:t xml:space="preserve"> </m:t>
          </m:r>
        </m:oMath>
      </m:oMathPara>
    </w:p>
    <w:p w:rsidR="00AD16AD" w:rsidRDefault="00AD16AD" w:rsidP="002F49E3">
      <w:pPr>
        <w:rPr>
          <w:rFonts w:eastAsiaTheme="minorEastAsia"/>
        </w:rPr>
      </w:pPr>
      <w:proofErr w:type="spellStart"/>
      <w:r>
        <w:rPr>
          <w:rFonts w:eastAsiaTheme="minorEastAsia"/>
          <w:b/>
        </w:rPr>
        <w:t>Ivregress</w:t>
      </w:r>
      <w:proofErr w:type="spellEnd"/>
      <w:r>
        <w:rPr>
          <w:rFonts w:eastAsiaTheme="minorEastAsia"/>
          <w:b/>
        </w:rPr>
        <w:t xml:space="preserve"> </w:t>
      </w:r>
      <w:r>
        <w:rPr>
          <w:rFonts w:eastAsiaTheme="minorEastAsia"/>
        </w:rPr>
        <w:t xml:space="preserve">kan kombineres med </w:t>
      </w:r>
      <w:r>
        <w:rPr>
          <w:rFonts w:eastAsiaTheme="minorEastAsia"/>
          <w:b/>
        </w:rPr>
        <w:t>robust</w:t>
      </w:r>
      <w:r>
        <w:rPr>
          <w:rFonts w:eastAsiaTheme="minorEastAsia"/>
        </w:rPr>
        <w:t>-optionen for at impl</w:t>
      </w:r>
      <w:r w:rsidR="0058168B">
        <w:rPr>
          <w:rFonts w:eastAsiaTheme="minorEastAsia"/>
        </w:rPr>
        <w:t>e</w:t>
      </w:r>
      <w:r>
        <w:rPr>
          <w:rFonts w:eastAsiaTheme="minorEastAsia"/>
        </w:rPr>
        <w:t xml:space="preserve">mentere standardfejl som er robuste overfor </w:t>
      </w:r>
      <w:proofErr w:type="spellStart"/>
      <w:r>
        <w:rPr>
          <w:rFonts w:eastAsiaTheme="minorEastAsia"/>
        </w:rPr>
        <w:t>heteroskedasticitet</w:t>
      </w:r>
      <w:proofErr w:type="spellEnd"/>
      <w:r>
        <w:rPr>
          <w:rFonts w:eastAsiaTheme="minorEastAsia"/>
        </w:rPr>
        <w:t xml:space="preserve">.  </w:t>
      </w:r>
      <w:r w:rsidR="00036D31">
        <w:rPr>
          <w:rFonts w:eastAsiaTheme="minorEastAsia"/>
        </w:rPr>
        <w:t xml:space="preserve">Bruger kun ovenstående når n er stort. Kan ikke bruge 2SLS, da OLS standardfejl ignorerer at </w:t>
      </w:r>
      <m:oMath>
        <m:acc>
          <m:accPr>
            <m:ctrlPr>
              <w:rPr>
                <w:rFonts w:ascii="Cambria Math" w:eastAsiaTheme="minorEastAsia" w:hAnsi="Cambria Math"/>
                <w:i/>
              </w:rPr>
            </m:ctrlPr>
          </m:accPr>
          <m:e>
            <m:r>
              <w:rPr>
                <w:rFonts w:ascii="Cambria Math" w:eastAsiaTheme="minorEastAsia" w:hAnsi="Cambria Math"/>
              </w:rPr>
              <m:t>X</m:t>
            </m:r>
          </m:e>
        </m:acc>
      </m:oMath>
      <w:r w:rsidR="00036D31">
        <w:rPr>
          <w:rFonts w:eastAsiaTheme="minorEastAsia"/>
        </w:rPr>
        <w:t xml:space="preserve">  er en beregnet størrelse og ignorerer trin 1. </w:t>
      </w:r>
    </w:p>
    <w:p w:rsidR="00036D31" w:rsidRDefault="00036D31" w:rsidP="002F49E3">
      <w:pPr>
        <w:rPr>
          <w:rFonts w:eastAsiaTheme="minorEastAsia"/>
        </w:rPr>
      </w:pPr>
    </w:p>
    <w:p w:rsidR="00036D31" w:rsidRDefault="00036D31" w:rsidP="00036D31">
      <w:pPr>
        <w:pStyle w:val="Overskrift3"/>
        <w:rPr>
          <w:rFonts w:eastAsiaTheme="minorEastAsia"/>
        </w:rPr>
      </w:pPr>
      <w:bookmarkStart w:id="118" w:name="_Toc64977490"/>
      <w:r>
        <w:rPr>
          <w:rFonts w:eastAsiaTheme="minorEastAsia"/>
        </w:rPr>
        <w:t>Konklusion om overidentificeret IV-estimator</w:t>
      </w:r>
      <w:bookmarkEnd w:id="118"/>
    </w:p>
    <w:p w:rsidR="00036D31" w:rsidRPr="00036D31" w:rsidRDefault="00036D31" w:rsidP="00036D31">
      <w:pPr>
        <w:rPr>
          <w:rFonts w:eastAsiaTheme="minorEastAsia"/>
        </w:rPr>
      </w:pPr>
      <w:r w:rsidRPr="00036D31">
        <w:rPr>
          <w:rFonts w:eastAsiaTheme="minorEastAsia"/>
        </w:rPr>
        <w:t xml:space="preserve">Den overidentificerede IV-estimator er mere efficient, da den har en lavere varians. Overidentifikation er relevant, da hvis vi har to stærke relevante og valide instrumenter har vores estimator en lavere varians og vores hældningsparameter er mere præcis. </w:t>
      </w:r>
    </w:p>
    <w:p w:rsidR="00036D31" w:rsidRPr="00036D31" w:rsidRDefault="00036D31" w:rsidP="00036D31">
      <w:pPr>
        <w:rPr>
          <w:rFonts w:eastAsiaTheme="minorEastAsia"/>
        </w:rPr>
      </w:pPr>
      <w:r w:rsidRPr="00036D31">
        <w:rPr>
          <w:rFonts w:eastAsiaTheme="minorEastAsia"/>
        </w:rPr>
        <w:t> </w:t>
      </w:r>
    </w:p>
    <w:p w:rsidR="00036D31" w:rsidRPr="00036D31" w:rsidRDefault="00036D31" w:rsidP="00036D31">
      <w:pPr>
        <w:rPr>
          <w:rFonts w:eastAsiaTheme="minorEastAsia"/>
        </w:rPr>
      </w:pPr>
      <w:r w:rsidRPr="00036D31">
        <w:rPr>
          <w:rFonts w:eastAsiaTheme="minorEastAsia"/>
        </w:rPr>
        <w:t xml:space="preserve">Hvis vi skruer op for </w:t>
      </w:r>
      <w:r>
        <w:rPr>
          <w:rFonts w:eastAsiaTheme="minorEastAsia"/>
        </w:rPr>
        <w:t>den</w:t>
      </w:r>
      <w:r w:rsidRPr="00036D31">
        <w:rPr>
          <w:rFonts w:eastAsiaTheme="minorEastAsia"/>
        </w:rPr>
        <w:t xml:space="preserve"> indbyrdes korrelation mellem de to instrumenter og i grænsen</w:t>
      </w:r>
      <w:r>
        <w:rPr>
          <w:rFonts w:eastAsiaTheme="minorEastAsia"/>
        </w:rPr>
        <w:t xml:space="preserve">, hvor de er </w:t>
      </w:r>
      <w:r w:rsidRPr="00036D31">
        <w:rPr>
          <w:rFonts w:eastAsiaTheme="minorEastAsia"/>
        </w:rPr>
        <w:t xml:space="preserve">perfekt korreleret får vi </w:t>
      </w:r>
      <w:proofErr w:type="spellStart"/>
      <w:r w:rsidRPr="00036D31">
        <w:rPr>
          <w:rFonts w:eastAsiaTheme="minorEastAsia"/>
        </w:rPr>
        <w:t>multikolinaritet</w:t>
      </w:r>
      <w:proofErr w:type="spellEnd"/>
      <w:r w:rsidRPr="00036D31">
        <w:rPr>
          <w:rFonts w:eastAsiaTheme="minorEastAsia"/>
        </w:rPr>
        <w:t xml:space="preserve"> og vi vil ikke længere foretrække den overidentificerede</w:t>
      </w:r>
      <w:r>
        <w:rPr>
          <w:rFonts w:eastAsiaTheme="minorEastAsia"/>
        </w:rPr>
        <w:t xml:space="preserve"> IV-estimator. </w:t>
      </w:r>
    </w:p>
    <w:p w:rsidR="00036D31" w:rsidRDefault="00036D31" w:rsidP="002F49E3">
      <w:pPr>
        <w:rPr>
          <w:rFonts w:eastAsiaTheme="minorEastAsia"/>
        </w:rPr>
      </w:pPr>
    </w:p>
    <w:p w:rsidR="00036D31" w:rsidRDefault="00036D31" w:rsidP="002F49E3">
      <w:pPr>
        <w:rPr>
          <w:rFonts w:eastAsiaTheme="minorEastAsia"/>
        </w:rPr>
      </w:pPr>
    </w:p>
    <w:p w:rsidR="00036D31" w:rsidRDefault="00036D31" w:rsidP="00036D31">
      <w:pPr>
        <w:pStyle w:val="Overskrift2"/>
        <w:rPr>
          <w:rFonts w:eastAsiaTheme="minorEastAsia"/>
        </w:rPr>
      </w:pPr>
      <w:bookmarkStart w:id="119" w:name="_Toc64977491"/>
      <w:r>
        <w:rPr>
          <w:rFonts w:eastAsiaTheme="minorEastAsia"/>
        </w:rPr>
        <w:t xml:space="preserve">Test af </w:t>
      </w:r>
      <w:proofErr w:type="spellStart"/>
      <w:r>
        <w:rPr>
          <w:rFonts w:eastAsiaTheme="minorEastAsia"/>
        </w:rPr>
        <w:t>eksogenitet</w:t>
      </w:r>
      <w:bookmarkEnd w:id="119"/>
      <w:proofErr w:type="spellEnd"/>
      <w:r>
        <w:rPr>
          <w:rFonts w:eastAsiaTheme="minorEastAsia"/>
        </w:rPr>
        <w:t xml:space="preserve"> </w:t>
      </w:r>
    </w:p>
    <w:p w:rsidR="00036D31" w:rsidRDefault="00036D31" w:rsidP="00036D31">
      <w:r>
        <w:t xml:space="preserve">Muligt at teste om x er endogen, når et relevant og validt instrument findes. </w:t>
      </w:r>
    </w:p>
    <w:p w:rsidR="00036D31" w:rsidRDefault="00036D31" w:rsidP="00036D31"/>
    <w:p w:rsidR="00036D31" w:rsidRDefault="00036D31" w:rsidP="00036D31">
      <w:r>
        <w:t>Test tager udgangspunkt i 2SLS-proceduren fra sidste gang</w:t>
      </w:r>
      <w:r w:rsidR="00265A8F">
        <w:t>:</w:t>
      </w:r>
    </w:p>
    <w:p w:rsidR="00265A8F" w:rsidRPr="00265A8F" w:rsidRDefault="00265A8F" w:rsidP="00036D31">
      <w:pPr>
        <w:rPr>
          <w:rFonts w:eastAsiaTheme="minorEastAsia"/>
        </w:rPr>
      </w:pPr>
      <m:oMathPara>
        <m:oMath>
          <m:r>
            <w:rPr>
              <w:rFonts w:ascii="Cambria Math" w:hAnsi="Cambria Math"/>
            </w:rPr>
            <m:t>x=</m:t>
          </m:r>
          <m:acc>
            <m:accPr>
              <m:ctrlPr>
                <w:rPr>
                  <w:rFonts w:ascii="Cambria Math" w:hAnsi="Cambria Math"/>
                  <w:i/>
                </w:rPr>
              </m:ctrlPr>
            </m:accPr>
            <m:e>
              <m:r>
                <w:rPr>
                  <w:rFonts w:ascii="Cambria Math" w:hAnsi="Cambria Math"/>
                </w:rPr>
                <m:t>x</m:t>
              </m:r>
            </m:e>
          </m:acc>
          <m:r>
            <w:rPr>
              <w:rFonts w:ascii="Cambria Math" w:hAnsi="Cambria Math"/>
            </w:rPr>
            <m:t>+</m:t>
          </m:r>
          <m:acc>
            <m:accPr>
              <m:ctrlPr>
                <w:rPr>
                  <w:rFonts w:ascii="Cambria Math" w:hAnsi="Cambria Math"/>
                  <w:i/>
                </w:rPr>
              </m:ctrlPr>
            </m:accPr>
            <m:e>
              <m:r>
                <w:rPr>
                  <w:rFonts w:ascii="Cambria Math" w:hAnsi="Cambria Math"/>
                </w:rPr>
                <m:t>ϵ</m:t>
              </m:r>
            </m:e>
          </m:acc>
        </m:oMath>
      </m:oMathPara>
    </w:p>
    <w:p w:rsidR="00265A8F" w:rsidRPr="00265A8F" w:rsidRDefault="00265A8F" w:rsidP="00036D31">
      <w:pPr>
        <w:rPr>
          <w:rFonts w:eastAsiaTheme="minorEastAsia"/>
        </w:rPr>
      </w:pPr>
      <m:oMathPara>
        <m:oMath>
          <m:r>
            <w:rPr>
              <w:rFonts w:ascii="Cambria Math" w:hAnsi="Cambria Math"/>
            </w:rPr>
            <m:t>cov</m:t>
          </m:r>
          <m:d>
            <m:dPr>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,u</m:t>
              </m:r>
            </m:e>
          </m:d>
          <m:r>
            <w:rPr>
              <w:rFonts w:ascii="Cambria Math" w:hAnsi="Cambria Math"/>
            </w:rPr>
            <m:t xml:space="preserve">=0  </m:t>
          </m:r>
          <m:r>
            <w:rPr>
              <w:rFonts w:ascii="Cambria Math" w:hAnsi="Cambria Math"/>
            </w:rPr>
            <m:t>hvis   cov</m:t>
          </m:r>
          <m:d>
            <m:dPr>
              <m:ctrlPr>
                <w:rPr>
                  <w:rFonts w:ascii="Cambria Math" w:hAnsi="Cambria Math"/>
                  <w:i/>
                </w:rPr>
              </m:ctrlPr>
            </m:dPr>
            <m:e>
              <m:r>
                <w:rPr>
                  <w:rFonts w:ascii="Cambria Math" w:hAnsi="Cambria Math"/>
                </w:rPr>
                <m:t>z,u</m:t>
              </m:r>
            </m:e>
          </m:d>
          <m:r>
            <w:rPr>
              <w:rFonts w:ascii="Cambria Math" w:hAnsi="Cambria Math"/>
            </w:rPr>
            <m:t>=0</m:t>
          </m:r>
        </m:oMath>
      </m:oMathPara>
    </w:p>
    <w:p w:rsidR="00265A8F" w:rsidRDefault="00265A8F" w:rsidP="00036D31">
      <w:r>
        <w:t xml:space="preserve">Derfor, hvis: </w:t>
      </w:r>
    </w:p>
    <w:p w:rsidR="00265A8F" w:rsidRDefault="00265A8F" w:rsidP="00036D31">
      <m:oMathPara>
        <m:oMath>
          <m:r>
            <w:rPr>
              <w:rFonts w:ascii="Cambria Math" w:hAnsi="Cambria Math"/>
            </w:rPr>
            <m:t>cov</m:t>
          </m:r>
          <m:d>
            <m:dPr>
              <m:ctrlPr>
                <w:rPr>
                  <w:rFonts w:ascii="Cambria Math" w:hAnsi="Cambria Math"/>
                  <w:i/>
                </w:rPr>
              </m:ctrlPr>
            </m:dPr>
            <m:e>
              <m:r>
                <w:rPr>
                  <w:rFonts w:ascii="Cambria Math" w:hAnsi="Cambria Math"/>
                </w:rPr>
                <m:t>x,u</m:t>
              </m:r>
            </m:e>
          </m:d>
          <m:r>
            <w:rPr>
              <w:rFonts w:ascii="Cambria Math" w:hAnsi="Cambria Math"/>
            </w:rPr>
            <m:t>≠0⇔ cov</m:t>
          </m:r>
          <m:d>
            <m:dPr>
              <m:ctrlPr>
                <w:rPr>
                  <w:rFonts w:ascii="Cambria Math" w:hAnsi="Cambria Math"/>
                  <w:i/>
                </w:rPr>
              </m:ctrlPr>
            </m:dPr>
            <m:e>
              <m:r>
                <w:rPr>
                  <w:rFonts w:ascii="Cambria Math" w:hAnsi="Cambria Math"/>
                </w:rPr>
                <m:t xml:space="preserve"> </m:t>
              </m:r>
              <m:acc>
                <m:accPr>
                  <m:ctrlPr>
                    <w:rPr>
                      <w:rFonts w:ascii="Cambria Math" w:hAnsi="Cambria Math"/>
                      <w:i/>
                    </w:rPr>
                  </m:ctrlPr>
                </m:accPr>
                <m:e>
                  <m:r>
                    <w:rPr>
                      <w:rFonts w:ascii="Cambria Math" w:hAnsi="Cambria Math"/>
                    </w:rPr>
                    <m:t>ϵ</m:t>
                  </m:r>
                </m:e>
              </m:acc>
              <m:r>
                <w:rPr>
                  <w:rFonts w:ascii="Cambria Math" w:hAnsi="Cambria Math"/>
                </w:rPr>
                <m:t>,u</m:t>
              </m:r>
            </m:e>
          </m:d>
          <m:r>
            <w:rPr>
              <w:rFonts w:ascii="Cambria Math" w:hAnsi="Cambria Math"/>
            </w:rPr>
            <m:t>≠0</m:t>
          </m:r>
        </m:oMath>
      </m:oMathPara>
    </w:p>
    <w:p w:rsidR="00036D31" w:rsidRDefault="00036D31" w:rsidP="00036D31"/>
    <w:p w:rsidR="00036D31" w:rsidRDefault="007D77D5" w:rsidP="00036D31">
      <w:r>
        <w:t>Vi opstiller e</w:t>
      </w:r>
      <w:r w:rsidR="00045E5B">
        <w:t>n</w:t>
      </w:r>
      <w:r>
        <w:t xml:space="preserve"> lineær </w:t>
      </w:r>
      <w:r w:rsidR="00045E5B">
        <w:t>r</w:t>
      </w:r>
      <w:r w:rsidR="00036D31">
        <w:t xml:space="preserve">egressionsmodel: </w:t>
      </w:r>
    </w:p>
    <w:p w:rsidR="00036D31" w:rsidRPr="00036D31" w:rsidRDefault="00036D31" w:rsidP="00036D31">
      <w:pPr>
        <w:rPr>
          <w:rFonts w:eastAsiaTheme="minorEastAsia"/>
        </w:rPr>
      </w:pPr>
      <m:oMathPara>
        <m:oMath>
          <m:r>
            <w:rPr>
              <w:rFonts w:ascii="Cambria Math" w:hAnsi="Cambria Math"/>
            </w:rPr>
            <m:t>Y=Xβ+u,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k-l+1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m:oMathPara>
    </w:p>
    <w:p w:rsidR="00036D31" w:rsidRDefault="00036D31" w:rsidP="00036D31">
      <w:pPr>
        <w:rPr>
          <w:rFonts w:eastAsiaTheme="minorEastAsia"/>
        </w:rPr>
      </w:pPr>
      <m:oMath>
        <m:r>
          <w:rPr>
            <w:rFonts w:ascii="Cambria Math" w:hAnsi="Cambria Math"/>
          </w:rPr>
          <m:t>g≥l</m:t>
        </m:r>
      </m:oMath>
      <w:r>
        <w:rPr>
          <w:rFonts w:eastAsiaTheme="minorEastAsia"/>
        </w:rPr>
        <w:t xml:space="preserve"> instrumenter er til rådighed: </w:t>
      </w:r>
    </w:p>
    <w:p w:rsidR="00036D31" w:rsidRPr="00036D31" w:rsidRDefault="00036D31" w:rsidP="00036D31">
      <w:pPr>
        <w:rPr>
          <w:rFonts w:eastAsiaTheme="minorEastAsia"/>
        </w:rPr>
      </w:pPr>
      <m:oMathPara>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e>
          </m:d>
        </m:oMath>
      </m:oMathPara>
    </w:p>
    <w:p w:rsidR="00036D31" w:rsidRDefault="00036D31" w:rsidP="00036D31">
      <w:pPr>
        <w:rPr>
          <w:rFonts w:eastAsiaTheme="minorEastAsia"/>
        </w:rPr>
      </w:pPr>
    </w:p>
    <w:p w:rsidR="007D77D5" w:rsidRDefault="007D77D5" w:rsidP="00036D31">
      <w:pPr>
        <w:rPr>
          <w:rFonts w:eastAsiaTheme="minorEastAsia"/>
          <w:b/>
        </w:rPr>
      </w:pPr>
      <w:r>
        <w:rPr>
          <w:rFonts w:eastAsiaTheme="minorEastAsia"/>
          <w:b/>
        </w:rPr>
        <w:t xml:space="preserve">Trin 1: </w:t>
      </w:r>
    </w:p>
    <w:p w:rsidR="00265A8F" w:rsidRDefault="007D77D5" w:rsidP="00036D31">
      <w:pPr>
        <w:rPr>
          <w:rFonts w:eastAsiaTheme="minorEastAsia"/>
        </w:rPr>
      </w:pPr>
      <w:r w:rsidRPr="007D77D5">
        <w:rPr>
          <w:rFonts w:eastAsiaTheme="minorEastAsia"/>
          <w:b/>
        </w:rPr>
        <w:t>1. trins r</w:t>
      </w:r>
      <w:r w:rsidR="00265A8F" w:rsidRPr="007D77D5">
        <w:rPr>
          <w:rFonts w:eastAsiaTheme="minorEastAsia"/>
          <w:b/>
        </w:rPr>
        <w:t>egression</w:t>
      </w:r>
      <w:r w:rsidRPr="007D77D5">
        <w:rPr>
          <w:rFonts w:eastAsiaTheme="minorEastAsia"/>
          <w:b/>
        </w:rPr>
        <w:t>er</w:t>
      </w:r>
      <w:r w:rsidR="00265A8F">
        <w:rPr>
          <w:rFonts w:eastAsiaTheme="minorEastAsia"/>
        </w:rPr>
        <w:t xml:space="preserve"> for de endogene </w:t>
      </w:r>
      <w:proofErr w:type="spellStart"/>
      <w:r w:rsidR="00265A8F">
        <w:rPr>
          <w:rFonts w:eastAsiaTheme="minorEastAsia"/>
        </w:rPr>
        <w:t>regressorer</w:t>
      </w:r>
      <w:proofErr w:type="spellEnd"/>
      <w:r w:rsidR="00265A8F">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b</m:t>
            </m:r>
          </m:sup>
        </m:sSup>
      </m:oMath>
      <w:r>
        <w:rPr>
          <w:rFonts w:eastAsiaTheme="minorEastAsia"/>
        </w:rPr>
        <w:t xml:space="preserve"> der estimeres ved OLS</w:t>
      </w:r>
      <w:r w:rsidR="00265A8F">
        <w:rPr>
          <w:rFonts w:eastAsiaTheme="minorEastAsia"/>
        </w:rPr>
        <w:t>:</w:t>
      </w:r>
    </w:p>
    <w:p w:rsidR="00265A8F" w:rsidRPr="00036D31" w:rsidRDefault="005E114B" w:rsidP="00036D3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b</m:t>
              </m:r>
            </m:sup>
          </m:sSup>
          <m:r>
            <w:rPr>
              <w:rFonts w:ascii="Cambria Math" w:eastAsiaTheme="minorEastAsia" w:hAnsi="Cambria Math"/>
            </w:rPr>
            <m:t>=Z</m:t>
          </m:r>
          <m:sSup>
            <m:sSupPr>
              <m:ctrlPr>
                <w:rPr>
                  <w:rFonts w:ascii="Cambria Math" w:eastAsiaTheme="minorEastAsia" w:hAnsi="Cambria Math"/>
                  <w:i/>
                </w:rPr>
              </m:ctrlPr>
            </m:sSupPr>
            <m:e>
              <m:r>
                <m:rPr>
                  <m:sty m:val="p"/>
                </m:rPr>
                <w:rPr>
                  <w:rFonts w:ascii="Cambria Math" w:eastAsiaTheme="minorEastAsia" w:hAnsi="Cambria Math"/>
                </w:rPr>
                <m:t>Π</m:t>
              </m:r>
              <m:ctrlPr>
                <w:rPr>
                  <w:rFonts w:ascii="Cambria Math" w:eastAsiaTheme="minorEastAsia" w:hAnsi="Cambria Math"/>
                </w:rPr>
              </m:ctrlPr>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b</m:t>
              </m:r>
            </m:sup>
          </m:sSup>
        </m:oMath>
      </m:oMathPara>
    </w:p>
    <w:p w:rsidR="00036D31" w:rsidRPr="00265A8F" w:rsidRDefault="00265A8F" w:rsidP="00036D31">
      <w:pPr>
        <w:rPr>
          <w:rFonts w:eastAsiaTheme="minorEastAsia"/>
        </w:rPr>
      </w:pPr>
      <w:r>
        <w:rPr>
          <w:rFonts w:eastAsiaTheme="minorEastAsia"/>
        </w:rPr>
        <w:t>Residualer</w:t>
      </w:r>
      <w:r w:rsidR="007D77D5">
        <w:rPr>
          <w:rFonts w:eastAsiaTheme="minorEastAsia"/>
        </w:rPr>
        <w:t xml:space="preserve"> fra hjælperegression</w:t>
      </w:r>
      <w:r>
        <w:rPr>
          <w:rFonts w:eastAsiaTheme="minorEastAsia"/>
        </w:rPr>
        <w:t xml:space="preserve">: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b</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k-l+1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k</m:t>
                </m:r>
              </m:sub>
            </m:sSub>
          </m:e>
        </m:d>
      </m:oMath>
    </w:p>
    <w:p w:rsidR="007D77D5" w:rsidRDefault="007D77D5" w:rsidP="00036D31">
      <w:pPr>
        <w:rPr>
          <w:rFonts w:eastAsiaTheme="minorEastAsia"/>
        </w:rPr>
      </w:pPr>
    </w:p>
    <w:p w:rsidR="007D77D5" w:rsidRPr="007D77D5" w:rsidRDefault="007D77D5" w:rsidP="00036D31">
      <w:pPr>
        <w:rPr>
          <w:rFonts w:eastAsiaTheme="minorEastAsia"/>
          <w:b/>
        </w:rPr>
      </w:pPr>
      <w:r w:rsidRPr="007D77D5">
        <w:rPr>
          <w:rFonts w:eastAsiaTheme="minorEastAsia"/>
          <w:b/>
        </w:rPr>
        <w:t xml:space="preserve">Trin 2: </w:t>
      </w:r>
    </w:p>
    <w:p w:rsidR="00265A8F" w:rsidRDefault="00265A8F" w:rsidP="00036D31">
      <w:pPr>
        <w:rPr>
          <w:rFonts w:eastAsiaTheme="minorEastAsia"/>
        </w:rPr>
      </w:pPr>
      <w:r>
        <w:rPr>
          <w:rFonts w:eastAsiaTheme="minorEastAsia"/>
        </w:rPr>
        <w:t>Indsæt residualer i hovedmode</w:t>
      </w:r>
      <w:r w:rsidR="007D77D5">
        <w:rPr>
          <w:rFonts w:eastAsiaTheme="minorEastAsia"/>
        </w:rPr>
        <w:t>l og opstiller dermed den udvidede mode</w:t>
      </w:r>
      <w:r>
        <w:rPr>
          <w:rFonts w:eastAsiaTheme="minorEastAsia"/>
        </w:rPr>
        <w:t xml:space="preserve">l: </w:t>
      </w:r>
    </w:p>
    <w:p w:rsidR="00265A8F" w:rsidRPr="00265A8F" w:rsidRDefault="00265A8F" w:rsidP="00036D31">
      <w:pPr>
        <w:rPr>
          <w:rFonts w:eastAsiaTheme="minorEastAsia"/>
        </w:rPr>
      </w:pPr>
      <m:oMathPara>
        <m:oMath>
          <m:r>
            <w:rPr>
              <w:rFonts w:ascii="Cambria Math" w:eastAsiaTheme="minorEastAsia" w:hAnsi="Cambria Math"/>
            </w:rPr>
            <m:t>Y=Xβ+</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b</m:t>
              </m:r>
            </m:sup>
          </m:sSup>
          <m:r>
            <w:rPr>
              <w:rFonts w:ascii="Cambria Math" w:eastAsiaTheme="minorEastAsia" w:hAnsi="Cambria Math"/>
            </w:rPr>
            <m:t>ρ+ϵ</m:t>
          </m:r>
        </m:oMath>
      </m:oMathPara>
    </w:p>
    <w:p w:rsidR="00265A8F" w:rsidRPr="007D77D5" w:rsidRDefault="00265A8F" w:rsidP="00036D31">
      <w:pPr>
        <w:rPr>
          <w:rFonts w:eastAsiaTheme="minorEastAsia"/>
        </w:rPr>
      </w:pPr>
      <w:r w:rsidRPr="007D77D5">
        <w:rPr>
          <w:rFonts w:eastAsiaTheme="minorEastAsia"/>
        </w:rPr>
        <w:t xml:space="preserve">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:ρ=0 </m:t>
        </m:r>
      </m:oMath>
      <w:r w:rsidRPr="007D77D5">
        <w:rPr>
          <w:rFonts w:eastAsiaTheme="minorEastAsia"/>
        </w:rPr>
        <w:t>(anvend</w:t>
      </w:r>
      <w:r w:rsidR="007D77D5">
        <w:rPr>
          <w:rFonts w:eastAsiaTheme="minorEastAsia"/>
        </w:rPr>
        <w:t xml:space="preserve"> T-test for l=1 eller</w:t>
      </w:r>
      <w:r w:rsidRPr="007D77D5">
        <w:rPr>
          <w:rFonts w:eastAsiaTheme="minorEastAsia"/>
        </w:rPr>
        <w:t xml:space="preserve"> F-test for l&gt;1) </w:t>
      </w:r>
      <w:r w:rsidR="007D77D5" w:rsidRPr="007D77D5">
        <w:rPr>
          <w:rFonts w:eastAsiaTheme="minorEastAsia"/>
        </w:rPr>
        <w:t xml:space="preserve">og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b</m:t>
            </m:r>
          </m:sup>
        </m:sSup>
        <m:r>
          <w:rPr>
            <w:rFonts w:ascii="Cambria Math" w:eastAsiaTheme="minorEastAsia" w:hAnsi="Cambria Math"/>
          </w:rPr>
          <m:t>ρ+ϵ=u</m:t>
        </m:r>
      </m:oMath>
      <w:r w:rsidR="007D77D5">
        <w:rPr>
          <w:rFonts w:eastAsiaTheme="minorEastAsia"/>
        </w:rPr>
        <w:t>, dvs. postulerer</w:t>
      </w:r>
    </w:p>
    <w:p w:rsidR="00265A8F" w:rsidRPr="007D77D5" w:rsidRDefault="00265A8F" w:rsidP="007D77D5">
      <w:pPr>
        <w:pStyle w:val="Listeafsnit"/>
        <w:numPr>
          <w:ilvl w:val="0"/>
          <w:numId w:val="8"/>
        </w:numPr>
        <w:rPr>
          <w:rFonts w:eastAsiaTheme="minorEastAsia"/>
        </w:rPr>
      </w:pPr>
      <w:r w:rsidRPr="007D77D5">
        <w:rPr>
          <w:rFonts w:eastAsiaTheme="minorEastAsia"/>
        </w:rPr>
        <w:t xml:space="preserve">Hvis </w:t>
      </w:r>
      <w:proofErr w:type="spellStart"/>
      <w:r w:rsidRPr="007D77D5">
        <w:rPr>
          <w:rFonts w:eastAsiaTheme="minorEastAsia"/>
        </w:rPr>
        <w:t>residualerne</w:t>
      </w:r>
      <w:proofErr w:type="spellEnd"/>
      <w:r w:rsidRPr="007D77D5">
        <w:rPr>
          <w:rFonts w:eastAsiaTheme="minorEastAsia"/>
        </w:rPr>
        <w:t xml:space="preserve"> er </w:t>
      </w:r>
      <w:proofErr w:type="spellStart"/>
      <w:r w:rsidRPr="007D77D5">
        <w:rPr>
          <w:rFonts w:eastAsiaTheme="minorEastAsia"/>
        </w:rPr>
        <w:t>signifikane</w:t>
      </w:r>
      <w:proofErr w:type="spellEnd"/>
      <w:r w:rsidRPr="007D77D5">
        <w:rPr>
          <w:rFonts w:eastAsiaTheme="minorEastAsia"/>
        </w:rPr>
        <w:t>, er</w:t>
      </w:r>
      <w:r w:rsidR="007D77D5" w:rsidRPr="007D77D5">
        <w:rPr>
          <w:rFonts w:eastAsiaTheme="minorEastAsia"/>
        </w:rPr>
        <w:t xml:space="preserve"> </w:t>
      </w:r>
      <w:r w:rsidRPr="007D77D5">
        <w:rPr>
          <w:rFonts w:eastAsiaTheme="minorEastAsia"/>
        </w:rPr>
        <w:t xml:space="preserve">en eller flere </w:t>
      </w:r>
      <w:proofErr w:type="spellStart"/>
      <w:r w:rsidRPr="007D77D5">
        <w:rPr>
          <w:rFonts w:eastAsiaTheme="minorEastAsia"/>
        </w:rPr>
        <w:t>regressorer</w:t>
      </w:r>
      <w:proofErr w:type="spellEnd"/>
      <w:r w:rsidRPr="007D77D5">
        <w:rPr>
          <w:rFonts w:eastAsiaTheme="minorEastAsia"/>
        </w:rPr>
        <w:t xml:space="preserve"> endogene. </w:t>
      </w:r>
    </w:p>
    <w:p w:rsidR="00265A8F" w:rsidRDefault="00265A8F" w:rsidP="00036D31">
      <w:pPr>
        <w:rPr>
          <w:rFonts w:eastAsiaTheme="minorEastAsia"/>
        </w:rPr>
      </w:pPr>
      <w:r>
        <w:rPr>
          <w:rFonts w:eastAsiaTheme="minorEastAsia"/>
        </w:rPr>
        <w:t xml:space="preserve">Bemærk, at </w:t>
      </w:r>
      <m:oMath>
        <m:r>
          <w:rPr>
            <w:rFonts w:ascii="Cambria Math" w:eastAsiaTheme="minorEastAsia" w:hAnsi="Cambria Math"/>
          </w:rPr>
          <m:t>X</m:t>
        </m:r>
      </m:oMath>
      <w:r>
        <w:rPr>
          <w:rFonts w:eastAsiaTheme="minorEastAsia"/>
        </w:rPr>
        <w:t xml:space="preserve"> og ikke </w:t>
      </w:r>
      <m:oMath>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indgår i modellen. </w:t>
      </w:r>
    </w:p>
    <w:p w:rsidR="00265A8F" w:rsidRDefault="00265A8F" w:rsidP="00036D31">
      <w:pPr>
        <w:rPr>
          <w:rFonts w:eastAsiaTheme="minorEastAsia"/>
        </w:rPr>
      </w:pPr>
    </w:p>
    <w:p w:rsidR="00265A8F" w:rsidRDefault="00265A8F" w:rsidP="00036D31">
      <w:pPr>
        <w:rPr>
          <w:rFonts w:eastAsiaTheme="minorEastAsia"/>
        </w:rPr>
      </w:pPr>
      <w:r>
        <w:rPr>
          <w:rFonts w:eastAsiaTheme="minorEastAsia"/>
        </w:rPr>
        <w:lastRenderedPageBreak/>
        <w:t>Eksempel: Lønregression</w:t>
      </w:r>
    </w:p>
    <w:p w:rsidR="00265A8F" w:rsidRDefault="00265A8F" w:rsidP="00265A8F">
      <w:pPr>
        <w:pStyle w:val="Listeafsnit"/>
        <w:numPr>
          <w:ilvl w:val="0"/>
          <w:numId w:val="8"/>
        </w:numPr>
        <w:rPr>
          <w:rFonts w:eastAsiaTheme="minorEastAsia"/>
        </w:rPr>
      </w:pPr>
      <w:r>
        <w:rPr>
          <w:rFonts w:eastAsiaTheme="minorEastAsia"/>
        </w:rPr>
        <w:t xml:space="preserve"> </w:t>
      </w:r>
      <m:oMath>
        <m:r>
          <w:rPr>
            <w:rFonts w:ascii="Cambria Math" w:eastAsiaTheme="minorEastAsia" w:hAnsi="Cambria Math"/>
          </w:rPr>
          <m:t>l=1</m:t>
        </m:r>
      </m:oMath>
      <w:r>
        <w:rPr>
          <w:rFonts w:eastAsiaTheme="minorEastAsia"/>
        </w:rPr>
        <w:t xml:space="preserve"> endogen (uddannelse) </w:t>
      </w:r>
    </w:p>
    <w:p w:rsidR="00265A8F" w:rsidRDefault="00265A8F" w:rsidP="00265A8F">
      <w:pPr>
        <w:pStyle w:val="Listeafsnit"/>
        <w:numPr>
          <w:ilvl w:val="0"/>
          <w:numId w:val="8"/>
        </w:numPr>
        <w:rPr>
          <w:rFonts w:eastAsiaTheme="minorEastAsia"/>
        </w:rPr>
      </w:pPr>
      <m:oMath>
        <m:r>
          <w:rPr>
            <w:rFonts w:ascii="Cambria Math" w:eastAsiaTheme="minorEastAsia" w:hAnsi="Cambria Math"/>
          </w:rPr>
          <m:t>g=2</m:t>
        </m:r>
      </m:oMath>
      <w:r>
        <w:rPr>
          <w:rFonts w:eastAsiaTheme="minorEastAsia"/>
        </w:rPr>
        <w:t xml:space="preserve"> instrumenter (mors og fars uddannelse)</w:t>
      </w:r>
    </w:p>
    <w:p w:rsidR="00265A8F" w:rsidRDefault="005E114B" w:rsidP="00265A8F">
      <w:pPr>
        <w:pStyle w:val="Listeafsnit"/>
        <w:numPr>
          <w:ilvl w:val="0"/>
          <w:numId w:val="8"/>
        </w:numPr>
        <w:rPr>
          <w:rFonts w:eastAsiaTheme="minorEastAsia"/>
        </w:rPr>
      </w:pPr>
      <m:oMath>
        <m:acc>
          <m:accPr>
            <m:ctrlPr>
              <w:rPr>
                <w:rFonts w:ascii="Cambria Math" w:eastAsiaTheme="minorEastAsia" w:hAnsi="Cambria Math"/>
                <w:i/>
              </w:rPr>
            </m:ctrlPr>
          </m:accPr>
          <m:e>
            <m:r>
              <w:rPr>
                <w:rFonts w:ascii="Cambria Math" w:eastAsiaTheme="minorEastAsia" w:hAnsi="Cambria Math"/>
              </w:rPr>
              <m:t>ρ</m:t>
            </m:r>
          </m:e>
        </m:acc>
        <m:r>
          <w:rPr>
            <w:rFonts w:ascii="Cambria Math" w:eastAsiaTheme="minorEastAsia" w:hAnsi="Cambria Math"/>
          </w:rPr>
          <m:t xml:space="preserve">=0,06,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=1,7</m:t>
        </m:r>
      </m:oMath>
    </w:p>
    <w:p w:rsidR="00265A8F" w:rsidRDefault="00265A8F" w:rsidP="00265A8F">
      <w:pPr>
        <w:rPr>
          <w:rFonts w:eastAsiaTheme="minorEastAsia"/>
        </w:rPr>
      </w:pPr>
      <w:r>
        <w:rPr>
          <w:rFonts w:eastAsiaTheme="minorEastAsia"/>
        </w:rPr>
        <w:t xml:space="preserve">Konklusion: </w:t>
      </w:r>
      <w:r w:rsidR="007D77D5">
        <w:rPr>
          <w:rFonts w:eastAsiaTheme="minorEastAsia"/>
        </w:rPr>
        <w:t xml:space="preserve">På baggrund af denne stikprøve kan uddannelse antages at være en eksogen variabel, hvor vi vil foretrække at bruge OLS-estimatoren, da den er mere efficient end IV i dette tilfælde. Men med denne stikprøves test er vi ikke langt fra at konkludere det modsatte, hvilket er hvad </w:t>
      </w:r>
      <w:proofErr w:type="spellStart"/>
      <w:r w:rsidR="007D77D5">
        <w:rPr>
          <w:rFonts w:eastAsiaTheme="minorEastAsia"/>
        </w:rPr>
        <w:t>ivi</w:t>
      </w:r>
      <w:proofErr w:type="spellEnd"/>
      <w:r w:rsidR="007D77D5">
        <w:rPr>
          <w:rFonts w:eastAsiaTheme="minorEastAsia"/>
        </w:rPr>
        <w:t xml:space="preserve"> ser i andre datasæt. </w:t>
      </w:r>
    </w:p>
    <w:p w:rsidR="00265A8F" w:rsidRDefault="00265A8F" w:rsidP="00265A8F">
      <w:pPr>
        <w:rPr>
          <w:rFonts w:eastAsiaTheme="minorEastAsia"/>
        </w:rPr>
      </w:pPr>
    </w:p>
    <w:p w:rsidR="00265A8F" w:rsidRDefault="00265A8F" w:rsidP="00265A8F">
      <w:pPr>
        <w:rPr>
          <w:rFonts w:eastAsiaTheme="minorEastAsia"/>
        </w:rPr>
      </w:pPr>
      <w:r>
        <w:rPr>
          <w:rFonts w:eastAsiaTheme="minorEastAsia"/>
        </w:rPr>
        <w:t xml:space="preserve">Med flere instrumenter end endogene variable er modellen </w:t>
      </w:r>
      <w:r>
        <w:rPr>
          <w:rFonts w:eastAsiaTheme="minorEastAsia"/>
          <w:b/>
        </w:rPr>
        <w:t>overidentificeret</w:t>
      </w:r>
      <w:r>
        <w:rPr>
          <w:rFonts w:eastAsiaTheme="minorEastAsia"/>
        </w:rPr>
        <w:t xml:space="preserve">. </w:t>
      </w:r>
    </w:p>
    <w:p w:rsidR="00265A8F" w:rsidRDefault="00265A8F" w:rsidP="00265A8F">
      <w:pPr>
        <w:pStyle w:val="Listeafsnit"/>
        <w:numPr>
          <w:ilvl w:val="0"/>
          <w:numId w:val="8"/>
        </w:numPr>
        <w:rPr>
          <w:rFonts w:eastAsiaTheme="minorEastAsia"/>
        </w:rPr>
      </w:pPr>
      <w:r>
        <w:rPr>
          <w:rFonts w:eastAsiaTheme="minorEastAsia"/>
        </w:rPr>
        <w:t xml:space="preserve">Dette giver mulighed for at teste </w:t>
      </w:r>
      <m:oMath>
        <m:r>
          <w:rPr>
            <w:rFonts w:ascii="Cambria Math" w:eastAsiaTheme="minorEastAsia" w:hAnsi="Cambria Math"/>
          </w:rPr>
          <m:t>g-l</m:t>
        </m:r>
      </m:oMath>
      <w:r>
        <w:rPr>
          <w:rFonts w:eastAsiaTheme="minorEastAsia"/>
        </w:rPr>
        <w:t xml:space="preserve"> restriktioner. </w:t>
      </w:r>
    </w:p>
    <w:p w:rsidR="00265A8F" w:rsidRDefault="00265A8F" w:rsidP="00265A8F">
      <w:pPr>
        <w:pStyle w:val="Listeafsnit"/>
        <w:numPr>
          <w:ilvl w:val="0"/>
          <w:numId w:val="8"/>
        </w:numPr>
        <w:rPr>
          <w:rFonts w:eastAsiaTheme="minorEastAsia"/>
        </w:rPr>
      </w:pPr>
      <w:r>
        <w:rPr>
          <w:rFonts w:eastAsiaTheme="minorEastAsia"/>
        </w:rPr>
        <w:t>Denne muligheder ikke til stede for eksakt identificerede modeller (</w:t>
      </w:r>
      <m:oMath>
        <m:r>
          <w:rPr>
            <w:rFonts w:ascii="Cambria Math" w:eastAsiaTheme="minorEastAsia" w:hAnsi="Cambria Math"/>
          </w:rPr>
          <m:t>l=g</m:t>
        </m:r>
      </m:oMath>
      <w:r>
        <w:rPr>
          <w:rFonts w:eastAsiaTheme="minorEastAsia"/>
        </w:rPr>
        <w:t xml:space="preserve">). </w:t>
      </w:r>
    </w:p>
    <w:p w:rsidR="00265A8F" w:rsidRDefault="00265A8F" w:rsidP="00265A8F">
      <w:pPr>
        <w:rPr>
          <w:rFonts w:eastAsiaTheme="minorEastAsia"/>
        </w:rPr>
      </w:pPr>
    </w:p>
    <w:p w:rsidR="00265A8F" w:rsidRDefault="00265A8F" w:rsidP="00265A8F">
      <w:pPr>
        <w:rPr>
          <w:rFonts w:eastAsiaTheme="minorEastAsia"/>
        </w:rPr>
      </w:pPr>
      <w:r>
        <w:rPr>
          <w:rFonts w:eastAsiaTheme="minorEastAsia"/>
        </w:rPr>
        <w:t>Intuition bag overidentifikationstest</w:t>
      </w:r>
      <w:r w:rsidR="007D77D5">
        <w:rPr>
          <w:rFonts w:eastAsiaTheme="minorEastAsia"/>
        </w:rPr>
        <w:t xml:space="preserve"> (flere instrumenter end vi har brug for)</w:t>
      </w:r>
      <w:r>
        <w:rPr>
          <w:rFonts w:eastAsiaTheme="minorEastAsia"/>
        </w:rPr>
        <w:t xml:space="preserve">: </w:t>
      </w:r>
    </w:p>
    <w:p w:rsidR="00265A8F" w:rsidRDefault="00265A8F" w:rsidP="00265A8F">
      <w:pPr>
        <w:pStyle w:val="Listeafsnit"/>
        <w:numPr>
          <w:ilvl w:val="0"/>
          <w:numId w:val="8"/>
        </w:numPr>
        <w:rPr>
          <w:rFonts w:eastAsiaTheme="minorEastAsia"/>
        </w:rPr>
      </w:pPr>
      <w:r>
        <w:rPr>
          <w:rFonts w:eastAsiaTheme="minorEastAsia"/>
        </w:rPr>
        <w:t xml:space="preserve">Brug de første </w:t>
      </w:r>
      <m:oMath>
        <m:r>
          <w:rPr>
            <w:rFonts w:ascii="Cambria Math" w:eastAsiaTheme="minorEastAsia" w:hAnsi="Cambria Math"/>
          </w:rPr>
          <m:t>l</m:t>
        </m:r>
      </m:oMath>
      <w:r>
        <w:rPr>
          <w:rFonts w:eastAsiaTheme="minorEastAsia"/>
        </w:rPr>
        <w:t xml:space="preserve"> instrumenter til at beregne IV-residualer, </w:t>
      </w:r>
      <m:oMath>
        <m:acc>
          <m:accPr>
            <m:ctrlPr>
              <w:rPr>
                <w:rFonts w:ascii="Cambria Math" w:eastAsiaTheme="minorEastAsia" w:hAnsi="Cambria Math"/>
                <w:i/>
              </w:rPr>
            </m:ctrlPr>
          </m:accPr>
          <m:e>
            <m:r>
              <w:rPr>
                <w:rFonts w:ascii="Cambria Math" w:eastAsiaTheme="minorEastAsia" w:hAnsi="Cambria Math"/>
              </w:rPr>
              <m:t>u</m:t>
            </m:r>
          </m:e>
        </m:acc>
      </m:oMath>
      <w:r>
        <w:rPr>
          <w:rFonts w:eastAsiaTheme="minorEastAsia"/>
        </w:rPr>
        <w:t>.</w:t>
      </w:r>
    </w:p>
    <w:p w:rsidR="00265A8F" w:rsidRDefault="00265A8F" w:rsidP="00265A8F">
      <w:pPr>
        <w:pStyle w:val="Listeafsnit"/>
        <w:numPr>
          <w:ilvl w:val="0"/>
          <w:numId w:val="8"/>
        </w:numPr>
        <w:rPr>
          <w:rFonts w:eastAsiaTheme="minorEastAsia"/>
        </w:rPr>
      </w:pPr>
      <w:r>
        <w:rPr>
          <w:rFonts w:eastAsiaTheme="minorEastAsia"/>
        </w:rPr>
        <w:t xml:space="preserve">Undersøg om </w:t>
      </w:r>
      <m:oMath>
        <m:acc>
          <m:accPr>
            <m:ctrlPr>
              <w:rPr>
                <w:rFonts w:ascii="Cambria Math" w:eastAsiaTheme="minorEastAsia" w:hAnsi="Cambria Math"/>
                <w:i/>
              </w:rPr>
            </m:ctrlPr>
          </m:accPr>
          <m:e>
            <m:r>
              <w:rPr>
                <w:rFonts w:ascii="Cambria Math" w:eastAsiaTheme="minorEastAsia" w:hAnsi="Cambria Math"/>
              </w:rPr>
              <m:t>u</m:t>
            </m:r>
          </m:e>
        </m:acc>
      </m:oMath>
      <w:r>
        <w:rPr>
          <w:rFonts w:eastAsiaTheme="minorEastAsia"/>
        </w:rPr>
        <w:t xml:space="preserve"> er korreleret med de g resterende </w:t>
      </w:r>
      <m:oMath>
        <m:r>
          <w:rPr>
            <w:rFonts w:ascii="Cambria Math" w:eastAsiaTheme="minorEastAsia" w:hAnsi="Cambria Math"/>
          </w:rPr>
          <m:t>g-l</m:t>
        </m:r>
      </m:oMath>
      <w:r>
        <w:rPr>
          <w:rFonts w:eastAsiaTheme="minorEastAsia"/>
        </w:rPr>
        <w:t xml:space="preserve"> instrumenter</w:t>
      </w:r>
    </w:p>
    <w:p w:rsidR="00265A8F" w:rsidRDefault="00265A8F" w:rsidP="00265A8F">
      <w:pPr>
        <w:pStyle w:val="Listeafsnit"/>
        <w:numPr>
          <w:ilvl w:val="0"/>
          <w:numId w:val="8"/>
        </w:numPr>
        <w:rPr>
          <w:rFonts w:eastAsiaTheme="minorEastAsia"/>
        </w:rPr>
      </w:pPr>
      <w:r>
        <w:rPr>
          <w:rFonts w:eastAsiaTheme="minorEastAsia"/>
        </w:rPr>
        <w:t>Hvis instrumenterne er valide, bør der ikke være en korrelation</w:t>
      </w:r>
      <w:r w:rsidR="00B96A3B">
        <w:rPr>
          <w:rFonts w:eastAsiaTheme="minorEastAsia"/>
        </w:rPr>
        <w:t xml:space="preserve"> til de resterende instrumenter</w:t>
      </w:r>
      <w:r>
        <w:rPr>
          <w:rFonts w:eastAsiaTheme="minorEastAsia"/>
        </w:rPr>
        <w:t xml:space="preserve">. </w:t>
      </w:r>
    </w:p>
    <w:p w:rsidR="007D77D5" w:rsidRDefault="007D77D5" w:rsidP="007D77D5">
      <w:pPr>
        <w:rPr>
          <w:rFonts w:eastAsiaTheme="minorEastAsia"/>
        </w:rPr>
      </w:pPr>
    </w:p>
    <w:p w:rsidR="007D77D5" w:rsidRDefault="007D77D5" w:rsidP="007D77D5">
      <w:pPr>
        <w:rPr>
          <w:rFonts w:eastAsiaTheme="minorEastAsia"/>
        </w:rPr>
      </w:pPr>
      <w:r>
        <w:rPr>
          <w:rFonts w:eastAsiaTheme="minorEastAsia"/>
        </w:rPr>
        <w:t>Hjælperegression:</w:t>
      </w:r>
    </w:p>
    <w:p w:rsidR="007D77D5" w:rsidRPr="007D77D5" w:rsidRDefault="005E114B" w:rsidP="007D77D5">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=Zϕ+v</m:t>
          </m:r>
        </m:oMath>
      </m:oMathPara>
    </w:p>
    <w:p w:rsidR="007D77D5" w:rsidRDefault="005E114B" w:rsidP="007D77D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:ϕ=0</m:t>
        </m:r>
      </m:oMath>
      <w:r w:rsidR="007D77D5">
        <w:rPr>
          <w:rFonts w:eastAsiaTheme="minorEastAsia"/>
        </w:rPr>
        <w:t>.</w:t>
      </w:r>
      <w:r w:rsidR="00B96A3B">
        <w:rPr>
          <w:rFonts w:eastAsiaTheme="minorEastAsia"/>
        </w:rPr>
        <w:t xml:space="preserve"> Interesseret i om der er 0 korrelation </w:t>
      </w:r>
      <w:proofErr w:type="spellStart"/>
      <w:r w:rsidR="00B96A3B">
        <w:rPr>
          <w:rFonts w:eastAsiaTheme="minorEastAsia"/>
        </w:rPr>
        <w:t>melle</w:t>
      </w:r>
      <w:proofErr w:type="spellEnd"/>
      <w:r w:rsidR="00B96A3B">
        <w:rPr>
          <w:rFonts w:eastAsiaTheme="minorEastAsia"/>
        </w:rPr>
        <w:t xml:space="preserve"> IV-</w:t>
      </w:r>
      <w:proofErr w:type="spellStart"/>
      <w:r w:rsidR="00B96A3B">
        <w:rPr>
          <w:rFonts w:eastAsiaTheme="minorEastAsia"/>
        </w:rPr>
        <w:t>estimator</w:t>
      </w:r>
      <w:proofErr w:type="spellEnd"/>
      <w:r w:rsidR="00B96A3B">
        <w:rPr>
          <w:rFonts w:eastAsiaTheme="minorEastAsia"/>
        </w:rPr>
        <w:t xml:space="preserve"> og resterede instrumenter. </w:t>
      </w:r>
      <w:r w:rsidR="007D77D5">
        <w:rPr>
          <w:rFonts w:eastAsiaTheme="minorEastAsia"/>
        </w:rPr>
        <w:t xml:space="preserve"> Dvs. ingen korrelation mellem Z og u</w:t>
      </w:r>
      <w:r w:rsidR="00B96A3B">
        <w:rPr>
          <w:rFonts w:eastAsiaTheme="minorEastAsia"/>
        </w:rPr>
        <w:t>.</w:t>
      </w:r>
    </w:p>
    <w:p w:rsidR="007D77D5" w:rsidRDefault="007D77D5" w:rsidP="007D77D5">
      <w:pPr>
        <w:rPr>
          <w:rFonts w:eastAsiaTheme="minorEastAsia"/>
        </w:rPr>
      </w:pPr>
    </w:p>
    <w:p w:rsidR="007D77D5" w:rsidRDefault="007D77D5" w:rsidP="007D77D5">
      <w:pPr>
        <w:rPr>
          <w:rFonts w:eastAsiaTheme="minorEastAsia"/>
        </w:rPr>
      </w:pPr>
      <w:r>
        <w:rPr>
          <w:rFonts w:eastAsiaTheme="minorEastAsia"/>
        </w:rPr>
        <w:t xml:space="preserve">Teststørrelsen er </w:t>
      </w:r>
      <m:oMath>
        <m:r>
          <w:rPr>
            <w:rFonts w:ascii="Cambria Math" w:eastAsiaTheme="minorEastAsia" w:hAnsi="Cambria Math"/>
          </w:rPr>
          <m:t>Ol=n</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som følger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 xml:space="preserve">  med </m:t>
        </m:r>
        <m:d>
          <m:dPr>
            <m:ctrlPr>
              <w:rPr>
                <w:rFonts w:ascii="Cambria Math" w:eastAsiaTheme="minorEastAsia" w:hAnsi="Cambria Math"/>
                <w:i/>
              </w:rPr>
            </m:ctrlPr>
          </m:dPr>
          <m:e>
            <m:r>
              <w:rPr>
                <w:rFonts w:ascii="Cambria Math" w:eastAsiaTheme="minorEastAsia" w:hAnsi="Cambria Math"/>
              </w:rPr>
              <m:t>g-l</m:t>
            </m:r>
          </m:e>
        </m:d>
        <m:r>
          <w:rPr>
            <w:rFonts w:ascii="Cambria Math" w:eastAsiaTheme="minorEastAsia" w:hAnsi="Cambria Math"/>
          </w:rPr>
          <m:t xml:space="preserve"> frihedsgrader</m:t>
        </m:r>
      </m:oMath>
    </w:p>
    <w:p w:rsidR="00B96A3B" w:rsidRDefault="00B96A3B" w:rsidP="007D77D5">
      <w:pPr>
        <w:rPr>
          <w:rFonts w:eastAsiaTheme="minorEastAsia"/>
        </w:rPr>
      </w:pPr>
    </w:p>
    <w:p w:rsidR="00B96A3B" w:rsidRDefault="00B96A3B" w:rsidP="007D77D5">
      <w:pPr>
        <w:rPr>
          <w:rFonts w:eastAsiaTheme="minorEastAsia"/>
        </w:rPr>
      </w:pPr>
      <w:r>
        <w:rPr>
          <w:rFonts w:eastAsiaTheme="minorEastAsia"/>
        </w:rPr>
        <w:t>Eksempel: Lønregression</w:t>
      </w:r>
    </w:p>
    <w:p w:rsidR="00B96A3B" w:rsidRDefault="00B96A3B" w:rsidP="00B96A3B">
      <w:pPr>
        <w:pStyle w:val="Listeafsnit"/>
        <w:numPr>
          <w:ilvl w:val="0"/>
          <w:numId w:val="8"/>
        </w:numPr>
        <w:rPr>
          <w:rFonts w:eastAsiaTheme="minorEastAsia"/>
        </w:rPr>
      </w:pPr>
      <m:oMath>
        <m:r>
          <w:rPr>
            <w:rFonts w:ascii="Cambria Math" w:eastAsiaTheme="minorEastAsia" w:hAnsi="Cambria Math"/>
          </w:rPr>
          <m:t>Ol=428×0,0009=0,4</m:t>
        </m:r>
      </m:oMath>
    </w:p>
    <w:p w:rsidR="00B96A3B" w:rsidRDefault="00B96A3B" w:rsidP="00B96A3B">
      <w:pPr>
        <w:pStyle w:val="Listeafsnit"/>
        <w:numPr>
          <w:ilvl w:val="0"/>
          <w:numId w:val="8"/>
        </w:numPr>
        <w:rPr>
          <w:rFonts w:eastAsiaTheme="minorEastAsia"/>
        </w:rPr>
      </w:pPr>
      <w:r>
        <w:rPr>
          <w:rFonts w:eastAsiaTheme="minorEastAsia"/>
        </w:rPr>
        <w:t>c=3,84</w:t>
      </w:r>
    </w:p>
    <w:p w:rsidR="00B96A3B" w:rsidRDefault="00B96A3B" w:rsidP="00B96A3B">
      <w:pPr>
        <w:rPr>
          <w:rFonts w:eastAsiaTheme="minorEastAsia"/>
        </w:rPr>
      </w:pPr>
      <w:r>
        <w:rPr>
          <w:rFonts w:eastAsiaTheme="minorEastAsia"/>
        </w:rPr>
        <w:t xml:space="preserve">Konklusion: Meget lav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=0,009</m:t>
        </m:r>
      </m:oMath>
      <w:r>
        <w:rPr>
          <w:rFonts w:eastAsiaTheme="minorEastAsia"/>
        </w:rPr>
        <w:t xml:space="preserve"> og en testværdi på 0,4. Vi har et instrument i overskud, hvorfor vi skal finde d. 95-fraktilen i en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Pr>
          <w:rFonts w:eastAsiaTheme="minorEastAsia"/>
        </w:rPr>
        <w:t xml:space="preserve">-fordeling. Her kan vi ikke afvise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da vi ikke er i den kritiske region. Dvs. mindst et instrument er eksogent. </w:t>
      </w:r>
    </w:p>
    <w:p w:rsidR="00B96A3B" w:rsidRDefault="00B96A3B" w:rsidP="00B96A3B">
      <w:pPr>
        <w:rPr>
          <w:rFonts w:eastAsiaTheme="minorEastAsia"/>
        </w:rPr>
      </w:pPr>
    </w:p>
    <w:p w:rsidR="00B96A3B" w:rsidRDefault="00B96A3B" w:rsidP="00B96A3B">
      <w:pPr>
        <w:rPr>
          <w:rFonts w:eastAsiaTheme="minorEastAsia"/>
        </w:rPr>
      </w:pPr>
    </w:p>
    <w:p w:rsidR="00B96A3B" w:rsidRDefault="00B96A3B" w:rsidP="00B96A3B">
      <w:pPr>
        <w:rPr>
          <w:rFonts w:eastAsiaTheme="minorEastAsia"/>
        </w:rPr>
      </w:pPr>
      <w:r>
        <w:rPr>
          <w:rFonts w:eastAsiaTheme="minorEastAsia"/>
          <w:b/>
        </w:rPr>
        <w:t xml:space="preserve">Eksakt identifikation </w:t>
      </w:r>
      <w:r>
        <w:rPr>
          <w:rFonts w:eastAsiaTheme="minorEastAsia"/>
        </w:rPr>
        <w:t xml:space="preserve">vil OLS-estimater være perfekt </w:t>
      </w:r>
      <w:proofErr w:type="spellStart"/>
      <w:r>
        <w:rPr>
          <w:rFonts w:eastAsiaTheme="minorEastAsia"/>
        </w:rPr>
        <w:t>ukorreleret</w:t>
      </w:r>
      <w:proofErr w:type="spellEnd"/>
      <w:r>
        <w:rPr>
          <w:rFonts w:eastAsiaTheme="minorEastAsia"/>
        </w:rPr>
        <w:t xml:space="preserve"> og vil derfor være eksakt lig nul. Se slide for udregning. </w:t>
      </w:r>
    </w:p>
    <w:p w:rsidR="00B96A3B" w:rsidRDefault="00B96A3B" w:rsidP="00B96A3B">
      <w:pPr>
        <w:rPr>
          <w:rFonts w:eastAsiaTheme="minorEastAsia"/>
        </w:rPr>
      </w:pPr>
    </w:p>
    <w:p w:rsidR="00B96A3B" w:rsidRDefault="00B96A3B" w:rsidP="00B96A3B">
      <w:pPr>
        <w:pStyle w:val="Overskrift2"/>
        <w:rPr>
          <w:rFonts w:eastAsiaTheme="minorEastAsia"/>
        </w:rPr>
      </w:pPr>
      <w:bookmarkStart w:id="120" w:name="_Toc64977492"/>
      <w:r>
        <w:rPr>
          <w:rFonts w:eastAsiaTheme="minorEastAsia"/>
        </w:rPr>
        <w:t>6-trins procedure for IV-</w:t>
      </w:r>
      <w:proofErr w:type="spellStart"/>
      <w:r>
        <w:rPr>
          <w:rFonts w:eastAsiaTheme="minorEastAsia"/>
        </w:rPr>
        <w:t>estimation</w:t>
      </w:r>
      <w:bookmarkEnd w:id="120"/>
      <w:proofErr w:type="spellEnd"/>
      <w:r>
        <w:rPr>
          <w:rFonts w:eastAsiaTheme="minorEastAsia"/>
        </w:rPr>
        <w:t xml:space="preserve"> </w:t>
      </w:r>
    </w:p>
    <w:p w:rsidR="00B96A3B" w:rsidRPr="00B96A3B" w:rsidRDefault="00B96A3B" w:rsidP="00B96A3B">
      <w:pPr>
        <w:pStyle w:val="Listeafsnit"/>
        <w:numPr>
          <w:ilvl w:val="0"/>
          <w:numId w:val="16"/>
        </w:numPr>
      </w:pPr>
      <w:r>
        <w:t xml:space="preserve">Specificer relevant model: </w:t>
      </w:r>
      <m:oMath>
        <m:r>
          <w:rPr>
            <w:rFonts w:ascii="Cambria Math" w:hAnsi="Cambria Math"/>
          </w:rPr>
          <m:t xml:space="preserve">Y=Xβ+u </m:t>
        </m:r>
      </m:oMath>
    </w:p>
    <w:p w:rsidR="00735E5B" w:rsidRDefault="00B96A3B" w:rsidP="00B96A3B">
      <w:pPr>
        <w:pStyle w:val="Listeafsnit"/>
        <w:rPr>
          <w:rFonts w:eastAsiaTheme="minorEastAsia"/>
        </w:rPr>
      </w:pPr>
      <w:r>
        <w:t xml:space="preserve">Bestem, hvilke forklarende variable </w:t>
      </w:r>
      <m:oMath>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 xml:space="preserve"> </m:t>
        </m:r>
      </m:oMath>
      <w:r>
        <w:rPr>
          <w:rFonts w:eastAsiaTheme="minorEastAsia"/>
        </w:rPr>
        <w:t xml:space="preserve">som potentielt er endogene (l variable). </w:t>
      </w:r>
    </w:p>
    <w:p w:rsidR="00FA1EDD" w:rsidRDefault="00FA1EDD" w:rsidP="00FA1EDD">
      <w:pPr>
        <w:pStyle w:val="Listeafsnit"/>
        <w:numPr>
          <w:ilvl w:val="0"/>
          <w:numId w:val="16"/>
        </w:numPr>
      </w:pPr>
      <w:r>
        <w:t xml:space="preserve">Skriv færdig ud fra slide. </w:t>
      </w:r>
    </w:p>
    <w:p w:rsidR="00735E5B" w:rsidRPr="00735E5B" w:rsidRDefault="00735E5B" w:rsidP="00735E5B"/>
    <w:p w:rsidR="00735E5B" w:rsidRPr="00735E5B" w:rsidRDefault="00735E5B" w:rsidP="00735E5B"/>
    <w:p w:rsidR="00735E5B" w:rsidRDefault="005519A6" w:rsidP="00735E5B">
      <w:pPr>
        <w:rPr>
          <w:b/>
        </w:rPr>
      </w:pPr>
      <w:r>
        <w:rPr>
          <w:b/>
        </w:rPr>
        <w:t>W11.1 + HBN sektion 1-3</w:t>
      </w:r>
    </w:p>
    <w:p w:rsidR="005519A6" w:rsidRDefault="005519A6" w:rsidP="005519A6">
      <w:pPr>
        <w:pStyle w:val="Overskrift1"/>
      </w:pPr>
      <w:bookmarkStart w:id="121" w:name="_Toc64977493"/>
      <w:r>
        <w:lastRenderedPageBreak/>
        <w:t>Stationære tidsserier</w:t>
      </w:r>
      <w:bookmarkEnd w:id="121"/>
    </w:p>
    <w:p w:rsidR="005519A6" w:rsidRDefault="005519A6" w:rsidP="005519A6">
      <w:pPr>
        <w:pStyle w:val="Overskrift2"/>
      </w:pPr>
      <w:bookmarkStart w:id="122" w:name="_Toc64977494"/>
      <w:r>
        <w:t>Datatyper: Tværsnitsdata vs. Tidsserier</w:t>
      </w:r>
      <w:bookmarkEnd w:id="122"/>
    </w:p>
    <w:p w:rsidR="005519A6" w:rsidRDefault="005519A6" w:rsidP="005519A6">
      <w:r w:rsidRPr="005519A6">
        <w:rPr>
          <w:b/>
        </w:rPr>
        <w:t>Tværsnitsdata:</w:t>
      </w:r>
      <w:r>
        <w:t xml:space="preserve"> Observationer for mange forskellige enheder (individer, firmaer, kommuner, lande) på et givent tidspunkt. </w:t>
      </w:r>
    </w:p>
    <w:p w:rsidR="005519A6" w:rsidRDefault="005519A6" w:rsidP="005519A6"/>
    <w:p w:rsidR="005519A6" w:rsidRPr="005519A6" w:rsidRDefault="005519A6" w:rsidP="005519A6">
      <w:r w:rsidRPr="005519A6">
        <w:rPr>
          <w:b/>
        </w:rPr>
        <w:t>Tidsserier</w:t>
      </w:r>
      <w:r w:rsidR="00DB216C">
        <w:rPr>
          <w:b/>
        </w:rPr>
        <w:t xml:space="preserve"> (tidsrækker)</w:t>
      </w:r>
      <w:r>
        <w:t xml:space="preserve"> er data, som er målt på en række forskellige tidspunkter (typisk med et fast interval). </w:t>
      </w:r>
      <w:r w:rsidR="00DB216C">
        <w:t xml:space="preserve">Her er der følgende empiriske eksempler. </w:t>
      </w:r>
    </w:p>
    <w:p w:rsidR="005519A6" w:rsidRDefault="005519A6" w:rsidP="005519A6">
      <w:pPr>
        <w:pStyle w:val="Listeafsnit"/>
        <w:numPr>
          <w:ilvl w:val="0"/>
          <w:numId w:val="8"/>
        </w:numPr>
      </w:pPr>
      <w:r>
        <w:t xml:space="preserve">Årlige data (ledighed, BNP) </w:t>
      </w:r>
    </w:p>
    <w:p w:rsidR="005519A6" w:rsidRDefault="005519A6" w:rsidP="005519A6">
      <w:pPr>
        <w:pStyle w:val="Listeafsnit"/>
        <w:numPr>
          <w:ilvl w:val="0"/>
          <w:numId w:val="8"/>
        </w:numPr>
      </w:pPr>
      <w:r>
        <w:t xml:space="preserve">Kvartalsdata (priser) </w:t>
      </w:r>
    </w:p>
    <w:p w:rsidR="005519A6" w:rsidRDefault="005519A6" w:rsidP="005519A6">
      <w:pPr>
        <w:pStyle w:val="Listeafsnit"/>
        <w:numPr>
          <w:ilvl w:val="0"/>
          <w:numId w:val="8"/>
        </w:numPr>
      </w:pPr>
      <w:r>
        <w:t xml:space="preserve">Månedsdata (antallet af biler) </w:t>
      </w:r>
    </w:p>
    <w:p w:rsidR="005519A6" w:rsidRDefault="005519A6" w:rsidP="005519A6">
      <w:pPr>
        <w:pStyle w:val="Listeafsnit"/>
        <w:numPr>
          <w:ilvl w:val="0"/>
          <w:numId w:val="8"/>
        </w:numPr>
      </w:pPr>
      <w:r>
        <w:t xml:space="preserve">Minutdata (aktiekurser) </w:t>
      </w:r>
    </w:p>
    <w:p w:rsidR="005519A6" w:rsidRPr="00735E5B" w:rsidRDefault="005519A6" w:rsidP="005519A6">
      <w:r>
        <w:t xml:space="preserve">Tidsserier er kendetegnet ved en naturlig ordning af observationerne (i modsætning til tværsnitsdata). </w:t>
      </w:r>
      <w:r w:rsidR="00DB216C">
        <w:t xml:space="preserve">En observation i dag kommer efter den i dag og før den i morgen – der er temporal sammenhæng i tidsseriedata. </w:t>
      </w:r>
    </w:p>
    <w:p w:rsidR="00735E5B" w:rsidRDefault="00735E5B" w:rsidP="00735E5B"/>
    <w:p w:rsidR="005519A6" w:rsidRDefault="005519A6" w:rsidP="005519A6">
      <w:pPr>
        <w:pStyle w:val="Overskrift2"/>
      </w:pPr>
      <w:bookmarkStart w:id="123" w:name="_Toc64977495"/>
      <w:r>
        <w:t>Tidsserier</w:t>
      </w:r>
      <w:bookmarkEnd w:id="123"/>
      <w:r>
        <w:t xml:space="preserve"> </w:t>
      </w:r>
    </w:p>
    <w:p w:rsidR="005519A6" w:rsidRPr="005519A6" w:rsidRDefault="005519A6" w:rsidP="005519A6">
      <w:r>
        <w:t xml:space="preserve">Vi vil undersøge om OLS er et relevant værktøj i forhold til tidsseriemodeller. </w:t>
      </w:r>
      <w:r w:rsidR="00DB216C">
        <w:t xml:space="preserve">Hvornår giver OLS et korrekt svar, og hvornår kan dette værktøj ikke bruges. </w:t>
      </w:r>
    </w:p>
    <w:p w:rsidR="00735E5B" w:rsidRDefault="00735E5B" w:rsidP="00735E5B"/>
    <w:p w:rsidR="005519A6" w:rsidRDefault="005519A6" w:rsidP="00735E5B">
      <w:pPr>
        <w:rPr>
          <w:rFonts w:eastAsiaTheme="minorEastAsia"/>
        </w:rPr>
      </w:pPr>
      <w:r>
        <w:t xml:space="preserve">En observation skrives som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hvor t refererer til det tidspunkt variablen er målt. </w:t>
      </w:r>
    </w:p>
    <w:p w:rsidR="005519A6" w:rsidRDefault="005519A6" w:rsidP="00735E5B"/>
    <w:p w:rsidR="005519A6" w:rsidRDefault="005519A6" w:rsidP="00735E5B">
      <w:r>
        <w:t xml:space="preserve">Tidsserien er givet ved: </w:t>
      </w:r>
    </w:p>
    <w:p w:rsidR="005519A6" w:rsidRPr="005519A6" w:rsidRDefault="005E114B" w:rsidP="00735E5B">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m:oMathPara>
    </w:p>
    <w:p w:rsidR="005519A6" w:rsidRDefault="005519A6" w:rsidP="00735E5B">
      <w:pPr>
        <w:rPr>
          <w:rFonts w:eastAsiaTheme="minorEastAsia"/>
        </w:rPr>
      </w:pPr>
      <w:r>
        <w:t xml:space="preserve">Hvor  </w:t>
      </w:r>
      <m:oMath>
        <m:r>
          <w:rPr>
            <w:rFonts w:ascii="Cambria Math" w:hAnsi="Cambria Math"/>
          </w:rPr>
          <m:t>t=1</m:t>
        </m:r>
      </m:oMath>
      <w:r>
        <w:rPr>
          <w:rFonts w:eastAsiaTheme="minorEastAsia"/>
        </w:rPr>
        <w:t xml:space="preserve"> er det første tidspunkt, vi har målt </w:t>
      </w:r>
      <w:r>
        <w:t xml:space="preserve"> </w:t>
      </w:r>
      <m:oMath>
        <m:sSub>
          <m:sSubPr>
            <m:ctrlPr>
              <w:rPr>
                <w:rFonts w:ascii="Cambria Math" w:hAnsi="Cambria Math"/>
                <w:i/>
              </w:rPr>
            </m:ctrlPr>
          </m:sSubPr>
          <m:e>
            <m:r>
              <w:rPr>
                <w:rFonts w:ascii="Cambria Math" w:hAnsi="Cambria Math"/>
              </w:rPr>
              <m:t>y</m:t>
            </m:r>
          </m:e>
          <m:sub>
            <m:r>
              <w:rPr>
                <w:rFonts w:ascii="Cambria Math" w:hAnsi="Cambria Math"/>
              </w:rPr>
              <m:t xml:space="preserve"> </m:t>
            </m:r>
          </m:sub>
        </m:sSub>
      </m:oMath>
      <w:r w:rsidR="00DB216C">
        <w:rPr>
          <w:rFonts w:eastAsiaTheme="minorEastAsia"/>
        </w:rPr>
        <w:t xml:space="preserve"> på, og </w:t>
      </w:r>
      <w:r w:rsidR="00DB216C">
        <w:t xml:space="preserve"> </w:t>
      </w:r>
      <m:oMath>
        <m:r>
          <w:rPr>
            <w:rFonts w:ascii="Cambria Math" w:hAnsi="Cambria Math"/>
          </w:rPr>
          <m:t>t=T</m:t>
        </m:r>
      </m:oMath>
      <w:r w:rsidR="00DB216C">
        <w:rPr>
          <w:rFonts w:eastAsiaTheme="minorEastAsia"/>
        </w:rPr>
        <w:t xml:space="preserve"> er det sidste tidspunkt. En tidsserie er en række af observationer. Dvs. t observationer for t perioder. T måler sidste observation i vores data. </w:t>
      </w:r>
    </w:p>
    <w:p w:rsidR="00DB216C" w:rsidRDefault="00DB216C" w:rsidP="00735E5B"/>
    <w:p w:rsidR="00DB216C" w:rsidRDefault="00DB216C" w:rsidP="00735E5B">
      <w:pPr>
        <w:rPr>
          <w:rFonts w:eastAsiaTheme="minorEastAsia"/>
        </w:rPr>
      </w:pPr>
      <w:r>
        <w:t xml:space="preserve">I vores data er der  </w:t>
      </w:r>
      <m:oMath>
        <m:r>
          <w:rPr>
            <w:rFonts w:ascii="Cambria Math" w:hAnsi="Cambria Math"/>
          </w:rPr>
          <m:t>T</m:t>
        </m:r>
      </m:oMath>
      <w:r>
        <w:rPr>
          <w:rFonts w:eastAsiaTheme="minorEastAsia"/>
        </w:rPr>
        <w:t xml:space="preserve"> observationer. </w:t>
      </w:r>
    </w:p>
    <w:p w:rsidR="00DB216C" w:rsidRDefault="00DB216C" w:rsidP="00735E5B"/>
    <w:p w:rsidR="00DB216C" w:rsidRDefault="00DB216C" w:rsidP="00735E5B">
      <w:pPr>
        <w:rPr>
          <w:rFonts w:eastAsiaTheme="minorEastAsia"/>
        </w:rPr>
      </w:pPr>
      <w:r>
        <w:t xml:space="preserve">Datasættet kan også angives som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e>
          <m:sub>
            <m:r>
              <w:rPr>
                <w:rFonts w:ascii="Cambria Math" w:hAnsi="Cambria Math"/>
              </w:rPr>
              <m:t>t=1</m:t>
            </m:r>
          </m:sub>
          <m:sup>
            <m:r>
              <w:rPr>
                <w:rFonts w:ascii="Cambria Math" w:hAnsi="Cambria Math"/>
              </w:rPr>
              <m:t>T</m:t>
            </m:r>
          </m:sup>
        </m:sSubSup>
      </m:oMath>
      <w:r>
        <w:rPr>
          <w:rFonts w:eastAsiaTheme="minorEastAsia"/>
        </w:rPr>
        <w:t>.</w:t>
      </w:r>
    </w:p>
    <w:p w:rsidR="00DB216C" w:rsidRDefault="00DB216C" w:rsidP="00735E5B"/>
    <w:p w:rsidR="00DB216C" w:rsidRDefault="00DB216C" w:rsidP="00735E5B">
      <w:r>
        <w:t xml:space="preserve">Vi gennemgår her kun eksempler, hvor intervallet mellem observationerne er konstant (f.eks. en måned). </w:t>
      </w:r>
      <w:r w:rsidR="004E54CA">
        <w:t>Vi skifter ikke mellem intervaller!</w:t>
      </w:r>
    </w:p>
    <w:p w:rsidR="00DB216C" w:rsidRDefault="00DB216C" w:rsidP="00735E5B"/>
    <w:p w:rsidR="00DB216C" w:rsidRDefault="00DB216C" w:rsidP="00735E5B">
      <w:r>
        <w:t xml:space="preserve">Observationerne er som regel </w:t>
      </w:r>
      <w:r>
        <w:rPr>
          <w:b/>
        </w:rPr>
        <w:t>afhængige over tid</w:t>
      </w:r>
      <w:r>
        <w:t xml:space="preserve">. </w:t>
      </w:r>
    </w:p>
    <w:p w:rsidR="004E54CA" w:rsidRDefault="004E54CA" w:rsidP="004E54CA">
      <w:pPr>
        <w:pStyle w:val="Listeafsnit"/>
        <w:numPr>
          <w:ilvl w:val="0"/>
          <w:numId w:val="8"/>
        </w:numPr>
      </w:pPr>
      <w:r>
        <w:t xml:space="preserve">En observation i en given periode er relateret til fremtidige og historiske observationer. </w:t>
      </w:r>
    </w:p>
    <w:p w:rsidR="00DB216C" w:rsidRDefault="00DB216C" w:rsidP="00735E5B"/>
    <w:p w:rsidR="00DB216C" w:rsidRDefault="00DB216C" w:rsidP="00735E5B">
      <w:pPr>
        <w:rPr>
          <w:rFonts w:eastAsiaTheme="minorEastAsia"/>
        </w:rPr>
      </w:pPr>
      <w:r>
        <w:t>To observationer tæt på hinanden er ofte korrelerede (en høj obs</w:t>
      </w:r>
      <w:r w:rsidR="004E54CA">
        <w:t>ervation</w:t>
      </w:r>
      <w:r>
        <w:t xml:space="preserve"> følges ofte af en høj obs</w:t>
      </w:r>
      <w:r w:rsidR="004E54CA">
        <w:t>ervation</w:t>
      </w:r>
      <w:r>
        <w:t xml:space="preserve">): </w:t>
      </w:r>
      <m:oMath>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)≠0</m:t>
        </m:r>
      </m:oMath>
      <w:r>
        <w:rPr>
          <w:rFonts w:eastAsiaTheme="minorEastAsia"/>
        </w:rPr>
        <w:t>.</w:t>
      </w:r>
    </w:p>
    <w:p w:rsidR="00DB216C" w:rsidRDefault="00DB216C" w:rsidP="00DB216C">
      <w:pPr>
        <w:pStyle w:val="Listeafsnit"/>
        <w:numPr>
          <w:ilvl w:val="0"/>
          <w:numId w:val="8"/>
        </w:numPr>
      </w:pPr>
      <w:r>
        <w:t xml:space="preserve">F.eks. arbejdsløsheden ændrer sig langsomt fra år til år </w:t>
      </w:r>
    </w:p>
    <w:p w:rsidR="00DB216C" w:rsidRDefault="00DB216C" w:rsidP="00DB216C">
      <w:pPr>
        <w:pStyle w:val="Listeafsnit"/>
        <w:numPr>
          <w:ilvl w:val="0"/>
          <w:numId w:val="8"/>
        </w:numPr>
      </w:pPr>
      <w:r>
        <w:t xml:space="preserve">Hvis man skal forudsige arbejdsløshedsprocenten et år frem, vil det derfor være en god ide at tage udgangspunkt i dette års arbejdsløshedsprocent. </w:t>
      </w:r>
    </w:p>
    <w:p w:rsidR="00DB216C" w:rsidRDefault="00DB216C" w:rsidP="00DB216C"/>
    <w:p w:rsidR="00DB216C" w:rsidRDefault="00DB216C" w:rsidP="00DB216C">
      <w:pPr>
        <w:rPr>
          <w:rFonts w:eastAsiaTheme="minorEastAsia"/>
        </w:rPr>
      </w:pPr>
      <w:r>
        <w:t xml:space="preserve">Fordi vi har en naturlig ordning af data, kan vi tale om </w:t>
      </w:r>
      <w:r>
        <w:rPr>
          <w:b/>
        </w:rPr>
        <w:t>prædeterminerede variable</w:t>
      </w:r>
      <w:r>
        <w:t xml:space="preserv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Pr>
          <w:rFonts w:eastAsiaTheme="minorEastAsia"/>
        </w:rPr>
        <w:t xml:space="preserve">. Dvs. </w:t>
      </w:r>
      <w:r>
        <w:t xml:space="preserv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Pr>
          <w:rFonts w:eastAsiaTheme="minorEastAsia"/>
        </w:rPr>
        <w:t xml:space="preserve"> opfattes som kendt på tidspunktet t. </w:t>
      </w:r>
      <w:r w:rsidR="004E54CA">
        <w:rPr>
          <w:rFonts w:eastAsiaTheme="minorEastAsia"/>
        </w:rPr>
        <w:t xml:space="preserve">De er bestemt før den periode vi kigger på. Dette er relevant for at modellerer, hvad der kommer til at ske fremadrettet. </w:t>
      </w:r>
    </w:p>
    <w:p w:rsidR="00DB216C" w:rsidRDefault="00DB216C" w:rsidP="00DB216C"/>
    <w:p w:rsidR="00DB216C" w:rsidRDefault="00DB216C" w:rsidP="00DB216C">
      <w:pPr>
        <w:pStyle w:val="Overskrift2"/>
      </w:pPr>
      <w:bookmarkStart w:id="124" w:name="_Toc64977496"/>
      <w:r>
        <w:lastRenderedPageBreak/>
        <w:t>Stokastisk proces</w:t>
      </w:r>
      <w:bookmarkEnd w:id="124"/>
      <w:r>
        <w:t xml:space="preserve"> </w:t>
      </w:r>
    </w:p>
    <w:p w:rsidR="004E54CA" w:rsidRDefault="00DB216C" w:rsidP="00DB216C">
      <w:r>
        <w:t xml:space="preserve">Når vi observerer en tidsserie, kan vi tænke på den som </w:t>
      </w:r>
      <w:r>
        <w:rPr>
          <w:b/>
        </w:rPr>
        <w:t xml:space="preserve">en </w:t>
      </w:r>
      <w:r>
        <w:t xml:space="preserve">realisation af en stokastisk proces. </w:t>
      </w:r>
    </w:p>
    <w:p w:rsidR="00DB216C" w:rsidRDefault="004E54CA" w:rsidP="004E54CA">
      <w:pPr>
        <w:pStyle w:val="Listeafsnit"/>
        <w:numPr>
          <w:ilvl w:val="0"/>
          <w:numId w:val="8"/>
        </w:numPr>
      </w:pPr>
      <w:r>
        <w:t xml:space="preserve">Vi har kun én stikprøve, men i en tidsseriekontekst er det mere abstrakt at tænke, hvordan en anden stikprøve vil se ud relativt til tværsnitsdata. </w:t>
      </w:r>
    </w:p>
    <w:p w:rsidR="004E54CA" w:rsidRDefault="004E54CA" w:rsidP="004E54CA">
      <w:pPr>
        <w:pStyle w:val="Listeafsnit"/>
        <w:numPr>
          <w:ilvl w:val="0"/>
          <w:numId w:val="8"/>
        </w:numPr>
      </w:pPr>
      <w:r>
        <w:t xml:space="preserve">En anden realisering fra vores stokastiske proces betyder, at vi skal trække historien endnu engang, og denne vil se meget forskellig ud fra det vi har i dag. </w:t>
      </w:r>
    </w:p>
    <w:p w:rsidR="00DB216C" w:rsidRDefault="00DB216C" w:rsidP="00DB216C"/>
    <w:p w:rsidR="00DB216C" w:rsidRDefault="00DB216C" w:rsidP="00DB216C">
      <w:r>
        <w:t xml:space="preserve">Vi har kun en realisation – og det er ikke så let at forestille sig, hvordan en anden realisation ser ud. </w:t>
      </w:r>
    </w:p>
    <w:p w:rsidR="00DB216C" w:rsidRDefault="00DB216C" w:rsidP="00DB216C"/>
    <w:p w:rsidR="00DB216C" w:rsidRDefault="00DB216C" w:rsidP="00DB216C">
      <w:r>
        <w:t>Dette er forskelligt fra tværsn</w:t>
      </w:r>
      <w:r w:rsidR="004E54CA">
        <w:t>i</w:t>
      </w:r>
      <w:r>
        <w:t xml:space="preserve">tsdata. Her er det lettere at </w:t>
      </w:r>
      <w:r w:rsidR="004E54CA">
        <w:t xml:space="preserve">forestille sig, at vi udtager en anden stikprøve. </w:t>
      </w:r>
    </w:p>
    <w:p w:rsidR="004E54CA" w:rsidRDefault="004E54CA" w:rsidP="00DB216C"/>
    <w:p w:rsidR="004E54CA" w:rsidRDefault="004E54CA" w:rsidP="00DB216C">
      <w:r>
        <w:t xml:space="preserve">Vi forestiller os, at vi har M realisationer: </w:t>
      </w:r>
    </w:p>
    <w:p w:rsidR="004E54CA" w:rsidRPr="00DB216C" w:rsidRDefault="004E54CA" w:rsidP="00DB216C">
      <w:r>
        <w:rPr>
          <w:noProof/>
        </w:rPr>
        <w:drawing>
          <wp:inline distT="0" distB="0" distL="0" distR="0">
            <wp:extent cx="4735576" cy="2005933"/>
            <wp:effectExtent l="0" t="0" r="1905" b="127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ærmbillede 2019-04-23 kl. 08.34.27.png"/>
                    <pic:cNvPicPr/>
                  </pic:nvPicPr>
                  <pic:blipFill>
                    <a:blip r:embed="rId17">
                      <a:extLst>
                        <a:ext uri="{28A0092B-C50C-407E-A947-70E740481C1C}">
                          <a14:useLocalDpi xmlns:a14="http://schemas.microsoft.com/office/drawing/2010/main" val="0"/>
                        </a:ext>
                      </a:extLst>
                    </a:blip>
                    <a:stretch>
                      <a:fillRect/>
                    </a:stretch>
                  </pic:blipFill>
                  <pic:spPr>
                    <a:xfrm>
                      <a:off x="0" y="0"/>
                      <a:ext cx="4745534" cy="2010151"/>
                    </a:xfrm>
                    <a:prstGeom prst="rect">
                      <a:avLst/>
                    </a:prstGeom>
                  </pic:spPr>
                </pic:pic>
              </a:graphicData>
            </a:graphic>
          </wp:inline>
        </w:drawing>
      </w:r>
    </w:p>
    <w:p w:rsidR="00735E5B" w:rsidRPr="00735E5B" w:rsidRDefault="004E54CA" w:rsidP="00735E5B">
      <w:r>
        <w:t xml:space="preserve">Vi vil gerne kende middelværdien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oMath>
    </w:p>
    <w:p w:rsidR="00735E5B" w:rsidRDefault="00735E5B" w:rsidP="00735E5B"/>
    <w:p w:rsidR="004E54CA" w:rsidRDefault="004E54CA" w:rsidP="00735E5B">
      <w:r>
        <w:t xml:space="preserve">I princippet kan den udregnes som: </w:t>
      </w:r>
    </w:p>
    <w:p w:rsidR="004E54CA" w:rsidRPr="004E54CA" w:rsidRDefault="005E114B" w:rsidP="00735E5B">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supHide m:val="1"/>
              <m:ctrlPr>
                <w:rPr>
                  <w:rFonts w:ascii="Cambria Math" w:hAnsi="Cambria Math"/>
                  <w:i/>
                </w:rPr>
              </m:ctrlPr>
            </m:naryPr>
            <m:sub>
              <m:r>
                <w:rPr>
                  <w:rFonts w:ascii="Cambria Math" w:hAnsi="Cambria Math"/>
                </w:rPr>
                <m:t>m=1</m:t>
              </m:r>
            </m:sub>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m:t>
                  </m:r>
                </m:sup>
              </m:sSubSup>
            </m:e>
          </m:nary>
        </m:oMath>
      </m:oMathPara>
    </w:p>
    <w:p w:rsidR="004E54CA" w:rsidRDefault="004E54CA" w:rsidP="00735E5B">
      <w:pPr>
        <w:rPr>
          <w:rFonts w:eastAsiaTheme="minorEastAsia"/>
        </w:rPr>
      </w:pPr>
      <w:r>
        <w:t xml:space="preserve">Men vi har kun en realisation. Vi observerer ikke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store M gange, men kun én gang. Det er svært at lave udsagn når vi kun har én observation. Vi skal derfor ligge restriktive antagelser. </w:t>
      </w:r>
    </w:p>
    <w:p w:rsidR="004E54CA" w:rsidRDefault="004E54CA" w:rsidP="00735E5B"/>
    <w:p w:rsidR="004E54CA" w:rsidRDefault="004E54CA" w:rsidP="004E54CA">
      <w:pPr>
        <w:pStyle w:val="Overskrift2"/>
      </w:pPr>
      <w:bookmarkStart w:id="125" w:name="_Toc64977497"/>
      <w:proofErr w:type="spellStart"/>
      <w:r>
        <w:t>Stationaritet</w:t>
      </w:r>
      <w:bookmarkEnd w:id="125"/>
      <w:proofErr w:type="spellEnd"/>
    </w:p>
    <w:p w:rsidR="004E54CA" w:rsidRDefault="004E54CA" w:rsidP="004E54CA">
      <w:r>
        <w:t xml:space="preserve">Vi kan ikke lave </w:t>
      </w:r>
      <w:proofErr w:type="spellStart"/>
      <w:r>
        <w:t>inferens</w:t>
      </w:r>
      <w:proofErr w:type="spellEnd"/>
      <w:r>
        <w:t xml:space="preserve">, hvis vi kun har en realisation til hvert tidspunkt. </w:t>
      </w:r>
    </w:p>
    <w:p w:rsidR="004E54CA" w:rsidRDefault="004E54CA" w:rsidP="004E54CA">
      <w:pPr>
        <w:rPr>
          <w:rFonts w:eastAsiaTheme="minorEastAsia"/>
        </w:rPr>
      </w:pPr>
      <w:r>
        <w:t xml:space="preserve">… med mindre fordelingen for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er den samme. </w:t>
      </w:r>
    </w:p>
    <w:p w:rsidR="004E54CA" w:rsidRDefault="004E54CA" w:rsidP="004E54CA"/>
    <w:p w:rsidR="004E54CA" w:rsidRDefault="004E54CA" w:rsidP="004E54CA">
      <w:r>
        <w:t xml:space="preserve">Hvis observationerne er trukket fra samme fordeling, kalder vi det </w:t>
      </w:r>
      <w:proofErr w:type="spellStart"/>
      <w:r>
        <w:rPr>
          <w:b/>
        </w:rPr>
        <w:t>stationaritet</w:t>
      </w:r>
      <w:proofErr w:type="spellEnd"/>
      <w:r>
        <w:t xml:space="preserve">. </w:t>
      </w:r>
    </w:p>
    <w:p w:rsidR="004E54CA" w:rsidRDefault="004E54CA" w:rsidP="004E54CA">
      <w:r w:rsidRPr="004E54CA">
        <w:t>Antager, at de underliggende fordelinger er de samme og vi har nu T observationer til at forklare den underliggende fordeling.</w:t>
      </w:r>
    </w:p>
    <w:p w:rsidR="004E54CA" w:rsidRDefault="004E54CA" w:rsidP="004E54CA"/>
    <w:p w:rsidR="004E54CA" w:rsidRDefault="004E54CA" w:rsidP="004E54CA">
      <w:r>
        <w:t xml:space="preserve">Definition 1: </w:t>
      </w:r>
      <w:r>
        <w:rPr>
          <w:b/>
        </w:rPr>
        <w:t xml:space="preserve">Streng </w:t>
      </w:r>
      <w:proofErr w:type="spellStart"/>
      <w:r>
        <w:rPr>
          <w:b/>
        </w:rPr>
        <w:t>stationaritet</w:t>
      </w:r>
      <w:proofErr w:type="spellEnd"/>
      <w:r>
        <w:t xml:space="preserve">. </w:t>
      </w:r>
    </w:p>
    <w:p w:rsidR="004E54CA" w:rsidRDefault="004E54CA" w:rsidP="004E54CA">
      <w:pPr>
        <w:pStyle w:val="Listeafsnit"/>
        <w:numPr>
          <w:ilvl w:val="0"/>
          <w:numId w:val="8"/>
        </w:numPr>
      </w:pPr>
      <w:r>
        <w:t xml:space="preserve">En tidsrække er strengt stationær, hvis den fælles fordeling af s stokastiske variable </w:t>
      </w:r>
      <w:r w:rsidR="00952CC6">
        <w:t xml:space="preserve">er den samme. </w:t>
      </w:r>
    </w:p>
    <w:p w:rsidR="004E54CA" w:rsidRPr="004E54CA" w:rsidRDefault="005E114B" w:rsidP="004E54CA">
      <w:pPr>
        <w:pStyle w:val="Listeafsnit"/>
      </w:pPr>
      <m:oMathPara>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t+s</m:t>
                  </m:r>
                </m:sub>
              </m:sSub>
              <m:ctrlPr>
                <w:rPr>
                  <w:rFonts w:ascii="Cambria Math" w:eastAsiaTheme="minorEastAsia" w:hAnsi="Cambria Math"/>
                  <w:i/>
                </w:rPr>
              </m:ctrlPr>
            </m:e>
          </m:d>
          <m:r>
            <w:rPr>
              <w:rFonts w:ascii="Cambria Math" w:eastAsiaTheme="minorEastAsia" w:hAnsi="Cambria Math"/>
            </w:rPr>
            <m:t xml:space="preserve"> og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t+h+</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t+h+s</m:t>
              </m:r>
            </m:sub>
          </m:sSub>
          <m:r>
            <w:rPr>
              <w:rFonts w:ascii="Cambria Math" w:eastAsiaTheme="minorEastAsia" w:hAnsi="Cambria Math"/>
            </w:rPr>
            <m:t xml:space="preserve">) </m:t>
          </m:r>
        </m:oMath>
      </m:oMathPara>
    </w:p>
    <w:p w:rsidR="00735E5B" w:rsidRDefault="00735E5B" w:rsidP="00735E5B"/>
    <w:p w:rsidR="0098430A" w:rsidRDefault="0098430A" w:rsidP="00735E5B">
      <w:pPr>
        <w:rPr>
          <w:b/>
        </w:rPr>
      </w:pPr>
      <w:r>
        <w:t xml:space="preserve">Definition 2: </w:t>
      </w:r>
      <w:r>
        <w:rPr>
          <w:b/>
        </w:rPr>
        <w:t xml:space="preserve">Svagt </w:t>
      </w:r>
      <w:proofErr w:type="spellStart"/>
      <w:r>
        <w:rPr>
          <w:b/>
        </w:rPr>
        <w:t>stationaritet</w:t>
      </w:r>
      <w:proofErr w:type="spellEnd"/>
      <w:r>
        <w:rPr>
          <w:b/>
        </w:rPr>
        <w:t xml:space="preserve"> </w:t>
      </w:r>
    </w:p>
    <w:p w:rsidR="0098430A" w:rsidRDefault="0098430A" w:rsidP="00735E5B">
      <w:r w:rsidRPr="0098430A">
        <w:lastRenderedPageBreak/>
        <w:t xml:space="preserve">En tidsrække er svagt stationær, hvos der gælder at </w:t>
      </w:r>
    </w:p>
    <w:p w:rsidR="0098430A" w:rsidRPr="0098430A" w:rsidRDefault="0098430A" w:rsidP="00735E5B">
      <w:pPr>
        <w:rPr>
          <w:rFonts w:eastAsiaTheme="minorEastAsia"/>
        </w:rPr>
      </w:pPr>
      <m:oMathPara>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t</m:t>
                  </m:r>
                </m:sub>
              </m:sSub>
              <m:ctrlPr>
                <w:rPr>
                  <w:rFonts w:ascii="Cambria Math" w:hAnsi="Cambria Math"/>
                  <w:i/>
                </w:rPr>
              </m:ctrlPr>
            </m:e>
          </m:d>
          <m:r>
            <w:rPr>
              <w:rFonts w:ascii="Cambria Math" w:hAnsi="Cambria Math"/>
            </w:rPr>
            <m:t>=μ</m:t>
          </m:r>
        </m:oMath>
      </m:oMathPara>
    </w:p>
    <w:p w:rsidR="0098430A" w:rsidRPr="00416761" w:rsidRDefault="0098430A" w:rsidP="00735E5B">
      <w:pPr>
        <w:rPr>
          <w:rFonts w:eastAsiaTheme="minorEastAsia"/>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m:t>
                      </m:r>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oMath>
      </m:oMathPara>
    </w:p>
    <w:p w:rsidR="00416761" w:rsidRPr="00416761" w:rsidRDefault="00416761" w:rsidP="00735E5B">
      <w:pPr>
        <w:rPr>
          <w:rFonts w:eastAsiaTheme="minorEastAsia"/>
        </w:rPr>
      </w:pPr>
      <m:oMathPara>
        <m:oMath>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-μ</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t-h-μ</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h</m:t>
              </m:r>
            </m:sub>
          </m:sSub>
        </m:oMath>
      </m:oMathPara>
    </w:p>
    <w:p w:rsidR="00416761" w:rsidRPr="0098430A" w:rsidRDefault="00416761" w:rsidP="00735E5B">
      <w:r>
        <w:t xml:space="preserve">For alle t. </w:t>
      </w:r>
    </w:p>
    <w:p w:rsidR="0098430A" w:rsidRDefault="0098430A" w:rsidP="00735E5B">
      <w:pPr>
        <w:rPr>
          <w:b/>
        </w:rPr>
      </w:pPr>
    </w:p>
    <w:p w:rsidR="0098430A" w:rsidRPr="0098430A" w:rsidRDefault="0098430A" w:rsidP="00735E5B">
      <w:r>
        <w:t>Det er afstanden mellem de to observa</w:t>
      </w:r>
      <w:r w:rsidR="00416761">
        <w:t>t</w:t>
      </w:r>
      <w:r>
        <w:t xml:space="preserve">ioner, der betyder noget for </w:t>
      </w:r>
      <m:oMath>
        <m:sSub>
          <m:sSubPr>
            <m:ctrlPr>
              <w:rPr>
                <w:rFonts w:ascii="Cambria Math" w:hAnsi="Cambria Math"/>
                <w:i/>
              </w:rPr>
            </m:ctrlPr>
          </m:sSubPr>
          <m:e>
            <m:r>
              <w:rPr>
                <w:rFonts w:ascii="Cambria Math" w:hAnsi="Cambria Math"/>
              </w:rPr>
              <m:t>γ</m:t>
            </m:r>
          </m:e>
          <m:sub>
            <m:r>
              <w:rPr>
                <w:rFonts w:ascii="Cambria Math" w:hAnsi="Cambria Math"/>
              </w:rPr>
              <m:t>h</m:t>
            </m:r>
          </m:sub>
        </m:sSub>
      </m:oMath>
      <w:r w:rsidR="000C50DE">
        <w:rPr>
          <w:rFonts w:eastAsiaTheme="minorEastAsia"/>
        </w:rPr>
        <w:t>.</w:t>
      </w:r>
    </w:p>
    <w:p w:rsidR="000C50DE" w:rsidRDefault="000C50DE" w:rsidP="00735E5B">
      <w:pPr>
        <w:tabs>
          <w:tab w:val="left" w:pos="4349"/>
        </w:tabs>
      </w:pPr>
    </w:p>
    <w:p w:rsidR="000C50DE" w:rsidRDefault="000C50DE" w:rsidP="000C50DE">
      <w:pPr>
        <w:pStyle w:val="Overskrift2"/>
      </w:pPr>
      <w:bookmarkStart w:id="126" w:name="_Toc64977498"/>
      <w:r>
        <w:t>Tidsafhængighed</w:t>
      </w:r>
      <w:bookmarkEnd w:id="126"/>
      <w:r>
        <w:t xml:space="preserve"> </w:t>
      </w:r>
    </w:p>
    <w:p w:rsidR="000C50DE" w:rsidRDefault="000C50DE" w:rsidP="000C50DE">
      <w:r>
        <w:t xml:space="preserve">For tværsnitsdata antog vi, at </w:t>
      </w:r>
      <w:proofErr w:type="spellStart"/>
      <w:r>
        <w:t>fejlleddene</w:t>
      </w:r>
      <w:proofErr w:type="spellEnd"/>
      <w:r>
        <w:t xml:space="preserve"> var uafhængige og identiske fordelte (IID). </w:t>
      </w:r>
    </w:p>
    <w:p w:rsidR="000C50DE" w:rsidRDefault="000C50DE" w:rsidP="000C50DE">
      <w:r>
        <w:t>Derfor kan ”simple” versioner af Store Tals Lov og den Centrale Grænseværdisætning anvendes til at beskrive OLS-</w:t>
      </w:r>
      <w:proofErr w:type="spellStart"/>
      <w:r>
        <w:t>estimatorens</w:t>
      </w:r>
      <w:proofErr w:type="spellEnd"/>
      <w:r>
        <w:t xml:space="preserve"> asymptotiske egenskaber. </w:t>
      </w:r>
    </w:p>
    <w:p w:rsidR="000C50DE" w:rsidRDefault="000C50DE" w:rsidP="000C50DE"/>
    <w:p w:rsidR="000C50DE" w:rsidRDefault="000C50DE" w:rsidP="000C50DE">
      <w:r>
        <w:t xml:space="preserve">Med tidsrækker er det urealistisk at antage IID observationer. </w:t>
      </w:r>
      <w:r w:rsidR="00D55580">
        <w:t xml:space="preserve">Dette er vores tilfældige stikprøve med </w:t>
      </w:r>
      <w:proofErr w:type="spellStart"/>
      <w:r w:rsidR="00D55580">
        <w:t>homoskedastiske</w:t>
      </w:r>
      <w:proofErr w:type="spellEnd"/>
      <w:r w:rsidR="00D55580">
        <w:t xml:space="preserve"> fejlled. </w:t>
      </w:r>
    </w:p>
    <w:p w:rsidR="000C50DE" w:rsidRDefault="000C50DE" w:rsidP="000C50DE"/>
    <w:p w:rsidR="000C50DE" w:rsidRDefault="000C50DE" w:rsidP="000C50DE">
      <w:r>
        <w:t>Vi kan erstatte ”identisk fordelt” med ”</w:t>
      </w:r>
      <w:proofErr w:type="spellStart"/>
      <w:r>
        <w:t>stationaritet</w:t>
      </w:r>
      <w:proofErr w:type="spellEnd"/>
      <w:r>
        <w:t xml:space="preserve">” samt erstatte ”uafhængighed” med ”svag afhængighed”. </w:t>
      </w:r>
    </w:p>
    <w:p w:rsidR="000C50DE" w:rsidRDefault="000C50DE" w:rsidP="000C50DE"/>
    <w:p w:rsidR="000C50DE" w:rsidRDefault="000C50DE" w:rsidP="000C50DE">
      <w:pPr>
        <w:rPr>
          <w:b/>
        </w:rPr>
      </w:pPr>
      <w:proofErr w:type="spellStart"/>
      <w:r>
        <w:t>Defintion</w:t>
      </w:r>
      <w:proofErr w:type="spellEnd"/>
      <w:r>
        <w:t xml:space="preserve"> 3: </w:t>
      </w:r>
      <w:r>
        <w:rPr>
          <w:b/>
        </w:rPr>
        <w:t xml:space="preserve">Svag afhængighed </w:t>
      </w:r>
    </w:p>
    <w:p w:rsidR="000C50DE" w:rsidRDefault="000C50DE" w:rsidP="000C50DE">
      <w:pPr>
        <w:rPr>
          <w:rFonts w:eastAsiaTheme="minorEastAsia"/>
        </w:rPr>
      </w:pPr>
      <w:r>
        <w:t xml:space="preserve">For en tidsrække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Pr>
          <w:rFonts w:eastAsiaTheme="minorEastAsia"/>
        </w:rPr>
        <w:t xml:space="preserve"> er svagt afhængige, hvis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t-h</m:t>
            </m:r>
          </m:sub>
        </m:sSub>
        <m:r>
          <w:rPr>
            <w:rFonts w:ascii="Cambria Math" w:eastAsiaTheme="minorEastAsia" w:hAnsi="Cambria Math"/>
          </w:rPr>
          <m:t xml:space="preserve"> </m:t>
        </m:r>
      </m:oMath>
      <w:r>
        <w:rPr>
          <w:rFonts w:eastAsiaTheme="minorEastAsia"/>
        </w:rPr>
        <w:t xml:space="preserve">er approksimativt uafhængig, hvis </w:t>
      </w:r>
      <m:oMath>
        <m:r>
          <w:rPr>
            <w:rFonts w:ascii="Cambria Math" w:eastAsiaTheme="minorEastAsia" w:hAnsi="Cambria Math"/>
          </w:rPr>
          <m:t>h→∞</m:t>
        </m:r>
      </m:oMath>
      <w:r>
        <w:rPr>
          <w:rFonts w:eastAsiaTheme="minorEastAsia"/>
        </w:rPr>
        <w:t xml:space="preserve">. </w:t>
      </w:r>
    </w:p>
    <w:p w:rsidR="000C50DE" w:rsidRDefault="000C50DE" w:rsidP="000C50DE"/>
    <w:p w:rsidR="000C50DE" w:rsidRDefault="000C50DE" w:rsidP="000C50DE">
      <w:r>
        <w:t xml:space="preserve">Når vi har </w:t>
      </w:r>
      <w:proofErr w:type="spellStart"/>
      <w:r>
        <w:t>stationaritet</w:t>
      </w:r>
      <w:proofErr w:type="spellEnd"/>
      <w:r>
        <w:t xml:space="preserve"> og svag afhængighed gælder der, at </w:t>
      </w:r>
    </w:p>
    <w:p w:rsidR="000C50DE" w:rsidRPr="000C50DE" w:rsidRDefault="005E114B" w:rsidP="000C50DE">
      <w:pPr>
        <w:rPr>
          <w:rFonts w:eastAsiaTheme="minorEastAsia"/>
        </w:rPr>
      </w:pPr>
      <m:oMathPara>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supHide m:val="1"/>
              <m:ctrlPr>
                <w:rPr>
                  <w:rFonts w:ascii="Cambria Math" w:eastAsiaTheme="minorEastAsia" w:hAnsi="Cambria Math"/>
                  <w:i/>
                </w:rPr>
              </m:ctrlPr>
            </m:naryPr>
            <m:sub>
              <m:r>
                <w:rPr>
                  <w:rFonts w:ascii="Cambria Math" w:eastAsiaTheme="minorEastAsia" w:hAnsi="Cambria Math"/>
                </w:rPr>
                <m:t>t=1</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nary>
        </m:oMath>
      </m:oMathPara>
    </w:p>
    <w:p w:rsidR="000C50DE" w:rsidRDefault="000C50DE" w:rsidP="000C50DE">
      <w:pPr>
        <w:rPr>
          <w:rFonts w:eastAsiaTheme="minorEastAsia"/>
        </w:rPr>
      </w:pPr>
      <w:r>
        <w:t xml:space="preserve">er en konsistent estimator for </w:t>
      </w:r>
      <m:oMath>
        <m:r>
          <w:rPr>
            <w:rFonts w:ascii="Cambria Math" w:hAnsi="Cambria Math"/>
          </w:rPr>
          <m:t>μ=E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oMath>
      <w:r>
        <w:rPr>
          <w:rFonts w:eastAsiaTheme="minorEastAsia"/>
        </w:rPr>
        <w:t>.</w:t>
      </w:r>
      <w:r w:rsidR="00D55580">
        <w:rPr>
          <w:rFonts w:eastAsiaTheme="minorEastAsia"/>
        </w:rPr>
        <w:t xml:space="preserve"> Store T observationer, der kan bruges til f.eks. at beregne det empiriske gennemsnit og denne </w:t>
      </w:r>
      <w:proofErr w:type="spellStart"/>
      <w:r w:rsidR="00D55580">
        <w:rPr>
          <w:rFonts w:eastAsiaTheme="minorEastAsia"/>
        </w:rPr>
        <w:t>estimator</w:t>
      </w:r>
      <w:proofErr w:type="spellEnd"/>
      <w:r w:rsidR="00D55580">
        <w:rPr>
          <w:rFonts w:eastAsiaTheme="minorEastAsia"/>
        </w:rPr>
        <w:t xml:space="preserve"> vil være </w:t>
      </w:r>
      <w:proofErr w:type="spellStart"/>
      <w:r w:rsidR="00D55580">
        <w:rPr>
          <w:rFonts w:eastAsiaTheme="minorEastAsia"/>
        </w:rPr>
        <w:t>persistent</w:t>
      </w:r>
      <w:proofErr w:type="spellEnd"/>
      <w:r w:rsidR="00D55580">
        <w:rPr>
          <w:rFonts w:eastAsiaTheme="minorEastAsia"/>
        </w:rPr>
        <w:t xml:space="preserve"> med den sande middelværdi. </w:t>
      </w:r>
    </w:p>
    <w:p w:rsidR="000C50DE" w:rsidRDefault="000C50DE" w:rsidP="000C50DE"/>
    <w:p w:rsidR="000C50DE" w:rsidRDefault="000C50DE" w:rsidP="000C50DE">
      <w:r>
        <w:t xml:space="preserve">Hvordan måler man tidsafhængighed mellem observationer? </w:t>
      </w:r>
    </w:p>
    <w:p w:rsidR="000C50DE" w:rsidRDefault="000C50DE" w:rsidP="000C50DE"/>
    <w:p w:rsidR="000C50DE" w:rsidRDefault="000C50DE" w:rsidP="000C50DE">
      <w:r>
        <w:t xml:space="preserve">Autokorrelation: </w:t>
      </w:r>
    </w:p>
    <w:p w:rsidR="00BC3C85" w:rsidRPr="000C50DE" w:rsidRDefault="000C50DE" w:rsidP="000C50DE">
      <w:pPr>
        <w:rPr>
          <w:rFonts w:eastAsiaTheme="minorEastAsia"/>
        </w:rPr>
      </w:pPr>
      <m:oMathPara>
        <m:oMath>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t-h</m:t>
                  </m:r>
                </m:sub>
              </m:sSub>
            </m:e>
          </m:d>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t-h</m:t>
                      </m:r>
                    </m:sub>
                  </m:sSub>
                </m:e>
              </m:d>
            </m:num>
            <m:den>
              <m:rad>
                <m:radPr>
                  <m:degHide m:val="1"/>
                  <m:ctrlPr>
                    <w:rPr>
                      <w:rFonts w:ascii="Cambria Math" w:hAnsi="Cambria Math"/>
                      <w:i/>
                    </w:rPr>
                  </m:ctrlPr>
                </m:radPr>
                <m:deg/>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e>
                  </m:d>
                </m:e>
              </m:rad>
            </m:den>
          </m:f>
        </m:oMath>
      </m:oMathPara>
    </w:p>
    <w:p w:rsidR="000C50DE" w:rsidRDefault="000C50DE" w:rsidP="000C50DE">
      <w:r>
        <w:t xml:space="preserve">Hvis der er en </w:t>
      </w:r>
      <w:r>
        <w:rPr>
          <w:b/>
        </w:rPr>
        <w:t xml:space="preserve">høj </w:t>
      </w:r>
      <w:r>
        <w:t xml:space="preserve"> grad af </w:t>
      </w:r>
      <w:r>
        <w:rPr>
          <w:b/>
        </w:rPr>
        <w:t>tidsafhængighed</w:t>
      </w:r>
      <w:r>
        <w:t xml:space="preserve">, kalder vi tidsserien for </w:t>
      </w:r>
      <w:proofErr w:type="spellStart"/>
      <w:r>
        <w:rPr>
          <w:b/>
        </w:rPr>
        <w:t>persistent</w:t>
      </w:r>
      <w:proofErr w:type="spellEnd"/>
      <w:r>
        <w:t xml:space="preserve">. </w:t>
      </w:r>
      <w:r w:rsidR="00BC3C85">
        <w:t xml:space="preserve">Dette er en måde at udtrykke, at tidsserien ikke er stationær. </w:t>
      </w:r>
    </w:p>
    <w:p w:rsidR="000C50DE" w:rsidRDefault="000C50DE" w:rsidP="000C50DE"/>
    <w:p w:rsidR="000C50DE" w:rsidRDefault="000C50DE" w:rsidP="000C50DE">
      <w:pPr>
        <w:rPr>
          <w:rFonts w:eastAsiaTheme="minorEastAsia"/>
        </w:rPr>
      </w:pPr>
      <w:r>
        <w:t>Hvis autokorrelationen er positiv (negativ), vil store værdier af</w:t>
      </w:r>
      <w:r w:rsidR="00BC3C85">
        <w:t xml:space="preserve"> vores stokastiske variabel,</w:t>
      </w:r>
      <w: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BC3C85">
        <w:rPr>
          <w:rFonts w:eastAsiaTheme="minorEastAsia"/>
        </w:rPr>
        <w:t>,</w:t>
      </w:r>
      <w:r>
        <w:rPr>
          <w:rFonts w:eastAsiaTheme="minorEastAsia"/>
        </w:rPr>
        <w:t xml:space="preserve"> blive fulgt af store (små) værdier af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Pr>
          <w:rFonts w:eastAsiaTheme="minorEastAsia"/>
        </w:rPr>
        <w:t>.</w:t>
      </w:r>
    </w:p>
    <w:p w:rsidR="000C50DE" w:rsidRDefault="000C50DE" w:rsidP="000C50DE"/>
    <w:p w:rsidR="000C50DE" w:rsidRDefault="000C50DE" w:rsidP="000C50DE">
      <w:r>
        <w:t xml:space="preserve">Hvis processen er stationær, kan </w:t>
      </w:r>
      <w:r w:rsidR="00D55580">
        <w:t xml:space="preserve">autokorrelationen også </w:t>
      </w:r>
      <w:proofErr w:type="spellStart"/>
      <w:r w:rsidR="00D55580">
        <w:t>skirves</w:t>
      </w:r>
      <w:proofErr w:type="spellEnd"/>
      <w:r w:rsidR="00D55580">
        <w:t xml:space="preserve"> som: </w:t>
      </w:r>
    </w:p>
    <w:p w:rsidR="00D55580" w:rsidRPr="00F53A20" w:rsidRDefault="005E114B" w:rsidP="000C50DE">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t-h</m:t>
                      </m:r>
                    </m:sub>
                  </m:sSub>
                </m:e>
              </m:d>
            </m:num>
            <m:den>
              <m:rad>
                <m:radPr>
                  <m:degHide m:val="1"/>
                  <m:ctrlPr>
                    <w:rPr>
                      <w:rFonts w:ascii="Cambria Math" w:hAnsi="Cambria Math"/>
                      <w:i/>
                    </w:rPr>
                  </m:ctrlPr>
                </m:radPr>
                <m:deg/>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e>
                  </m:d>
                </m:e>
              </m:rad>
            </m:den>
          </m:f>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t-h</m:t>
                      </m:r>
                    </m:sub>
                  </m:sSub>
                </m:e>
              </m:d>
            </m:num>
            <m:den>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h</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oMath>
      </m:oMathPara>
    </w:p>
    <w:p w:rsidR="00F53A20" w:rsidRPr="00D55580" w:rsidRDefault="00F53A20" w:rsidP="000C50DE">
      <w:pPr>
        <w:rPr>
          <w:rFonts w:eastAsiaTheme="minorEastAsia"/>
        </w:rPr>
      </w:pPr>
      <w:r>
        <w:rPr>
          <w:rFonts w:eastAsiaTheme="minorEastAsia"/>
        </w:rPr>
        <w:t xml:space="preserve">h fanger hvad er afstanden mellem de to observationer vi har i tankerne. </w:t>
      </w:r>
    </w:p>
    <w:p w:rsidR="00D55580" w:rsidRDefault="00D55580" w:rsidP="000C50DE"/>
    <w:p w:rsidR="00D55580" w:rsidRDefault="00D55580" w:rsidP="000C50DE">
      <w:r>
        <w:t xml:space="preserve">Estimatoren for autokorrelationsfunktionen er givet ved: </w:t>
      </w:r>
    </w:p>
    <w:p w:rsidR="00D55580" w:rsidRPr="00BC3C85" w:rsidRDefault="005E114B" w:rsidP="000C50DE">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h</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T-h</m:t>
                      </m:r>
                    </m:den>
                  </m:f>
                </m:e>
              </m:d>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t=h+</m:t>
                      </m:r>
                      <m:r>
                        <w:rPr>
                          <w:rFonts w:ascii="Cambria Math" w:hAnsi="Cambria Math"/>
                        </w:rPr>
                        <m:t>1</m:t>
                      </m: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 xml:space="preserve"> </m:t>
                      </m:r>
                    </m:e>
                  </m:nary>
                </m:e>
              </m:d>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T-h</m:t>
                      </m:r>
                    </m:den>
                  </m:f>
                </m:e>
              </m:d>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t=h+</m:t>
                      </m:r>
                      <m:r>
                        <w:rPr>
                          <w:rFonts w:ascii="Cambria Math" w:hAnsi="Cambria Math"/>
                        </w:rPr>
                        <m:t>1</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d>
            </m:den>
          </m:f>
        </m:oMath>
      </m:oMathPara>
    </w:p>
    <w:p w:rsidR="00BC3C85" w:rsidRDefault="00BC3C85" w:rsidP="000C50DE">
      <w:r>
        <w:t xml:space="preserve">Autokorrelationsfunktionen kan også bestemmes ved OLS </w:t>
      </w:r>
      <w:proofErr w:type="spellStart"/>
      <w:r>
        <w:t>estimation</w:t>
      </w:r>
      <w:proofErr w:type="spellEnd"/>
      <w:r>
        <w:t xml:space="preserve"> i følgende </w:t>
      </w:r>
      <w:proofErr w:type="spellStart"/>
      <w:r>
        <w:t>regressiosmodel</w:t>
      </w:r>
      <w:proofErr w:type="spellEnd"/>
      <w:r>
        <w:t xml:space="preserve">: </w:t>
      </w:r>
    </w:p>
    <w:p w:rsidR="00BC3C85" w:rsidRPr="00BC3C85" w:rsidRDefault="005E114B" w:rsidP="000C50DE">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h</m:t>
              </m:r>
            </m:sub>
          </m:sSub>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 xml:space="preserve">+residual </m:t>
          </m:r>
        </m:oMath>
      </m:oMathPara>
    </w:p>
    <w:p w:rsidR="00BC3C85" w:rsidRDefault="00BC3C85" w:rsidP="000C50DE"/>
    <w:p w:rsidR="00BC3C85" w:rsidRPr="00BC3C85" w:rsidRDefault="00BC3C85" w:rsidP="000C50DE">
      <w:r>
        <w:t xml:space="preserve">Hvis den sande korrelation </w:t>
      </w:r>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 xml:space="preserve">=…=0 </m:t>
        </m:r>
      </m:oMath>
      <w:r>
        <w:rPr>
          <w:rFonts w:eastAsiaTheme="minorEastAsia"/>
        </w:rPr>
        <w:t>så gælder, at den asymptotiske fordeling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h</m:t>
                </m:r>
              </m:sub>
            </m:sSub>
            <m:ctrlPr>
              <w:rPr>
                <w:rFonts w:ascii="Cambria Math" w:hAnsi="Cambria Math"/>
                <w:i/>
              </w:rPr>
            </m:ctrlPr>
          </m:e>
        </m:acc>
      </m:oMath>
      <w:r>
        <w:rPr>
          <w:rFonts w:eastAsiaTheme="minorEastAsia"/>
        </w:rPr>
        <w:t xml:space="preserve"> er normalfordelt med varians: </w:t>
      </w:r>
    </w:p>
    <w:p w:rsidR="00BC3C85" w:rsidRPr="00BC3C85" w:rsidRDefault="00BC3C85" w:rsidP="000C50DE">
      <w:pPr>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oMath>
      </m:oMathPara>
    </w:p>
    <w:p w:rsidR="00BC3C85" w:rsidRDefault="00F53A20" w:rsidP="00F53A20">
      <w:pPr>
        <w:pStyle w:val="Overskrift2"/>
      </w:pPr>
      <w:bookmarkStart w:id="127" w:name="_Toc64977499"/>
      <w:r>
        <w:t>Statistisk tidsseriemodel (regressionsmodel):</w:t>
      </w:r>
      <w:bookmarkEnd w:id="127"/>
      <w:r>
        <w:t xml:space="preserve"> </w:t>
      </w:r>
    </w:p>
    <w:p w:rsidR="00F53A20" w:rsidRDefault="00F53A20" w:rsidP="00F53A20">
      <w:r>
        <w:t xml:space="preserve">Model hvor vi vil forklare variation i vores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ud fra de k forklarende variable</w:t>
      </w:r>
      <w:r>
        <w:t xml:space="preserve">: </w:t>
      </w:r>
    </w:p>
    <w:p w:rsidR="00F53A20" w:rsidRPr="00F53A20" w:rsidRDefault="005E114B" w:rsidP="00F53A2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rsidR="00F53A20" w:rsidRPr="00F53A20" w:rsidRDefault="00F53A20" w:rsidP="00F53A20">
      <w:pPr>
        <w:rPr>
          <w:rFonts w:eastAsiaTheme="minorEastAsia"/>
        </w:rPr>
      </w:pPr>
      <w:r>
        <w:rPr>
          <w:rFonts w:eastAsiaTheme="minorEastAsia"/>
        </w:rPr>
        <w:t xml:space="preserve">Denne er statisk, da der kun er en umiddelbar effekt fra en forklarende variabel i periode t i den periode. Dette er ikke realistisk, hvis en variabel i en given periode afhænger af andre dynamiske specifikationer. </w:t>
      </w:r>
    </w:p>
    <w:p w:rsidR="00F53A20" w:rsidRDefault="00F53A20" w:rsidP="00F53A20">
      <w:pPr>
        <w:rPr>
          <w:rFonts w:eastAsiaTheme="minorEastAsia"/>
        </w:rPr>
      </w:pPr>
      <w:r>
        <w:t xml:space="preserve">Hvis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eastAsiaTheme="minorEastAsia"/>
        </w:rPr>
        <w:t xml:space="preserve"> har en </w:t>
      </w:r>
      <w:r w:rsidRPr="00F53A20">
        <w:rPr>
          <w:rFonts w:eastAsiaTheme="minorEastAsia"/>
          <w:b/>
        </w:rPr>
        <w:t>stationær fordeling</w:t>
      </w:r>
      <w:r>
        <w:rPr>
          <w:rFonts w:eastAsiaTheme="minorEastAsia"/>
        </w:rPr>
        <w:t xml:space="preserve"> og </w:t>
      </w:r>
      <w:r w:rsidRPr="00F53A20">
        <w:rPr>
          <w:rFonts w:eastAsiaTheme="minorEastAsia"/>
          <w:b/>
        </w:rPr>
        <w:t>er svagt afhængigt</w:t>
      </w:r>
      <w:r>
        <w:rPr>
          <w:rFonts w:eastAsiaTheme="minorEastAsia"/>
        </w:rPr>
        <w:t xml:space="preserve">, kan OLS anvendes. Dette SKAL antages før end, at OLS kan anvendes til at estimere parameterestimater og give dem en evt. kausal fortolkning. </w:t>
      </w:r>
    </w:p>
    <w:p w:rsidR="00F53A20" w:rsidRDefault="00F53A20" w:rsidP="00F53A20">
      <w:pPr>
        <w:rPr>
          <w:rFonts w:eastAsiaTheme="minorEastAsia"/>
        </w:rPr>
      </w:pPr>
    </w:p>
    <w:p w:rsidR="00F53A20" w:rsidRDefault="00F53A20" w:rsidP="00F53A20">
      <w:pPr>
        <w:rPr>
          <w:rFonts w:eastAsiaTheme="minorEastAsia"/>
        </w:rPr>
      </w:pPr>
      <w:proofErr w:type="spellStart"/>
      <w:r>
        <w:rPr>
          <w:rFonts w:eastAsiaTheme="minorEastAsia"/>
          <w:b/>
        </w:rPr>
        <w:t>Stationaritet</w:t>
      </w:r>
      <w:proofErr w:type="spellEnd"/>
      <w:r>
        <w:rPr>
          <w:rFonts w:eastAsiaTheme="minorEastAsia"/>
          <w:b/>
        </w:rPr>
        <w:t xml:space="preserve">: </w:t>
      </w:r>
      <w:r>
        <w:rPr>
          <w:rFonts w:eastAsiaTheme="minorEastAsia"/>
        </w:rPr>
        <w:t xml:space="preserve">(streng og svag). De fælles fordelinger er de samme. </w:t>
      </w:r>
    </w:p>
    <w:p w:rsidR="00F53A20" w:rsidRPr="00F53A20" w:rsidRDefault="00F53A20" w:rsidP="00F53A20">
      <w:pPr>
        <w:rPr>
          <w:rFonts w:eastAsiaTheme="minorEastAsia"/>
        </w:rPr>
      </w:pPr>
      <w:r>
        <w:rPr>
          <w:rFonts w:eastAsiaTheme="minorEastAsia"/>
          <w:b/>
        </w:rPr>
        <w:t xml:space="preserve">Svag uafhængighed: </w:t>
      </w:r>
      <w:r w:rsidRPr="00F53A20">
        <w:rPr>
          <w:rFonts w:eastAsiaTheme="minorEastAsia"/>
        </w:rPr>
        <w:t>i stedet for uafhængighed (i tværsnit).</w:t>
      </w:r>
      <w:r>
        <w:rPr>
          <w:rFonts w:eastAsiaTheme="minorEastAsia"/>
          <w:b/>
        </w:rPr>
        <w:t xml:space="preserve"> </w:t>
      </w:r>
    </w:p>
    <w:p w:rsidR="00F53A20" w:rsidRDefault="00F53A20" w:rsidP="00F53A20">
      <w:pPr>
        <w:rPr>
          <w:rFonts w:eastAsiaTheme="minorEastAsia"/>
        </w:rPr>
      </w:pPr>
    </w:p>
    <w:p w:rsidR="00F53A20" w:rsidRDefault="00F53A20" w:rsidP="00F53A20">
      <w:pPr>
        <w:rPr>
          <w:rFonts w:eastAsiaTheme="minorEastAsia"/>
        </w:rPr>
      </w:pPr>
      <w:r>
        <w:rPr>
          <w:rFonts w:eastAsiaTheme="minorEastAsia"/>
        </w:rPr>
        <w:t>Mange økonomiske tidsserier er dog kendetegnet ved ikke-</w:t>
      </w:r>
      <w:proofErr w:type="spellStart"/>
      <w:r>
        <w:rPr>
          <w:rFonts w:eastAsiaTheme="minorEastAsia"/>
        </w:rPr>
        <w:t>stationaritet</w:t>
      </w:r>
      <w:proofErr w:type="spellEnd"/>
      <w:r>
        <w:rPr>
          <w:rFonts w:eastAsiaTheme="minorEastAsia"/>
        </w:rPr>
        <w:t xml:space="preserve"> og høj tidsafhængighed pga. trends, niveauskift, etc. </w:t>
      </w:r>
    </w:p>
    <w:p w:rsidR="00F53A20" w:rsidRDefault="00F53A20" w:rsidP="00F53A20">
      <w:pPr>
        <w:rPr>
          <w:rFonts w:eastAsiaTheme="minorEastAsia"/>
        </w:rPr>
      </w:pPr>
    </w:p>
    <w:p w:rsidR="00F53A20" w:rsidRDefault="00F53A20" w:rsidP="00F53A20">
      <w:pPr>
        <w:rPr>
          <w:rFonts w:eastAsiaTheme="minorEastAsia"/>
        </w:rPr>
      </w:pPr>
      <w:r>
        <w:rPr>
          <w:rFonts w:eastAsiaTheme="minorEastAsia"/>
        </w:rPr>
        <w:t>Mange økonomiske tidsserier er dog kendetegnet ved ikke-</w:t>
      </w:r>
      <w:proofErr w:type="spellStart"/>
      <w:r>
        <w:rPr>
          <w:rFonts w:eastAsiaTheme="minorEastAsia"/>
        </w:rPr>
        <w:t>stationaritet</w:t>
      </w:r>
      <w:proofErr w:type="spellEnd"/>
      <w:r>
        <w:rPr>
          <w:rFonts w:eastAsiaTheme="minorEastAsia"/>
        </w:rPr>
        <w:t xml:space="preserve"> og høj tidsafhængighed pga. trends, niveauskift, etc. </w:t>
      </w:r>
    </w:p>
    <w:p w:rsidR="00F53A20" w:rsidRDefault="00F53A20" w:rsidP="00F53A20">
      <w:pPr>
        <w:rPr>
          <w:rFonts w:eastAsiaTheme="minorEastAsia"/>
        </w:rPr>
      </w:pPr>
    </w:p>
    <w:p w:rsidR="00F53A20" w:rsidRDefault="00FD0E53" w:rsidP="00F53A20">
      <w:pPr>
        <w:rPr>
          <w:rFonts w:eastAsiaTheme="minorEastAsia"/>
          <w:b/>
        </w:rPr>
      </w:pPr>
      <w:r>
        <w:rPr>
          <w:rFonts w:eastAsiaTheme="minorEastAsia"/>
          <w:b/>
        </w:rPr>
        <w:t>W1</w:t>
      </w:r>
      <w:r w:rsidR="00057AAD">
        <w:rPr>
          <w:rFonts w:eastAsiaTheme="minorEastAsia"/>
          <w:b/>
        </w:rPr>
        <w:t>0 + W11.2-11.5 + HBN sektion 4-6</w:t>
      </w:r>
    </w:p>
    <w:p w:rsidR="00057AAD" w:rsidRDefault="00057AAD" w:rsidP="00057AAD">
      <w:pPr>
        <w:pStyle w:val="Overskrift1"/>
        <w:rPr>
          <w:rFonts w:eastAsiaTheme="minorEastAsia"/>
        </w:rPr>
      </w:pPr>
      <w:bookmarkStart w:id="128" w:name="_Toc64977500"/>
      <w:r>
        <w:rPr>
          <w:rFonts w:eastAsiaTheme="minorEastAsia"/>
        </w:rPr>
        <w:t>Ikke stationære tidsserier</w:t>
      </w:r>
      <w:bookmarkEnd w:id="128"/>
      <w:r>
        <w:rPr>
          <w:rFonts w:eastAsiaTheme="minorEastAsia"/>
        </w:rPr>
        <w:t xml:space="preserve"> </w:t>
      </w:r>
    </w:p>
    <w:p w:rsidR="00BB039A" w:rsidRDefault="00BB039A" w:rsidP="00BB039A">
      <w:r>
        <w:t xml:space="preserve">Meget </w:t>
      </w:r>
      <w:proofErr w:type="spellStart"/>
      <w:r>
        <w:t>persistente</w:t>
      </w:r>
      <w:proofErr w:type="spellEnd"/>
      <w:r>
        <w:t xml:space="preserve"> tidsserier er ofte ikke-stationære. Test for </w:t>
      </w:r>
      <w:proofErr w:type="spellStart"/>
      <w:r>
        <w:t>stationaritet</w:t>
      </w:r>
      <w:proofErr w:type="spellEnd"/>
      <w:r>
        <w:t xml:space="preserve"> introduceres i Økonometri II. </w:t>
      </w:r>
    </w:p>
    <w:p w:rsidR="00BB039A" w:rsidRPr="00BB039A" w:rsidRDefault="00BB039A" w:rsidP="00BB039A"/>
    <w:p w:rsidR="00057AAD" w:rsidRDefault="00057AAD" w:rsidP="00057AAD">
      <w:pPr>
        <w:pStyle w:val="Overskrift2"/>
      </w:pPr>
      <w:bookmarkStart w:id="129" w:name="_Toc64977501"/>
      <w:proofErr w:type="spellStart"/>
      <w:r>
        <w:t>Detrending</w:t>
      </w:r>
      <w:bookmarkEnd w:id="129"/>
      <w:proofErr w:type="spellEnd"/>
      <w:r>
        <w:t xml:space="preserve"> </w:t>
      </w:r>
    </w:p>
    <w:p w:rsidR="00057AAD" w:rsidRDefault="00057AAD" w:rsidP="00057AAD">
      <w:r>
        <w:t xml:space="preserve">Trends medfører, at middelværdien ikke er konstant. </w:t>
      </w:r>
    </w:p>
    <w:p w:rsidR="00057AAD" w:rsidRDefault="00057AAD" w:rsidP="00057AAD"/>
    <w:p w:rsidR="00057AAD" w:rsidRDefault="00057AAD" w:rsidP="00057AAD">
      <w:r>
        <w:t xml:space="preserve">Dette er ikke foreneligt med definitionen af </w:t>
      </w:r>
      <w:proofErr w:type="spellStart"/>
      <w:r>
        <w:t>stationaritet</w:t>
      </w:r>
      <w:proofErr w:type="spellEnd"/>
      <w:r>
        <w:t xml:space="preserve">. </w:t>
      </w:r>
    </w:p>
    <w:p w:rsidR="00057AAD" w:rsidRDefault="00057AAD" w:rsidP="00057AAD"/>
    <w:p w:rsidR="00057AAD" w:rsidRDefault="00057AAD" w:rsidP="00057AAD">
      <w:r>
        <w:t xml:space="preserve">En løsning: Anvend </w:t>
      </w:r>
      <w:r>
        <w:rPr>
          <w:b/>
        </w:rPr>
        <w:t>afvigelser fra trenden</w:t>
      </w:r>
      <w:r>
        <w:t xml:space="preserve">. </w:t>
      </w:r>
    </w:p>
    <w:p w:rsidR="00F53A20" w:rsidRDefault="00F53A20" w:rsidP="00F53A20">
      <w:pPr>
        <w:rPr>
          <w:rFonts w:eastAsiaTheme="minorEastAsia"/>
        </w:rPr>
      </w:pPr>
    </w:p>
    <w:p w:rsidR="00F53A20" w:rsidRPr="00BB039A" w:rsidRDefault="00BB039A" w:rsidP="00F53A20">
      <w:r>
        <w:t>I praksis tager man sin m</w:t>
      </w:r>
      <w:r w:rsidR="00057AAD">
        <w:rPr>
          <w:rFonts w:eastAsiaTheme="minorEastAsia"/>
        </w:rPr>
        <w:t xml:space="preserve">odel: </w:t>
      </w:r>
    </w:p>
    <w:p w:rsidR="00057AAD" w:rsidRPr="00057AAD" w:rsidRDefault="005E114B" w:rsidP="00F53A20">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pro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e>
              </m:d>
            </m:e>
          </m:fun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t</m:t>
              </m:r>
            </m:sub>
          </m:sSub>
        </m:oMath>
      </m:oMathPara>
    </w:p>
    <w:p w:rsidR="00BB039A" w:rsidRDefault="00BB039A" w:rsidP="00F53A20">
      <w:pPr>
        <w:rPr>
          <w:rFonts w:eastAsiaTheme="minorEastAsia"/>
        </w:rPr>
      </w:pPr>
      <w:r>
        <w:rPr>
          <w:rFonts w:eastAsiaTheme="minorEastAsia"/>
        </w:rPr>
        <w:t xml:space="preserve">Parametrene kan beregnes vha. OLS. </w:t>
      </w:r>
      <w:r w:rsidR="00B24F43">
        <w:rPr>
          <w:rFonts w:eastAsiaTheme="minorEastAsia"/>
        </w:rPr>
        <w:t xml:space="preserve">Residualer fanger afvigelser. </w:t>
      </w:r>
    </w:p>
    <w:p w:rsidR="00057AAD" w:rsidRDefault="00057AAD" w:rsidP="00F53A20">
      <w:pPr>
        <w:rPr>
          <w:rFonts w:eastAsiaTheme="minorEastAsia"/>
        </w:rPr>
      </w:pPr>
      <w:r>
        <w:rPr>
          <w:rFonts w:eastAsiaTheme="minorEastAsia"/>
        </w:rPr>
        <w:t xml:space="preserve">Afvigelser fra trenden beregnes som: </w:t>
      </w:r>
    </w:p>
    <w:p w:rsidR="00057AAD" w:rsidRPr="00057AAD" w:rsidRDefault="005E114B" w:rsidP="00F53A20">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pro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e>
              </m:d>
            </m:e>
          </m:fun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δ</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ψ</m:t>
                  </m:r>
                </m:e>
              </m:acc>
            </m:e>
            <m:sub>
              <m:r>
                <w:rPr>
                  <w:rFonts w:ascii="Cambria Math" w:eastAsiaTheme="minorEastAsia" w:hAnsi="Cambria Math"/>
                </w:rPr>
                <m:t>t</m:t>
              </m:r>
            </m:sub>
          </m:sSub>
        </m:oMath>
      </m:oMathPara>
    </w:p>
    <w:p w:rsidR="00057AAD" w:rsidRDefault="00057AAD" w:rsidP="00F53A20">
      <w:pPr>
        <w:rPr>
          <w:rFonts w:eastAsiaTheme="minorEastAsia"/>
        </w:rPr>
      </w:pPr>
    </w:p>
    <w:p w:rsidR="00057AAD" w:rsidRDefault="00057AAD" w:rsidP="00F53A20">
      <w:pPr>
        <w:rPr>
          <w:rFonts w:eastAsiaTheme="minorEastAsia"/>
        </w:rPr>
      </w:pPr>
      <w:r>
        <w:rPr>
          <w:rFonts w:eastAsiaTheme="minorEastAsia"/>
        </w:rPr>
        <w:lastRenderedPageBreak/>
        <w:t xml:space="preserve">Er den transformerede tidsserie stationær og svagt afhængig? </w:t>
      </w:r>
    </w:p>
    <w:p w:rsidR="00057AAD" w:rsidRDefault="00057AAD" w:rsidP="00F53A20">
      <w:pPr>
        <w:rPr>
          <w:rFonts w:eastAsiaTheme="minorEastAsia"/>
        </w:rPr>
      </w:pPr>
    </w:p>
    <w:p w:rsidR="00057AAD" w:rsidRDefault="00057AAD" w:rsidP="00057AAD">
      <w:pPr>
        <w:pStyle w:val="Overskrift2"/>
        <w:rPr>
          <w:rFonts w:eastAsiaTheme="minorEastAsia"/>
        </w:rPr>
      </w:pPr>
      <w:bookmarkStart w:id="130" w:name="_Toc64977502"/>
      <w:proofErr w:type="spellStart"/>
      <w:r>
        <w:rPr>
          <w:rFonts w:eastAsiaTheme="minorEastAsia"/>
        </w:rPr>
        <w:t>Differender</w:t>
      </w:r>
      <w:bookmarkEnd w:id="130"/>
      <w:proofErr w:type="spellEnd"/>
    </w:p>
    <w:p w:rsidR="00057AAD" w:rsidRDefault="00057AAD" w:rsidP="00057AAD">
      <w:r>
        <w:t xml:space="preserve">En anden ofte anvendt løsning: Anvend </w:t>
      </w:r>
      <w:r>
        <w:rPr>
          <w:b/>
        </w:rPr>
        <w:t>differenser</w:t>
      </w:r>
    </w:p>
    <w:p w:rsidR="00057AAD" w:rsidRDefault="00057AAD" w:rsidP="00057AAD"/>
    <w:p w:rsidR="00057AAD" w:rsidRDefault="00057AAD" w:rsidP="00057AAD">
      <w:r>
        <w:t>Differenser beregnes som</w:t>
      </w:r>
      <w:r w:rsidR="00B24F43">
        <w:t xml:space="preserve"> to efterfølgende perioder. Giver procentvis ændring fra år til år</w:t>
      </w:r>
      <w:r>
        <w:t xml:space="preserve">: </w:t>
      </w:r>
    </w:p>
    <w:p w:rsidR="00057AAD" w:rsidRPr="00057AAD" w:rsidRDefault="00057AAD" w:rsidP="00057AAD">
      <w:pPr>
        <w:rPr>
          <w:rFonts w:eastAsiaTheme="minorEastAsia"/>
        </w:rPr>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oMath>
      </m:oMathPara>
    </w:p>
    <w:p w:rsidR="00057AAD" w:rsidRDefault="00057AAD" w:rsidP="00057AAD">
      <w:pPr>
        <w:rPr>
          <w:rFonts w:eastAsiaTheme="minorEastAsia"/>
        </w:rPr>
      </w:pPr>
      <w:r>
        <w:t xml:space="preserve">Variablen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Pr>
          <w:rFonts w:eastAsiaTheme="minorEastAsia"/>
        </w:rPr>
        <w:t xml:space="preserve"> er integreret af 1. orden, hvis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Pr>
          <w:rFonts w:eastAsiaTheme="minorEastAsia"/>
        </w:rPr>
        <w:t xml:space="preserve"> er </w:t>
      </w:r>
      <w:r w:rsidR="00BB039A">
        <w:rPr>
          <w:rFonts w:eastAsiaTheme="minorEastAsia"/>
        </w:rPr>
        <w:t xml:space="preserve">ikke-stationære, hvorimod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w:r w:rsidR="00BB039A">
        <w:rPr>
          <w:rFonts w:eastAsiaTheme="minorEastAsia"/>
        </w:rPr>
        <w:t xml:space="preserve"> er stationær. </w:t>
      </w:r>
    </w:p>
    <w:p w:rsidR="00BB039A" w:rsidRPr="00B24F43" w:rsidRDefault="00BB039A" w:rsidP="00B24F43">
      <w:pPr>
        <w:pStyle w:val="Listeafsnit"/>
        <w:numPr>
          <w:ilvl w:val="0"/>
          <w:numId w:val="8"/>
        </w:numPr>
        <w:rPr>
          <w:rFonts w:eastAsiaTheme="minorEastAsia"/>
        </w:rPr>
      </w:pPr>
      <w:r>
        <w:t xml:space="preserve">I dette tilfælde betegnes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w:r w:rsidRPr="00B24F43">
        <w:rPr>
          <w:rFonts w:eastAsiaTheme="minorEastAsia"/>
        </w:rPr>
        <w:t xml:space="preserve"> som en </w:t>
      </w:r>
      <m:oMath>
        <m:r>
          <m:rPr>
            <m:sty m:val="p"/>
          </m:rPr>
          <w:rPr>
            <w:rFonts w:ascii="Cambria Math" w:hAnsi="Cambria Math"/>
          </w:rPr>
          <m:t>I(1)</m:t>
        </m:r>
      </m:oMath>
      <w:r w:rsidRPr="00B24F43">
        <w:rPr>
          <w:rFonts w:eastAsiaTheme="minorEastAsia"/>
        </w:rPr>
        <w:t>-variabel</w:t>
      </w:r>
      <w:r w:rsidR="00B24F43">
        <w:rPr>
          <w:rFonts w:eastAsiaTheme="minorEastAsia"/>
        </w:rPr>
        <w:t xml:space="preserve"> (integreret af 1. orden)</w:t>
      </w:r>
      <w:r w:rsidRPr="00B24F43">
        <w:rPr>
          <w:rFonts w:eastAsiaTheme="minorEastAsia"/>
        </w:rPr>
        <w:t>.</w:t>
      </w:r>
    </w:p>
    <w:p w:rsidR="00BB039A" w:rsidRDefault="00BB039A" w:rsidP="00B24F43">
      <w:pPr>
        <w:pStyle w:val="Listeafsnit"/>
        <w:numPr>
          <w:ilvl w:val="0"/>
          <w:numId w:val="8"/>
        </w:numPr>
        <w:rPr>
          <w:rFonts w:eastAsiaTheme="minorEastAsia"/>
        </w:rPr>
      </w:pPr>
      <w:r>
        <w:t xml:space="preserve">Stationære tidsserier betegnes som </w:t>
      </w:r>
      <m:oMath>
        <m:r>
          <m:rPr>
            <m:sty m:val="p"/>
          </m:rPr>
          <w:rPr>
            <w:rFonts w:ascii="Cambria Math" w:hAnsi="Cambria Math"/>
          </w:rPr>
          <m:t>I(0)</m:t>
        </m:r>
      </m:oMath>
      <w:r w:rsidRPr="00B24F43">
        <w:rPr>
          <w:rFonts w:eastAsiaTheme="minorEastAsia"/>
        </w:rPr>
        <w:t>-variable</w:t>
      </w:r>
      <w:r w:rsidR="00B24F43">
        <w:rPr>
          <w:rFonts w:eastAsiaTheme="minorEastAsia"/>
        </w:rPr>
        <w:t xml:space="preserve"> (stationære)</w:t>
      </w:r>
      <w:r w:rsidRPr="00B24F43">
        <w:rPr>
          <w:rFonts w:eastAsiaTheme="minorEastAsia"/>
        </w:rPr>
        <w:t xml:space="preserve">. </w:t>
      </w:r>
    </w:p>
    <w:p w:rsidR="00B24F43" w:rsidRPr="00B24F43" w:rsidRDefault="00B24F43" w:rsidP="00B24F43">
      <w:pPr>
        <w:rPr>
          <w:rFonts w:eastAsiaTheme="minorEastAsia"/>
        </w:rPr>
      </w:pPr>
      <w:r>
        <w:rPr>
          <w:rFonts w:eastAsiaTheme="minorEastAsia"/>
        </w:rPr>
        <w:t xml:space="preserve">Når variable er ikke stationære er de </w:t>
      </w:r>
      <m:oMath>
        <m:r>
          <m:rPr>
            <m:sty m:val="p"/>
          </m:rPr>
          <w:rPr>
            <w:rFonts w:ascii="Cambria Math" w:hAnsi="Cambria Math"/>
          </w:rPr>
          <m:t>I(1)</m:t>
        </m:r>
      </m:oMath>
      <w:r w:rsidRPr="00B24F43">
        <w:rPr>
          <w:rFonts w:eastAsiaTheme="minorEastAsia"/>
        </w:rPr>
        <w:t>-variabel</w:t>
      </w:r>
      <w:r>
        <w:rPr>
          <w:rFonts w:eastAsiaTheme="minorEastAsia"/>
        </w:rPr>
        <w:t xml:space="preserve"> og hvis de er stationære er de </w:t>
      </w:r>
      <m:oMath>
        <m:r>
          <m:rPr>
            <m:sty m:val="p"/>
          </m:rPr>
          <w:rPr>
            <w:rFonts w:ascii="Cambria Math" w:hAnsi="Cambria Math"/>
          </w:rPr>
          <m:t>I(0)</m:t>
        </m:r>
      </m:oMath>
      <w:r w:rsidRPr="00B24F43">
        <w:rPr>
          <w:rFonts w:eastAsiaTheme="minorEastAsia"/>
        </w:rPr>
        <w:t>-variabl</w:t>
      </w:r>
      <w:r>
        <w:rPr>
          <w:rFonts w:eastAsiaTheme="minorEastAsia"/>
        </w:rPr>
        <w:t>e.</w:t>
      </w:r>
    </w:p>
    <w:p w:rsidR="00B24F43" w:rsidRDefault="00B24F43" w:rsidP="00057AAD"/>
    <w:p w:rsidR="00BB039A" w:rsidRDefault="00BB039A" w:rsidP="00057AAD">
      <w:r>
        <w:t>Er den tranformerede tidsserie stationær og svagt afhængig?</w:t>
      </w:r>
    </w:p>
    <w:p w:rsidR="00B24F43" w:rsidRDefault="00B24F43" w:rsidP="00057AAD">
      <w:r>
        <w:t xml:space="preserve">Stationær og svagt afhængig. Fjerner bekymring om ikke </w:t>
      </w:r>
      <w:proofErr w:type="spellStart"/>
      <w:r>
        <w:t>stationaritet</w:t>
      </w:r>
      <w:proofErr w:type="spellEnd"/>
      <w:r>
        <w:t xml:space="preserve">. </w:t>
      </w:r>
    </w:p>
    <w:p w:rsidR="00BB039A" w:rsidRDefault="00BB039A" w:rsidP="00057AAD"/>
    <w:p w:rsidR="00BB039A" w:rsidRDefault="00BB039A" w:rsidP="00BB039A">
      <w:pPr>
        <w:pStyle w:val="Overskrift2"/>
      </w:pPr>
      <w:bookmarkStart w:id="131" w:name="_Toc64977503"/>
      <w:proofErr w:type="spellStart"/>
      <w:r>
        <w:t>Kointegration</w:t>
      </w:r>
      <w:bookmarkEnd w:id="131"/>
      <w:proofErr w:type="spellEnd"/>
      <w:r>
        <w:t xml:space="preserve"> </w:t>
      </w:r>
    </w:p>
    <w:p w:rsidR="00BB039A" w:rsidRDefault="00BB039A" w:rsidP="00BB039A">
      <w:proofErr w:type="spellStart"/>
      <w:r>
        <w:t>Tidssrierne</w:t>
      </w:r>
      <w:proofErr w:type="spellEnd"/>
      <w:r>
        <w:t xml:space="preserve"> for forbrug og indkomst ser ud til, at ”følges ad”. </w:t>
      </w:r>
    </w:p>
    <w:p w:rsidR="00BB039A" w:rsidRDefault="00BB039A" w:rsidP="00BB039A"/>
    <w:p w:rsidR="00B24F43" w:rsidRDefault="00BB039A" w:rsidP="00BB039A">
      <w:r>
        <w:t xml:space="preserve">En </w:t>
      </w:r>
      <w:r w:rsidR="00B24F43">
        <w:t xml:space="preserve">tredje metode: Anvend en </w:t>
      </w:r>
      <w:r w:rsidR="00B24F43">
        <w:rPr>
          <w:b/>
        </w:rPr>
        <w:t xml:space="preserve">lineær kombination </w:t>
      </w:r>
      <w:r w:rsidR="00B24F43">
        <w:t>af flere ikke-stationære tidsrækker.</w:t>
      </w:r>
    </w:p>
    <w:p w:rsidR="00B24F43" w:rsidRDefault="00B24F43" w:rsidP="00BB039A">
      <w:pPr>
        <w:rPr>
          <w:b/>
        </w:rPr>
      </w:pPr>
      <w:r>
        <w:t xml:space="preserve">Hvis den lineære transformation er stationær, viser det, at variablene </w:t>
      </w:r>
      <w:proofErr w:type="spellStart"/>
      <w:r>
        <w:rPr>
          <w:b/>
        </w:rPr>
        <w:t>kointegererer</w:t>
      </w:r>
      <w:proofErr w:type="spellEnd"/>
      <w:r>
        <w:rPr>
          <w:b/>
        </w:rPr>
        <w:t xml:space="preserve">. </w:t>
      </w:r>
    </w:p>
    <w:p w:rsidR="00B24F43" w:rsidRDefault="00B24F43" w:rsidP="00BB039A"/>
    <w:p w:rsidR="00BB039A" w:rsidRDefault="00B24F43" w:rsidP="00BB039A">
      <w:pPr>
        <w:rPr>
          <w:rFonts w:eastAsiaTheme="minorEastAsia"/>
        </w:rPr>
      </w:pPr>
      <w:r>
        <w:t xml:space="preserve">Er opsparingsraten,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en stationær tidsserie? </w:t>
      </w:r>
    </w:p>
    <w:p w:rsidR="00B24F43" w:rsidRDefault="00B24F43" w:rsidP="00BB039A">
      <w:pPr>
        <w:rPr>
          <w:rFonts w:eastAsiaTheme="minorEastAsia"/>
        </w:rPr>
      </w:pPr>
      <w:r>
        <w:rPr>
          <w:rFonts w:eastAsiaTheme="minorEastAsia"/>
        </w:rPr>
        <w:t xml:space="preserve">Dette er en simpel relation, hvis man tager </w:t>
      </w:r>
      <m:oMath>
        <m:r>
          <m:rPr>
            <m:sty m:val="p"/>
          </m:rPr>
          <w:rPr>
            <w:rFonts w:ascii="Cambria Math" w:eastAsiaTheme="minorEastAsia" w:hAnsi="Cambria Math"/>
          </w:rPr>
          <m:t>log⁡</m:t>
        </m:r>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Pr>
          <w:rFonts w:eastAsiaTheme="minorEastAsia"/>
        </w:rPr>
        <w:t>.</w:t>
      </w:r>
      <w:r w:rsidR="001641E3">
        <w:rPr>
          <w:rFonts w:eastAsiaTheme="minorEastAsia"/>
        </w:rPr>
        <w:t xml:space="preserve"> Det er den måske, afhængigheden aftager over tid. Se slide!</w:t>
      </w:r>
    </w:p>
    <w:p w:rsidR="00B24F43" w:rsidRDefault="00B24F43" w:rsidP="00BB039A"/>
    <w:p w:rsidR="00B24F43" w:rsidRDefault="00B24F43" w:rsidP="00BB039A">
      <w:pPr>
        <w:rPr>
          <w:rFonts w:eastAsiaTheme="minorEastAsia"/>
        </w:rPr>
      </w:pPr>
      <w:r>
        <w:t xml:space="preserve">Hvis ja, er der tegn på en </w:t>
      </w:r>
      <w:proofErr w:type="spellStart"/>
      <w:r>
        <w:t>kointegrationsrelation</w:t>
      </w:r>
      <w:proofErr w:type="spellEnd"/>
      <w:r>
        <w:t xml:space="preserve"> ml.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oMath>
      <w:r>
        <w:rPr>
          <w:rFonts w:eastAsiaTheme="minorEastAsia"/>
        </w:rPr>
        <w:t xml:space="preserve">og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w:t>
      </w:r>
    </w:p>
    <w:p w:rsidR="00B24F43" w:rsidRDefault="00B24F43" w:rsidP="00BB039A"/>
    <w:p w:rsidR="00B24F43" w:rsidRDefault="00B24F43" w:rsidP="00BB039A">
      <w:proofErr w:type="spellStart"/>
      <w:r>
        <w:t>Kointegrationsanalyse</w:t>
      </w:r>
      <w:proofErr w:type="spellEnd"/>
      <w:r>
        <w:t xml:space="preserve"> behandles i </w:t>
      </w:r>
      <w:proofErr w:type="spellStart"/>
      <w:r>
        <w:t>Adv</w:t>
      </w:r>
      <w:proofErr w:type="spellEnd"/>
      <w:r>
        <w:t xml:space="preserve">. </w:t>
      </w:r>
      <w:proofErr w:type="spellStart"/>
      <w:r>
        <w:t>Macroeconometrics</w:t>
      </w:r>
      <w:proofErr w:type="spellEnd"/>
      <w:r>
        <w:t xml:space="preserve">. </w:t>
      </w:r>
    </w:p>
    <w:p w:rsidR="00B24F43" w:rsidRDefault="00B24F43" w:rsidP="00BB039A"/>
    <w:p w:rsidR="00B24F43" w:rsidRDefault="00B24F43" w:rsidP="00B24F43">
      <w:pPr>
        <w:pStyle w:val="Overskrift2"/>
      </w:pPr>
      <w:bookmarkStart w:id="132" w:name="_Toc64977504"/>
      <w:r>
        <w:t>Statistisk model</w:t>
      </w:r>
      <w:bookmarkEnd w:id="132"/>
    </w:p>
    <w:p w:rsidR="00B24F43" w:rsidRDefault="00B24F43" w:rsidP="00B24F43">
      <w:r>
        <w:t>Variablene er målt på det samme tidspunkt</w:t>
      </w:r>
      <w:r w:rsidR="001641E3">
        <w:t>. Modellerer forhold mellem y variabel i periode t for at måle den statiske sammenhæng, hvordan afhænger y i periode t af forklarende faktorer x i samme periode. Der er ingen dynamik</w:t>
      </w:r>
      <w:r>
        <w:t xml:space="preserve">: </w:t>
      </w:r>
    </w:p>
    <w:p w:rsidR="00B24F43" w:rsidRPr="00B24F43" w:rsidRDefault="005E114B" w:rsidP="00B24F43">
      <w:pP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p w:rsidR="001641E3" w:rsidRDefault="00B24F43" w:rsidP="00B24F43">
      <w:pPr>
        <w:rPr>
          <w:rFonts w:eastAsiaTheme="minorEastAsia"/>
        </w:rPr>
      </w:pPr>
      <w:r>
        <w:t xml:space="preserve">Parameteren </w:t>
      </w:r>
      <m:oMath>
        <m:r>
          <w:rPr>
            <w:rFonts w:ascii="Cambria Math" w:hAnsi="Cambria Math"/>
          </w:rPr>
          <m:t>β</m:t>
        </m:r>
      </m:oMath>
      <w:r>
        <w:rPr>
          <w:rFonts w:eastAsiaTheme="minorEastAsia"/>
        </w:rPr>
        <w:t xml:space="preserve"> angiver effekten af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på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w:t>
      </w:r>
    </w:p>
    <w:p w:rsidR="00B24F43" w:rsidRDefault="005E114B" w:rsidP="00B24F43">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1641E3">
        <w:rPr>
          <w:rFonts w:eastAsiaTheme="minorEastAsia"/>
        </w:rPr>
        <w:t xml:space="preserve"> indeholder alle de forklarende variabel, og er en vektor for alle forklarende variable i periode t. </w:t>
      </w:r>
    </w:p>
    <w:p w:rsidR="001641E3" w:rsidRDefault="001641E3" w:rsidP="00B24F43">
      <w:pPr>
        <w:rPr>
          <w:rFonts w:eastAsiaTheme="minorEastAsia"/>
        </w:rPr>
      </w:pPr>
      <w:r>
        <w:rPr>
          <w:rFonts w:eastAsiaTheme="minorEastAsia"/>
        </w:rPr>
        <w:t xml:space="preserve">Vi antager vi har et pænt fejlled, dvs. fejlled har ingen samvariation med x, hvorfor vi ved at en enhedsændring fører til en kausal effekt på y der er fanget af betakoefficienten. </w:t>
      </w:r>
    </w:p>
    <w:p w:rsidR="001641E3" w:rsidRDefault="001641E3" w:rsidP="00B24F43">
      <w:pPr>
        <w:rPr>
          <w:rFonts w:eastAsiaTheme="minorEastAsia"/>
        </w:rPr>
      </w:pPr>
    </w:p>
    <w:p w:rsidR="001641E3" w:rsidRDefault="001641E3" w:rsidP="001641E3">
      <w:pPr>
        <w:pStyle w:val="Overskrift2"/>
        <w:rPr>
          <w:rFonts w:eastAsiaTheme="minorEastAsia"/>
        </w:rPr>
      </w:pPr>
      <w:bookmarkStart w:id="133" w:name="_Toc64977505"/>
      <w:r>
        <w:rPr>
          <w:rFonts w:eastAsiaTheme="minorEastAsia"/>
        </w:rPr>
        <w:t>Autoregressiv model</w:t>
      </w:r>
      <w:bookmarkEnd w:id="133"/>
      <w:r>
        <w:rPr>
          <w:rFonts w:eastAsiaTheme="minorEastAsia"/>
        </w:rPr>
        <w:t xml:space="preserve"> </w:t>
      </w:r>
    </w:p>
    <w:p w:rsidR="001641E3" w:rsidRDefault="001641E3" w:rsidP="001641E3">
      <w:r>
        <w:t xml:space="preserve">Den simple autoregressive model er givet ved: </w:t>
      </w:r>
    </w:p>
    <w:p w:rsidR="001641E3" w:rsidRPr="001641E3" w:rsidRDefault="005E114B" w:rsidP="001641E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m:rPr>
              <m:sty m:val="p"/>
            </m:rPr>
            <w:rPr>
              <w:rFonts w:ascii="Cambria Math" w:hAnsi="Cambria Math"/>
            </w:rPr>
            <m:t>θ</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t</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m:oMathPara>
    </w:p>
    <w:p w:rsidR="001641E3" w:rsidRDefault="001641E3" w:rsidP="001641E3">
      <w:r>
        <w:t xml:space="preserve">Den afhængige variabel afhænger kun af sig selv. </w:t>
      </w:r>
      <w:proofErr w:type="spellStart"/>
      <w:r>
        <w:t>Pametren</w:t>
      </w:r>
      <w:proofErr w:type="spellEnd"/>
      <w:r>
        <w:t xml:space="preserve">  </w:t>
      </w:r>
      <m:oMath>
        <m:r>
          <w:rPr>
            <w:rFonts w:ascii="Cambria Math" w:hAnsi="Cambria Math"/>
          </w:rPr>
          <m:t>θ</m:t>
        </m:r>
      </m:oMath>
      <w:r>
        <w:rPr>
          <w:rFonts w:eastAsiaTheme="minorEastAsia"/>
        </w:rPr>
        <w:t xml:space="preserve"> udtrykker, hvor stor tidsafhængighed, der er for y.</w:t>
      </w:r>
      <w:r w:rsidRPr="001641E3">
        <w:t xml:space="preserve"> </w:t>
      </w:r>
      <w:r>
        <w:t>Hvis</w:t>
      </w:r>
      <m:oMath>
        <m:r>
          <w:rPr>
            <w:rFonts w:ascii="Cambria Math" w:hAnsi="Cambria Math"/>
          </w:rPr>
          <m:t xml:space="preserve"> θ</m:t>
        </m:r>
        <m:r>
          <m:rPr>
            <m:sty m:val="p"/>
          </m:rPr>
          <w:rPr>
            <w:rFonts w:ascii="Cambria Math" w:hAnsi="Cambria Math"/>
          </w:rPr>
          <m:t>=0</m:t>
        </m:r>
      </m:oMath>
      <w:r>
        <w:t xml:space="preserve">  er y kun lig vores fejlled. Hvis de</w:t>
      </w:r>
      <w:r>
        <w:rPr>
          <w:rFonts w:eastAsiaTheme="minorEastAsia"/>
        </w:rPr>
        <w:t xml:space="preserve"> </w:t>
      </w:r>
      <m:oMath>
        <m:r>
          <w:rPr>
            <w:rFonts w:ascii="Cambria Math" w:hAnsi="Cambria Math"/>
          </w:rPr>
          <m:t>θ</m:t>
        </m:r>
      </m:oMath>
      <w:r>
        <w:t xml:space="preserve"> er meget høj ses det intuitivt, at y i periode t afhænger meget af y i tidligere perioder. </w:t>
      </w:r>
    </w:p>
    <w:p w:rsidR="001641E3" w:rsidRDefault="001641E3" w:rsidP="001641E3"/>
    <w:p w:rsidR="001641E3" w:rsidRDefault="001641E3" w:rsidP="001641E3">
      <w:pPr>
        <w:rPr>
          <w:b/>
        </w:rPr>
      </w:pPr>
      <w:r>
        <w:t xml:space="preserve">Modellen kaldes en første ordens autoregressiv model, </w:t>
      </w:r>
      <w:r>
        <w:rPr>
          <w:b/>
        </w:rPr>
        <w:t xml:space="preserve">AR(1). </w:t>
      </w:r>
    </w:p>
    <w:p w:rsidR="001641E3" w:rsidRDefault="001641E3" w:rsidP="001641E3">
      <w:r>
        <w:lastRenderedPageBreak/>
        <w:t xml:space="preserve">Generel </w:t>
      </w:r>
      <w:r>
        <w:rPr>
          <w:b/>
        </w:rPr>
        <w:t>AR(P)</w:t>
      </w:r>
      <w:r>
        <w:t>-model:</w:t>
      </w:r>
    </w:p>
    <w:p w:rsidR="001641E3" w:rsidRPr="001641E3" w:rsidRDefault="005E114B" w:rsidP="001641E3">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 xml:space="preserve">t-1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oMath>
      </m:oMathPara>
    </w:p>
    <w:p w:rsidR="001641E3" w:rsidRDefault="001641E3" w:rsidP="00B24F43"/>
    <w:p w:rsidR="001641E3" w:rsidRDefault="001641E3" w:rsidP="00B24F43"/>
    <w:p w:rsidR="001641E3" w:rsidRDefault="001641E3" w:rsidP="001641E3">
      <w:pPr>
        <w:pStyle w:val="Overskrift2"/>
      </w:pPr>
      <w:bookmarkStart w:id="134" w:name="_Toc64977506"/>
      <w:r>
        <w:t xml:space="preserve">Autoregressive </w:t>
      </w:r>
      <w:proofErr w:type="spellStart"/>
      <w:r>
        <w:t>distributed</w:t>
      </w:r>
      <w:proofErr w:type="spellEnd"/>
      <w:r>
        <w:t xml:space="preserve"> lag model</w:t>
      </w:r>
      <w:bookmarkEnd w:id="134"/>
      <w:r>
        <w:t xml:space="preserve"> </w:t>
      </w:r>
    </w:p>
    <w:p w:rsidR="001641E3" w:rsidRDefault="001641E3" w:rsidP="001641E3">
      <w:r>
        <w:t xml:space="preserve">Eksempel på ADL-model: </w:t>
      </w:r>
    </w:p>
    <w:p w:rsidR="001641E3" w:rsidRPr="001641E3" w:rsidRDefault="005E114B" w:rsidP="001641E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 xml:space="preserve">t-1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p w:rsidR="001641E3" w:rsidRDefault="001641E3" w:rsidP="001641E3">
      <w:r>
        <w:t xml:space="preserve">Dynamisk </w:t>
      </w:r>
      <w:proofErr w:type="spellStart"/>
      <w:r>
        <w:t>modeæ</w:t>
      </w:r>
      <w:proofErr w:type="spellEnd"/>
      <w:r>
        <w:t xml:space="preserve">, hvor historiske </w:t>
      </w:r>
      <w:r w:rsidR="00F7193C">
        <w:t xml:space="preserve">variationer på afhængige og forklaret variabel indgår. Dvs. model med </w:t>
      </w:r>
      <w:proofErr w:type="spellStart"/>
      <w:r w:rsidR="00F7193C">
        <w:t>laggede</w:t>
      </w:r>
      <w:proofErr w:type="spellEnd"/>
      <w:r w:rsidR="00F7193C">
        <w:t xml:space="preserve"> variable af y og x-variable. </w:t>
      </w:r>
    </w:p>
    <w:p w:rsidR="00F7193C" w:rsidRDefault="00F7193C" w:rsidP="001641E3">
      <w:r>
        <w:t xml:space="preserve">Modellen er god til at beskrive processer med dynamiske tilpasninger, og kan udvides med </w:t>
      </w:r>
      <w:proofErr w:type="spellStart"/>
      <w:r>
        <w:t>fæere</w:t>
      </w:r>
      <w:proofErr w:type="spellEnd"/>
      <w:r>
        <w:t xml:space="preserve"> </w:t>
      </w:r>
      <w:proofErr w:type="spellStart"/>
      <w:r>
        <w:t>æags</w:t>
      </w:r>
      <w:proofErr w:type="spellEnd"/>
      <w:r>
        <w:t xml:space="preserve">. </w:t>
      </w:r>
    </w:p>
    <w:p w:rsidR="00F7193C" w:rsidRDefault="00F7193C" w:rsidP="001641E3"/>
    <w:p w:rsidR="00F7193C" w:rsidRDefault="00F7193C" w:rsidP="001641E3">
      <w:r>
        <w:t xml:space="preserve">ADL-model kan skelne ml. effekter på kort og lang sigt. </w:t>
      </w:r>
    </w:p>
    <w:p w:rsidR="00F7193C" w:rsidRDefault="00F7193C" w:rsidP="001641E3"/>
    <w:p w:rsidR="00F7193C" w:rsidRDefault="00F7193C" w:rsidP="001641E3">
      <w:pPr>
        <w:rPr>
          <w:rFonts w:eastAsiaTheme="minorEastAsia"/>
        </w:rPr>
      </w:pPr>
      <w:proofErr w:type="spellStart"/>
      <w:r>
        <w:t>Hvidan</w:t>
      </w:r>
      <w:proofErr w:type="spellEnd"/>
      <w:r>
        <w:t xml:space="preserve"> påvirkes y, når</w:t>
      </w:r>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øges med én enhed? </w:t>
      </w:r>
    </w:p>
    <w:p w:rsidR="00F7193C" w:rsidRDefault="00F7193C" w:rsidP="001641E3"/>
    <w:p w:rsidR="00F7193C" w:rsidRDefault="00F7193C" w:rsidP="001641E3">
      <w:pPr>
        <w:rPr>
          <w:rFonts w:eastAsiaTheme="minorEastAsia"/>
        </w:rPr>
      </w:pPr>
      <w:r>
        <w:t xml:space="preserve">Er nødt til at kigge på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 xml:space="preserve"> </m:t>
        </m:r>
      </m:oMath>
      <w:r>
        <w:rPr>
          <w:rFonts w:eastAsiaTheme="minorEastAsia"/>
        </w:rPr>
        <w:t xml:space="preserve">og </w:t>
      </w:r>
      <m:oMath>
        <m:sSub>
          <m:sSubPr>
            <m:ctrlPr>
              <w:rPr>
                <w:rFonts w:ascii="Cambria Math" w:hAnsi="Cambria Math"/>
                <w:i/>
              </w:rPr>
            </m:ctrlPr>
          </m:sSubPr>
          <m:e>
            <m:r>
              <w:rPr>
                <w:rFonts w:ascii="Cambria Math" w:hAnsi="Cambria Math"/>
              </w:rPr>
              <m:t>y</m:t>
            </m:r>
          </m:e>
          <m:sub>
            <m:r>
              <w:rPr>
                <w:rFonts w:ascii="Cambria Math" w:hAnsi="Cambria Math"/>
              </w:rPr>
              <m:t>t+2</m:t>
            </m:r>
          </m:sub>
        </m:sSub>
      </m:oMath>
      <w:r>
        <w:rPr>
          <w:rFonts w:eastAsiaTheme="minorEastAsia"/>
        </w:rPr>
        <w:t xml:space="preserve"> etc: </w:t>
      </w:r>
    </w:p>
    <w:p w:rsidR="00F7193C" w:rsidRPr="001641E3" w:rsidRDefault="005E114B" w:rsidP="00F7193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 xml:space="preserve">t-1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p w:rsidR="00F7193C" w:rsidRPr="001641E3" w:rsidRDefault="005E114B" w:rsidP="00F7193C">
      <w:pP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oMath>
      </m:oMathPara>
    </w:p>
    <w:p w:rsidR="00F7193C" w:rsidRPr="001641E3" w:rsidRDefault="005E114B" w:rsidP="00F7193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 xml:space="preserve">t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t+1</m:t>
              </m:r>
            </m:sub>
          </m:sSub>
        </m:oMath>
      </m:oMathPara>
    </w:p>
    <w:p w:rsidR="00F7193C" w:rsidRPr="00F7193C" w:rsidRDefault="005E114B" w:rsidP="00F7193C">
      <w:pP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en>
          </m:f>
        </m:oMath>
      </m:oMathPara>
    </w:p>
    <w:p w:rsidR="00F7193C" w:rsidRPr="001641E3" w:rsidRDefault="005E114B" w:rsidP="00F7193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 xml:space="preserve">t+1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t+2</m:t>
              </m:r>
            </m:sub>
          </m:sSub>
        </m:oMath>
      </m:oMathPara>
    </w:p>
    <w:p w:rsidR="00F7193C" w:rsidRPr="00DF6BAE" w:rsidRDefault="005E114B" w:rsidP="00F7193C">
      <w:pP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en>
          </m:f>
          <m:r>
            <w:rPr>
              <w:rFonts w:ascii="Cambria Math" w:eastAsiaTheme="minorEastAsia" w:hAnsi="Cambria Math"/>
            </w:rPr>
            <m:t>=påvirkes kun indirekte</m:t>
          </m:r>
        </m:oMath>
      </m:oMathPara>
    </w:p>
    <w:p w:rsidR="00DF6BAE" w:rsidRPr="00F7193C" w:rsidRDefault="005E114B" w:rsidP="00F7193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oMath>
      </m:oMathPara>
    </w:p>
    <w:p w:rsidR="00DF6BAE" w:rsidRDefault="00DF6BAE" w:rsidP="00F7193C">
      <w:pPr>
        <w:rPr>
          <w:rFonts w:eastAsiaTheme="minorEastAsia"/>
        </w:rPr>
      </w:pPr>
    </w:p>
    <w:p w:rsidR="00F7193C" w:rsidRDefault="00F7193C" w:rsidP="00F7193C">
      <w:pPr>
        <w:rPr>
          <w:rFonts w:eastAsiaTheme="minorEastAsia"/>
        </w:rPr>
      </w:pPr>
      <w:r>
        <w:rPr>
          <w:rFonts w:eastAsiaTheme="minorEastAsia"/>
        </w:rPr>
        <w:t xml:space="preserve">Hvis </w:t>
      </w:r>
      <m:oMath>
        <m:r>
          <w:rPr>
            <w:rFonts w:ascii="Cambria Math" w:eastAsiaTheme="minorEastAsia" w:hAnsi="Cambria Math"/>
          </w:rPr>
          <m:t>|θ |&lt;1</m:t>
        </m:r>
      </m:oMath>
      <w:r>
        <w:rPr>
          <w:rFonts w:eastAsiaTheme="minorEastAsia"/>
        </w:rPr>
        <w:t xml:space="preserve">, har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kun en </w:t>
      </w:r>
      <w:r>
        <w:rPr>
          <w:rFonts w:eastAsiaTheme="minorEastAsia"/>
          <w:b/>
        </w:rPr>
        <w:t xml:space="preserve">transitiv </w:t>
      </w:r>
      <w:r>
        <w:rPr>
          <w:rFonts w:eastAsiaTheme="minorEastAsia"/>
        </w:rPr>
        <w:t xml:space="preserve">effekt på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Pr>
          <w:rFonts w:eastAsiaTheme="minorEastAsia"/>
        </w:rPr>
        <w:t xml:space="preserve">: </w:t>
      </w:r>
    </w:p>
    <w:p w:rsidR="00F7193C" w:rsidRPr="00F7193C" w:rsidRDefault="005E114B" w:rsidP="00F7193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en>
          </m:f>
          <m:sSub>
            <m:sSubPr>
              <m:ctrlPr>
                <w:rPr>
                  <w:rFonts w:ascii="Cambria Math" w:hAnsi="Cambria Math"/>
                  <w:i/>
                </w:rPr>
              </m:ctrlPr>
            </m:sSubPr>
            <m:e>
              <m:r>
                <w:rPr>
                  <w:rFonts w:ascii="Cambria Math" w:hAnsi="Cambria Math"/>
                </w:rPr>
                <m:t>y</m:t>
              </m:r>
            </m:e>
            <m:sub>
              <m:r>
                <w:rPr>
                  <w:rFonts w:ascii="Cambria Math" w:hAnsi="Cambria Math"/>
                </w:rPr>
                <m:t>t+k</m:t>
              </m:r>
            </m:sub>
          </m:sSub>
          <m:r>
            <w:rPr>
              <w:rFonts w:ascii="Cambria Math" w:hAnsi="Cambria Math"/>
            </w:rPr>
            <m:t>→0 når k→∞</m:t>
          </m:r>
        </m:oMath>
      </m:oMathPara>
    </w:p>
    <w:p w:rsidR="00DF6BAE" w:rsidRDefault="00DF6BAE" w:rsidP="00F7193C">
      <w:pPr>
        <w:rPr>
          <w:rFonts w:eastAsiaTheme="minorEastAsia"/>
        </w:rPr>
      </w:pPr>
      <w:r>
        <w:rPr>
          <w:rFonts w:eastAsiaTheme="minorEastAsia"/>
        </w:rPr>
        <w:t xml:space="preserve">En permanent ændring i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har en permanent effekt på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w:t>
      </w:r>
    </w:p>
    <w:p w:rsidR="00DF6BAE" w:rsidRDefault="00DF6BAE" w:rsidP="00F7193C">
      <w:pPr>
        <w:rPr>
          <w:rFonts w:eastAsiaTheme="minorEastAsia"/>
        </w:rPr>
      </w:pPr>
    </w:p>
    <w:p w:rsidR="00F7193C" w:rsidRDefault="00F7193C" w:rsidP="00F7193C">
      <w:pPr>
        <w:rPr>
          <w:rFonts w:eastAsiaTheme="minorEastAsia"/>
        </w:rPr>
      </w:pPr>
      <w:r>
        <w:rPr>
          <w:rFonts w:eastAsiaTheme="minorEastAsia"/>
        </w:rPr>
        <w:t xml:space="preserve">Den forventede værdi af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p>
    <w:p w:rsidR="00DF6BAE" w:rsidRPr="00DF6BAE" w:rsidRDefault="00F7193C" w:rsidP="00F7193C">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oMath>
      </m:oMathPara>
    </w:p>
    <w:p w:rsidR="00F7193C" w:rsidRDefault="00DF6BAE" w:rsidP="00F7193C">
      <w:pPr>
        <w:rPr>
          <w:rFonts w:eastAsiaTheme="minorEastAsia"/>
        </w:rPr>
      </w:pPr>
      <w:r>
        <w:rPr>
          <w:rFonts w:eastAsiaTheme="minorEastAsia"/>
        </w:rPr>
        <w:t xml:space="preserve">Hvis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Pr>
          <w:rFonts w:eastAsiaTheme="minorEastAsia"/>
        </w:rPr>
        <w:t xml:space="preserve"> er stationære, gælder </w:t>
      </w:r>
      <m:oMath>
        <m:sSub>
          <m:sSubPr>
            <m:ctrlPr>
              <w:rPr>
                <w:rFonts w:ascii="Cambria Math" w:eastAsiaTheme="minorEastAsia" w:hAnsi="Cambria Math"/>
                <w:i/>
              </w:rPr>
            </m:ctrlPr>
          </m:sSubPr>
          <m:e>
            <m:r>
              <w:rPr>
                <w:rFonts w:ascii="Cambria Math" w:eastAsiaTheme="minorEastAsia" w:hAnsi="Cambria Math"/>
              </w:rPr>
              <m:t>E(y</m:t>
            </m:r>
          </m:e>
          <m:sub>
            <m:r>
              <w:rPr>
                <w:rFonts w:ascii="Cambria Math" w:eastAsiaTheme="minorEastAsia" w:hAnsi="Cambria Math"/>
              </w:rPr>
              <m:t>t</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oMath>
      <w:r>
        <w:rPr>
          <w:rFonts w:eastAsiaTheme="minorEastAsia"/>
        </w:rPr>
        <w:t xml:space="preserve">, etc. </w:t>
      </w:r>
    </w:p>
    <w:p w:rsidR="00DF6BAE" w:rsidRDefault="00DF6BAE" w:rsidP="00F7193C">
      <w:pPr>
        <w:rPr>
          <w:rFonts w:eastAsiaTheme="minorEastAsia"/>
        </w:rPr>
      </w:pPr>
    </w:p>
    <w:p w:rsidR="00DF6BAE" w:rsidRPr="001641E3" w:rsidRDefault="00DF6BAE" w:rsidP="00F7193C">
      <w:pPr>
        <w:rPr>
          <w:rFonts w:eastAsiaTheme="minorEastAsia"/>
        </w:rPr>
      </w:pPr>
      <w:r>
        <w:rPr>
          <w:rFonts w:eastAsiaTheme="minorEastAsia"/>
        </w:rPr>
        <w:t xml:space="preserve">Derfor er langsigtseffekten af en permanent ændring 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w:t>
      </w:r>
    </w:p>
    <w:p w:rsidR="00DF6BAE" w:rsidRPr="00DF6BAE" w:rsidRDefault="005E114B" w:rsidP="00F7193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den>
          </m:f>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en>
          </m:f>
        </m:oMath>
      </m:oMathPara>
    </w:p>
    <w:p w:rsidR="00DF6BAE" w:rsidRDefault="00DF6BAE" w:rsidP="00F7193C">
      <w:pPr>
        <w:rPr>
          <w:rFonts w:eastAsiaTheme="minorEastAsia"/>
        </w:rPr>
      </w:pPr>
      <w:r>
        <w:rPr>
          <w:rFonts w:eastAsiaTheme="minorEastAsia"/>
        </w:rPr>
        <w:t xml:space="preserve">Langsigtseffekten er blot summen af alle kortsigtseffekter. </w:t>
      </w:r>
    </w:p>
    <w:p w:rsidR="00DF6BAE" w:rsidRDefault="00DF6BAE" w:rsidP="00F7193C">
      <w:pPr>
        <w:rPr>
          <w:rFonts w:eastAsiaTheme="minorEastAsia"/>
        </w:rPr>
      </w:pPr>
    </w:p>
    <w:p w:rsidR="00DF6BAE" w:rsidRDefault="00DF6BAE" w:rsidP="00DF6BAE">
      <w:pPr>
        <w:pStyle w:val="Overskrift2"/>
        <w:rPr>
          <w:rFonts w:eastAsiaTheme="minorEastAsia"/>
        </w:rPr>
      </w:pPr>
      <w:bookmarkStart w:id="135" w:name="_Toc64977507"/>
      <w:r>
        <w:rPr>
          <w:rFonts w:eastAsiaTheme="minorEastAsia"/>
        </w:rPr>
        <w:t>Antagelser for den lineære regressionsmodel:</w:t>
      </w:r>
      <w:bookmarkEnd w:id="135"/>
      <w:r>
        <w:rPr>
          <w:rFonts w:eastAsiaTheme="minorEastAsia"/>
        </w:rPr>
        <w:t xml:space="preserve"> </w:t>
      </w:r>
    </w:p>
    <w:p w:rsidR="00DF6BAE" w:rsidRDefault="00DF6BAE" w:rsidP="00DF6BAE">
      <w:r>
        <w:rPr>
          <w:b/>
        </w:rPr>
        <w:t xml:space="preserve">Antagelse 1: </w:t>
      </w:r>
      <w:r>
        <w:t xml:space="preserve">Modellen skal være lineær i parametrene. </w:t>
      </w:r>
      <w:r w:rsidR="00EF6DC4">
        <w:t>(Svarer til MLR.1)</w:t>
      </w:r>
    </w:p>
    <w:p w:rsidR="00DF6BAE" w:rsidRDefault="00DF6BAE" w:rsidP="00DF6BAE">
      <w:r>
        <w:rPr>
          <w:b/>
        </w:rPr>
        <w:t xml:space="preserve">Antagelse 2: </w:t>
      </w:r>
      <w:r w:rsidR="00EF6DC4">
        <w:t>(Svarer til MLR.4)</w:t>
      </w:r>
    </w:p>
    <w:p w:rsidR="00EF6DC4" w:rsidRPr="00EF6DC4" w:rsidRDefault="00EF6DC4" w:rsidP="00DF6BAE">
      <w:r>
        <w:lastRenderedPageBreak/>
        <w:t xml:space="preserve">Udelukker en systematisk sammenhæng mellem fejlled og forklarende variable. Udelukker f.eks. udeladte variable og omvendt kausalitet. </w:t>
      </w:r>
      <w:proofErr w:type="spellStart"/>
      <w:r>
        <w:t>Verører</w:t>
      </w:r>
      <w:proofErr w:type="spellEnd"/>
      <w:r>
        <w:t xml:space="preserve"> kun størrelser i periode t. </w:t>
      </w:r>
    </w:p>
    <w:p w:rsidR="00DF6BAE" w:rsidRPr="00DF6BAE" w:rsidRDefault="00DF6BAE" w:rsidP="00DF6BAE">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ε</m:t>
              </m:r>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=0</m:t>
          </m:r>
        </m:oMath>
      </m:oMathPara>
    </w:p>
    <w:p w:rsidR="00DF6BAE" w:rsidRDefault="00DF6BAE" w:rsidP="00DF6BAE">
      <w:pPr>
        <w:rPr>
          <w:rFonts w:eastAsiaTheme="minorEastAsia"/>
        </w:rPr>
      </w:pPr>
      <w:r>
        <w:rPr>
          <w:b/>
        </w:rPr>
        <w:t xml:space="preserve">(ingen feedback fra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til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eller udeladte variable) </w:t>
      </w:r>
    </w:p>
    <w:p w:rsidR="00EF6DC4" w:rsidRDefault="00DF6BAE" w:rsidP="00DF6BAE">
      <w:pPr>
        <w:rPr>
          <w:rFonts w:eastAsiaTheme="minorEastAsia"/>
        </w:rPr>
      </w:pPr>
      <w:r>
        <w:rPr>
          <w:b/>
        </w:rPr>
        <w:t xml:space="preserve">Antagelse 3: </w:t>
      </w:r>
      <w:r w:rsidR="00EF6DC4">
        <w:t xml:space="preserve">Ingen perfekt </w:t>
      </w:r>
      <w:proofErr w:type="spellStart"/>
      <w:r w:rsidR="00EF6DC4">
        <w:t>multikolinaritet</w:t>
      </w:r>
      <w:proofErr w:type="spellEnd"/>
      <w:r w:rsidR="00EF6DC4">
        <w:t xml:space="preserve"> i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F6DC4">
        <w:rPr>
          <w:rFonts w:eastAsiaTheme="minorEastAsia"/>
        </w:rPr>
        <w:t xml:space="preserve">. Forklarende variable, der har variation. </w:t>
      </w:r>
    </w:p>
    <w:p w:rsidR="00DF6BAE" w:rsidRDefault="00EF6DC4" w:rsidP="00DF6BAE">
      <w:pPr>
        <w:rPr>
          <w:rFonts w:eastAsiaTheme="minorEastAsia"/>
        </w:rPr>
      </w:pPr>
      <w:r>
        <w:rPr>
          <w:rFonts w:eastAsiaTheme="minorEastAsia"/>
          <w:b/>
        </w:rPr>
        <w:t xml:space="preserve">Antagelse 4: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m:t>
        </m:r>
      </m:oMath>
      <w:r>
        <w:rPr>
          <w:rFonts w:eastAsiaTheme="minorEastAsia"/>
        </w:rPr>
        <w:t xml:space="preserve"> har en stationær fordeling og er svagt afhængig. </w:t>
      </w:r>
    </w:p>
    <w:p w:rsidR="00EF6DC4" w:rsidRDefault="00EF6DC4" w:rsidP="00DF6BAE">
      <w:pPr>
        <w:rPr>
          <w:rFonts w:eastAsiaTheme="minorEastAsia"/>
        </w:rPr>
      </w:pPr>
      <w:r>
        <w:rPr>
          <w:rFonts w:eastAsiaTheme="minorEastAsia"/>
          <w:b/>
        </w:rPr>
        <w:t xml:space="preserve">Antagelse 5: </w:t>
      </w:r>
      <w:proofErr w:type="spellStart"/>
      <w:r>
        <w:rPr>
          <w:rFonts w:eastAsiaTheme="minorEastAsia"/>
        </w:rPr>
        <w:t>Stren</w:t>
      </w:r>
      <w:proofErr w:type="spellEnd"/>
      <w:r>
        <w:rPr>
          <w:rFonts w:eastAsiaTheme="minorEastAsia"/>
        </w:rPr>
        <w:t xml:space="preserve"> </w:t>
      </w:r>
      <w:proofErr w:type="spellStart"/>
      <w:r>
        <w:rPr>
          <w:rFonts w:eastAsiaTheme="minorEastAsia"/>
        </w:rPr>
        <w:t>eksogenitet</w:t>
      </w:r>
      <w:proofErr w:type="spellEnd"/>
      <w:r>
        <w:rPr>
          <w:rFonts w:eastAsiaTheme="minorEastAsia"/>
        </w:rPr>
        <w:t xml:space="preserve">: </w:t>
      </w:r>
    </w:p>
    <w:p w:rsidR="00EF6DC4" w:rsidRPr="00EF6DC4" w:rsidRDefault="00EF6DC4" w:rsidP="00DF6BAE">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=0</m:t>
          </m:r>
        </m:oMath>
      </m:oMathPara>
    </w:p>
    <w:p w:rsidR="00EF6DC4" w:rsidRDefault="00EF6DC4" w:rsidP="00DF6BAE">
      <w:pPr>
        <w:rPr>
          <w:rFonts w:eastAsiaTheme="minorEastAsia"/>
        </w:rPr>
      </w:pPr>
    </w:p>
    <w:p w:rsidR="00EF6DC4" w:rsidRDefault="00EF6DC4" w:rsidP="00EF6DC4">
      <w:pPr>
        <w:pStyle w:val="Overskrift2"/>
        <w:rPr>
          <w:rFonts w:eastAsiaTheme="minorEastAsia"/>
        </w:rPr>
      </w:pPr>
      <w:bookmarkStart w:id="136" w:name="_Toc64977508"/>
      <w:r>
        <w:rPr>
          <w:rFonts w:eastAsiaTheme="minorEastAsia"/>
        </w:rPr>
        <w:t>OLS-estimatoren:</w:t>
      </w:r>
      <w:bookmarkEnd w:id="136"/>
      <w:r>
        <w:rPr>
          <w:rFonts w:eastAsiaTheme="minorEastAsia"/>
        </w:rPr>
        <w:t xml:space="preserve"> </w:t>
      </w:r>
    </w:p>
    <w:p w:rsidR="00EF6DC4" w:rsidRDefault="00EF6DC4" w:rsidP="00EF6DC4">
      <w:proofErr w:type="spellStart"/>
      <w:r>
        <w:t>Momenestimator</w:t>
      </w:r>
      <w:proofErr w:type="spellEnd"/>
      <w:r>
        <w:t>:</w:t>
      </w:r>
    </w:p>
    <w:p w:rsidR="00EF6DC4" w:rsidRPr="00EF6DC4" w:rsidRDefault="005E114B" w:rsidP="00EF6DC4">
      <w:pPr>
        <w:rPr>
          <w:rFonts w:eastAsiaTheme="minorEastAsia"/>
        </w:rPr>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Sup>
            <m:sSupPr>
              <m:ctrlPr>
                <w:rPr>
                  <w:rFonts w:ascii="Cambria Math" w:eastAsiaTheme="minorEastAsia" w:hAnsi="Cambria Math"/>
                  <w:i/>
                </w:rPr>
              </m:ctrlPr>
            </m:sSupPr>
            <m:e>
              <m:nary>
                <m:naryPr>
                  <m:chr m:val="∑"/>
                  <m:supHide m:val="1"/>
                  <m:ctrlPr>
                    <w:rPr>
                      <w:rFonts w:ascii="Cambria Math" w:hAnsi="Cambria Math"/>
                      <w:i/>
                    </w:rPr>
                  </m:ctrlPr>
                </m:naryPr>
                <m:sub>
                  <m:r>
                    <w:rPr>
                      <w:rFonts w:ascii="Cambria Math" w:hAnsi="Cambria Math"/>
                    </w:rPr>
                    <m:t>t=1</m:t>
                  </m:r>
                </m:sub>
                <m:sup/>
                <m:e>
                  <m:sSub>
                    <m:sSubPr>
                      <m:ctrlPr>
                        <w:rPr>
                          <w:rFonts w:ascii="Cambria Math" w:hAnsi="Cambria Math"/>
                          <w:i/>
                        </w:rPr>
                      </m:ctrlPr>
                    </m:sSubPr>
                    <m:e>
                      <m:r>
                        <w:rPr>
                          <w:rFonts w:ascii="Cambria Math" w:hAnsi="Cambria Math"/>
                        </w:rPr>
                        <m:t>x</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m:t>
                  </m:r>
                </m:e>
              </m:nary>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hr m:val="∑"/>
              <m:supHide m:val="1"/>
              <m:ctrlPr>
                <w:rPr>
                  <w:rFonts w:ascii="Cambria Math" w:eastAsiaTheme="minorEastAsia" w:hAnsi="Cambria Math"/>
                  <w:i/>
                </w:rPr>
              </m:ctrlPr>
            </m:naryPr>
            <m:sub>
              <m:r>
                <w:rPr>
                  <w:rFonts w:ascii="Cambria Math" w:eastAsiaTheme="minorEastAsia" w:hAnsi="Cambria Math"/>
                </w:rPr>
                <m:t>t=1</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nary>
          <m:r>
            <w:rPr>
              <w:rFonts w:ascii="Cambria Math" w:eastAsiaTheme="minorEastAsia" w:hAnsi="Cambria Math"/>
            </w:rPr>
            <m:t>]</m:t>
          </m:r>
        </m:oMath>
      </m:oMathPara>
    </w:p>
    <w:p w:rsidR="00EF6DC4" w:rsidRPr="00EF6DC4" w:rsidRDefault="00EF6DC4" w:rsidP="00EF6DC4">
      <w:r>
        <w:t xml:space="preserve">Under antagelse er 1-4 OLS-estimatoren </w:t>
      </w:r>
      <w:r>
        <w:rPr>
          <w:b/>
        </w:rPr>
        <w:t xml:space="preserve">konsistent. </w:t>
      </w:r>
      <w:proofErr w:type="spellStart"/>
      <w:r w:rsidRPr="00EF6DC4">
        <w:t>Assymptotisk</w:t>
      </w:r>
      <w:proofErr w:type="spellEnd"/>
      <w:r w:rsidRPr="00EF6DC4">
        <w:t xml:space="preserve"> konvergerer </w:t>
      </w:r>
      <w:proofErr w:type="spellStart"/>
      <w:r w:rsidRPr="00EF6DC4">
        <w:t>estimatoren</w:t>
      </w:r>
      <w:proofErr w:type="spellEnd"/>
      <w:r w:rsidRPr="00EF6DC4">
        <w:t xml:space="preserve"> mod sin sande værdi. </w:t>
      </w:r>
    </w:p>
    <w:p w:rsidR="00EF6DC4" w:rsidRPr="00214BBB" w:rsidRDefault="00EF6DC4" w:rsidP="00EF6DC4">
      <w:pPr>
        <w:rPr>
          <w:rFonts w:eastAsiaTheme="minorEastAsia"/>
        </w:rPr>
      </w:pPr>
      <m:oMathPara>
        <m:oMath>
          <m:r>
            <w:rPr>
              <w:rFonts w:ascii="Cambria Math" w:hAnsi="Cambria Math"/>
            </w:rPr>
            <m:t>pli</m:t>
          </m:r>
          <m:sSub>
            <m:sSubPr>
              <m:ctrlPr>
                <w:rPr>
                  <w:rFonts w:ascii="Cambria Math" w:hAnsi="Cambria Math"/>
                  <w:i/>
                </w:rPr>
              </m:ctrlPr>
            </m:sSubPr>
            <m:e>
              <m:r>
                <w:rPr>
                  <w:rFonts w:ascii="Cambria Math" w:hAnsi="Cambria Math"/>
                </w:rPr>
                <m:t>m</m:t>
              </m:r>
            </m:e>
            <m:sub>
              <m:r>
                <w:rPr>
                  <w:rFonts w:ascii="Cambria Math" w:hAnsi="Cambria Math"/>
                </w:rPr>
                <m:t>t→∞</m:t>
              </m:r>
            </m:sub>
          </m:sSub>
          <m:acc>
            <m:accPr>
              <m:ctrlPr>
                <w:rPr>
                  <w:rFonts w:ascii="Cambria Math" w:hAnsi="Cambria Math"/>
                  <w:i/>
                </w:rPr>
              </m:ctrlPr>
            </m:accPr>
            <m:e>
              <m:r>
                <w:rPr>
                  <w:rFonts w:ascii="Cambria Math" w:hAnsi="Cambria Math"/>
                </w:rPr>
                <m:t>β</m:t>
              </m:r>
            </m:e>
          </m:acc>
          <m:r>
            <w:rPr>
              <w:rFonts w:ascii="Cambria Math" w:hAnsi="Cambria Math"/>
            </w:rPr>
            <m:t xml:space="preserve">=β </m:t>
          </m:r>
        </m:oMath>
      </m:oMathPara>
    </w:p>
    <w:p w:rsidR="00214BBB" w:rsidRPr="00EF6DC4" w:rsidRDefault="00214BBB" w:rsidP="00EF6DC4">
      <w:pPr>
        <w:rPr>
          <w:rFonts w:eastAsiaTheme="minorEastAsia"/>
        </w:rPr>
      </w:pPr>
      <w:r>
        <w:rPr>
          <w:rFonts w:eastAsiaTheme="minorEastAsia"/>
        </w:rPr>
        <w:t xml:space="preserve">Husk en </w:t>
      </w:r>
      <w:proofErr w:type="spellStart"/>
      <w:r>
        <w:rPr>
          <w:rFonts w:eastAsiaTheme="minorEastAsia"/>
        </w:rPr>
        <w:t>andne</w:t>
      </w:r>
      <w:proofErr w:type="spellEnd"/>
      <w:r>
        <w:rPr>
          <w:rFonts w:eastAsiaTheme="minorEastAsia"/>
        </w:rPr>
        <w:t xml:space="preserve"> version af store tals lov pga. tidsserier. </w:t>
      </w:r>
    </w:p>
    <w:p w:rsidR="00EF6DC4" w:rsidRDefault="00EF6DC4" w:rsidP="00EF6DC4"/>
    <w:p w:rsidR="00EF6DC4" w:rsidRDefault="00EF6DC4" w:rsidP="00EF6DC4">
      <w:pPr>
        <w:rPr>
          <w:b/>
        </w:rPr>
      </w:pPr>
      <w:r>
        <w:t xml:space="preserve">Under antagelse 1-5 er OLS-estimatoren </w:t>
      </w:r>
      <w:r>
        <w:rPr>
          <w:b/>
        </w:rPr>
        <w:t xml:space="preserve">middelret: </w:t>
      </w:r>
    </w:p>
    <w:p w:rsidR="00EF6DC4" w:rsidRPr="00EF6DC4" w:rsidRDefault="00EF6DC4" w:rsidP="00EF6DC4">
      <w:pPr>
        <w:rPr>
          <w:rFonts w:eastAsiaTheme="minorEastAsia"/>
        </w:rPr>
      </w:pPr>
      <m:oMathPara>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 xml:space="preserve">=β </m:t>
          </m:r>
        </m:oMath>
      </m:oMathPara>
    </w:p>
    <w:p w:rsidR="00EF6DC4" w:rsidRDefault="00EF6DC4" w:rsidP="00EF6DC4">
      <w:pPr>
        <w:rPr>
          <w:b/>
        </w:rPr>
      </w:pPr>
    </w:p>
    <w:p w:rsidR="00EF6DC4" w:rsidRDefault="00EF6DC4" w:rsidP="00EF6DC4">
      <w:pPr>
        <w:pStyle w:val="Overskrift2"/>
      </w:pPr>
      <w:bookmarkStart w:id="137" w:name="_Toc64977509"/>
      <w:r>
        <w:t>Middelrethed:</w:t>
      </w:r>
      <w:bookmarkEnd w:id="137"/>
      <w:r>
        <w:t xml:space="preserve"> </w:t>
      </w:r>
    </w:p>
    <w:p w:rsidR="00EF6DC4" w:rsidRDefault="00EF6DC4" w:rsidP="00EF6DC4">
      <w:r>
        <w:t>Streng</w:t>
      </w:r>
      <w:r w:rsidR="00214BBB">
        <w:t>t</w:t>
      </w:r>
      <w:r>
        <w:t xml:space="preserve"> </w:t>
      </w:r>
      <w:proofErr w:type="spellStart"/>
      <w:r>
        <w:t>eksogenitet</w:t>
      </w:r>
      <w:proofErr w:type="spellEnd"/>
      <w:r>
        <w:t xml:space="preserve"> er sjældent opfy</w:t>
      </w:r>
      <w:r w:rsidR="00214BBB">
        <w:t>l</w:t>
      </w:r>
      <w:r>
        <w:t>dt for tidsserier</w:t>
      </w:r>
      <w:r w:rsidR="00214BBB">
        <w:t>.</w:t>
      </w:r>
    </w:p>
    <w:p w:rsidR="00EF6DC4" w:rsidRDefault="00EF6DC4" w:rsidP="00EF6DC4">
      <w:r>
        <w:t xml:space="preserve"> </w:t>
      </w:r>
    </w:p>
    <w:p w:rsidR="00EF6DC4" w:rsidRDefault="00EF6DC4" w:rsidP="00EF6DC4">
      <w:r>
        <w:t xml:space="preserve">Hvis modellen indeholder den </w:t>
      </w:r>
      <w:proofErr w:type="spellStart"/>
      <w:r>
        <w:t>laggede</w:t>
      </w:r>
      <w:proofErr w:type="spellEnd"/>
      <w:r>
        <w:t xml:space="preserve"> afhængige variabel, vil OLS som regel ikke være middelret. </w:t>
      </w:r>
    </w:p>
    <w:p w:rsidR="00EF6DC4" w:rsidRDefault="00EF6DC4" w:rsidP="00EF6DC4"/>
    <w:p w:rsidR="00EF6DC4" w:rsidRDefault="00EF6DC4" w:rsidP="00EF6DC4">
      <w:r>
        <w:t xml:space="preserve">Eksempel: Autoregressiv model (AR(1)): </w:t>
      </w:r>
    </w:p>
    <w:p w:rsidR="00EF6DC4" w:rsidRPr="00EF6DC4" w:rsidRDefault="005E114B" w:rsidP="00EF6DC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EF6DC4" w:rsidRDefault="00EF6DC4" w:rsidP="00EF6DC4">
      <w:r>
        <w:t xml:space="preserve">Antagelse 5 </w:t>
      </w:r>
      <w:r w:rsidR="00214BBB">
        <w:t xml:space="preserve">(streng </w:t>
      </w:r>
      <w:proofErr w:type="spellStart"/>
      <w:r w:rsidR="00214BBB">
        <w:t>eksogenitet</w:t>
      </w:r>
      <w:proofErr w:type="spellEnd"/>
      <w:r w:rsidR="00214BBB">
        <w:t xml:space="preserve">) </w:t>
      </w:r>
      <w:r>
        <w:t>er ikke opfyldt, fordi</w:t>
      </w:r>
    </w:p>
    <w:p w:rsidR="00214BBB" w:rsidRPr="00214BBB" w:rsidRDefault="00214BBB" w:rsidP="00EF6DC4">
      <w:pPr>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ε</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≠0</m:t>
          </m:r>
        </m:oMath>
      </m:oMathPara>
    </w:p>
    <w:p w:rsidR="00214BBB" w:rsidRDefault="00214BBB" w:rsidP="00EF6DC4">
      <w:r>
        <w:t xml:space="preserve">Simulationseksperiment: </w:t>
      </w:r>
    </w:p>
    <w:p w:rsidR="00214BBB" w:rsidRPr="00214BBB" w:rsidRDefault="005E114B" w:rsidP="00EF6DC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eastAsiaTheme="minorEastAsia" w:hAnsi="Cambria Math"/>
            </w:rPr>
            <m:t>=0, θ=0,9, ε∼</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T=50</m:t>
          </m:r>
        </m:oMath>
      </m:oMathPara>
    </w:p>
    <w:p w:rsidR="00214BBB" w:rsidRPr="00214BBB" w:rsidRDefault="00214BBB" w:rsidP="00EF6DC4">
      <w:pPr>
        <w:rPr>
          <w:rFonts w:eastAsiaTheme="minorEastAsia"/>
        </w:rPr>
      </w:pPr>
      <w:r>
        <w:rPr>
          <w:rFonts w:eastAsiaTheme="minorEastAsia"/>
        </w:rPr>
        <w:t xml:space="preserve">Simulerer en tidsserier AR(1)-model, hvor man kan beregne OLS estimator, der kan findes flere gange. Givet specifikationen er den sande </w:t>
      </w:r>
      <m:oMath>
        <m:r>
          <w:rPr>
            <w:rFonts w:ascii="Cambria Math" w:eastAsiaTheme="minorEastAsia" w:hAnsi="Cambria Math"/>
          </w:rPr>
          <m:t>θ=0,9</m:t>
        </m:r>
      </m:oMath>
      <w:r>
        <w:rPr>
          <w:rFonts w:eastAsiaTheme="minorEastAsia"/>
        </w:rPr>
        <w:t xml:space="preserve">, og vi ser på slide det giver en skæv fordeling med en venstre hale, der trækker gennemsnittet ned og giver negativ bias. Vi underestimerer den sande </w:t>
      </w:r>
      <m:oMath>
        <m:r>
          <w:rPr>
            <w:rFonts w:ascii="Cambria Math" w:eastAsiaTheme="minorEastAsia" w:hAnsi="Cambria Math"/>
          </w:rPr>
          <m:t>θ</m:t>
        </m:r>
      </m:oMath>
      <w:r>
        <w:rPr>
          <w:rFonts w:eastAsiaTheme="minorEastAsia"/>
        </w:rPr>
        <w:t xml:space="preserve"> for små stikprøver. Viser OLS-estimatoren ikke er middelret. </w:t>
      </w:r>
    </w:p>
    <w:p w:rsidR="00214BBB" w:rsidRPr="00EF6DC4" w:rsidRDefault="00214BBB" w:rsidP="00EF6DC4"/>
    <w:p w:rsidR="00EF6DC4" w:rsidRDefault="00214BBB" w:rsidP="00214BBB">
      <w:pPr>
        <w:pStyle w:val="Overskrift2"/>
      </w:pPr>
      <w:bookmarkStart w:id="138" w:name="_Toc64977510"/>
      <w:r>
        <w:t>OLS-estimatoren asymptotiske fordeling</w:t>
      </w:r>
      <w:bookmarkEnd w:id="138"/>
    </w:p>
    <w:p w:rsidR="00214BBB" w:rsidRDefault="00214BBB" w:rsidP="00214BBB">
      <w:r>
        <w:t xml:space="preserve">Hvis antagelserne 1-4 er </w:t>
      </w:r>
      <w:proofErr w:type="spellStart"/>
      <w:r>
        <w:t>opfykdt</w:t>
      </w:r>
      <w:proofErr w:type="spellEnd"/>
      <w:r>
        <w:t xml:space="preserve">, og fejlleddet er: </w:t>
      </w:r>
    </w:p>
    <w:p w:rsidR="00214BBB" w:rsidRPr="00214BBB" w:rsidRDefault="00214BBB" w:rsidP="00214BBB">
      <w:pPr>
        <w:pStyle w:val="Listeafsnit"/>
        <w:numPr>
          <w:ilvl w:val="0"/>
          <w:numId w:val="8"/>
        </w:numPr>
      </w:pPr>
      <w:proofErr w:type="spellStart"/>
      <w:r>
        <w:rPr>
          <w:b/>
        </w:rPr>
        <w:t>Homoskedastsik</w:t>
      </w:r>
      <w:proofErr w:type="spellEnd"/>
      <w:r>
        <w:rPr>
          <w:b/>
        </w:rPr>
        <w:t xml:space="preserve">: </w:t>
      </w:r>
      <m:oMath>
        <m:r>
          <w:rPr>
            <w:rFonts w:ascii="Cambria Math" w:hAnsi="Cambria Math"/>
          </w:rPr>
          <m:t>E(</m:t>
        </m:r>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Pr>
          <w:b/>
        </w:rPr>
        <w:t xml:space="preserve"> </w:t>
      </w:r>
    </w:p>
    <w:p w:rsidR="00214BBB" w:rsidRPr="00214BBB" w:rsidRDefault="00214BBB" w:rsidP="00214BBB">
      <w:pPr>
        <w:pStyle w:val="Listeafsnit"/>
        <w:numPr>
          <w:ilvl w:val="0"/>
          <w:numId w:val="8"/>
        </w:numPr>
      </w:pPr>
      <w:r>
        <w:rPr>
          <w:b/>
        </w:rPr>
        <w:t xml:space="preserve">Serielt </w:t>
      </w:r>
      <w:proofErr w:type="spellStart"/>
      <w:r>
        <w:rPr>
          <w:b/>
        </w:rPr>
        <w:t>ukorreleret</w:t>
      </w:r>
      <w:proofErr w:type="spellEnd"/>
      <w:r>
        <w:rPr>
          <w:b/>
        </w:rPr>
        <w:t xml:space="preserve">: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t</m:t>
                </m:r>
              </m:sub>
            </m:sSub>
            <m:sSub>
              <m:sSubPr>
                <m:ctrlPr>
                  <w:rPr>
                    <w:rFonts w:ascii="Cambria Math" w:hAnsi="Cambria Math"/>
                    <w:i/>
                  </w:rPr>
                </m:ctrlPr>
              </m:sSubPr>
              <m:e>
                <m:r>
                  <w:rPr>
                    <w:rFonts w:ascii="Cambria Math" w:hAnsi="Cambria Math"/>
                  </w:rPr>
                  <m:t>ε</m:t>
                </m:r>
              </m:e>
              <m:sub>
                <m:r>
                  <w:rPr>
                    <w:rFonts w:ascii="Cambria Math" w:hAnsi="Cambria Math"/>
                  </w:rPr>
                  <m:t>s</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=0</m:t>
        </m:r>
      </m:oMath>
      <w:r>
        <w:rPr>
          <w:rFonts w:eastAsiaTheme="minorEastAsia"/>
        </w:rPr>
        <w:t xml:space="preserve"> for </w:t>
      </w:r>
      <m:oMath>
        <m:r>
          <w:rPr>
            <w:rFonts w:ascii="Cambria Math" w:eastAsiaTheme="minorEastAsia" w:hAnsi="Cambria Math"/>
          </w:rPr>
          <m:t>t≠s</m:t>
        </m:r>
      </m:oMath>
    </w:p>
    <w:p w:rsidR="00214BBB" w:rsidRDefault="00214BBB" w:rsidP="00214BBB"/>
    <w:p w:rsidR="00214BBB" w:rsidRDefault="00214BBB" w:rsidP="00214BBB">
      <w:r>
        <w:t xml:space="preserve">Er OLS-estimatoren asymptotisk normalfordelt: </w:t>
      </w:r>
    </w:p>
    <w:p w:rsidR="00214BBB" w:rsidRPr="00214BBB" w:rsidRDefault="005E114B" w:rsidP="00214BBB">
      <w:pPr>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T</m:t>
              </m:r>
            </m:e>
          </m:rad>
          <m:r>
            <w:rPr>
              <w:rFonts w:ascii="Cambria Math" w:eastAsiaTheme="minorEastAsia" w:hAnsi="Cambria Math"/>
            </w:rPr>
            <m:t xml:space="preserve"> </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-β</m:t>
              </m:r>
            </m:e>
          </m:d>
          <m:r>
            <w:rPr>
              <w:rFonts w:ascii="Cambria Math" w:eastAsiaTheme="minorEastAsia" w:hAnsi="Cambria Math"/>
            </w:rPr>
            <m:t>→ 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β</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skyldes den centrale grænseværdisætning</m:t>
              </m:r>
            </m:e>
          </m:d>
        </m:oMath>
      </m:oMathPara>
    </w:p>
    <w:p w:rsidR="00214BBB" w:rsidRPr="00214BBB" w:rsidRDefault="00214BBB" w:rsidP="00214BBB">
      <w:pPr>
        <w:rPr>
          <w:rFonts w:eastAsiaTheme="minorEastAsia"/>
        </w:rPr>
      </w:pPr>
    </w:p>
    <w:p w:rsidR="00214BBB" w:rsidRPr="00214BBB" w:rsidRDefault="005E114B" w:rsidP="00214B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β</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e>
          </m:d>
        </m:oMath>
      </m:oMathPara>
    </w:p>
    <w:p w:rsidR="00214BBB" w:rsidRDefault="00214BBB" w:rsidP="00214BBB">
      <w:r>
        <w:lastRenderedPageBreak/>
        <w:t xml:space="preserve">Hvis vi erstatter variansen med den estimerede varians, får vi: </w:t>
      </w:r>
    </w:p>
    <w:p w:rsidR="00214BBB" w:rsidRPr="00214BBB" w:rsidRDefault="005E114B" w:rsidP="00214BBB">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β,</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t=1</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e>
                      </m:nary>
                    </m:e>
                  </m:d>
                </m:e>
                <m:sup>
                  <m:r>
                    <w:rPr>
                      <w:rFonts w:ascii="Cambria Math" w:eastAsiaTheme="minorEastAsia" w:hAnsi="Cambria Math"/>
                    </w:rPr>
                    <m:t>-1</m:t>
                  </m:r>
                </m:sup>
              </m:sSup>
            </m:e>
          </m:d>
        </m:oMath>
      </m:oMathPara>
    </w:p>
    <w:p w:rsidR="00214BBB" w:rsidRDefault="00214BBB" w:rsidP="00214BBB">
      <w:r>
        <w:t xml:space="preserve">Hvor vi </w:t>
      </w:r>
      <w:proofErr w:type="spellStart"/>
      <w:r>
        <w:t>simmerer</w:t>
      </w:r>
      <w:proofErr w:type="spellEnd"/>
      <w:r>
        <w:t xml:space="preserve"> over tidsperioder. Antal tidsperioder i vores data skal være stor før end vi kan bruge de </w:t>
      </w:r>
      <w:proofErr w:type="spellStart"/>
      <w:r>
        <w:t>assymptotiske</w:t>
      </w:r>
      <w:proofErr w:type="spellEnd"/>
      <w:r>
        <w:t xml:space="preserve"> approksimationer. </w:t>
      </w:r>
    </w:p>
    <w:p w:rsidR="00214BBB" w:rsidRDefault="00214BBB" w:rsidP="00214BBB"/>
    <w:p w:rsidR="00214BBB" w:rsidRPr="00214BBB" w:rsidRDefault="00214BBB" w:rsidP="00214BBB">
      <w:r>
        <w:t xml:space="preserve">Hvis der er </w:t>
      </w:r>
      <w:proofErr w:type="spellStart"/>
      <w:r>
        <w:rPr>
          <w:b/>
        </w:rPr>
        <w:t>heteroskedasticitet</w:t>
      </w:r>
      <w:proofErr w:type="spellEnd"/>
      <w:r>
        <w:rPr>
          <w:b/>
        </w:rPr>
        <w:t>,</w:t>
      </w:r>
      <w:r>
        <w:t xml:space="preserve"> anvendes den </w:t>
      </w:r>
      <w:r>
        <w:rPr>
          <w:b/>
        </w:rPr>
        <w:t xml:space="preserve">robuste </w:t>
      </w:r>
      <w:r>
        <w:t xml:space="preserve"> estimator af variansen</w:t>
      </w:r>
      <w:r w:rsidR="004D057F">
        <w:t>:</w:t>
      </w:r>
      <w:r>
        <w:t xml:space="preserve"> </w:t>
      </w:r>
    </w:p>
    <w:p w:rsidR="00214BBB" w:rsidRDefault="00214BBB" w:rsidP="00214BBB"/>
    <w:p w:rsidR="00DF6BAE" w:rsidRPr="0026001B" w:rsidRDefault="005E114B" w:rsidP="00F7193C">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β</m:t>
                      </m:r>
                    </m:sub>
                    <m:sup>
                      <m:r>
                        <w:rPr>
                          <w:rFonts w:ascii="Cambria Math" w:eastAsiaTheme="minorEastAsia" w:hAnsi="Cambria Math"/>
                        </w:rPr>
                        <m:t>*</m:t>
                      </m:r>
                    </m:sup>
                  </m:sSubSup>
                </m:e>
                <m:sub>
                  <m:r>
                    <w:rPr>
                      <w:rFonts w:ascii="Cambria Math" w:eastAsiaTheme="minorEastAsia" w:hAnsi="Cambria Math"/>
                    </w:rPr>
                    <m:t xml:space="preserve"> </m:t>
                  </m:r>
                </m:sub>
              </m:sSub>
              <m:r>
                <w:rPr>
                  <w:rFonts w:ascii="Cambria Math" w:eastAsiaTheme="minorEastAsia" w:hAnsi="Cambria Math"/>
                </w:rPr>
                <m:t>=</m:t>
              </m:r>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t=1</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e>
                  </m:nary>
                </m:e>
              </m:d>
            </m:e>
            <m:sup>
              <m:r>
                <w:rPr>
                  <w:rFonts w:ascii="Cambria Math" w:eastAsiaTheme="minorEastAsia" w:hAnsi="Cambria Math"/>
                </w:rPr>
                <m:t>-1</m:t>
              </m:r>
            </m:sup>
          </m:sSup>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t=1</m:t>
                  </m:r>
                </m:sub>
                <m:sup/>
                <m:e>
                  <m:sSub>
                    <m:sSubPr>
                      <m:ctrlPr>
                        <w:rPr>
                          <w:rFonts w:ascii="Cambria Math" w:eastAsiaTheme="minorEastAsia" w:hAnsi="Cambria Math"/>
                          <w:i/>
                        </w:rPr>
                      </m:ctrlPr>
                    </m:sSub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x</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e>
              </m:nary>
            </m:e>
          </m:d>
          <m:sSup>
            <m:sSupPr>
              <m:ctrlPr>
                <w:rPr>
                  <w:rFonts w:ascii="Cambria Math" w:eastAsiaTheme="minorEastAsia" w:hAnsi="Cambria Math"/>
                  <w:i/>
                </w:rPr>
              </m:ctrlPr>
            </m:sSupPr>
            <m:e>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t=1</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e>
                  </m:nary>
                </m:e>
              </m:d>
            </m:e>
            <m:sup>
              <m:r>
                <w:rPr>
                  <w:rFonts w:ascii="Cambria Math" w:eastAsiaTheme="minorEastAsia" w:hAnsi="Cambria Math"/>
                </w:rPr>
                <m:t>-1</m:t>
              </m:r>
            </m:sup>
          </m:sSup>
        </m:oMath>
      </m:oMathPara>
    </w:p>
    <w:p w:rsidR="0026001B" w:rsidRPr="00214BBB" w:rsidRDefault="0026001B" w:rsidP="00F7193C">
      <w:pPr>
        <w:rPr>
          <w:rFonts w:eastAsiaTheme="minorEastAsia"/>
        </w:rPr>
      </w:pPr>
      <w:r>
        <w:rPr>
          <w:rFonts w:eastAsiaTheme="minorEastAsia"/>
        </w:rPr>
        <w:t xml:space="preserve">hvor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w:t>
      </w:r>
    </w:p>
    <w:p w:rsidR="00214BBB" w:rsidRDefault="00214BBB" w:rsidP="00F7193C">
      <w:pPr>
        <w:rPr>
          <w:rFonts w:eastAsiaTheme="minorEastAsia"/>
        </w:rPr>
      </w:pPr>
    </w:p>
    <w:p w:rsidR="0026001B" w:rsidRDefault="0026001B" w:rsidP="00F7193C">
      <w:pPr>
        <w:rPr>
          <w:rFonts w:eastAsiaTheme="minorEastAsia"/>
        </w:rPr>
      </w:pPr>
      <w:r>
        <w:rPr>
          <w:rFonts w:eastAsiaTheme="minorEastAsia"/>
        </w:rPr>
        <w:t xml:space="preserve">Dette er det samme som tværsnitsdata. </w:t>
      </w:r>
    </w:p>
    <w:p w:rsidR="0026001B" w:rsidRDefault="0026001B" w:rsidP="00F7193C">
      <w:pPr>
        <w:rPr>
          <w:rFonts w:eastAsiaTheme="minorEastAsia"/>
        </w:rPr>
      </w:pPr>
    </w:p>
    <w:p w:rsidR="00214BBB" w:rsidRDefault="00214BBB" w:rsidP="00214BBB">
      <w:pPr>
        <w:pStyle w:val="Overskrift2"/>
        <w:rPr>
          <w:rFonts w:eastAsiaTheme="minorEastAsia"/>
        </w:rPr>
      </w:pPr>
      <w:bookmarkStart w:id="139" w:name="_Toc64977511"/>
      <w:r>
        <w:rPr>
          <w:rFonts w:eastAsiaTheme="minorEastAsia"/>
        </w:rPr>
        <w:t>Autokorrelation i fejlleddet:</w:t>
      </w:r>
      <w:bookmarkEnd w:id="139"/>
      <w:r>
        <w:rPr>
          <w:rFonts w:eastAsiaTheme="minorEastAsia"/>
        </w:rPr>
        <w:t xml:space="preserve"> </w:t>
      </w:r>
    </w:p>
    <w:p w:rsidR="00214BBB" w:rsidRDefault="00214BBB" w:rsidP="00214BBB">
      <w:pPr>
        <w:rPr>
          <w:rFonts w:eastAsiaTheme="minorEastAsia"/>
        </w:rPr>
      </w:pPr>
      <w:r>
        <w:t xml:space="preserve">Serielt </w:t>
      </w:r>
      <w:proofErr w:type="spellStart"/>
      <w:r>
        <w:t>ukorreleret</w:t>
      </w:r>
      <w:proofErr w:type="spellEnd"/>
      <w:r>
        <w:t xml:space="preserve">: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s</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e>
        </m:d>
        <m:r>
          <w:rPr>
            <w:rFonts w:ascii="Cambria Math" w:eastAsiaTheme="minorEastAsia" w:hAnsi="Cambria Math"/>
          </w:rPr>
          <m:t>=0 for t≠s</m:t>
        </m:r>
      </m:oMath>
    </w:p>
    <w:p w:rsidR="00BB58A5" w:rsidRDefault="00BB58A5" w:rsidP="00214BBB">
      <w:r>
        <w:t xml:space="preserve">Alternativt: Antag at modellen er dynamisk </w:t>
      </w:r>
      <w:r>
        <w:rPr>
          <w:b/>
        </w:rPr>
        <w:t>komplet</w:t>
      </w:r>
      <w:r>
        <w:t xml:space="preserve">. Hvor vi har taget højde for alt relevant historisk information  - bør ikke være noget autokorreleret i fejlledet: </w:t>
      </w:r>
    </w:p>
    <w:p w:rsidR="00BB58A5" w:rsidRPr="00BB58A5" w:rsidRDefault="00BB58A5" w:rsidP="00214BBB">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β</m:t>
          </m:r>
        </m:oMath>
      </m:oMathPara>
    </w:p>
    <w:p w:rsidR="00BB58A5" w:rsidRDefault="00BB58A5" w:rsidP="00214BBB">
      <w:pPr>
        <w:rPr>
          <w:b/>
        </w:rPr>
      </w:pPr>
    </w:p>
    <w:p w:rsidR="00BB58A5" w:rsidRDefault="00BB58A5" w:rsidP="00214BBB">
      <w:pPr>
        <w:rPr>
          <w:rFonts w:eastAsiaTheme="minorEastAsia"/>
        </w:rPr>
      </w:pPr>
      <w:r>
        <w:t xml:space="preserve">Tidligere værdier af y og x indeholder ikke mere information, end det der er 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w:t>
      </w:r>
    </w:p>
    <w:p w:rsidR="00BB58A5" w:rsidRDefault="00BB58A5" w:rsidP="00214BBB"/>
    <w:p w:rsidR="00BB58A5" w:rsidRDefault="00BB58A5" w:rsidP="00214BBB">
      <w:r>
        <w:t xml:space="preserve">Eksempel på </w:t>
      </w:r>
      <w:proofErr w:type="spellStart"/>
      <w:r>
        <w:t>autokorrelret</w:t>
      </w:r>
      <w:proofErr w:type="spellEnd"/>
      <w:r>
        <w:t xml:space="preserve"> fejlled: </w:t>
      </w:r>
    </w:p>
    <w:p w:rsidR="00BB58A5" w:rsidRPr="00BB58A5" w:rsidRDefault="005E114B" w:rsidP="00214B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p w:rsidR="00BB58A5" w:rsidRPr="00BB58A5" w:rsidRDefault="005E114B" w:rsidP="00214B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m:oMathPara>
    </w:p>
    <w:p w:rsidR="00BB58A5" w:rsidRPr="00BB58A5" w:rsidRDefault="005E114B" w:rsidP="00BB58A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β-ρβ</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t-1</m:t>
              </m:r>
            </m:sub>
          </m:sSub>
        </m:oMath>
      </m:oMathPara>
    </w:p>
    <w:p w:rsidR="00BB58A5" w:rsidRDefault="00BB58A5" w:rsidP="00BB58A5">
      <w:pPr>
        <w:rPr>
          <w:rFonts w:eastAsiaTheme="minorEastAsia"/>
        </w:rPr>
      </w:pPr>
      <w:r>
        <w:rPr>
          <w:rFonts w:eastAsiaTheme="minorEastAsia"/>
        </w:rPr>
        <w:t xml:space="preserve">Hvis jeg har autokorrelerede </w:t>
      </w:r>
      <w:proofErr w:type="spellStart"/>
      <w:r>
        <w:rPr>
          <w:rFonts w:eastAsiaTheme="minorEastAsia"/>
        </w:rPr>
        <w:t>fejllled</w:t>
      </w:r>
      <w:proofErr w:type="spellEnd"/>
      <w:r>
        <w:rPr>
          <w:rFonts w:eastAsiaTheme="minorEastAsia"/>
        </w:rPr>
        <w:t xml:space="preserve">, så er den </w:t>
      </w:r>
      <w:proofErr w:type="spellStart"/>
      <w:r>
        <w:rPr>
          <w:rFonts w:eastAsiaTheme="minorEastAsia"/>
        </w:rPr>
        <w:t>korrete</w:t>
      </w:r>
      <w:proofErr w:type="spellEnd"/>
      <w:r>
        <w:rPr>
          <w:rFonts w:eastAsiaTheme="minorEastAsia"/>
        </w:rPr>
        <w:t xml:space="preserve"> </w:t>
      </w:r>
      <w:proofErr w:type="spellStart"/>
      <w:r>
        <w:rPr>
          <w:rFonts w:eastAsiaTheme="minorEastAsia"/>
        </w:rPr>
        <w:t>secifikation</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Pr>
          <w:rFonts w:eastAsiaTheme="minorEastAsia"/>
        </w:rPr>
        <w:t xml:space="preserve"> som funktion af den laggede y, og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og den laggede forklarende variabel samt et fejlled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der ikke er autokorreleret. </w:t>
      </w:r>
    </w:p>
    <w:p w:rsidR="00BB58A5" w:rsidRDefault="00BB58A5" w:rsidP="00BB58A5">
      <w:pPr>
        <w:rPr>
          <w:rFonts w:eastAsiaTheme="minorEastAsia"/>
        </w:rPr>
      </w:pPr>
    </w:p>
    <w:p w:rsidR="00BB58A5" w:rsidRDefault="00BB58A5" w:rsidP="00BB58A5">
      <w:pPr>
        <w:rPr>
          <w:rFonts w:eastAsiaTheme="minorEastAsia"/>
        </w:rPr>
      </w:pPr>
      <w:r>
        <w:rPr>
          <w:rFonts w:eastAsiaTheme="minorEastAsia"/>
        </w:rPr>
        <w:t xml:space="preserve">Modellen kan i </w:t>
      </w:r>
      <w:proofErr w:type="spellStart"/>
      <w:r>
        <w:rPr>
          <w:rFonts w:eastAsiaTheme="minorEastAsia"/>
        </w:rPr>
        <w:t>setdet</w:t>
      </w:r>
      <w:proofErr w:type="spellEnd"/>
      <w:r>
        <w:rPr>
          <w:rFonts w:eastAsiaTheme="minorEastAsia"/>
        </w:rPr>
        <w:t xml:space="preserve"> formuleres som: </w:t>
      </w:r>
    </w:p>
    <w:p w:rsidR="00BB58A5" w:rsidRPr="00BB58A5" w:rsidRDefault="005E114B" w:rsidP="00BB58A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β-ρβ</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m:oMathPara>
    </w:p>
    <w:p w:rsidR="00BB58A5" w:rsidRPr="00BB58A5" w:rsidRDefault="00BB58A5" w:rsidP="00BB58A5">
      <w:pPr>
        <w:rPr>
          <w:rFonts w:eastAsiaTheme="minorEastAsia"/>
        </w:rPr>
      </w:pPr>
    </w:p>
    <w:p w:rsidR="00BB58A5" w:rsidRDefault="00BB58A5" w:rsidP="00214BBB">
      <w:pPr>
        <w:rPr>
          <w:rFonts w:eastAsiaTheme="minorEastAsia"/>
        </w:rPr>
      </w:pPr>
      <w:r>
        <w:rPr>
          <w:rFonts w:eastAsiaTheme="minorEastAsia"/>
        </w:rPr>
        <w:t xml:space="preserve">Hvilke konsekvenser har </w:t>
      </w:r>
      <w:r>
        <w:rPr>
          <w:rFonts w:eastAsiaTheme="minorEastAsia"/>
          <w:b/>
        </w:rPr>
        <w:t xml:space="preserve">autokorrelation </w:t>
      </w:r>
      <w:r>
        <w:rPr>
          <w:rFonts w:eastAsiaTheme="minorEastAsia"/>
        </w:rPr>
        <w:t xml:space="preserve">i fejlledet? </w:t>
      </w:r>
    </w:p>
    <w:p w:rsidR="00BB58A5" w:rsidRDefault="00BB58A5" w:rsidP="00BB58A5">
      <w:pPr>
        <w:pStyle w:val="Listeafsnit"/>
        <w:numPr>
          <w:ilvl w:val="0"/>
          <w:numId w:val="8"/>
        </w:numPr>
        <w:rPr>
          <w:rFonts w:eastAsiaTheme="minorEastAsia"/>
        </w:rPr>
      </w:pPr>
      <w:r>
        <w:rPr>
          <w:rFonts w:eastAsiaTheme="minorEastAsia"/>
        </w:rPr>
        <w:t xml:space="preserve">OLS er generelt stadig </w:t>
      </w:r>
      <w:r>
        <w:rPr>
          <w:rFonts w:eastAsiaTheme="minorEastAsia"/>
          <w:b/>
        </w:rPr>
        <w:t>konsistent</w:t>
      </w:r>
      <w:r>
        <w:rPr>
          <w:rFonts w:eastAsiaTheme="minorEastAsia"/>
        </w:rPr>
        <w:t xml:space="preserve">. </w:t>
      </w:r>
    </w:p>
    <w:p w:rsidR="00BB58A5" w:rsidRDefault="00BB58A5" w:rsidP="00BB58A5">
      <w:pPr>
        <w:pStyle w:val="Listeafsnit"/>
        <w:numPr>
          <w:ilvl w:val="0"/>
          <w:numId w:val="8"/>
        </w:numPr>
        <w:rPr>
          <w:rFonts w:eastAsiaTheme="minorEastAsia"/>
        </w:rPr>
      </w:pPr>
      <w:r>
        <w:rPr>
          <w:rFonts w:eastAsiaTheme="minorEastAsia"/>
        </w:rPr>
        <w:t xml:space="preserve">OLS er generelt stadig </w:t>
      </w:r>
      <w:r>
        <w:rPr>
          <w:rFonts w:eastAsiaTheme="minorEastAsia"/>
          <w:b/>
        </w:rPr>
        <w:t>asymptotisk normalfordelt</w:t>
      </w:r>
      <w:r>
        <w:rPr>
          <w:rFonts w:eastAsiaTheme="minorEastAsia"/>
        </w:rPr>
        <w:t xml:space="preserve">. </w:t>
      </w:r>
    </w:p>
    <w:p w:rsidR="00BB58A5" w:rsidRDefault="00BB58A5" w:rsidP="00BB58A5">
      <w:pPr>
        <w:pStyle w:val="Listeafsnit"/>
        <w:numPr>
          <w:ilvl w:val="0"/>
          <w:numId w:val="8"/>
        </w:numPr>
        <w:rPr>
          <w:rFonts w:eastAsiaTheme="minorEastAsia"/>
        </w:rPr>
      </w:pPr>
      <w:r>
        <w:rPr>
          <w:rFonts w:eastAsiaTheme="minorEastAsia"/>
        </w:rPr>
        <w:t xml:space="preserve">Variansen skal korrigeres (jf. W8) </w:t>
      </w:r>
    </w:p>
    <w:p w:rsidR="00BB58A5" w:rsidRDefault="00BB58A5" w:rsidP="00BB58A5">
      <w:pPr>
        <w:pStyle w:val="Listeafsnit"/>
        <w:numPr>
          <w:ilvl w:val="0"/>
          <w:numId w:val="8"/>
        </w:numPr>
        <w:rPr>
          <w:rFonts w:eastAsiaTheme="minorEastAsia"/>
        </w:rPr>
      </w:pPr>
      <w:r>
        <w:rPr>
          <w:rFonts w:eastAsiaTheme="minorEastAsia"/>
        </w:rPr>
        <w:t xml:space="preserve">Der findes </w:t>
      </w:r>
      <w:proofErr w:type="spellStart"/>
      <w:r>
        <w:rPr>
          <w:rFonts w:eastAsiaTheme="minorEastAsia"/>
        </w:rPr>
        <w:t>estimationer</w:t>
      </w:r>
      <w:proofErr w:type="spellEnd"/>
      <w:r>
        <w:rPr>
          <w:rFonts w:eastAsiaTheme="minorEastAsia"/>
        </w:rPr>
        <w:t xml:space="preserve"> af </w:t>
      </w:r>
      <w:proofErr w:type="spellStart"/>
      <w:r>
        <w:rPr>
          <w:rFonts w:eastAsiaTheme="minorEastAsia"/>
        </w:rPr>
        <w:t>kovarianser</w:t>
      </w:r>
      <w:proofErr w:type="spellEnd"/>
      <w:r>
        <w:rPr>
          <w:rFonts w:eastAsiaTheme="minorEastAsia"/>
        </w:rPr>
        <w:t xml:space="preserve">, som er robuste overfor </w:t>
      </w:r>
      <w:proofErr w:type="spellStart"/>
      <w:r>
        <w:rPr>
          <w:rFonts w:eastAsiaTheme="minorEastAsia"/>
        </w:rPr>
        <w:t>bååde</w:t>
      </w:r>
      <w:proofErr w:type="spellEnd"/>
      <w:r>
        <w:rPr>
          <w:rFonts w:eastAsiaTheme="minorEastAsia"/>
        </w:rPr>
        <w:t xml:space="preserve"> </w:t>
      </w:r>
      <w:proofErr w:type="spellStart"/>
      <w:r>
        <w:rPr>
          <w:rFonts w:eastAsiaTheme="minorEastAsia"/>
        </w:rPr>
        <w:t>heteroskedasticitet</w:t>
      </w:r>
      <w:proofErr w:type="spellEnd"/>
      <w:r>
        <w:rPr>
          <w:rFonts w:eastAsiaTheme="minorEastAsia"/>
        </w:rPr>
        <w:t xml:space="preserve"> og seriel korrelation (HAC). </w:t>
      </w:r>
    </w:p>
    <w:p w:rsidR="00BB58A5" w:rsidRDefault="00BB58A5" w:rsidP="00BB58A5">
      <w:pPr>
        <w:pStyle w:val="Listeafsnit"/>
        <w:numPr>
          <w:ilvl w:val="0"/>
          <w:numId w:val="8"/>
        </w:numPr>
        <w:rPr>
          <w:rFonts w:eastAsiaTheme="minorEastAsia"/>
        </w:rPr>
      </w:pPr>
      <w:r>
        <w:rPr>
          <w:rFonts w:eastAsiaTheme="minorEastAsia"/>
        </w:rPr>
        <w:t xml:space="preserve">I STATA kan man bruge: </w:t>
      </w:r>
      <w:proofErr w:type="spellStart"/>
      <w:r>
        <w:rPr>
          <w:rFonts w:eastAsiaTheme="minorEastAsia"/>
          <w:b/>
        </w:rPr>
        <w:t>regress</w:t>
      </w:r>
      <w:proofErr w:type="spellEnd"/>
      <w:r>
        <w:rPr>
          <w:rFonts w:eastAsiaTheme="minorEastAsia"/>
          <w:b/>
        </w:rPr>
        <w:t xml:space="preserve"> </w:t>
      </w:r>
      <w:proofErr w:type="spellStart"/>
      <w:r>
        <w:rPr>
          <w:rFonts w:eastAsiaTheme="minorEastAsia"/>
          <w:b/>
        </w:rPr>
        <w:t>VCe</w:t>
      </w:r>
      <w:proofErr w:type="spellEnd"/>
      <w:r>
        <w:rPr>
          <w:rFonts w:eastAsiaTheme="minorEastAsia"/>
          <w:b/>
        </w:rPr>
        <w:t xml:space="preserve">(hac3) y x, robust </w:t>
      </w:r>
      <w:r>
        <w:rPr>
          <w:rFonts w:eastAsiaTheme="minorEastAsia"/>
        </w:rPr>
        <w:t xml:space="preserve"> </w:t>
      </w:r>
    </w:p>
    <w:p w:rsidR="00BB58A5" w:rsidRDefault="00BB58A5" w:rsidP="00BB58A5">
      <w:pPr>
        <w:rPr>
          <w:rFonts w:eastAsiaTheme="minorEastAsia"/>
        </w:rPr>
      </w:pPr>
    </w:p>
    <w:p w:rsidR="00BB58A5" w:rsidRDefault="00BB58A5" w:rsidP="00BB58A5">
      <w:pPr>
        <w:pStyle w:val="Overskrift2"/>
        <w:rPr>
          <w:rFonts w:eastAsiaTheme="minorEastAsia"/>
        </w:rPr>
      </w:pPr>
      <w:bookmarkStart w:id="140" w:name="_Toc64977512"/>
      <w:r>
        <w:rPr>
          <w:rFonts w:eastAsiaTheme="minorEastAsia"/>
        </w:rPr>
        <w:t>Vigtige pointer:</w:t>
      </w:r>
      <w:bookmarkEnd w:id="140"/>
    </w:p>
    <w:p w:rsidR="00BB58A5" w:rsidRDefault="00BB58A5" w:rsidP="00BB58A5">
      <w:r>
        <w:t xml:space="preserve">Tidsserier kan gøres stationære ved at lave transformationer (fx </w:t>
      </w:r>
      <w:proofErr w:type="spellStart"/>
      <w:r>
        <w:t>detrending</w:t>
      </w:r>
      <w:proofErr w:type="spellEnd"/>
      <w:r>
        <w:t xml:space="preserve">, differenser, eller </w:t>
      </w:r>
      <w:proofErr w:type="spellStart"/>
      <w:r>
        <w:t>kointegrationsrelationer</w:t>
      </w:r>
      <w:proofErr w:type="spellEnd"/>
      <w:r>
        <w:t xml:space="preserve">). </w:t>
      </w:r>
    </w:p>
    <w:p w:rsidR="00BB58A5" w:rsidRDefault="00BB58A5" w:rsidP="00BB58A5"/>
    <w:p w:rsidR="00BB58A5" w:rsidRDefault="00BB58A5" w:rsidP="00BB58A5">
      <w:r>
        <w:t xml:space="preserve">OLS er konsistent under </w:t>
      </w:r>
      <w:proofErr w:type="spellStart"/>
      <w:r>
        <w:t>anteglse</w:t>
      </w:r>
      <w:proofErr w:type="spellEnd"/>
      <w:r>
        <w:t xml:space="preserve"> af svag </w:t>
      </w:r>
      <w:proofErr w:type="spellStart"/>
      <w:r>
        <w:t>fhængighed</w:t>
      </w:r>
      <w:proofErr w:type="spellEnd"/>
      <w:r>
        <w:t xml:space="preserve">, </w:t>
      </w:r>
      <w:proofErr w:type="spellStart"/>
      <w:r>
        <w:t>stationaritet</w:t>
      </w:r>
      <w:proofErr w:type="spellEnd"/>
      <w:r>
        <w:t xml:space="preserve"> og </w:t>
      </w:r>
      <w:proofErr w:type="spellStart"/>
      <w:r>
        <w:t>eksogenitet</w:t>
      </w:r>
      <w:proofErr w:type="spellEnd"/>
      <w:r>
        <w:t xml:space="preserve">. </w:t>
      </w:r>
    </w:p>
    <w:p w:rsidR="00BB58A5" w:rsidRDefault="00BB58A5" w:rsidP="00BB58A5">
      <w:r>
        <w:lastRenderedPageBreak/>
        <w:t xml:space="preserve">Streng </w:t>
      </w:r>
      <w:proofErr w:type="spellStart"/>
      <w:r>
        <w:t>eksogenitet</w:t>
      </w:r>
      <w:proofErr w:type="spellEnd"/>
      <w:r>
        <w:t xml:space="preserve"> er nødvendig for </w:t>
      </w:r>
      <w:proofErr w:type="spellStart"/>
      <w:r>
        <w:t>middelrethed</w:t>
      </w:r>
      <w:proofErr w:type="spellEnd"/>
      <w:r>
        <w:t xml:space="preserve">. </w:t>
      </w:r>
    </w:p>
    <w:p w:rsidR="00BB58A5" w:rsidRDefault="00BB58A5" w:rsidP="00BB58A5"/>
    <w:p w:rsidR="00BB58A5" w:rsidRDefault="00BB58A5" w:rsidP="00BB58A5">
      <w:r>
        <w:t xml:space="preserve">OLS er asymptotisk normalfordelt. </w:t>
      </w:r>
    </w:p>
    <w:p w:rsidR="004D057F" w:rsidRDefault="004D057F" w:rsidP="00BB58A5"/>
    <w:p w:rsidR="00BB58A5" w:rsidRDefault="004D057F" w:rsidP="004D057F">
      <w:pPr>
        <w:pStyle w:val="Overskrift2"/>
      </w:pPr>
      <w:bookmarkStart w:id="141" w:name="_Toc64977513"/>
      <w:r>
        <w:t>Regressionsmetoder med ikke stationære variable</w:t>
      </w:r>
      <w:bookmarkEnd w:id="141"/>
      <w:r>
        <w:t xml:space="preserve"> </w:t>
      </w:r>
    </w:p>
    <w:p w:rsidR="00BB58A5" w:rsidRPr="00BB58A5" w:rsidRDefault="00632F92" w:rsidP="00BB58A5">
      <w:r>
        <w:rPr>
          <w:noProof/>
        </w:rPr>
        <mc:AlternateContent>
          <mc:Choice Requires="wps">
            <w:drawing>
              <wp:anchor distT="0" distB="0" distL="114300" distR="114300" simplePos="0" relativeHeight="251661312" behindDoc="0" locked="0" layoutInCell="1" allowOverlap="1" wp14:anchorId="1A3D59AC" wp14:editId="3EA5D089">
                <wp:simplePos x="0" y="0"/>
                <wp:positionH relativeFrom="column">
                  <wp:posOffset>5593160</wp:posOffset>
                </wp:positionH>
                <wp:positionV relativeFrom="paragraph">
                  <wp:posOffset>1331716</wp:posOffset>
                </wp:positionV>
                <wp:extent cx="165303" cy="137227"/>
                <wp:effectExtent l="0" t="0" r="12700" b="15240"/>
                <wp:wrapNone/>
                <wp:docPr id="13" name="Ellipse 13"/>
                <wp:cNvGraphicFramePr/>
                <a:graphic xmlns:a="http://schemas.openxmlformats.org/drawingml/2006/main">
                  <a:graphicData uri="http://schemas.microsoft.com/office/word/2010/wordprocessingShape">
                    <wps:wsp>
                      <wps:cNvSpPr/>
                      <wps:spPr>
                        <a:xfrm flipH="1" flipV="1">
                          <a:off x="0" y="0"/>
                          <a:ext cx="165303" cy="1372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55C52B57" id="Ellipse 13" o:spid="_x0000_s1026" style="position:absolute;margin-left:440.4pt;margin-top:104.85pt;width:13pt;height:10.8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qh66fQIAAE8FAAAOAAAAZHJzL2Uyb0RvYy54bWysVEtPGzEQvlfqf7B8L7tJeLQRGxRBaSsh&#13;&#10;QIWWs+O1WUu2x7WdbNJf37G9WRCgHqruYTXjmfnm4W98erY1mmyEDwpsQycHNSXCcmiVfWzoj/vL&#13;&#10;Dx8pCZHZlmmwoqE7EejZ4v27097NxRQ60K3wBEFsmPeuoV2Mbl5VgXfCsHAATlg0SvCGRVT9Y9V6&#13;&#10;1iO60dW0ro+rHnzrPHARAp5eFCNdZHwpBY83UgYRiW4o1hbz3+f/Kv2rxSmbP3rmOsWHMtg/VGGY&#13;&#10;sph0hLpgkZG1V6+gjOIeAsh4wMFUIKXiIveA3UzqF93cdcyJ3AsOJ7hxTOH/wfLrza0nqsW7m1Fi&#13;&#10;mcE7+qy1ckEQPMHx9C7M0evO3fpBCyimXrfSGyLR9ytG0yz9TFKyYWdkm8e8G8cstpFwPJwcH81q&#13;&#10;zMbRNJmdTKcnKU9VAFOw8yF+EWBIEhoqSj0Zl22uQizeey8MTTWWqrIUd1okHG2/C4nNYc5pjs60&#13;&#10;Eufakw1DQjDOhY2l4NCxVpTjoxq/oaQxIheYAROyVFqP2ANAouxr7FLr4J9CRWblGFz/rbASPEbk&#13;&#10;zGDjGGyUBf8WgMauhszFfz+kMpo0pRW0O7x6D2UnguOXCsd9xUK8ZR6XANcFFzve4E9q6BsKg0RJ&#13;&#10;B/73W+fJH7mJVkp6XKqGhl9r5gUl+ptF1n6aHB6mLczK4dHJFBX/3LJ6brFrcw54TcgtrC6LyT/q&#13;&#10;vSg9mAfc/2XKiiZmOeZuKI9+r5zHsuz4gnCxXGY33DzH4pW9c3xP18Sl++0D827gXESyXsN+Adn8&#13;&#10;Be+Kb7oPC8t1BKkyKZ/mOswbtzYTZ3hh0rPwXM9eT+/g4g8AAAD//wMAUEsDBBQABgAIAAAAIQC1&#13;&#10;zJ5X5gAAABABAAAPAAAAZHJzL2Rvd25yZXYueG1sTI9PT8MwDMXvSHyHyEhcJpa0k0bXNZ34twsH&#13;&#10;pJVddnOT0BaapGqytXx7zAkulvxsP/9esZttzy5mDJ13EpKlAGac8rpzjYTj+/4uAxYiOo29d0bC&#13;&#10;twmwK6+vCsy1n9zBXKrYMDJxIUcJbYxDznlQrbEYln4wjmYffrQYqR0brkecyNz2PBVizS12jj60&#13;&#10;OJin1qiv6mwlTCc8PlbJi6pfD2/T5+KkFvs0k/L2Zn7eUnnYAotmjn8X8JuB+KEksNqfnQ6sl5Bl&#13;&#10;gvijhFRs7oHRxkasSalJWSUr4GXB/wcpfwAAAP//AwBQSwECLQAUAAYACAAAACEAtoM4kv4AAADh&#13;&#10;AQAAEwAAAAAAAAAAAAAAAAAAAAAAW0NvbnRlbnRfVHlwZXNdLnhtbFBLAQItABQABgAIAAAAIQA4&#13;&#10;/SH/1gAAAJQBAAALAAAAAAAAAAAAAAAAAC8BAABfcmVscy8ucmVsc1BLAQItABQABgAIAAAAIQB2&#13;&#10;qh66fQIAAE8FAAAOAAAAAAAAAAAAAAAAAC4CAABkcnMvZTJvRG9jLnhtbFBLAQItABQABgAIAAAA&#13;&#10;IQC1zJ5X5gAAABABAAAPAAAAAAAAAAAAAAAAANcEAABkcnMvZG93bnJldi54bWxQSwUGAAAAAAQA&#13;&#10;BADzAAAA6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5593161</wp:posOffset>
                </wp:positionH>
                <wp:positionV relativeFrom="paragraph">
                  <wp:posOffset>757785</wp:posOffset>
                </wp:positionV>
                <wp:extent cx="145915" cy="165370"/>
                <wp:effectExtent l="0" t="0" r="6985" b="12700"/>
                <wp:wrapNone/>
                <wp:docPr id="12" name="Ellipse 12"/>
                <wp:cNvGraphicFramePr/>
                <a:graphic xmlns:a="http://schemas.openxmlformats.org/drawingml/2006/main">
                  <a:graphicData uri="http://schemas.microsoft.com/office/word/2010/wordprocessingShape">
                    <wps:wsp>
                      <wps:cNvSpPr/>
                      <wps:spPr>
                        <a:xfrm>
                          <a:off x="0" y="0"/>
                          <a:ext cx="145915" cy="1653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4F1A13F0" id="Ellipse 12" o:spid="_x0000_s1026" style="position:absolute;margin-left:440.4pt;margin-top:59.65pt;width:11.5pt;height: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2ddodQIAADsFAAAOAAAAZHJzL2Uyb0RvYy54bWysVFFv2yAQfp+0/4B4XxxnSbtGdaooXadJ&#13;&#10;VRstnfpMMdRIwDEgcbJfvwM7btRWe5jmB8xxd9/dfdxxebU3muyEDwpsRcvRmBJhOdTKPlf058PN&#13;&#10;py+UhMhszTRYUdGDCPRq8fHDZevmYgIN6Fp4giA2zFtX0SZGNy+KwBthWBiBExaVErxhEUX/XNSe&#13;&#10;tYhudDEZj8+KFnztPHARAp5ed0q6yPhSCh7vpQwiEl1RzC3m1ef1Ka3F4pLNnz1zjeJ9GuwfsjBM&#13;&#10;WQw6QF2zyMjWqzdQRnEPAWQccTAFSKm4yDVgNeX4VTWbhjmRa0FyghtoCv8Plt/t1p6oGu9uQoll&#13;&#10;Bu/oq9bKBUHwBOlpXZij1catfS8F3KZa99Kb9McqyD5TehgoFftIOB6W09lFOaOEo6o8m30+z5QX&#13;&#10;L87Oh/hNgCFpU1HRxc5cst1tiBgTrY9WKKR8ugzyLh60SElo+0NILARjTrJ3biGx0p7sGF4+41zY&#13;&#10;WHaqhtWiO56N8UtlYpDBI0sZMCFLpfWA3QOk9nyL3cH09slV5A4cnMd/S6xzHjxyZLBxcDbKgn8P&#13;&#10;QGNVfeTO/khSR01i6QnqA16zh67/g+M3Cum+ZSGumceGx9HAIY73uEgNbUWh31HSgP/93nmyxz5E&#13;&#10;LSUtDlBFw68t84IS/d1ih16U02mauCxMZ+cTFPyp5ulUY7dmBXhNJT4Xjudtso/6uJUezCPO+jJF&#13;&#10;RRWzHGNXlEd/FFaxG2x8LbhYLrMZTplj8dZuHE/gidXUSw/7R+Zd33MRm/UOjsPG5q/6rrNNnhaW&#13;&#10;2whS5aZ84bXnGyc0N07/mqQn4FTOVi9v3uIPAAAA//8DAFBLAwQUAAYACAAAACEAKdKVx+IAAAAQ&#13;&#10;AQAADwAAAGRycy9kb3ducmV2LnhtbExPTU/DMAy9I/EfIiNxY8noQG3XdEKgSoC0A6Xcsya00Rqn&#13;&#10;atKt8OsxJ7hY8nv2+yh2ixvYyUzBepSwXglgBluvLXYSmvfqJgUWokKtBo9GwpcJsCsvLwqVa3/G&#13;&#10;N3OqY8dIBEOuJPQxjjnnoe2NU2HlR4PEffrJqUjr1HE9qTOJu4HfCnHPnbJIDr0azWNv2mM9Ownf&#13;&#10;z1Vj45zVqWhej/vNS+W5/ZDy+mp52tJ42AKLZol/H/DbgfJDScEOfkYd2CAhTQXlj0SsswQYXWQi&#13;&#10;IeRAyOYuAV4W/H+R8gcAAP//AwBQSwECLQAUAAYACAAAACEAtoM4kv4AAADhAQAAEwAAAAAAAAAA&#13;&#10;AAAAAAAAAAAAW0NvbnRlbnRfVHlwZXNdLnhtbFBLAQItABQABgAIAAAAIQA4/SH/1gAAAJQBAAAL&#13;&#10;AAAAAAAAAAAAAAAAAC8BAABfcmVscy8ucmVsc1BLAQItABQABgAIAAAAIQBZ2ddodQIAADsFAAAO&#13;&#10;AAAAAAAAAAAAAAAAAC4CAABkcnMvZTJvRG9jLnhtbFBLAQItABQABgAIAAAAIQAp0pXH4gAAABAB&#13;&#10;AAAPAAAAAAAAAAAAAAAAAM8EAABkcnMvZG93bnJldi54bWxQSwUGAAAAAAQABADzAAAA3gUAAAAA&#13;&#10;" fillcolor="#4472c4 [3204]" strokecolor="#1f3763 [1604]" strokeweight="1pt">
                <v:stroke joinstyle="miter"/>
              </v:oval>
            </w:pict>
          </mc:Fallback>
        </mc:AlternateContent>
      </w:r>
      <w:r w:rsidR="004D057F">
        <w:rPr>
          <w:noProof/>
        </w:rPr>
        <w:drawing>
          <wp:inline distT="0" distB="0" distL="0" distR="0">
            <wp:extent cx="6116320" cy="2241550"/>
            <wp:effectExtent l="0" t="0" r="5080" b="635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kærmbillede 2019-04-25 kl. 11.55.09.png"/>
                    <pic:cNvPicPr/>
                  </pic:nvPicPr>
                  <pic:blipFill>
                    <a:blip r:embed="rId18">
                      <a:extLst>
                        <a:ext uri="{28A0092B-C50C-407E-A947-70E740481C1C}">
                          <a14:useLocalDpi xmlns:a14="http://schemas.microsoft.com/office/drawing/2010/main" val="0"/>
                        </a:ext>
                      </a:extLst>
                    </a:blip>
                    <a:stretch>
                      <a:fillRect/>
                    </a:stretch>
                  </pic:blipFill>
                  <pic:spPr>
                    <a:xfrm>
                      <a:off x="0" y="0"/>
                      <a:ext cx="6116320" cy="2241550"/>
                    </a:xfrm>
                    <a:prstGeom prst="rect">
                      <a:avLst/>
                    </a:prstGeom>
                  </pic:spPr>
                </pic:pic>
              </a:graphicData>
            </a:graphic>
          </wp:inline>
        </w:drawing>
      </w:r>
    </w:p>
    <w:p w:rsidR="00BB58A5" w:rsidRPr="00BB58A5" w:rsidRDefault="00632F92" w:rsidP="00214BBB">
      <w:r>
        <w:rPr>
          <w:noProof/>
        </w:rPr>
        <mc:AlternateContent>
          <mc:Choice Requires="wps">
            <w:drawing>
              <wp:anchor distT="0" distB="0" distL="114300" distR="114300" simplePos="0" relativeHeight="251663360" behindDoc="0" locked="0" layoutInCell="1" allowOverlap="1" wp14:anchorId="1A3D59AC" wp14:editId="3EA5D089">
                <wp:simplePos x="0" y="0"/>
                <wp:positionH relativeFrom="column">
                  <wp:posOffset>982249</wp:posOffset>
                </wp:positionH>
                <wp:positionV relativeFrom="paragraph">
                  <wp:posOffset>163587</wp:posOffset>
                </wp:positionV>
                <wp:extent cx="165371" cy="134242"/>
                <wp:effectExtent l="0" t="0" r="12700" b="18415"/>
                <wp:wrapNone/>
                <wp:docPr id="14" name="Ellipse 14"/>
                <wp:cNvGraphicFramePr/>
                <a:graphic xmlns:a="http://schemas.openxmlformats.org/drawingml/2006/main">
                  <a:graphicData uri="http://schemas.microsoft.com/office/word/2010/wordprocessingShape">
                    <wps:wsp>
                      <wps:cNvSpPr/>
                      <wps:spPr>
                        <a:xfrm flipH="1">
                          <a:off x="0" y="0"/>
                          <a:ext cx="165371" cy="1342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7D3D" w:rsidRDefault="00617D3D" w:rsidP="00632F92">
                            <w:pPr>
                              <w:jc w:val="center"/>
                            </w:pPr>
                            <w:r>
                              <w:t xml:space="preserve"> Her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3D59AC" id="Ellipse 14" o:spid="_x0000_s1026" style="position:absolute;margin-left:77.35pt;margin-top:12.9pt;width:13pt;height:10.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nhPfgIAAFAFAAAOAAAAZHJzL2Uyb0RvYy54bWysVE1PGzEQvVfqf7B8L5uEAG3EBkVQ2koI&#13;&#10;UKHi7Hht1pLtcW0nu+mvZ2xvFgSoh6p7WM14Zt58+I1Pz3qjyVb4oMDWdHowoURYDo2yjzX9dX/5&#13;&#10;6TMlITLbMA1W1HQnAj1bfvxw2rmFmEELuhGeIIgNi87VtI3RLaoq8FYYFg7ACYtGCd6wiKp/rBrP&#13;&#10;OkQ3uppNJsdVB75xHrgIAU8vipEuM76UgscbKYOIRNcUa4v57/N/nf7V8pQtHj1zreJDGewfqjBM&#13;&#10;WUw6Ql2wyMjGqzdQRnEPAWQ84GAqkFJxkXvAbqaTV93ctcyJ3AsOJ7hxTOH/wfLr7a0nqsG7m1Ni&#13;&#10;mcE7+qq1ckEQPMHxdC4s0OvO3fpBCyimXnvpDZHo+x2jc/fYD+nzcHfjcEUfCcfD6fHR4cmUEo6m&#13;&#10;6eF8Np8l9KrAJDjnQ/wmwJAk1FSUKjIu216FWLz3XhiaKiu1ZCnutEg42v4UElvCnLMcnckkzrUn&#13;&#10;W4Y0YJwLG0vBoWWNKMdHE/yGksaIXGAGTMhSaT1iDwCJqG+xS62DfwoVmYtj8ORvhZXgMSJnBhvH&#13;&#10;YKMs+PcANHY1ZC7++yGV0aQpxX7do0sS19Ds8O49lKUIjl8qnPwVC/GWedwC3Bfc7HiDP6mhqykM&#13;&#10;EiUt+D/vnSd/JCdaKelwq2oafm+YF5ToHxZp+2U6n6c1zMr86GSGin9pWb+02I05B7wxZA1Wl8Xk&#13;&#10;H/VelB7MAz4Aq5QVTcxyzF1THv1eOY9l2/EJ4WK1ym64eo7FK3vn+J65iVb3/QPzbqBfRN5ew34D&#13;&#10;2eIVBYtvuhoLq00EqTI/n+c6jB7XNnNoeGLSu/BSz17PD+HyCQAA//8DAFBLAwQUAAYACAAAACEA&#13;&#10;nrXRpOIAAAAOAQAADwAAAGRycy9kb3ducmV2LnhtbExPTU/DMAy9I/EfIiNxY+mmrYyu6QRDCA6A&#13;&#10;RIfUa9qYtlrjVE22tf8e7wQXS89+fh/pdrSdOOHgW0cK5rMIBFLlTEu1gu/9y90ahA+ajO4coYIJ&#13;&#10;PWyz66tUJ8ad6QtPeagFi5BPtIImhD6R0lcNWu1nrkfi248brA4Mh1qaQZ9Z3HZyEUWxtLoldmh0&#13;&#10;j7sGq0N+tArKaTcVdXh6/9zP449DQ69veVEodXszPm94PG5ABBzD3wdcOnB+yDhY6Y5kvOgYr5b3&#13;&#10;TFWwWHGPC2Ed8aJUsIwfQGap/F8j+wUAAP//AwBQSwECLQAUAAYACAAAACEAtoM4kv4AAADhAQAA&#13;&#10;EwAAAAAAAAAAAAAAAAAAAAAAW0NvbnRlbnRfVHlwZXNdLnhtbFBLAQItABQABgAIAAAAIQA4/SH/&#13;&#10;1gAAAJQBAAALAAAAAAAAAAAAAAAAAC8BAABfcmVscy8ucmVsc1BLAQItABQABgAIAAAAIQAhQnhP&#13;&#10;fgIAAFAFAAAOAAAAAAAAAAAAAAAAAC4CAABkcnMvZTJvRG9jLnhtbFBLAQItABQABgAIAAAAIQCe&#13;&#10;tdGk4gAAAA4BAAAPAAAAAAAAAAAAAAAAANgEAABkcnMvZG93bnJldi54bWxQSwUGAAAAAAQABADz&#13;&#10;AAAA5wUAAAAA&#13;&#10;" fillcolor="#4472c4 [3204]" strokecolor="#1f3763 [1604]" strokeweight="1pt">
                <v:stroke joinstyle="miter"/>
                <v:textbox>
                  <w:txbxContent>
                    <w:p w:rsidR="00617D3D" w:rsidRDefault="00617D3D" w:rsidP="00632F92">
                      <w:pPr>
                        <w:jc w:val="center"/>
                      </w:pPr>
                      <w:r>
                        <w:t xml:space="preserve"> Her </w:t>
                      </w:r>
                    </w:p>
                  </w:txbxContent>
                </v:textbox>
              </v:oval>
            </w:pict>
          </mc:Fallback>
        </mc:AlternateContent>
      </w:r>
    </w:p>
    <w:p w:rsidR="00F7193C" w:rsidRPr="001641E3" w:rsidRDefault="00632F92" w:rsidP="00F7193C">
      <w:pPr>
        <w:rPr>
          <w:rFonts w:eastAsiaTheme="minorEastAsia"/>
        </w:rPr>
      </w:pPr>
      <w:r>
        <w:rPr>
          <w:rFonts w:eastAsiaTheme="minorEastAsia"/>
        </w:rPr>
        <w:t xml:space="preserve">her bruges OLS. </w:t>
      </w:r>
    </w:p>
    <w:p w:rsidR="00F7193C" w:rsidRDefault="00F7193C" w:rsidP="001641E3"/>
    <w:p w:rsidR="00D0553D" w:rsidRDefault="00D0553D" w:rsidP="001641E3">
      <w:pPr>
        <w:rPr>
          <w:b/>
        </w:rPr>
      </w:pPr>
      <w:r>
        <w:rPr>
          <w:b/>
        </w:rPr>
        <w:t xml:space="preserve">HBN sektion 7-9 </w:t>
      </w:r>
    </w:p>
    <w:p w:rsidR="00D0553D" w:rsidRDefault="00D0553D" w:rsidP="00D0553D">
      <w:pPr>
        <w:pStyle w:val="Overskrift1"/>
      </w:pPr>
      <w:bookmarkStart w:id="142" w:name="_Toc64977514"/>
      <w:r>
        <w:t>Misspecifikationstest</w:t>
      </w:r>
      <w:bookmarkEnd w:id="142"/>
    </w:p>
    <w:p w:rsidR="00D0553D" w:rsidRPr="00D0553D" w:rsidRDefault="00D0553D" w:rsidP="00D0553D">
      <w:pPr>
        <w:pStyle w:val="Overskrift2"/>
      </w:pPr>
      <w:bookmarkStart w:id="143" w:name="_Toc64977515"/>
      <w:r>
        <w:t>Misspecifikationstest 1</w:t>
      </w:r>
      <w:r w:rsidR="00617D3D">
        <w:t xml:space="preserve"> – Ingen autokorrelation i fejlleddet</w:t>
      </w:r>
      <w:bookmarkEnd w:id="143"/>
      <w:r w:rsidR="00617D3D">
        <w:t xml:space="preserve"> </w:t>
      </w:r>
    </w:p>
    <w:p w:rsidR="00617D3D" w:rsidRDefault="00D0553D" w:rsidP="00D0553D">
      <w:r>
        <w:t xml:space="preserve">Test for </w:t>
      </w:r>
      <w:r>
        <w:rPr>
          <w:b/>
        </w:rPr>
        <w:t xml:space="preserve">ingen autokorrelation </w:t>
      </w:r>
      <w:r>
        <w:t>i fejlleddet</w:t>
      </w:r>
      <w:r w:rsidR="00617D3D">
        <w:t xml:space="preserve">. Tester om den er dynamisk komplet. </w:t>
      </w:r>
    </w:p>
    <w:p w:rsidR="00D0553D" w:rsidRDefault="00D0553D" w:rsidP="00D0553D"/>
    <w:p w:rsidR="00D0553D" w:rsidRDefault="00D0553D" w:rsidP="00D0553D">
      <w:r>
        <w:t>Kan undersøges ved e</w:t>
      </w:r>
      <w:r w:rsidR="00617D3D">
        <w:t xml:space="preserve">n </w:t>
      </w:r>
      <w:proofErr w:type="spellStart"/>
      <w:r>
        <w:rPr>
          <w:b/>
        </w:rPr>
        <w:t>Breush-Godfrey</w:t>
      </w:r>
      <w:proofErr w:type="spellEnd"/>
      <w:r>
        <w:rPr>
          <w:b/>
        </w:rPr>
        <w:t xml:space="preserve"> </w:t>
      </w:r>
      <w:r w:rsidR="00617D3D">
        <w:t>misspecifikationstest.</w:t>
      </w:r>
    </w:p>
    <w:p w:rsidR="00617D3D" w:rsidRDefault="00617D3D" w:rsidP="00D0553D"/>
    <w:p w:rsidR="00D0553D" w:rsidRDefault="00D0553D" w:rsidP="00D0553D">
      <w:r>
        <w:t>Hj</w:t>
      </w:r>
      <w:r w:rsidR="00617D3D">
        <w:t>æ</w:t>
      </w:r>
      <w:r>
        <w:t xml:space="preserve">lperegression: </w:t>
      </w:r>
    </w:p>
    <w:p w:rsidR="00617D3D" w:rsidRDefault="00617D3D" w:rsidP="00D0553D">
      <w:r>
        <w:t xml:space="preserve">Forholdet mellem </w:t>
      </w:r>
      <w:proofErr w:type="spellStart"/>
      <w:r>
        <w:t>residualerne</w:t>
      </w:r>
      <w:proofErr w:type="spellEnd"/>
      <w:r>
        <w:t xml:space="preserve"> i periode t og hvorvidt de afhænger af residualer fra forrige periode. </w:t>
      </w:r>
      <m:oMath>
        <m:r>
          <w:rPr>
            <w:rFonts w:ascii="Cambria Math" w:hAnsi="Cambria Math"/>
          </w:rPr>
          <m:t>ψ</m:t>
        </m:r>
      </m:oMath>
      <w:r>
        <w:t xml:space="preserve"> afgør i hvilken grad residualer i dag afhænger af residualer i går.</w:t>
      </w:r>
      <w:r>
        <w:br/>
      </w:r>
    </w:p>
    <w:p w:rsidR="00D0553D" w:rsidRPr="00D0553D" w:rsidRDefault="005E114B" w:rsidP="00D0553D">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δ+</m:t>
          </m:r>
          <m:sSub>
            <m:sSubPr>
              <m:ctrlPr>
                <w:rPr>
                  <w:rFonts w:ascii="Cambria Math" w:hAnsi="Cambria Math"/>
                  <w:i/>
                </w:rPr>
              </m:ctrlPr>
            </m:sSubPr>
            <m:e>
              <m:r>
                <w:rPr>
                  <w:rFonts w:ascii="Cambria Math" w:hAnsi="Cambria Math"/>
                </w:rPr>
                <m:t>ψ</m:t>
              </m:r>
              <m:acc>
                <m:accPr>
                  <m:ctrlPr>
                    <w:rPr>
                      <w:rFonts w:ascii="Cambria Math" w:hAnsi="Cambria Math"/>
                      <w:i/>
                    </w:rPr>
                  </m:ctrlPr>
                </m:accPr>
                <m:e>
                  <m:r>
                    <w:rPr>
                      <w:rFonts w:ascii="Cambria Math" w:hAnsi="Cambria Math"/>
                    </w:rPr>
                    <m:t>ϵ</m:t>
                  </m:r>
                </m:e>
              </m:acc>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m:t>
          </m:r>
          <m:r>
            <m:rPr>
              <m:sty m:val="p"/>
            </m:rPr>
            <w:rPr>
              <w:rFonts w:eastAsiaTheme="minorEastAsia"/>
            </w:rPr>
            <w:br/>
          </m:r>
        </m:oMath>
      </m:oMathPara>
    </w:p>
    <w:p w:rsidR="00D0553D" w:rsidRPr="00617D3D" w:rsidRDefault="00D0553D" w:rsidP="00617D3D">
      <w:pPr>
        <w:pStyle w:val="Listeafsnit"/>
        <w:numPr>
          <w:ilvl w:val="0"/>
          <w:numId w:val="8"/>
        </w:numPr>
        <w:rPr>
          <w:rFonts w:eastAsiaTheme="minorEastAsia"/>
        </w:rPr>
      </w:pPr>
      <w:r>
        <w:t xml:space="preserve">Hypotese: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:ψ=0</m:t>
        </m:r>
      </m:oMath>
      <w:r w:rsidR="00617D3D">
        <w:rPr>
          <w:rFonts w:eastAsiaTheme="minorEastAsia"/>
        </w:rPr>
        <w:t xml:space="preserve"> (Ingen seriel korrelation i residualerne, og dermed ingen tidsafhængighed)</w:t>
      </w:r>
    </w:p>
    <w:p w:rsidR="00D0553D" w:rsidRPr="00617D3D" w:rsidRDefault="00D0553D" w:rsidP="00617D3D">
      <w:pPr>
        <w:pStyle w:val="Listeafsnit"/>
        <w:numPr>
          <w:ilvl w:val="0"/>
          <w:numId w:val="8"/>
        </w:numPr>
        <w:rPr>
          <w:rFonts w:eastAsiaTheme="minorEastAsia"/>
        </w:rPr>
      </w:pPr>
      <w:r>
        <w:t xml:space="preserve">Teststørrelse: </w:t>
      </w:r>
      <m:oMath>
        <m:r>
          <w:rPr>
            <w:rFonts w:ascii="Cambria Math" w:hAnsi="Cambria Math"/>
          </w:rPr>
          <m:t>LM=T</m:t>
        </m:r>
        <m:sSup>
          <m:sSupPr>
            <m:ctrlPr>
              <w:rPr>
                <w:rFonts w:ascii="Cambria Math" w:hAnsi="Cambria Math"/>
                <w:i/>
              </w:rPr>
            </m:ctrlPr>
          </m:sSupPr>
          <m:e>
            <m:r>
              <w:rPr>
                <w:rFonts w:ascii="Cambria Math" w:hAnsi="Cambria Math"/>
              </w:rPr>
              <m:t>R</m:t>
            </m:r>
          </m:e>
          <m:sup>
            <m:r>
              <w:rPr>
                <w:rFonts w:ascii="Cambria Math" w:hAnsi="Cambria Math"/>
              </w:rPr>
              <m:t>2</m:t>
            </m:r>
          </m:sup>
        </m:sSup>
      </m:oMath>
      <w:r w:rsidR="00617D3D">
        <w:rPr>
          <w:rFonts w:eastAsiaTheme="minorEastAsia"/>
        </w:rPr>
        <w:t xml:space="preserve"> (Lav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17D3D">
        <w:rPr>
          <w:rFonts w:eastAsiaTheme="minorEastAsia"/>
        </w:rPr>
        <w:t xml:space="preserve"> vidner om ingen systematik mellem residualer i går og i dag. </w:t>
      </w:r>
    </w:p>
    <w:p w:rsidR="00D0553D" w:rsidRDefault="00D0553D" w:rsidP="00617D3D">
      <w:pPr>
        <w:pStyle w:val="Listeafsnit"/>
        <w:numPr>
          <w:ilvl w:val="0"/>
          <w:numId w:val="8"/>
        </w:numPr>
        <w:rPr>
          <w:rFonts w:eastAsiaTheme="minorEastAsia"/>
        </w:rPr>
      </w:pPr>
      <w:r>
        <w:t xml:space="preserve">Under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617D3D">
        <w:rPr>
          <w:rFonts w:eastAsiaTheme="minorEastAsia"/>
        </w:rPr>
        <w:t xml:space="preserve"> er teststørrelsen asymptotisk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m:t>
            </m:r>
          </m:sub>
          <m:sup>
            <m:r>
              <w:rPr>
                <w:rFonts w:ascii="Cambria Math" w:eastAsiaTheme="minorEastAsia" w:hAnsi="Cambria Math"/>
              </w:rPr>
              <m:t>2</m:t>
            </m:r>
          </m:sup>
        </m:sSubSup>
      </m:oMath>
      <w:r w:rsidRPr="00617D3D">
        <w:rPr>
          <w:rFonts w:eastAsiaTheme="minorEastAsia"/>
        </w:rPr>
        <w:t xml:space="preserve">-fordelt </w:t>
      </w:r>
      <w:r w:rsidR="00617D3D">
        <w:rPr>
          <w:rFonts w:eastAsiaTheme="minorEastAsia"/>
        </w:rPr>
        <w:t xml:space="preserve">(1 frihedsgrad, da vi tester en parameter og dermed en restriktion). </w:t>
      </w:r>
    </w:p>
    <w:p w:rsidR="00617D3D" w:rsidRPr="00617D3D" w:rsidRDefault="00617D3D" w:rsidP="00617D3D">
      <w:pPr>
        <w:pStyle w:val="Listeafsnit"/>
        <w:rPr>
          <w:rFonts w:eastAsiaTheme="minorEastAsia"/>
        </w:rPr>
      </w:pPr>
    </w:p>
    <w:p w:rsidR="00D0553D" w:rsidRDefault="00D0553D" w:rsidP="00D0553D">
      <w:pPr>
        <w:rPr>
          <w:rFonts w:eastAsiaTheme="minorEastAsia"/>
        </w:rPr>
      </w:pPr>
      <w:r>
        <w:t xml:space="preserve">Bemærk: </w:t>
      </w:r>
      <m:oMath>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0</m:t>
            </m:r>
          </m:sub>
        </m:sSub>
      </m:oMath>
      <w:r>
        <w:rPr>
          <w:rFonts w:eastAsiaTheme="minorEastAsia"/>
        </w:rPr>
        <w:t xml:space="preserve"> er uobserveret. Sættes oftest lig 0. </w:t>
      </w:r>
    </w:p>
    <w:p w:rsidR="00D0553D" w:rsidRDefault="00D0553D" w:rsidP="00D0553D"/>
    <w:p w:rsidR="00D0553D" w:rsidRDefault="00D0553D" w:rsidP="00D0553D">
      <w:r>
        <w:t xml:space="preserve">I STATA: anvend fx </w:t>
      </w:r>
      <w:proofErr w:type="spellStart"/>
      <w:r>
        <w:rPr>
          <w:b/>
        </w:rPr>
        <w:t>estat</w:t>
      </w:r>
      <w:proofErr w:type="spellEnd"/>
      <w:r>
        <w:rPr>
          <w:b/>
        </w:rPr>
        <w:t xml:space="preserve"> </w:t>
      </w:r>
      <w:proofErr w:type="spellStart"/>
      <w:r>
        <w:rPr>
          <w:b/>
        </w:rPr>
        <w:t>bgodfrey</w:t>
      </w:r>
      <w:proofErr w:type="spellEnd"/>
      <w:r>
        <w:rPr>
          <w:b/>
        </w:rPr>
        <w:t>, lags(1)</w:t>
      </w:r>
      <w:r>
        <w:t xml:space="preserve">. </w:t>
      </w:r>
      <w:r w:rsidR="00617D3D">
        <w:t xml:space="preserve">Hvis man er i tvivl om, hvad STATA beregner er det bedre at manuelt implementere dette. </w:t>
      </w:r>
    </w:p>
    <w:p w:rsidR="00D0553D" w:rsidRDefault="00D0553D" w:rsidP="00D0553D"/>
    <w:p w:rsidR="00D0553D" w:rsidRDefault="00D0553D" w:rsidP="00D0553D">
      <w:pPr>
        <w:pStyle w:val="Overskrift2"/>
      </w:pPr>
      <w:bookmarkStart w:id="144" w:name="_Toc64977516"/>
      <w:r>
        <w:lastRenderedPageBreak/>
        <w:t>Misspecifikationstest 2</w:t>
      </w:r>
      <w:bookmarkEnd w:id="144"/>
    </w:p>
    <w:p w:rsidR="00D0553D" w:rsidRDefault="00D0553D" w:rsidP="00D0553D">
      <w:r>
        <w:t xml:space="preserve">Test for </w:t>
      </w:r>
      <w:r>
        <w:rPr>
          <w:b/>
        </w:rPr>
        <w:t xml:space="preserve">ingen </w:t>
      </w:r>
      <w:proofErr w:type="spellStart"/>
      <w:r>
        <w:rPr>
          <w:b/>
        </w:rPr>
        <w:t>heteroskedasticitet</w:t>
      </w:r>
      <w:proofErr w:type="spellEnd"/>
      <w:r>
        <w:rPr>
          <w:b/>
        </w:rPr>
        <w:t xml:space="preserve"> </w:t>
      </w:r>
      <w:r>
        <w:t xml:space="preserve">i fejlleddet. </w:t>
      </w:r>
      <w:r w:rsidR="00617D3D">
        <w:t xml:space="preserve">Om vi kan antage MLR.5 eller ej. </w:t>
      </w:r>
    </w:p>
    <w:p w:rsidR="00D0553D" w:rsidRDefault="00D0553D" w:rsidP="00D0553D"/>
    <w:p w:rsidR="00D0553D" w:rsidRDefault="00D0553D" w:rsidP="00D0553D">
      <w:r>
        <w:t xml:space="preserve">Kan undersøges ved et </w:t>
      </w:r>
      <w:r>
        <w:rPr>
          <w:b/>
        </w:rPr>
        <w:t>White/</w:t>
      </w:r>
      <w:proofErr w:type="spellStart"/>
      <w:r>
        <w:rPr>
          <w:b/>
        </w:rPr>
        <w:t>Breush-Pagan</w:t>
      </w:r>
      <w:proofErr w:type="spellEnd"/>
      <w:r>
        <w:rPr>
          <w:b/>
        </w:rPr>
        <w:t xml:space="preserve"> </w:t>
      </w:r>
      <w:r>
        <w:t xml:space="preserve">test. </w:t>
      </w:r>
    </w:p>
    <w:p w:rsidR="00D0553D" w:rsidRDefault="00D0553D" w:rsidP="00D0553D"/>
    <w:p w:rsidR="00D0553D" w:rsidRDefault="00D0553D" w:rsidP="00D0553D">
      <w:r>
        <w:t xml:space="preserve">Hjælperegression: </w:t>
      </w:r>
    </w:p>
    <w:p w:rsidR="00A814D5" w:rsidRDefault="00A814D5" w:rsidP="00D0553D">
      <w:r>
        <w:t xml:space="preserve">Ser om der er lineær sammenhæng mellem kvadrerede residualer og de kvadrerede forklarende variable. Kunne også gøres på ikke lineær form, f.eks. krydsprodukt. </w:t>
      </w:r>
    </w:p>
    <w:p w:rsidR="00D0553D" w:rsidRPr="00D0553D" w:rsidRDefault="005E114B" w:rsidP="00D0553D">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t</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k</m:t>
              </m:r>
            </m:sub>
          </m:sSub>
          <m:sSubSup>
            <m:sSubSupPr>
              <m:ctrlPr>
                <w:rPr>
                  <w:rFonts w:ascii="Cambria Math" w:hAnsi="Cambria Math"/>
                  <w:i/>
                </w:rPr>
              </m:ctrlPr>
            </m:sSubSupPr>
            <m:e>
              <m:r>
                <w:rPr>
                  <w:rFonts w:ascii="Cambria Math" w:hAnsi="Cambria Math"/>
                </w:rPr>
                <m:t>x</m:t>
              </m:r>
            </m:e>
            <m:sub>
              <m:r>
                <w:rPr>
                  <w:rFonts w:ascii="Cambria Math" w:hAnsi="Cambria Math"/>
                </w:rPr>
                <m:t>kt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rsidR="00A814D5" w:rsidRDefault="00D0553D" w:rsidP="00A814D5">
      <w:pPr>
        <w:pStyle w:val="Listeafsnit"/>
        <w:numPr>
          <w:ilvl w:val="0"/>
          <w:numId w:val="8"/>
        </w:numPr>
      </w:pPr>
      <w:r>
        <w:t xml:space="preserve">Hypotese: </w:t>
      </w:r>
    </w:p>
    <w:p w:rsidR="00A814D5" w:rsidRDefault="005E114B" w:rsidP="00D0553D">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=0</m:t>
          </m:r>
        </m:oMath>
      </m:oMathPara>
    </w:p>
    <w:p w:rsidR="00A814D5" w:rsidRPr="00D0553D" w:rsidRDefault="00A814D5" w:rsidP="00A814D5">
      <w:pPr>
        <w:ind w:firstLine="720"/>
        <w:rPr>
          <w:rFonts w:eastAsiaTheme="minorEastAsia"/>
        </w:rPr>
      </w:pPr>
      <w:r>
        <w:rPr>
          <w:rFonts w:eastAsiaTheme="minorEastAsia"/>
        </w:rPr>
        <w:t xml:space="preserve">(De kvadrerede </w:t>
      </w:r>
      <w:proofErr w:type="spellStart"/>
      <w:r>
        <w:rPr>
          <w:rFonts w:eastAsiaTheme="minorEastAsia"/>
        </w:rPr>
        <w:t>residualer</w:t>
      </w:r>
      <w:proofErr w:type="spellEnd"/>
      <w:r>
        <w:rPr>
          <w:rFonts w:eastAsiaTheme="minorEastAsia"/>
        </w:rPr>
        <w:t xml:space="preserve"> ikke </w:t>
      </w:r>
      <w:proofErr w:type="spellStart"/>
      <w:r>
        <w:rPr>
          <w:rFonts w:eastAsiaTheme="minorEastAsia"/>
        </w:rPr>
        <w:t>samvarierrer</w:t>
      </w:r>
      <w:proofErr w:type="spellEnd"/>
      <w:r>
        <w:rPr>
          <w:rFonts w:eastAsiaTheme="minorEastAsia"/>
        </w:rPr>
        <w:t xml:space="preserve"> med vores forklarende variable)</w:t>
      </w:r>
    </w:p>
    <w:p w:rsidR="00D0553D" w:rsidRPr="00A814D5" w:rsidRDefault="00D0553D" w:rsidP="00A814D5">
      <w:pPr>
        <w:pStyle w:val="Listeafsnit"/>
        <w:numPr>
          <w:ilvl w:val="0"/>
          <w:numId w:val="8"/>
        </w:numPr>
        <w:rPr>
          <w:rFonts w:eastAsiaTheme="minorEastAsia"/>
        </w:rPr>
      </w:pPr>
      <w:r>
        <w:t xml:space="preserve">Teststørrelse: </w:t>
      </w:r>
      <m:oMath>
        <m:r>
          <w:rPr>
            <w:rFonts w:ascii="Cambria Math" w:hAnsi="Cambria Math"/>
          </w:rPr>
          <m:t>LM=T</m:t>
        </m:r>
        <m:sSup>
          <m:sSupPr>
            <m:ctrlPr>
              <w:rPr>
                <w:rFonts w:ascii="Cambria Math" w:hAnsi="Cambria Math"/>
                <w:i/>
              </w:rPr>
            </m:ctrlPr>
          </m:sSupPr>
          <m:e>
            <m:r>
              <w:rPr>
                <w:rFonts w:ascii="Cambria Math" w:hAnsi="Cambria Math"/>
              </w:rPr>
              <m:t>R</m:t>
            </m:r>
          </m:e>
          <m:sup>
            <m:r>
              <w:rPr>
                <w:rFonts w:ascii="Cambria Math" w:hAnsi="Cambria Math"/>
              </w:rPr>
              <m:t>2</m:t>
            </m:r>
          </m:sup>
        </m:sSup>
      </m:oMath>
    </w:p>
    <w:p w:rsidR="00D0553D" w:rsidRPr="00A814D5" w:rsidRDefault="00D0553D" w:rsidP="00A814D5">
      <w:pPr>
        <w:pStyle w:val="Listeafsnit"/>
        <w:numPr>
          <w:ilvl w:val="0"/>
          <w:numId w:val="8"/>
        </w:numPr>
        <w:rPr>
          <w:rFonts w:eastAsiaTheme="minorEastAsia"/>
        </w:rPr>
      </w:pPr>
      <w:r>
        <w:t xml:space="preserve">Under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A814D5">
        <w:rPr>
          <w:rFonts w:eastAsiaTheme="minorEastAsia"/>
        </w:rPr>
        <w:t xml:space="preserve"> er teststørrelsen asymptotisk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2k</m:t>
            </m:r>
          </m:sub>
          <m:sup>
            <m:r>
              <w:rPr>
                <w:rFonts w:ascii="Cambria Math" w:eastAsiaTheme="minorEastAsia" w:hAnsi="Cambria Math"/>
              </w:rPr>
              <m:t>2</m:t>
            </m:r>
          </m:sup>
        </m:sSubSup>
      </m:oMath>
      <w:r w:rsidRPr="00A814D5">
        <w:rPr>
          <w:rFonts w:eastAsiaTheme="minorEastAsia"/>
        </w:rPr>
        <w:t xml:space="preserve"> fordelt. </w:t>
      </w:r>
      <w:r w:rsidR="00A814D5">
        <w:rPr>
          <w:rFonts w:eastAsiaTheme="minorEastAsia"/>
        </w:rPr>
        <w:t xml:space="preserve">Vi har 2k restriktioner og derved 2k frihedsgrader. </w:t>
      </w:r>
    </w:p>
    <w:p w:rsidR="00D0553D" w:rsidRDefault="00D0553D" w:rsidP="00D0553D"/>
    <w:p w:rsidR="00D0553D" w:rsidRDefault="00D0553D" w:rsidP="00D0553D">
      <w:r>
        <w:t xml:space="preserve">I STATA: </w:t>
      </w:r>
      <w:r w:rsidRPr="00D0553D">
        <w:rPr>
          <w:b/>
        </w:rPr>
        <w:t xml:space="preserve">erstat </w:t>
      </w:r>
      <w:proofErr w:type="spellStart"/>
      <w:r w:rsidRPr="00D0553D">
        <w:rPr>
          <w:b/>
        </w:rPr>
        <w:t>hettest</w:t>
      </w:r>
      <w:proofErr w:type="spellEnd"/>
      <w:r w:rsidRPr="00D0553D">
        <w:rPr>
          <w:b/>
        </w:rPr>
        <w:t xml:space="preserve"> …indsæt variable…, </w:t>
      </w:r>
      <w:proofErr w:type="spellStart"/>
      <w:r w:rsidRPr="00D0553D">
        <w:rPr>
          <w:b/>
        </w:rPr>
        <w:t>iid</w:t>
      </w:r>
      <w:proofErr w:type="spellEnd"/>
      <w:r>
        <w:t xml:space="preserve"> </w:t>
      </w:r>
    </w:p>
    <w:p w:rsidR="00D0553D" w:rsidRDefault="00D0553D" w:rsidP="00D0553D"/>
    <w:p w:rsidR="00D0553D" w:rsidRDefault="00D0553D" w:rsidP="00D0553D">
      <w:pPr>
        <w:pStyle w:val="Overskrift2"/>
      </w:pPr>
      <w:bookmarkStart w:id="145" w:name="_Toc64977517"/>
      <w:r>
        <w:t>Misspecifikationstest 3</w:t>
      </w:r>
      <w:bookmarkEnd w:id="145"/>
    </w:p>
    <w:p w:rsidR="00D0553D" w:rsidRDefault="00D0553D" w:rsidP="00D0553D">
      <w:r>
        <w:t xml:space="preserve">Test for </w:t>
      </w:r>
      <w:r>
        <w:rPr>
          <w:b/>
        </w:rPr>
        <w:t xml:space="preserve">velspecificeret </w:t>
      </w:r>
      <w:r>
        <w:t>funktionel form</w:t>
      </w:r>
      <w:r w:rsidR="00A814D5">
        <w:t>.</w:t>
      </w:r>
    </w:p>
    <w:p w:rsidR="00D0553D" w:rsidRDefault="00D0553D" w:rsidP="00D0553D">
      <w:pPr>
        <w:rPr>
          <w:b/>
        </w:rPr>
      </w:pPr>
      <w:r>
        <w:t xml:space="preserve">Kan undersøges ved </w:t>
      </w:r>
      <w:r>
        <w:rPr>
          <w:b/>
        </w:rPr>
        <w:t>RESET</w:t>
      </w:r>
      <w:r w:rsidR="00A814D5">
        <w:rPr>
          <w:b/>
        </w:rPr>
        <w:t>.</w:t>
      </w:r>
      <w:r>
        <w:rPr>
          <w:b/>
        </w:rPr>
        <w:t xml:space="preserve"> </w:t>
      </w:r>
    </w:p>
    <w:p w:rsidR="00D0553D" w:rsidRDefault="00D0553D" w:rsidP="00D0553D">
      <w:pPr>
        <w:rPr>
          <w:b/>
        </w:rPr>
      </w:pPr>
    </w:p>
    <w:p w:rsidR="00D0553D" w:rsidRDefault="00D0553D" w:rsidP="00D0553D">
      <w:r>
        <w:t>Hjæl</w:t>
      </w:r>
      <w:r w:rsidR="00A814D5">
        <w:t>p</w:t>
      </w:r>
      <w:r>
        <w:t xml:space="preserve">eregression: </w:t>
      </w:r>
    </w:p>
    <w:p w:rsidR="00A814D5" w:rsidRDefault="00A814D5" w:rsidP="00D0553D">
      <w:r>
        <w:t xml:space="preserve">Undersøger om </w:t>
      </w:r>
      <m:oMath>
        <m:acc>
          <m:accPr>
            <m:ctrlPr>
              <w:rPr>
                <w:rFonts w:ascii="Cambria Math" w:eastAsiaTheme="minorEastAsia" w:hAnsi="Cambria Math"/>
                <w:i/>
              </w:rPr>
            </m:ctrlPr>
          </m:accPr>
          <m:e>
            <m:r>
              <w:rPr>
                <w:rFonts w:ascii="Cambria Math" w:eastAsiaTheme="minorEastAsia" w:hAnsi="Cambria Math"/>
              </w:rPr>
              <m:t>y</m:t>
            </m:r>
          </m:e>
        </m:acc>
      </m:oMath>
      <w:r>
        <w:t xml:space="preserve"> indgår signifikant samvariation med residualet eller ej. Dette angiver </w:t>
      </w:r>
      <m:oMath>
        <m:r>
          <w:rPr>
            <w:rFonts w:ascii="Cambria Math" w:hAnsi="Cambria Math"/>
          </w:rPr>
          <m:t>ψ</m:t>
        </m:r>
      </m:oMath>
      <w:r>
        <w:t xml:space="preserve">. Ellers er der noget ikke linaritet som y fanger. </w:t>
      </w:r>
    </w:p>
    <w:p w:rsidR="00D0553D" w:rsidRPr="00D0553D" w:rsidRDefault="005E114B" w:rsidP="00D0553D">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δ+ψ</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hvor </m:t>
          </m:r>
          <m:acc>
            <m:accPr>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acc>
            <m:accPr>
              <m:ctrlPr>
                <w:rPr>
                  <w:rFonts w:ascii="Cambria Math" w:hAnsi="Cambria Math"/>
                  <w:i/>
                </w:rPr>
              </m:ctrlPr>
            </m:accPr>
            <m:e>
              <m:r>
                <w:rPr>
                  <w:rFonts w:ascii="Cambria Math" w:hAnsi="Cambria Math"/>
                </w:rPr>
                <m:t>β</m:t>
              </m:r>
            </m:e>
          </m:acc>
        </m:oMath>
      </m:oMathPara>
    </w:p>
    <w:p w:rsidR="00D0553D" w:rsidRDefault="00D0553D" w:rsidP="00D0553D"/>
    <w:p w:rsidR="00D0553D" w:rsidRDefault="00D0553D" w:rsidP="00D0553D">
      <w:r>
        <w:t>Hypotese:</w:t>
      </w:r>
    </w:p>
    <w:p w:rsidR="00D0553D" w:rsidRPr="00D0553D" w:rsidRDefault="005E114B" w:rsidP="00D0553D">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:ψ=0</m:t>
          </m:r>
        </m:oMath>
      </m:oMathPara>
    </w:p>
    <w:p w:rsidR="00D0553D" w:rsidRDefault="00D0553D" w:rsidP="00D0553D"/>
    <w:p w:rsidR="00D0553D" w:rsidRDefault="00D0553D" w:rsidP="00D0553D">
      <w:pPr>
        <w:rPr>
          <w:rFonts w:eastAsiaTheme="minorEastAsia"/>
        </w:rPr>
      </w:pPr>
      <w:r>
        <w:t xml:space="preserve">Teststørrelse: </w:t>
      </w:r>
      <m:oMath>
        <m:r>
          <w:rPr>
            <w:rFonts w:ascii="Cambria Math" w:hAnsi="Cambria Math"/>
          </w:rPr>
          <m:t>LM=T</m:t>
        </m:r>
        <m:sSup>
          <m:sSupPr>
            <m:ctrlPr>
              <w:rPr>
                <w:rFonts w:ascii="Cambria Math" w:hAnsi="Cambria Math"/>
                <w:i/>
              </w:rPr>
            </m:ctrlPr>
          </m:sSupPr>
          <m:e>
            <m:r>
              <w:rPr>
                <w:rFonts w:ascii="Cambria Math" w:hAnsi="Cambria Math"/>
              </w:rPr>
              <m:t>R</m:t>
            </m:r>
          </m:e>
          <m:sup>
            <m:r>
              <w:rPr>
                <w:rFonts w:ascii="Cambria Math" w:hAnsi="Cambria Math"/>
              </w:rPr>
              <m:t>2</m:t>
            </m:r>
          </m:sup>
        </m:sSup>
      </m:oMath>
    </w:p>
    <w:p w:rsidR="00617D3D" w:rsidRDefault="00617D3D" w:rsidP="00D0553D"/>
    <w:p w:rsidR="00617D3D" w:rsidRDefault="00617D3D" w:rsidP="00D0553D">
      <w:pPr>
        <w:rPr>
          <w:rFonts w:eastAsiaTheme="minorEastAsia"/>
        </w:rPr>
      </w:pPr>
      <w:r>
        <w:t xml:space="preserve">Under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er teststørrelsen asymptotisk </w: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rPr>
          <w:rFonts w:eastAsiaTheme="minorEastAsia"/>
        </w:rPr>
        <w:t xml:space="preserve">-fordelt. </w:t>
      </w:r>
    </w:p>
    <w:p w:rsidR="00617D3D" w:rsidRDefault="00617D3D" w:rsidP="00D0553D"/>
    <w:p w:rsidR="00617D3D" w:rsidRDefault="00617D3D" w:rsidP="00D0553D">
      <w:r>
        <w:t xml:space="preserve">I STATA: </w:t>
      </w:r>
      <w:proofErr w:type="spellStart"/>
      <w:r>
        <w:rPr>
          <w:b/>
        </w:rPr>
        <w:t>estat</w:t>
      </w:r>
      <w:proofErr w:type="spellEnd"/>
      <w:r>
        <w:rPr>
          <w:b/>
        </w:rPr>
        <w:t xml:space="preserve"> </w:t>
      </w:r>
      <w:proofErr w:type="spellStart"/>
      <w:r>
        <w:rPr>
          <w:b/>
        </w:rPr>
        <w:t>ovtest</w:t>
      </w:r>
      <w:proofErr w:type="spellEnd"/>
      <w:r>
        <w:rPr>
          <w:b/>
        </w:rPr>
        <w:t xml:space="preserve"> </w:t>
      </w:r>
    </w:p>
    <w:p w:rsidR="00617D3D" w:rsidRDefault="00617D3D" w:rsidP="00D0553D"/>
    <w:p w:rsidR="00617D3D" w:rsidRDefault="00617D3D" w:rsidP="00D0553D">
      <w:r>
        <w:t xml:space="preserve">Bemærk: STAT udfører test </w:t>
      </w:r>
      <w:proofErr w:type="spellStart"/>
      <w:r>
        <w:t>pba</w:t>
      </w:r>
      <w:proofErr w:type="spellEnd"/>
      <w:r>
        <w:t xml:space="preserve">. følgende model: </w:t>
      </w:r>
    </w:p>
    <w:p w:rsidR="00617D3D" w:rsidRPr="00617D3D" w:rsidRDefault="005E114B" w:rsidP="00D0553D">
      <m:oMathPara>
        <m:oMath>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δ+</m:t>
          </m:r>
          <m:sSub>
            <m:sSubPr>
              <m:ctrlPr>
                <w:rPr>
                  <w:rFonts w:ascii="Cambria Math" w:hAnsi="Cambria Math"/>
                  <w:i/>
                </w:rPr>
              </m:ctrlPr>
            </m:sSubPr>
            <m:e>
              <m:r>
                <w:rPr>
                  <w:rFonts w:ascii="Cambria Math" w:hAnsi="Cambria Math"/>
                </w:rPr>
                <m:t>ψ</m:t>
              </m:r>
            </m:e>
            <m:sub>
              <m:r>
                <w:rPr>
                  <w:rFonts w:ascii="Cambria Math" w:hAnsi="Cambria Math"/>
                </w:rPr>
                <m:t>1</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rsidR="00D0553D" w:rsidRDefault="00A814D5" w:rsidP="00D0553D">
      <w:r>
        <w:t xml:space="preserve">Substantielt er der ikke stor forskel. STATA er bare mere generel. Hvis man bruger denne kommando i STATA skal man bare angive den korrekte hjælperegression mv. </w:t>
      </w:r>
    </w:p>
    <w:p w:rsidR="00D0553D" w:rsidRPr="00D0553D" w:rsidRDefault="00D0553D" w:rsidP="00D0553D"/>
    <w:p w:rsidR="00D0553D" w:rsidRPr="00D0553D" w:rsidRDefault="00D0553D" w:rsidP="00D0553D">
      <w:pPr>
        <w:rPr>
          <w:b/>
        </w:rPr>
      </w:pPr>
    </w:p>
    <w:p w:rsidR="00D0553D" w:rsidRDefault="00B51890" w:rsidP="00D0553D">
      <w:pPr>
        <w:rPr>
          <w:b/>
        </w:rPr>
      </w:pPr>
      <w:r>
        <w:rPr>
          <w:b/>
        </w:rPr>
        <w:t>W13.1-W13.4</w:t>
      </w:r>
    </w:p>
    <w:p w:rsidR="00B51890" w:rsidRDefault="00B51890" w:rsidP="00B51890">
      <w:pPr>
        <w:pStyle w:val="Overskrift1"/>
      </w:pPr>
      <w:bookmarkStart w:id="146" w:name="_Toc64977518"/>
      <w:r>
        <w:t>Gentagne tværsnitsdata</w:t>
      </w:r>
      <w:bookmarkEnd w:id="146"/>
      <w:r>
        <w:t xml:space="preserve"> </w:t>
      </w:r>
    </w:p>
    <w:p w:rsidR="00B51890" w:rsidRDefault="00B51890" w:rsidP="00B51890">
      <w:pPr>
        <w:pStyle w:val="Overskrift2"/>
      </w:pPr>
      <w:bookmarkStart w:id="147" w:name="_Toc64977519"/>
      <w:r>
        <w:t>Gentagne tværsnitsdata i modsætning til tværsnitsdata</w:t>
      </w:r>
      <w:bookmarkEnd w:id="147"/>
    </w:p>
    <w:p w:rsidR="00B51890" w:rsidRDefault="00B51890" w:rsidP="00B51890">
      <w:pPr>
        <w:rPr>
          <w:b/>
        </w:rPr>
      </w:pPr>
      <w:r>
        <w:rPr>
          <w:b/>
        </w:rPr>
        <w:t xml:space="preserve">Tværsnitsdata: </w:t>
      </w:r>
    </w:p>
    <w:p w:rsidR="00B51890" w:rsidRDefault="00B51890" w:rsidP="00B51890">
      <w:r>
        <w:lastRenderedPageBreak/>
        <w:t xml:space="preserve">Data på en afhængig variabel, der </w:t>
      </w:r>
      <w:proofErr w:type="spellStart"/>
      <w:r>
        <w:t>varerer</w:t>
      </w:r>
      <w:proofErr w:type="spellEnd"/>
      <w:r>
        <w:t xml:space="preserve"> over nogle enheder i. Vi har data for en given tidsperiode i t. </w:t>
      </w:r>
    </w:p>
    <w:p w:rsidR="00B51890" w:rsidRDefault="00B51890" w:rsidP="00B51890">
      <w:r>
        <w:t xml:space="preserve">Observationer af enheder, i=1,…,n, i en given periode, t: </w:t>
      </w:r>
    </w:p>
    <w:p w:rsidR="00B51890" w:rsidRPr="00B51890" w:rsidRDefault="005E114B" w:rsidP="00B51890">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itk</m:t>
                  </m:r>
                </m:sub>
              </m:sSub>
            </m:e>
          </m:d>
        </m:oMath>
      </m:oMathPara>
    </w:p>
    <w:p w:rsidR="00B51890" w:rsidRDefault="00B51890" w:rsidP="00B51890"/>
    <w:p w:rsidR="00B51890" w:rsidRDefault="00B51890" w:rsidP="00B51890">
      <w:r>
        <w:t xml:space="preserve">Data er en tilfældig stikprøve fra populationen. Det er </w:t>
      </w:r>
      <w:proofErr w:type="spellStart"/>
      <w:r>
        <w:t>iid</w:t>
      </w:r>
      <w:proofErr w:type="spellEnd"/>
      <w:r>
        <w:t xml:space="preserve">-data. Trukket uafhængigt fra identiske fordelinger (ikke hvis </w:t>
      </w:r>
      <w:proofErr w:type="spellStart"/>
      <w:r>
        <w:t>homoskedastiske</w:t>
      </w:r>
      <w:proofErr w:type="spellEnd"/>
      <w:r>
        <w:t xml:space="preserve"> fejl). </w:t>
      </w:r>
    </w:p>
    <w:p w:rsidR="00B51890" w:rsidRDefault="00B51890" w:rsidP="00B51890"/>
    <w:p w:rsidR="00B51890" w:rsidRDefault="00B51890" w:rsidP="00B51890">
      <w:pPr>
        <w:rPr>
          <w:b/>
        </w:rPr>
      </w:pPr>
      <w:r>
        <w:rPr>
          <w:b/>
        </w:rPr>
        <w:t>Gentagne tværsnitsdata (T=2):</w:t>
      </w:r>
    </w:p>
    <w:p w:rsidR="00B51890" w:rsidRDefault="00B51890" w:rsidP="00B51890">
      <w:pPr>
        <w:pStyle w:val="Listeafsnit"/>
        <w:numPr>
          <w:ilvl w:val="0"/>
          <w:numId w:val="8"/>
        </w:numPr>
      </w:pPr>
      <w:r>
        <w:t xml:space="preserve">Periode-1 tværsnit: Her har vi trukket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observationer tilfældigt fra populationen. </w:t>
      </w:r>
    </w:p>
    <w:p w:rsidR="00B51890" w:rsidRPr="00B51890" w:rsidRDefault="005E114B" w:rsidP="00B51890">
      <w:pPr>
        <w:pStyle w:val="Listeafsnit"/>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i2k</m:t>
                  </m:r>
                </m:sub>
              </m:sSub>
            </m:e>
          </m:d>
          <m:r>
            <w:rPr>
              <w:rFonts w:ascii="Cambria Math" w:hAnsi="Cambria Math"/>
            </w:rPr>
            <m:t>,     i=1,2,…,</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B51890" w:rsidRPr="00B51890" w:rsidRDefault="00B51890" w:rsidP="00B51890">
      <w:pPr>
        <w:pStyle w:val="Listeafsnit"/>
        <w:numPr>
          <w:ilvl w:val="0"/>
          <w:numId w:val="8"/>
        </w:numPr>
        <w:rPr>
          <w:rFonts w:eastAsiaTheme="minorEastAsia"/>
        </w:rPr>
      </w:pPr>
      <m:oMath>
        <m:r>
          <w:rPr>
            <w:rFonts w:ascii="Cambria Math" w:hAnsi="Cambria Math"/>
          </w:rPr>
          <m:t xml:space="preserve">Periode-2 tværsnit: </m:t>
        </m:r>
      </m:oMath>
      <w:r>
        <w:rPr>
          <w:rFonts w:eastAsiaTheme="minorEastAsia"/>
        </w:rPr>
        <w:t>Observerer samme variable. Den afhængige variabel har fodtegn 2, hvilket betyder den er målt i periode to tværsnitsdata.</w:t>
      </w:r>
    </w:p>
    <w:p w:rsidR="00B51890" w:rsidRPr="00B51890" w:rsidRDefault="005E114B" w:rsidP="00B51890">
      <w:pPr>
        <w:pStyle w:val="Listeafsnit"/>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i2k</m:t>
                  </m:r>
                </m:sub>
              </m:sSub>
            </m:e>
          </m:d>
          <m:r>
            <w:rPr>
              <w:rFonts w:ascii="Cambria Math" w:hAnsi="Cambria Math"/>
            </w:rPr>
            <m:t>,     i=</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rsidR="00B51890" w:rsidRPr="00B51890" w:rsidRDefault="00B51890" w:rsidP="00B51890">
      <w:pPr>
        <w:pStyle w:val="Listeafsnit"/>
        <w:rPr>
          <w:rFonts w:eastAsiaTheme="minorEastAsia"/>
        </w:rPr>
      </w:pPr>
      <w:r>
        <w:rPr>
          <w:rFonts w:eastAsiaTheme="minorEastAsia"/>
        </w:rPr>
        <w:t xml:space="preserve">Udgangspunktet er, at der ikke er overlap i individer mellem perioder. Vi udtrækker tilfældige stikprøver med unikke individer. </w:t>
      </w:r>
    </w:p>
    <w:p w:rsidR="00B51890" w:rsidRDefault="00B51890" w:rsidP="00B51890"/>
    <w:p w:rsidR="00B51890" w:rsidRDefault="00B51890" w:rsidP="00B51890">
      <w:r>
        <w:t xml:space="preserve">Fordele ved gentagne tværsnitsdata: </w:t>
      </w:r>
    </w:p>
    <w:p w:rsidR="00B51890" w:rsidRDefault="00B51890" w:rsidP="00B51890">
      <w:pPr>
        <w:pStyle w:val="Listeafsnit"/>
        <w:numPr>
          <w:ilvl w:val="0"/>
          <w:numId w:val="8"/>
        </w:numPr>
      </w:pPr>
      <w:r>
        <w:t>Flere observationer (dermed mindre standardfejl)</w:t>
      </w:r>
    </w:p>
    <w:p w:rsidR="00B51890" w:rsidRDefault="00B51890" w:rsidP="00B51890">
      <w:pPr>
        <w:pStyle w:val="Listeafsnit"/>
        <w:numPr>
          <w:ilvl w:val="0"/>
          <w:numId w:val="8"/>
        </w:numPr>
      </w:pPr>
      <w:r>
        <w:t xml:space="preserve">Mere Variation </w:t>
      </w:r>
    </w:p>
    <w:p w:rsidR="00B51890" w:rsidRDefault="00B51890" w:rsidP="00B51890">
      <w:pPr>
        <w:pStyle w:val="Listeafsnit"/>
        <w:numPr>
          <w:ilvl w:val="0"/>
          <w:numId w:val="8"/>
        </w:numPr>
      </w:pPr>
      <w:r>
        <w:t>Kan undersøge flere hypoteser</w:t>
      </w:r>
    </w:p>
    <w:p w:rsidR="00B51890" w:rsidRDefault="00B51890" w:rsidP="00B51890"/>
    <w:p w:rsidR="00B51890" w:rsidRDefault="00B51890" w:rsidP="00B51890">
      <w:pPr>
        <w:pStyle w:val="Overskrift2"/>
      </w:pPr>
      <w:bookmarkStart w:id="148" w:name="_Toc64977520"/>
      <w:r>
        <w:t>Gentagne tværsnitsdata</w:t>
      </w:r>
      <w:bookmarkEnd w:id="148"/>
    </w:p>
    <w:p w:rsidR="00B51890" w:rsidRDefault="00B51890" w:rsidP="00B51890"/>
    <w:p w:rsidR="00B51890" w:rsidRDefault="00B51890" w:rsidP="00B51890">
      <w:pPr>
        <w:rPr>
          <w:rFonts w:eastAsiaTheme="minorEastAsia"/>
        </w:rPr>
      </w:pPr>
      <w:r>
        <w:t xml:space="preserve">Vi kan kombinere data fra to tidsperioder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observationer</m:t>
            </m:r>
          </m:e>
        </m:d>
      </m:oMath>
      <w:r>
        <w:rPr>
          <w:rFonts w:eastAsiaTheme="minorEastAsia"/>
        </w:rPr>
        <w:t>.</w:t>
      </w:r>
    </w:p>
    <w:p w:rsidR="00B51890" w:rsidRDefault="00B51890" w:rsidP="00B51890"/>
    <w:p w:rsidR="00B51890" w:rsidRDefault="00B51890" w:rsidP="00B51890">
      <w:pPr>
        <w:rPr>
          <w:rFonts w:eastAsiaTheme="minorEastAsia"/>
        </w:rPr>
      </w:pPr>
      <w:r>
        <w:t xml:space="preserve">Metode 1: Opstil fællesmodel </w:t>
      </w:r>
      <m:oMath>
        <m:r>
          <w:rPr>
            <w:rFonts w:ascii="Cambria Math" w:hAnsi="Cambria Math"/>
          </w:rPr>
          <m:t xml:space="preserve">y=Xβ+u </m:t>
        </m:r>
      </m:oMath>
      <w:r>
        <w:rPr>
          <w:rFonts w:eastAsiaTheme="minorEastAsia"/>
        </w:rPr>
        <w:t xml:space="preserve"> og estimér </w:t>
      </w:r>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fælles</m:t>
            </m:r>
          </m:sup>
        </m:sSup>
      </m:oMath>
    </w:p>
    <w:p w:rsidR="00B51890" w:rsidRDefault="00B51890" w:rsidP="00B51890"/>
    <w:p w:rsidR="00B51890" w:rsidRDefault="00B51890" w:rsidP="00B51890">
      <w:r>
        <w:t>Metode 2: Opstil periode-specifikke modeller</w:t>
      </w:r>
    </w:p>
    <w:p w:rsidR="00B51890" w:rsidRPr="00B51890" w:rsidRDefault="00B51890" w:rsidP="00B51890">
      <w:pPr>
        <w:rPr>
          <w:rFonts w:eastAsiaTheme="minorEastAsia"/>
        </w:rPr>
      </w:pPr>
      <m:oMathPara>
        <m:oMath>
          <m:r>
            <w:rPr>
              <w:rFonts w:ascii="Cambria Math" w:hAnsi="Cambria Math"/>
            </w:rPr>
            <m:t>y=X</m:t>
          </m:r>
          <m:sSup>
            <m:sSupPr>
              <m:ctrlPr>
                <w:rPr>
                  <w:rFonts w:ascii="Cambria Math" w:hAnsi="Cambria Math"/>
                  <w:i/>
                </w:rPr>
              </m:ctrlPr>
            </m:sSupPr>
            <m:e>
              <m:r>
                <w:rPr>
                  <w:rFonts w:ascii="Cambria Math" w:hAnsi="Cambria Math"/>
                </w:rPr>
                <m:t>β</m:t>
              </m:r>
            </m:e>
            <m:sup>
              <m:r>
                <w:rPr>
                  <w:rFonts w:ascii="Cambria Math" w:hAnsi="Cambria Math"/>
                </w:rPr>
                <m:t>1</m:t>
              </m:r>
            </m:sup>
          </m:sSup>
          <m:r>
            <w:rPr>
              <w:rFonts w:ascii="Cambria Math" w:hAnsi="Cambria Math"/>
            </w:rPr>
            <m:t>+u , i=1,2,…,</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Estimér </m:t>
          </m:r>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1</m:t>
              </m:r>
            </m:sup>
          </m:sSup>
        </m:oMath>
      </m:oMathPara>
    </w:p>
    <w:p w:rsidR="00B51890" w:rsidRPr="00B51890" w:rsidRDefault="00B51890" w:rsidP="00B51890">
      <w:pPr>
        <w:rPr>
          <w:rFonts w:eastAsiaTheme="minorEastAsia"/>
        </w:rPr>
      </w:pPr>
      <m:oMathPara>
        <m:oMath>
          <m:r>
            <w:rPr>
              <w:rFonts w:ascii="Cambria Math" w:hAnsi="Cambria Math"/>
            </w:rPr>
            <m:t>y=X</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+u , i=</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Estimér </m:t>
          </m:r>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2</m:t>
              </m:r>
            </m:sup>
          </m:sSup>
        </m:oMath>
      </m:oMathPara>
    </w:p>
    <w:p w:rsidR="00B51890" w:rsidRDefault="00B51890" w:rsidP="00B51890">
      <w:pPr>
        <w:rPr>
          <w:rFonts w:eastAsiaTheme="minorEastAsia"/>
        </w:rPr>
      </w:pPr>
      <w:r>
        <w:rPr>
          <w:rFonts w:eastAsiaTheme="minorEastAsia"/>
        </w:rPr>
        <w:t xml:space="preserve">Her opstilles periodespecifikke modeller. En for periode 1 og en fra periode 2. På baggrund af den første estimeres et sæt af parametre </w:t>
      </w:r>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1</m:t>
            </m:r>
          </m:sup>
        </m:sSup>
        <m:r>
          <w:rPr>
            <w:rFonts w:ascii="Cambria Math" w:hAnsi="Cambria Math"/>
          </w:rPr>
          <m:t xml:space="preserve">. </m:t>
        </m:r>
      </m:oMath>
      <w:r>
        <w:rPr>
          <w:rFonts w:eastAsiaTheme="minorEastAsia"/>
        </w:rPr>
        <w:t xml:space="preserve">For den anden estimeres parametre, der er specifikke for periode 2. </w:t>
      </w:r>
    </w:p>
    <w:p w:rsidR="00B51890" w:rsidRDefault="00B51890" w:rsidP="00B51890">
      <w:pPr>
        <w:rPr>
          <w:rFonts w:eastAsiaTheme="minorEastAsia"/>
        </w:rPr>
      </w:pPr>
    </w:p>
    <w:p w:rsidR="00B51890" w:rsidRPr="00B51890" w:rsidRDefault="00B51890" w:rsidP="00B51890">
      <w:pPr>
        <w:rPr>
          <w:rFonts w:eastAsiaTheme="minorEastAsia"/>
        </w:rPr>
      </w:pPr>
      <w:r>
        <w:rPr>
          <w:rFonts w:eastAsiaTheme="minorEastAsia"/>
        </w:rPr>
        <w:t>Metode 3: En mellemløsning. Nogle parametre varierer på tværs af tidsperioderne. Antal estimerede parametre er s, hvor</w:t>
      </w:r>
    </w:p>
    <w:p w:rsidR="00B51890" w:rsidRPr="00B51890" w:rsidRDefault="00B51890" w:rsidP="00B51890">
      <w:pPr>
        <w:rPr>
          <w:rFonts w:eastAsiaTheme="minorEastAsia"/>
        </w:rPr>
      </w:pPr>
      <m:oMathPara>
        <m:oMath>
          <m:r>
            <w:rPr>
              <w:rFonts w:ascii="Cambria Math" w:hAnsi="Cambria Math"/>
            </w:rPr>
            <m:t>k+1&lt;s&lt;2(k+1)</m:t>
          </m:r>
        </m:oMath>
      </m:oMathPara>
    </w:p>
    <w:p w:rsidR="00B51890" w:rsidRDefault="00B51890" w:rsidP="00B51890">
      <w:pPr>
        <w:rPr>
          <w:rFonts w:eastAsiaTheme="minorEastAsia"/>
        </w:rPr>
      </w:pPr>
      <w:r>
        <w:t>S er større end antal parametre fra model 1 (</w:t>
      </w:r>
      <m:oMath>
        <m:r>
          <w:rPr>
            <w:rFonts w:ascii="Cambria Math" w:hAnsi="Cambria Math"/>
          </w:rPr>
          <m:t>k+1)</m:t>
        </m:r>
      </m:oMath>
      <w:r>
        <w:rPr>
          <w:rFonts w:eastAsiaTheme="minorEastAsia"/>
        </w:rPr>
        <w:t xml:space="preserve"> men mindre end antal parametre i model 3 (</w:t>
      </w:r>
      <m:oMath>
        <m:r>
          <w:rPr>
            <w:rFonts w:ascii="Cambria Math" w:hAnsi="Cambria Math"/>
          </w:rPr>
          <m:t>2(k+1)</m:t>
        </m:r>
      </m:oMath>
      <w:r>
        <w:rPr>
          <w:rFonts w:eastAsiaTheme="minorEastAsia"/>
        </w:rPr>
        <w:t>).</w:t>
      </w:r>
    </w:p>
    <w:p w:rsidR="00B51890" w:rsidRDefault="00B51890" w:rsidP="00B51890">
      <w:pPr>
        <w:rPr>
          <w:rFonts w:eastAsiaTheme="minorEastAsia"/>
        </w:rPr>
      </w:pPr>
      <w:r>
        <w:rPr>
          <w:rFonts w:eastAsiaTheme="minorEastAsia"/>
        </w:rPr>
        <w:t xml:space="preserve">Regressionsmodel kan tillade, at parametrene ændrer sig over tid. </w:t>
      </w:r>
    </w:p>
    <w:p w:rsidR="00B51890" w:rsidRDefault="00B51890" w:rsidP="00B51890">
      <w:pPr>
        <w:rPr>
          <w:rFonts w:eastAsiaTheme="minorEastAsia"/>
        </w:rPr>
      </w:pPr>
    </w:p>
    <w:p w:rsidR="00B51890" w:rsidRDefault="00B51890" w:rsidP="00B51890">
      <w:pPr>
        <w:rPr>
          <w:rFonts w:eastAsiaTheme="minorEastAsia"/>
        </w:rPr>
      </w:pPr>
      <w:r>
        <w:rPr>
          <w:rFonts w:eastAsiaTheme="minorEastAsia"/>
        </w:rPr>
        <w:t xml:space="preserve">Denne tilgang er velkendt fra W7. </w:t>
      </w:r>
    </w:p>
    <w:p w:rsidR="00B51890" w:rsidRDefault="00B51890" w:rsidP="00B51890">
      <w:pPr>
        <w:rPr>
          <w:rFonts w:eastAsiaTheme="minorEastAsia"/>
        </w:rPr>
      </w:pPr>
    </w:p>
    <w:p w:rsidR="00B51890" w:rsidRDefault="00B51890" w:rsidP="00B51890">
      <w:pPr>
        <w:rPr>
          <w:rFonts w:eastAsiaTheme="minorEastAsia"/>
        </w:rPr>
      </w:pPr>
      <w:r>
        <w:rPr>
          <w:rFonts w:eastAsiaTheme="minorEastAsia"/>
        </w:rPr>
        <w:t xml:space="preserve">Lad d2 være en tidsdummy defineret som: </w:t>
      </w:r>
    </w:p>
    <w:p w:rsidR="00B51890" w:rsidRPr="00B51890" w:rsidRDefault="00B51890" w:rsidP="00B51890">
      <w:pPr>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2</m:t>
              </m:r>
            </m:e>
            <m:sub>
              <m:r>
                <w:rPr>
                  <w:rFonts w:ascii="Cambria Math" w:hAnsi="Cambria Math"/>
                </w:rPr>
                <m:t>i</m:t>
              </m:r>
            </m:sub>
          </m:sSub>
          <m:r>
            <w:rPr>
              <w:rFonts w:ascii="Cambria Math" w:hAnsi="Cambria Math"/>
            </w:rPr>
            <m:t xml:space="preserve">=1   </m:t>
          </m:r>
          <m:r>
            <w:rPr>
              <w:rFonts w:ascii="Cambria Math" w:hAnsi="Cambria Math"/>
            </w:rPr>
            <m:t>hvis individ i er observeret i periode 2.</m:t>
          </m:r>
        </m:oMath>
      </m:oMathPara>
    </w:p>
    <w:p w:rsidR="00B51890" w:rsidRPr="00B51890" w:rsidRDefault="00B51890" w:rsidP="00B51890">
      <w:pPr>
        <w:rPr>
          <w:rFonts w:eastAsiaTheme="minorEastAsia"/>
        </w:rPr>
      </w:pPr>
      <m:oMathPara>
        <m:oMath>
          <m:r>
            <w:rPr>
              <w:rFonts w:ascii="Cambria Math" w:hAnsi="Cambria Math"/>
            </w:rPr>
            <m:t xml:space="preserve">=0  </m:t>
          </m:r>
          <m:r>
            <w:rPr>
              <w:rFonts w:ascii="Cambria Math" w:hAnsi="Cambria Math"/>
            </w:rPr>
            <m:t xml:space="preserve">hvis individ i er observeret i periode 1. </m:t>
          </m:r>
        </m:oMath>
      </m:oMathPara>
    </w:p>
    <w:p w:rsidR="00B51890" w:rsidRDefault="00B51890" w:rsidP="00B51890">
      <w:pPr>
        <w:rPr>
          <w:rFonts w:eastAsiaTheme="minorEastAsia"/>
        </w:rPr>
      </w:pPr>
    </w:p>
    <w:p w:rsidR="00B51890" w:rsidRDefault="00B51890" w:rsidP="00B51890">
      <w:pPr>
        <w:rPr>
          <w:rFonts w:eastAsiaTheme="minorEastAsia"/>
        </w:rPr>
      </w:pPr>
      <w:r>
        <w:rPr>
          <w:rFonts w:eastAsiaTheme="minorEastAsia"/>
        </w:rPr>
        <w:t xml:space="preserve">Simpel model som tillader periode-specifik konstantled: </w:t>
      </w:r>
    </w:p>
    <w:p w:rsidR="00B51890" w:rsidRPr="00B51890" w:rsidRDefault="005E114B" w:rsidP="00B5189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d</m:t>
          </m:r>
          <m:sSub>
            <m:sSubPr>
              <m:ctrlPr>
                <w:rPr>
                  <w:rFonts w:ascii="Cambria Math" w:hAnsi="Cambria Math"/>
                  <w:i/>
                </w:rPr>
              </m:ctrlPr>
            </m:sSubPr>
            <m:e>
              <m:r>
                <w:rPr>
                  <w:rFonts w:ascii="Cambria Math" w:hAnsi="Cambria Math"/>
                </w:rPr>
                <m:t>2</m:t>
              </m:r>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i=1,2,…,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m:oMathPara>
    </w:p>
    <w:p w:rsidR="00B51890" w:rsidRDefault="00B51890" w:rsidP="00B51890">
      <w:pPr>
        <w:rPr>
          <w:rFonts w:eastAsiaTheme="minorEastAsia"/>
        </w:rPr>
      </w:pPr>
      <w:r>
        <w:rPr>
          <w:rFonts w:eastAsiaTheme="minorEastAsia"/>
        </w:rPr>
        <w:t xml:space="preserve">Vi tillader at modellen kan parallelforskydes, så data fra de to perioder har forskellig skæring. </w:t>
      </w:r>
    </w:p>
    <w:p w:rsidR="00B51890" w:rsidRDefault="00B51890" w:rsidP="00B51890">
      <w:pPr>
        <w:rPr>
          <w:rFonts w:eastAsiaTheme="minorEastAsia"/>
        </w:rPr>
      </w:pPr>
    </w:p>
    <w:p w:rsidR="00B51890" w:rsidRDefault="00B51890" w:rsidP="00B51890">
      <w:pPr>
        <w:rPr>
          <w:rFonts w:eastAsiaTheme="minorEastAsia"/>
        </w:rPr>
      </w:pPr>
      <w:r>
        <w:rPr>
          <w:rFonts w:eastAsiaTheme="minorEastAsia"/>
        </w:rPr>
        <w:t xml:space="preserve">Kan introducere periode-specifikke hældningsparametre vha. interaktionsled. </w:t>
      </w:r>
    </w:p>
    <w:p w:rsidR="00B51890" w:rsidRDefault="00B51890" w:rsidP="00B51890">
      <w:pPr>
        <w:rPr>
          <w:rFonts w:eastAsiaTheme="minorEastAsia"/>
        </w:rPr>
      </w:pPr>
    </w:p>
    <w:p w:rsidR="00B51890" w:rsidRDefault="00B51890" w:rsidP="00B51890">
      <w:pPr>
        <w:pStyle w:val="Overskrift2"/>
        <w:rPr>
          <w:rFonts w:eastAsiaTheme="minorEastAsia"/>
        </w:rPr>
      </w:pPr>
      <w:bookmarkStart w:id="149" w:name="_Toc64977521"/>
      <w:r>
        <w:rPr>
          <w:rFonts w:eastAsiaTheme="minorEastAsia"/>
        </w:rPr>
        <w:t>Test for strukturelle ændr</w:t>
      </w:r>
      <w:r w:rsidR="00A04390">
        <w:rPr>
          <w:rFonts w:eastAsiaTheme="minorEastAsia"/>
        </w:rPr>
        <w:t>i</w:t>
      </w:r>
      <w:r>
        <w:rPr>
          <w:rFonts w:eastAsiaTheme="minorEastAsia"/>
        </w:rPr>
        <w:t>nger</w:t>
      </w:r>
      <w:bookmarkEnd w:id="149"/>
    </w:p>
    <w:p w:rsidR="00B51890" w:rsidRDefault="00B51890" w:rsidP="00B51890">
      <w:pPr>
        <w:rPr>
          <w:rFonts w:eastAsiaTheme="minorEastAsia"/>
        </w:rPr>
      </w:pPr>
      <w:r>
        <w:rPr>
          <w:rFonts w:eastAsiaTheme="minorEastAsia"/>
        </w:rPr>
        <w:t xml:space="preserve">Er der strukturelle parameterændringer/brud, hvis vi vil tillade dette, bruger vi efterfølgende model. </w:t>
      </w:r>
    </w:p>
    <w:p w:rsidR="00B51890" w:rsidRDefault="00B51890" w:rsidP="00B51890">
      <w:pPr>
        <w:rPr>
          <w:rFonts w:eastAsiaTheme="minorEastAsia"/>
        </w:rPr>
      </w:pPr>
    </w:p>
    <w:p w:rsidR="00B51890" w:rsidRDefault="00B51890" w:rsidP="00B51890">
      <w:pPr>
        <w:rPr>
          <w:rFonts w:eastAsiaTheme="minorEastAsia"/>
        </w:rPr>
      </w:pPr>
      <w:r>
        <w:rPr>
          <w:rFonts w:eastAsiaTheme="minorEastAsia"/>
        </w:rPr>
        <w:t xml:space="preserve">Hvordan kan vi teste for strukturelle parameterændringer? </w:t>
      </w:r>
    </w:p>
    <w:p w:rsidR="00B51890" w:rsidRDefault="00B51890" w:rsidP="00B51890">
      <w:pPr>
        <w:rPr>
          <w:rFonts w:eastAsiaTheme="minorEastAsia"/>
        </w:rPr>
      </w:pPr>
    </w:p>
    <w:p w:rsidR="00B51890" w:rsidRDefault="00B51890" w:rsidP="00B51890">
      <w:pPr>
        <w:rPr>
          <w:rFonts w:eastAsiaTheme="minorEastAsia"/>
        </w:rPr>
      </w:pPr>
      <w:r>
        <w:rPr>
          <w:rFonts w:eastAsiaTheme="minorEastAsia"/>
        </w:rPr>
        <w:t xml:space="preserve">General model: </w:t>
      </w:r>
    </w:p>
    <w:p w:rsidR="00B51890" w:rsidRPr="00B51890" w:rsidRDefault="005E114B" w:rsidP="00B5189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d</m:t>
          </m:r>
          <m:sSub>
            <m:sSubPr>
              <m:ctrlPr>
                <w:rPr>
                  <w:rFonts w:ascii="Cambria Math" w:hAnsi="Cambria Math"/>
                  <w:i/>
                </w:rPr>
              </m:ctrlPr>
            </m:sSubPr>
            <m:e>
              <m:r>
                <w:rPr>
                  <w:rFonts w:ascii="Cambria Math" w:hAnsi="Cambria Math"/>
                </w:rPr>
                <m:t>2</m:t>
              </m:r>
            </m:e>
            <m:sub>
              <m:r>
                <w:rPr>
                  <w:rFonts w:ascii="Cambria Math" w:hAnsi="Cambria Math"/>
                </w:rPr>
                <m:t>i</m:t>
              </m:r>
            </m:sub>
          </m:sSub>
        </m:oMath>
      </m:oMathPara>
    </w:p>
    <w:p w:rsidR="00B51890" w:rsidRPr="00B51890" w:rsidRDefault="00B51890" w:rsidP="00B51890">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m:oMathPara>
    </w:p>
    <w:p w:rsidR="00B51890" w:rsidRPr="00B51890" w:rsidRDefault="00B51890" w:rsidP="00B51890">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2</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i2</m:t>
              </m:r>
            </m:sub>
          </m:sSub>
        </m:oMath>
      </m:oMathPara>
    </w:p>
    <w:p w:rsidR="00B51890" w:rsidRPr="00B51890" w:rsidRDefault="00B51890" w:rsidP="00B51890">
      <w:pPr>
        <w:rPr>
          <w:rFonts w:eastAsiaTheme="minorEastAsia"/>
        </w:rPr>
      </w:pPr>
      <m:oMathPara>
        <m:oMath>
          <m:r>
            <w:rPr>
              <w:rFonts w:ascii="Cambria Math" w:hAnsi="Cambria Math"/>
            </w:rPr>
            <m:t>…</m:t>
          </m:r>
        </m:oMath>
      </m:oMathPara>
    </w:p>
    <w:p w:rsidR="00B51890" w:rsidRPr="00B51890" w:rsidRDefault="00B51890" w:rsidP="00B51890">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d</m:t>
          </m:r>
          <m:sSub>
            <m:sSubPr>
              <m:ctrlPr>
                <w:rPr>
                  <w:rFonts w:ascii="Cambria Math" w:hAnsi="Cambria Math"/>
                  <w:i/>
                </w:rPr>
              </m:ctrlPr>
            </m:sSubPr>
            <m:e>
              <m:r>
                <w:rPr>
                  <w:rFonts w:ascii="Cambria Math" w:hAnsi="Cambria Math"/>
                </w:rPr>
                <m:t>2</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ik</m:t>
              </m:r>
            </m:sub>
          </m:sSub>
        </m:oMath>
      </m:oMathPara>
    </w:p>
    <w:p w:rsidR="00B51890" w:rsidRPr="00B51890" w:rsidRDefault="00B51890" w:rsidP="00B51890">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1890" w:rsidRDefault="00B51890" w:rsidP="00B51890">
      <w:pPr>
        <w:rPr>
          <w:rFonts w:eastAsiaTheme="minorEastAsia"/>
        </w:rPr>
      </w:pPr>
    </w:p>
    <w:p w:rsidR="00B51890" w:rsidRPr="00B51890" w:rsidRDefault="005E114B" w:rsidP="00B51890">
      <w:pPr>
        <w:rPr>
          <w:rFonts w:eastAsiaTheme="minorEastAsia"/>
        </w:rPr>
      </w:pPr>
      <m:oMathPara>
        <m:oMath>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d2</m:t>
          </m:r>
        </m:oMath>
      </m:oMathPara>
    </w:p>
    <w:p w:rsidR="00B51890" w:rsidRDefault="00B51890" w:rsidP="00B51890">
      <w:r>
        <w:t xml:space="preserve">Dette er den funktionelle form vi opstillede ved </w:t>
      </w:r>
      <w:proofErr w:type="spellStart"/>
      <w:r>
        <w:t>Chow</w:t>
      </w:r>
      <w:proofErr w:type="spellEnd"/>
      <w:r>
        <w:t xml:space="preserve">-testet. </w:t>
      </w:r>
    </w:p>
    <w:p w:rsidR="00B51890" w:rsidRDefault="00B51890" w:rsidP="00B51890"/>
    <w:p w:rsidR="00B51890" w:rsidRPr="00B51890" w:rsidRDefault="00B51890" w:rsidP="00B51890">
      <w:pPr>
        <w:rPr>
          <w:lang w:val="en-US"/>
        </w:rPr>
      </w:pPr>
      <w:proofErr w:type="spellStart"/>
      <w:r w:rsidRPr="00B51890">
        <w:rPr>
          <w:lang w:val="en-US"/>
        </w:rPr>
        <w:t>Hypotese</w:t>
      </w:r>
      <w:proofErr w:type="spellEnd"/>
      <w:r w:rsidRPr="00B51890">
        <w:rPr>
          <w:lang w:val="en-US"/>
        </w:rPr>
        <w:t xml:space="preserve"> </w:t>
      </w:r>
      <m:oMath>
        <m:sSub>
          <m:sSubPr>
            <m:ctrlPr>
              <w:rPr>
                <w:rFonts w:ascii="Cambria Math" w:hAnsi="Cambria Math"/>
                <w:i/>
              </w:rPr>
            </m:ctrlPr>
          </m:sSubPr>
          <m:e>
            <m:r>
              <w:rPr>
                <w:rFonts w:ascii="Cambria Math" w:hAnsi="Cambria Math"/>
              </w:rPr>
              <m:t>H</m:t>
            </m:r>
          </m:e>
          <m:sub>
            <m:r>
              <w:rPr>
                <w:rFonts w:ascii="Cambria Math" w:hAnsi="Cambria Math"/>
                <w:lang w:val="en-US"/>
              </w:rPr>
              <m:t>0</m:t>
            </m:r>
          </m:sub>
        </m:sSub>
        <m:r>
          <w:rPr>
            <w:rFonts w:ascii="Cambria Math" w:hAnsi="Cambria Math"/>
            <w:lang w:val="en-US"/>
          </w:rPr>
          <m:t>:</m:t>
        </m:r>
        <m:sSub>
          <m:sSubPr>
            <m:ctrlPr>
              <w:rPr>
                <w:rFonts w:ascii="Cambria Math" w:hAnsi="Cambria Math"/>
                <w:i/>
              </w:rPr>
            </m:ctrlPr>
          </m:sSubPr>
          <m:e>
            <m:r>
              <w:rPr>
                <w:rFonts w:ascii="Cambria Math" w:hAnsi="Cambria Math"/>
              </w:rPr>
              <m:t>δ</m:t>
            </m:r>
          </m:e>
          <m:sub>
            <m:r>
              <w:rPr>
                <w:rFonts w:ascii="Cambria Math" w:hAnsi="Cambria Math"/>
                <w:lang w:val="en-US"/>
              </w:rPr>
              <m:t>0</m:t>
            </m:r>
          </m:sub>
        </m:sSub>
        <m:r>
          <w:rPr>
            <w:rFonts w:ascii="Cambria Math" w:hAnsi="Cambria Math"/>
            <w:lang w:val="en-US"/>
          </w:rPr>
          <m:t>=</m:t>
        </m:r>
        <m:sSub>
          <m:sSubPr>
            <m:ctrlPr>
              <w:rPr>
                <w:rFonts w:ascii="Cambria Math" w:hAnsi="Cambria Math"/>
                <w:i/>
              </w:rPr>
            </m:ctrlPr>
          </m:sSubPr>
          <m:e>
            <m:r>
              <w:rPr>
                <w:rFonts w:ascii="Cambria Math" w:hAnsi="Cambria Math"/>
              </w:rPr>
              <m:t>δ</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lang w:val="en-US"/>
          </w:rPr>
          <m:t>=0</m:t>
        </m:r>
      </m:oMath>
      <w:r w:rsidRPr="00B51890">
        <w:rPr>
          <w:rFonts w:eastAsiaTheme="minorEastAsia"/>
          <w:lang w:val="en-US"/>
        </w:rPr>
        <w:t>.</w:t>
      </w:r>
    </w:p>
    <w:p w:rsidR="00B51890" w:rsidRPr="00DA03BD" w:rsidRDefault="00B51890" w:rsidP="00B51890">
      <w:r w:rsidRPr="00DA03BD">
        <w:t xml:space="preserve">Teststørrelse: (robust) F test. </w:t>
      </w:r>
    </w:p>
    <w:p w:rsidR="00B51890" w:rsidRPr="00DA03BD" w:rsidRDefault="00B51890" w:rsidP="00B51890"/>
    <w:p w:rsidR="00B51890" w:rsidRPr="00B51890" w:rsidRDefault="00B51890" w:rsidP="00B51890">
      <w:r w:rsidRPr="00B51890">
        <w:t xml:space="preserve">Vi kan teste en hypotese om </w:t>
      </w:r>
      <w:r>
        <w:t xml:space="preserve">vores parametre er konstante. </w:t>
      </w:r>
    </w:p>
    <w:p w:rsidR="00B51890" w:rsidRDefault="00B51890" w:rsidP="00B51890">
      <w:pPr>
        <w:pStyle w:val="Overskrift2"/>
      </w:pPr>
    </w:p>
    <w:p w:rsidR="00B51890" w:rsidRDefault="00B51890" w:rsidP="00B51890">
      <w:pPr>
        <w:pStyle w:val="Overskrift2"/>
      </w:pPr>
      <w:bookmarkStart w:id="150" w:name="_Toc64977522"/>
      <w:r w:rsidRPr="00B51890">
        <w:t>Politikanalyse med gentagne tværsnitsdata</w:t>
      </w:r>
      <w:bookmarkEnd w:id="150"/>
    </w:p>
    <w:p w:rsidR="00B51890" w:rsidRDefault="00B51890" w:rsidP="00B51890">
      <w:proofErr w:type="spellStart"/>
      <w:r>
        <w:t>Spm</w:t>
      </w:r>
      <w:proofErr w:type="spellEnd"/>
      <w:r>
        <w:t xml:space="preserve">. Påvirker forbrændingsanlæg i huspriserne i Boston? </w:t>
      </w:r>
    </w:p>
    <w:p w:rsidR="00B51890" w:rsidRDefault="00B51890" w:rsidP="00B51890"/>
    <w:p w:rsidR="00B51890" w:rsidRDefault="00B51890" w:rsidP="00B51890">
      <w:r>
        <w:t xml:space="preserve">Hypotese: Huspriserne falder alt andet lige, hvis et forbrændingsanlæg bygges i lokalområdet. </w:t>
      </w:r>
    </w:p>
    <w:p w:rsidR="00B51890" w:rsidRDefault="00B51890" w:rsidP="00B51890"/>
    <w:p w:rsidR="00B51890" w:rsidRDefault="00B51890" w:rsidP="00B51890">
      <w:r>
        <w:t xml:space="preserve">Hvis muligt, brug information </w:t>
      </w:r>
      <w:r>
        <w:rPr>
          <w:b/>
        </w:rPr>
        <w:t xml:space="preserve">før </w:t>
      </w:r>
      <w:r>
        <w:t xml:space="preserve">og </w:t>
      </w:r>
      <w:r>
        <w:rPr>
          <w:b/>
        </w:rPr>
        <w:t xml:space="preserve">efter </w:t>
      </w:r>
      <w:r>
        <w:t xml:space="preserve">politikændring. </w:t>
      </w:r>
    </w:p>
    <w:p w:rsidR="00B51890" w:rsidRDefault="00B51890" w:rsidP="00B51890"/>
    <w:p w:rsidR="00B51890" w:rsidRDefault="00B51890" w:rsidP="00B51890">
      <w:r>
        <w:t xml:space="preserve">Data: Salgspriser og karakteristika for huse i forskellig afstand til forbrændingsanlægget. </w:t>
      </w:r>
    </w:p>
    <w:p w:rsidR="00B51890" w:rsidRDefault="00B51890" w:rsidP="00B51890"/>
    <w:p w:rsidR="00B51890" w:rsidRDefault="00B51890" w:rsidP="00B51890">
      <w:r>
        <w:t>Tværsnit: 1978 og 1981</w:t>
      </w:r>
    </w:p>
    <w:p w:rsidR="00B51890" w:rsidRDefault="00B51890" w:rsidP="00B51890"/>
    <w:p w:rsidR="00B51890" w:rsidRDefault="00B51890" w:rsidP="00B51890">
      <w:r>
        <w:t>Data indsam</w:t>
      </w:r>
      <w:r w:rsidR="00A04390">
        <w:t>l</w:t>
      </w:r>
      <w:r>
        <w:t>et før og efter beslutningen om at opføre forbrændingsa</w:t>
      </w:r>
      <w:r w:rsidR="00A04390">
        <w:t>n</w:t>
      </w:r>
      <w:r>
        <w:t xml:space="preserve">læg (konstruktion påbegyndt i 1981): </w:t>
      </w:r>
    </w:p>
    <w:p w:rsidR="00B51890" w:rsidRDefault="00B51890" w:rsidP="00B51890"/>
    <w:p w:rsidR="00B51890" w:rsidRDefault="00B51890" w:rsidP="00B51890">
      <w:r>
        <w:t xml:space="preserve">Naiv metode: Anvend kun 1981-data til at estimere: </w:t>
      </w:r>
    </w:p>
    <w:p w:rsidR="00B51890" w:rsidRPr="00B51890" w:rsidRDefault="00B51890" w:rsidP="00B51890">
      <w:pPr>
        <w:rPr>
          <w:rFonts w:eastAsiaTheme="minorEastAsia"/>
        </w:rPr>
      </w:pPr>
      <m:oMathPara>
        <m:oMath>
          <m:r>
            <w:rPr>
              <w:rFonts w:ascii="Cambria Math" w:hAnsi="Cambria Math"/>
            </w:rPr>
            <m:t>rprice=</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 xml:space="preserve">nearinc+u </m:t>
          </m:r>
        </m:oMath>
      </m:oMathPara>
    </w:p>
    <w:p w:rsidR="00B51890" w:rsidRDefault="00B51890" w:rsidP="00B51890">
      <w:r>
        <w:t xml:space="preserve">hvor </w:t>
      </w:r>
      <w:proofErr w:type="spellStart"/>
      <w:r>
        <w:t>rprice</w:t>
      </w:r>
      <w:proofErr w:type="spellEnd"/>
      <w:r>
        <w:t xml:space="preserve"> er prisen på huset i 1978-USD og </w:t>
      </w:r>
      <w:proofErr w:type="spellStart"/>
      <w:r>
        <w:t>nearinc</w:t>
      </w:r>
      <w:proofErr w:type="spellEnd"/>
      <w:r>
        <w:t xml:space="preserve"> er en dummy for, om huset ligger tæt på forbrændingsanlægger. </w:t>
      </w:r>
    </w:p>
    <w:p w:rsidR="00B51890" w:rsidRDefault="00B51890" w:rsidP="00B51890"/>
    <w:p w:rsidR="00B51890" w:rsidRPr="00B51890" w:rsidRDefault="00B51890" w:rsidP="00B51890">
      <w:pPr>
        <w:rPr>
          <w:rFonts w:eastAsiaTheme="minorEastAsia"/>
        </w:rPr>
      </w:pPr>
      <w:r>
        <w:t xml:space="preserve">OLS af 1981.data: </w:t>
      </w:r>
      <m:oMath>
        <m:r>
          <m:rPr>
            <m:sty m:val="p"/>
          </m:rPr>
          <w:rPr>
            <w:rFonts w:ascii="Cambria Math" w:hAnsi="Cambria Math"/>
          </w:rPr>
          <w:br/>
        </m:r>
      </m:oMath>
      <m:oMathPara>
        <m:oMath>
          <m:acc>
            <m:accPr>
              <m:ctrlPr>
                <w:rPr>
                  <w:rFonts w:ascii="Cambria Math" w:hAnsi="Cambria Math"/>
                  <w:i/>
                </w:rPr>
              </m:ctrlPr>
            </m:accPr>
            <m:e>
              <m:d>
                <m:dPr>
                  <m:ctrlPr>
                    <w:rPr>
                      <w:rFonts w:ascii="Cambria Math" w:hAnsi="Cambria Math"/>
                      <w:i/>
                    </w:rPr>
                  </m:ctrlPr>
                </m:dPr>
                <m:e>
                  <m:r>
                    <w:rPr>
                      <w:rFonts w:ascii="Cambria Math" w:hAnsi="Cambria Math"/>
                    </w:rPr>
                    <m:t>rprice</m:t>
                  </m:r>
                </m:e>
              </m:d>
            </m:e>
          </m:acc>
          <m:r>
            <w:rPr>
              <w:rFonts w:ascii="Cambria Math" w:hAnsi="Cambria Math"/>
            </w:rPr>
            <m:t xml:space="preserve">=101-31×nearinc,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1</m:t>
                  </m:r>
                </m:sub>
              </m:sSub>
            </m:sub>
          </m:sSub>
          <m:r>
            <w:rPr>
              <w:rFonts w:ascii="Cambria Math" w:hAnsi="Cambria Math"/>
            </w:rPr>
            <m:t>≈6</m:t>
          </m:r>
          <m:r>
            <w:rPr>
              <w:rFonts w:ascii="Cambria Math" w:eastAsiaTheme="minorEastAsia" w:hAnsi="Cambria Math"/>
            </w:rPr>
            <m:t>.</m:t>
          </m:r>
        </m:oMath>
      </m:oMathPara>
    </w:p>
    <w:p w:rsidR="00B51890" w:rsidRDefault="00B51890" w:rsidP="00B51890"/>
    <w:p w:rsidR="00B51890" w:rsidRDefault="00B51890" w:rsidP="00B51890">
      <w:r>
        <w:t xml:space="preserve">Testes på et 5% signifikansniveau ved vi, at vi ligger så langt ude i halen, at vi afviser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og finder, at der er en signifikant prisforskel mellem huse, der ligger tæt på og langt fra. </w:t>
      </w:r>
    </w:p>
    <w:p w:rsidR="00B51890" w:rsidRDefault="00B51890" w:rsidP="00B51890"/>
    <w:p w:rsidR="00B51890" w:rsidRDefault="00B51890" w:rsidP="00B51890">
      <w:r>
        <w:t xml:space="preserve">Er det et godt estimat af effekten af forbrændingsanlægget? </w:t>
      </w:r>
    </w:p>
    <w:p w:rsidR="00B51890" w:rsidRDefault="00B51890" w:rsidP="00B51890">
      <w:r>
        <w:t xml:space="preserve">Dette er nok lidt problematisk, da politikkere ikke altid har borgernes tanker i højsæde. Har man en mistanke om, at det ligges i et område med nogle specifikke karakteristika, så er det ikke tilfældig, hvor anlægget ligger, og vil også afspejle initiale karakteristika som ikke bare er ligge tæt på eller langt fra. </w:t>
      </w:r>
    </w:p>
    <w:p w:rsidR="00B51890" w:rsidRDefault="00B51890" w:rsidP="00B51890"/>
    <w:p w:rsidR="00B51890" w:rsidRDefault="00B51890" w:rsidP="00B51890">
      <w:r>
        <w:t xml:space="preserve">Problematisk, anlægget placeres i områder med lave huspriser i 1978. </w:t>
      </w:r>
    </w:p>
    <w:p w:rsidR="00B51890" w:rsidRDefault="00B51890" w:rsidP="00B51890"/>
    <w:p w:rsidR="00B51890" w:rsidRDefault="00B51890" w:rsidP="00B51890">
      <w:pPr>
        <w:rPr>
          <w:rFonts w:eastAsiaTheme="minorEastAsia"/>
        </w:rPr>
      </w:pPr>
      <w:r>
        <w:t>OLS af 1978-data:</w:t>
      </w:r>
    </w:p>
    <w:p w:rsidR="00B51890" w:rsidRPr="00B51890" w:rsidRDefault="005E114B" w:rsidP="00B51890">
      <w:pPr>
        <w:jc w:val="center"/>
      </w:pPr>
      <m:oMath>
        <m:acc>
          <m:accPr>
            <m:ctrlPr>
              <w:rPr>
                <w:rFonts w:ascii="Cambria Math" w:hAnsi="Cambria Math"/>
                <w:i/>
              </w:rPr>
            </m:ctrlPr>
          </m:accPr>
          <m:e>
            <m:r>
              <w:rPr>
                <w:rFonts w:ascii="Cambria Math" w:hAnsi="Cambria Math"/>
              </w:rPr>
              <m:t>rprice</m:t>
            </m:r>
          </m:e>
        </m:acc>
        <m:r>
          <w:rPr>
            <w:rFonts w:ascii="Cambria Math" w:hAnsi="Cambria Math"/>
          </w:rPr>
          <m:t>=83-19 x nearinc, 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1</m:t>
            </m:r>
          </m:sub>
        </m:sSub>
        <m:r>
          <w:rPr>
            <w:rFonts w:ascii="Cambria Math" w:hAnsi="Cambria Math"/>
          </w:rPr>
          <m:t>≈6</m:t>
        </m:r>
      </m:oMath>
      <w:r w:rsidR="00B51890">
        <w:rPr>
          <w:rFonts w:eastAsiaTheme="minorEastAsia"/>
        </w:rPr>
        <w:t>.</w:t>
      </w:r>
    </w:p>
    <w:p w:rsidR="00B51890" w:rsidRDefault="00B51890" w:rsidP="00B51890">
      <w:pPr>
        <w:rPr>
          <w:rFonts w:eastAsiaTheme="minorEastAsia"/>
        </w:rPr>
      </w:pPr>
      <w:proofErr w:type="spellStart"/>
      <w:r>
        <w:rPr>
          <w:rFonts w:eastAsiaTheme="minorEastAsia"/>
        </w:rPr>
        <w:t>Denen</w:t>
      </w:r>
      <w:proofErr w:type="spellEnd"/>
      <w:r>
        <w:rPr>
          <w:rFonts w:eastAsiaTheme="minorEastAsia"/>
        </w:rPr>
        <w:t xml:space="preserve"> er igen signifikant. Dette viser, at initialt er der en prisforskel mellem huse. Derfor understøtte det en hypotese om, at anlægget blev placeret i et område, hvor huse generelt havde lavere værdi. </w:t>
      </w:r>
    </w:p>
    <w:p w:rsidR="00B51890" w:rsidRDefault="00B51890" w:rsidP="00B51890"/>
    <w:p w:rsidR="00B51890" w:rsidRDefault="00B51890" w:rsidP="00B51890">
      <w:r>
        <w:t>Hvordan kan vi estimere effekten af forbrændingsanlægget?</w:t>
      </w:r>
    </w:p>
    <w:p w:rsidR="00B51890" w:rsidRDefault="00B51890" w:rsidP="00B51890"/>
    <w:p w:rsidR="00B51890" w:rsidRDefault="00B51890" w:rsidP="00B51890">
      <w:pPr>
        <w:rPr>
          <w:lang w:val="en-US"/>
        </w:rPr>
      </w:pPr>
      <w:proofErr w:type="spellStart"/>
      <w:r w:rsidRPr="00B51890">
        <w:rPr>
          <w:b/>
          <w:lang w:val="en-US"/>
        </w:rPr>
        <w:t>Bedre</w:t>
      </w:r>
      <w:proofErr w:type="spellEnd"/>
      <w:r w:rsidRPr="00B51890">
        <w:rPr>
          <w:b/>
          <w:lang w:val="en-US"/>
        </w:rPr>
        <w:t xml:space="preserve"> </w:t>
      </w:r>
      <w:proofErr w:type="spellStart"/>
      <w:r w:rsidRPr="00B51890">
        <w:rPr>
          <w:b/>
          <w:lang w:val="en-US"/>
        </w:rPr>
        <w:t>metode</w:t>
      </w:r>
      <w:proofErr w:type="spellEnd"/>
      <w:r w:rsidRPr="00B51890">
        <w:rPr>
          <w:b/>
          <w:lang w:val="en-US"/>
        </w:rPr>
        <w:t xml:space="preserve">: </w:t>
      </w:r>
      <w:r w:rsidRPr="00B51890">
        <w:rPr>
          <w:lang w:val="en-US"/>
        </w:rPr>
        <w:t>Difference-in-difference (</w:t>
      </w:r>
      <w:proofErr w:type="spellStart"/>
      <w:r w:rsidRPr="00B51890">
        <w:rPr>
          <w:lang w:val="en-US"/>
        </w:rPr>
        <w:t>dif</w:t>
      </w:r>
      <w:proofErr w:type="spellEnd"/>
      <w:r>
        <w:rPr>
          <w:lang w:val="en-US"/>
        </w:rPr>
        <w:t>-in-</w:t>
      </w:r>
      <w:proofErr w:type="spellStart"/>
      <w:r>
        <w:rPr>
          <w:lang w:val="en-US"/>
        </w:rPr>
        <w:t>dif</w:t>
      </w:r>
      <w:proofErr w:type="spellEnd"/>
      <w:r>
        <w:rPr>
          <w:lang w:val="en-US"/>
        </w:rPr>
        <w:t>)</w:t>
      </w:r>
    </w:p>
    <w:p w:rsidR="00B51890" w:rsidRDefault="00B51890" w:rsidP="00B51890">
      <w:pPr>
        <w:rPr>
          <w:lang w:val="en-US"/>
        </w:rPr>
      </w:pPr>
    </w:p>
    <w:p w:rsidR="00B51890" w:rsidRDefault="00B51890" w:rsidP="00B51890">
      <w:r w:rsidRPr="00B51890">
        <w:t>S</w:t>
      </w:r>
      <w:r>
        <w:t>p</w:t>
      </w:r>
      <w:r w:rsidRPr="00B51890">
        <w:t>ørgsmålet: Er husprisforskellen mellem områder tæt på og langt fra forbrændingsa</w:t>
      </w:r>
      <w:r>
        <w:t xml:space="preserve">nlægget blevet større i 1981 end i 1978? </w:t>
      </w:r>
    </w:p>
    <w:p w:rsidR="00B51890" w:rsidRDefault="00B51890" w:rsidP="00B51890"/>
    <w:p w:rsidR="00B51890" w:rsidRDefault="00B51890" w:rsidP="00B51890">
      <w:r>
        <w:t xml:space="preserve">Dif-in </w:t>
      </w:r>
      <w:proofErr w:type="spellStart"/>
      <w:r>
        <w:t>dif</w:t>
      </w:r>
      <w:proofErr w:type="spellEnd"/>
      <w:r>
        <w:t xml:space="preserve"> </w:t>
      </w:r>
      <w:proofErr w:type="spellStart"/>
      <w:r>
        <w:t>estimator</w:t>
      </w:r>
      <w:proofErr w:type="spellEnd"/>
      <w:r>
        <w:t xml:space="preserve">: </w:t>
      </w:r>
    </w:p>
    <w:p w:rsidR="00B51890" w:rsidRPr="00B51890" w:rsidRDefault="005E114B" w:rsidP="00B5189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81,nr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81,fr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78,nr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78,fr</m:t>
                  </m:r>
                </m:sub>
              </m:sSub>
            </m:e>
          </m:d>
        </m:oMath>
      </m:oMathPara>
    </w:p>
    <w:p w:rsidR="00B51890" w:rsidRPr="00B51890" w:rsidRDefault="00B51890" w:rsidP="00B51890">
      <w:pPr>
        <w:rPr>
          <w:rFonts w:eastAsiaTheme="minorEastAsia"/>
        </w:rPr>
      </w:pPr>
      <m:oMathPara>
        <m:oMath>
          <m:r>
            <w:rPr>
              <w:rFonts w:ascii="Cambria Math" w:hAnsi="Cambria Math"/>
            </w:rPr>
            <m:t>=-31-</m:t>
          </m:r>
          <m:d>
            <m:dPr>
              <m:ctrlPr>
                <w:rPr>
                  <w:rFonts w:ascii="Cambria Math" w:hAnsi="Cambria Math"/>
                  <w:i/>
                </w:rPr>
              </m:ctrlPr>
            </m:dPr>
            <m:e>
              <m:r>
                <w:rPr>
                  <w:rFonts w:ascii="Cambria Math" w:hAnsi="Cambria Math"/>
                </w:rPr>
                <m:t>-19</m:t>
              </m:r>
            </m:e>
          </m:d>
          <m:r>
            <w:rPr>
              <w:rFonts w:ascii="Cambria Math" w:hAnsi="Cambria Math"/>
            </w:rPr>
            <m:t xml:space="preserve">=-12  </m:t>
          </m:r>
        </m:oMath>
      </m:oMathPara>
    </w:p>
    <w:p w:rsidR="00B51890" w:rsidRDefault="00B51890" w:rsidP="00B51890"/>
    <w:p w:rsidR="00B51890" w:rsidRDefault="00B51890" w:rsidP="00B51890">
      <w:r>
        <w:t xml:space="preserve">Effekten </w:t>
      </w:r>
      <w:r w:rsidR="00313644">
        <w:t>på huspriser fra forbrændingsanlægger er</w:t>
      </w:r>
      <w:r>
        <w:t xml:space="preserve"> minus 12.000 dollars. </w:t>
      </w:r>
    </w:p>
    <w:p w:rsidR="00313644" w:rsidRDefault="00313644" w:rsidP="00B51890">
      <w:r>
        <w:t xml:space="preserve">Antagelser bag dette resultat er, at vi i sagens natur kan udelukke, at der har været andre interventioner, der ville kunne drive forskellen i huspriser. </w:t>
      </w:r>
    </w:p>
    <w:p w:rsidR="00313644" w:rsidRDefault="00313644" w:rsidP="00B51890">
      <w:r>
        <w:t xml:space="preserve">Det ville være relevant at undersøge, om beliggenhederne fulgte samme trends eller forskellige trends frem mod denne ændring vi ser på. Hvis de havde haft forskellige trends kunne </w:t>
      </w:r>
      <w:proofErr w:type="spellStart"/>
      <w:r>
        <w:t>dif</w:t>
      </w:r>
      <w:proofErr w:type="spellEnd"/>
      <w:r>
        <w:t>-and-</w:t>
      </w:r>
      <w:proofErr w:type="spellStart"/>
      <w:r>
        <w:t>df</w:t>
      </w:r>
      <w:proofErr w:type="spellEnd"/>
      <w:r>
        <w:t xml:space="preserve"> skyldes forskellen i prisudviklingen og dermed ikke et skift. Man skal kunne afvise, at der er sket noget andet systematisk på tværs af de to beliggenheder. </w:t>
      </w:r>
    </w:p>
    <w:p w:rsidR="00313644" w:rsidRDefault="00313644" w:rsidP="00B51890"/>
    <w:p w:rsidR="00B51890" w:rsidRDefault="00B51890" w:rsidP="00B51890">
      <w:r>
        <w:t>Dif-in-</w:t>
      </w:r>
      <w:proofErr w:type="spellStart"/>
      <w:r>
        <w:t>dif</w:t>
      </w:r>
      <w:proofErr w:type="spellEnd"/>
      <w:r>
        <w:t xml:space="preserve"> tager højde for: </w:t>
      </w:r>
    </w:p>
    <w:p w:rsidR="00B51890" w:rsidRDefault="00B51890" w:rsidP="00B51890">
      <w:pPr>
        <w:pStyle w:val="Listeafsnit"/>
        <w:numPr>
          <w:ilvl w:val="0"/>
          <w:numId w:val="8"/>
        </w:numPr>
      </w:pPr>
      <w:r>
        <w:t xml:space="preserve">Huspriserne kan ændre sig fra 1978 til 1981. </w:t>
      </w:r>
    </w:p>
    <w:p w:rsidR="00B51890" w:rsidRDefault="00B51890" w:rsidP="00B51890">
      <w:pPr>
        <w:pStyle w:val="Listeafsnit"/>
        <w:numPr>
          <w:ilvl w:val="0"/>
          <w:numId w:val="8"/>
        </w:numPr>
      </w:pPr>
      <w:r>
        <w:t xml:space="preserve">Huspriserne kan initialt være forskellige i forskellige områder. </w:t>
      </w:r>
    </w:p>
    <w:p w:rsidR="00B51890" w:rsidRDefault="00B51890" w:rsidP="00B51890"/>
    <w:p w:rsidR="00B51890" w:rsidRDefault="00B51890" w:rsidP="00B51890"/>
    <w:p w:rsidR="00B51890" w:rsidRDefault="00313644" w:rsidP="00B51890">
      <w:r>
        <w:rPr>
          <w:noProof/>
        </w:rPr>
        <w:lastRenderedPageBreak/>
        <w:drawing>
          <wp:inline distT="0" distB="0" distL="0" distR="0">
            <wp:extent cx="4803006" cy="3405287"/>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kærmbillede 2019-05-07 kl. 09.18.03.png"/>
                    <pic:cNvPicPr/>
                  </pic:nvPicPr>
                  <pic:blipFill>
                    <a:blip r:embed="rId19">
                      <a:extLst>
                        <a:ext uri="{28A0092B-C50C-407E-A947-70E740481C1C}">
                          <a14:useLocalDpi xmlns:a14="http://schemas.microsoft.com/office/drawing/2010/main" val="0"/>
                        </a:ext>
                      </a:extLst>
                    </a:blip>
                    <a:stretch>
                      <a:fillRect/>
                    </a:stretch>
                  </pic:blipFill>
                  <pic:spPr>
                    <a:xfrm>
                      <a:off x="0" y="0"/>
                      <a:ext cx="4806274" cy="3407604"/>
                    </a:xfrm>
                    <a:prstGeom prst="rect">
                      <a:avLst/>
                    </a:prstGeom>
                  </pic:spPr>
                </pic:pic>
              </a:graphicData>
            </a:graphic>
          </wp:inline>
        </w:drawing>
      </w:r>
    </w:p>
    <w:p w:rsidR="00B51890" w:rsidRDefault="00B51890" w:rsidP="00B51890"/>
    <w:p w:rsidR="00B51890" w:rsidRPr="00B51890" w:rsidRDefault="005E114B" w:rsidP="00B5189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81,nr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81,fr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78,nr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78,fr</m:t>
                  </m:r>
                </m:sub>
              </m:sSub>
            </m:e>
          </m:d>
        </m:oMath>
      </m:oMathPara>
    </w:p>
    <w:p w:rsidR="00B51890" w:rsidRPr="00B51890" w:rsidRDefault="00B51890" w:rsidP="00B51890">
      <w:pPr>
        <w:rPr>
          <w:rFonts w:eastAsiaTheme="minorEastAsia"/>
        </w:rPr>
      </w:pPr>
      <m:oMathPara>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1,81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1,78</m:t>
              </m:r>
            </m:sub>
          </m:sSub>
        </m:oMath>
      </m:oMathPara>
    </w:p>
    <w:p w:rsidR="00B51890" w:rsidRDefault="00B51890" w:rsidP="00B51890">
      <w:pPr>
        <w:pStyle w:val="Overskrift2"/>
        <w:rPr>
          <w:rFonts w:eastAsiaTheme="minorEastAsia"/>
        </w:rPr>
      </w:pPr>
      <w:bookmarkStart w:id="151" w:name="_Toc64977523"/>
      <w:r>
        <w:rPr>
          <w:rFonts w:eastAsiaTheme="minorEastAsia"/>
        </w:rPr>
        <w:t>Politikanalyse med gentagne tværsnitsdata</w:t>
      </w:r>
      <w:bookmarkEnd w:id="151"/>
    </w:p>
    <w:p w:rsidR="00B51890" w:rsidRDefault="00B51890" w:rsidP="00B51890">
      <w:r>
        <w:t>Dif-</w:t>
      </w:r>
      <w:proofErr w:type="spellStart"/>
      <w:r>
        <w:t>in.dif</w:t>
      </w:r>
      <w:proofErr w:type="spellEnd"/>
      <w:r>
        <w:t xml:space="preserve"> </w:t>
      </w:r>
      <w:proofErr w:type="spellStart"/>
      <w:r>
        <w:t>regressionsmdoel</w:t>
      </w:r>
      <w:proofErr w:type="spellEnd"/>
      <w:r>
        <w:t xml:space="preserve">: </w:t>
      </w:r>
    </w:p>
    <w:p w:rsidR="00B51890" w:rsidRPr="00B51890" w:rsidRDefault="00B51890" w:rsidP="00B51890">
      <w:pPr>
        <w:rPr>
          <w:rFonts w:eastAsiaTheme="minorEastAsia"/>
        </w:rPr>
      </w:pPr>
      <m:oMathPara>
        <m:oMath>
          <m:r>
            <w:rPr>
              <w:rFonts w:ascii="Cambria Math" w:hAnsi="Cambria Math"/>
            </w:rPr>
            <m:t>rprice=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y81+</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nearinc+</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y81 × nearinc+u</m:t>
          </m:r>
        </m:oMath>
      </m:oMathPara>
    </w:p>
    <w:p w:rsidR="00B51890" w:rsidRPr="00B51890" w:rsidRDefault="00B51890" w:rsidP="00B51890">
      <w:pPr>
        <w:rPr>
          <w:rFonts w:eastAsiaTheme="minorEastAsia"/>
        </w:rPr>
      </w:pPr>
    </w:p>
    <w:p w:rsidR="00B51890" w:rsidRPr="00B51890" w:rsidRDefault="005E114B" w:rsidP="00B51890">
      <w:pPr>
        <w:rPr>
          <w:rFonts w:eastAsiaTheme="minorEastAsia"/>
        </w:rPr>
      </w:pPr>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oMath>
      <w:r w:rsidR="00B51890">
        <w:rPr>
          <w:rFonts w:eastAsiaTheme="minorEastAsia"/>
        </w:rPr>
        <w:t xml:space="preserve"> Prisudvikling fra 978 til 1981. </w:t>
      </w:r>
      <w:r w:rsidR="00313644">
        <w:rPr>
          <w:rFonts w:eastAsiaTheme="minorEastAsia"/>
        </w:rPr>
        <w:t xml:space="preserve">Fanger om der har været makroøkonomiske </w:t>
      </w:r>
      <w:proofErr w:type="spellStart"/>
      <w:r w:rsidR="00313644">
        <w:rPr>
          <w:rFonts w:eastAsiaTheme="minorEastAsia"/>
        </w:rPr>
        <w:t>lndringer</w:t>
      </w:r>
      <w:proofErr w:type="spellEnd"/>
      <w:r w:rsidR="00313644">
        <w:rPr>
          <w:rFonts w:eastAsiaTheme="minorEastAsia"/>
        </w:rPr>
        <w:t xml:space="preserve">, der har påvirket huspriser. </w:t>
      </w:r>
    </w:p>
    <w:p w:rsidR="00B51890" w:rsidRDefault="005E114B" w:rsidP="00B51890">
      <w:pPr>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oMath>
      <w:r w:rsidR="00B51890">
        <w:rPr>
          <w:rFonts w:eastAsiaTheme="minorEastAsia"/>
        </w:rPr>
        <w:t xml:space="preserve"> Prisforskellen før interventionen</w:t>
      </w:r>
      <w:r w:rsidR="00313644">
        <w:rPr>
          <w:rFonts w:eastAsiaTheme="minorEastAsia"/>
        </w:rPr>
        <w:t xml:space="preserve">. </w:t>
      </w:r>
      <w:r w:rsidR="00B51890">
        <w:rPr>
          <w:rFonts w:eastAsiaTheme="minorEastAsia"/>
        </w:rPr>
        <w:t xml:space="preserve"> </w:t>
      </w:r>
      <w:r w:rsidR="00313644">
        <w:rPr>
          <w:rFonts w:eastAsiaTheme="minorEastAsia"/>
        </w:rPr>
        <w:t xml:space="preserve">Hvad er den initiale prisforskel. </w:t>
      </w:r>
    </w:p>
    <w:p w:rsidR="00B51890" w:rsidRDefault="005E114B" w:rsidP="00B51890">
      <w:pPr>
        <w:rPr>
          <w:rFonts w:eastAsiaTheme="minorEastAsia"/>
        </w:rPr>
      </w:pPr>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oMath>
      <w:r w:rsidR="00B51890">
        <w:rPr>
          <w:rFonts w:eastAsiaTheme="minorEastAsia"/>
        </w:rPr>
        <w:t xml:space="preserve"> Dif-in-dif i huspriserne som skyldes anlægget.</w:t>
      </w:r>
      <w:r w:rsidR="00313644">
        <w:rPr>
          <w:rFonts w:eastAsiaTheme="minorEastAsia"/>
        </w:rPr>
        <w:t xml:space="preserve"> Dette er OLS-</w:t>
      </w:r>
      <w:proofErr w:type="spellStart"/>
      <w:r w:rsidR="00313644">
        <w:rPr>
          <w:rFonts w:eastAsiaTheme="minorEastAsia"/>
        </w:rPr>
        <w:t>etsimatet</w:t>
      </w:r>
      <w:proofErr w:type="spellEnd"/>
      <w:r w:rsidR="00313644">
        <w:rPr>
          <w:rFonts w:eastAsiaTheme="minorEastAsia"/>
        </w:rPr>
        <w:t xml:space="preserve">. </w:t>
      </w:r>
      <w:r w:rsidR="00B51890">
        <w:rPr>
          <w:rFonts w:eastAsiaTheme="minorEastAsia"/>
        </w:rPr>
        <w:t xml:space="preserve"> </w:t>
      </w:r>
    </w:p>
    <w:p w:rsidR="00B51890" w:rsidRDefault="00B51890" w:rsidP="00B51890"/>
    <w:p w:rsidR="00B51890" w:rsidRDefault="00B51890" w:rsidP="00B51890">
      <w:r>
        <w:t xml:space="preserve">Hypotese: </w:t>
      </w:r>
    </w:p>
    <w:p w:rsidR="00B51890" w:rsidRPr="00B51890" w:rsidRDefault="005E114B" w:rsidP="00B5189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:δ&lt;0</m:t>
          </m:r>
        </m:oMath>
      </m:oMathPara>
    </w:p>
    <w:p w:rsidR="00B51890" w:rsidRDefault="00B51890" w:rsidP="00B51890"/>
    <w:p w:rsidR="00313644" w:rsidRDefault="00313644" w:rsidP="00B51890">
      <w:r>
        <w:t xml:space="preserve">Tilføj ekstra kontrolvariable: </w:t>
      </w:r>
    </w:p>
    <w:p w:rsidR="00313644" w:rsidRPr="00313644" w:rsidRDefault="00313644" w:rsidP="00B51890">
      <w:pPr>
        <w:rPr>
          <w:rFonts w:eastAsiaTheme="minorEastAsia"/>
        </w:rPr>
      </w:pPr>
      <m:oMathPara>
        <m:oMath>
          <m:r>
            <w:rPr>
              <w:rFonts w:ascii="Cambria Math" w:hAnsi="Cambria Math"/>
            </w:rPr>
            <m:t>rprice=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y81+</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nearinc+</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y81 × nearinc+θX+u</m:t>
          </m:r>
        </m:oMath>
      </m:oMathPara>
    </w:p>
    <w:p w:rsidR="00313644" w:rsidRDefault="005E114B" w:rsidP="00B51890">
      <w:pPr>
        <w:rPr>
          <w:rFonts w:eastAsiaTheme="minorEastAsia"/>
        </w:rPr>
      </w:pPr>
      <m:oMath>
        <m:sSub>
          <m:sSubPr>
            <m:ctrlPr>
              <w:rPr>
                <w:rFonts w:ascii="Cambria Math" w:hAnsi="Cambria Math"/>
                <w:i/>
              </w:rPr>
            </m:ctrlPr>
          </m:sSubPr>
          <m:e>
            <m:r>
              <w:rPr>
                <w:rFonts w:ascii="Cambria Math" w:hAnsi="Cambria Math"/>
              </w:rPr>
              <m:t>δ</m:t>
            </m:r>
          </m:e>
          <m:sub>
            <m:r>
              <w:rPr>
                <w:rFonts w:ascii="Cambria Math" w:hAnsi="Cambria Math"/>
              </w:rPr>
              <m:t>1</m:t>
            </m:r>
          </m:sub>
        </m:sSub>
      </m:oMath>
      <w:r w:rsidR="00313644">
        <w:rPr>
          <w:rFonts w:eastAsiaTheme="minorEastAsia"/>
        </w:rPr>
        <w:t xml:space="preserve"> er ikke længere simple forskelle i gennemsnit. Der er en ækvivalens mellem den simple regressionsmodel og </w:t>
      </w:r>
      <w:proofErr w:type="spellStart"/>
      <w:r w:rsidR="00313644">
        <w:rPr>
          <w:rFonts w:eastAsiaTheme="minorEastAsia"/>
        </w:rPr>
        <w:t>dif</w:t>
      </w:r>
      <w:proofErr w:type="spellEnd"/>
      <w:r w:rsidR="00313644">
        <w:rPr>
          <w:rFonts w:eastAsiaTheme="minorEastAsia"/>
        </w:rPr>
        <w:t>-in-</w:t>
      </w:r>
      <w:proofErr w:type="spellStart"/>
      <w:r w:rsidR="00313644">
        <w:rPr>
          <w:rFonts w:eastAsiaTheme="minorEastAsia"/>
        </w:rPr>
        <w:t>dif</w:t>
      </w:r>
      <w:proofErr w:type="spellEnd"/>
      <w:r w:rsidR="00313644">
        <w:rPr>
          <w:rFonts w:eastAsiaTheme="minorEastAsia"/>
        </w:rPr>
        <w:t xml:space="preserve">. </w:t>
      </w:r>
    </w:p>
    <w:p w:rsidR="00313644" w:rsidRPr="00313644" w:rsidRDefault="00313644" w:rsidP="00B51890">
      <w:pPr>
        <w:rPr>
          <w:rFonts w:eastAsiaTheme="minorEastAsia"/>
        </w:rPr>
      </w:pPr>
    </w:p>
    <w:p w:rsidR="00313644" w:rsidRDefault="00313644" w:rsidP="00B51890">
      <w:r>
        <w:t xml:space="preserve">Hypotese: </w:t>
      </w:r>
    </w:p>
    <w:p w:rsidR="00313644" w:rsidRPr="00313644" w:rsidRDefault="005E114B" w:rsidP="00313644">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:δ&lt;0</m:t>
          </m:r>
        </m:oMath>
      </m:oMathPara>
    </w:p>
    <w:p w:rsidR="00313644" w:rsidRDefault="00313644" w:rsidP="00313644">
      <w:pPr>
        <w:rPr>
          <w:rFonts w:eastAsiaTheme="minorEastAsia"/>
        </w:rPr>
      </w:pPr>
    </w:p>
    <w:p w:rsidR="00313644" w:rsidRDefault="00313644" w:rsidP="00313644">
      <w:pPr>
        <w:rPr>
          <w:rFonts w:eastAsiaTheme="minorEastAsia"/>
        </w:rPr>
      </w:pPr>
      <w:r>
        <w:rPr>
          <w:rFonts w:eastAsiaTheme="minorEastAsia"/>
        </w:rPr>
        <w:t xml:space="preserve">Resultater: </w:t>
      </w:r>
    </w:p>
    <w:p w:rsidR="00313644" w:rsidRDefault="00313644" w:rsidP="00313644">
      <w:pPr>
        <w:jc w:val="center"/>
        <w:rPr>
          <w:rFonts w:eastAsiaTheme="minorEastAsia"/>
        </w:rPr>
      </w:pPr>
      <w:r>
        <w:rPr>
          <w:rFonts w:eastAsiaTheme="minorEastAsia"/>
          <w:noProof/>
        </w:rPr>
        <w:drawing>
          <wp:inline distT="0" distB="0" distL="0" distR="0">
            <wp:extent cx="2435727" cy="740989"/>
            <wp:effectExtent l="0" t="0" r="317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kærmbillede 2019-05-07 kl. 09.19.47.png"/>
                    <pic:cNvPicPr/>
                  </pic:nvPicPr>
                  <pic:blipFill>
                    <a:blip r:embed="rId20">
                      <a:extLst>
                        <a:ext uri="{28A0092B-C50C-407E-A947-70E740481C1C}">
                          <a14:useLocalDpi xmlns:a14="http://schemas.microsoft.com/office/drawing/2010/main" val="0"/>
                        </a:ext>
                      </a:extLst>
                    </a:blip>
                    <a:stretch>
                      <a:fillRect/>
                    </a:stretch>
                  </pic:blipFill>
                  <pic:spPr>
                    <a:xfrm>
                      <a:off x="0" y="0"/>
                      <a:ext cx="2443751" cy="743430"/>
                    </a:xfrm>
                    <a:prstGeom prst="rect">
                      <a:avLst/>
                    </a:prstGeom>
                  </pic:spPr>
                </pic:pic>
              </a:graphicData>
            </a:graphic>
          </wp:inline>
        </w:drawing>
      </w:r>
    </w:p>
    <w:p w:rsidR="00313644" w:rsidRDefault="00313644" w:rsidP="00313644">
      <w:pPr>
        <w:rPr>
          <w:rFonts w:eastAsiaTheme="minorEastAsia"/>
        </w:rPr>
      </w:pPr>
      <w:r>
        <w:rPr>
          <w:rFonts w:eastAsiaTheme="minorEastAsia"/>
        </w:rPr>
        <w:lastRenderedPageBreak/>
        <w:t xml:space="preserve">På baggrund af den simple model kan vi ikke afvise, at den sande effekt er lig nul på et 5% signifikansniveau. Vi fortolker stadig -14 som et </w:t>
      </w:r>
      <w:proofErr w:type="spellStart"/>
      <w:r>
        <w:rPr>
          <w:rFonts w:eastAsiaTheme="minorEastAsia"/>
        </w:rPr>
        <w:t>dif</w:t>
      </w:r>
      <w:proofErr w:type="spellEnd"/>
      <w:r>
        <w:rPr>
          <w:rFonts w:eastAsiaTheme="minorEastAsia"/>
        </w:rPr>
        <w:t>-in-</w:t>
      </w:r>
      <w:proofErr w:type="spellStart"/>
      <w:r>
        <w:rPr>
          <w:rFonts w:eastAsiaTheme="minorEastAsia"/>
        </w:rPr>
        <w:t>dif</w:t>
      </w:r>
      <w:proofErr w:type="spellEnd"/>
      <w:r>
        <w:rPr>
          <w:rFonts w:eastAsiaTheme="minorEastAsia"/>
        </w:rPr>
        <w:t xml:space="preserve"> estimat, hvor vi igen afviser til fordel for alternativhypotesen. Vi konkluderer, at anlægget har en negativ effekt på huspriserne. </w:t>
      </w:r>
    </w:p>
    <w:p w:rsidR="00313644" w:rsidRPr="00B51890" w:rsidRDefault="00313644" w:rsidP="00313644">
      <w:pPr>
        <w:rPr>
          <w:rFonts w:eastAsiaTheme="minorEastAsia"/>
        </w:rPr>
      </w:pPr>
    </w:p>
    <w:p w:rsidR="00313644" w:rsidRDefault="00313644" w:rsidP="00313644">
      <w:pPr>
        <w:pStyle w:val="Overskrift2"/>
      </w:pPr>
      <w:bookmarkStart w:id="152" w:name="_Toc64977524"/>
      <w:r>
        <w:t>Dif-in-</w:t>
      </w:r>
      <w:proofErr w:type="spellStart"/>
      <w:r>
        <w:t>dif</w:t>
      </w:r>
      <w:proofErr w:type="spellEnd"/>
      <w:r>
        <w:t>: Gennemsnit vs. Regression</w:t>
      </w:r>
      <w:bookmarkEnd w:id="152"/>
    </w:p>
    <w:p w:rsidR="00313644" w:rsidRDefault="00313644" w:rsidP="00313644"/>
    <w:p w:rsidR="00313644" w:rsidRDefault="00313644" w:rsidP="00313644">
      <w:pPr>
        <w:pStyle w:val="Listeafsnit"/>
        <w:numPr>
          <w:ilvl w:val="0"/>
          <w:numId w:val="17"/>
        </w:numPr>
      </w:pPr>
      <w:r>
        <w:t xml:space="preserve">Gennemsnit: </w:t>
      </w:r>
    </w:p>
    <w:p w:rsidR="00313644" w:rsidRPr="00313644" w:rsidRDefault="005E114B" w:rsidP="00313644">
      <w:pPr>
        <w:pStyle w:val="Listeafsnit"/>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81,nr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81,fr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78,nr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78,fr</m:t>
                  </m:r>
                </m:sub>
              </m:sSub>
            </m:e>
          </m:d>
        </m:oMath>
      </m:oMathPara>
    </w:p>
    <w:p w:rsidR="00313644" w:rsidRPr="00313644" w:rsidRDefault="00313644" w:rsidP="00313644">
      <w:pPr>
        <w:rPr>
          <w:rFonts w:eastAsiaTheme="minorEastAsia"/>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81,nr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78,nr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81,fr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78,fr</m:t>
                  </m:r>
                </m:sub>
              </m:sSub>
            </m:e>
          </m:d>
        </m:oMath>
      </m:oMathPara>
    </w:p>
    <w:p w:rsidR="00313644" w:rsidRPr="00B51890" w:rsidRDefault="00313644" w:rsidP="00313644">
      <w:pPr>
        <w:rPr>
          <w:rFonts w:eastAsiaTheme="minorEastAsia"/>
        </w:rPr>
      </w:pPr>
    </w:p>
    <w:p w:rsidR="00313644" w:rsidRDefault="00313644" w:rsidP="00313644">
      <w:pPr>
        <w:pStyle w:val="Listeafsnit"/>
        <w:rPr>
          <w:rFonts w:eastAsiaTheme="minorEastAsia"/>
        </w:rPr>
      </w:pPr>
      <w:r>
        <w:rPr>
          <w:rFonts w:eastAsiaTheme="minorEastAsia"/>
        </w:rPr>
        <w:t xml:space="preserve">Rækkefølgen af leddene kan ændres, da rækkefølgen er arbitrær. </w:t>
      </w:r>
    </w:p>
    <w:p w:rsidR="00313644" w:rsidRDefault="00313644" w:rsidP="00313644">
      <w:pPr>
        <w:pStyle w:val="Listeafsnit"/>
        <w:rPr>
          <w:rFonts w:eastAsiaTheme="minorEastAsia"/>
        </w:rPr>
      </w:pPr>
      <w:r>
        <w:rPr>
          <w:rFonts w:eastAsiaTheme="minorEastAsia"/>
        </w:rPr>
        <w:t xml:space="preserve">Vi kan tænke </w:t>
      </w:r>
      <w:proofErr w:type="spellStart"/>
      <w:r>
        <w:rPr>
          <w:rFonts w:eastAsiaTheme="minorEastAsia"/>
        </w:rPr>
        <w:t>dif</w:t>
      </w:r>
      <w:proofErr w:type="spellEnd"/>
      <w:r>
        <w:rPr>
          <w:rFonts w:eastAsiaTheme="minorEastAsia"/>
        </w:rPr>
        <w:t>-in-</w:t>
      </w:r>
      <w:proofErr w:type="spellStart"/>
      <w:r>
        <w:rPr>
          <w:rFonts w:eastAsiaTheme="minorEastAsia"/>
        </w:rPr>
        <w:t>dif</w:t>
      </w:r>
      <w:proofErr w:type="spellEnd"/>
      <w:r>
        <w:rPr>
          <w:rFonts w:eastAsiaTheme="minorEastAsia"/>
        </w:rPr>
        <w:t xml:space="preserve"> som forskellen mellem priser på tværs af perioder, som prisudviklingen på tværs af tid på den </w:t>
      </w:r>
      <w:proofErr w:type="spellStart"/>
      <w:r>
        <w:rPr>
          <w:rFonts w:eastAsiaTheme="minorEastAsia"/>
        </w:rPr>
        <w:t>belligenhed</w:t>
      </w:r>
      <w:proofErr w:type="spellEnd"/>
      <w:r>
        <w:rPr>
          <w:rFonts w:eastAsiaTheme="minorEastAsia"/>
        </w:rPr>
        <w:t xml:space="preserve"> tæt på relativt til den lang fra. Dvs. prisudviklingen på tværs af </w:t>
      </w:r>
      <w:proofErr w:type="spellStart"/>
      <w:r>
        <w:rPr>
          <w:rFonts w:eastAsiaTheme="minorEastAsia"/>
        </w:rPr>
        <w:t>belligenheder</w:t>
      </w:r>
      <w:proofErr w:type="spellEnd"/>
      <w:r>
        <w:rPr>
          <w:rFonts w:eastAsiaTheme="minorEastAsia"/>
        </w:rPr>
        <w:t xml:space="preserve">. </w:t>
      </w:r>
    </w:p>
    <w:p w:rsidR="00313644" w:rsidRDefault="00313644" w:rsidP="00313644">
      <w:pPr>
        <w:pStyle w:val="Listeafsnit"/>
        <w:rPr>
          <w:rFonts w:eastAsiaTheme="minorEastAsia"/>
        </w:rPr>
      </w:pPr>
    </w:p>
    <w:p w:rsidR="00313644" w:rsidRDefault="00313644" w:rsidP="00313644">
      <w:pPr>
        <w:pStyle w:val="Listeafsnit"/>
        <w:rPr>
          <w:rFonts w:eastAsiaTheme="minorEastAsia"/>
        </w:rPr>
      </w:pPr>
      <w:r>
        <w:rPr>
          <w:rFonts w:eastAsiaTheme="minorEastAsia"/>
        </w:rPr>
        <w:t xml:space="preserve">Standardfejl er mere besværlige at beregne </w:t>
      </w:r>
    </w:p>
    <w:p w:rsidR="00313644" w:rsidRDefault="00313644" w:rsidP="00313644">
      <w:pPr>
        <w:pStyle w:val="Listeafsnit"/>
        <w:rPr>
          <w:rFonts w:eastAsiaTheme="minorEastAsia"/>
        </w:rPr>
      </w:pPr>
    </w:p>
    <w:p w:rsidR="00313644" w:rsidRDefault="00313644" w:rsidP="00313644">
      <w:pPr>
        <w:pStyle w:val="Listeafsnit"/>
        <w:numPr>
          <w:ilvl w:val="0"/>
          <w:numId w:val="17"/>
        </w:numPr>
        <w:rPr>
          <w:rFonts w:eastAsiaTheme="minorEastAsia"/>
        </w:rPr>
      </w:pPr>
      <w:r>
        <w:rPr>
          <w:rFonts w:eastAsiaTheme="minorEastAsia"/>
        </w:rPr>
        <w:t xml:space="preserve">Regression: </w:t>
      </w:r>
    </w:p>
    <w:p w:rsidR="00313644" w:rsidRPr="00313644" w:rsidRDefault="00313644" w:rsidP="00313644">
      <w:pPr>
        <w:pStyle w:val="Listeafsnit"/>
        <w:rPr>
          <w:rFonts w:eastAsiaTheme="minorEastAsia"/>
        </w:rPr>
      </w:pPr>
      <m:oMathPara>
        <m:oMath>
          <m:r>
            <w:rPr>
              <w:rFonts w:ascii="Cambria Math" w:hAnsi="Cambria Math"/>
            </w:rPr>
            <m:t>rprice=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y81+</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nearinc+</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y81 × nearinc+θX+u</m:t>
          </m:r>
        </m:oMath>
      </m:oMathPara>
    </w:p>
    <w:p w:rsidR="00313644" w:rsidRPr="00313644" w:rsidRDefault="00313644" w:rsidP="00313644">
      <w:pPr>
        <w:pStyle w:val="Listeafsnit"/>
        <w:rPr>
          <w:rFonts w:eastAsiaTheme="minorEastAsia"/>
        </w:rPr>
      </w:pPr>
    </w:p>
    <w:p w:rsidR="00313644" w:rsidRDefault="00313644" w:rsidP="00313644">
      <w:pPr>
        <w:pStyle w:val="Listeafsnit"/>
      </w:pPr>
      <w:r>
        <w:t>Kan tilføje kontrolvariable (kan forbedre præcision)</w:t>
      </w:r>
    </w:p>
    <w:p w:rsidR="00313644" w:rsidRDefault="00313644" w:rsidP="00313644">
      <w:pPr>
        <w:pStyle w:val="Listeafsnit"/>
      </w:pPr>
      <w:r>
        <w:t xml:space="preserve">Kan let beregne standardfejl og opstille hypotesetest. </w:t>
      </w:r>
    </w:p>
    <w:p w:rsidR="00313644" w:rsidRDefault="00313644" w:rsidP="00313644">
      <w:pPr>
        <w:pStyle w:val="Listeafsnit"/>
      </w:pPr>
      <w:r>
        <w:t xml:space="preserve">Ulempen her er, at vi mister den pæne intuitive størrelse som når vi beregner </w:t>
      </w:r>
      <w:proofErr w:type="spellStart"/>
      <w:r>
        <w:t>gennesmnsit</w:t>
      </w:r>
      <w:proofErr w:type="spellEnd"/>
      <w:r>
        <w:t xml:space="preserve">. </w:t>
      </w:r>
    </w:p>
    <w:p w:rsidR="00313644" w:rsidRDefault="00313644" w:rsidP="00313644"/>
    <w:p w:rsidR="00313644" w:rsidRDefault="00313644" w:rsidP="00313644">
      <w:pPr>
        <w:pStyle w:val="Overskrift2"/>
        <w:rPr>
          <w:lang w:val="en-US"/>
        </w:rPr>
      </w:pPr>
      <w:bookmarkStart w:id="153" w:name="_Toc64977525"/>
      <w:proofErr w:type="spellStart"/>
      <w:r w:rsidRPr="00313644">
        <w:rPr>
          <w:lang w:val="en-US"/>
        </w:rPr>
        <w:t>Gr</w:t>
      </w:r>
      <w:r>
        <w:rPr>
          <w:lang w:val="en-US"/>
        </w:rPr>
        <w:t>a</w:t>
      </w:r>
      <w:r w:rsidRPr="00313644">
        <w:rPr>
          <w:lang w:val="en-US"/>
        </w:rPr>
        <w:t>fisk</w:t>
      </w:r>
      <w:proofErr w:type="spellEnd"/>
      <w:r w:rsidRPr="00313644">
        <w:rPr>
          <w:lang w:val="en-US"/>
        </w:rPr>
        <w:t xml:space="preserve"> illustration ad </w:t>
      </w:r>
      <w:proofErr w:type="spellStart"/>
      <w:r w:rsidRPr="00313644">
        <w:rPr>
          <w:lang w:val="en-US"/>
        </w:rPr>
        <w:t>dif</w:t>
      </w:r>
      <w:proofErr w:type="spellEnd"/>
      <w:r w:rsidRPr="00313644">
        <w:rPr>
          <w:lang w:val="en-US"/>
        </w:rPr>
        <w:t>-in-</w:t>
      </w:r>
      <w:proofErr w:type="spellStart"/>
      <w:r w:rsidRPr="00313644">
        <w:rPr>
          <w:lang w:val="en-US"/>
        </w:rPr>
        <w:t>dif</w:t>
      </w:r>
      <w:bookmarkEnd w:id="153"/>
      <w:proofErr w:type="spellEnd"/>
      <w:r w:rsidRPr="00313644">
        <w:rPr>
          <w:lang w:val="en-US"/>
        </w:rPr>
        <w:t xml:space="preserve"> </w:t>
      </w:r>
    </w:p>
    <w:p w:rsidR="00313644" w:rsidRPr="00313644" w:rsidRDefault="00313644" w:rsidP="00313644">
      <w:pPr>
        <w:rPr>
          <w:lang w:val="en-US"/>
        </w:rPr>
      </w:pPr>
      <w:r>
        <w:rPr>
          <w:noProof/>
          <w:lang w:val="en-US"/>
        </w:rPr>
        <w:drawing>
          <wp:inline distT="0" distB="0" distL="0" distR="0">
            <wp:extent cx="4403023" cy="2946167"/>
            <wp:effectExtent l="0" t="0" r="4445" b="63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kærmbillede 2019-05-07 kl. 09.30.08.png"/>
                    <pic:cNvPicPr/>
                  </pic:nvPicPr>
                  <pic:blipFill>
                    <a:blip r:embed="rId21">
                      <a:extLst>
                        <a:ext uri="{28A0092B-C50C-407E-A947-70E740481C1C}">
                          <a14:useLocalDpi xmlns:a14="http://schemas.microsoft.com/office/drawing/2010/main" val="0"/>
                        </a:ext>
                      </a:extLst>
                    </a:blip>
                    <a:stretch>
                      <a:fillRect/>
                    </a:stretch>
                  </pic:blipFill>
                  <pic:spPr>
                    <a:xfrm>
                      <a:off x="0" y="0"/>
                      <a:ext cx="4406293" cy="2948355"/>
                    </a:xfrm>
                    <a:prstGeom prst="rect">
                      <a:avLst/>
                    </a:prstGeom>
                  </pic:spPr>
                </pic:pic>
              </a:graphicData>
            </a:graphic>
          </wp:inline>
        </w:drawing>
      </w:r>
    </w:p>
    <w:p w:rsidR="00313644" w:rsidRPr="00313644" w:rsidRDefault="00313644" w:rsidP="00313644">
      <w:pPr>
        <w:rPr>
          <w:lang w:val="en-US"/>
        </w:rPr>
      </w:pPr>
    </w:p>
    <w:p w:rsidR="00313644" w:rsidRPr="00313644" w:rsidRDefault="005E114B" w:rsidP="00313644">
      <w:pPr>
        <w:pStyle w:val="Listeafsnit"/>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81,nr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81,fr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78,nr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78,fr</m:t>
                  </m:r>
                </m:sub>
              </m:sSub>
            </m:e>
          </m:d>
        </m:oMath>
      </m:oMathPara>
    </w:p>
    <w:p w:rsidR="00313644" w:rsidRPr="00313644" w:rsidRDefault="00313644" w:rsidP="00313644">
      <w:pPr>
        <w:rPr>
          <w:rFonts w:eastAsiaTheme="minorEastAsia"/>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81,nr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78,nr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81,fr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rprice</m:t>
                      </m:r>
                    </m:e>
                  </m:acc>
                </m:e>
                <m:sub>
                  <m:r>
                    <w:rPr>
                      <w:rFonts w:ascii="Cambria Math" w:hAnsi="Cambria Math"/>
                    </w:rPr>
                    <m:t>78,fr</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nr</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fr</m:t>
              </m:r>
            </m:sub>
          </m:sSub>
        </m:oMath>
      </m:oMathPara>
    </w:p>
    <w:p w:rsidR="00313644" w:rsidRDefault="00313644" w:rsidP="00313644">
      <w:pPr>
        <w:pStyle w:val="Overskrift2"/>
        <w:rPr>
          <w:rFonts w:eastAsiaTheme="minorEastAsia"/>
        </w:rPr>
      </w:pPr>
    </w:p>
    <w:p w:rsidR="00313644" w:rsidRPr="00313644" w:rsidRDefault="00313644" w:rsidP="00313644">
      <w:pPr>
        <w:pStyle w:val="Overskrift2"/>
        <w:rPr>
          <w:rFonts w:eastAsiaTheme="minorEastAsia"/>
        </w:rPr>
      </w:pPr>
      <w:bookmarkStart w:id="154" w:name="_Toc64977526"/>
      <w:r>
        <w:rPr>
          <w:rFonts w:eastAsiaTheme="minorEastAsia"/>
        </w:rPr>
        <w:t>Naturlige eksperimenter</w:t>
      </w:r>
      <w:bookmarkEnd w:id="154"/>
      <w:r>
        <w:rPr>
          <w:rFonts w:eastAsiaTheme="minorEastAsia"/>
        </w:rPr>
        <w:t xml:space="preserve"> </w:t>
      </w:r>
    </w:p>
    <w:p w:rsidR="00313644" w:rsidRDefault="00313644" w:rsidP="00313644">
      <w:r w:rsidRPr="00313644">
        <w:t>Med inspiration fra rigtige</w:t>
      </w:r>
      <w:r>
        <w:t xml:space="preserve"> eksperimenter fra science, anvender økonomer ofte ”naturlige” eksperimenter, hvor en gruppe er ”behandlet” og en anden ikke er (kontrol). </w:t>
      </w:r>
    </w:p>
    <w:p w:rsidR="00313644" w:rsidRDefault="00313644" w:rsidP="00313644"/>
    <w:p w:rsidR="00313644" w:rsidRDefault="00313644" w:rsidP="00313644">
      <w:r>
        <w:t>”Behandlings” gruppe: Huse nær forbrændingsanlægget</w:t>
      </w:r>
    </w:p>
    <w:p w:rsidR="00313644" w:rsidRDefault="00313644" w:rsidP="00313644"/>
    <w:p w:rsidR="00313644" w:rsidRDefault="00313644" w:rsidP="00313644">
      <w:r>
        <w:t xml:space="preserve">”Kontrolgruppe”: Huse langt fra forbrændingsanlægget </w:t>
      </w:r>
    </w:p>
    <w:p w:rsidR="00313644" w:rsidRDefault="00313644" w:rsidP="00313644"/>
    <w:p w:rsidR="00313644" w:rsidRDefault="00313644" w:rsidP="00313644">
      <w:r>
        <w:t>Analyse: Sammenlign grupperne før og efter</w:t>
      </w:r>
    </w:p>
    <w:p w:rsidR="00313644" w:rsidRDefault="00313644" w:rsidP="00313644"/>
    <w:p w:rsidR="00313644" w:rsidRDefault="00313644" w:rsidP="00313644">
      <w:r>
        <w:t xml:space="preserve">Analogt til ”behandling” og ”placebo” i medicinske studier. </w:t>
      </w:r>
    </w:p>
    <w:p w:rsidR="00313644" w:rsidRDefault="00313644" w:rsidP="00313644"/>
    <w:p w:rsidR="00313644" w:rsidRDefault="00313644" w:rsidP="00313644">
      <w:pPr>
        <w:pStyle w:val="Overskrift1"/>
      </w:pPr>
      <w:bookmarkStart w:id="155" w:name="_Toc64977527"/>
      <w:r>
        <w:t>Paneldata for T=2</w:t>
      </w:r>
      <w:bookmarkEnd w:id="155"/>
    </w:p>
    <w:p w:rsidR="00313644" w:rsidRDefault="00313644" w:rsidP="00313644">
      <w:r>
        <w:t>Paneldata: Samme n individer observeres i periode 1 og 2.</w:t>
      </w:r>
    </w:p>
    <w:p w:rsidR="00313644" w:rsidRDefault="00313644" w:rsidP="00313644">
      <w:pPr>
        <w:pStyle w:val="Listeafsnit"/>
        <w:numPr>
          <w:ilvl w:val="0"/>
          <w:numId w:val="8"/>
        </w:numPr>
        <w:rPr>
          <w:rFonts w:eastAsiaTheme="minorEastAsia"/>
        </w:rPr>
      </w:pPr>
      <w:r>
        <w:t xml:space="preserve">Periode 1 data: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i1k</m:t>
                </m:r>
              </m:sub>
            </m:sSub>
          </m:e>
        </m:d>
        <m:r>
          <w:rPr>
            <w:rFonts w:ascii="Cambria Math" w:hAnsi="Cambria Math"/>
          </w:rPr>
          <m:t xml:space="preserve">,    i=1,2,..,n </m:t>
        </m:r>
      </m:oMath>
    </w:p>
    <w:p w:rsidR="00313644" w:rsidRDefault="00313644" w:rsidP="00313644">
      <w:pPr>
        <w:pStyle w:val="Listeafsnit"/>
        <w:rPr>
          <w:rFonts w:eastAsiaTheme="minorEastAsia"/>
        </w:rPr>
      </w:pPr>
      <w:r>
        <w:rPr>
          <w:rFonts w:eastAsiaTheme="minorEastAsia"/>
        </w:rPr>
        <w:t xml:space="preserve">Observationer på afhængige variable i periode 1. </w:t>
      </w:r>
    </w:p>
    <w:p w:rsidR="00313644" w:rsidRDefault="00313644" w:rsidP="00313644">
      <w:pPr>
        <w:pStyle w:val="Listeafsnit"/>
        <w:numPr>
          <w:ilvl w:val="0"/>
          <w:numId w:val="8"/>
        </w:numPr>
        <w:rPr>
          <w:rFonts w:eastAsiaTheme="minorEastAsia"/>
        </w:rPr>
      </w:pPr>
      <w:r>
        <w:rPr>
          <w:rFonts w:eastAsiaTheme="minorEastAsia"/>
        </w:rPr>
        <w:t xml:space="preserve">Periode 2: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i2k</m:t>
                </m:r>
              </m:sub>
            </m:sSub>
          </m:e>
        </m:d>
        <m:r>
          <w:rPr>
            <w:rFonts w:ascii="Cambria Math" w:hAnsi="Cambria Math"/>
          </w:rPr>
          <m:t>,    i=1,2,..,n</m:t>
        </m:r>
      </m:oMath>
    </w:p>
    <w:p w:rsidR="00313644" w:rsidRDefault="00313644" w:rsidP="00313644">
      <w:pPr>
        <w:pStyle w:val="Listeafsnit"/>
        <w:rPr>
          <w:rFonts w:eastAsiaTheme="minorEastAsia"/>
        </w:rPr>
      </w:pPr>
      <w:r>
        <w:rPr>
          <w:rFonts w:eastAsiaTheme="minorEastAsia"/>
        </w:rPr>
        <w:t xml:space="preserve">Perfekt overlap ift. hvilke enheder, der indgår i periode 1 og 2. </w:t>
      </w:r>
    </w:p>
    <w:p w:rsidR="00313644" w:rsidRDefault="00313644" w:rsidP="00313644">
      <w:pPr>
        <w:pStyle w:val="Listeafsnit"/>
        <w:numPr>
          <w:ilvl w:val="0"/>
          <w:numId w:val="8"/>
        </w:numPr>
        <w:rPr>
          <w:rFonts w:eastAsiaTheme="minorEastAsia"/>
        </w:rPr>
      </w:pPr>
      <w:r>
        <w:rPr>
          <w:rFonts w:eastAsiaTheme="minorEastAsia"/>
        </w:rPr>
        <w:t xml:space="preserve">Samlet set: 2n observationer af n individer </w:t>
      </w:r>
    </w:p>
    <w:p w:rsidR="00313644" w:rsidRDefault="00313644" w:rsidP="00313644">
      <w:pPr>
        <w:pStyle w:val="Listeafsnit"/>
        <w:numPr>
          <w:ilvl w:val="0"/>
          <w:numId w:val="8"/>
        </w:numPr>
        <w:rPr>
          <w:rFonts w:eastAsiaTheme="minorEastAsia"/>
        </w:rPr>
      </w:pPr>
      <w:r>
        <w:rPr>
          <w:rFonts w:eastAsiaTheme="minorEastAsia"/>
        </w:rPr>
        <w:t xml:space="preserve">Bemærk: Der kan være mange år imellem t=1 og t=2. </w:t>
      </w:r>
    </w:p>
    <w:p w:rsidR="00313644" w:rsidRDefault="00313644" w:rsidP="00313644">
      <w:pPr>
        <w:rPr>
          <w:rFonts w:eastAsiaTheme="minorEastAsia"/>
        </w:rPr>
      </w:pPr>
      <w:r>
        <w:rPr>
          <w:rFonts w:eastAsiaTheme="minorEastAsia"/>
        </w:rPr>
        <w:t xml:space="preserve">Også kendt som </w:t>
      </w:r>
      <w:proofErr w:type="spellStart"/>
      <w:r>
        <w:rPr>
          <w:rFonts w:eastAsiaTheme="minorEastAsia"/>
        </w:rPr>
        <w:t>longitudinal</w:t>
      </w:r>
      <w:proofErr w:type="spellEnd"/>
      <w:r>
        <w:rPr>
          <w:rFonts w:eastAsiaTheme="minorEastAsia"/>
        </w:rPr>
        <w:t xml:space="preserve"> data. </w:t>
      </w:r>
    </w:p>
    <w:p w:rsidR="00313644" w:rsidRDefault="00313644" w:rsidP="00313644">
      <w:pPr>
        <w:rPr>
          <w:rFonts w:eastAsiaTheme="minorEastAsia"/>
        </w:rPr>
      </w:pPr>
    </w:p>
    <w:p w:rsidR="00313644" w:rsidRDefault="00313644" w:rsidP="00313644">
      <w:pPr>
        <w:pStyle w:val="Overskrift2"/>
        <w:rPr>
          <w:rFonts w:eastAsiaTheme="minorEastAsia"/>
        </w:rPr>
      </w:pPr>
      <w:bookmarkStart w:id="156" w:name="_Toc64977528"/>
      <w:r>
        <w:rPr>
          <w:rFonts w:eastAsiaTheme="minorEastAsia"/>
        </w:rPr>
        <w:t xml:space="preserve">Model med </w:t>
      </w:r>
      <w:proofErr w:type="spellStart"/>
      <w:r>
        <w:rPr>
          <w:rFonts w:eastAsiaTheme="minorEastAsia"/>
        </w:rPr>
        <w:t>uobserveret</w:t>
      </w:r>
      <w:proofErr w:type="spellEnd"/>
      <w:r>
        <w:rPr>
          <w:rFonts w:eastAsiaTheme="minorEastAsia"/>
        </w:rPr>
        <w:t xml:space="preserve"> heterogenitet</w:t>
      </w:r>
      <w:bookmarkEnd w:id="156"/>
    </w:p>
    <w:p w:rsidR="00313644" w:rsidRDefault="00313644" w:rsidP="00313644">
      <w:r>
        <w:t xml:space="preserve">Simple model: </w:t>
      </w:r>
    </w:p>
    <w:p w:rsidR="00313644" w:rsidRPr="00313644" w:rsidRDefault="005E114B" w:rsidP="0031364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d</m:t>
          </m:r>
          <m:sSub>
            <m:sSubPr>
              <m:ctrlPr>
                <w:rPr>
                  <w:rFonts w:ascii="Cambria Math" w:hAnsi="Cambria Math"/>
                  <w:i/>
                </w:rPr>
              </m:ctrlPr>
            </m:sSubPr>
            <m:e>
              <m:r>
                <w:rPr>
                  <w:rFonts w:ascii="Cambria Math" w:hAnsi="Cambria Math"/>
                </w:rPr>
                <m:t>2</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 xml:space="preserve"> </m:t>
          </m:r>
        </m:oMath>
      </m:oMathPara>
    </w:p>
    <w:p w:rsidR="00313644" w:rsidRDefault="00313644" w:rsidP="00313644">
      <w:pPr>
        <w:rPr>
          <w:rFonts w:eastAsiaTheme="minorEastAsia"/>
        </w:rPr>
      </w:pPr>
    </w:p>
    <w:bookmarkStart w:id="157" w:name="_GoBack"/>
    <w:p w:rsidR="00313644" w:rsidRPr="00313644" w:rsidRDefault="005E114B" w:rsidP="00313644">
      <w:pPr>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oMath>
      <w:r w:rsidR="00313644">
        <w:rPr>
          <w:rFonts w:eastAsiaTheme="minorEastAsia"/>
        </w:rPr>
        <w:t xml:space="preserve"> er skæringen for periode 2. I den konkrete model antager vi effekten af x på y er den samme uanset, hvilken periode vi er i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313644">
        <w:rPr>
          <w:rFonts w:eastAsiaTheme="minorEastAsia"/>
        </w:rPr>
        <w:t xml:space="preserve">). </w:t>
      </w:r>
    </w:p>
    <w:p w:rsidR="00313644" w:rsidRDefault="00313644" w:rsidP="00313644">
      <w:pPr>
        <w:rPr>
          <w:rFonts w:eastAsiaTheme="minorEastAsia"/>
        </w:rPr>
      </w:pPr>
    </w:p>
    <w:p w:rsidR="00313644" w:rsidRDefault="00313644" w:rsidP="00313644">
      <w:pPr>
        <w:rPr>
          <w:rFonts w:eastAsiaTheme="minorEastAsia"/>
        </w:rPr>
      </w:pPr>
      <w:proofErr w:type="spellStart"/>
      <w:r>
        <w:rPr>
          <w:rFonts w:eastAsiaTheme="minorEastAsia"/>
        </w:rPr>
        <w:t>Tidsdummien</w:t>
      </w:r>
      <w:proofErr w:type="spellEnd"/>
      <w:r>
        <w:rPr>
          <w:rFonts w:eastAsiaTheme="minorEastAsia"/>
        </w:rPr>
        <w:t xml:space="preserve"> </w:t>
      </w:r>
      <m:oMath>
        <m:r>
          <w:rPr>
            <w:rFonts w:ascii="Cambria Math" w:hAnsi="Cambria Math"/>
          </w:rPr>
          <m:t>d</m:t>
        </m:r>
        <m:sSub>
          <m:sSubPr>
            <m:ctrlPr>
              <w:rPr>
                <w:rFonts w:ascii="Cambria Math" w:hAnsi="Cambria Math"/>
                <w:i/>
              </w:rPr>
            </m:ctrlPr>
          </m:sSubPr>
          <m:e>
            <m:r>
              <w:rPr>
                <w:rFonts w:ascii="Cambria Math" w:hAnsi="Cambria Math"/>
              </w:rPr>
              <m:t>2</m:t>
            </m:r>
          </m:e>
          <m:sub>
            <m:r>
              <w:rPr>
                <w:rFonts w:ascii="Cambria Math" w:hAnsi="Cambria Math"/>
              </w:rPr>
              <m:t>t</m:t>
            </m:r>
          </m:sub>
        </m:sSub>
      </m:oMath>
      <w:r>
        <w:rPr>
          <w:rFonts w:eastAsiaTheme="minorEastAsia"/>
        </w:rPr>
        <w:t xml:space="preserve"> modellerer makroeffekter. </w:t>
      </w:r>
    </w:p>
    <w:bookmarkEnd w:id="157"/>
    <w:p w:rsidR="00313644" w:rsidRDefault="00313644" w:rsidP="00313644">
      <w:pPr>
        <w:rPr>
          <w:rFonts w:eastAsiaTheme="minorEastAsia"/>
        </w:rPr>
      </w:pPr>
    </w:p>
    <w:p w:rsidR="00313644" w:rsidRDefault="00313644" w:rsidP="00313644">
      <w:pPr>
        <w:rPr>
          <w:rFonts w:eastAsiaTheme="minorEastAsia"/>
        </w:rPr>
      </w:pPr>
      <w:r>
        <w:rPr>
          <w:rFonts w:eastAsiaTheme="minorEastAsia"/>
        </w:rPr>
        <w:t xml:space="preserve">Fejlleddet har to komponenter: </w:t>
      </w:r>
      <m:oMath>
        <m:sSub>
          <m:sSubPr>
            <m:ctrlPr>
              <w:rPr>
                <w:rFonts w:ascii="Cambria Math" w:hAnsi="Cambria Math"/>
                <w:i/>
              </w:rPr>
            </m:ctrlPr>
          </m:sSubPr>
          <m:e>
            <m:r>
              <w:rPr>
                <w:rFonts w:ascii="Cambria Math" w:hAnsi="Cambria Math"/>
              </w:rPr>
              <m:t>ϵ</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w:r>
        <w:rPr>
          <w:rFonts w:eastAsiaTheme="minorEastAsia"/>
        </w:rPr>
        <w:t>.</w:t>
      </w:r>
    </w:p>
    <w:p w:rsidR="00313644" w:rsidRDefault="00313644" w:rsidP="00313644">
      <w:pPr>
        <w:rPr>
          <w:rFonts w:eastAsiaTheme="minorEastAsia"/>
        </w:rPr>
      </w:pPr>
      <w:r>
        <w:rPr>
          <w:rFonts w:eastAsiaTheme="minorEastAsia"/>
        </w:rPr>
        <w:t xml:space="preserve">Dette fejlled er uobserverbart, men fejlleddet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er uobserverbart heterogenitet, der er individspecikke, men som ikke varierer over tid. F.eks. ved afkast af uddannelse, og medfødte evner ikke kan observeres men påvirker løn. Dette er individspecifik, men er ikke noget der ændres over tid (generelt). </w:t>
      </w:r>
    </w:p>
    <w:p w:rsidR="00313644" w:rsidRDefault="00313644" w:rsidP="00313644">
      <w:pPr>
        <w:rPr>
          <w:rFonts w:eastAsiaTheme="minorEastAsia"/>
        </w:rPr>
      </w:pPr>
    </w:p>
    <w:p w:rsidR="00313644" w:rsidRDefault="00313644" w:rsidP="00313644">
      <w:pPr>
        <w:rPr>
          <w:rFonts w:eastAsiaTheme="minorEastAsia"/>
        </w:rPr>
      </w:pPr>
      <w:proofErr w:type="spellStart"/>
      <w:r>
        <w:rPr>
          <w:rFonts w:eastAsiaTheme="minorEastAsia"/>
        </w:rPr>
        <w:t>Uobserveret</w:t>
      </w:r>
      <w:proofErr w:type="spellEnd"/>
      <w:r>
        <w:rPr>
          <w:rFonts w:eastAsiaTheme="minorEastAsia"/>
        </w:rPr>
        <w:t xml:space="preserve"> heterogenitet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oMath>
      <w:r>
        <w:rPr>
          <w:rFonts w:eastAsiaTheme="minorEastAsia"/>
        </w:rPr>
        <w:t xml:space="preserve">(uobserveret ”fixed effect”): </w:t>
      </w:r>
    </w:p>
    <w:p w:rsidR="00313644" w:rsidRDefault="00313644" w:rsidP="00313644">
      <w:pPr>
        <w:pStyle w:val="Listeafsnit"/>
        <w:numPr>
          <w:ilvl w:val="0"/>
          <w:numId w:val="8"/>
        </w:numPr>
        <w:rPr>
          <w:rFonts w:eastAsiaTheme="minorEastAsia"/>
        </w:rPr>
      </w:pPr>
      <w:r>
        <w:rPr>
          <w:rFonts w:eastAsiaTheme="minorEastAsia"/>
        </w:rPr>
        <w:t>Varierer ikke over tid</w:t>
      </w:r>
    </w:p>
    <w:p w:rsidR="00313644" w:rsidRDefault="00313644" w:rsidP="00313644">
      <w:pPr>
        <w:pStyle w:val="Listeafsnit"/>
        <w:numPr>
          <w:ilvl w:val="0"/>
          <w:numId w:val="8"/>
        </w:numPr>
        <w:rPr>
          <w:rFonts w:eastAsiaTheme="minorEastAsia"/>
        </w:rPr>
      </w:pPr>
      <w:r>
        <w:rPr>
          <w:rFonts w:eastAsiaTheme="minorEastAsia"/>
        </w:rPr>
        <w:t>Individspecifikt</w:t>
      </w:r>
    </w:p>
    <w:p w:rsidR="00313644" w:rsidRDefault="00313644" w:rsidP="00313644">
      <w:pPr>
        <w:rPr>
          <w:rFonts w:eastAsiaTheme="minorEastAsia"/>
        </w:rPr>
      </w:pPr>
    </w:p>
    <w:p w:rsidR="00313644" w:rsidRPr="00313644" w:rsidRDefault="00313644" w:rsidP="00313644">
      <w:pPr>
        <w:rPr>
          <w:rFonts w:eastAsiaTheme="minorEastAsia"/>
        </w:rPr>
      </w:pPr>
      <w:r>
        <w:rPr>
          <w:rFonts w:eastAsiaTheme="minorEastAsia"/>
        </w:rPr>
        <w:t xml:space="preserve">Idiosynkratisk fejlled </w:t>
      </w:r>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 xml:space="preserve">: </m:t>
        </m:r>
      </m:oMath>
    </w:p>
    <w:p w:rsidR="00313644" w:rsidRDefault="00313644" w:rsidP="00313644">
      <w:pPr>
        <w:pStyle w:val="Listeafsnit"/>
        <w:numPr>
          <w:ilvl w:val="0"/>
          <w:numId w:val="8"/>
        </w:numPr>
        <w:rPr>
          <w:rFonts w:eastAsiaTheme="minorEastAsia"/>
        </w:rPr>
      </w:pPr>
      <w:r>
        <w:rPr>
          <w:rFonts w:eastAsiaTheme="minorEastAsia"/>
        </w:rPr>
        <w:t>Varierer tilfældigt på tværs af individer og tidsperioder (varierer over i dimensionen og t dimensionen)</w:t>
      </w:r>
    </w:p>
    <w:p w:rsidR="00313644" w:rsidRDefault="00313644" w:rsidP="00313644">
      <w:pPr>
        <w:pStyle w:val="Listeafsnit"/>
        <w:numPr>
          <w:ilvl w:val="0"/>
          <w:numId w:val="8"/>
        </w:numPr>
        <w:rPr>
          <w:rFonts w:eastAsiaTheme="minorEastAsia"/>
        </w:rPr>
      </w:pPr>
      <w:r>
        <w:rPr>
          <w:rFonts w:eastAsiaTheme="minorEastAsia"/>
        </w:rPr>
        <w:lastRenderedPageBreak/>
        <w:t>Fungerer som vores sædvanlige fejlled</w:t>
      </w:r>
    </w:p>
    <w:p w:rsidR="00313644" w:rsidRDefault="00313644" w:rsidP="00313644">
      <w:pPr>
        <w:rPr>
          <w:rFonts w:eastAsiaTheme="minorEastAsia"/>
        </w:rPr>
      </w:pPr>
    </w:p>
    <w:p w:rsidR="00313644" w:rsidRDefault="00313644" w:rsidP="00313644">
      <w:pPr>
        <w:pStyle w:val="Overskrift2"/>
        <w:rPr>
          <w:rFonts w:eastAsiaTheme="minorEastAsia"/>
        </w:rPr>
      </w:pPr>
      <w:bookmarkStart w:id="158" w:name="_Toc64977529"/>
      <w:r>
        <w:rPr>
          <w:rFonts w:eastAsiaTheme="minorEastAsia"/>
        </w:rPr>
        <w:t xml:space="preserve">Antageler for model med </w:t>
      </w:r>
      <w:proofErr w:type="spellStart"/>
      <w:r>
        <w:rPr>
          <w:rFonts w:eastAsiaTheme="minorEastAsia"/>
        </w:rPr>
        <w:t>uobserveret</w:t>
      </w:r>
      <w:proofErr w:type="spellEnd"/>
      <w:r>
        <w:rPr>
          <w:rFonts w:eastAsiaTheme="minorEastAsia"/>
        </w:rPr>
        <w:t xml:space="preserve"> heterogenitet</w:t>
      </w:r>
      <w:bookmarkEnd w:id="158"/>
      <w:r>
        <w:rPr>
          <w:rFonts w:eastAsiaTheme="minorEastAsia"/>
        </w:rPr>
        <w:t xml:space="preserve"> </w:t>
      </w:r>
    </w:p>
    <w:p w:rsidR="00313644" w:rsidRDefault="00313644" w:rsidP="00313644">
      <w:pPr>
        <w:pStyle w:val="Listeafsnit"/>
        <w:numPr>
          <w:ilvl w:val="0"/>
          <w:numId w:val="8"/>
        </w:numPr>
      </w:pPr>
      <w:r>
        <w:t xml:space="preserve">Tilfældig stikprøve (ingen korrelation mellem individ i og j) </w:t>
      </w:r>
    </w:p>
    <w:p w:rsidR="00313644" w:rsidRPr="00313644" w:rsidRDefault="00313644" w:rsidP="00313644">
      <w:pPr>
        <w:pStyle w:val="Listeafsnit"/>
        <w:numPr>
          <w:ilvl w:val="0"/>
          <w:numId w:val="8"/>
        </w:numPr>
      </w:pPr>
      <w:r>
        <w:t xml:space="preserve">Fejlled er defineret som </w:t>
      </w:r>
      <m:oMath>
        <m:sSub>
          <m:sSubPr>
            <m:ctrlPr>
              <w:rPr>
                <w:rFonts w:ascii="Cambria Math" w:hAnsi="Cambria Math"/>
                <w:i/>
              </w:rPr>
            </m:ctrlPr>
          </m:sSubPr>
          <m:e>
            <m:r>
              <w:rPr>
                <w:rFonts w:ascii="Cambria Math" w:hAnsi="Cambria Math"/>
              </w:rPr>
              <m:t>ϵ</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w:r>
        <w:rPr>
          <w:rFonts w:eastAsiaTheme="minorEastAsia"/>
        </w:rPr>
        <w:t>.</w:t>
      </w:r>
    </w:p>
    <w:p w:rsidR="00313644" w:rsidRPr="00313644" w:rsidRDefault="00313644" w:rsidP="00313644">
      <w:pPr>
        <w:pStyle w:val="Listeafsnit"/>
      </w:pPr>
      <w:r>
        <w:t xml:space="preserve">De fra tværsnitsdimensionen er tilfældigt udvalgt, men er de samme over perioder. </w:t>
      </w:r>
    </w:p>
    <w:p w:rsidR="00313644" w:rsidRDefault="00313644" w:rsidP="00313644">
      <w:pPr>
        <w:pStyle w:val="Listeafsnit"/>
        <w:numPr>
          <w:ilvl w:val="0"/>
          <w:numId w:val="8"/>
        </w:numPr>
      </w:pPr>
      <w:r>
        <w:t xml:space="preserve">Streng </w:t>
      </w:r>
      <w:proofErr w:type="spellStart"/>
      <w:r>
        <w:t>eksogenitet</w:t>
      </w:r>
      <w:proofErr w:type="spellEnd"/>
      <w:r>
        <w:t xml:space="preserve">: </w:t>
      </w:r>
    </w:p>
    <w:p w:rsidR="00313644" w:rsidRPr="00313644" w:rsidRDefault="00313644" w:rsidP="00313644">
      <w:pPr>
        <w:pStyle w:val="Listeafsnit"/>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it</m:t>
                  </m:r>
                </m:sub>
              </m:sSub>
            </m:e>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   i=1,2,…,n,   t=1,2</m:t>
          </m:r>
        </m:oMath>
      </m:oMathPara>
    </w:p>
    <w:p w:rsidR="00313644" w:rsidRPr="00313644" w:rsidRDefault="00313644" w:rsidP="00313644">
      <w:pPr>
        <w:pStyle w:val="Listeafsnit"/>
        <w:numPr>
          <w:ilvl w:val="0"/>
          <w:numId w:val="8"/>
        </w:numPr>
      </w:pPr>
      <w:r>
        <w:t xml:space="preserve">Medfører at det idiosynkratiske fejlled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w:r>
        <w:rPr>
          <w:rFonts w:eastAsiaTheme="minorEastAsia"/>
        </w:rPr>
        <w:t xml:space="preserve"> er ukorreleret med: </w:t>
      </w:r>
    </w:p>
    <w:p w:rsidR="00313644" w:rsidRDefault="00313644" w:rsidP="00313644">
      <w:pPr>
        <w:pStyle w:val="Listeafsnit"/>
        <w:numPr>
          <w:ilvl w:val="1"/>
          <w:numId w:val="8"/>
        </w:numPr>
      </w:pPr>
      <w:r>
        <w:t xml:space="preserve">Forklarende variable </w:t>
      </w:r>
    </w:p>
    <w:p w:rsidR="00313644" w:rsidRPr="00313644" w:rsidRDefault="00313644" w:rsidP="00313644">
      <w:pPr>
        <w:pStyle w:val="Listeafsnit"/>
        <w:numPr>
          <w:ilvl w:val="1"/>
          <w:numId w:val="8"/>
        </w:numPr>
      </w:pPr>
      <w:r>
        <w:t>Observerbare individ-specifikke effekt</w:t>
      </w:r>
    </w:p>
    <w:p w:rsidR="00313644" w:rsidRDefault="00313644" w:rsidP="00313644">
      <w:pPr>
        <w:pStyle w:val="Listeafsnit"/>
        <w:numPr>
          <w:ilvl w:val="0"/>
          <w:numId w:val="8"/>
        </w:numPr>
      </w:pPr>
      <w:r>
        <w:t xml:space="preserve">Ingen sammenhængen mellem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w:r>
        <w:t xml:space="preserve"> i en given periode og noget, der findes i x. </w:t>
      </w:r>
    </w:p>
    <w:p w:rsidR="00313644" w:rsidRPr="00313644" w:rsidRDefault="00313644" w:rsidP="00313644">
      <w:pPr>
        <w:pStyle w:val="Listeafsnit"/>
        <w:numPr>
          <w:ilvl w:val="0"/>
          <w:numId w:val="8"/>
        </w:numPr>
      </w:pPr>
      <w:r>
        <w:rPr>
          <w:b/>
        </w:rPr>
        <w:t xml:space="preserve">Bemærk: </w:t>
      </w:r>
      <w:r>
        <w:t xml:space="preserve">Ingen antagelser vedrørende </w:t>
      </w:r>
      <m:oMath>
        <m:r>
          <w:rPr>
            <w:rFonts w:ascii="Cambria Math" w:eastAsiaTheme="minorEastAsia" w:hAnsi="Cambria Math"/>
          </w:rPr>
          <m:t>cov(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oMath>
    </w:p>
    <w:p w:rsidR="00313644" w:rsidRPr="00313644" w:rsidRDefault="00313644" w:rsidP="00313644">
      <w:pPr>
        <w:ind w:left="360"/>
      </w:pPr>
    </w:p>
    <w:p w:rsidR="00313644" w:rsidRDefault="00313644" w:rsidP="00313644">
      <w:pPr>
        <w:pStyle w:val="Overskrift2"/>
      </w:pPr>
      <w:bookmarkStart w:id="159" w:name="_Toc64977530"/>
      <w:r>
        <w:t xml:space="preserve">Korreleret </w:t>
      </w:r>
      <w:proofErr w:type="spellStart"/>
      <w:r>
        <w:t>uobserveret</w:t>
      </w:r>
      <w:proofErr w:type="spellEnd"/>
      <w:r>
        <w:t xml:space="preserve"> </w:t>
      </w:r>
      <w:proofErr w:type="spellStart"/>
      <w:r>
        <w:t>heterogeitet</w:t>
      </w:r>
      <w:bookmarkEnd w:id="159"/>
      <w:proofErr w:type="spellEnd"/>
    </w:p>
    <w:p w:rsidR="00313644" w:rsidRDefault="00313644" w:rsidP="00313644">
      <w:pPr>
        <w:rPr>
          <w:rFonts w:eastAsiaTheme="minorEastAsia"/>
        </w:rPr>
      </w:pPr>
      <w:r>
        <w:t xml:space="preserve">Antag at </w:t>
      </w:r>
      <m:oMath>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e>
        </m:d>
        <m:r>
          <w:rPr>
            <w:rFonts w:ascii="Cambria Math" w:eastAsiaTheme="minorEastAsia" w:hAnsi="Cambria Math"/>
          </w:rPr>
          <m:t>≠0</m:t>
        </m:r>
      </m:oMath>
    </w:p>
    <w:p w:rsidR="00313644" w:rsidRDefault="00313644" w:rsidP="00313644">
      <w:r>
        <w:t xml:space="preserve">I dette tilfælde vil OLS være </w:t>
      </w:r>
      <w:proofErr w:type="spellStart"/>
      <w:r>
        <w:t>biased</w:t>
      </w:r>
      <w:proofErr w:type="spellEnd"/>
      <w:r>
        <w:t xml:space="preserve"> og inkonsistent. </w:t>
      </w:r>
    </w:p>
    <w:p w:rsidR="00313644" w:rsidRDefault="00313644" w:rsidP="00313644"/>
    <w:p w:rsidR="00313644" w:rsidRDefault="00313644" w:rsidP="00313644">
      <w:r>
        <w:t xml:space="preserve">Med tværsnitsdata kan dette problem ikke løses uden ydereligere antagelser (f.eks. IV-metoden): Dvs. hvis vi kan finde et relevant validt instrument, kan dette afhjælpes. </w:t>
      </w:r>
    </w:p>
    <w:p w:rsidR="00313644" w:rsidRDefault="00313644" w:rsidP="00313644"/>
    <w:p w:rsidR="00313644" w:rsidRDefault="00313644" w:rsidP="00313644">
      <w:r>
        <w:t>Med ge</w:t>
      </w:r>
      <w:r w:rsidR="00CD1349">
        <w:t>n</w:t>
      </w:r>
      <w:r>
        <w:t xml:space="preserve">tagne observationer på de samme enheder er der dog andre muligheder. </w:t>
      </w:r>
    </w:p>
    <w:p w:rsidR="00313644" w:rsidRDefault="00313644" w:rsidP="00313644"/>
    <w:p w:rsidR="00313644" w:rsidRDefault="00313644" w:rsidP="00313644">
      <w:r>
        <w:rPr>
          <w:b/>
        </w:rPr>
        <w:t xml:space="preserve">Ny metode: </w:t>
      </w:r>
      <w:r>
        <w:t xml:space="preserve">Transformer modellen således at: </w:t>
      </w:r>
    </w:p>
    <w:p w:rsidR="00313644" w:rsidRPr="00313644" w:rsidRDefault="00313644" w:rsidP="00313644">
      <w:pPr>
        <w:pStyle w:val="Listeafsnit"/>
        <w:numPr>
          <w:ilvl w:val="0"/>
          <w:numId w:val="8"/>
        </w:numPr>
      </w:pPr>
      <w:r>
        <w:t xml:space="preserve">Parameteren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kan identificeres </w:t>
      </w:r>
    </w:p>
    <w:p w:rsidR="00313644" w:rsidRPr="00313644" w:rsidRDefault="00313644" w:rsidP="00313644">
      <w:pPr>
        <w:pStyle w:val="Listeafsnit"/>
        <w:numPr>
          <w:ilvl w:val="0"/>
          <w:numId w:val="8"/>
        </w:numPr>
      </w:pPr>
      <w:r>
        <w:t xml:space="preserve">Den </w:t>
      </w:r>
      <w:proofErr w:type="spellStart"/>
      <w:r>
        <w:t>uobserverbare</w:t>
      </w:r>
      <w:proofErr w:type="spellEnd"/>
      <w:r>
        <w:t xml:space="preserve"> heterogenitet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er elimineret </w:t>
      </w:r>
    </w:p>
    <w:p w:rsidR="00313644" w:rsidRPr="00313644" w:rsidRDefault="00313644" w:rsidP="00313644">
      <w:r>
        <w:t xml:space="preserve">Denne har til formål at elleminere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og muliggøre, 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stadig kan findes vha. OLS, da det fortsat er en lineær regressionsmodel. </w:t>
      </w:r>
    </w:p>
    <w:p w:rsidR="00313644" w:rsidRDefault="00313644" w:rsidP="00313644"/>
    <w:p w:rsidR="00313644" w:rsidRDefault="00313644" w:rsidP="00313644">
      <w:pPr>
        <w:rPr>
          <w:b/>
        </w:rPr>
      </w:pPr>
      <w:r>
        <w:t xml:space="preserve">En mulig tilgang: </w:t>
      </w:r>
      <w:r>
        <w:rPr>
          <w:b/>
        </w:rPr>
        <w:t xml:space="preserve">First-Difference (FD) estimatoren. </w:t>
      </w:r>
    </w:p>
    <w:p w:rsidR="00313644" w:rsidRDefault="00313644" w:rsidP="00313644"/>
    <w:p w:rsidR="00313644" w:rsidRDefault="00313644" w:rsidP="00313644">
      <w:pPr>
        <w:pStyle w:val="Overskrift2"/>
      </w:pPr>
      <w:bookmarkStart w:id="160" w:name="_Toc64977531"/>
      <w:r>
        <w:t xml:space="preserve">First-difference </w:t>
      </w:r>
      <w:proofErr w:type="spellStart"/>
      <w:r>
        <w:t>estimation</w:t>
      </w:r>
      <w:proofErr w:type="spellEnd"/>
      <w:r>
        <w:t>:</w:t>
      </w:r>
      <w:bookmarkEnd w:id="160"/>
      <w:r>
        <w:t xml:space="preserve"> </w:t>
      </w:r>
    </w:p>
    <w:p w:rsidR="00313644" w:rsidRDefault="00313644" w:rsidP="00313644">
      <w:r>
        <w:t xml:space="preserve">Model: </w:t>
      </w:r>
    </w:p>
    <w:p w:rsidR="00313644" w:rsidRPr="00313644" w:rsidRDefault="005E114B" w:rsidP="003136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m:oMathPara>
    </w:p>
    <w:p w:rsidR="00313644" w:rsidRDefault="00313644" w:rsidP="00313644">
      <w:r>
        <w:t xml:space="preserve">Vi har fortsat et fejlled bestående af et idiosynkratisk fejlled og et individspecifikt. </w:t>
      </w:r>
    </w:p>
    <w:p w:rsidR="00313644" w:rsidRDefault="00313644" w:rsidP="00313644"/>
    <w:p w:rsidR="00313644" w:rsidRDefault="00313644" w:rsidP="00313644">
      <w:r>
        <w:t xml:space="preserve">Periode 2: </w:t>
      </w:r>
    </w:p>
    <w:p w:rsidR="00313644" w:rsidRPr="00313644" w:rsidRDefault="005E114B" w:rsidP="003136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i2</m:t>
              </m:r>
            </m:sub>
          </m:sSub>
        </m:oMath>
      </m:oMathPara>
    </w:p>
    <w:p w:rsidR="00313644" w:rsidRDefault="00313644" w:rsidP="00313644"/>
    <w:p w:rsidR="00313644" w:rsidRDefault="00313644" w:rsidP="00313644">
      <w:r>
        <w:t xml:space="preserve">Periode 1: </w:t>
      </w:r>
    </w:p>
    <w:p w:rsidR="00313644" w:rsidRPr="00313644" w:rsidRDefault="005E114B" w:rsidP="003136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oMath>
      </m:oMathPara>
    </w:p>
    <w:p w:rsidR="00313644" w:rsidRDefault="00313644" w:rsidP="00313644">
      <w:pPr>
        <w:rPr>
          <w:rFonts w:eastAsiaTheme="minorEastAsia"/>
        </w:rPr>
      </w:pPr>
    </w:p>
    <w:p w:rsidR="00313644" w:rsidRDefault="00313644" w:rsidP="00313644">
      <w:pPr>
        <w:rPr>
          <w:rFonts w:eastAsiaTheme="minorEastAsia"/>
        </w:rPr>
      </w:pPr>
      <w:r>
        <w:rPr>
          <w:rFonts w:eastAsiaTheme="minorEastAsia"/>
        </w:rPr>
        <w:t xml:space="preserve">Førstedifferenser: </w:t>
      </w:r>
    </w:p>
    <w:p w:rsidR="00313644" w:rsidRPr="00313644" w:rsidRDefault="005E114B" w:rsidP="003136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i2</m:t>
              </m:r>
            </m:sub>
          </m:sSub>
          <m:r>
            <w:rPr>
              <w:rFonts w:ascii="Cambria Math" w:eastAsiaTheme="minorEastAsia" w:hAnsi="Cambria Math"/>
            </w:rPr>
            <m:t xml:space="preserve">-u_i1 </m:t>
          </m:r>
        </m:oMath>
      </m:oMathPara>
    </w:p>
    <w:p w:rsidR="00313644" w:rsidRDefault="00313644" w:rsidP="00313644">
      <w:pPr>
        <w:rPr>
          <w:rFonts w:eastAsiaTheme="minorEastAsia"/>
        </w:rPr>
      </w:pPr>
    </w:p>
    <w:p w:rsidR="00313644" w:rsidRDefault="00313644" w:rsidP="00313644">
      <w:pPr>
        <w:rPr>
          <w:rFonts w:eastAsiaTheme="minorEastAsia"/>
        </w:rPr>
      </w:pPr>
      <w:r>
        <w:rPr>
          <w:rFonts w:eastAsiaTheme="minorEastAsia"/>
        </w:rPr>
        <w:lastRenderedPageBreak/>
        <w:t>Vi er g</w:t>
      </w:r>
      <w:r w:rsidR="00CD1349">
        <w:rPr>
          <w:rFonts w:eastAsiaTheme="minorEastAsia"/>
        </w:rPr>
        <w:t>å</w:t>
      </w:r>
      <w:r>
        <w:rPr>
          <w:rFonts w:eastAsiaTheme="minorEastAsia"/>
        </w:rPr>
        <w:t xml:space="preserve">et fra paneldata med to observationer pr. enhed til kun at have et tværsnit af førstedifferencer. Vi har dog fået fjernet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der var kilden til endogenitetsproblemet. </w:t>
      </w:r>
    </w:p>
    <w:p w:rsidR="00313644" w:rsidRDefault="00313644" w:rsidP="00313644">
      <w:pPr>
        <w:rPr>
          <w:rFonts w:eastAsiaTheme="minorEastAsia"/>
        </w:rPr>
      </w:pPr>
    </w:p>
    <w:p w:rsidR="00313644" w:rsidRDefault="00313644" w:rsidP="00313644">
      <w:pPr>
        <w:rPr>
          <w:rFonts w:eastAsiaTheme="minorEastAsia"/>
        </w:rPr>
      </w:pPr>
      <w:r>
        <w:rPr>
          <w:rFonts w:eastAsiaTheme="minorEastAsia"/>
        </w:rPr>
        <w:t xml:space="preserve">Data består nu af et tværsnit af førstedifferenser. </w:t>
      </w:r>
    </w:p>
    <w:p w:rsidR="00313644" w:rsidRDefault="00313644" w:rsidP="00313644">
      <w:pPr>
        <w:rPr>
          <w:rFonts w:eastAsiaTheme="minorEastAsia"/>
        </w:rPr>
      </w:pPr>
      <w:r>
        <w:rPr>
          <w:rFonts w:eastAsiaTheme="minorEastAsia"/>
        </w:rPr>
        <w:t xml:space="preserve">Differensen fjerner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som var kilden til endogenitet. </w:t>
      </w:r>
    </w:p>
    <w:p w:rsidR="00313644" w:rsidRDefault="00313644" w:rsidP="00313644">
      <w:pPr>
        <w:rPr>
          <w:rFonts w:eastAsiaTheme="minorEastAsia"/>
        </w:rPr>
      </w:pPr>
      <w:r>
        <w:rPr>
          <w:rFonts w:eastAsiaTheme="minorEastAsia"/>
        </w:rPr>
        <w:t xml:space="preserve">OLS er konsistent, hvis </w:t>
      </w:r>
      <m:oMath>
        <m:r>
          <w:rPr>
            <w:rFonts w:ascii="Cambria Math" w:eastAsiaTheme="minorEastAsia" w:hAnsi="Cambria Math"/>
          </w:rPr>
          <m:t>E(</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i2</m:t>
            </m:r>
          </m:sub>
        </m:sSub>
        <m:r>
          <w:rPr>
            <w:rFonts w:ascii="Cambria Math" w:eastAsiaTheme="minorEastAsia" w:hAnsi="Cambria Math"/>
          </w:rPr>
          <m:t>=0</m:t>
        </m:r>
      </m:oMath>
      <w:r>
        <w:rPr>
          <w:rFonts w:eastAsiaTheme="minorEastAsia"/>
        </w:rPr>
        <w:t>.</w:t>
      </w:r>
    </w:p>
    <w:p w:rsidR="00313644" w:rsidRPr="00313644" w:rsidRDefault="005E114B" w:rsidP="0031364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indgår som en multiplikativ hælndingsparameter i en lineær model. </m:t>
          </m:r>
        </m:oMath>
      </m:oMathPara>
    </w:p>
    <w:p w:rsidR="00313644" w:rsidRPr="00313644" w:rsidRDefault="00313644" w:rsidP="00313644">
      <w:pPr>
        <w:rPr>
          <w:rFonts w:eastAsiaTheme="minorEastAsia"/>
        </w:rPr>
      </w:pPr>
    </w:p>
    <w:p w:rsidR="00313644" w:rsidRPr="00313644" w:rsidRDefault="00313644" w:rsidP="00313644">
      <w:pPr>
        <w:rPr>
          <w:rFonts w:eastAsiaTheme="minorEastAsia"/>
        </w:rPr>
      </w:pPr>
    </w:p>
    <w:p w:rsidR="00313644" w:rsidRDefault="00313644" w:rsidP="00313644">
      <w:pPr>
        <w:pStyle w:val="Overskrift2"/>
      </w:pPr>
      <w:bookmarkStart w:id="161" w:name="_Toc64977532"/>
      <w:r>
        <w:t>Fordele og ulemper ved paneldata</w:t>
      </w:r>
      <w:bookmarkEnd w:id="161"/>
    </w:p>
    <w:p w:rsidR="00313644" w:rsidRDefault="00313644" w:rsidP="00313644">
      <w:pPr>
        <w:rPr>
          <w:b/>
        </w:rPr>
      </w:pPr>
      <w:r>
        <w:rPr>
          <w:b/>
        </w:rPr>
        <w:t xml:space="preserve">Fordele: </w:t>
      </w:r>
    </w:p>
    <w:p w:rsidR="00313644" w:rsidRDefault="00313644" w:rsidP="00313644">
      <w:r>
        <w:t xml:space="preserve">Paneldata gør det muligt at fjerne </w:t>
      </w:r>
      <w:proofErr w:type="spellStart"/>
      <w:r>
        <w:t>uobserverbare</w:t>
      </w:r>
      <w:proofErr w:type="spellEnd"/>
      <w:r>
        <w:t xml:space="preserve"> individspecifikke størrelser som ell</w:t>
      </w:r>
      <w:r w:rsidR="00CD1349">
        <w:t>e</w:t>
      </w:r>
      <w:r>
        <w:t xml:space="preserve">rs giver bias for OLS. </w:t>
      </w:r>
    </w:p>
    <w:p w:rsidR="00313644" w:rsidRDefault="00313644" w:rsidP="00313644"/>
    <w:p w:rsidR="00313644" w:rsidRDefault="00313644" w:rsidP="00313644">
      <w:pPr>
        <w:rPr>
          <w:b/>
        </w:rPr>
      </w:pPr>
      <w:r>
        <w:rPr>
          <w:b/>
        </w:rPr>
        <w:t xml:space="preserve">Ulemper: </w:t>
      </w:r>
    </w:p>
    <w:p w:rsidR="00313644" w:rsidRDefault="00313644" w:rsidP="00313644">
      <w:r>
        <w:t xml:space="preserve">Som regel vanskeligt eller svært at indsamle paneldata. Interviewe samme personer over år. </w:t>
      </w:r>
    </w:p>
    <w:p w:rsidR="00313644" w:rsidRDefault="00313644" w:rsidP="00313644">
      <w:r>
        <w:t xml:space="preserve">Ikke muligt at estimere effekten af x-variable som ikke varierer over tid. </w:t>
      </w:r>
    </w:p>
    <w:p w:rsidR="00313644" w:rsidRDefault="00313644" w:rsidP="00313644"/>
    <w:p w:rsidR="00313644" w:rsidRDefault="00313644" w:rsidP="00313644">
      <w:pPr>
        <w:pStyle w:val="Overskrift2"/>
      </w:pPr>
      <w:bookmarkStart w:id="162" w:name="_Toc64977533"/>
      <w:r>
        <w:t>Vigtige pointer</w:t>
      </w:r>
      <w:bookmarkEnd w:id="162"/>
    </w:p>
    <w:p w:rsidR="00313644" w:rsidRDefault="00313644" w:rsidP="00313644">
      <w:pPr>
        <w:pStyle w:val="Listeafsnit"/>
        <w:numPr>
          <w:ilvl w:val="0"/>
          <w:numId w:val="8"/>
        </w:numPr>
      </w:pPr>
      <w:r>
        <w:t>Gentagne tværsnitsdata gør det muligt at undersøge flere hypoteser. F</w:t>
      </w:r>
      <w:r w:rsidR="00A04390">
        <w:t>x</w:t>
      </w:r>
      <w:r>
        <w:t xml:space="preserve"> politikevalueringer og parameterstabilitet. </w:t>
      </w:r>
    </w:p>
    <w:p w:rsidR="00313644" w:rsidRDefault="00313644" w:rsidP="00313644">
      <w:pPr>
        <w:pStyle w:val="Listeafsnit"/>
        <w:numPr>
          <w:ilvl w:val="0"/>
          <w:numId w:val="8"/>
        </w:numPr>
      </w:pPr>
      <w:r>
        <w:t xml:space="preserve">Politikevaluering kan, hvis man kan finde en kontrolgruppe, lave ved </w:t>
      </w:r>
      <w:proofErr w:type="spellStart"/>
      <w:r>
        <w:t>dif</w:t>
      </w:r>
      <w:proofErr w:type="spellEnd"/>
      <w:r>
        <w:t>-in-</w:t>
      </w:r>
      <w:proofErr w:type="spellStart"/>
      <w:r>
        <w:t>dif</w:t>
      </w:r>
      <w:proofErr w:type="spellEnd"/>
      <w:r>
        <w:t xml:space="preserve"> </w:t>
      </w:r>
      <w:proofErr w:type="spellStart"/>
      <w:r>
        <w:t>estimation</w:t>
      </w:r>
      <w:proofErr w:type="spellEnd"/>
      <w:r>
        <w:t>.</w:t>
      </w:r>
    </w:p>
    <w:p w:rsidR="00313644" w:rsidRDefault="00313644" w:rsidP="00313644">
      <w:pPr>
        <w:pStyle w:val="Listeafsnit"/>
        <w:numPr>
          <w:ilvl w:val="0"/>
          <w:numId w:val="8"/>
        </w:numPr>
      </w:pPr>
      <w:r>
        <w:t xml:space="preserve">Metoden er let at implementere som regressionsmodel. </w:t>
      </w:r>
    </w:p>
    <w:p w:rsidR="00313644" w:rsidRDefault="00313644" w:rsidP="00313644">
      <w:pPr>
        <w:pStyle w:val="Listeafsnit"/>
        <w:numPr>
          <w:ilvl w:val="0"/>
          <w:numId w:val="8"/>
        </w:numPr>
      </w:pPr>
      <w:r>
        <w:t xml:space="preserve">Paneldata gør det muligt at fjerne </w:t>
      </w:r>
      <w:proofErr w:type="spellStart"/>
      <w:r>
        <w:t>endogenitetsproblemer</w:t>
      </w:r>
      <w:proofErr w:type="spellEnd"/>
      <w:r>
        <w:t xml:space="preserve"> som skyldes ikke-observerede individspecifikke størrelser. </w:t>
      </w:r>
    </w:p>
    <w:p w:rsidR="00313644" w:rsidRDefault="00313644" w:rsidP="00313644">
      <w:pPr>
        <w:pStyle w:val="Listeafsnit"/>
        <w:numPr>
          <w:ilvl w:val="0"/>
          <w:numId w:val="8"/>
        </w:numPr>
      </w:pPr>
      <w:r>
        <w:t xml:space="preserve">Generel spørgsmål: Er det mest troværdigt at beregne estimater ved brug af variation over tid for de samme individer eller variation på tværs af individer i den same tidsperiode? </w:t>
      </w:r>
    </w:p>
    <w:p w:rsidR="00DA03BD" w:rsidRDefault="00DA03BD" w:rsidP="00DA03BD"/>
    <w:p w:rsidR="00DA03BD" w:rsidRDefault="00DA03BD" w:rsidP="00DA03BD">
      <w:pPr>
        <w:rPr>
          <w:b/>
        </w:rPr>
      </w:pPr>
      <w:r>
        <w:rPr>
          <w:b/>
        </w:rPr>
        <w:t>W13.5+14.1+14.2</w:t>
      </w:r>
    </w:p>
    <w:p w:rsidR="00DA03BD" w:rsidRDefault="00DA03BD" w:rsidP="00DA03BD">
      <w:pPr>
        <w:rPr>
          <w:b/>
        </w:rPr>
      </w:pPr>
    </w:p>
    <w:p w:rsidR="00DA03BD" w:rsidRDefault="00DA03BD" w:rsidP="00DA03BD">
      <w:pPr>
        <w:pStyle w:val="Overskrift1"/>
      </w:pPr>
      <w:bookmarkStart w:id="163" w:name="_Toc64977534"/>
      <w:r>
        <w:t>Paneldata</w:t>
      </w:r>
      <w:bookmarkEnd w:id="163"/>
    </w:p>
    <w:p w:rsidR="00DA03BD" w:rsidRDefault="00DA03BD" w:rsidP="00DA03BD">
      <w:r>
        <w:t xml:space="preserve">Kan tænkes som en kombination af tværsnitsdata og tidsseriedata, da vi har enheder vi har indsamlet tilfældigt i populationen og disse følges over tid. Ofte er N meget stor relativt til T. </w:t>
      </w:r>
    </w:p>
    <w:p w:rsidR="00DA03BD" w:rsidRPr="00DA03BD" w:rsidRDefault="00DA03BD" w:rsidP="00DA03BD">
      <w:r>
        <w:t xml:space="preserve">Dette er vigtigt at pointere ud fra, at hvis T er meget stor skal man vurdere om der er </w:t>
      </w:r>
      <w:proofErr w:type="spellStart"/>
      <w:r>
        <w:t>stationaritet</w:t>
      </w:r>
      <w:proofErr w:type="spellEnd"/>
      <w:r>
        <w:t xml:space="preserve"> og svag tidsafhængighed. Dette kan man ignorere, hvis tidsdimensionen er meget kort. </w:t>
      </w:r>
    </w:p>
    <w:p w:rsidR="00DA03BD" w:rsidRDefault="00DA03BD" w:rsidP="00DA03BD">
      <w:pPr>
        <w:pStyle w:val="Overskrift2"/>
      </w:pPr>
    </w:p>
    <w:p w:rsidR="00DA03BD" w:rsidRDefault="00DA03BD" w:rsidP="00DA03BD">
      <w:pPr>
        <w:pStyle w:val="Overskrift2"/>
      </w:pPr>
      <w:bookmarkStart w:id="164" w:name="_Toc64977535"/>
      <w:r>
        <w:t>Simpel panel data regressionsmodel for T&gt;2</w:t>
      </w:r>
      <w:bookmarkEnd w:id="164"/>
    </w:p>
    <w:p w:rsidR="00DA03BD" w:rsidRDefault="00DA03BD" w:rsidP="00DA03BD">
      <w:r>
        <w:t xml:space="preserve">Regressionsmodellen: </w:t>
      </w:r>
    </w:p>
    <w:p w:rsidR="00DA03BD" w:rsidRPr="00DA03BD" w:rsidRDefault="005E114B" w:rsidP="00DA03B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p w:rsidR="00DA03BD" w:rsidRDefault="00DA03BD" w:rsidP="00DA03BD">
      <w:pPr>
        <w:rPr>
          <w:rFonts w:eastAsiaTheme="minorEastAsia"/>
        </w:rPr>
      </w:pPr>
      <w:r>
        <w:t xml:space="preserve">for </w:t>
      </w:r>
      <m:oMath>
        <m:r>
          <w:rPr>
            <w:rFonts w:ascii="Cambria Math" w:hAnsi="Cambria Math"/>
          </w:rPr>
          <m:t>i=1,…,N (tværsnitsdimensionen)</m:t>
        </m:r>
      </m:oMath>
      <w:r>
        <w:rPr>
          <w:rFonts w:eastAsiaTheme="minorEastAsia"/>
        </w:rPr>
        <w:t xml:space="preserve"> og </w:t>
      </w:r>
      <m:oMath>
        <m:r>
          <w:rPr>
            <w:rFonts w:ascii="Cambria Math" w:eastAsiaTheme="minorEastAsia" w:hAnsi="Cambria Math"/>
          </w:rPr>
          <m:t>t=1,…,T (tidsdimensionen)</m:t>
        </m:r>
      </m:oMath>
      <w:r>
        <w:rPr>
          <w:rFonts w:eastAsiaTheme="minorEastAsia"/>
        </w:rPr>
        <w:t>.</w:t>
      </w:r>
    </w:p>
    <w:p w:rsidR="00DA03BD" w:rsidRDefault="00DA03BD" w:rsidP="00DA03BD">
      <w:pPr>
        <w:rPr>
          <w:rFonts w:eastAsiaTheme="minorEastAsia"/>
        </w:rPr>
      </w:pPr>
      <w:r>
        <w:rPr>
          <w:rFonts w:eastAsiaTheme="minorEastAsia"/>
        </w:rPr>
        <w:t xml:space="preserve">Vi antager en simpel lineær regressionsmodel. Vi har et fejlled, der afhænger af både tværsnitsdimensionen og tidsdimensionen. </w:t>
      </w:r>
    </w:p>
    <w:p w:rsidR="00DA03BD" w:rsidRDefault="00DA03BD" w:rsidP="00DA03BD">
      <w:pPr>
        <w:rPr>
          <w:rFonts w:eastAsiaTheme="minorEastAsia"/>
        </w:rPr>
      </w:pPr>
    </w:p>
    <w:p w:rsidR="00DA03BD" w:rsidRDefault="00DA03BD" w:rsidP="00DA03BD">
      <w:pPr>
        <w:rPr>
          <w:rFonts w:eastAsiaTheme="minorEastAsia"/>
        </w:rPr>
      </w:pPr>
      <w:r>
        <w:rPr>
          <w:rFonts w:eastAsiaTheme="minorEastAsia"/>
        </w:rPr>
        <w:t xml:space="preserve">Under betingelsen: </w:t>
      </w:r>
    </w:p>
    <w:p w:rsidR="00DA03BD" w:rsidRPr="00DA03BD" w:rsidRDefault="00DA03BD" w:rsidP="00DA03BD">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e>
          </m:d>
          <m:r>
            <w:rPr>
              <w:rFonts w:ascii="Cambria Math" w:eastAsiaTheme="minorEastAsia" w:hAnsi="Cambria Math"/>
            </w:rPr>
            <m:t>=0</m:t>
          </m:r>
        </m:oMath>
      </m:oMathPara>
    </w:p>
    <w:p w:rsidR="00DA03BD" w:rsidRDefault="00DA03BD" w:rsidP="00DA03BD">
      <w:pPr>
        <w:rPr>
          <w:rFonts w:eastAsiaTheme="minorEastAsia"/>
        </w:rPr>
      </w:pPr>
      <w:r>
        <w:rPr>
          <w:rFonts w:eastAsiaTheme="minorEastAsia"/>
        </w:rPr>
        <w:lastRenderedPageBreak/>
        <w:t xml:space="preserve">er OLS estimatoren konsistent. Den betingede værdi af fejlledet givet vores forklarende variabel er lig nul. </w:t>
      </w:r>
    </w:p>
    <w:p w:rsidR="00DA03BD" w:rsidRDefault="00DA03BD" w:rsidP="00DA03BD">
      <w:pPr>
        <w:rPr>
          <w:rFonts w:eastAsiaTheme="minorEastAsia"/>
        </w:rPr>
      </w:pPr>
      <w:r>
        <w:rPr>
          <w:rFonts w:eastAsiaTheme="minorEastAsia"/>
        </w:rPr>
        <w:t xml:space="preserve">I en </w:t>
      </w:r>
      <w:proofErr w:type="spellStart"/>
      <w:r>
        <w:rPr>
          <w:rFonts w:eastAsiaTheme="minorEastAsia"/>
        </w:rPr>
        <w:t>pooled</w:t>
      </w:r>
      <w:proofErr w:type="spellEnd"/>
      <w:r>
        <w:rPr>
          <w:rFonts w:eastAsiaTheme="minorEastAsia"/>
        </w:rPr>
        <w:t xml:space="preserve"> OLS ignorerer vi faktum af, at vi har paneldata og benytter det som tværsnitsdata. Dette kendes som </w:t>
      </w:r>
      <w:proofErr w:type="spellStart"/>
      <w:r>
        <w:rPr>
          <w:rFonts w:eastAsiaTheme="minorEastAsia"/>
          <w:b/>
        </w:rPr>
        <w:t>pooled</w:t>
      </w:r>
      <w:proofErr w:type="spellEnd"/>
      <w:r>
        <w:rPr>
          <w:rFonts w:eastAsiaTheme="minorEastAsia"/>
          <w:b/>
        </w:rPr>
        <w:t xml:space="preserve"> OLS </w:t>
      </w:r>
      <w:proofErr w:type="spellStart"/>
      <w:r>
        <w:rPr>
          <w:rFonts w:eastAsiaTheme="minorEastAsia"/>
        </w:rPr>
        <w:t>estimator</w:t>
      </w:r>
      <w:proofErr w:type="spellEnd"/>
      <w:r>
        <w:rPr>
          <w:rFonts w:eastAsiaTheme="minorEastAsia"/>
        </w:rPr>
        <w:t xml:space="preserve">. Denne er konsistent. </w:t>
      </w:r>
    </w:p>
    <w:p w:rsidR="00DA03BD" w:rsidRDefault="00DA03BD" w:rsidP="00DA03BD">
      <w:pPr>
        <w:rPr>
          <w:rFonts w:eastAsiaTheme="minorEastAsia"/>
        </w:rPr>
      </w:pPr>
    </w:p>
    <w:p w:rsidR="00DA03BD" w:rsidRDefault="00DA03BD" w:rsidP="00DA03BD">
      <w:pPr>
        <w:pStyle w:val="Overskrift2"/>
        <w:rPr>
          <w:rFonts w:eastAsiaTheme="minorEastAsia"/>
        </w:rPr>
      </w:pPr>
      <w:bookmarkStart w:id="165" w:name="_Toc64977536"/>
      <w:r>
        <w:rPr>
          <w:rFonts w:eastAsiaTheme="minorEastAsia"/>
        </w:rPr>
        <w:t xml:space="preserve">Panel data regressionsmodel med </w:t>
      </w:r>
      <w:proofErr w:type="spellStart"/>
      <w:r>
        <w:rPr>
          <w:rFonts w:eastAsiaTheme="minorEastAsia"/>
        </w:rPr>
        <w:t>uobserveret</w:t>
      </w:r>
      <w:proofErr w:type="spellEnd"/>
      <w:r>
        <w:rPr>
          <w:rFonts w:eastAsiaTheme="minorEastAsia"/>
        </w:rPr>
        <w:t xml:space="preserve"> heterogenitet</w:t>
      </w:r>
      <w:bookmarkEnd w:id="165"/>
    </w:p>
    <w:p w:rsidR="00DA03BD" w:rsidRDefault="00DA03BD" w:rsidP="00DA03BD">
      <w:r>
        <w:t>Vi betragter modellen:</w:t>
      </w:r>
    </w:p>
    <w:p w:rsidR="00DA03BD" w:rsidRPr="00DA03BD" w:rsidRDefault="005E114B" w:rsidP="00DA03B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rsidR="00DA03BD" w:rsidRDefault="00DA03BD" w:rsidP="00DA03BD">
      <w:pPr>
        <w:rPr>
          <w:rFonts w:eastAsiaTheme="minorEastAsia"/>
        </w:rPr>
      </w:pPr>
      <w:r>
        <w:t xml:space="preserve">hvor </w:t>
      </w:r>
      <m:oMath>
        <m:sSub>
          <m:sSubPr>
            <m:ctrlPr>
              <w:rPr>
                <w:rFonts w:ascii="Cambria Math" w:hAnsi="Cambria Math"/>
                <w:i/>
              </w:rPr>
            </m:ctrlPr>
          </m:sSubPr>
          <m:e>
            <m:r>
              <w:rPr>
                <w:rFonts w:ascii="Cambria Math" w:hAnsi="Cambria Math"/>
              </w:rPr>
              <m:t>ϵ</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w:r>
        <w:rPr>
          <w:rFonts w:eastAsiaTheme="minorEastAsia"/>
        </w:rPr>
        <w:t xml:space="preserve"> er et fejlled med et individspecifikt led. </w:t>
      </w:r>
    </w:p>
    <w:p w:rsidR="00DA03BD" w:rsidRDefault="00DA03BD" w:rsidP="00DA03BD"/>
    <w:p w:rsidR="00DA03BD" w:rsidRPr="00DA03BD" w:rsidRDefault="00DA03BD" w:rsidP="00DA03BD">
      <w:pPr>
        <w:pStyle w:val="Listeafsnit"/>
        <w:numPr>
          <w:ilvl w:val="0"/>
          <w:numId w:val="18"/>
        </w:numPr>
      </w:pPr>
      <w:proofErr w:type="spellStart"/>
      <w:r>
        <w:rPr>
          <w:b/>
        </w:rPr>
        <w:t>Pooled</w:t>
      </w:r>
      <w:proofErr w:type="spellEnd"/>
      <w:r>
        <w:rPr>
          <w:b/>
        </w:rPr>
        <w:t xml:space="preserve"> OLS </w:t>
      </w:r>
      <w:r>
        <w:t xml:space="preserve"> er konsistent, hvis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it</m:t>
                </m:r>
              </m:sub>
            </m:sSub>
          </m:e>
          <m:e>
            <m:sSub>
              <m:sSubPr>
                <m:ctrlPr>
                  <w:rPr>
                    <w:rFonts w:ascii="Cambria Math" w:hAnsi="Cambria Math"/>
                    <w:i/>
                  </w:rPr>
                </m:ctrlPr>
              </m:sSubPr>
              <m:e>
                <m:r>
                  <w:rPr>
                    <w:rFonts w:ascii="Cambria Math" w:hAnsi="Cambria Math"/>
                  </w:rPr>
                  <m:t>x</m:t>
                </m:r>
              </m:e>
              <m:sub>
                <m:r>
                  <w:rPr>
                    <w:rFonts w:ascii="Cambria Math" w:hAnsi="Cambria Math"/>
                  </w:rPr>
                  <m:t>it</m:t>
                </m:r>
              </m:sub>
            </m:sSub>
          </m:e>
        </m:d>
        <m:r>
          <w:rPr>
            <w:rFonts w:ascii="Cambria Math" w:hAnsi="Cambria Math"/>
          </w:rPr>
          <m:t>=0</m:t>
        </m:r>
      </m:oMath>
      <w:r>
        <w:rPr>
          <w:rFonts w:eastAsiaTheme="minorEastAsia"/>
        </w:rPr>
        <w:t xml:space="preserve">, dvs. at både den individspecifikke effekt og det idiosynkratiske fejlled er </w:t>
      </w:r>
      <w:proofErr w:type="spellStart"/>
      <w:r>
        <w:rPr>
          <w:rFonts w:eastAsiaTheme="minorEastAsia"/>
        </w:rPr>
        <w:t>ukorreleret</w:t>
      </w:r>
      <w:proofErr w:type="spellEnd"/>
      <w:r>
        <w:rPr>
          <w:rFonts w:eastAsiaTheme="minorEastAsia"/>
        </w:rPr>
        <w:t xml:space="preserve"> med vores forklarende variabel.</w:t>
      </w:r>
    </w:p>
    <w:p w:rsidR="00DA03BD" w:rsidRDefault="00DA03BD" w:rsidP="00DA03BD">
      <w:pPr>
        <w:pStyle w:val="Listeafsnit"/>
        <w:numPr>
          <w:ilvl w:val="0"/>
          <w:numId w:val="18"/>
        </w:numPr>
      </w:pPr>
      <w:r w:rsidRPr="00DA03BD">
        <w:t xml:space="preserve">Hvis </w:t>
      </w:r>
      <w:proofErr w:type="spellStart"/>
      <w:r w:rsidRPr="00DA03BD">
        <w:t>pooled</w:t>
      </w:r>
      <w:proofErr w:type="spellEnd"/>
      <w:r w:rsidRPr="00DA03BD">
        <w:t xml:space="preserve"> OLS er konsistent, findes der en mere efficient GLS estimator. </w:t>
      </w:r>
      <w:r>
        <w:t xml:space="preserve">Dette er den såkaldte </w:t>
      </w:r>
      <w:proofErr w:type="spellStart"/>
      <w:r>
        <w:rPr>
          <w:b/>
        </w:rPr>
        <w:t>Random</w:t>
      </w:r>
      <w:proofErr w:type="spellEnd"/>
      <w:r>
        <w:rPr>
          <w:b/>
        </w:rPr>
        <w:t xml:space="preserve"> </w:t>
      </w:r>
      <w:proofErr w:type="spellStart"/>
      <w:r>
        <w:rPr>
          <w:b/>
        </w:rPr>
        <w:t>Effects</w:t>
      </w:r>
      <w:proofErr w:type="spellEnd"/>
      <w:r>
        <w:rPr>
          <w:b/>
        </w:rPr>
        <w:t xml:space="preserve"> (RE) </w:t>
      </w:r>
      <w:r>
        <w:t xml:space="preserve"> </w:t>
      </w:r>
      <w:proofErr w:type="spellStart"/>
      <w:r>
        <w:t>estimator</w:t>
      </w:r>
      <w:proofErr w:type="spellEnd"/>
      <w:r>
        <w:t xml:space="preserve">. Vi kan finde en anden estimator med en lavere varians. RE er mere efficient, da hvis vores fejlled består af en individspecifik del, vil den serielle korrelation i det samlede fejlled, vil denne være forskellig fra nul grundet den individspecifikke effekt. OLS er kun konsistent men ikke efficient. </w:t>
      </w:r>
      <w:r>
        <w:br/>
        <w:t xml:space="preserve">RE skal vi ikke kunne implementere i STATA. </w:t>
      </w:r>
    </w:p>
    <w:p w:rsidR="00DA03BD" w:rsidRPr="00DA03BD" w:rsidRDefault="00DA03BD" w:rsidP="00DA03BD">
      <w:pPr>
        <w:pStyle w:val="Listeafsnit"/>
        <w:numPr>
          <w:ilvl w:val="0"/>
          <w:numId w:val="18"/>
        </w:numPr>
      </w:pPr>
      <w:r>
        <w:t xml:space="preserve">I mange tilfælde er det muligt, at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oMath>
      <w:r>
        <w:rPr>
          <w:rFonts w:eastAsiaTheme="minorEastAsia"/>
        </w:rPr>
        <w:t xml:space="preserve">er korreleret med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Pr>
          <w:rFonts w:eastAsiaTheme="minorEastAsia"/>
        </w:rPr>
        <w:t xml:space="preserve">. </w:t>
      </w:r>
      <w:r>
        <w:rPr>
          <w:rFonts w:eastAsiaTheme="minorEastAsia"/>
        </w:rPr>
        <w:br/>
        <w:t xml:space="preserve">Løsningen: Transformer modellen for t eliminere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og benyt følgende relevante transformationer:</w:t>
      </w:r>
    </w:p>
    <w:p w:rsidR="00DA03BD" w:rsidRPr="00DA03BD" w:rsidRDefault="00DA03BD" w:rsidP="00DA03BD">
      <w:pPr>
        <w:pStyle w:val="Listeafsnit"/>
        <w:numPr>
          <w:ilvl w:val="1"/>
          <w:numId w:val="18"/>
        </w:numPr>
        <w:rPr>
          <w:lang w:val="en-US"/>
        </w:rPr>
      </w:pPr>
      <w:r w:rsidRPr="00DA03BD">
        <w:rPr>
          <w:b/>
          <w:lang w:val="en-US"/>
        </w:rPr>
        <w:t xml:space="preserve">First Differences (FD) </w:t>
      </w:r>
      <w:r w:rsidRPr="00DA03BD">
        <w:rPr>
          <w:lang w:val="en-US"/>
        </w:rPr>
        <w:t xml:space="preserve">estimator. </w:t>
      </w:r>
    </w:p>
    <w:p w:rsidR="00DA03BD" w:rsidRDefault="00DA03BD" w:rsidP="00DA03BD">
      <w:pPr>
        <w:pStyle w:val="Listeafsnit"/>
        <w:numPr>
          <w:ilvl w:val="1"/>
          <w:numId w:val="18"/>
        </w:numPr>
      </w:pPr>
      <w:proofErr w:type="spellStart"/>
      <w:r w:rsidRPr="00DA03BD">
        <w:rPr>
          <w:b/>
        </w:rPr>
        <w:t>Fixed</w:t>
      </w:r>
      <w:proofErr w:type="spellEnd"/>
      <w:r w:rsidRPr="00DA03BD">
        <w:rPr>
          <w:b/>
        </w:rPr>
        <w:t xml:space="preserve"> </w:t>
      </w:r>
      <w:proofErr w:type="spellStart"/>
      <w:r w:rsidRPr="00DA03BD">
        <w:rPr>
          <w:b/>
        </w:rPr>
        <w:t>Effects</w:t>
      </w:r>
      <w:proofErr w:type="spellEnd"/>
      <w:r w:rsidRPr="00DA03BD">
        <w:rPr>
          <w:b/>
        </w:rPr>
        <w:t xml:space="preserve"> (</w:t>
      </w:r>
      <w:r>
        <w:rPr>
          <w:b/>
        </w:rPr>
        <w:t xml:space="preserve">FE) </w:t>
      </w:r>
      <w:proofErr w:type="spellStart"/>
      <w:r>
        <w:t>estimator</w:t>
      </w:r>
      <w:proofErr w:type="spellEnd"/>
      <w:r>
        <w:t xml:space="preserve">. </w:t>
      </w:r>
    </w:p>
    <w:p w:rsidR="00DA03BD" w:rsidRDefault="00DA03BD" w:rsidP="00DA03BD"/>
    <w:p w:rsidR="00DA03BD" w:rsidRDefault="00DA03BD" w:rsidP="00DA03BD">
      <w:pPr>
        <w:pStyle w:val="Overskrift2"/>
      </w:pPr>
      <w:bookmarkStart w:id="166" w:name="_Toc64977537"/>
      <w:r>
        <w:t>FD estimator</w:t>
      </w:r>
      <w:bookmarkEnd w:id="166"/>
      <w:r>
        <w:t xml:space="preserve"> </w:t>
      </w:r>
    </w:p>
    <w:p w:rsidR="00DA03BD" w:rsidRDefault="00DA03BD" w:rsidP="00DA03BD">
      <w:r>
        <w:t>Vi betragter modellen:</w:t>
      </w:r>
    </w:p>
    <w:p w:rsidR="00DA03BD" w:rsidRPr="00DA03BD" w:rsidRDefault="005E114B" w:rsidP="00DA03B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rsidR="00DA03BD" w:rsidRDefault="00DA03BD" w:rsidP="00DA03BD">
      <w:pPr>
        <w:rPr>
          <w:rFonts w:eastAsiaTheme="minorEastAsia"/>
        </w:rPr>
      </w:pPr>
      <w:r>
        <w:t xml:space="preserve">for </w:t>
      </w:r>
      <m:oMath>
        <m:r>
          <w:rPr>
            <w:rFonts w:ascii="Cambria Math" w:hAnsi="Cambria Math"/>
          </w:rPr>
          <m:t>i=1,…,N</m:t>
        </m:r>
      </m:oMath>
      <w:r>
        <w:rPr>
          <w:rFonts w:eastAsiaTheme="minorEastAsia"/>
        </w:rPr>
        <w:t xml:space="preserve"> og </w:t>
      </w:r>
      <m:oMath>
        <m:r>
          <w:rPr>
            <w:rFonts w:ascii="Cambria Math" w:eastAsiaTheme="minorEastAsia" w:hAnsi="Cambria Math"/>
          </w:rPr>
          <m:t>t=1,…,T</m:t>
        </m:r>
      </m:oMath>
      <w:r>
        <w:rPr>
          <w:rFonts w:eastAsiaTheme="minorEastAsia"/>
        </w:rPr>
        <w:t>.</w:t>
      </w:r>
    </w:p>
    <w:p w:rsidR="00DA03BD" w:rsidRDefault="00DA03BD" w:rsidP="00DA03BD"/>
    <w:p w:rsidR="00DA03BD" w:rsidRDefault="00DA03BD" w:rsidP="00DA03BD">
      <w:r>
        <w:t xml:space="preserve">Løsning er at </w:t>
      </w:r>
      <w:proofErr w:type="spellStart"/>
      <w:r>
        <w:t>endogenitetskilden</w:t>
      </w:r>
      <w:proofErr w:type="spellEnd"/>
      <w:r>
        <w:t xml:space="preserve"> kan elimineres vha. førstedifferenser: </w:t>
      </w:r>
    </w:p>
    <w:p w:rsidR="00DA03BD" w:rsidRPr="00DA03BD" w:rsidRDefault="00DA03BD" w:rsidP="00DA03BD">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rsidR="00DA03BD" w:rsidRDefault="00DA03BD" w:rsidP="00DA03BD">
      <w:pPr>
        <w:rPr>
          <w:rFonts w:eastAsiaTheme="minorEastAsia"/>
        </w:rPr>
      </w:pPr>
      <w:r>
        <w:t xml:space="preserve">hvor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it-1</m:t>
            </m:r>
          </m:sub>
        </m:sSub>
      </m:oMath>
      <w:r>
        <w:rPr>
          <w:rFonts w:eastAsiaTheme="minorEastAsia"/>
        </w:rPr>
        <w:t xml:space="preserve">. Der er ikke en periodespecifik skæring, hvorfor skæringen definitorisk er lig nul. Vi har elimineret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 xml:space="preserve">og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indgår stadig </w:t>
      </w:r>
      <w:proofErr w:type="spellStart"/>
      <w:r>
        <w:rPr>
          <w:rFonts w:eastAsiaTheme="minorEastAsia"/>
        </w:rPr>
        <w:t>multiplikativt</w:t>
      </w:r>
      <w:proofErr w:type="spellEnd"/>
      <w:r>
        <w:rPr>
          <w:rFonts w:eastAsiaTheme="minorEastAsia"/>
        </w:rPr>
        <w:t>.</w:t>
      </w:r>
    </w:p>
    <w:p w:rsidR="00DA03BD" w:rsidRDefault="00DA03BD" w:rsidP="00DA03BD"/>
    <w:p w:rsidR="00DA03BD" w:rsidRDefault="00DA03BD" w:rsidP="00DA03BD">
      <w:pPr>
        <w:rPr>
          <w:rFonts w:eastAsiaTheme="minorEastAsia"/>
        </w:rPr>
      </w:pPr>
      <w:r>
        <w:t xml:space="preserve">FD estimatoren er konsistent, hvis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it-1</m:t>
                </m:r>
              </m:sub>
            </m:sSub>
          </m:e>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it-1</m:t>
                </m:r>
              </m:sub>
            </m:sSub>
          </m:e>
        </m:d>
        <m:r>
          <w:rPr>
            <w:rFonts w:ascii="Cambria Math" w:hAnsi="Cambria Math"/>
          </w:rPr>
          <m:t>=0</m:t>
        </m:r>
      </m:oMath>
      <w:r>
        <w:rPr>
          <w:rFonts w:eastAsiaTheme="minorEastAsia"/>
        </w:rPr>
        <w:t xml:space="preserve">, dvs. vi kan udelukke sammenhængen mellem u i førstedifferenser og x i førstedifferenser. </w:t>
      </w:r>
    </w:p>
    <w:p w:rsidR="00DA03BD" w:rsidRDefault="00DA03BD" w:rsidP="00DA03BD"/>
    <w:p w:rsidR="00DA03BD" w:rsidRDefault="00DA03BD" w:rsidP="00DA03BD">
      <w:pPr>
        <w:rPr>
          <w:rFonts w:eastAsiaTheme="minorEastAsia"/>
        </w:rPr>
      </w:pPr>
      <w:r>
        <w:t xml:space="preserve">Antallet af observationer efter transformationen FD: </w:t>
      </w:r>
      <m:oMath>
        <m:r>
          <w:rPr>
            <w:rFonts w:ascii="Cambria Math" w:hAnsi="Cambria Math"/>
          </w:rPr>
          <m:t>n×</m:t>
        </m:r>
        <m:d>
          <m:dPr>
            <m:ctrlPr>
              <w:rPr>
                <w:rFonts w:ascii="Cambria Math" w:hAnsi="Cambria Math"/>
                <w:i/>
              </w:rPr>
            </m:ctrlPr>
          </m:dPr>
          <m:e>
            <m:r>
              <w:rPr>
                <w:rFonts w:ascii="Cambria Math" w:hAnsi="Cambria Math"/>
              </w:rPr>
              <m:t>T-1</m:t>
            </m:r>
          </m:e>
        </m:d>
      </m:oMath>
      <w:r>
        <w:rPr>
          <w:rFonts w:eastAsiaTheme="minorEastAsia"/>
        </w:rPr>
        <w:t xml:space="preserve">.Vi mister altså en tidsdimension grundet førstedifferens. </w:t>
      </w:r>
    </w:p>
    <w:p w:rsidR="00DA03BD" w:rsidRDefault="00DA03BD" w:rsidP="00DA03BD">
      <w:pPr>
        <w:rPr>
          <w:rFonts w:eastAsiaTheme="minorEastAsia"/>
        </w:rPr>
      </w:pPr>
    </w:p>
    <w:p w:rsidR="00DA03BD" w:rsidRDefault="00DA03BD" w:rsidP="00DA03BD">
      <w:pPr>
        <w:rPr>
          <w:rFonts w:eastAsiaTheme="minorEastAsia"/>
        </w:rPr>
      </w:pPr>
      <w:r>
        <w:rPr>
          <w:rFonts w:eastAsiaTheme="minorEastAsia"/>
        </w:rPr>
        <w:t xml:space="preserve">Vi fortolker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 overensstemmelse med den oprindelige model. Kritik er, at den eliminerer alle forkalrende variable, der ikke varierer over tid. </w:t>
      </w:r>
    </w:p>
    <w:p w:rsidR="00DA03BD" w:rsidRDefault="00DA03BD" w:rsidP="00DA03BD">
      <w:pPr>
        <w:pStyle w:val="Overskrift2"/>
      </w:pPr>
      <w:bookmarkStart w:id="167" w:name="_Toc64977538"/>
      <w:r>
        <w:t>FE estimator</w:t>
      </w:r>
      <w:bookmarkEnd w:id="167"/>
    </w:p>
    <w:p w:rsidR="00DA03BD" w:rsidRDefault="00DA03BD" w:rsidP="00DA03BD">
      <w:r>
        <w:t>Vi betragter modellen:</w:t>
      </w:r>
    </w:p>
    <w:p w:rsidR="00DA03BD" w:rsidRPr="00DA03BD" w:rsidRDefault="005E114B" w:rsidP="00DA03B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rsidR="00DA03BD" w:rsidRDefault="00DA03BD" w:rsidP="00DA03BD">
      <w:pPr>
        <w:rPr>
          <w:rFonts w:eastAsiaTheme="minorEastAsia"/>
        </w:rPr>
      </w:pPr>
      <w:r>
        <w:t xml:space="preserve">for </w:t>
      </w:r>
      <m:oMath>
        <m:r>
          <w:rPr>
            <w:rFonts w:ascii="Cambria Math" w:hAnsi="Cambria Math"/>
          </w:rPr>
          <m:t>i=1,…,N</m:t>
        </m:r>
      </m:oMath>
      <w:r>
        <w:rPr>
          <w:rFonts w:eastAsiaTheme="minorEastAsia"/>
        </w:rPr>
        <w:t xml:space="preserve"> og </w:t>
      </w:r>
      <m:oMath>
        <m:r>
          <w:rPr>
            <w:rFonts w:ascii="Cambria Math" w:eastAsiaTheme="minorEastAsia" w:hAnsi="Cambria Math"/>
          </w:rPr>
          <m:t>t=1,…,T</m:t>
        </m:r>
      </m:oMath>
      <w:r>
        <w:rPr>
          <w:rFonts w:eastAsiaTheme="minorEastAsia"/>
        </w:rPr>
        <w:t>.</w:t>
      </w:r>
    </w:p>
    <w:p w:rsidR="00DA03BD" w:rsidRDefault="00DA03BD" w:rsidP="00DA03BD"/>
    <w:p w:rsidR="00DA03BD" w:rsidRDefault="00DA03BD" w:rsidP="00DA03BD">
      <w:r>
        <w:t xml:space="preserve">Når vi </w:t>
      </w:r>
      <w:proofErr w:type="spellStart"/>
      <w:r>
        <w:t>impelenterer</w:t>
      </w:r>
      <w:proofErr w:type="spellEnd"/>
      <w:r>
        <w:t xml:space="preserve"> FE </w:t>
      </w:r>
      <w:proofErr w:type="spellStart"/>
      <w:r>
        <w:t>estimatoren</w:t>
      </w:r>
      <w:proofErr w:type="spellEnd"/>
      <w:r>
        <w:t xml:space="preserve"> er det med udgangspunkt i tidsgennemsnit. Vi tager gennemsnittet regressionsmodel på tværs af T. Dvs. for hver individ i vores data beregner vi et individs gennemsnitlige y over perioden: </w:t>
      </w:r>
    </w:p>
    <w:p w:rsidR="00DA03BD" w:rsidRPr="00DA03BD" w:rsidRDefault="005E114B" w:rsidP="00DA03BD">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m:oMathPara>
    </w:p>
    <w:p w:rsidR="00DA03BD" w:rsidRDefault="00DA03BD" w:rsidP="00DA03BD">
      <w:r>
        <w:t xml:space="preserve">Betragt </w:t>
      </w:r>
      <w:proofErr w:type="spellStart"/>
      <w:r>
        <w:t>within-transformed</w:t>
      </w:r>
      <w:proofErr w:type="spellEnd"/>
      <w:r>
        <w:t xml:space="preserve"> (afvigelser indenfor gennemsnit)  model: </w:t>
      </w:r>
    </w:p>
    <w:p w:rsidR="00DA03BD" w:rsidRPr="00DA03BD" w:rsidRDefault="005E114B" w:rsidP="00DA03B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 xml:space="preserve"> </m:t>
          </m:r>
        </m:oMath>
      </m:oMathPara>
    </w:p>
    <w:p w:rsidR="00DA03BD" w:rsidRDefault="00DA03BD" w:rsidP="00DA03BD">
      <w:pPr>
        <w:rPr>
          <w:rFonts w:eastAsiaTheme="minorEastAsia"/>
        </w:rPr>
      </w:pPr>
      <w:r>
        <w:t xml:space="preserve">Denne transformation sikrer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oMath>
      <w:r>
        <w:rPr>
          <w:rFonts w:eastAsiaTheme="minorEastAsia"/>
        </w:rPr>
        <w:t xml:space="preserve">er elimineret og som er lineære, hvorfor vi kan bruge OLS. </w:t>
      </w:r>
    </w:p>
    <w:p w:rsidR="00DA03BD" w:rsidRDefault="00DA03BD" w:rsidP="00DA03BD"/>
    <w:p w:rsidR="00DA03BD" w:rsidRDefault="00DA03BD" w:rsidP="00DA03BD">
      <w:pPr>
        <w:rPr>
          <w:rFonts w:eastAsiaTheme="minorEastAsia"/>
        </w:rPr>
      </w:pPr>
      <w:r>
        <w:t xml:space="preserve">FE estimatoren er konsistent, hvis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 xml:space="preserve">=0 </m:t>
        </m:r>
      </m:oMath>
      <w:r>
        <w:rPr>
          <w:rFonts w:eastAsiaTheme="minorEastAsia"/>
        </w:rPr>
        <w:t xml:space="preserve">(svarer til MLR.4). </w:t>
      </w:r>
    </w:p>
    <w:p w:rsidR="00DA03BD" w:rsidRDefault="00DA03BD" w:rsidP="00DA03BD">
      <w:r>
        <w:t xml:space="preserve">FE kræver </w:t>
      </w:r>
      <w:r>
        <w:rPr>
          <w:b/>
        </w:rPr>
        <w:t xml:space="preserve">streng </w:t>
      </w:r>
      <w:proofErr w:type="spellStart"/>
      <w:r>
        <w:rPr>
          <w:b/>
        </w:rPr>
        <w:t>eksogenitet</w:t>
      </w:r>
      <w:proofErr w:type="spellEnd"/>
      <w:r>
        <w:rPr>
          <w:b/>
        </w:rPr>
        <w:t xml:space="preserve"> </w:t>
      </w:r>
      <w:r>
        <w:t xml:space="preserve">stærkere antagelse end for FD. Vi har ikke alene inforation på tidspunkt t, men afhænger også af de idiosynkratiske fejlled i alle perioder. Dvs. vi kræver, at der ingen forhold er mellem de idiosynkratiske fejlled og x i alle tænkelige perioder. FD har kun antagelse om periode T og T-1, hvorfor mindre restriktiv. </w:t>
      </w:r>
    </w:p>
    <w:p w:rsidR="00DA03BD" w:rsidRDefault="00DA03BD" w:rsidP="00DA03BD"/>
    <w:p w:rsidR="00DA03BD" w:rsidRPr="00DA03BD" w:rsidRDefault="00DA03BD" w:rsidP="00DA03BD">
      <w:r>
        <w:t xml:space="preserve">Gevinst ved </w:t>
      </w:r>
      <w:proofErr w:type="spellStart"/>
      <w:r>
        <w:t>within</w:t>
      </w:r>
      <w:proofErr w:type="spellEnd"/>
      <w:r>
        <w:t>-tranformationen er at det ikke koster også nogle observationer</w:t>
      </w:r>
    </w:p>
    <w:p w:rsidR="00DA03BD" w:rsidRDefault="00DA03BD" w:rsidP="00DA03BD"/>
    <w:p w:rsidR="00DA03BD" w:rsidRDefault="00DA03BD" w:rsidP="00DA03BD">
      <w:pPr>
        <w:rPr>
          <w:rFonts w:eastAsiaTheme="minorEastAsia"/>
        </w:rPr>
      </w:pPr>
      <w:r>
        <w:t xml:space="preserve">Antal observationer efter </w:t>
      </w:r>
      <w:proofErr w:type="spellStart"/>
      <w:r>
        <w:t>within</w:t>
      </w:r>
      <w:proofErr w:type="spellEnd"/>
      <w:r>
        <w:t xml:space="preserve">-transformationen: </w:t>
      </w:r>
      <m:oMath>
        <m:r>
          <w:rPr>
            <w:rFonts w:ascii="Cambria Math" w:hAnsi="Cambria Math"/>
          </w:rPr>
          <m:t>n×T.</m:t>
        </m:r>
      </m:oMath>
    </w:p>
    <w:p w:rsidR="00DA03BD" w:rsidRDefault="00DA03BD" w:rsidP="00DA03BD"/>
    <w:p w:rsidR="00DA03BD" w:rsidRDefault="00DA03BD" w:rsidP="00DA03BD">
      <w:pPr>
        <w:pStyle w:val="Overskrift2"/>
      </w:pPr>
      <w:bookmarkStart w:id="168" w:name="_Toc64977539"/>
      <w:r>
        <w:t>RE</w:t>
      </w:r>
      <w:bookmarkEnd w:id="168"/>
    </w:p>
    <w:p w:rsidR="00DA03BD" w:rsidRDefault="00DA03BD" w:rsidP="00DA03BD">
      <w:r>
        <w:t>Vi betragter modellen:</w:t>
      </w:r>
    </w:p>
    <w:p w:rsidR="00DA03BD" w:rsidRPr="00DA03BD" w:rsidRDefault="005E114B" w:rsidP="00DA03B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rsidR="00DA03BD" w:rsidRDefault="00DA03BD" w:rsidP="00DA03BD">
      <w:pPr>
        <w:rPr>
          <w:rFonts w:eastAsiaTheme="minorEastAsia"/>
        </w:rPr>
      </w:pPr>
      <w:r>
        <w:t xml:space="preserve">for </w:t>
      </w:r>
      <m:oMath>
        <m:r>
          <w:rPr>
            <w:rFonts w:ascii="Cambria Math" w:hAnsi="Cambria Math"/>
          </w:rPr>
          <m:t>i=1,…,N</m:t>
        </m:r>
      </m:oMath>
      <w:r>
        <w:rPr>
          <w:rFonts w:eastAsiaTheme="minorEastAsia"/>
        </w:rPr>
        <w:t xml:space="preserve"> og </w:t>
      </w:r>
      <m:oMath>
        <m:r>
          <w:rPr>
            <w:rFonts w:ascii="Cambria Math" w:eastAsiaTheme="minorEastAsia" w:hAnsi="Cambria Math"/>
          </w:rPr>
          <m:t>t=1,…,T</m:t>
        </m:r>
      </m:oMath>
      <w:r>
        <w:rPr>
          <w:rFonts w:eastAsiaTheme="minorEastAsia"/>
        </w:rPr>
        <w:t>.</w:t>
      </w:r>
    </w:p>
    <w:p w:rsidR="00DA03BD" w:rsidRDefault="00DA03BD" w:rsidP="00DA03BD"/>
    <w:p w:rsidR="00DA03BD" w:rsidRDefault="00DA03BD" w:rsidP="00DA03BD">
      <w:r>
        <w:t xml:space="preserve">Hvis </w:t>
      </w:r>
      <w:proofErr w:type="spellStart"/>
      <w:r>
        <w:t>pooled</w:t>
      </w:r>
      <w:proofErr w:type="spellEnd"/>
      <w:r>
        <w:t xml:space="preserve"> OLS er konsistent, e RE estimatoren mere efficient. </w:t>
      </w:r>
    </w:p>
    <w:p w:rsidR="00DA03BD" w:rsidRDefault="00DA03BD" w:rsidP="00DA03BD"/>
    <w:p w:rsidR="00DA03BD" w:rsidRDefault="00DA03BD" w:rsidP="00DA03BD">
      <w:pPr>
        <w:rPr>
          <w:rFonts w:eastAsiaTheme="minorEastAsia"/>
        </w:rPr>
      </w:pPr>
      <w:r w:rsidRPr="00DA03BD">
        <w:rPr>
          <w:b/>
        </w:rPr>
        <w:t xml:space="preserve">Intuition: </w:t>
      </w:r>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is</m:t>
                </m:r>
              </m:sub>
            </m:sSub>
          </m:e>
        </m:d>
        <m:r>
          <w:rPr>
            <w:rFonts w:ascii="Cambria Math" w:hAnsi="Cambria Math"/>
          </w:rPr>
          <m:t>≠0</m:t>
        </m:r>
      </m:oMath>
      <w:r w:rsidRPr="00DA03BD">
        <w:rPr>
          <w:rFonts w:eastAsiaTheme="minorEastAsia"/>
        </w:rPr>
        <w:t xml:space="preserve"> for t, s I modellen givet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w:t>
      </w:r>
    </w:p>
    <w:p w:rsidR="00DA03BD" w:rsidRDefault="00DA03BD" w:rsidP="00DA03BD">
      <w:proofErr w:type="spellStart"/>
      <w:r>
        <w:t>Efficient</w:t>
      </w:r>
      <w:proofErr w:type="spellEnd"/>
      <w:r>
        <w:t xml:space="preserve"> GLS </w:t>
      </w:r>
      <w:proofErr w:type="spellStart"/>
      <w:r>
        <w:t>estimation</w:t>
      </w:r>
      <w:proofErr w:type="spellEnd"/>
      <w:r>
        <w:t xml:space="preserve"> er opnået ved at benytte OLS: </w:t>
      </w:r>
    </w:p>
    <w:p w:rsidR="00DA03BD" w:rsidRPr="00DA03BD" w:rsidRDefault="005E114B" w:rsidP="00DA03B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-θ</m:t>
          </m:r>
          <m:acc>
            <m:accPr>
              <m:chr m:val="̅"/>
              <m:ctrlPr>
                <w:rPr>
                  <w:rFonts w:ascii="Cambria Math" w:hAnsi="Cambria Math"/>
                  <w:i/>
                </w:rPr>
              </m:ctrlPr>
            </m:accPr>
            <m:e>
              <m:r>
                <w:rPr>
                  <w:rFonts w:ascii="Cambria Math" w:hAnsi="Cambria Math"/>
                </w:rPr>
                <m:t>y</m:t>
              </m:r>
            </m:e>
          </m:acc>
          <m:r>
            <w:rPr>
              <w:rFonts w:ascii="Cambria Math" w:hAnsi="Cambria Math"/>
            </w:rPr>
            <m:t>-i=</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-θ</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r>
            <w:rPr>
              <w:rFonts w:ascii="Cambria Math" w:hAnsi="Cambria Math"/>
            </w:rPr>
            <m:t>+θ</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i</m:t>
              </m:r>
            </m:sub>
          </m:sSub>
        </m:oMath>
      </m:oMathPara>
    </w:p>
    <w:p w:rsidR="00DA03BD" w:rsidRDefault="00DA03BD" w:rsidP="00DA03BD">
      <w:pPr>
        <w:rPr>
          <w:rFonts w:eastAsiaTheme="minorEastAsia"/>
        </w:rPr>
      </w:pPr>
      <w:r>
        <w:t xml:space="preserve">hvor </w:t>
      </w:r>
      <m:oMath>
        <m:r>
          <w:rPr>
            <w:rFonts w:ascii="Cambria Math" w:hAnsi="Cambria Math"/>
          </w:rPr>
          <m:t>θ</m:t>
        </m:r>
      </m:oMath>
      <w:r>
        <w:rPr>
          <w:rFonts w:eastAsiaTheme="minorEastAsia"/>
        </w:rPr>
        <w:t xml:space="preserve"> fanger den serielle afhængighed over tid (se W for detaljer).</w:t>
      </w:r>
    </w:p>
    <w:p w:rsidR="00DA03BD" w:rsidRDefault="00DA03BD" w:rsidP="00DA03BD"/>
    <w:p w:rsidR="00DA03BD" w:rsidRDefault="00DA03BD" w:rsidP="00DA03BD">
      <w:pPr>
        <w:rPr>
          <w:rFonts w:eastAsiaTheme="minorEastAsia"/>
        </w:rPr>
      </w:pPr>
      <w:r>
        <w:t xml:space="preserve">RE estimatoren er konsistent, hvis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it</m:t>
                </m:r>
              </m:sub>
            </m:sSub>
            <m:r>
              <w:rPr>
                <w:rFonts w:ascii="Cambria Math" w:hAnsi="Cambria Math"/>
              </w:rPr>
              <m:t>-θ</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-θ</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=0</m:t>
        </m:r>
      </m:oMath>
    </w:p>
    <w:p w:rsidR="00DA03BD" w:rsidRDefault="00DA03BD" w:rsidP="00DA03BD">
      <w:r>
        <w:t xml:space="preserve">RE kræver </w:t>
      </w:r>
      <w:r w:rsidRPr="00DA03BD">
        <w:rPr>
          <w:b/>
        </w:rPr>
        <w:t xml:space="preserve">streng </w:t>
      </w:r>
      <w:proofErr w:type="spellStart"/>
      <w:r w:rsidRPr="00DA03BD">
        <w:rPr>
          <w:b/>
        </w:rPr>
        <w:t>eksogenitet</w:t>
      </w:r>
      <w:proofErr w:type="spellEnd"/>
      <w:r w:rsidRPr="00DA03BD">
        <w:rPr>
          <w:b/>
        </w:rPr>
        <w:t>.</w:t>
      </w:r>
      <w:r>
        <w:rPr>
          <w:b/>
        </w:rPr>
        <w:t xml:space="preserve"> </w:t>
      </w:r>
      <w:r>
        <w:t>Fordi RE estimatoren kun anvender en brøkdel af gennemsnit, så gælder det stadig, at der ingen systematisk sammenhæng mellem det transformerede fejlled og vores x må være i en hvilken som helst periode.</w:t>
      </w:r>
    </w:p>
    <w:p w:rsidR="00DA03BD" w:rsidRDefault="00DA03BD" w:rsidP="00DA03BD"/>
    <w:p w:rsidR="00DA03BD" w:rsidRDefault="00DA03BD" w:rsidP="00DA03BD">
      <w:pPr>
        <w:pStyle w:val="Overskrift2"/>
      </w:pPr>
      <w:bookmarkStart w:id="169" w:name="_Toc64977540"/>
      <w:proofErr w:type="spellStart"/>
      <w:r>
        <w:t>Inferens</w:t>
      </w:r>
      <w:bookmarkEnd w:id="169"/>
      <w:proofErr w:type="spellEnd"/>
      <w:r>
        <w:t xml:space="preserve"> </w:t>
      </w:r>
    </w:p>
    <w:p w:rsidR="00DA03BD" w:rsidRDefault="00DA03BD" w:rsidP="00DA03BD">
      <w:pPr>
        <w:rPr>
          <w:rFonts w:eastAsiaTheme="minorEastAsia"/>
        </w:rPr>
      </w:pPr>
      <w:r>
        <w:t xml:space="preserve">Vi bliver nødt til at lave antagelser angående den serielle korrelation i det idiosynkratiske fejlled, </w:t>
      </w:r>
      <m:oMath>
        <m:sSub>
          <m:sSubPr>
            <m:ctrlPr>
              <w:rPr>
                <w:rFonts w:ascii="Cambria Math" w:hAnsi="Cambria Math"/>
                <w:i/>
              </w:rPr>
            </m:ctrlPr>
          </m:sSubPr>
          <m:e>
            <m:r>
              <w:rPr>
                <w:rFonts w:ascii="Cambria Math" w:hAnsi="Cambria Math"/>
              </w:rPr>
              <m:t>u</m:t>
            </m:r>
          </m:e>
          <m:sub>
            <m:r>
              <w:rPr>
                <w:rFonts w:ascii="Cambria Math" w:hAnsi="Cambria Math"/>
              </w:rPr>
              <m:t>it</m:t>
            </m:r>
          </m:sub>
        </m:sSub>
      </m:oMath>
      <w:r>
        <w:rPr>
          <w:rFonts w:eastAsiaTheme="minorEastAsia"/>
        </w:rPr>
        <w:t>. Dette kommer først på senere kurser.</w:t>
      </w:r>
    </w:p>
    <w:p w:rsidR="00DA03BD" w:rsidRDefault="00DA03BD" w:rsidP="00DA03BD"/>
    <w:p w:rsidR="00DA03BD" w:rsidRDefault="00DA03BD" w:rsidP="00DA03BD">
      <w:pPr>
        <w:rPr>
          <w:b/>
        </w:rPr>
      </w:pPr>
      <w:r>
        <w:t xml:space="preserve">Nærlæs </w:t>
      </w:r>
      <w:proofErr w:type="spellStart"/>
      <w:r>
        <w:t>appendix</w:t>
      </w:r>
      <w:proofErr w:type="spellEnd"/>
      <w:r>
        <w:t xml:space="preserve"> </w:t>
      </w:r>
      <w:r>
        <w:rPr>
          <w:b/>
        </w:rPr>
        <w:t xml:space="preserve">13.A </w:t>
      </w:r>
      <w:r>
        <w:t xml:space="preserve">og </w:t>
      </w:r>
      <w:r>
        <w:rPr>
          <w:b/>
        </w:rPr>
        <w:t>14.b.</w:t>
      </w:r>
    </w:p>
    <w:p w:rsidR="00DA03BD" w:rsidRDefault="00DA03BD" w:rsidP="00DA03BD"/>
    <w:p w:rsidR="00DA03BD" w:rsidRDefault="00DA03BD" w:rsidP="00DA03BD">
      <w:r>
        <w:t xml:space="preserve">Standard </w:t>
      </w:r>
      <w:proofErr w:type="spellStart"/>
      <w:r>
        <w:t>inferens</w:t>
      </w:r>
      <w:proofErr w:type="spellEnd"/>
      <w:r>
        <w:t xml:space="preserve"> er valid for FD estimatoren når (dette skal gælde før end, at vi kan bruge vores almindelige OLS formler):</w:t>
      </w:r>
    </w:p>
    <w:p w:rsidR="00DA03BD" w:rsidRDefault="00DA03BD" w:rsidP="00DA03BD">
      <w:pPr>
        <w:rPr>
          <w:rFonts w:eastAsiaTheme="minorEastAsia"/>
        </w:rPr>
      </w:pPr>
      <m:oMath>
        <m:r>
          <w:rPr>
            <w:rFonts w:ascii="Cambria Math" w:hAnsi="Cambria Math"/>
          </w:rPr>
          <m:t>Var</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it</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og </w:t>
      </w:r>
      <m:oMath>
        <m:r>
          <w:rPr>
            <w:rFonts w:ascii="Cambria Math" w:hAnsi="Cambria Math"/>
          </w:rPr>
          <m:t>Cov</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is</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 t≠s</m:t>
        </m:r>
      </m:oMath>
      <w:r>
        <w:rPr>
          <w:rFonts w:eastAsiaTheme="minorEastAsia"/>
        </w:rPr>
        <w:t>.</w:t>
      </w:r>
    </w:p>
    <w:p w:rsidR="00DA03BD" w:rsidRDefault="00DA03BD" w:rsidP="00DA03BD"/>
    <w:p w:rsidR="00DA03BD" w:rsidRDefault="00DA03BD" w:rsidP="00DA03BD">
      <w:pPr>
        <w:rPr>
          <w:rFonts w:eastAsiaTheme="minorEastAsia"/>
        </w:rPr>
      </w:pPr>
      <w:r>
        <w:t xml:space="preserve">Dette implicerer, at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oMath>
      <w:r>
        <w:rPr>
          <w:rFonts w:eastAsiaTheme="minorEastAsia"/>
        </w:rPr>
        <w:t xml:space="preserve"> er meget seriel korreleret. </w:t>
      </w:r>
    </w:p>
    <w:p w:rsidR="00DA03BD" w:rsidRDefault="00DA03BD" w:rsidP="00DA03BD"/>
    <w:p w:rsidR="00DA03BD" w:rsidRDefault="00DA03BD" w:rsidP="00DA03BD">
      <w:r>
        <w:t xml:space="preserve">Standard </w:t>
      </w:r>
      <w:proofErr w:type="spellStart"/>
      <w:r>
        <w:t>inferens</w:t>
      </w:r>
      <w:proofErr w:type="spellEnd"/>
      <w:r>
        <w:t xml:space="preserve"> er valid for FE estimatoren når: </w:t>
      </w:r>
    </w:p>
    <w:p w:rsidR="00DA03BD" w:rsidRPr="00DA03BD" w:rsidRDefault="00DA03BD" w:rsidP="00DA03BD">
      <w:pPr>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it</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og cov</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is</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e>
          </m:d>
          <m:r>
            <w:rPr>
              <w:rFonts w:ascii="Cambria Math" w:hAnsi="Cambria Math"/>
            </w:rPr>
            <m:t>=0, t≠s</m:t>
          </m:r>
        </m:oMath>
      </m:oMathPara>
    </w:p>
    <w:p w:rsidR="00DA03BD" w:rsidRDefault="00DA03BD" w:rsidP="00DA03BD"/>
    <w:p w:rsidR="00DA03BD" w:rsidRDefault="00DA03BD" w:rsidP="00DA03BD">
      <w:pPr>
        <w:rPr>
          <w:rFonts w:eastAsiaTheme="minorEastAsia"/>
        </w:rPr>
      </w:pPr>
      <w:r>
        <w:t xml:space="preserve">Dette implicerer at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oMath>
      <w:r>
        <w:rPr>
          <w:rFonts w:eastAsiaTheme="minorEastAsia"/>
        </w:rPr>
        <w:t xml:space="preserve"> er ikke seriel korreleret. </w:t>
      </w:r>
    </w:p>
    <w:p w:rsidR="00DA03BD" w:rsidRDefault="00DA03BD" w:rsidP="00DA03BD"/>
    <w:p w:rsidR="00DA03BD" w:rsidRDefault="00DA03BD" w:rsidP="00DA03BD">
      <w:pPr>
        <w:rPr>
          <w:rFonts w:eastAsiaTheme="minorEastAsia"/>
        </w:rPr>
      </w:pPr>
      <w:r>
        <w:t xml:space="preserve">Med ydereligere antagelser for </w:t>
      </w:r>
      <m:oMath>
        <m:r>
          <w:rPr>
            <w:rFonts w:ascii="Cambria Math" w:hAnsi="Cambria Math"/>
          </w:rPr>
          <m:t>E(</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oMath>
      <w:r>
        <w:rPr>
          <w:rFonts w:eastAsiaTheme="minorEastAsia"/>
        </w:rPr>
        <w:t xml:space="preserve"> og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virker standard inferens også for RE. </w:t>
      </w:r>
    </w:p>
    <w:p w:rsidR="00DA03BD" w:rsidRDefault="00DA03BD" w:rsidP="00DA03BD"/>
    <w:p w:rsidR="00DA03BD" w:rsidRDefault="00DA03BD" w:rsidP="00DA03BD">
      <w:r>
        <w:t>Skriv resten af 9!!</w:t>
      </w:r>
    </w:p>
    <w:p w:rsidR="00DA03BD" w:rsidRDefault="00DA03BD" w:rsidP="00DA03BD"/>
    <w:p w:rsidR="00DA03BD" w:rsidRDefault="00DA03BD" w:rsidP="00DA03BD">
      <w:pPr>
        <w:pStyle w:val="Overskrift2"/>
      </w:pPr>
      <w:bookmarkStart w:id="170" w:name="_Toc64977541"/>
      <w:r>
        <w:t>Argumenter til at foretrække en tilgang frem for den anden</w:t>
      </w:r>
      <w:bookmarkEnd w:id="170"/>
    </w:p>
    <w:p w:rsidR="00DA03BD" w:rsidRDefault="00DA03BD" w:rsidP="00DA03BD">
      <w:r>
        <w:t xml:space="preserve">FD og FE er det samme for T=2. De vil føre til numerisk samme estimater i denne situation. Dette kan vises let. </w:t>
      </w:r>
    </w:p>
    <w:p w:rsidR="00DA03BD" w:rsidRDefault="00DA03BD" w:rsidP="00DA03BD"/>
    <w:p w:rsidR="00DA03BD" w:rsidRDefault="00DA03BD" w:rsidP="00DA03BD">
      <w:r>
        <w:t xml:space="preserve">Hvis FE estimatoren er konsistent  så er FD (konsistent under mindre </w:t>
      </w:r>
      <w:proofErr w:type="spellStart"/>
      <w:r>
        <w:t>restrktive</w:t>
      </w:r>
      <w:proofErr w:type="spellEnd"/>
      <w:r>
        <w:t xml:space="preserve"> antagelser) også. FD estimatoren er at foretrække, hvis seriel afhængighed i det idiosynkratiske fejlled finder sted over tid. Modsat, hvis man ikke forventer dette. Hvis man skal træffe et valg skal det afhænge af, hvordan man forventer fejlledet udvikler sig over tid. Der er dog ikke et </w:t>
      </w:r>
      <w:proofErr w:type="spellStart"/>
      <w:r>
        <w:t>åbentlyst</w:t>
      </w:r>
      <w:proofErr w:type="spellEnd"/>
      <w:r>
        <w:t xml:space="preserve"> argument for at vælge det ene frem for det andet. </w:t>
      </w:r>
    </w:p>
    <w:p w:rsidR="00DA03BD" w:rsidRDefault="00DA03BD" w:rsidP="00DA03BD"/>
    <w:p w:rsidR="00DA03BD" w:rsidRDefault="00DA03BD" w:rsidP="00DA03BD">
      <w:proofErr w:type="spellStart"/>
      <w:r>
        <w:t>Pooled</w:t>
      </w:r>
      <w:proofErr w:type="spellEnd"/>
      <w:r>
        <w:t xml:space="preserve"> OLS </w:t>
      </w:r>
      <w:proofErr w:type="spellStart"/>
      <w:r>
        <w:t>estimator</w:t>
      </w:r>
      <w:proofErr w:type="spellEnd"/>
      <w:r>
        <w:t xml:space="preserve"> er konsistent under strengere antagelser, men RE </w:t>
      </w:r>
      <w:proofErr w:type="spellStart"/>
      <w:r>
        <w:t>estimatoren</w:t>
      </w:r>
      <w:proofErr w:type="spellEnd"/>
      <w:r>
        <w:t xml:space="preserve"> (mindre </w:t>
      </w:r>
      <w:proofErr w:type="spellStart"/>
      <w:r>
        <w:t>std</w:t>
      </w:r>
      <w:proofErr w:type="spellEnd"/>
      <w:r>
        <w:t xml:space="preserve">. Fejl) er mere efficient. </w:t>
      </w:r>
    </w:p>
    <w:p w:rsidR="00DA03BD" w:rsidRDefault="00DA03BD" w:rsidP="00DA03BD"/>
    <w:p w:rsidR="00DA03BD" w:rsidRDefault="00DA03BD" w:rsidP="00DA03BD">
      <w:r>
        <w:t xml:space="preserve">Med tilgængelige data kan man benytte alle </w:t>
      </w:r>
      <w:proofErr w:type="spellStart"/>
      <w:r>
        <w:t>estimatorerne</w:t>
      </w:r>
      <w:proofErr w:type="spellEnd"/>
      <w:r>
        <w:t xml:space="preserve">. </w:t>
      </w:r>
    </w:p>
    <w:p w:rsidR="00DA03BD" w:rsidRDefault="00DA03BD" w:rsidP="00DA03BD"/>
    <w:p w:rsidR="00DA03BD" w:rsidRDefault="00DA03BD" w:rsidP="00DA03BD">
      <w:r>
        <w:t xml:space="preserve">Hvilken en skulle man foretrække? Her kan man tænke over følgende: </w:t>
      </w:r>
    </w:p>
    <w:p w:rsidR="00DA03BD" w:rsidRDefault="00DA03BD" w:rsidP="00DA03BD">
      <w:pPr>
        <w:pStyle w:val="Listeafsnit"/>
        <w:numPr>
          <w:ilvl w:val="0"/>
          <w:numId w:val="8"/>
        </w:numPr>
      </w:pPr>
      <w:r>
        <w:t xml:space="preserve">Hvilke underliggende antagelser ses mest realistiske? </w:t>
      </w:r>
    </w:p>
    <w:p w:rsidR="00DA03BD" w:rsidRDefault="00DA03BD" w:rsidP="00DA03BD">
      <w:pPr>
        <w:pStyle w:val="Listeafsnit"/>
        <w:numPr>
          <w:ilvl w:val="0"/>
          <w:numId w:val="8"/>
        </w:numPr>
      </w:pPr>
      <w:r>
        <w:t xml:space="preserve">Er de empiriske estimater nogenlunde ens eller meget forskellige? </w:t>
      </w:r>
    </w:p>
    <w:p w:rsidR="00DA03BD" w:rsidRDefault="00DA03BD" w:rsidP="00DA03BD">
      <w:pPr>
        <w:pStyle w:val="Listeafsnit"/>
        <w:numPr>
          <w:ilvl w:val="0"/>
          <w:numId w:val="8"/>
        </w:numPr>
      </w:pPr>
      <w:r>
        <w:t xml:space="preserve">Hvilke </w:t>
      </w:r>
      <w:proofErr w:type="spellStart"/>
      <w:r>
        <w:t>estimatorer</w:t>
      </w:r>
      <w:proofErr w:type="spellEnd"/>
      <w:r>
        <w:t xml:space="preserve"> er mest robuste? FD virker til at være mere robust, da den ikke kræver streng </w:t>
      </w:r>
      <w:proofErr w:type="spellStart"/>
      <w:r>
        <w:t>eksogenitet</w:t>
      </w:r>
      <w:proofErr w:type="spellEnd"/>
      <w:r>
        <w:t>, som FE er følsom overfor.</w:t>
      </w:r>
    </w:p>
    <w:p w:rsidR="00DA03BD" w:rsidRDefault="00DA03BD" w:rsidP="00DA03BD">
      <w:pPr>
        <w:pStyle w:val="Listeafsnit"/>
        <w:numPr>
          <w:ilvl w:val="0"/>
          <w:numId w:val="8"/>
        </w:numPr>
      </w:pPr>
      <w:r>
        <w:t>Sammenlign og diskutér!</w:t>
      </w:r>
    </w:p>
    <w:p w:rsidR="00DA03BD" w:rsidRDefault="00DA03BD" w:rsidP="00DA03BD">
      <w:pPr>
        <w:pStyle w:val="Listeafsnit"/>
      </w:pPr>
    </w:p>
    <w:p w:rsidR="00DA03BD" w:rsidRDefault="00DA03BD" w:rsidP="00DA03BD">
      <w:pPr>
        <w:pStyle w:val="Overskrift3"/>
      </w:pPr>
      <w:bookmarkStart w:id="171" w:name="_Toc64977542"/>
      <w:r>
        <w:t>Huskeliste til at vælge mellem:</w:t>
      </w:r>
      <w:bookmarkEnd w:id="171"/>
      <w:r>
        <w:t xml:space="preserve"> </w:t>
      </w:r>
    </w:p>
    <w:p w:rsidR="00DA03BD" w:rsidRPr="00DA03BD" w:rsidRDefault="00DA03BD" w:rsidP="00DA03BD">
      <w:pPr>
        <w:pStyle w:val="Listeafsnit"/>
        <w:numPr>
          <w:ilvl w:val="0"/>
          <w:numId w:val="8"/>
        </w:numPr>
      </w:pPr>
      <w:r>
        <w:t xml:space="preserve">Hvis </w:t>
      </w:r>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,xit </m:t>
            </m:r>
          </m:e>
        </m:d>
        <m:r>
          <w:rPr>
            <w:rFonts w:ascii="Cambria Math" w:hAnsi="Cambria Math"/>
          </w:rPr>
          <m:t xml:space="preserve">≠0 </m:t>
        </m:r>
      </m:oMath>
      <w:r>
        <w:rPr>
          <w:rFonts w:eastAsiaTheme="minorEastAsia"/>
        </w:rPr>
        <w:t xml:space="preserve">benyt FD eller FE. Der er endogenitetsproblemer, hvis kovariansen er forskellig fra nul. Da vi har flere observationer over tid på samme enhed kan man lave en transofrmation, så individspecifikke del af fejlledet forsvinder. </w:t>
      </w:r>
    </w:p>
    <w:p w:rsidR="00DA03BD" w:rsidRPr="00DA03BD" w:rsidRDefault="00DA03BD" w:rsidP="00DA03BD">
      <w:pPr>
        <w:pStyle w:val="Listeafsnit"/>
        <w:numPr>
          <w:ilvl w:val="0"/>
          <w:numId w:val="8"/>
        </w:numPr>
      </w:pPr>
      <w:r>
        <w:t xml:space="preserve">Hvis </w:t>
      </w:r>
      <m:oMath>
        <m:r>
          <w:rPr>
            <w:rFonts w:ascii="Cambria Math" w:hAnsi="Cambria Math"/>
          </w:rPr>
          <m:t>ov</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,xit </m:t>
            </m:r>
          </m:e>
        </m:d>
        <m:r>
          <w:rPr>
            <w:rFonts w:ascii="Cambria Math" w:hAnsi="Cambria Math"/>
          </w:rPr>
          <m:t>=0</m:t>
        </m:r>
      </m:oMath>
      <w:r>
        <w:rPr>
          <w:rFonts w:eastAsiaTheme="minorEastAsia"/>
        </w:rPr>
        <w:t xml:space="preserve"> benyt </w:t>
      </w:r>
      <w:proofErr w:type="spellStart"/>
      <w:r>
        <w:rPr>
          <w:rFonts w:eastAsiaTheme="minorEastAsia"/>
        </w:rPr>
        <w:t>pooled</w:t>
      </w:r>
      <w:proofErr w:type="spellEnd"/>
      <w:r>
        <w:rPr>
          <w:rFonts w:eastAsiaTheme="minorEastAsia"/>
        </w:rPr>
        <w:t xml:space="preserve"> OSL eller RE. </w:t>
      </w:r>
    </w:p>
    <w:p w:rsidR="00DA03BD" w:rsidRDefault="00DA03BD" w:rsidP="00DA03BD">
      <w:pPr>
        <w:pStyle w:val="Listeafsnit"/>
        <w:numPr>
          <w:ilvl w:val="0"/>
          <w:numId w:val="8"/>
        </w:numPr>
      </w:pPr>
      <w:r>
        <w:t xml:space="preserve">Dermed skal parametrene blive beregnet fra variationer imellem enheder på tværs af tid (tværsnitsdata) eller imellem tid på tværs af enheder. Vi er følsomme for, at individer er forskellige systematisk, og at dette er uobserverbart. En tværsnitsverden snakker vi om udeladte variable, da dette giver problemer ift. vores økonometriske analyse og vores kausale fortolkning. I paneldata gør vi det modsatte, vi bruger FD og FE hvor vi kigger på variation over tid på de samme enheder. Dvs. det er tidsændringerne for den samme enhed vi bruger til at beregne effekten af x på y. Denne type analyse er typisk mindre følsom overfor, at vi sammenligner pærer og bananer dvs. individspecifikke </w:t>
      </w:r>
      <w:proofErr w:type="spellStart"/>
      <w:r>
        <w:t>uobserverbare</w:t>
      </w:r>
      <w:proofErr w:type="spellEnd"/>
      <w:r>
        <w:t xml:space="preserve"> størrelser. Paneldata er ofte at foretrække men er ikke altid tilgængeligt! Hvad er det for </w:t>
      </w:r>
      <w:r>
        <w:lastRenderedPageBreak/>
        <w:t xml:space="preserve">noget variation i vores data vil bruge til at beregne estimator. Hvilken variation vi tror giver retvisende estimater med en kausal fortolkning. </w:t>
      </w:r>
    </w:p>
    <w:p w:rsidR="00DA03BD" w:rsidRDefault="00DA03BD" w:rsidP="00DA03BD">
      <w:pPr>
        <w:pStyle w:val="Listeafsnit"/>
        <w:numPr>
          <w:ilvl w:val="0"/>
          <w:numId w:val="8"/>
        </w:numPr>
      </w:pPr>
      <w:r>
        <w:t xml:space="preserve">Husk at hver estimator bygger på specifikke antagelser. </w:t>
      </w:r>
    </w:p>
    <w:p w:rsidR="00DA03BD" w:rsidRDefault="00DA03BD" w:rsidP="00DA03BD">
      <w:pPr>
        <w:pStyle w:val="Listeafsnit"/>
        <w:numPr>
          <w:ilvl w:val="0"/>
          <w:numId w:val="8"/>
        </w:numPr>
      </w:pPr>
      <w:r>
        <w:t xml:space="preserve">Vigtigt at diskuterer, hvilken der er bedst i et givent tilfælde. </w:t>
      </w:r>
    </w:p>
    <w:p w:rsidR="00DA03BD" w:rsidRDefault="00DA03BD" w:rsidP="00DA03BD">
      <w:pPr>
        <w:ind w:left="360"/>
      </w:pPr>
    </w:p>
    <w:p w:rsidR="00DA03BD" w:rsidRDefault="00DA03BD" w:rsidP="00DA03BD">
      <w:pPr>
        <w:ind w:left="360"/>
      </w:pPr>
      <w:r>
        <w:t xml:space="preserve">Udeladte variable giver anledning til </w:t>
      </w:r>
      <w:proofErr w:type="spellStart"/>
      <w:r>
        <w:t>endogenitet</w:t>
      </w:r>
      <w:proofErr w:type="spellEnd"/>
      <w:r>
        <w:t xml:space="preserve"> og bias for OLS estimatoren. Dette har vi prøvet at afhjælpe vha. paneldata. Dvs. vi forsøger at få efficiente estimater. </w:t>
      </w:r>
    </w:p>
    <w:p w:rsidR="00DA03BD" w:rsidRDefault="00DA03BD" w:rsidP="00DA03BD"/>
    <w:p w:rsidR="00DA03BD" w:rsidRPr="00DA03BD" w:rsidRDefault="00DA03BD" w:rsidP="00DA03BD"/>
    <w:sectPr w:rsidR="00DA03BD" w:rsidRPr="00DA03BD" w:rsidSect="00700E25">
      <w:footerReference w:type="even" r:id="rId22"/>
      <w:footerReference w:type="default" r:id="rId23"/>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14B" w:rsidRDefault="005E114B" w:rsidP="00491CF1">
      <w:r>
        <w:separator/>
      </w:r>
    </w:p>
  </w:endnote>
  <w:endnote w:type="continuationSeparator" w:id="0">
    <w:p w:rsidR="005E114B" w:rsidRDefault="005E114B" w:rsidP="00491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971554072"/>
      <w:docPartObj>
        <w:docPartGallery w:val="Page Numbers (Bottom of Page)"/>
        <w:docPartUnique/>
      </w:docPartObj>
    </w:sdtPr>
    <w:sdtEndPr>
      <w:rPr>
        <w:rStyle w:val="Sidetal"/>
      </w:rPr>
    </w:sdtEndPr>
    <w:sdtContent>
      <w:p w:rsidR="00491CF1" w:rsidRDefault="00491CF1" w:rsidP="008F73D1">
        <w:pPr>
          <w:pStyle w:val="Sidefod"/>
          <w:framePr w:wrap="none" w:vAnchor="text" w:hAnchor="margin" w:xAlign="center" w:y="1"/>
          <w:rPr>
            <w:rStyle w:val="Sidetal"/>
          </w:rPr>
        </w:pPr>
        <w:r>
          <w:rPr>
            <w:rStyle w:val="Sidetal"/>
          </w:rPr>
          <w:fldChar w:fldCharType="begin"/>
        </w:r>
        <w:r>
          <w:rPr>
            <w:rStyle w:val="Sidetal"/>
          </w:rPr>
          <w:instrText xml:space="preserve"> PAGE </w:instrText>
        </w:r>
        <w:r>
          <w:rPr>
            <w:rStyle w:val="Sidetal"/>
          </w:rPr>
          <w:fldChar w:fldCharType="end"/>
        </w:r>
      </w:p>
    </w:sdtContent>
  </w:sdt>
  <w:p w:rsidR="00491CF1" w:rsidRDefault="00491CF1">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6320760"/>
      <w:docPartObj>
        <w:docPartGallery w:val="Page Numbers (Bottom of Page)"/>
        <w:docPartUnique/>
      </w:docPartObj>
    </w:sdtPr>
    <w:sdtEndPr>
      <w:rPr>
        <w:rStyle w:val="Sidetal"/>
      </w:rPr>
    </w:sdtEndPr>
    <w:sdtContent>
      <w:p w:rsidR="00491CF1" w:rsidRDefault="00491CF1" w:rsidP="008F73D1">
        <w:pPr>
          <w:pStyle w:val="Sidefod"/>
          <w:framePr w:wrap="none" w:vAnchor="text" w:hAnchor="margin" w:xAlign="center"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20</w:t>
        </w:r>
        <w:r>
          <w:rPr>
            <w:rStyle w:val="Sidetal"/>
          </w:rPr>
          <w:fldChar w:fldCharType="end"/>
        </w:r>
      </w:p>
    </w:sdtContent>
  </w:sdt>
  <w:p w:rsidR="00491CF1" w:rsidRDefault="00491CF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14B" w:rsidRDefault="005E114B" w:rsidP="00491CF1">
      <w:r>
        <w:separator/>
      </w:r>
    </w:p>
  </w:footnote>
  <w:footnote w:type="continuationSeparator" w:id="0">
    <w:p w:rsidR="005E114B" w:rsidRDefault="005E114B" w:rsidP="00491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7DFB"/>
    <w:multiLevelType w:val="hybridMultilevel"/>
    <w:tmpl w:val="449EC0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6136BB"/>
    <w:multiLevelType w:val="hybridMultilevel"/>
    <w:tmpl w:val="48BEF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C350245"/>
    <w:multiLevelType w:val="hybridMultilevel"/>
    <w:tmpl w:val="E0FA8A7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55C1AC5"/>
    <w:multiLevelType w:val="hybridMultilevel"/>
    <w:tmpl w:val="ED847F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9F922C6"/>
    <w:multiLevelType w:val="hybridMultilevel"/>
    <w:tmpl w:val="9CA889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B345850"/>
    <w:multiLevelType w:val="hybridMultilevel"/>
    <w:tmpl w:val="8EF824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C0B0316"/>
    <w:multiLevelType w:val="hybridMultilevel"/>
    <w:tmpl w:val="360259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D661779"/>
    <w:multiLevelType w:val="hybridMultilevel"/>
    <w:tmpl w:val="F3A8264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F610811"/>
    <w:multiLevelType w:val="hybridMultilevel"/>
    <w:tmpl w:val="6D00F1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DFF41DB"/>
    <w:multiLevelType w:val="hybridMultilevel"/>
    <w:tmpl w:val="1ADCEA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EC27A3E"/>
    <w:multiLevelType w:val="hybridMultilevel"/>
    <w:tmpl w:val="302A23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B9F79EA"/>
    <w:multiLevelType w:val="hybridMultilevel"/>
    <w:tmpl w:val="BA864F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C6F7FB8"/>
    <w:multiLevelType w:val="hybridMultilevel"/>
    <w:tmpl w:val="DEF027D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46B5D5E"/>
    <w:multiLevelType w:val="hybridMultilevel"/>
    <w:tmpl w:val="3BB63C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8770F3F"/>
    <w:multiLevelType w:val="hybridMultilevel"/>
    <w:tmpl w:val="0BDE96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AB2350A"/>
    <w:multiLevelType w:val="hybridMultilevel"/>
    <w:tmpl w:val="9F82BC34"/>
    <w:lvl w:ilvl="0" w:tplc="6F966ED0">
      <w:start w:val="1"/>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D956C64"/>
    <w:multiLevelType w:val="hybridMultilevel"/>
    <w:tmpl w:val="DBF87CD4"/>
    <w:lvl w:ilvl="0" w:tplc="6F966ED0">
      <w:start w:val="1"/>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0C70D8C"/>
    <w:multiLevelType w:val="hybridMultilevel"/>
    <w:tmpl w:val="668EEF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EB60F87"/>
    <w:multiLevelType w:val="hybridMultilevel"/>
    <w:tmpl w:val="364445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14"/>
  </w:num>
  <w:num w:numId="3">
    <w:abstractNumId w:val="18"/>
  </w:num>
  <w:num w:numId="4">
    <w:abstractNumId w:val="15"/>
  </w:num>
  <w:num w:numId="5">
    <w:abstractNumId w:val="9"/>
  </w:num>
  <w:num w:numId="6">
    <w:abstractNumId w:val="10"/>
  </w:num>
  <w:num w:numId="7">
    <w:abstractNumId w:val="0"/>
  </w:num>
  <w:num w:numId="8">
    <w:abstractNumId w:val="16"/>
  </w:num>
  <w:num w:numId="9">
    <w:abstractNumId w:val="2"/>
  </w:num>
  <w:num w:numId="10">
    <w:abstractNumId w:val="17"/>
  </w:num>
  <w:num w:numId="11">
    <w:abstractNumId w:val="5"/>
  </w:num>
  <w:num w:numId="12">
    <w:abstractNumId w:val="7"/>
  </w:num>
  <w:num w:numId="13">
    <w:abstractNumId w:val="3"/>
  </w:num>
  <w:num w:numId="14">
    <w:abstractNumId w:val="4"/>
  </w:num>
  <w:num w:numId="15">
    <w:abstractNumId w:val="13"/>
  </w:num>
  <w:num w:numId="16">
    <w:abstractNumId w:val="11"/>
  </w:num>
  <w:num w:numId="17">
    <w:abstractNumId w:val="8"/>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E3"/>
    <w:rsid w:val="000062EC"/>
    <w:rsid w:val="00012013"/>
    <w:rsid w:val="0002647C"/>
    <w:rsid w:val="000312D5"/>
    <w:rsid w:val="00036D31"/>
    <w:rsid w:val="00037439"/>
    <w:rsid w:val="00042CD7"/>
    <w:rsid w:val="00045E5B"/>
    <w:rsid w:val="00057AAD"/>
    <w:rsid w:val="00060DEA"/>
    <w:rsid w:val="000B3684"/>
    <w:rsid w:val="000C50DE"/>
    <w:rsid w:val="000C7B35"/>
    <w:rsid w:val="000D5BDF"/>
    <w:rsid w:val="000F53AC"/>
    <w:rsid w:val="000F6AE2"/>
    <w:rsid w:val="00106C56"/>
    <w:rsid w:val="00142665"/>
    <w:rsid w:val="00154DEB"/>
    <w:rsid w:val="00154E15"/>
    <w:rsid w:val="00162E37"/>
    <w:rsid w:val="001641E3"/>
    <w:rsid w:val="0016426B"/>
    <w:rsid w:val="001672D8"/>
    <w:rsid w:val="00167D84"/>
    <w:rsid w:val="00171F61"/>
    <w:rsid w:val="00176AC6"/>
    <w:rsid w:val="001A1367"/>
    <w:rsid w:val="001B0717"/>
    <w:rsid w:val="001B406B"/>
    <w:rsid w:val="001C3D24"/>
    <w:rsid w:val="001E11E6"/>
    <w:rsid w:val="001E627D"/>
    <w:rsid w:val="002145C7"/>
    <w:rsid w:val="00214BBB"/>
    <w:rsid w:val="0026001B"/>
    <w:rsid w:val="00264181"/>
    <w:rsid w:val="00265A8F"/>
    <w:rsid w:val="0027217C"/>
    <w:rsid w:val="002733EF"/>
    <w:rsid w:val="00294B60"/>
    <w:rsid w:val="002A19CE"/>
    <w:rsid w:val="002C5EED"/>
    <w:rsid w:val="002C6D49"/>
    <w:rsid w:val="002F12FC"/>
    <w:rsid w:val="002F49E3"/>
    <w:rsid w:val="002F5006"/>
    <w:rsid w:val="00313644"/>
    <w:rsid w:val="00325ADD"/>
    <w:rsid w:val="00355EC7"/>
    <w:rsid w:val="00361EA5"/>
    <w:rsid w:val="003623E0"/>
    <w:rsid w:val="00366F49"/>
    <w:rsid w:val="00374AE2"/>
    <w:rsid w:val="00386CCC"/>
    <w:rsid w:val="003A5673"/>
    <w:rsid w:val="003B43DD"/>
    <w:rsid w:val="003B4C4A"/>
    <w:rsid w:val="003C3716"/>
    <w:rsid w:val="003E09DD"/>
    <w:rsid w:val="003E1005"/>
    <w:rsid w:val="003F1164"/>
    <w:rsid w:val="00403DC1"/>
    <w:rsid w:val="00416761"/>
    <w:rsid w:val="0042491C"/>
    <w:rsid w:val="00435D91"/>
    <w:rsid w:val="00437EAB"/>
    <w:rsid w:val="00470F13"/>
    <w:rsid w:val="004731FC"/>
    <w:rsid w:val="00480947"/>
    <w:rsid w:val="00491CF1"/>
    <w:rsid w:val="004A32AD"/>
    <w:rsid w:val="004B4D19"/>
    <w:rsid w:val="004D057F"/>
    <w:rsid w:val="004D0D13"/>
    <w:rsid w:val="004D29F8"/>
    <w:rsid w:val="004D63C6"/>
    <w:rsid w:val="004E54CA"/>
    <w:rsid w:val="004F0B9D"/>
    <w:rsid w:val="005101A5"/>
    <w:rsid w:val="005135FD"/>
    <w:rsid w:val="00516E47"/>
    <w:rsid w:val="005314E5"/>
    <w:rsid w:val="005458FA"/>
    <w:rsid w:val="00547C91"/>
    <w:rsid w:val="005519A6"/>
    <w:rsid w:val="00551F02"/>
    <w:rsid w:val="00565D69"/>
    <w:rsid w:val="00572D11"/>
    <w:rsid w:val="0058168B"/>
    <w:rsid w:val="005975AD"/>
    <w:rsid w:val="005A40EB"/>
    <w:rsid w:val="005D347F"/>
    <w:rsid w:val="005E0BBE"/>
    <w:rsid w:val="005E114B"/>
    <w:rsid w:val="00600640"/>
    <w:rsid w:val="00601910"/>
    <w:rsid w:val="00607DFC"/>
    <w:rsid w:val="006174D8"/>
    <w:rsid w:val="00617D3D"/>
    <w:rsid w:val="006267F8"/>
    <w:rsid w:val="00632F92"/>
    <w:rsid w:val="0063638F"/>
    <w:rsid w:val="00645910"/>
    <w:rsid w:val="00646679"/>
    <w:rsid w:val="00651111"/>
    <w:rsid w:val="0065399F"/>
    <w:rsid w:val="0067170A"/>
    <w:rsid w:val="00671E27"/>
    <w:rsid w:val="00677167"/>
    <w:rsid w:val="006775DC"/>
    <w:rsid w:val="006B4787"/>
    <w:rsid w:val="006D587E"/>
    <w:rsid w:val="006F4DBB"/>
    <w:rsid w:val="00700E25"/>
    <w:rsid w:val="0070356C"/>
    <w:rsid w:val="00720BC5"/>
    <w:rsid w:val="00735E5B"/>
    <w:rsid w:val="007404B5"/>
    <w:rsid w:val="0075648D"/>
    <w:rsid w:val="007A5E0D"/>
    <w:rsid w:val="007A766D"/>
    <w:rsid w:val="007D77D5"/>
    <w:rsid w:val="007E4369"/>
    <w:rsid w:val="007E65A6"/>
    <w:rsid w:val="008249D8"/>
    <w:rsid w:val="008C3BE3"/>
    <w:rsid w:val="008D5EB3"/>
    <w:rsid w:val="008E454F"/>
    <w:rsid w:val="008F0C7B"/>
    <w:rsid w:val="009022A5"/>
    <w:rsid w:val="00905E2B"/>
    <w:rsid w:val="0091459E"/>
    <w:rsid w:val="00952CC6"/>
    <w:rsid w:val="009729D4"/>
    <w:rsid w:val="00976BE3"/>
    <w:rsid w:val="0098430A"/>
    <w:rsid w:val="009A6AFD"/>
    <w:rsid w:val="009B0379"/>
    <w:rsid w:val="009C0CE8"/>
    <w:rsid w:val="009D102C"/>
    <w:rsid w:val="009D69C6"/>
    <w:rsid w:val="009E15B3"/>
    <w:rsid w:val="009E6E36"/>
    <w:rsid w:val="009F2B4A"/>
    <w:rsid w:val="00A04186"/>
    <w:rsid w:val="00A04390"/>
    <w:rsid w:val="00A11B73"/>
    <w:rsid w:val="00A337B9"/>
    <w:rsid w:val="00A632E1"/>
    <w:rsid w:val="00A814D5"/>
    <w:rsid w:val="00AC25BB"/>
    <w:rsid w:val="00AD16AD"/>
    <w:rsid w:val="00AE0C20"/>
    <w:rsid w:val="00B24F43"/>
    <w:rsid w:val="00B51890"/>
    <w:rsid w:val="00B633E0"/>
    <w:rsid w:val="00B70F4B"/>
    <w:rsid w:val="00B93BE8"/>
    <w:rsid w:val="00B96A3B"/>
    <w:rsid w:val="00BA636C"/>
    <w:rsid w:val="00BB039A"/>
    <w:rsid w:val="00BB58A5"/>
    <w:rsid w:val="00BC3C85"/>
    <w:rsid w:val="00BC4AA4"/>
    <w:rsid w:val="00BD0390"/>
    <w:rsid w:val="00BD20B9"/>
    <w:rsid w:val="00C37390"/>
    <w:rsid w:val="00C513A9"/>
    <w:rsid w:val="00CA63AE"/>
    <w:rsid w:val="00CA63B8"/>
    <w:rsid w:val="00CB14FC"/>
    <w:rsid w:val="00CB357B"/>
    <w:rsid w:val="00CC0F43"/>
    <w:rsid w:val="00CC6CEF"/>
    <w:rsid w:val="00CD0511"/>
    <w:rsid w:val="00CD1349"/>
    <w:rsid w:val="00CD151F"/>
    <w:rsid w:val="00CD5A01"/>
    <w:rsid w:val="00CE1CA9"/>
    <w:rsid w:val="00D0553D"/>
    <w:rsid w:val="00D30034"/>
    <w:rsid w:val="00D55580"/>
    <w:rsid w:val="00D578C8"/>
    <w:rsid w:val="00D65145"/>
    <w:rsid w:val="00D653FF"/>
    <w:rsid w:val="00D75C8C"/>
    <w:rsid w:val="00DA03BD"/>
    <w:rsid w:val="00DB216C"/>
    <w:rsid w:val="00DC725C"/>
    <w:rsid w:val="00DF6BAE"/>
    <w:rsid w:val="00E045D1"/>
    <w:rsid w:val="00E05A42"/>
    <w:rsid w:val="00E415D9"/>
    <w:rsid w:val="00E44057"/>
    <w:rsid w:val="00E53BF6"/>
    <w:rsid w:val="00EB280E"/>
    <w:rsid w:val="00EE4B60"/>
    <w:rsid w:val="00EF6DC4"/>
    <w:rsid w:val="00F047E6"/>
    <w:rsid w:val="00F06D4B"/>
    <w:rsid w:val="00F53A20"/>
    <w:rsid w:val="00F609B4"/>
    <w:rsid w:val="00F7034F"/>
    <w:rsid w:val="00F7193C"/>
    <w:rsid w:val="00F74A97"/>
    <w:rsid w:val="00F75359"/>
    <w:rsid w:val="00F815D1"/>
    <w:rsid w:val="00FA1EDD"/>
    <w:rsid w:val="00FA2DA0"/>
    <w:rsid w:val="00FB4032"/>
    <w:rsid w:val="00FB7F1B"/>
    <w:rsid w:val="00FC7ED2"/>
    <w:rsid w:val="00FD0E53"/>
    <w:rsid w:val="00FE2E6C"/>
    <w:rsid w:val="00FE34F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D469"/>
  <w14:defaultImageDpi w14:val="32767"/>
  <w15:chartTrackingRefBased/>
  <w15:docId w15:val="{410D9BE7-BA4F-FD47-9E60-BB7688D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2CD7"/>
    <w:rPr>
      <w:rFonts w:ascii="Times New Roman" w:eastAsia="Times New Roman" w:hAnsi="Times New Roman" w:cs="Times New Roman"/>
      <w:lang w:eastAsia="da-DK"/>
    </w:rPr>
  </w:style>
  <w:style w:type="paragraph" w:styleId="Overskrift1">
    <w:name w:val="heading 1"/>
    <w:basedOn w:val="Normal"/>
    <w:next w:val="Normal"/>
    <w:link w:val="Overskrift1Tegn"/>
    <w:uiPriority w:val="9"/>
    <w:qFormat/>
    <w:rsid w:val="008C3BE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verskrift2">
    <w:name w:val="heading 2"/>
    <w:basedOn w:val="Normal"/>
    <w:next w:val="Normal"/>
    <w:link w:val="Overskrift2Tegn"/>
    <w:uiPriority w:val="9"/>
    <w:unhideWhenUsed/>
    <w:qFormat/>
    <w:rsid w:val="008C3BE3"/>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Overskrift3">
    <w:name w:val="heading 3"/>
    <w:basedOn w:val="Normal"/>
    <w:next w:val="Normal"/>
    <w:link w:val="Overskrift3Tegn"/>
    <w:uiPriority w:val="9"/>
    <w:unhideWhenUsed/>
    <w:qFormat/>
    <w:rsid w:val="00E53BF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C3BE3"/>
    <w:pPr>
      <w:contextualSpacing/>
    </w:pPr>
    <w:rPr>
      <w:rFonts w:asciiTheme="majorHAnsi" w:eastAsiaTheme="majorEastAsia" w:hAnsiTheme="majorHAnsi" w:cstheme="majorBidi"/>
      <w:spacing w:val="-10"/>
      <w:kern w:val="28"/>
      <w:sz w:val="56"/>
      <w:szCs w:val="56"/>
      <w:lang w:eastAsia="en-US"/>
    </w:rPr>
  </w:style>
  <w:style w:type="character" w:customStyle="1" w:styleId="TitelTegn">
    <w:name w:val="Titel Tegn"/>
    <w:basedOn w:val="Standardskrifttypeiafsnit"/>
    <w:link w:val="Titel"/>
    <w:uiPriority w:val="10"/>
    <w:rsid w:val="008C3BE3"/>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C3BE3"/>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8C3BE3"/>
    <w:rPr>
      <w:rFonts w:asciiTheme="majorHAnsi" w:eastAsiaTheme="majorEastAsia" w:hAnsiTheme="majorHAnsi" w:cstheme="majorBidi"/>
      <w:color w:val="2F5496" w:themeColor="accent1" w:themeShade="BF"/>
      <w:sz w:val="26"/>
      <w:szCs w:val="26"/>
    </w:rPr>
  </w:style>
  <w:style w:type="character" w:styleId="Pladsholdertekst">
    <w:name w:val="Placeholder Text"/>
    <w:basedOn w:val="Standardskrifttypeiafsnit"/>
    <w:uiPriority w:val="99"/>
    <w:semiHidden/>
    <w:rsid w:val="008C3BE3"/>
    <w:rPr>
      <w:color w:val="808080"/>
    </w:rPr>
  </w:style>
  <w:style w:type="paragraph" w:styleId="Listeafsnit">
    <w:name w:val="List Paragraph"/>
    <w:basedOn w:val="Normal"/>
    <w:uiPriority w:val="34"/>
    <w:qFormat/>
    <w:rsid w:val="008C3BE3"/>
    <w:pPr>
      <w:ind w:left="720"/>
      <w:contextualSpacing/>
    </w:pPr>
    <w:rPr>
      <w:rFonts w:asciiTheme="minorHAnsi" w:eastAsiaTheme="minorHAnsi" w:hAnsiTheme="minorHAnsi" w:cstheme="minorBidi"/>
      <w:lang w:eastAsia="en-US"/>
    </w:rPr>
  </w:style>
  <w:style w:type="character" w:customStyle="1" w:styleId="Overskrift3Tegn">
    <w:name w:val="Overskrift 3 Tegn"/>
    <w:basedOn w:val="Standardskrifttypeiafsnit"/>
    <w:link w:val="Overskrift3"/>
    <w:uiPriority w:val="9"/>
    <w:rsid w:val="00E53BF6"/>
    <w:rPr>
      <w:rFonts w:asciiTheme="majorHAnsi" w:eastAsiaTheme="majorEastAsia" w:hAnsiTheme="majorHAnsi" w:cstheme="majorBidi"/>
      <w:color w:val="1F3763" w:themeColor="accent1" w:themeShade="7F"/>
    </w:rPr>
  </w:style>
  <w:style w:type="character" w:styleId="Fremhv">
    <w:name w:val="Emphasis"/>
    <w:basedOn w:val="Standardskrifttypeiafsnit"/>
    <w:uiPriority w:val="20"/>
    <w:qFormat/>
    <w:rsid w:val="00E05A42"/>
    <w:rPr>
      <w:i/>
      <w:iCs/>
    </w:rPr>
  </w:style>
  <w:style w:type="character" w:styleId="Kommentarhenvisning">
    <w:name w:val="annotation reference"/>
    <w:basedOn w:val="Standardskrifttypeiafsnit"/>
    <w:uiPriority w:val="99"/>
    <w:semiHidden/>
    <w:unhideWhenUsed/>
    <w:rsid w:val="00632F92"/>
    <w:rPr>
      <w:sz w:val="16"/>
      <w:szCs w:val="16"/>
    </w:rPr>
  </w:style>
  <w:style w:type="paragraph" w:styleId="Kommentartekst">
    <w:name w:val="annotation text"/>
    <w:basedOn w:val="Normal"/>
    <w:link w:val="KommentartekstTegn"/>
    <w:uiPriority w:val="99"/>
    <w:semiHidden/>
    <w:unhideWhenUsed/>
    <w:rsid w:val="00632F92"/>
    <w:rPr>
      <w:rFonts w:asciiTheme="minorHAnsi" w:eastAsiaTheme="minorHAnsi" w:hAnsiTheme="minorHAnsi" w:cstheme="minorBidi"/>
      <w:sz w:val="20"/>
      <w:szCs w:val="20"/>
      <w:lang w:eastAsia="en-US"/>
    </w:rPr>
  </w:style>
  <w:style w:type="character" w:customStyle="1" w:styleId="KommentartekstTegn">
    <w:name w:val="Kommentartekst Tegn"/>
    <w:basedOn w:val="Standardskrifttypeiafsnit"/>
    <w:link w:val="Kommentartekst"/>
    <w:uiPriority w:val="99"/>
    <w:semiHidden/>
    <w:rsid w:val="00632F92"/>
    <w:rPr>
      <w:sz w:val="20"/>
      <w:szCs w:val="20"/>
    </w:rPr>
  </w:style>
  <w:style w:type="paragraph" w:styleId="Kommentaremne">
    <w:name w:val="annotation subject"/>
    <w:basedOn w:val="Kommentartekst"/>
    <w:next w:val="Kommentartekst"/>
    <w:link w:val="KommentaremneTegn"/>
    <w:uiPriority w:val="99"/>
    <w:semiHidden/>
    <w:unhideWhenUsed/>
    <w:rsid w:val="00632F92"/>
    <w:rPr>
      <w:b/>
      <w:bCs/>
    </w:rPr>
  </w:style>
  <w:style w:type="character" w:customStyle="1" w:styleId="KommentaremneTegn">
    <w:name w:val="Kommentaremne Tegn"/>
    <w:basedOn w:val="KommentartekstTegn"/>
    <w:link w:val="Kommentaremne"/>
    <w:uiPriority w:val="99"/>
    <w:semiHidden/>
    <w:rsid w:val="00632F92"/>
    <w:rPr>
      <w:b/>
      <w:bCs/>
      <w:sz w:val="20"/>
      <w:szCs w:val="20"/>
    </w:rPr>
  </w:style>
  <w:style w:type="paragraph" w:styleId="Markeringsbobletekst">
    <w:name w:val="Balloon Text"/>
    <w:basedOn w:val="Normal"/>
    <w:link w:val="MarkeringsbobletekstTegn"/>
    <w:uiPriority w:val="99"/>
    <w:semiHidden/>
    <w:unhideWhenUsed/>
    <w:rsid w:val="00632F92"/>
    <w:rPr>
      <w:rFonts w:eastAsiaTheme="minorHAnsi"/>
      <w:sz w:val="18"/>
      <w:szCs w:val="18"/>
      <w:lang w:eastAsia="en-US"/>
    </w:rPr>
  </w:style>
  <w:style w:type="character" w:customStyle="1" w:styleId="MarkeringsbobletekstTegn">
    <w:name w:val="Markeringsbobletekst Tegn"/>
    <w:basedOn w:val="Standardskrifttypeiafsnit"/>
    <w:link w:val="Markeringsbobletekst"/>
    <w:uiPriority w:val="99"/>
    <w:semiHidden/>
    <w:rsid w:val="00632F92"/>
    <w:rPr>
      <w:rFonts w:ascii="Times New Roman" w:hAnsi="Times New Roman" w:cs="Times New Roman"/>
      <w:sz w:val="18"/>
      <w:szCs w:val="18"/>
    </w:rPr>
  </w:style>
  <w:style w:type="paragraph" w:styleId="Indholdsfortegnelse1">
    <w:name w:val="toc 1"/>
    <w:basedOn w:val="Normal"/>
    <w:next w:val="Normal"/>
    <w:autoRedefine/>
    <w:uiPriority w:val="39"/>
    <w:unhideWhenUsed/>
    <w:rsid w:val="00EE4B60"/>
    <w:pPr>
      <w:spacing w:before="240" w:after="120"/>
    </w:pPr>
    <w:rPr>
      <w:rFonts w:asciiTheme="minorHAnsi" w:eastAsiaTheme="minorHAnsi" w:hAnsiTheme="minorHAnsi" w:cstheme="minorBidi"/>
      <w:b/>
      <w:bCs/>
      <w:sz w:val="20"/>
      <w:szCs w:val="20"/>
      <w:lang w:eastAsia="en-US"/>
    </w:rPr>
  </w:style>
  <w:style w:type="paragraph" w:styleId="Indholdsfortegnelse2">
    <w:name w:val="toc 2"/>
    <w:basedOn w:val="Normal"/>
    <w:next w:val="Normal"/>
    <w:autoRedefine/>
    <w:uiPriority w:val="39"/>
    <w:unhideWhenUsed/>
    <w:rsid w:val="00EE4B60"/>
    <w:pPr>
      <w:spacing w:before="120"/>
      <w:ind w:left="240"/>
    </w:pPr>
    <w:rPr>
      <w:rFonts w:asciiTheme="minorHAnsi" w:eastAsiaTheme="minorHAnsi" w:hAnsiTheme="minorHAnsi" w:cstheme="minorBidi"/>
      <w:i/>
      <w:iCs/>
      <w:sz w:val="20"/>
      <w:szCs w:val="20"/>
      <w:lang w:eastAsia="en-US"/>
    </w:rPr>
  </w:style>
  <w:style w:type="paragraph" w:styleId="Indholdsfortegnelse3">
    <w:name w:val="toc 3"/>
    <w:basedOn w:val="Normal"/>
    <w:next w:val="Normal"/>
    <w:autoRedefine/>
    <w:uiPriority w:val="39"/>
    <w:unhideWhenUsed/>
    <w:rsid w:val="00EE4B60"/>
    <w:pPr>
      <w:ind w:left="480"/>
    </w:pPr>
    <w:rPr>
      <w:rFonts w:asciiTheme="minorHAnsi" w:eastAsiaTheme="minorHAnsi" w:hAnsiTheme="minorHAnsi" w:cstheme="minorBidi"/>
      <w:sz w:val="20"/>
      <w:szCs w:val="20"/>
      <w:lang w:eastAsia="en-US"/>
    </w:rPr>
  </w:style>
  <w:style w:type="paragraph" w:styleId="Indholdsfortegnelse4">
    <w:name w:val="toc 4"/>
    <w:basedOn w:val="Normal"/>
    <w:next w:val="Normal"/>
    <w:autoRedefine/>
    <w:uiPriority w:val="39"/>
    <w:unhideWhenUsed/>
    <w:rsid w:val="00EE4B60"/>
    <w:pPr>
      <w:ind w:left="720"/>
    </w:pPr>
    <w:rPr>
      <w:rFonts w:asciiTheme="minorHAnsi" w:eastAsiaTheme="minorHAnsi" w:hAnsiTheme="minorHAnsi" w:cstheme="minorBidi"/>
      <w:sz w:val="20"/>
      <w:szCs w:val="20"/>
      <w:lang w:eastAsia="en-US"/>
    </w:rPr>
  </w:style>
  <w:style w:type="paragraph" w:styleId="Indholdsfortegnelse5">
    <w:name w:val="toc 5"/>
    <w:basedOn w:val="Normal"/>
    <w:next w:val="Normal"/>
    <w:autoRedefine/>
    <w:uiPriority w:val="39"/>
    <w:unhideWhenUsed/>
    <w:rsid w:val="00EE4B60"/>
    <w:pPr>
      <w:ind w:left="960"/>
    </w:pPr>
    <w:rPr>
      <w:rFonts w:asciiTheme="minorHAnsi" w:eastAsiaTheme="minorHAnsi" w:hAnsiTheme="minorHAnsi" w:cstheme="minorBidi"/>
      <w:sz w:val="20"/>
      <w:szCs w:val="20"/>
      <w:lang w:eastAsia="en-US"/>
    </w:rPr>
  </w:style>
  <w:style w:type="paragraph" w:styleId="Indholdsfortegnelse6">
    <w:name w:val="toc 6"/>
    <w:basedOn w:val="Normal"/>
    <w:next w:val="Normal"/>
    <w:autoRedefine/>
    <w:uiPriority w:val="39"/>
    <w:unhideWhenUsed/>
    <w:rsid w:val="00EE4B60"/>
    <w:pPr>
      <w:ind w:left="1200"/>
    </w:pPr>
    <w:rPr>
      <w:rFonts w:asciiTheme="minorHAnsi" w:eastAsiaTheme="minorHAnsi" w:hAnsiTheme="minorHAnsi" w:cstheme="minorBidi"/>
      <w:sz w:val="20"/>
      <w:szCs w:val="20"/>
      <w:lang w:eastAsia="en-US"/>
    </w:rPr>
  </w:style>
  <w:style w:type="paragraph" w:styleId="Indholdsfortegnelse7">
    <w:name w:val="toc 7"/>
    <w:basedOn w:val="Normal"/>
    <w:next w:val="Normal"/>
    <w:autoRedefine/>
    <w:uiPriority w:val="39"/>
    <w:unhideWhenUsed/>
    <w:rsid w:val="00EE4B60"/>
    <w:pPr>
      <w:ind w:left="1440"/>
    </w:pPr>
    <w:rPr>
      <w:rFonts w:asciiTheme="minorHAnsi" w:eastAsiaTheme="minorHAnsi" w:hAnsiTheme="minorHAnsi" w:cstheme="minorBidi"/>
      <w:sz w:val="20"/>
      <w:szCs w:val="20"/>
      <w:lang w:eastAsia="en-US"/>
    </w:rPr>
  </w:style>
  <w:style w:type="paragraph" w:styleId="Indholdsfortegnelse8">
    <w:name w:val="toc 8"/>
    <w:basedOn w:val="Normal"/>
    <w:next w:val="Normal"/>
    <w:autoRedefine/>
    <w:uiPriority w:val="39"/>
    <w:unhideWhenUsed/>
    <w:rsid w:val="00EE4B60"/>
    <w:pPr>
      <w:ind w:left="1680"/>
    </w:pPr>
    <w:rPr>
      <w:rFonts w:asciiTheme="minorHAnsi" w:eastAsiaTheme="minorHAnsi" w:hAnsiTheme="minorHAnsi" w:cstheme="minorBidi"/>
      <w:sz w:val="20"/>
      <w:szCs w:val="20"/>
      <w:lang w:eastAsia="en-US"/>
    </w:rPr>
  </w:style>
  <w:style w:type="paragraph" w:styleId="Indholdsfortegnelse9">
    <w:name w:val="toc 9"/>
    <w:basedOn w:val="Normal"/>
    <w:next w:val="Normal"/>
    <w:autoRedefine/>
    <w:uiPriority w:val="39"/>
    <w:unhideWhenUsed/>
    <w:rsid w:val="00EE4B60"/>
    <w:pPr>
      <w:ind w:left="1920"/>
    </w:pPr>
    <w:rPr>
      <w:rFonts w:asciiTheme="minorHAnsi" w:eastAsiaTheme="minorHAnsi" w:hAnsiTheme="minorHAnsi" w:cstheme="minorBidi"/>
      <w:sz w:val="20"/>
      <w:szCs w:val="20"/>
      <w:lang w:eastAsia="en-US"/>
    </w:rPr>
  </w:style>
  <w:style w:type="character" w:styleId="Hyperlink">
    <w:name w:val="Hyperlink"/>
    <w:basedOn w:val="Standardskrifttypeiafsnit"/>
    <w:uiPriority w:val="99"/>
    <w:unhideWhenUsed/>
    <w:rsid w:val="00EE4B60"/>
    <w:rPr>
      <w:color w:val="0563C1" w:themeColor="hyperlink"/>
      <w:u w:val="single"/>
    </w:rPr>
  </w:style>
  <w:style w:type="character" w:styleId="Ulstomtale">
    <w:name w:val="Unresolved Mention"/>
    <w:basedOn w:val="Standardskrifttypeiafsnit"/>
    <w:uiPriority w:val="99"/>
    <w:unhideWhenUsed/>
    <w:rsid w:val="00EE4B60"/>
    <w:rPr>
      <w:color w:val="605E5C"/>
      <w:shd w:val="clear" w:color="auto" w:fill="E1DFDD"/>
    </w:rPr>
  </w:style>
  <w:style w:type="paragraph" w:styleId="Overskrift">
    <w:name w:val="TOC Heading"/>
    <w:basedOn w:val="Overskrift1"/>
    <w:next w:val="Normal"/>
    <w:uiPriority w:val="39"/>
    <w:unhideWhenUsed/>
    <w:qFormat/>
    <w:rsid w:val="002C6D49"/>
    <w:pPr>
      <w:spacing w:before="480" w:line="276" w:lineRule="auto"/>
      <w:outlineLvl w:val="9"/>
    </w:pPr>
    <w:rPr>
      <w:b/>
      <w:bCs/>
      <w:sz w:val="28"/>
      <w:szCs w:val="28"/>
      <w:lang w:eastAsia="da-DK"/>
    </w:rPr>
  </w:style>
  <w:style w:type="paragraph" w:styleId="Sidehoved">
    <w:name w:val="header"/>
    <w:basedOn w:val="Normal"/>
    <w:link w:val="SidehovedTegn"/>
    <w:uiPriority w:val="99"/>
    <w:unhideWhenUsed/>
    <w:rsid w:val="00491CF1"/>
    <w:pPr>
      <w:tabs>
        <w:tab w:val="center" w:pos="4819"/>
        <w:tab w:val="right" w:pos="9638"/>
      </w:tabs>
    </w:pPr>
  </w:style>
  <w:style w:type="character" w:customStyle="1" w:styleId="SidehovedTegn">
    <w:name w:val="Sidehoved Tegn"/>
    <w:basedOn w:val="Standardskrifttypeiafsnit"/>
    <w:link w:val="Sidehoved"/>
    <w:uiPriority w:val="99"/>
    <w:rsid w:val="00491CF1"/>
    <w:rPr>
      <w:rFonts w:ascii="Times New Roman" w:eastAsia="Times New Roman" w:hAnsi="Times New Roman" w:cs="Times New Roman"/>
      <w:lang w:eastAsia="da-DK"/>
    </w:rPr>
  </w:style>
  <w:style w:type="paragraph" w:styleId="Sidefod">
    <w:name w:val="footer"/>
    <w:basedOn w:val="Normal"/>
    <w:link w:val="SidefodTegn"/>
    <w:uiPriority w:val="99"/>
    <w:unhideWhenUsed/>
    <w:rsid w:val="00491CF1"/>
    <w:pPr>
      <w:tabs>
        <w:tab w:val="center" w:pos="4819"/>
        <w:tab w:val="right" w:pos="9638"/>
      </w:tabs>
    </w:pPr>
  </w:style>
  <w:style w:type="character" w:customStyle="1" w:styleId="SidefodTegn">
    <w:name w:val="Sidefod Tegn"/>
    <w:basedOn w:val="Standardskrifttypeiafsnit"/>
    <w:link w:val="Sidefod"/>
    <w:uiPriority w:val="99"/>
    <w:rsid w:val="00491CF1"/>
    <w:rPr>
      <w:rFonts w:ascii="Times New Roman" w:eastAsia="Times New Roman" w:hAnsi="Times New Roman" w:cs="Times New Roman"/>
      <w:lang w:eastAsia="da-DK"/>
    </w:rPr>
  </w:style>
  <w:style w:type="character" w:styleId="Sidetal">
    <w:name w:val="page number"/>
    <w:basedOn w:val="Standardskrifttypeiafsnit"/>
    <w:uiPriority w:val="99"/>
    <w:semiHidden/>
    <w:unhideWhenUsed/>
    <w:rsid w:val="00491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2286">
      <w:bodyDiv w:val="1"/>
      <w:marLeft w:val="0"/>
      <w:marRight w:val="0"/>
      <w:marTop w:val="0"/>
      <w:marBottom w:val="0"/>
      <w:divBdr>
        <w:top w:val="none" w:sz="0" w:space="0" w:color="auto"/>
        <w:left w:val="none" w:sz="0" w:space="0" w:color="auto"/>
        <w:bottom w:val="none" w:sz="0" w:space="0" w:color="auto"/>
        <w:right w:val="none" w:sz="0" w:space="0" w:color="auto"/>
      </w:divBdr>
    </w:div>
    <w:div w:id="259148066">
      <w:bodyDiv w:val="1"/>
      <w:marLeft w:val="0"/>
      <w:marRight w:val="0"/>
      <w:marTop w:val="0"/>
      <w:marBottom w:val="0"/>
      <w:divBdr>
        <w:top w:val="none" w:sz="0" w:space="0" w:color="auto"/>
        <w:left w:val="none" w:sz="0" w:space="0" w:color="auto"/>
        <w:bottom w:val="none" w:sz="0" w:space="0" w:color="auto"/>
        <w:right w:val="none" w:sz="0" w:space="0" w:color="auto"/>
      </w:divBdr>
    </w:div>
    <w:div w:id="84589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48EED-58B9-1747-B078-C3DD9869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71</Pages>
  <Words>19295</Words>
  <Characters>117706</Characters>
  <Application>Microsoft Office Word</Application>
  <DocSecurity>0</DocSecurity>
  <Lines>980</Lines>
  <Paragraphs>273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Steenstrup Zeeberg</dc:creator>
  <cp:keywords/>
  <dc:description/>
  <cp:lastModifiedBy>Astrid</cp:lastModifiedBy>
  <cp:revision>6</cp:revision>
  <dcterms:created xsi:type="dcterms:W3CDTF">2021-06-09T09:27:00Z</dcterms:created>
  <dcterms:modified xsi:type="dcterms:W3CDTF">2021-06-14T13:40:00Z</dcterms:modified>
</cp:coreProperties>
</file>