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A0A8F" w14:textId="77777777" w:rsidR="00AE1916" w:rsidRPr="00131F4B" w:rsidRDefault="00AE1916" w:rsidP="00AE1916">
      <w:pPr>
        <w:jc w:val="right"/>
      </w:pPr>
      <w:r w:rsidRPr="00131F4B">
        <w:t xml:space="preserve">Sommerskole i </w:t>
      </w:r>
      <w:r>
        <w:t>vid</w:t>
      </w:r>
      <w:r w:rsidR="00831962">
        <w:t>e</w:t>
      </w:r>
      <w:r w:rsidR="00100E3A">
        <w:t>regående statistik (2200-B5-5F18</w:t>
      </w:r>
      <w:r w:rsidRPr="00131F4B">
        <w:t>)</w:t>
      </w:r>
    </w:p>
    <w:p w14:paraId="1E63E9DE" w14:textId="77777777" w:rsidR="00AE1916" w:rsidRPr="00131F4B" w:rsidRDefault="00100E3A" w:rsidP="00AE1916">
      <w:pPr>
        <w:jc w:val="right"/>
      </w:pPr>
      <w:r>
        <w:t>Juli 2018</w:t>
      </w:r>
    </w:p>
    <w:p w14:paraId="7A0F9BEC" w14:textId="77777777" w:rsidR="00AE1916" w:rsidRPr="00131F4B" w:rsidRDefault="00100E3A" w:rsidP="00AE1916">
      <w:pPr>
        <w:jc w:val="center"/>
        <w:rPr>
          <w:b/>
        </w:rPr>
      </w:pPr>
      <w:r>
        <w:rPr>
          <w:b/>
        </w:rPr>
        <w:t>Opgave mandag den 16</w:t>
      </w:r>
      <w:r w:rsidR="00AE1916">
        <w:rPr>
          <w:b/>
        </w:rPr>
        <w:t>. juli</w:t>
      </w:r>
    </w:p>
    <w:p w14:paraId="43DDA85E" w14:textId="77777777" w:rsidR="00AE1916" w:rsidRPr="00131F4B" w:rsidRDefault="00AE1916" w:rsidP="00AE1916">
      <w:pPr>
        <w:jc w:val="center"/>
      </w:pPr>
      <w:r>
        <w:t>Af cand. s</w:t>
      </w:r>
      <w:r w:rsidRPr="00131F4B">
        <w:t>tat. Hans Bay</w:t>
      </w:r>
    </w:p>
    <w:p w14:paraId="2990ECE6" w14:textId="77777777" w:rsidR="00B319BE" w:rsidRDefault="00B319BE"/>
    <w:p w14:paraId="37DD09B9" w14:textId="77777777" w:rsidR="00B319BE" w:rsidRDefault="00B319BE"/>
    <w:p w14:paraId="35CAD3B3" w14:textId="77777777" w:rsidR="00B319BE" w:rsidRDefault="00B319BE"/>
    <w:p w14:paraId="41285D88" w14:textId="77777777" w:rsidR="00053F30" w:rsidRDefault="00053F30"/>
    <w:p w14:paraId="44990CA3" w14:textId="77777777" w:rsidR="00053F30" w:rsidRDefault="00053F30"/>
    <w:p w14:paraId="3E86A813" w14:textId="77777777" w:rsidR="003B5FFC" w:rsidRPr="00A31C75" w:rsidRDefault="00831962">
      <w:pPr>
        <w:numPr>
          <w:ilvl w:val="0"/>
          <w:numId w:val="2"/>
        </w:numPr>
      </w:pPr>
      <w:r>
        <w:t xml:space="preserve">Regn de </w:t>
      </w:r>
      <w:r w:rsidRPr="00A31C75">
        <w:rPr>
          <w:u w:val="single"/>
        </w:rPr>
        <w:t>tre første opgaver</w:t>
      </w:r>
      <w:r>
        <w:t xml:space="preserve"> i E 1998 (stikprøveteori)</w:t>
      </w:r>
      <w:r w:rsidR="002A6C02">
        <w:t>. Bemærk disse tre opgaver bruger den teoretiske S</w:t>
      </w:r>
      <w:r w:rsidR="002A6C02">
        <w:rPr>
          <w:vertAlign w:val="superscript"/>
        </w:rPr>
        <w:t>2</w:t>
      </w:r>
      <w:r w:rsidR="002A6C02">
        <w:t>. Du kender altså variationen i universet.</w:t>
      </w:r>
      <w:r w:rsidR="003B5FFC">
        <w:t xml:space="preserve"> </w:t>
      </w:r>
      <w:r w:rsidR="00100E3A">
        <w:t xml:space="preserve"> Du får altså at vide universets antal er N=931, at stikprøvens størrelse er n=49, at univers gennemsnittet</w:t>
      </w:r>
      <w:r w:rsidR="00ED710D">
        <w:t xml:space="preserve"> (Y</w:t>
      </w:r>
      <w:proofErr w:type="gramStart"/>
      <w:r w:rsidR="00ED710D">
        <w:t>¯</w:t>
      </w:r>
      <w:r w:rsidR="00100E3A">
        <w:t xml:space="preserve"> </w:t>
      </w:r>
      <w:r w:rsidR="00ED710D">
        <w:t>)</w:t>
      </w:r>
      <w:proofErr w:type="gramEnd"/>
      <w:r w:rsidR="00100E3A">
        <w:t>=1266,1 og</w:t>
      </w:r>
      <w:r w:rsidR="00ED710D">
        <w:t xml:space="preserve"> at</w:t>
      </w:r>
      <w:r w:rsidR="00100E3A">
        <w:t xml:space="preserve"> univers spredningen S=2248,6. </w:t>
      </w:r>
      <w:r w:rsidR="003B5FFC" w:rsidRPr="001F6B63">
        <w:rPr>
          <w:b/>
        </w:rPr>
        <w:t>Dette er lommeregneropgave</w:t>
      </w:r>
      <w:r w:rsidR="002F7D85">
        <w:rPr>
          <w:b/>
        </w:rPr>
        <w:t>.</w:t>
      </w:r>
    </w:p>
    <w:p w14:paraId="4EEAB918" w14:textId="77777777" w:rsidR="00A31C75" w:rsidRDefault="00A31C75" w:rsidP="00A31C75">
      <w:pPr>
        <w:ind w:left="360"/>
      </w:pPr>
      <w:r w:rsidRPr="00A31C75">
        <w:t xml:space="preserve">De </w:t>
      </w:r>
      <w:r>
        <w:t>to første spørgsmål i E 1998 skal alene besvares ud fra at</w:t>
      </w:r>
    </w:p>
    <w:p w14:paraId="1DCB9F8B" w14:textId="77777777" w:rsidR="00A31C75" w:rsidRDefault="00A31C75" w:rsidP="00A31C75">
      <w:pPr>
        <w:ind w:left="360"/>
      </w:pPr>
      <w:r>
        <w:t>Univers-gennemsnit er 1.266,1</w:t>
      </w:r>
    </w:p>
    <w:p w14:paraId="27B45876" w14:textId="77777777" w:rsidR="00A31C75" w:rsidRDefault="00A31C75" w:rsidP="00A31C75">
      <w:pPr>
        <w:ind w:left="360"/>
      </w:pPr>
      <w:proofErr w:type="gramStart"/>
      <w:r>
        <w:t>Univers antal</w:t>
      </w:r>
      <w:proofErr w:type="gramEnd"/>
      <w:r>
        <w:t xml:space="preserve"> er N=931</w:t>
      </w:r>
    </w:p>
    <w:p w14:paraId="4CB26CDA" w14:textId="77777777" w:rsidR="00A31C75" w:rsidRDefault="00A31C75" w:rsidP="00A31C75">
      <w:pPr>
        <w:ind w:left="360"/>
      </w:pPr>
      <w:r>
        <w:t>Univers spredning S=2.248,6</w:t>
      </w:r>
    </w:p>
    <w:p w14:paraId="7406B3B2" w14:textId="77777777" w:rsidR="00A31C75" w:rsidRDefault="00A31C75" w:rsidP="00A31C75">
      <w:pPr>
        <w:ind w:left="360"/>
      </w:pPr>
      <w:r>
        <w:t>Stikprøve n=49</w:t>
      </w:r>
    </w:p>
    <w:p w14:paraId="40289EF6" w14:textId="77777777" w:rsidR="00175B2F" w:rsidRDefault="00A31C75" w:rsidP="00175B2F">
      <w:pPr>
        <w:ind w:left="360"/>
      </w:pPr>
      <w:r>
        <w:t>Du må meget gerne kommentere størrelsen af S.</w:t>
      </w:r>
    </w:p>
    <w:p w14:paraId="71672166" w14:textId="77777777" w:rsidR="00175B2F" w:rsidRPr="009915B1" w:rsidRDefault="00175B2F" w:rsidP="00175B2F">
      <w:pPr>
        <w:rPr>
          <w:b/>
        </w:rPr>
      </w:pPr>
      <w:r w:rsidRPr="009915B1">
        <w:rPr>
          <w:b/>
        </w:rPr>
        <w:t xml:space="preserve">Spg. 1) Beregn variansen for denne </w:t>
      </w:r>
      <w:proofErr w:type="spellStart"/>
      <w:r w:rsidRPr="009915B1">
        <w:rPr>
          <w:b/>
        </w:rPr>
        <w:t>estimator</w:t>
      </w:r>
      <w:proofErr w:type="spellEnd"/>
      <w:r w:rsidRPr="009915B1">
        <w:rPr>
          <w:b/>
        </w:rPr>
        <w:t xml:space="preserve"> og udregn et tilsvarende 95% </w:t>
      </w:r>
      <w:proofErr w:type="spellStart"/>
      <w:r w:rsidRPr="009915B1">
        <w:rPr>
          <w:b/>
        </w:rPr>
        <w:t>konfindensinterval</w:t>
      </w:r>
      <w:proofErr w:type="spellEnd"/>
      <w:r w:rsidRPr="009915B1">
        <w:rPr>
          <w:b/>
        </w:rPr>
        <w:t>.</w:t>
      </w:r>
    </w:p>
    <w:p w14:paraId="1C7944B0" w14:textId="77777777" w:rsidR="00175B2F" w:rsidRPr="00A31C75" w:rsidRDefault="00814338" w:rsidP="00175B2F">
      <w:r>
        <w:t>Formlen for varians af en stikprøve anvendes</w:t>
      </w:r>
    </w:p>
    <w:p w14:paraId="734CC683" w14:textId="77777777" w:rsidR="00175B2F" w:rsidRPr="00814338" w:rsidRDefault="00175B2F" w:rsidP="00A31C7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931-49</m:t>
              </m:r>
            </m:num>
            <m:den>
              <m:r>
                <w:rPr>
                  <w:rFonts w:ascii="Cambria Math" w:hAnsi="Cambria Math"/>
                </w:rPr>
                <m:t>931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2248,6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97756,85852</m:t>
          </m:r>
        </m:oMath>
      </m:oMathPara>
    </w:p>
    <w:p w14:paraId="636880BB" w14:textId="77777777" w:rsidR="00814338" w:rsidRDefault="00814338" w:rsidP="00A31C75">
      <w:r>
        <w:t xml:space="preserve">Dette giver en varians af </w:t>
      </w:r>
      <w:proofErr w:type="spellStart"/>
      <w:r>
        <w:t>estimatoren</w:t>
      </w:r>
      <w:proofErr w:type="spellEnd"/>
      <w:r>
        <w:t xml:space="preserve"> 97756,86. Dernæst udregner vi konfidensintervallet.</w:t>
      </w:r>
    </w:p>
    <w:p w14:paraId="3B1F6A90" w14:textId="77777777" w:rsidR="00814338" w:rsidRPr="00814338" w:rsidRDefault="00814338" w:rsidP="00814338">
      <m:oMathPara>
        <m:oMath>
          <m:r>
            <m:rPr>
              <m:sty m:val="p"/>
            </m:rPr>
            <w:rPr>
              <w:rFonts w:ascii="Cambria Math" w:hAnsi="Cambria Math"/>
            </w:rPr>
            <m:t>Konfidens-interval=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+1,96⋅</m:t>
              </m:r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-1,96⋅</m:t>
              </m:r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F47EDFB" w14:textId="77777777" w:rsidR="00814338" w:rsidRPr="000B33A7" w:rsidRDefault="00814338" w:rsidP="0081433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1266,1+1,96⋅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97756,85</m:t>
                  </m:r>
                </m:e>
              </m:rad>
              <m:r>
                <w:rPr>
                  <w:rFonts w:ascii="Cambria Math" w:hAnsi="Cambria Math"/>
                </w:rPr>
                <m:t>;1266,1-1,96⋅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97756,85</m:t>
                  </m:r>
                </m:e>
              </m:rad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1878,915</m:t>
          </m:r>
          <m:r>
            <w:rPr>
              <w:rFonts w:ascii="Cambria Math" w:hAnsi="Cambria Math"/>
            </w:rPr>
            <m:t xml:space="preserve"> 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653,28</m:t>
          </m:r>
          <m:r>
            <w:rPr>
              <w:rFonts w:ascii="Cambria Math" w:hAnsi="Cambria Math"/>
            </w:rPr>
            <m:t>]</m:t>
          </m:r>
        </m:oMath>
      </m:oMathPara>
    </w:p>
    <w:p w14:paraId="45817D97" w14:textId="77777777" w:rsidR="000B33A7" w:rsidRDefault="000B33A7" w:rsidP="00814338">
      <w:r>
        <w:t xml:space="preserve">Dermed kan man sige med 95% sikkerhed at middelværdien af stikprøven ligger mellem </w:t>
      </w:r>
      <w:r w:rsidR="00DD447A">
        <w:t>18</w:t>
      </w:r>
      <w:r w:rsidR="00FA1D48">
        <w:t>78</w:t>
      </w:r>
      <w:r w:rsidR="00DD447A">
        <w:t>,</w:t>
      </w:r>
      <w:r w:rsidR="00FA1D48">
        <w:t>9</w:t>
      </w:r>
      <w:r w:rsidR="00DD447A">
        <w:t xml:space="preserve"> </w:t>
      </w:r>
      <w:r>
        <w:t xml:space="preserve">og </w:t>
      </w:r>
      <w:r w:rsidR="00DD447A">
        <w:t>6</w:t>
      </w:r>
      <w:r w:rsidR="00FA1D48">
        <w:t>53</w:t>
      </w:r>
      <w:r w:rsidR="00DD447A">
        <w:t>,</w:t>
      </w:r>
      <w:r w:rsidR="00FA1D48">
        <w:t>28</w:t>
      </w:r>
      <w:r w:rsidR="00DD447A">
        <w:t>.</w:t>
      </w:r>
    </w:p>
    <w:p w14:paraId="13BBE7AB" w14:textId="77777777" w:rsidR="000B33A7" w:rsidRPr="009915B1" w:rsidRDefault="000B33A7" w:rsidP="000B33A7">
      <w:pPr>
        <w:rPr>
          <w:b/>
        </w:rPr>
      </w:pPr>
      <w:r w:rsidRPr="009915B1">
        <w:rPr>
          <w:b/>
        </w:rPr>
        <w:t>Spg. 2) Angiv hvor stor stikprøven skal være, hvis længden af intervallet skal være på højst 10%.</w:t>
      </w:r>
    </w:p>
    <w:p w14:paraId="2AB34E7C" w14:textId="77777777" w:rsidR="000B33A7" w:rsidRDefault="000B33A7" w:rsidP="000B33A7">
      <w:r>
        <w:t>Vi starter med at finde 10% af middelværdien</w:t>
      </w:r>
    </w:p>
    <w:p w14:paraId="3BD6A9D6" w14:textId="77777777" w:rsidR="000B33A7" w:rsidRPr="000B33A7" w:rsidRDefault="00FA1D48" w:rsidP="000B33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0,1⋅1266,1=126,1</m:t>
          </m:r>
        </m:oMath>
      </m:oMathPara>
    </w:p>
    <w:p w14:paraId="353E58D3" w14:textId="77777777" w:rsidR="000B33A7" w:rsidRPr="00FA1D48" w:rsidRDefault="000B33A7" w:rsidP="00FA1D48">
      <w:r>
        <w:t xml:space="preserve">Dermed må den maksimalt gå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126,1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=63,05</m:t>
        </m:r>
      </m:oMath>
      <w:r>
        <w:t xml:space="preserve"> over eller under. </w:t>
      </w:r>
    </w:p>
    <w:p w14:paraId="33E26793" w14:textId="77777777" w:rsidR="00FA1D48" w:rsidRDefault="00FA1D48" w:rsidP="00814338">
      <w:r>
        <w:t>Først findes n</w:t>
      </w:r>
      <w:r>
        <w:rPr>
          <w:vertAlign w:val="subscript"/>
        </w:rPr>
        <w:t>0</w:t>
      </w:r>
      <w:r>
        <w:t xml:space="preserve"> via følgende formel</w:t>
      </w:r>
    </w:p>
    <w:p w14:paraId="0FAC52D7" w14:textId="77777777" w:rsidR="00FA1D48" w:rsidRPr="00605F90" w:rsidRDefault="00FA1D48" w:rsidP="008143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2⋅1,96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w:bookmarkStart w:id="0" w:name="_Hlk51951242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2248,6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126,1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2⋅1,96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2248,6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931</m:t>
                  </m:r>
                </m:den>
              </m:f>
            </m:den>
          </m:f>
          <w:bookmarkEnd w:id="0"/>
          <m:r>
            <w:rPr>
              <w:rFonts w:ascii="Cambria Math" w:hAnsi="Cambria Math"/>
            </w:rPr>
            <m:t>=782</m:t>
          </m:r>
        </m:oMath>
      </m:oMathPara>
    </w:p>
    <w:p w14:paraId="60F2ACD0" w14:textId="77777777" w:rsidR="00605F90" w:rsidRPr="00FA1D48" w:rsidRDefault="00605F90" w:rsidP="00814338">
      <w:r>
        <w:t>Dermed skal stikprøven være på 782 før at stikprøvens middelværdi maksimalt svinger med 10 % omkring middelværdien.</w:t>
      </w:r>
    </w:p>
    <w:p w14:paraId="58DC95EE" w14:textId="77777777" w:rsidR="00FA1D48" w:rsidRPr="000B33A7" w:rsidRDefault="00FA1D48" w:rsidP="00814338"/>
    <w:p w14:paraId="2170BAA8" w14:textId="77777777" w:rsidR="009915B1" w:rsidRDefault="009915B1" w:rsidP="00814338">
      <w:pPr>
        <w:rPr>
          <w:b/>
        </w:rPr>
      </w:pPr>
      <w:r w:rsidRPr="009915B1">
        <w:rPr>
          <w:b/>
        </w:rPr>
        <w:t xml:space="preserve">Spg. 3) Betragt tabel 1, angiv den proportionale og den optimale allokering af en stikprøve af samlet størrelse på 49 samt </w:t>
      </w:r>
      <w:proofErr w:type="spellStart"/>
      <w:r w:rsidRPr="009915B1">
        <w:rPr>
          <w:b/>
        </w:rPr>
        <w:t>estimatorernes</w:t>
      </w:r>
      <w:proofErr w:type="spellEnd"/>
      <w:r w:rsidRPr="009915B1">
        <w:rPr>
          <w:b/>
        </w:rPr>
        <w:t xml:space="preserve"> standardafvigelse. Kommenter forskellen mellem de to allokeringer og sammenlign med simpel tilfældig udvælgelse.</w:t>
      </w:r>
    </w:p>
    <w:p w14:paraId="7CB587C9" w14:textId="77777777" w:rsidR="00605F90" w:rsidRDefault="00605F90" w:rsidP="00814338">
      <w:pPr>
        <w:rPr>
          <w:b/>
        </w:rPr>
      </w:pPr>
      <w:r w:rsidRPr="00605F90">
        <w:lastRenderedPageBreak/>
        <w:drawing>
          <wp:inline distT="0" distB="0" distL="0" distR="0" wp14:anchorId="35C3F1FC" wp14:editId="39273015">
            <wp:extent cx="6120130" cy="1118618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122B" w14:textId="77777777" w:rsidR="00605F90" w:rsidRDefault="00605F90" w:rsidP="00814338">
      <w:pPr>
        <w:rPr>
          <w:b/>
        </w:rPr>
      </w:pPr>
    </w:p>
    <w:p w14:paraId="04F0E80C" w14:textId="77777777" w:rsidR="00605F90" w:rsidRDefault="00605F90" w:rsidP="00605F90">
      <w:r>
        <w:t>Nu udregnes den spredning for den proportionale allokering</w:t>
      </w:r>
    </w:p>
    <w:p w14:paraId="2902C178" w14:textId="77777777" w:rsidR="00605F90" w:rsidRPr="00605F90" w:rsidRDefault="00605F90" w:rsidP="00605F9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931-49</m:t>
              </m:r>
            </m:num>
            <m:den>
              <m:r>
                <w:rPr>
                  <w:rFonts w:ascii="Cambria Math" w:hAnsi="Cambria Math"/>
                </w:rPr>
                <m:t>931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rPr>
              <w:rFonts w:ascii="Cambria Math" w:hAnsi="Cambria Math"/>
            </w:rPr>
            <m:t>⋅4837541,9=0,019⋅4837541,9=93.529,27</m:t>
          </m:r>
        </m:oMath>
      </m:oMathPara>
    </w:p>
    <w:p w14:paraId="69C4D968" w14:textId="77777777" w:rsidR="00605F90" w:rsidRPr="00605F90" w:rsidRDefault="00605F90" w:rsidP="00605F90">
      <w:bookmarkStart w:id="1" w:name="_Hlk519513384"/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93529,27</m:t>
              </m:r>
            </m:e>
          </m:rad>
          <w:bookmarkEnd w:id="1"/>
          <m:r>
            <w:rPr>
              <w:rFonts w:ascii="Cambria Math" w:hAnsi="Cambria Math"/>
            </w:rPr>
            <m:t>=305,83</m:t>
          </m:r>
        </m:oMath>
      </m:oMathPara>
    </w:p>
    <w:p w14:paraId="3FD54931" w14:textId="77777777" w:rsidR="00605F90" w:rsidRDefault="00605F90" w:rsidP="00605F90">
      <w:r>
        <w:t>Nu udregnes den spredning for den optimale allokering</w:t>
      </w:r>
    </w:p>
    <w:p w14:paraId="7465B18B" w14:textId="77777777" w:rsidR="00605F90" w:rsidRPr="00605F90" w:rsidRDefault="00605F90" w:rsidP="00605F9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931-49</m:t>
              </m:r>
            </m:num>
            <m:den>
              <m:r>
                <w:rPr>
                  <w:rFonts w:ascii="Cambria Math" w:hAnsi="Cambria Math"/>
                </w:rPr>
                <m:t>931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49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1901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931</m:t>
              </m:r>
            </m:den>
          </m:f>
          <m:r>
            <w:rPr>
              <w:rFonts w:ascii="Cambria Math" w:hAnsi="Cambria Math"/>
            </w:rPr>
            <m:t>⋅4837541,9=80829-5196=75633</m:t>
          </m:r>
        </m:oMath>
      </m:oMathPara>
    </w:p>
    <w:p w14:paraId="7C590C0A" w14:textId="77777777" w:rsidR="00A31C75" w:rsidRPr="002F7D85" w:rsidRDefault="00605F90" w:rsidP="00A31C75">
      <w:bookmarkStart w:id="2" w:name="_Hlk519513510"/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3" w:name="_Hlk519513518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75633</m:t>
              </m:r>
            </m:e>
          </m:rad>
          <w:bookmarkEnd w:id="2"/>
          <w:bookmarkEnd w:id="3"/>
          <m:r>
            <w:rPr>
              <w:rFonts w:ascii="Cambria Math" w:hAnsi="Cambria Math"/>
            </w:rPr>
            <m:t>=275,01</m:t>
          </m:r>
        </m:oMath>
      </m:oMathPara>
    </w:p>
    <w:p w14:paraId="7F2FE738" w14:textId="77777777" w:rsidR="002F7D85" w:rsidRDefault="008327A8" w:rsidP="002F7D85">
      <w:r>
        <w:t xml:space="preserve">Den optimale allokering har en lavere spredning end den </w:t>
      </w:r>
      <w:proofErr w:type="spellStart"/>
      <w:r>
        <w:t>propertionale</w:t>
      </w:r>
      <w:proofErr w:type="spellEnd"/>
      <w:r>
        <w:t>. Dette skyldes helt mekanisk den formel som vælger at vægte spredning i de forskellige grupper.</w:t>
      </w:r>
    </w:p>
    <w:p w14:paraId="6BC65ED4" w14:textId="77777777" w:rsidR="008327A8" w:rsidRPr="002F7D85" w:rsidRDefault="008327A8" w:rsidP="002F7D85"/>
    <w:p w14:paraId="3430E53A" w14:textId="77777777" w:rsidR="002F7D85" w:rsidRPr="008327A8" w:rsidRDefault="00CA0BAD">
      <w:pPr>
        <w:numPr>
          <w:ilvl w:val="0"/>
          <w:numId w:val="2"/>
        </w:numPr>
        <w:rPr>
          <w:b/>
        </w:rPr>
      </w:pPr>
      <w:r w:rsidRPr="008327A8">
        <w:rPr>
          <w:b/>
        </w:rPr>
        <w:t>Udre</w:t>
      </w:r>
      <w:r w:rsidR="006E78CA" w:rsidRPr="008327A8">
        <w:rPr>
          <w:b/>
        </w:rPr>
        <w:t>gn DEFF (=</w:t>
      </w:r>
      <w:proofErr w:type="spellStart"/>
      <w:r w:rsidR="006E78CA" w:rsidRPr="008327A8">
        <w:rPr>
          <w:b/>
        </w:rPr>
        <w:t>DE</w:t>
      </w:r>
      <w:r w:rsidR="00EA0A68" w:rsidRPr="008327A8">
        <w:rPr>
          <w:b/>
        </w:rPr>
        <w:t>sign</w:t>
      </w:r>
      <w:proofErr w:type="spellEnd"/>
      <w:r w:rsidR="006E78CA" w:rsidRPr="008327A8">
        <w:rPr>
          <w:b/>
        </w:rPr>
        <w:t xml:space="preserve"> </w:t>
      </w:r>
      <w:proofErr w:type="spellStart"/>
      <w:r w:rsidR="006E78CA" w:rsidRPr="008327A8">
        <w:rPr>
          <w:b/>
        </w:rPr>
        <w:t>EF</w:t>
      </w:r>
      <w:r w:rsidR="00EA0A68" w:rsidRPr="008327A8">
        <w:rPr>
          <w:b/>
        </w:rPr>
        <w:t>f</w:t>
      </w:r>
      <w:r w:rsidR="00100E3A" w:rsidRPr="008327A8">
        <w:rPr>
          <w:b/>
        </w:rPr>
        <w:t>ekt</w:t>
      </w:r>
      <w:proofErr w:type="spellEnd"/>
      <w:r w:rsidR="00100E3A" w:rsidRPr="008327A8">
        <w:rPr>
          <w:b/>
        </w:rPr>
        <w:t xml:space="preserve">) som er forholdet mellem </w:t>
      </w:r>
      <w:r w:rsidR="0069755F" w:rsidRPr="008327A8">
        <w:rPr>
          <w:b/>
        </w:rPr>
        <w:t xml:space="preserve">variansen for </w:t>
      </w:r>
      <w:r w:rsidR="00100E3A" w:rsidRPr="008327A8">
        <w:rPr>
          <w:b/>
        </w:rPr>
        <w:t>det aktuelle design</w:t>
      </w:r>
      <w:r w:rsidR="0069755F" w:rsidRPr="008327A8">
        <w:rPr>
          <w:b/>
        </w:rPr>
        <w:t xml:space="preserve"> og variansen fo</w:t>
      </w:r>
      <w:r w:rsidR="00814338" w:rsidRPr="008327A8">
        <w:rPr>
          <w:b/>
        </w:rPr>
        <w:t>r</w:t>
      </w:r>
      <w:r w:rsidR="0069755F" w:rsidRPr="008327A8">
        <w:rPr>
          <w:b/>
        </w:rPr>
        <w:t xml:space="preserve"> en simpeltilfældig udvælgelse. I</w:t>
      </w:r>
      <w:r w:rsidR="00100E3A" w:rsidRPr="008327A8">
        <w:rPr>
          <w:b/>
        </w:rPr>
        <w:t xml:space="preserve"> E 1998 sp3</w:t>
      </w:r>
      <w:r w:rsidR="00EA0A68" w:rsidRPr="008327A8">
        <w:rPr>
          <w:b/>
        </w:rPr>
        <w:t xml:space="preserve"> </w:t>
      </w:r>
      <w:r w:rsidR="0069755F" w:rsidRPr="008327A8">
        <w:rPr>
          <w:b/>
        </w:rPr>
        <w:t xml:space="preserve">er der to design, for hvert design skal du udregne DEFF. </w:t>
      </w:r>
      <w:r w:rsidR="004E1C29" w:rsidRPr="008327A8">
        <w:rPr>
          <w:b/>
        </w:rPr>
        <w:t xml:space="preserve">Hvordan vil du fortolke de to </w:t>
      </w:r>
      <w:proofErr w:type="gramStart"/>
      <w:r w:rsidR="004E1C29" w:rsidRPr="008327A8">
        <w:rPr>
          <w:b/>
        </w:rPr>
        <w:t>DEFF størrelser</w:t>
      </w:r>
      <w:proofErr w:type="gramEnd"/>
      <w:r w:rsidR="00F276C9" w:rsidRPr="008327A8">
        <w:rPr>
          <w:b/>
        </w:rPr>
        <w:t>?</w:t>
      </w:r>
    </w:p>
    <w:p w14:paraId="52D69F70" w14:textId="77777777" w:rsidR="003319AF" w:rsidRDefault="008327A8" w:rsidP="003319AF">
      <w:r>
        <w:t>Vi udregner DEFF for begge allokeringstyper via følgende udtryk</w:t>
      </w:r>
    </w:p>
    <w:p w14:paraId="0EAF5C77" w14:textId="77777777" w:rsidR="008327A8" w:rsidRPr="008327A8" w:rsidRDefault="008327A8" w:rsidP="003319AF">
      <m:oMathPara>
        <m:oMath>
          <m:r>
            <w:rPr>
              <w:rFonts w:ascii="Cambria Math" w:hAnsi="Cambria Math"/>
            </w:rPr>
            <m:t>DEFF=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787AED5C" w14:textId="77777777" w:rsidR="008327A8" w:rsidRDefault="008327A8" w:rsidP="003319AF">
      <w:r>
        <w:t>Dernæst indsættes den fundne varians fra 1.3</w:t>
      </w:r>
    </w:p>
    <w:p w14:paraId="1EF0E21A" w14:textId="77777777" w:rsidR="008327A8" w:rsidRPr="008327A8" w:rsidRDefault="008327A8" w:rsidP="003319AF">
      <m:oMathPara>
        <m:oMath>
          <m:r>
            <w:rPr>
              <w:rFonts w:ascii="Cambria Math" w:hAnsi="Cambria Math"/>
            </w:rPr>
            <m:t>DEF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w:bookmarkStart w:id="4" w:name="_Hlk519513807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93529,27</m:t>
              </m:r>
            </m:num>
            <m:den>
              <m:r>
                <w:rPr>
                  <w:rFonts w:ascii="Cambria Math" w:hAnsi="Cambria Math"/>
                </w:rPr>
                <m:t>97756,85</m:t>
              </m:r>
            </m:den>
          </m:f>
          <w:bookmarkEnd w:id="4"/>
          <m:r>
            <w:rPr>
              <w:rFonts w:ascii="Cambria Math" w:hAnsi="Cambria Math"/>
            </w:rPr>
            <m:t>=0,96</m:t>
          </m:r>
        </m:oMath>
      </m:oMathPara>
    </w:p>
    <w:p w14:paraId="1A1EC6B4" w14:textId="77777777" w:rsidR="008327A8" w:rsidRDefault="008327A8" w:rsidP="008327A8">
      <m:oMathPara>
        <m:oMath>
          <m:r>
            <w:rPr>
              <w:rFonts w:ascii="Cambria Math" w:hAnsi="Cambria Math"/>
            </w:rPr>
            <m:t>DEF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=</m:t>
          </m:r>
          <w:bookmarkStart w:id="5" w:name="_Hlk51951384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75633</m:t>
              </m:r>
            </m:num>
            <m:den>
              <m:r>
                <w:rPr>
                  <w:rFonts w:ascii="Cambria Math" w:hAnsi="Cambria Math"/>
                </w:rPr>
                <m:t>97756,85</m:t>
              </m:r>
            </m:den>
          </m:f>
          <w:bookmarkEnd w:id="5"/>
          <m:r>
            <w:rPr>
              <w:rFonts w:ascii="Cambria Math" w:hAnsi="Cambria Math"/>
            </w:rPr>
            <m:t>=0,77</m:t>
          </m:r>
        </m:oMath>
      </m:oMathPara>
    </w:p>
    <w:p w14:paraId="29B9B744" w14:textId="77777777" w:rsidR="008327A8" w:rsidRDefault="008327A8" w:rsidP="003319AF">
      <w:r>
        <w:t xml:space="preserve">Jo tættere på 1 DEFF er jo tættere er allokeringens varians på den oprindelige varians. Da begge er under </w:t>
      </w:r>
      <w:proofErr w:type="gramStart"/>
      <w:r>
        <w:t>nul</w:t>
      </w:r>
      <w:proofErr w:type="gramEnd"/>
      <w:r>
        <w:t xml:space="preserve"> er variansen faldet og det er faldet mest ved den optimale allokering, hvilket er forventeligt.</w:t>
      </w:r>
    </w:p>
    <w:p w14:paraId="54B8774E" w14:textId="77777777" w:rsidR="008327A8" w:rsidRPr="003319AF" w:rsidRDefault="008327A8" w:rsidP="003319AF"/>
    <w:p w14:paraId="43C5CFBD" w14:textId="77777777" w:rsidR="008327A8" w:rsidRPr="00541A7A" w:rsidRDefault="003319AF" w:rsidP="00541A7A">
      <w:pPr>
        <w:numPr>
          <w:ilvl w:val="0"/>
          <w:numId w:val="2"/>
        </w:numPr>
        <w:rPr>
          <w:b/>
        </w:rPr>
      </w:pPr>
      <w:r w:rsidRPr="008327A8">
        <w:rPr>
          <w:b/>
        </w:rPr>
        <w:t>I Greens</w:t>
      </w:r>
      <w:r w:rsidR="00EA0A68" w:rsidRPr="008327A8">
        <w:rPr>
          <w:b/>
        </w:rPr>
        <w:t xml:space="preserve"> </w:t>
      </w:r>
      <w:proofErr w:type="gramStart"/>
      <w:r w:rsidR="00EA0A68" w:rsidRPr="008327A8">
        <w:rPr>
          <w:b/>
        </w:rPr>
        <w:t>opinions måling</w:t>
      </w:r>
      <w:proofErr w:type="gramEnd"/>
      <w:r w:rsidR="00EA0A68" w:rsidRPr="008327A8">
        <w:rPr>
          <w:b/>
        </w:rPr>
        <w:t xml:space="preserve"> fra marts 2017</w:t>
      </w:r>
      <w:r w:rsidR="00CA0BAD" w:rsidRPr="008327A8">
        <w:rPr>
          <w:b/>
        </w:rPr>
        <w:t xml:space="preserve"> skal du</w:t>
      </w:r>
      <w:r w:rsidR="00A40F07" w:rsidRPr="008327A8">
        <w:rPr>
          <w:b/>
        </w:rPr>
        <w:t xml:space="preserve"> eftervise at konfidens</w:t>
      </w:r>
      <w:r w:rsidR="00CD3536" w:rsidRPr="008327A8">
        <w:rPr>
          <w:b/>
        </w:rPr>
        <w:t>intervallet for liste (A) på 2,4</w:t>
      </w:r>
      <w:r w:rsidR="00A40F07" w:rsidRPr="008327A8">
        <w:rPr>
          <w:b/>
        </w:rPr>
        <w:t xml:space="preserve"> % er korrekt udregnet</w:t>
      </w:r>
      <w:r w:rsidRPr="008327A8">
        <w:rPr>
          <w:b/>
        </w:rPr>
        <w:t>. Hvilke forudsætninger har du gjort?</w:t>
      </w:r>
      <w:r w:rsidR="00A40F07" w:rsidRPr="008327A8">
        <w:rPr>
          <w:b/>
        </w:rPr>
        <w:t xml:space="preserve"> Hvorfor er dette konfidensinterval større end konfidensintervallet for liste (F)?</w:t>
      </w:r>
    </w:p>
    <w:p w14:paraId="16BF6ECA" w14:textId="77777777" w:rsidR="00541A7A" w:rsidRPr="00A31C75" w:rsidRDefault="00541A7A" w:rsidP="00541A7A">
      <w:r>
        <w:t>Formlen for varians af en stikprøve anvendes</w:t>
      </w:r>
    </w:p>
    <w:p w14:paraId="4909E8CA" w14:textId="77777777" w:rsidR="00541A7A" w:rsidRPr="00814338" w:rsidRDefault="005A51B6" w:rsidP="00541A7A">
      <w:bookmarkStart w:id="6" w:name="_Hlk519515043"/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4100000-1253</m:t>
              </m:r>
            </m:num>
            <m:den>
              <m:r>
                <w:rPr>
                  <w:rFonts w:ascii="Cambria Math" w:hAnsi="Cambria Math"/>
                </w:rPr>
                <m:t>4100000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1253-1</m:t>
              </m:r>
            </m:den>
          </m:f>
          <m:r>
            <w:rPr>
              <w:rFonts w:ascii="Cambria Math" w:hAnsi="Cambria Math"/>
            </w:rPr>
            <m:t>⋅0,263⋅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1-0,263</m:t>
              </m:r>
            </m:e>
          </m:d>
          <w:bookmarkEnd w:id="6"/>
          <m:r>
            <w:rPr>
              <w:rFonts w:ascii="Cambria Math" w:hAnsi="Cambria Math"/>
            </w:rPr>
            <m:t>=0,000154</m:t>
          </m:r>
        </m:oMath>
      </m:oMathPara>
    </w:p>
    <w:p w14:paraId="1C346A12" w14:textId="77777777" w:rsidR="00541A7A" w:rsidRDefault="00541A7A" w:rsidP="00541A7A">
      <w:r>
        <w:t xml:space="preserve">Dette giver en varians af </w:t>
      </w:r>
      <w:proofErr w:type="spellStart"/>
      <w:r>
        <w:t>estimatoren</w:t>
      </w:r>
      <w:proofErr w:type="spellEnd"/>
      <w:r>
        <w:t xml:space="preserve"> 97756,86. Dernæst udregner vi konfidensintervallet.</w:t>
      </w:r>
    </w:p>
    <w:p w14:paraId="21D60277" w14:textId="77777777" w:rsidR="00541A7A" w:rsidRPr="00814338" w:rsidRDefault="00541A7A" w:rsidP="00541A7A">
      <m:oMathPara>
        <m:oMath>
          <m:r>
            <m:rPr>
              <m:sty m:val="p"/>
            </m:rPr>
            <w:rPr>
              <w:rFonts w:ascii="Cambria Math" w:hAnsi="Cambria Math"/>
            </w:rPr>
            <m:t>Konfidens-interval=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+1,96⋅</m:t>
              </m:r>
              <m:r>
                <w:rPr>
                  <w:rFonts w:ascii="Cambria Math" w:hAnsi="Cambria Math"/>
                </w:rPr>
                <m:t>σ;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-1,96⋅</m:t>
              </m:r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A296579" w14:textId="77777777" w:rsidR="00541A7A" w:rsidRPr="000B33A7" w:rsidRDefault="00541A7A" w:rsidP="00541A7A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26,3</m:t>
              </m:r>
              <m:r>
                <w:rPr>
                  <w:rFonts w:ascii="Cambria Math" w:hAnsi="Cambria Math"/>
                </w:rPr>
                <m:t>+1,96⋅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0,000154</m:t>
                  </m:r>
                </m:e>
              </m:rad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26,3</m:t>
              </m:r>
              <m:r>
                <w:rPr>
                  <w:rFonts w:ascii="Cambria Math" w:hAnsi="Cambria Math"/>
                </w:rPr>
                <m:t>-1,96⋅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0,000154</m:t>
                  </m:r>
                </m:e>
              </m:rad>
            </m:e>
          </m:d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26,32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26,27</m:t>
          </m:r>
          <m:r>
            <w:rPr>
              <w:rFonts w:ascii="Cambria Math" w:hAnsi="Cambria Math"/>
            </w:rPr>
            <m:t>]</m:t>
          </m:r>
        </m:oMath>
      </m:oMathPara>
    </w:p>
    <w:p w14:paraId="1126AF6C" w14:textId="77777777" w:rsidR="00541A7A" w:rsidRDefault="00541A7A" w:rsidP="00541A7A">
      <w:r>
        <w:t xml:space="preserve">Dermed kan man sige med 95% sikkerhed at middelværdien af stikprøven ligger mellem </w:t>
      </w:r>
      <w:r w:rsidR="005A51B6">
        <w:t>26,27% og 26,32%. Dette passer med de 2,4% af 26,3 som GREEN fandt.</w:t>
      </w:r>
    </w:p>
    <w:p w14:paraId="14247B42" w14:textId="77777777" w:rsidR="00C328DF" w:rsidRDefault="00C328DF" w:rsidP="00541A7A">
      <w:r>
        <w:t>Jeg har forudsat at populationen er antallet af stemmeberettigede i Danmark og at sandsynligheden for at stemme på A er lig andelen der ville stemme på dem.</w:t>
      </w:r>
    </w:p>
    <w:p w14:paraId="56994F38" w14:textId="77777777" w:rsidR="00C328DF" w:rsidRDefault="00C328DF" w:rsidP="00541A7A">
      <w:r>
        <w:lastRenderedPageBreak/>
        <w:t>Liste A har et større konfidensinterval end liste F, da liste F har en mindre varians</w:t>
      </w:r>
    </w:p>
    <w:bookmarkStart w:id="7" w:name="_Hlk519515460"/>
    <w:p w14:paraId="5280F2AE" w14:textId="77777777" w:rsidR="00C328DF" w:rsidRPr="00C328DF" w:rsidRDefault="00C328DF" w:rsidP="00541A7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4100000-1253</m:t>
              </m:r>
            </m:num>
            <m:den>
              <m:r>
                <w:rPr>
                  <w:rFonts w:ascii="Cambria Math" w:hAnsi="Cambria Math"/>
                </w:rPr>
                <m:t>4100000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1253-1</m:t>
              </m:r>
            </m:den>
          </m:f>
          <m:r>
            <w:rPr>
              <w:rFonts w:ascii="Cambria Math" w:hAnsi="Cambria Math"/>
            </w:rPr>
            <m:t>⋅0,048⋅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1-0,048</m:t>
              </m:r>
            </m:e>
          </m:d>
          <w:bookmarkEnd w:id="7"/>
          <m:r>
            <w:rPr>
              <w:rFonts w:ascii="Cambria Math" w:hAnsi="Cambria Math"/>
            </w:rPr>
            <m:t>=0,0000365</m:t>
          </m:r>
        </m:oMath>
      </m:oMathPara>
    </w:p>
    <w:p w14:paraId="37EAE729" w14:textId="77777777" w:rsidR="00C328DF" w:rsidRDefault="00C328DF" w:rsidP="00541A7A">
      <w:r>
        <w:t>Dermed har liste F per definition et lavere konfidensinterval.</w:t>
      </w:r>
    </w:p>
    <w:p w14:paraId="49B2E397" w14:textId="77777777" w:rsidR="00C44EAF" w:rsidRDefault="00C44EAF" w:rsidP="00C44EAF">
      <w:pPr>
        <w:pStyle w:val="Listeafsnit"/>
      </w:pPr>
    </w:p>
    <w:p w14:paraId="6ED1ED92" w14:textId="77777777" w:rsidR="00C44EAF" w:rsidRDefault="00A40F07">
      <w:pPr>
        <w:numPr>
          <w:ilvl w:val="0"/>
          <w:numId w:val="2"/>
        </w:numPr>
        <w:rPr>
          <w:b/>
        </w:rPr>
      </w:pPr>
      <w:r w:rsidRPr="00C328DF">
        <w:rPr>
          <w:b/>
        </w:rPr>
        <w:t>Hvor stor skal stikprøven være hvis konfidensintervallet for liste (A) skal være på 1,2</w:t>
      </w:r>
      <w:r w:rsidR="00590A58" w:rsidRPr="00C328DF">
        <w:rPr>
          <w:b/>
        </w:rPr>
        <w:t xml:space="preserve"> </w:t>
      </w:r>
      <w:r w:rsidRPr="00C328DF">
        <w:rPr>
          <w:b/>
        </w:rPr>
        <w:t>%</w:t>
      </w:r>
      <w:r w:rsidR="00590A58" w:rsidRPr="00C328DF">
        <w:rPr>
          <w:b/>
        </w:rPr>
        <w:t>?</w:t>
      </w:r>
    </w:p>
    <w:p w14:paraId="0693F274" w14:textId="77777777" w:rsidR="00C328DF" w:rsidRDefault="00C328DF" w:rsidP="00C328DF"/>
    <w:p w14:paraId="74C8FBB8" w14:textId="77777777" w:rsidR="00C328DF" w:rsidRPr="00717473" w:rsidRDefault="00C328DF" w:rsidP="00C328DF">
      <w:r>
        <w:t xml:space="preserve">Vi starter med at finde </w:t>
      </w:r>
      <w:r w:rsidR="00717473">
        <w:t>L</w:t>
      </w:r>
      <w:r w:rsidR="00717473">
        <w:rPr>
          <w:vertAlign w:val="subscript"/>
        </w:rPr>
        <w:t>0</w:t>
      </w:r>
      <w:r w:rsidR="00717473">
        <w:t xml:space="preserve"> som er den tilladte variation på hver side ganget 2.</w:t>
      </w:r>
    </w:p>
    <w:bookmarkStart w:id="8" w:name="_Hlk519515743"/>
    <w:p w14:paraId="5D6DA8CB" w14:textId="77777777" w:rsidR="00C328DF" w:rsidRPr="000B33A7" w:rsidRDefault="00C328DF" w:rsidP="00C328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=0,012⋅</m:t>
          </m:r>
          <w:bookmarkEnd w:id="8"/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24</m:t>
          </m:r>
        </m:oMath>
      </m:oMathPara>
    </w:p>
    <w:p w14:paraId="52F163C3" w14:textId="77777777" w:rsidR="00C328DF" w:rsidRDefault="00717473" w:rsidP="00C328DF">
      <w:r>
        <w:t>Dernæst</w:t>
      </w:r>
      <w:r w:rsidR="00C328DF">
        <w:t xml:space="preserve"> findes n</w:t>
      </w:r>
      <w:r w:rsidR="00C328DF">
        <w:rPr>
          <w:vertAlign w:val="subscript"/>
        </w:rPr>
        <w:t>0</w:t>
      </w:r>
      <w:r w:rsidR="00C328DF">
        <w:t xml:space="preserve"> via følgende formel</w:t>
      </w:r>
    </w:p>
    <w:p w14:paraId="118D1EE3" w14:textId="77777777" w:rsidR="00C328DF" w:rsidRPr="00C328DF" w:rsidRDefault="00C328DF" w:rsidP="00C328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2⋅1,96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6DE6A548" w14:textId="77777777" w:rsidR="00C328DF" w:rsidRDefault="00C328DF" w:rsidP="00C328DF">
      <w:r>
        <w:t>Vi mangler at finde spredningen som vi finder via følgende udtryk</w:t>
      </w:r>
    </w:p>
    <w:bookmarkStart w:id="9" w:name="_Hlk519515967"/>
    <w:p w14:paraId="445FAB8C" w14:textId="77777777" w:rsidR="00C328DF" w:rsidRPr="00717473" w:rsidRDefault="00717473" w:rsidP="00C328D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1253</m:t>
              </m:r>
            </m:num>
            <m:den>
              <m:r>
                <w:rPr>
                  <w:rFonts w:ascii="Cambria Math" w:hAnsi="Cambria Math"/>
                </w:rPr>
                <m:t>1253-1</m:t>
              </m:r>
            </m:den>
          </m:f>
          <m:r>
            <w:rPr>
              <w:rFonts w:ascii="Cambria Math" w:hAnsi="Cambria Math"/>
            </w:rPr>
            <m:t>0,263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1-0,263</m:t>
              </m:r>
            </m:e>
          </m:d>
          <w:bookmarkEnd w:id="9"/>
          <m:r>
            <w:rPr>
              <w:rFonts w:ascii="Cambria Math" w:hAnsi="Cambria Math"/>
            </w:rPr>
            <m:t>=0,19398581709265</m:t>
          </m:r>
        </m:oMath>
      </m:oMathPara>
    </w:p>
    <w:p w14:paraId="25450562" w14:textId="77777777" w:rsidR="00717473" w:rsidRDefault="00717473" w:rsidP="00C328DF">
      <w:r>
        <w:t>Denne indsættes i formlen for L</w:t>
      </w:r>
      <w:r>
        <w:rPr>
          <w:vertAlign w:val="subscript"/>
        </w:rPr>
        <w:t>0</w:t>
      </w:r>
    </w:p>
    <w:bookmarkStart w:id="10" w:name="_Hlk519516026"/>
    <w:p w14:paraId="63EC4D2D" w14:textId="77777777" w:rsidR="00717473" w:rsidRPr="00C328DF" w:rsidRDefault="00717473" w:rsidP="007174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0,19398581709265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0,024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2⋅1,96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0,19398581709265</m:t>
                  </m:r>
                </m:num>
                <m:den>
                  <m:r>
                    <w:rPr>
                      <w:rFonts w:ascii="Cambria Math" w:hAnsi="Cambria Math"/>
                    </w:rPr>
                    <m:t>4100000</m:t>
                  </m:r>
                </m:den>
              </m:f>
            </m:den>
          </m:f>
          <w:bookmarkEnd w:id="10"/>
          <m:r>
            <w:rPr>
              <w:rFonts w:ascii="Cambria Math" w:hAnsi="Cambria Math"/>
            </w:rPr>
            <m:t>=5169</m:t>
          </m:r>
        </m:oMath>
      </m:oMathPara>
    </w:p>
    <w:p w14:paraId="7B59A99C" w14:textId="77777777" w:rsidR="00717473" w:rsidRPr="00717473" w:rsidRDefault="00717473" w:rsidP="00C328DF"/>
    <w:p w14:paraId="39CCC5F3" w14:textId="77777777" w:rsidR="00C328DF" w:rsidRPr="00C328DF" w:rsidRDefault="00C328DF" w:rsidP="00C328DF">
      <w:r>
        <w:t xml:space="preserve">Dermed skal stikprøven være på </w:t>
      </w:r>
      <w:r w:rsidR="006C6C4D">
        <w:t>5169</w:t>
      </w:r>
      <w:r>
        <w:t xml:space="preserve"> før at stikprøvens middelværdi maksimalt svinger med </w:t>
      </w:r>
      <w:r w:rsidR="006C6C4D">
        <w:t>1,2</w:t>
      </w:r>
      <w:r>
        <w:t xml:space="preserve"> % omkring middelværdien.</w:t>
      </w:r>
    </w:p>
    <w:p w14:paraId="7FD2D3EA" w14:textId="77777777" w:rsidR="00590A58" w:rsidRDefault="00590A58" w:rsidP="00590A58">
      <w:pPr>
        <w:pStyle w:val="Listeafsnit"/>
      </w:pPr>
    </w:p>
    <w:p w14:paraId="5618B3A3" w14:textId="77777777" w:rsidR="00590A58" w:rsidRDefault="00D65FF9">
      <w:pPr>
        <w:numPr>
          <w:ilvl w:val="0"/>
          <w:numId w:val="2"/>
        </w:numPr>
      </w:pPr>
      <w:r>
        <w:t>Test hypotesen at Liste</w:t>
      </w:r>
      <w:r w:rsidR="004E1C29">
        <w:t xml:space="preserve"> (A), (O) og (V)</w:t>
      </w:r>
      <w:r w:rsidR="00590A58">
        <w:t xml:space="preserve"> alle er uforandret i forhold til sidste folketingsvalg. </w:t>
      </w:r>
    </w:p>
    <w:p w14:paraId="0CB06955" w14:textId="77777777" w:rsidR="006C6C4D" w:rsidRDefault="006C6C4D" w:rsidP="006C6C4D"/>
    <w:p w14:paraId="66C591AE" w14:textId="77777777" w:rsidR="006C6C4D" w:rsidRDefault="006C6C4D" w:rsidP="006C6C4D">
      <w:r>
        <w:t xml:space="preserve">Vi </w:t>
      </w:r>
      <w:r w:rsidR="00023A5E">
        <w:t>tester samlet om liste A, O og V er uforandret. Dette gøres via følgende kode</w:t>
      </w:r>
    </w:p>
    <w:p w14:paraId="4472BC11" w14:textId="77777777" w:rsidR="00023A5E" w:rsidRPr="00023A5E" w:rsidRDefault="00023A5E" w:rsidP="00023A5E">
      <w:pPr>
        <w:rPr>
          <w:rFonts w:ascii="Courier New" w:hAnsi="Courier New" w:cs="Courier New"/>
        </w:rPr>
      </w:pPr>
      <w:r w:rsidRPr="00023A5E">
        <w:rPr>
          <w:rFonts w:ascii="Courier New" w:hAnsi="Courier New" w:cs="Courier New"/>
        </w:rPr>
        <w:t>*Opgave 5;</w:t>
      </w:r>
    </w:p>
    <w:p w14:paraId="00A5BBAF" w14:textId="77777777" w:rsidR="00023A5E" w:rsidRPr="00023A5E" w:rsidRDefault="00023A5E" w:rsidP="00023A5E">
      <w:pPr>
        <w:rPr>
          <w:rFonts w:ascii="Courier New" w:hAnsi="Courier New" w:cs="Courier New"/>
        </w:rPr>
      </w:pPr>
      <w:r w:rsidRPr="00023A5E">
        <w:rPr>
          <w:rFonts w:ascii="Courier New" w:hAnsi="Courier New" w:cs="Courier New"/>
        </w:rPr>
        <w:t>Data opgave5;</w:t>
      </w:r>
    </w:p>
    <w:p w14:paraId="711DE470" w14:textId="77777777" w:rsidR="00023A5E" w:rsidRPr="00023A5E" w:rsidRDefault="00023A5E" w:rsidP="00023A5E">
      <w:pPr>
        <w:rPr>
          <w:rFonts w:ascii="Courier New" w:hAnsi="Courier New" w:cs="Courier New"/>
        </w:rPr>
      </w:pPr>
      <w:r w:rsidRPr="00023A5E">
        <w:rPr>
          <w:rFonts w:ascii="Courier New" w:hAnsi="Courier New" w:cs="Courier New"/>
        </w:rPr>
        <w:t xml:space="preserve">input Parti $ Andel; *$ betyder at det er en </w:t>
      </w:r>
      <w:proofErr w:type="gramStart"/>
      <w:r w:rsidRPr="00023A5E">
        <w:rPr>
          <w:rFonts w:ascii="Courier New" w:hAnsi="Courier New" w:cs="Courier New"/>
        </w:rPr>
        <w:t>karaktervariable</w:t>
      </w:r>
      <w:proofErr w:type="gramEnd"/>
      <w:r w:rsidRPr="00023A5E">
        <w:rPr>
          <w:rFonts w:ascii="Courier New" w:hAnsi="Courier New" w:cs="Courier New"/>
        </w:rPr>
        <w:t>;</w:t>
      </w:r>
    </w:p>
    <w:p w14:paraId="22D1A1EA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proofErr w:type="spellStart"/>
      <w:r w:rsidRPr="00023A5E">
        <w:rPr>
          <w:rFonts w:ascii="Courier New" w:hAnsi="Courier New" w:cs="Courier New"/>
          <w:lang w:val="en-US"/>
        </w:rPr>
        <w:t>datalines</w:t>
      </w:r>
      <w:proofErr w:type="spellEnd"/>
      <w:r w:rsidRPr="00023A5E">
        <w:rPr>
          <w:rFonts w:ascii="Courier New" w:hAnsi="Courier New" w:cs="Courier New"/>
          <w:lang w:val="en-US"/>
        </w:rPr>
        <w:t xml:space="preserve">; </w:t>
      </w:r>
    </w:p>
    <w:p w14:paraId="5F3D4B5F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>A 0.263</w:t>
      </w:r>
    </w:p>
    <w:p w14:paraId="4D8172A6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>O 0.211</w:t>
      </w:r>
    </w:p>
    <w:p w14:paraId="7A181CCC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>V 0.195</w:t>
      </w:r>
    </w:p>
    <w:p w14:paraId="0A15BDCA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 xml:space="preserve">Andre 0.331 </w:t>
      </w:r>
    </w:p>
    <w:p w14:paraId="7F1EB5A3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>;</w:t>
      </w:r>
    </w:p>
    <w:p w14:paraId="582B2473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>run;</w:t>
      </w:r>
    </w:p>
    <w:p w14:paraId="0A2241E6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</w:p>
    <w:p w14:paraId="5F46BA2B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 xml:space="preserve">proc </w:t>
      </w:r>
      <w:proofErr w:type="spellStart"/>
      <w:r w:rsidRPr="00023A5E">
        <w:rPr>
          <w:rFonts w:ascii="Courier New" w:hAnsi="Courier New" w:cs="Courier New"/>
          <w:lang w:val="en-US"/>
        </w:rPr>
        <w:t>freq</w:t>
      </w:r>
      <w:proofErr w:type="spellEnd"/>
      <w:r w:rsidRPr="00023A5E">
        <w:rPr>
          <w:rFonts w:ascii="Courier New" w:hAnsi="Courier New" w:cs="Courier New"/>
          <w:lang w:val="en-US"/>
        </w:rPr>
        <w:t xml:space="preserve"> data=opgave5;</w:t>
      </w:r>
    </w:p>
    <w:p w14:paraId="3760E481" w14:textId="77777777" w:rsidR="00023A5E" w:rsidRPr="00023A5E" w:rsidRDefault="00023A5E" w:rsidP="00023A5E">
      <w:pPr>
        <w:rPr>
          <w:rFonts w:ascii="Courier New" w:hAnsi="Courier New" w:cs="Courier New"/>
          <w:lang w:val="en-US"/>
        </w:rPr>
      </w:pPr>
      <w:r w:rsidRPr="00023A5E">
        <w:rPr>
          <w:rFonts w:ascii="Courier New" w:hAnsi="Courier New" w:cs="Courier New"/>
          <w:lang w:val="en-US"/>
        </w:rPr>
        <w:t xml:space="preserve">table </w:t>
      </w:r>
      <w:proofErr w:type="spellStart"/>
      <w:r w:rsidRPr="00023A5E">
        <w:rPr>
          <w:rFonts w:ascii="Courier New" w:hAnsi="Courier New" w:cs="Courier New"/>
          <w:lang w:val="en-US"/>
        </w:rPr>
        <w:t>parti</w:t>
      </w:r>
      <w:proofErr w:type="spellEnd"/>
      <w:r w:rsidRPr="00023A5E">
        <w:rPr>
          <w:rFonts w:ascii="Courier New" w:hAnsi="Courier New" w:cs="Courier New"/>
          <w:lang w:val="en-US"/>
        </w:rPr>
        <w:t>/</w:t>
      </w:r>
      <w:proofErr w:type="spellStart"/>
      <w:r w:rsidRPr="00023A5E">
        <w:rPr>
          <w:rFonts w:ascii="Courier New" w:hAnsi="Courier New" w:cs="Courier New"/>
          <w:lang w:val="en-US"/>
        </w:rPr>
        <w:t>chisq</w:t>
      </w:r>
      <w:proofErr w:type="spellEnd"/>
      <w:r w:rsidRPr="00023A5E">
        <w:rPr>
          <w:rFonts w:ascii="Courier New" w:hAnsi="Courier New" w:cs="Courier New"/>
          <w:lang w:val="en-US"/>
        </w:rPr>
        <w:t xml:space="preserve"> </w:t>
      </w:r>
      <w:proofErr w:type="spellStart"/>
      <w:r w:rsidRPr="00023A5E">
        <w:rPr>
          <w:rFonts w:ascii="Courier New" w:hAnsi="Courier New" w:cs="Courier New"/>
          <w:lang w:val="en-US"/>
        </w:rPr>
        <w:t>testp</w:t>
      </w:r>
      <w:proofErr w:type="spellEnd"/>
      <w:proofErr w:type="gramStart"/>
      <w:r w:rsidRPr="00023A5E">
        <w:rPr>
          <w:rFonts w:ascii="Courier New" w:hAnsi="Courier New" w:cs="Courier New"/>
          <w:lang w:val="en-US"/>
        </w:rPr>
        <w:t>=(</w:t>
      </w:r>
      <w:proofErr w:type="gramEnd"/>
      <w:r w:rsidRPr="00023A5E">
        <w:rPr>
          <w:rFonts w:ascii="Courier New" w:hAnsi="Courier New" w:cs="Courier New"/>
          <w:lang w:val="en-US"/>
        </w:rPr>
        <w:t>0.263 0.174 0.188 0.375);</w:t>
      </w:r>
    </w:p>
    <w:p w14:paraId="1B2AFD63" w14:textId="77777777" w:rsidR="00023A5E" w:rsidRPr="00023A5E" w:rsidRDefault="00023A5E" w:rsidP="00023A5E">
      <w:pPr>
        <w:rPr>
          <w:rFonts w:ascii="Courier New" w:hAnsi="Courier New" w:cs="Courier New"/>
        </w:rPr>
      </w:pPr>
      <w:proofErr w:type="spellStart"/>
      <w:r w:rsidRPr="00023A5E">
        <w:rPr>
          <w:rFonts w:ascii="Courier New" w:hAnsi="Courier New" w:cs="Courier New"/>
        </w:rPr>
        <w:t>weight</w:t>
      </w:r>
      <w:proofErr w:type="spellEnd"/>
      <w:r w:rsidRPr="00023A5E">
        <w:rPr>
          <w:rFonts w:ascii="Courier New" w:hAnsi="Courier New" w:cs="Courier New"/>
        </w:rPr>
        <w:t xml:space="preserve"> andel;</w:t>
      </w:r>
    </w:p>
    <w:p w14:paraId="5B476E3E" w14:textId="77777777" w:rsidR="00023A5E" w:rsidRDefault="00023A5E" w:rsidP="00023A5E">
      <w:pPr>
        <w:rPr>
          <w:rFonts w:ascii="Courier New" w:hAnsi="Courier New" w:cs="Courier New"/>
        </w:rPr>
      </w:pPr>
      <w:r w:rsidRPr="00023A5E">
        <w:rPr>
          <w:rFonts w:ascii="Courier New" w:hAnsi="Courier New" w:cs="Courier New"/>
        </w:rPr>
        <w:t>run;</w:t>
      </w:r>
    </w:p>
    <w:p w14:paraId="5E5D31F7" w14:textId="77777777" w:rsidR="00023A5E" w:rsidRDefault="00023A5E" w:rsidP="00023A5E">
      <w:r>
        <w:t>Dette giver følgende output:</w:t>
      </w:r>
    </w:p>
    <w:p w14:paraId="3852AAB8" w14:textId="77777777" w:rsidR="00023A5E" w:rsidRDefault="00023A5E" w:rsidP="00023A5E">
      <w:pPr>
        <w:jc w:val="center"/>
      </w:pPr>
      <w:r>
        <w:rPr>
          <w:noProof/>
        </w:rPr>
        <w:lastRenderedPageBreak/>
        <w:drawing>
          <wp:inline distT="0" distB="0" distL="0" distR="0" wp14:anchorId="6EC4FD96" wp14:editId="164154A3">
            <wp:extent cx="3152775" cy="12954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474" w14:textId="77777777" w:rsidR="00023A5E" w:rsidRPr="00023A5E" w:rsidRDefault="00023A5E" w:rsidP="00023A5E">
      <w:r>
        <w:t xml:space="preserve">Testes nulhypotesen om at der er ingen forskel mellem sidste folketingsvalg og </w:t>
      </w:r>
      <w:proofErr w:type="spellStart"/>
      <w:r>
        <w:t>GREEN’s</w:t>
      </w:r>
      <w:proofErr w:type="spellEnd"/>
      <w:r>
        <w:t xml:space="preserve"> måling på et 5% signifikansniveau så finder vi, givet en </w:t>
      </w:r>
      <w:proofErr w:type="spellStart"/>
      <w:r>
        <w:t>p-værdi</w:t>
      </w:r>
      <w:proofErr w:type="spellEnd"/>
      <w:r>
        <w:t xml:space="preserve"> på 97,5%, at nulhypotesen ikke kan afvises og der dermed ikke er nogen forskel mellem sidste folketingsvalg og </w:t>
      </w:r>
      <w:proofErr w:type="spellStart"/>
      <w:r>
        <w:t>GREEN’s</w:t>
      </w:r>
      <w:proofErr w:type="spellEnd"/>
      <w:r>
        <w:t xml:space="preserve"> måling.</w:t>
      </w:r>
    </w:p>
    <w:p w14:paraId="1025174B" w14:textId="77777777" w:rsidR="00AD79C9" w:rsidRPr="000E11EA" w:rsidRDefault="00AD79C9" w:rsidP="000E11EA"/>
    <w:p w14:paraId="79FB40DB" w14:textId="77777777" w:rsidR="00831962" w:rsidRDefault="00831962" w:rsidP="00831962">
      <w:r>
        <w:t>De følgende spørgsmål skal helst løses vha</w:t>
      </w:r>
      <w:r w:rsidR="00CD3536">
        <w:t xml:space="preserve">. </w:t>
      </w:r>
      <w:proofErr w:type="spellStart"/>
      <w:r w:rsidR="00CD3536">
        <w:t>surveyselect</w:t>
      </w:r>
      <w:proofErr w:type="spellEnd"/>
      <w:r w:rsidR="00CD3536">
        <w:t xml:space="preserve">, og (i </w:t>
      </w:r>
      <w:proofErr w:type="spellStart"/>
      <w:r w:rsidR="00CD3536">
        <w:t>sp</w:t>
      </w:r>
      <w:proofErr w:type="spellEnd"/>
      <w:r w:rsidR="00CD3536">
        <w:t>. 7</w:t>
      </w:r>
      <w:r w:rsidR="00DB7701">
        <w:t>)</w:t>
      </w:r>
      <w:r w:rsidR="002A6C02">
        <w:t xml:space="preserve"> </w:t>
      </w:r>
      <w:proofErr w:type="spellStart"/>
      <w:proofErr w:type="gramStart"/>
      <w:r w:rsidR="002A6C02">
        <w:t>surveymeans</w:t>
      </w:r>
      <w:proofErr w:type="spellEnd"/>
      <w:r w:rsidR="002A6C02">
        <w:t xml:space="preserve">, </w:t>
      </w:r>
      <w:r>
        <w:t xml:space="preserve"> i</w:t>
      </w:r>
      <w:proofErr w:type="gramEnd"/>
      <w:r>
        <w:t xml:space="preserve"> SAS. (Ikke alle spørgsmål kan alene løses i disse procedurer). </w:t>
      </w:r>
    </w:p>
    <w:p w14:paraId="36F3FCA2" w14:textId="77777777" w:rsidR="00831962" w:rsidRDefault="00831962" w:rsidP="00831962">
      <w:r>
        <w:t xml:space="preserve">Endvidere skal der så vidt muligt beregnes både den </w:t>
      </w:r>
      <w:r w:rsidRPr="00AE1916">
        <w:rPr>
          <w:u w:val="single"/>
        </w:rPr>
        <w:t>teoretiske</w:t>
      </w:r>
      <w:r w:rsidR="00C40F61">
        <w:t xml:space="preserve"> standardafvigelse </w:t>
      </w:r>
      <w:r>
        <w:t xml:space="preserve">og den </w:t>
      </w:r>
      <w:r w:rsidRPr="00AE1916">
        <w:rPr>
          <w:u w:val="single"/>
        </w:rPr>
        <w:t>estimerede</w:t>
      </w:r>
      <w:r>
        <w:t xml:space="preserve"> standardafvigelse på estimaterne. </w:t>
      </w:r>
    </w:p>
    <w:p w14:paraId="492F9C0E" w14:textId="77777777" w:rsidR="00831962" w:rsidRDefault="00831962" w:rsidP="00831962"/>
    <w:p w14:paraId="4282B0AF" w14:textId="77777777" w:rsidR="00AD79C9" w:rsidRDefault="00AD79C9" w:rsidP="002F7D85">
      <w:pPr>
        <w:numPr>
          <w:ilvl w:val="0"/>
          <w:numId w:val="2"/>
        </w:numPr>
      </w:pPr>
      <w:r>
        <w:t xml:space="preserve">Hvor mange respondenter har fået værdien 5.5? Hvad mener du om denne form for erstatning af </w:t>
      </w:r>
      <w:proofErr w:type="spellStart"/>
      <w:r>
        <w:t>missings</w:t>
      </w:r>
      <w:proofErr w:type="spellEnd"/>
      <w:r>
        <w:t xml:space="preserve"> værdier (</w:t>
      </w:r>
      <w:proofErr w:type="spellStart"/>
      <w:r>
        <w:t>imputation</w:t>
      </w:r>
      <w:proofErr w:type="spellEnd"/>
      <w:r>
        <w:t>)?</w:t>
      </w:r>
    </w:p>
    <w:p w14:paraId="2AC0FD1F" w14:textId="77777777" w:rsidR="00DF414D" w:rsidRDefault="00DF414D" w:rsidP="00DF414D">
      <w:r>
        <w:t>Vi importerer data og danner 6 strata via følgende kode med 1502 observationer:</w:t>
      </w:r>
    </w:p>
    <w:p w14:paraId="48BB560B" w14:textId="77777777" w:rsidR="00DF414D" w:rsidRPr="00DF414D" w:rsidRDefault="00DF414D" w:rsidP="00DF414D">
      <w:pPr>
        <w:rPr>
          <w:rFonts w:ascii="Courier New" w:hAnsi="Courier New" w:cs="Courier New"/>
        </w:rPr>
      </w:pPr>
      <w:proofErr w:type="spellStart"/>
      <w:r w:rsidRPr="00DF414D">
        <w:rPr>
          <w:rFonts w:ascii="Courier New" w:hAnsi="Courier New" w:cs="Courier New"/>
        </w:rPr>
        <w:t>proc</w:t>
      </w:r>
      <w:proofErr w:type="spellEnd"/>
      <w:r w:rsidRPr="00DF414D">
        <w:rPr>
          <w:rFonts w:ascii="Courier New" w:hAnsi="Courier New" w:cs="Courier New"/>
        </w:rPr>
        <w:t xml:space="preserve"> import datafile='/</w:t>
      </w:r>
      <w:proofErr w:type="spellStart"/>
      <w:r w:rsidRPr="00DF414D">
        <w:rPr>
          <w:rFonts w:ascii="Courier New" w:hAnsi="Courier New" w:cs="Courier New"/>
        </w:rPr>
        <w:t>courses</w:t>
      </w:r>
      <w:proofErr w:type="spellEnd"/>
      <w:r w:rsidRPr="00DF414D">
        <w:rPr>
          <w:rFonts w:ascii="Courier New" w:hAnsi="Courier New" w:cs="Courier New"/>
        </w:rPr>
        <w:t xml:space="preserve">/d284cd65ba27fe300/Sommerskole 2018/Uge 2/ESS7e02_1' out=ud7 </w:t>
      </w:r>
      <w:proofErr w:type="spellStart"/>
      <w:r w:rsidRPr="00DF414D">
        <w:rPr>
          <w:rFonts w:ascii="Courier New" w:hAnsi="Courier New" w:cs="Courier New"/>
        </w:rPr>
        <w:t>dbms</w:t>
      </w:r>
      <w:proofErr w:type="spellEnd"/>
      <w:r w:rsidRPr="00DF414D">
        <w:rPr>
          <w:rFonts w:ascii="Courier New" w:hAnsi="Courier New" w:cs="Courier New"/>
        </w:rPr>
        <w:t xml:space="preserve">=sav </w:t>
      </w:r>
      <w:proofErr w:type="spellStart"/>
      <w:r w:rsidRPr="00DF414D">
        <w:rPr>
          <w:rFonts w:ascii="Courier New" w:hAnsi="Courier New" w:cs="Courier New"/>
        </w:rPr>
        <w:t>replace</w:t>
      </w:r>
      <w:proofErr w:type="spellEnd"/>
      <w:r w:rsidRPr="00DF414D">
        <w:rPr>
          <w:rFonts w:ascii="Courier New" w:hAnsi="Courier New" w:cs="Courier New"/>
        </w:rPr>
        <w:t>;</w:t>
      </w:r>
    </w:p>
    <w:p w14:paraId="55E0BE49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data dk7;</w:t>
      </w:r>
    </w:p>
    <w:p w14:paraId="29F0CBA4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set ud7;</w:t>
      </w:r>
    </w:p>
    <w:p w14:paraId="15C1133F" w14:textId="77777777" w:rsidR="00DF414D" w:rsidRPr="00DF414D" w:rsidRDefault="00DF414D" w:rsidP="00DF414D">
      <w:pPr>
        <w:rPr>
          <w:rFonts w:ascii="Courier New" w:hAnsi="Courier New" w:cs="Courier New"/>
        </w:rPr>
      </w:pPr>
      <w:proofErr w:type="spellStart"/>
      <w:r w:rsidRPr="00DF414D">
        <w:rPr>
          <w:rFonts w:ascii="Courier New" w:hAnsi="Courier New" w:cs="Courier New"/>
        </w:rPr>
        <w:t>where</w:t>
      </w:r>
      <w:proofErr w:type="spellEnd"/>
      <w:r w:rsidRPr="00DF414D">
        <w:rPr>
          <w:rFonts w:ascii="Courier New" w:hAnsi="Courier New" w:cs="Courier New"/>
        </w:rPr>
        <w:t xml:space="preserve"> </w:t>
      </w:r>
      <w:proofErr w:type="spellStart"/>
      <w:r w:rsidRPr="00DF414D">
        <w:rPr>
          <w:rFonts w:ascii="Courier New" w:hAnsi="Courier New" w:cs="Courier New"/>
        </w:rPr>
        <w:t>cntry</w:t>
      </w:r>
      <w:proofErr w:type="spellEnd"/>
      <w:r w:rsidRPr="00DF414D">
        <w:rPr>
          <w:rFonts w:ascii="Courier New" w:hAnsi="Courier New" w:cs="Courier New"/>
        </w:rPr>
        <w:t>='DK';</w:t>
      </w:r>
    </w:p>
    <w:p w14:paraId="2B0C01FF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*** nedenstående udarbejdes 6 strata baseret på køn og alder ****;</w:t>
      </w:r>
    </w:p>
    <w:p w14:paraId="06B570A0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*** missing for </w:t>
      </w:r>
      <w:proofErr w:type="spellStart"/>
      <w:r w:rsidRPr="00DF414D">
        <w:rPr>
          <w:rFonts w:ascii="Courier New" w:hAnsi="Courier New" w:cs="Courier New"/>
        </w:rPr>
        <w:t>trsetep</w:t>
      </w:r>
      <w:proofErr w:type="spellEnd"/>
      <w:r w:rsidRPr="00DF414D">
        <w:rPr>
          <w:rFonts w:ascii="Courier New" w:hAnsi="Courier New" w:cs="Courier New"/>
        </w:rPr>
        <w:t xml:space="preserve"> og </w:t>
      </w:r>
      <w:proofErr w:type="spellStart"/>
      <w:r w:rsidRPr="00DF414D">
        <w:rPr>
          <w:rFonts w:ascii="Courier New" w:hAnsi="Courier New" w:cs="Courier New"/>
        </w:rPr>
        <w:t>trstun</w:t>
      </w:r>
      <w:proofErr w:type="spellEnd"/>
      <w:r w:rsidRPr="00DF414D">
        <w:rPr>
          <w:rFonts w:ascii="Courier New" w:hAnsi="Courier New" w:cs="Courier New"/>
        </w:rPr>
        <w:t xml:space="preserve"> = midtpunkt af skala ***;</w:t>
      </w:r>
    </w:p>
    <w:p w14:paraId="79AE6D8F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</w:t>
      </w:r>
      <w:proofErr w:type="spellStart"/>
      <w:r w:rsidRPr="00DF414D">
        <w:rPr>
          <w:rFonts w:ascii="Courier New" w:hAnsi="Courier New" w:cs="Courier New"/>
        </w:rPr>
        <w:t>agea</w:t>
      </w:r>
      <w:proofErr w:type="spellEnd"/>
      <w:r w:rsidRPr="00DF414D">
        <w:rPr>
          <w:rFonts w:ascii="Courier New" w:hAnsi="Courier New" w:cs="Courier New"/>
        </w:rPr>
        <w:t xml:space="preserve"> &lt; 40 then age1=1;</w:t>
      </w:r>
    </w:p>
    <w:p w14:paraId="33ADF312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40&lt;= </w:t>
      </w:r>
      <w:proofErr w:type="spellStart"/>
      <w:r w:rsidRPr="00DF414D">
        <w:rPr>
          <w:rFonts w:ascii="Courier New" w:hAnsi="Courier New" w:cs="Courier New"/>
        </w:rPr>
        <w:t>agea</w:t>
      </w:r>
      <w:proofErr w:type="spellEnd"/>
      <w:r w:rsidRPr="00DF414D">
        <w:rPr>
          <w:rFonts w:ascii="Courier New" w:hAnsi="Courier New" w:cs="Courier New"/>
        </w:rPr>
        <w:t>&lt; 70 then age1=2;</w:t>
      </w:r>
    </w:p>
    <w:p w14:paraId="3352D793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</w:t>
      </w:r>
      <w:proofErr w:type="spellStart"/>
      <w:r w:rsidRPr="00DF414D">
        <w:rPr>
          <w:rFonts w:ascii="Courier New" w:hAnsi="Courier New" w:cs="Courier New"/>
        </w:rPr>
        <w:t>agea</w:t>
      </w:r>
      <w:proofErr w:type="spellEnd"/>
      <w:r w:rsidRPr="00DF414D">
        <w:rPr>
          <w:rFonts w:ascii="Courier New" w:hAnsi="Courier New" w:cs="Courier New"/>
        </w:rPr>
        <w:t xml:space="preserve"> =&gt;70 then age1=3;</w:t>
      </w:r>
    </w:p>
    <w:p w14:paraId="0C24FAAC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age1=1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=1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=1;</w:t>
      </w:r>
    </w:p>
    <w:p w14:paraId="01B14AEA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age1=2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=1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=2;</w:t>
      </w:r>
    </w:p>
    <w:p w14:paraId="0993AFDA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age1=3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=1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=3;</w:t>
      </w:r>
    </w:p>
    <w:p w14:paraId="01CE048F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age1=1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=2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=4;</w:t>
      </w:r>
    </w:p>
    <w:p w14:paraId="57919B8F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age1=2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=2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=5;</w:t>
      </w:r>
    </w:p>
    <w:p w14:paraId="0809A1B0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age1=3 and </w:t>
      </w:r>
      <w:proofErr w:type="spellStart"/>
      <w:r w:rsidRPr="00DF414D">
        <w:rPr>
          <w:rFonts w:ascii="Courier New" w:hAnsi="Courier New" w:cs="Courier New"/>
        </w:rPr>
        <w:t>gndr</w:t>
      </w:r>
      <w:proofErr w:type="spellEnd"/>
      <w:r w:rsidRPr="00DF414D">
        <w:rPr>
          <w:rFonts w:ascii="Courier New" w:hAnsi="Courier New" w:cs="Courier New"/>
        </w:rPr>
        <w:t xml:space="preserve">=2 then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=6;</w:t>
      </w:r>
    </w:p>
    <w:p w14:paraId="748C8D43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</w:t>
      </w:r>
      <w:proofErr w:type="spellStart"/>
      <w:r w:rsidRPr="00DF414D">
        <w:rPr>
          <w:rFonts w:ascii="Courier New" w:hAnsi="Courier New" w:cs="Courier New"/>
        </w:rPr>
        <w:t>trstep</w:t>
      </w:r>
      <w:proofErr w:type="spellEnd"/>
      <w:r w:rsidRPr="00DF414D">
        <w:rPr>
          <w:rFonts w:ascii="Courier New" w:hAnsi="Courier New" w:cs="Courier New"/>
        </w:rPr>
        <w:t xml:space="preserve">=. then </w:t>
      </w:r>
      <w:proofErr w:type="spellStart"/>
      <w:r w:rsidRPr="00DF414D">
        <w:rPr>
          <w:rFonts w:ascii="Courier New" w:hAnsi="Courier New" w:cs="Courier New"/>
        </w:rPr>
        <w:t>trstep</w:t>
      </w:r>
      <w:proofErr w:type="spellEnd"/>
      <w:r w:rsidRPr="00DF414D">
        <w:rPr>
          <w:rFonts w:ascii="Courier New" w:hAnsi="Courier New" w:cs="Courier New"/>
        </w:rPr>
        <w:t>=5.5;</w:t>
      </w:r>
    </w:p>
    <w:p w14:paraId="4F14499C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if </w:t>
      </w:r>
      <w:proofErr w:type="spellStart"/>
      <w:r w:rsidRPr="00DF414D">
        <w:rPr>
          <w:rFonts w:ascii="Courier New" w:hAnsi="Courier New" w:cs="Courier New"/>
        </w:rPr>
        <w:t>trstun</w:t>
      </w:r>
      <w:proofErr w:type="spellEnd"/>
      <w:r w:rsidRPr="00DF414D">
        <w:rPr>
          <w:rFonts w:ascii="Courier New" w:hAnsi="Courier New" w:cs="Courier New"/>
        </w:rPr>
        <w:t xml:space="preserve">=. then </w:t>
      </w:r>
      <w:proofErr w:type="spellStart"/>
      <w:r w:rsidRPr="00DF414D">
        <w:rPr>
          <w:rFonts w:ascii="Courier New" w:hAnsi="Courier New" w:cs="Courier New"/>
        </w:rPr>
        <w:t>trstun</w:t>
      </w:r>
      <w:proofErr w:type="spellEnd"/>
      <w:r w:rsidRPr="00DF414D">
        <w:rPr>
          <w:rFonts w:ascii="Courier New" w:hAnsi="Courier New" w:cs="Courier New"/>
        </w:rPr>
        <w:t>=5.5;</w:t>
      </w:r>
    </w:p>
    <w:p w14:paraId="5858D2B1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run;</w:t>
      </w:r>
    </w:p>
    <w:p w14:paraId="6297B527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proc </w:t>
      </w:r>
      <w:proofErr w:type="spellStart"/>
      <w:r w:rsidRPr="00DF414D">
        <w:rPr>
          <w:rFonts w:ascii="Courier New" w:hAnsi="Courier New" w:cs="Courier New"/>
        </w:rPr>
        <w:t>freq</w:t>
      </w:r>
      <w:proofErr w:type="spellEnd"/>
      <w:r w:rsidRPr="00DF414D">
        <w:rPr>
          <w:rFonts w:ascii="Courier New" w:hAnsi="Courier New" w:cs="Courier New"/>
        </w:rPr>
        <w:t xml:space="preserve"> data=dk7;</w:t>
      </w:r>
    </w:p>
    <w:p w14:paraId="710D85BD" w14:textId="77777777" w:rsidR="00DF414D" w:rsidRPr="00DF414D" w:rsidRDefault="00DF414D" w:rsidP="00DF414D">
      <w:pPr>
        <w:rPr>
          <w:rFonts w:ascii="Courier New" w:hAnsi="Courier New" w:cs="Courier New"/>
        </w:rPr>
      </w:pPr>
      <w:proofErr w:type="spellStart"/>
      <w:r w:rsidRPr="00DF414D">
        <w:rPr>
          <w:rFonts w:ascii="Courier New" w:hAnsi="Courier New" w:cs="Courier New"/>
        </w:rPr>
        <w:t>table</w:t>
      </w:r>
      <w:proofErr w:type="spellEnd"/>
      <w:r w:rsidRPr="00DF414D">
        <w:rPr>
          <w:rFonts w:ascii="Courier New" w:hAnsi="Courier New" w:cs="Courier New"/>
        </w:rPr>
        <w:t xml:space="preserve"> </w:t>
      </w:r>
      <w:proofErr w:type="spellStart"/>
      <w:r w:rsidRPr="00DF414D">
        <w:rPr>
          <w:rFonts w:ascii="Courier New" w:hAnsi="Courier New" w:cs="Courier New"/>
        </w:rPr>
        <w:t>strat</w:t>
      </w:r>
      <w:proofErr w:type="spellEnd"/>
      <w:r w:rsidRPr="00DF414D">
        <w:rPr>
          <w:rFonts w:ascii="Courier New" w:hAnsi="Courier New" w:cs="Courier New"/>
        </w:rPr>
        <w:t>;</w:t>
      </w:r>
    </w:p>
    <w:p w14:paraId="2ED08511" w14:textId="77777777" w:rsid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run;</w:t>
      </w:r>
    </w:p>
    <w:p w14:paraId="108DBC1D" w14:textId="77777777" w:rsidR="00DF414D" w:rsidRDefault="00DF414D" w:rsidP="00DF414D">
      <w:r>
        <w:t>Dernæst kigger vi på hvor mange der har fået værdi 5,5 via følgende kode:</w:t>
      </w:r>
    </w:p>
    <w:p w14:paraId="28765D55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proc </w:t>
      </w:r>
      <w:proofErr w:type="spellStart"/>
      <w:r w:rsidRPr="00DF414D">
        <w:rPr>
          <w:rFonts w:ascii="Courier New" w:hAnsi="Courier New" w:cs="Courier New"/>
        </w:rPr>
        <w:t>freq</w:t>
      </w:r>
      <w:proofErr w:type="spellEnd"/>
      <w:r w:rsidRPr="00DF414D">
        <w:rPr>
          <w:rFonts w:ascii="Courier New" w:hAnsi="Courier New" w:cs="Courier New"/>
        </w:rPr>
        <w:t xml:space="preserve"> data=dk7;</w:t>
      </w:r>
    </w:p>
    <w:p w14:paraId="5FE75394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 xml:space="preserve">table </w:t>
      </w:r>
      <w:proofErr w:type="spellStart"/>
      <w:r w:rsidRPr="00DF414D">
        <w:rPr>
          <w:rFonts w:ascii="Courier New" w:hAnsi="Courier New" w:cs="Courier New"/>
        </w:rPr>
        <w:t>trstep</w:t>
      </w:r>
      <w:proofErr w:type="spellEnd"/>
      <w:r w:rsidRPr="00DF414D">
        <w:rPr>
          <w:rFonts w:ascii="Courier New" w:hAnsi="Courier New" w:cs="Courier New"/>
        </w:rPr>
        <w:t xml:space="preserve"> </w:t>
      </w:r>
      <w:proofErr w:type="spellStart"/>
      <w:r w:rsidRPr="00DF414D">
        <w:rPr>
          <w:rFonts w:ascii="Courier New" w:hAnsi="Courier New" w:cs="Courier New"/>
        </w:rPr>
        <w:t>trstun</w:t>
      </w:r>
      <w:proofErr w:type="spellEnd"/>
      <w:r w:rsidRPr="00DF414D">
        <w:rPr>
          <w:rFonts w:ascii="Courier New" w:hAnsi="Courier New" w:cs="Courier New"/>
        </w:rPr>
        <w:t>;</w:t>
      </w:r>
    </w:p>
    <w:p w14:paraId="487E3C77" w14:textId="77777777" w:rsidR="00DF414D" w:rsidRPr="00DF414D" w:rsidRDefault="00DF414D" w:rsidP="00DF414D">
      <w:pPr>
        <w:rPr>
          <w:rFonts w:ascii="Courier New" w:hAnsi="Courier New" w:cs="Courier New"/>
        </w:rPr>
      </w:pPr>
      <w:r w:rsidRPr="00DF414D">
        <w:rPr>
          <w:rFonts w:ascii="Courier New" w:hAnsi="Courier New" w:cs="Courier New"/>
        </w:rPr>
        <w:t>run;</w:t>
      </w:r>
    </w:p>
    <w:p w14:paraId="2DE28A0E" w14:textId="77777777" w:rsidR="00AD79C9" w:rsidRDefault="00DF414D" w:rsidP="00AD79C9">
      <w:r>
        <w:t>Og der fås følgende output:</w:t>
      </w:r>
    </w:p>
    <w:p w14:paraId="66D71958" w14:textId="77777777" w:rsidR="00DF414D" w:rsidRDefault="00DF414D" w:rsidP="00DF414D">
      <w:pPr>
        <w:jc w:val="center"/>
      </w:pPr>
      <w:r>
        <w:rPr>
          <w:noProof/>
        </w:rPr>
        <w:lastRenderedPageBreak/>
        <w:drawing>
          <wp:inline distT="0" distB="0" distL="0" distR="0" wp14:anchorId="6358AF7A" wp14:editId="5C50D959">
            <wp:extent cx="2895600" cy="2277773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68"/>
                    <a:stretch/>
                  </pic:blipFill>
                  <pic:spPr bwMode="auto">
                    <a:xfrm>
                      <a:off x="0" y="0"/>
                      <a:ext cx="2905201" cy="228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5FCF" wp14:editId="6BA45B4B">
            <wp:extent cx="2914650" cy="227448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875" cy="22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3223" w14:textId="77777777" w:rsidR="00DF414D" w:rsidRDefault="00DF414D" w:rsidP="00DF414D">
      <w:r>
        <w:t xml:space="preserve">Heraf ses det at 79 har fået værdi </w:t>
      </w:r>
      <w:proofErr w:type="spellStart"/>
      <w:r>
        <w:t>trstep</w:t>
      </w:r>
      <w:proofErr w:type="spellEnd"/>
      <w:r>
        <w:t xml:space="preserve">=5,5 og 58 har fået værdi </w:t>
      </w:r>
      <w:proofErr w:type="spellStart"/>
      <w:r>
        <w:t>trstun</w:t>
      </w:r>
      <w:proofErr w:type="spellEnd"/>
      <w:r>
        <w:t>=5,5. Dette virker som en meget forsigtig måde af erstatte folk på, da 5,5 ligge i midten af mulighederne og dermed ikke trækker i nogen retning.</w:t>
      </w:r>
    </w:p>
    <w:p w14:paraId="07345B82" w14:textId="77777777" w:rsidR="00DF414D" w:rsidRDefault="00DF414D" w:rsidP="00DF414D"/>
    <w:p w14:paraId="7EA74830" w14:textId="77777777" w:rsidR="0069755F" w:rsidRDefault="00B319BE" w:rsidP="0069755F">
      <w:pPr>
        <w:numPr>
          <w:ilvl w:val="0"/>
          <w:numId w:val="2"/>
        </w:numPr>
      </w:pPr>
      <w:r>
        <w:t>Udtag en simpel tilfældig sti</w:t>
      </w:r>
      <w:r w:rsidR="00B60570">
        <w:t>kprøve på 12</w:t>
      </w:r>
      <w:r w:rsidR="00EA3BDB">
        <w:t>0</w:t>
      </w:r>
      <w:r w:rsidR="00422694">
        <w:t xml:space="preserve"> personer</w:t>
      </w:r>
      <w:r w:rsidR="007E1558">
        <w:t xml:space="preserve"> (dvs. n=120) </w:t>
      </w:r>
      <w:r w:rsidR="00422694">
        <w:t>og beregn den</w:t>
      </w:r>
      <w:r>
        <w:t xml:space="preserve"> gennemsnitlig</w:t>
      </w:r>
      <w:r w:rsidR="009D1063">
        <w:t>e</w:t>
      </w:r>
      <w:r w:rsidR="00422694">
        <w:t xml:space="preserve"> ti</w:t>
      </w:r>
      <w:r w:rsidR="00DD233F">
        <w:t>ltro med ”Europa Parlamentet</w:t>
      </w:r>
      <w:r w:rsidR="001577D0">
        <w:t>”</w:t>
      </w:r>
      <w:r w:rsidR="00422694">
        <w:t xml:space="preserve"> samt tilhørende usikkerhed.</w:t>
      </w:r>
      <w:r w:rsidR="002A6C02">
        <w:t xml:space="preserve"> </w:t>
      </w:r>
      <w:r w:rsidR="002F7D85">
        <w:t xml:space="preserve">Gentag denne procedure 10 gange (dvs. vælg </w:t>
      </w:r>
      <w:r w:rsidR="0069755F">
        <w:t>et nyt seed 10 gange). Hvad skal gennemsnittet af gennemsnittene blive teoretisk</w:t>
      </w:r>
      <w:proofErr w:type="gramStart"/>
      <w:r w:rsidR="0069755F">
        <w:t>.</w:t>
      </w:r>
      <w:proofErr w:type="gramEnd"/>
      <w:r w:rsidR="0069755F">
        <w:t xml:space="preserve"> Hvad skal gennemsnittet af stikprøvernes varians teoretisk blive</w:t>
      </w:r>
      <w:proofErr w:type="gramStart"/>
      <w:r w:rsidR="0069755F">
        <w:t>.</w:t>
      </w:r>
      <w:proofErr w:type="gramEnd"/>
    </w:p>
    <w:p w14:paraId="728961F4" w14:textId="77777777" w:rsidR="00D62966" w:rsidRDefault="00ED2170" w:rsidP="00D62966">
      <w:pPr>
        <w:rPr>
          <w:color w:val="000000"/>
        </w:rPr>
      </w:pPr>
      <w:r>
        <w:rPr>
          <w:color w:val="000000"/>
        </w:rPr>
        <w:t>Vi starter med at kigge på gennemsnittet</w:t>
      </w:r>
      <w:r w:rsidR="009F2D67">
        <w:rPr>
          <w:color w:val="000000"/>
        </w:rPr>
        <w:t xml:space="preserve"> af hele populationen først. Dette gøres via følgende kode:</w:t>
      </w:r>
    </w:p>
    <w:p w14:paraId="1B7FCC0C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proc means data=ud61 n mean std </w:t>
      </w:r>
      <w:proofErr w:type="spellStart"/>
      <w:r w:rsidRPr="009F2D67">
        <w:rPr>
          <w:rFonts w:ascii="Courier New" w:hAnsi="Courier New" w:cs="Courier New"/>
        </w:rPr>
        <w:t>maxdec</w:t>
      </w:r>
      <w:proofErr w:type="spellEnd"/>
      <w:r w:rsidRPr="009F2D67">
        <w:rPr>
          <w:rFonts w:ascii="Courier New" w:hAnsi="Courier New" w:cs="Courier New"/>
        </w:rPr>
        <w:t>=</w:t>
      </w:r>
      <w:proofErr w:type="gramStart"/>
      <w:r w:rsidRPr="009F2D67">
        <w:rPr>
          <w:rFonts w:ascii="Courier New" w:hAnsi="Courier New" w:cs="Courier New"/>
        </w:rPr>
        <w:t>2 ;</w:t>
      </w:r>
      <w:proofErr w:type="gramEnd"/>
    </w:p>
    <w:p w14:paraId="10C3AC53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3DB695F6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20A3E5D8" w14:textId="77777777" w:rsidR="009F2D67" w:rsidRDefault="009F2D67" w:rsidP="00D62966">
      <w:pPr>
        <w:rPr>
          <w:color w:val="000000"/>
        </w:rPr>
      </w:pPr>
      <w:r>
        <w:rPr>
          <w:color w:val="000000"/>
        </w:rPr>
        <w:t>Som giver følgende output</w:t>
      </w:r>
    </w:p>
    <w:p w14:paraId="4AB56363" w14:textId="77777777" w:rsidR="009F2D67" w:rsidRDefault="009F2D67" w:rsidP="00D62966">
      <w:pPr>
        <w:rPr>
          <w:color w:val="000000"/>
        </w:rPr>
      </w:pPr>
      <w:r>
        <w:rPr>
          <w:noProof/>
        </w:rPr>
        <w:drawing>
          <wp:inline distT="0" distB="0" distL="0" distR="0" wp14:anchorId="270F1F57" wp14:editId="0A320B79">
            <wp:extent cx="3371850" cy="9525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B797" w14:textId="77777777" w:rsidR="009F2D67" w:rsidRDefault="009F2D67" w:rsidP="00D62966">
      <w:pPr>
        <w:rPr>
          <w:color w:val="000000"/>
        </w:rPr>
      </w:pPr>
      <w:r>
        <w:rPr>
          <w:color w:val="000000"/>
        </w:rPr>
        <w:t>Dernæst udtrækkes 10 stikprøver via følende kode:</w:t>
      </w:r>
    </w:p>
    <w:p w14:paraId="0239E18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*1.;</w:t>
      </w:r>
    </w:p>
    <w:p w14:paraId="018E4221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seed=101 n=120 out=ud1;</w:t>
      </w:r>
    </w:p>
    <w:p w14:paraId="498B9B0C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0BC7E888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data=ud1;</w:t>
      </w:r>
    </w:p>
    <w:p w14:paraId="0F307397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50CF1496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3355A931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*2.;</w:t>
      </w:r>
    </w:p>
    <w:p w14:paraId="78488973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seed=102 n=120 out=ud2;</w:t>
      </w:r>
    </w:p>
    <w:p w14:paraId="11CDFA04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25FD1B09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data=ud2;</w:t>
      </w:r>
    </w:p>
    <w:p w14:paraId="7A02E8D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5CAC096D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4EF27BC7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*3.;</w:t>
      </w:r>
    </w:p>
    <w:p w14:paraId="478371AF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seed=103 n=120 out=ud3;</w:t>
      </w:r>
    </w:p>
    <w:p w14:paraId="18AD3219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4767B5A9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data=ud3;</w:t>
      </w:r>
    </w:p>
    <w:p w14:paraId="70B0E04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lastRenderedPageBreak/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4C999D86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3C3CF652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*4.;</w:t>
      </w:r>
    </w:p>
    <w:p w14:paraId="09C27D10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seed=104 n=120 out=ud4;</w:t>
      </w:r>
    </w:p>
    <w:p w14:paraId="0544770E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2E97F5F4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data=ud4;</w:t>
      </w:r>
    </w:p>
    <w:p w14:paraId="16C36F61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629498A1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79B041C2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*5.;</w:t>
      </w:r>
    </w:p>
    <w:p w14:paraId="79D7B78B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seed=105 n=120 out=ud5;</w:t>
      </w:r>
    </w:p>
    <w:p w14:paraId="63A94A4D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70946115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data=ud5;</w:t>
      </w:r>
    </w:p>
    <w:p w14:paraId="075D5F2A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24187D8A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5A94E236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*6.;</w:t>
      </w:r>
    </w:p>
    <w:p w14:paraId="1CB70B9C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seed=106 n=120 out=ud6;</w:t>
      </w:r>
    </w:p>
    <w:p w14:paraId="354518E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36D9C085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data=ud6;</w:t>
      </w:r>
    </w:p>
    <w:p w14:paraId="5ABB7D4A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65C26AF4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6E8E0222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*7.;</w:t>
      </w:r>
    </w:p>
    <w:p w14:paraId="58F4B6FB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seed=107 n=120 out=ud7;</w:t>
      </w:r>
    </w:p>
    <w:p w14:paraId="3F1C92ED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463D5C79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data=ud7;</w:t>
      </w:r>
    </w:p>
    <w:p w14:paraId="3B1167A6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25C20F0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20C7D444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*8.;</w:t>
      </w:r>
    </w:p>
    <w:p w14:paraId="2D27022E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seed=108 n=120 out=ud8;</w:t>
      </w:r>
    </w:p>
    <w:p w14:paraId="4C8B7182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1C8E570E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data=ud8;</w:t>
      </w:r>
    </w:p>
    <w:p w14:paraId="1BAE6ADC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0D464B4C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5CC36020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*9;</w:t>
      </w:r>
    </w:p>
    <w:p w14:paraId="4E4B8A55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seed=109 n=120 out=ud9;</w:t>
      </w:r>
    </w:p>
    <w:p w14:paraId="4306CF7F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77531533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data=ud9;</w:t>
      </w:r>
    </w:p>
    <w:p w14:paraId="49612C1B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2FE5D4E9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1F25C4F7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*10.;</w:t>
      </w:r>
    </w:p>
    <w:p w14:paraId="0701F4CD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surveyselect</w:t>
      </w:r>
      <w:proofErr w:type="spellEnd"/>
      <w:r w:rsidRPr="009F2D67">
        <w:rPr>
          <w:rFonts w:ascii="Courier New" w:hAnsi="Courier New" w:cs="Courier New"/>
        </w:rPr>
        <w:t xml:space="preserve"> data=ud61 seed=110 n=120 out=ud10;</w:t>
      </w:r>
    </w:p>
    <w:p w14:paraId="7119115F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69BC4C7D" w14:textId="77777777" w:rsidR="009F2D67" w:rsidRPr="009F2D67" w:rsidRDefault="009F2D67" w:rsidP="009F2D67">
      <w:pPr>
        <w:rPr>
          <w:rFonts w:ascii="Courier New" w:hAnsi="Courier New" w:cs="Courier New"/>
        </w:rPr>
      </w:pPr>
      <w:proofErr w:type="spellStart"/>
      <w:r w:rsidRPr="009F2D67">
        <w:rPr>
          <w:rFonts w:ascii="Courier New" w:hAnsi="Courier New" w:cs="Courier New"/>
        </w:rPr>
        <w:t>proc</w:t>
      </w:r>
      <w:proofErr w:type="spellEnd"/>
      <w:r w:rsidRPr="009F2D67">
        <w:rPr>
          <w:rFonts w:ascii="Courier New" w:hAnsi="Courier New" w:cs="Courier New"/>
        </w:rPr>
        <w:t xml:space="preserve"> </w:t>
      </w:r>
      <w:proofErr w:type="spellStart"/>
      <w:r w:rsidRPr="009F2D67">
        <w:rPr>
          <w:rFonts w:ascii="Courier New" w:hAnsi="Courier New" w:cs="Courier New"/>
        </w:rPr>
        <w:t>surveymeans</w:t>
      </w:r>
      <w:proofErr w:type="spellEnd"/>
      <w:r w:rsidRPr="009F2D67">
        <w:rPr>
          <w:rFonts w:ascii="Courier New" w:hAnsi="Courier New" w:cs="Courier New"/>
        </w:rPr>
        <w:t xml:space="preserve"> data=ud10;</w:t>
      </w:r>
    </w:p>
    <w:p w14:paraId="77CF55A9" w14:textId="77777777" w:rsidR="009F2D67" w:rsidRP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 xml:space="preserve">var </w:t>
      </w:r>
      <w:proofErr w:type="spellStart"/>
      <w:r w:rsidRPr="009F2D67">
        <w:rPr>
          <w:rFonts w:ascii="Courier New" w:hAnsi="Courier New" w:cs="Courier New"/>
        </w:rPr>
        <w:t>trstep</w:t>
      </w:r>
      <w:proofErr w:type="spellEnd"/>
      <w:r w:rsidRPr="009F2D67">
        <w:rPr>
          <w:rFonts w:ascii="Courier New" w:hAnsi="Courier New" w:cs="Courier New"/>
        </w:rPr>
        <w:t>;</w:t>
      </w:r>
    </w:p>
    <w:p w14:paraId="68163711" w14:textId="77777777" w:rsidR="009F2D67" w:rsidRDefault="009F2D67" w:rsidP="009F2D67">
      <w:pPr>
        <w:rPr>
          <w:rFonts w:ascii="Courier New" w:hAnsi="Courier New" w:cs="Courier New"/>
        </w:rPr>
      </w:pPr>
      <w:r w:rsidRPr="009F2D67">
        <w:rPr>
          <w:rFonts w:ascii="Courier New" w:hAnsi="Courier New" w:cs="Courier New"/>
        </w:rPr>
        <w:t>run;</w:t>
      </w:r>
    </w:p>
    <w:p w14:paraId="374B7EFD" w14:textId="77777777" w:rsidR="009F2D67" w:rsidRDefault="009F2D67" w:rsidP="009F2D67">
      <w:r w:rsidRPr="009F2D67">
        <w:t>Dette giver følgende output</w:t>
      </w:r>
      <w:r>
        <w:t>:</w:t>
      </w:r>
    </w:p>
    <w:p w14:paraId="66537465" w14:textId="77777777" w:rsidR="009F2D67" w:rsidRDefault="009F2D67" w:rsidP="009F2D67">
      <w:pPr>
        <w:jc w:val="center"/>
      </w:pPr>
      <w:r>
        <w:rPr>
          <w:noProof/>
        </w:rPr>
        <w:lastRenderedPageBreak/>
        <w:drawing>
          <wp:inline distT="0" distB="0" distL="0" distR="0" wp14:anchorId="3CEEE3A5" wp14:editId="339FFDBE">
            <wp:extent cx="5410200" cy="8191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148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1BD642D5" wp14:editId="05CEB2EF">
            <wp:extent cx="5391150" cy="7429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1CA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65B32E39" wp14:editId="260131C7">
            <wp:extent cx="5334000" cy="81915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A28F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16DF5671" wp14:editId="1103FAE8">
            <wp:extent cx="5362575" cy="857250"/>
            <wp:effectExtent l="0" t="0" r="9525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048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60BD3F31" wp14:editId="572E1B62">
            <wp:extent cx="5353050" cy="8382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F92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1EDD5D9D" wp14:editId="2D5D0FCD">
            <wp:extent cx="5400675" cy="885825"/>
            <wp:effectExtent l="0" t="0" r="9525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4FCB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6633F50D" wp14:editId="724CDBCC">
            <wp:extent cx="5353050" cy="85725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AB8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0999066B" wp14:editId="4E97DA29">
            <wp:extent cx="5353050" cy="84772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C17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329945F0" wp14:editId="3D1CE95F">
            <wp:extent cx="5372100" cy="80010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F2F3" w14:textId="77777777" w:rsidR="009F2D67" w:rsidRDefault="009F2D67" w:rsidP="009F2D67">
      <w:pPr>
        <w:jc w:val="center"/>
      </w:pPr>
      <w:r>
        <w:rPr>
          <w:noProof/>
        </w:rPr>
        <w:drawing>
          <wp:inline distT="0" distB="0" distL="0" distR="0" wp14:anchorId="1931AB8B" wp14:editId="218EB8A8">
            <wp:extent cx="5343525" cy="971550"/>
            <wp:effectExtent l="0" t="0" r="9525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30E4" w14:textId="77777777" w:rsidR="009F2D67" w:rsidRPr="009F2D67" w:rsidRDefault="009F2D67" w:rsidP="009F2D67">
      <w:r>
        <w:lastRenderedPageBreak/>
        <w:t xml:space="preserve">Teoretisk set skal gennemsnittet af de enkelte gennemsnit blive 4,19 som er gennemsnittet for populationen. Hvis stikprøverne er trykket tilfældigt og </w:t>
      </w:r>
      <w:proofErr w:type="spellStart"/>
      <w:r>
        <w:t>uafhænigigt</w:t>
      </w:r>
      <w:proofErr w:type="spellEnd"/>
      <w:r>
        <w:t xml:space="preserve"> burde variansen bliver den samme som populationen.</w:t>
      </w:r>
    </w:p>
    <w:p w14:paraId="55D661C9" w14:textId="77777777" w:rsidR="00D62966" w:rsidRDefault="00D62966" w:rsidP="00EA3BDB"/>
    <w:p w14:paraId="1C723663" w14:textId="77777777" w:rsidR="00B319BE" w:rsidRDefault="003F6A85" w:rsidP="00422694">
      <w:pPr>
        <w:numPr>
          <w:ilvl w:val="0"/>
          <w:numId w:val="2"/>
        </w:numPr>
      </w:pPr>
      <w:r>
        <w:t>Forklar hvad der sker i ovenstående program</w:t>
      </w:r>
      <w:r w:rsidR="004D438D">
        <w:t>.</w:t>
      </w:r>
      <w:r>
        <w:t xml:space="preserve"> Hvordan vil du estimere den gennemsnitlige tillid til </w:t>
      </w:r>
      <w:proofErr w:type="gramStart"/>
      <w:r>
        <w:t>EU parlamentet</w:t>
      </w:r>
      <w:proofErr w:type="gramEnd"/>
      <w:r>
        <w:t xml:space="preserve"> (TRSTEP) ud fra data i udtrak1?</w:t>
      </w:r>
      <w:r w:rsidR="004D438D">
        <w:t xml:space="preserve"> Forklar hvorfor de</w:t>
      </w:r>
      <w:r w:rsidR="00926A16">
        <w:t>tte gennemsnit ikke afviger meget fra gennemsnittet i forrige opgave.</w:t>
      </w:r>
      <w:r w:rsidR="004D438D">
        <w:t xml:space="preserve"> </w:t>
      </w:r>
    </w:p>
    <w:p w14:paraId="649D29B0" w14:textId="77777777" w:rsidR="003F6A85" w:rsidRDefault="003F6A85" w:rsidP="003F6A85"/>
    <w:p w14:paraId="7C5527D7" w14:textId="77777777" w:rsidR="00ED2170" w:rsidRDefault="00ED2170" w:rsidP="00ED2170">
      <w:pPr>
        <w:rPr>
          <w:color w:val="000000"/>
        </w:rPr>
      </w:pPr>
      <w:proofErr w:type="spellStart"/>
      <w:r>
        <w:rPr>
          <w:color w:val="000000"/>
        </w:rPr>
        <w:t>Derudføres</w:t>
      </w:r>
      <w:proofErr w:type="spellEnd"/>
      <w:r>
        <w:rPr>
          <w:color w:val="000000"/>
        </w:rPr>
        <w:t xml:space="preserve"> en tilfældig stikprøve på 120 personer, som gentages 10 gange via følgende kode:</w:t>
      </w:r>
    </w:p>
    <w:p w14:paraId="69E65A50" w14:textId="77777777" w:rsidR="00ED2170" w:rsidRPr="00ED2170" w:rsidRDefault="00ED2170" w:rsidP="00ED21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D2170">
        <w:rPr>
          <w:rFonts w:ascii="Courier New" w:hAnsi="Courier New" w:cs="Courier New"/>
          <w:lang w:val="en-US"/>
        </w:rPr>
        <w:t>proc sort data=</w:t>
      </w:r>
      <w:r w:rsidR="009F2D67">
        <w:rPr>
          <w:rFonts w:ascii="Courier New" w:hAnsi="Courier New" w:cs="Courier New"/>
          <w:lang w:val="en-US"/>
        </w:rPr>
        <w:t>ud61</w:t>
      </w:r>
      <w:r w:rsidRPr="00ED2170">
        <w:rPr>
          <w:rFonts w:ascii="Courier New" w:hAnsi="Courier New" w:cs="Courier New"/>
          <w:lang w:val="en-US"/>
        </w:rPr>
        <w:t xml:space="preserve">; </w:t>
      </w:r>
    </w:p>
    <w:p w14:paraId="4523AEF7" w14:textId="77777777" w:rsidR="00ED2170" w:rsidRPr="00ED2170" w:rsidRDefault="00ED2170" w:rsidP="00ED21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D2170">
        <w:rPr>
          <w:rFonts w:ascii="Courier New" w:hAnsi="Courier New" w:cs="Courier New"/>
          <w:lang w:val="en-US"/>
        </w:rPr>
        <w:t xml:space="preserve">by </w:t>
      </w:r>
      <w:proofErr w:type="spellStart"/>
      <w:r w:rsidRPr="00ED2170">
        <w:rPr>
          <w:rFonts w:ascii="Courier New" w:hAnsi="Courier New" w:cs="Courier New"/>
          <w:lang w:val="en-US"/>
        </w:rPr>
        <w:t>strat</w:t>
      </w:r>
      <w:proofErr w:type="spellEnd"/>
      <w:r w:rsidRPr="00ED2170">
        <w:rPr>
          <w:rFonts w:ascii="Courier New" w:hAnsi="Courier New" w:cs="Courier New"/>
          <w:lang w:val="en-US"/>
        </w:rPr>
        <w:t>;</w:t>
      </w:r>
    </w:p>
    <w:p w14:paraId="04FC15E5" w14:textId="77777777" w:rsidR="00ED2170" w:rsidRPr="00ED2170" w:rsidRDefault="00ED2170" w:rsidP="00ED21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D2170">
        <w:rPr>
          <w:rFonts w:ascii="Courier New" w:hAnsi="Courier New" w:cs="Courier New"/>
          <w:lang w:val="en-US"/>
        </w:rPr>
        <w:t>run;</w:t>
      </w:r>
    </w:p>
    <w:p w14:paraId="55E0B5B3" w14:textId="77777777" w:rsidR="00ED2170" w:rsidRPr="00ED2170" w:rsidRDefault="00ED2170" w:rsidP="00ED2170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D2170">
        <w:rPr>
          <w:rFonts w:ascii="Courier New" w:hAnsi="Courier New" w:cs="Courier New"/>
          <w:lang w:val="en-US"/>
        </w:rPr>
        <w:t xml:space="preserve">proc </w:t>
      </w:r>
      <w:proofErr w:type="spellStart"/>
      <w:r w:rsidRPr="00ED2170">
        <w:rPr>
          <w:rFonts w:ascii="Courier New" w:hAnsi="Courier New" w:cs="Courier New"/>
          <w:lang w:val="en-US"/>
        </w:rPr>
        <w:t>surveyselect</w:t>
      </w:r>
      <w:proofErr w:type="spellEnd"/>
      <w:r w:rsidRPr="00ED2170">
        <w:rPr>
          <w:rFonts w:ascii="Courier New" w:hAnsi="Courier New" w:cs="Courier New"/>
          <w:lang w:val="en-US"/>
        </w:rPr>
        <w:t xml:space="preserve"> data=</w:t>
      </w:r>
      <w:r w:rsidR="009F2D67">
        <w:rPr>
          <w:rFonts w:ascii="Courier New" w:hAnsi="Courier New" w:cs="Courier New"/>
          <w:lang w:val="en-US"/>
        </w:rPr>
        <w:t>yd61</w:t>
      </w:r>
      <w:r w:rsidRPr="00ED2170">
        <w:rPr>
          <w:rFonts w:ascii="Courier New" w:hAnsi="Courier New" w:cs="Courier New"/>
          <w:lang w:val="en-US"/>
        </w:rPr>
        <w:t xml:space="preserve"> n=20 out=udtrak1 seed=</w:t>
      </w:r>
      <w:r w:rsidR="009F2D67">
        <w:rPr>
          <w:rFonts w:ascii="Courier New" w:hAnsi="Courier New" w:cs="Courier New"/>
          <w:lang w:val="en-US"/>
        </w:rPr>
        <w:t>1997</w:t>
      </w:r>
      <w:r w:rsidRPr="00ED2170">
        <w:rPr>
          <w:rFonts w:ascii="Courier New" w:hAnsi="Courier New" w:cs="Courier New"/>
          <w:lang w:val="en-US"/>
        </w:rPr>
        <w:t>;</w:t>
      </w:r>
    </w:p>
    <w:p w14:paraId="28A7871E" w14:textId="77777777" w:rsidR="00ED2170" w:rsidRPr="00D62966" w:rsidRDefault="00ED2170" w:rsidP="00ED2170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62966">
        <w:rPr>
          <w:rFonts w:ascii="Courier New" w:hAnsi="Courier New" w:cs="Courier New"/>
        </w:rPr>
        <w:t xml:space="preserve">strata </w:t>
      </w:r>
      <w:proofErr w:type="spellStart"/>
      <w:r w:rsidRPr="00D62966">
        <w:rPr>
          <w:rFonts w:ascii="Courier New" w:hAnsi="Courier New" w:cs="Courier New"/>
        </w:rPr>
        <w:t>strat</w:t>
      </w:r>
      <w:proofErr w:type="spellEnd"/>
      <w:r w:rsidRPr="00D62966">
        <w:rPr>
          <w:rFonts w:ascii="Courier New" w:hAnsi="Courier New" w:cs="Courier New"/>
        </w:rPr>
        <w:t>;</w:t>
      </w:r>
    </w:p>
    <w:p w14:paraId="3DF763BD" w14:textId="77777777" w:rsidR="00ED2170" w:rsidRPr="00D62966" w:rsidRDefault="00ED2170" w:rsidP="00ED2170">
      <w:pPr>
        <w:rPr>
          <w:rFonts w:ascii="Courier New" w:hAnsi="Courier New" w:cs="Courier New"/>
        </w:rPr>
      </w:pPr>
      <w:r w:rsidRPr="00D62966">
        <w:rPr>
          <w:rFonts w:ascii="Courier New" w:hAnsi="Courier New" w:cs="Courier New"/>
        </w:rPr>
        <w:t>run;</w:t>
      </w:r>
    </w:p>
    <w:p w14:paraId="56BA1B55" w14:textId="77777777" w:rsidR="00ED2170" w:rsidRDefault="00ED2170" w:rsidP="00ED2170">
      <w:pPr>
        <w:rPr>
          <w:color w:val="000000"/>
        </w:rPr>
      </w:pPr>
      <w:r>
        <w:rPr>
          <w:color w:val="000000"/>
        </w:rPr>
        <w:t>Dette giver følgende output:</w:t>
      </w:r>
    </w:p>
    <w:p w14:paraId="3CB76545" w14:textId="77777777" w:rsidR="00ED2170" w:rsidRDefault="00ED2170" w:rsidP="00ED217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B4ED19B" wp14:editId="19CC1994">
            <wp:extent cx="2552700" cy="18859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D64A" w14:textId="77777777" w:rsidR="009F2D67" w:rsidRDefault="009F2D67" w:rsidP="009F2D67">
      <w:pPr>
        <w:rPr>
          <w:color w:val="000000"/>
        </w:rPr>
      </w:pPr>
      <w:r>
        <w:rPr>
          <w:color w:val="000000"/>
        </w:rPr>
        <w:t xml:space="preserve">Dette program sorteret det </w:t>
      </w:r>
      <w:proofErr w:type="spellStart"/>
      <w:r>
        <w:rPr>
          <w:color w:val="000000"/>
        </w:rPr>
        <w:t>importede</w:t>
      </w:r>
      <w:proofErr w:type="spellEnd"/>
      <w:r>
        <w:rPr>
          <w:color w:val="000000"/>
        </w:rPr>
        <w:t xml:space="preserve"> data efter strata</w:t>
      </w:r>
      <w:r w:rsidR="00325F41">
        <w:rPr>
          <w:color w:val="000000"/>
        </w:rPr>
        <w:t xml:space="preserve"> og udtrækker dernæst en stikprøve opdelt på strata som hver har 20 observationer med </w:t>
      </w:r>
      <w:proofErr w:type="spellStart"/>
      <w:r w:rsidR="00325F41">
        <w:rPr>
          <w:color w:val="000000"/>
        </w:rPr>
        <w:t>seednummer</w:t>
      </w:r>
      <w:proofErr w:type="spellEnd"/>
      <w:r w:rsidR="00325F41">
        <w:rPr>
          <w:color w:val="000000"/>
        </w:rPr>
        <w:t xml:space="preserve"> 1997 og gemmer </w:t>
      </w:r>
      <w:proofErr w:type="spellStart"/>
      <w:r w:rsidR="00325F41">
        <w:rPr>
          <w:color w:val="000000"/>
        </w:rPr>
        <w:t>dataen</w:t>
      </w:r>
      <w:proofErr w:type="spellEnd"/>
      <w:r w:rsidR="00325F41">
        <w:rPr>
          <w:color w:val="000000"/>
        </w:rPr>
        <w:t xml:space="preserve"> i udtrak1.</w:t>
      </w:r>
    </w:p>
    <w:p w14:paraId="4E8DC6FF" w14:textId="77777777" w:rsidR="00325F41" w:rsidRDefault="00325F41" w:rsidP="009F2D67">
      <w:pPr>
        <w:rPr>
          <w:color w:val="000000"/>
        </w:rPr>
      </w:pPr>
    </w:p>
    <w:p w14:paraId="301816FB" w14:textId="77777777" w:rsidR="00325F41" w:rsidRDefault="00325F41" w:rsidP="009F2D67">
      <w:pPr>
        <w:rPr>
          <w:color w:val="000000"/>
        </w:rPr>
      </w:pPr>
      <w:r>
        <w:rPr>
          <w:color w:val="000000"/>
        </w:rPr>
        <w:t xml:space="preserve">Gennemsnittet af TRSTEP estimeres ved via en </w:t>
      </w:r>
      <w:proofErr w:type="spellStart"/>
      <w:r>
        <w:rPr>
          <w:color w:val="000000"/>
        </w:rPr>
        <w:t>proc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>:</w:t>
      </w:r>
    </w:p>
    <w:p w14:paraId="273655B4" w14:textId="77777777" w:rsidR="00325F41" w:rsidRPr="00325F41" w:rsidRDefault="00325F41" w:rsidP="00325F41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325F41">
        <w:rPr>
          <w:rFonts w:ascii="Courier New" w:hAnsi="Courier New" w:cs="Courier New"/>
        </w:rPr>
        <w:t>proc</w:t>
      </w:r>
      <w:proofErr w:type="spellEnd"/>
      <w:r w:rsidRPr="00325F41">
        <w:rPr>
          <w:rFonts w:ascii="Courier New" w:hAnsi="Courier New" w:cs="Courier New"/>
        </w:rPr>
        <w:t xml:space="preserve"> </w:t>
      </w:r>
      <w:proofErr w:type="spellStart"/>
      <w:r w:rsidRPr="00325F41">
        <w:rPr>
          <w:rFonts w:ascii="Courier New" w:hAnsi="Courier New" w:cs="Courier New"/>
        </w:rPr>
        <w:t>surveymeans</w:t>
      </w:r>
      <w:proofErr w:type="spellEnd"/>
      <w:r w:rsidRPr="00325F41">
        <w:rPr>
          <w:rFonts w:ascii="Courier New" w:hAnsi="Courier New" w:cs="Courier New"/>
        </w:rPr>
        <w:t xml:space="preserve"> data=udtrak1;</w:t>
      </w:r>
    </w:p>
    <w:p w14:paraId="6A82AEE8" w14:textId="77777777" w:rsidR="00325F41" w:rsidRPr="00325F41" w:rsidRDefault="00325F41" w:rsidP="00325F41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25F41">
        <w:rPr>
          <w:rFonts w:ascii="Courier New" w:hAnsi="Courier New" w:cs="Courier New"/>
        </w:rPr>
        <w:t xml:space="preserve">var </w:t>
      </w:r>
      <w:proofErr w:type="spellStart"/>
      <w:r w:rsidRPr="00325F41">
        <w:rPr>
          <w:rFonts w:ascii="Courier New" w:hAnsi="Courier New" w:cs="Courier New"/>
        </w:rPr>
        <w:t>trstep</w:t>
      </w:r>
      <w:proofErr w:type="spellEnd"/>
      <w:r w:rsidRPr="00325F41">
        <w:rPr>
          <w:rFonts w:ascii="Courier New" w:hAnsi="Courier New" w:cs="Courier New"/>
        </w:rPr>
        <w:t>;</w:t>
      </w:r>
    </w:p>
    <w:p w14:paraId="327CF64A" w14:textId="77777777" w:rsidR="00325F41" w:rsidRPr="00325F41" w:rsidRDefault="00325F41" w:rsidP="00325F4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25F41">
        <w:rPr>
          <w:rFonts w:ascii="Courier New" w:hAnsi="Courier New" w:cs="Courier New"/>
          <w:lang w:val="en-US"/>
        </w:rPr>
        <w:t>run;</w:t>
      </w:r>
    </w:p>
    <w:p w14:paraId="7F013FF5" w14:textId="77777777" w:rsidR="00325F41" w:rsidRDefault="00325F41" w:rsidP="009F2D67">
      <w:pPr>
        <w:rPr>
          <w:color w:val="000000"/>
        </w:rPr>
      </w:pPr>
      <w:r>
        <w:rPr>
          <w:color w:val="000000"/>
        </w:rPr>
        <w:t>Dette giver følgende output:</w:t>
      </w:r>
    </w:p>
    <w:p w14:paraId="6DFF9A5B" w14:textId="77777777" w:rsidR="00325F41" w:rsidRDefault="00325F41" w:rsidP="00325F41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5FDF664" wp14:editId="3AE239F0">
            <wp:extent cx="5514975" cy="952500"/>
            <wp:effectExtent l="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4BF" w14:textId="77777777" w:rsidR="00325F41" w:rsidRDefault="00325F41" w:rsidP="00325F41">
      <w:pPr>
        <w:jc w:val="center"/>
        <w:rPr>
          <w:color w:val="000000"/>
        </w:rPr>
      </w:pPr>
    </w:p>
    <w:p w14:paraId="5B787536" w14:textId="77777777" w:rsidR="00325F41" w:rsidRDefault="00325F41" w:rsidP="00325F41">
      <w:pPr>
        <w:rPr>
          <w:color w:val="000000"/>
        </w:rPr>
      </w:pPr>
      <w:r>
        <w:rPr>
          <w:color w:val="000000"/>
        </w:rPr>
        <w:t>Da dette er en tilfældigt udtrukket stikprøve af tillid til EU, så er det forventeligt at denne tilnærmer sig populations gennemsnit af tilliden.</w:t>
      </w:r>
    </w:p>
    <w:p w14:paraId="373590CE" w14:textId="77777777" w:rsidR="00ED2170" w:rsidRDefault="00ED2170" w:rsidP="003F6A85"/>
    <w:p w14:paraId="1D0106CE" w14:textId="77777777" w:rsidR="003F6A85" w:rsidRDefault="003F6A85" w:rsidP="00422694">
      <w:pPr>
        <w:numPr>
          <w:ilvl w:val="0"/>
          <w:numId w:val="2"/>
        </w:numPr>
      </w:pPr>
      <w:r>
        <w:t>Skriv et program der udtrækker en stikprøve på n=120 der er proportionalt allokeret. Hvordan kan estimatet udregnes?</w:t>
      </w:r>
    </w:p>
    <w:p w14:paraId="4B6EC9C1" w14:textId="77777777" w:rsidR="00F62239" w:rsidRDefault="00F62239" w:rsidP="00F62239">
      <w:r>
        <w:t>Skriver et program der udtrækker en stikprøve med n=120:</w:t>
      </w:r>
    </w:p>
    <w:p w14:paraId="743EBE70" w14:textId="77777777" w:rsidR="00F62239" w:rsidRPr="00F62239" w:rsidRDefault="00F62239" w:rsidP="00F62239">
      <w:pPr>
        <w:pStyle w:val="Listeafsnit"/>
        <w:ind w:left="0"/>
        <w:rPr>
          <w:rFonts w:ascii="Courier New" w:hAnsi="Courier New" w:cs="Courier New"/>
          <w:lang w:val="en-US"/>
        </w:rPr>
      </w:pPr>
      <w:r w:rsidRPr="00F62239">
        <w:rPr>
          <w:rFonts w:ascii="Courier New" w:hAnsi="Courier New" w:cs="Courier New"/>
          <w:lang w:val="en-US"/>
        </w:rPr>
        <w:t xml:space="preserve">proc </w:t>
      </w:r>
      <w:proofErr w:type="spellStart"/>
      <w:r w:rsidRPr="00F62239">
        <w:rPr>
          <w:rFonts w:ascii="Courier New" w:hAnsi="Courier New" w:cs="Courier New"/>
          <w:lang w:val="en-US"/>
        </w:rPr>
        <w:t>surveyselect</w:t>
      </w:r>
      <w:proofErr w:type="spellEnd"/>
      <w:r w:rsidRPr="00F62239">
        <w:rPr>
          <w:rFonts w:ascii="Courier New" w:hAnsi="Courier New" w:cs="Courier New"/>
          <w:lang w:val="en-US"/>
        </w:rPr>
        <w:t xml:space="preserve"> data=dk7 method=</w:t>
      </w:r>
      <w:proofErr w:type="spellStart"/>
      <w:r w:rsidRPr="00F62239">
        <w:rPr>
          <w:rFonts w:ascii="Courier New" w:hAnsi="Courier New" w:cs="Courier New"/>
          <w:lang w:val="en-US"/>
        </w:rPr>
        <w:t>srs</w:t>
      </w:r>
      <w:proofErr w:type="spellEnd"/>
      <w:r w:rsidRPr="00F62239">
        <w:rPr>
          <w:rFonts w:ascii="Courier New" w:hAnsi="Courier New" w:cs="Courier New"/>
          <w:lang w:val="en-US"/>
        </w:rPr>
        <w:t xml:space="preserve"> seed=110 n=120 out=udtrak2;</w:t>
      </w:r>
    </w:p>
    <w:p w14:paraId="261CB9E9" w14:textId="77777777" w:rsidR="00F62239" w:rsidRPr="00F62239" w:rsidRDefault="00F62239" w:rsidP="00F62239">
      <w:pPr>
        <w:pStyle w:val="Listeafsnit"/>
        <w:ind w:left="0"/>
        <w:rPr>
          <w:rFonts w:ascii="Courier New" w:hAnsi="Courier New" w:cs="Courier New"/>
        </w:rPr>
      </w:pPr>
      <w:r w:rsidRPr="00F62239">
        <w:rPr>
          <w:rFonts w:ascii="Courier New" w:hAnsi="Courier New" w:cs="Courier New"/>
        </w:rPr>
        <w:lastRenderedPageBreak/>
        <w:t xml:space="preserve">strata </w:t>
      </w:r>
      <w:proofErr w:type="spellStart"/>
      <w:r w:rsidRPr="00F62239">
        <w:rPr>
          <w:rFonts w:ascii="Courier New" w:hAnsi="Courier New" w:cs="Courier New"/>
        </w:rPr>
        <w:t>stra</w:t>
      </w:r>
      <w:bookmarkStart w:id="11" w:name="_GoBack"/>
      <w:bookmarkEnd w:id="11"/>
      <w:r w:rsidRPr="00F62239">
        <w:rPr>
          <w:rFonts w:ascii="Courier New" w:hAnsi="Courier New" w:cs="Courier New"/>
        </w:rPr>
        <w:t>t</w:t>
      </w:r>
      <w:proofErr w:type="spellEnd"/>
      <w:r w:rsidRPr="00F62239">
        <w:rPr>
          <w:rFonts w:ascii="Courier New" w:hAnsi="Courier New" w:cs="Courier New"/>
        </w:rPr>
        <w:t>;</w:t>
      </w:r>
    </w:p>
    <w:p w14:paraId="3714F6C9" w14:textId="77777777" w:rsidR="00F62239" w:rsidRPr="00F62239" w:rsidRDefault="00F62239" w:rsidP="00F62239">
      <w:pPr>
        <w:pStyle w:val="Listeafsnit"/>
        <w:ind w:left="0"/>
        <w:rPr>
          <w:rFonts w:ascii="Courier New" w:hAnsi="Courier New" w:cs="Courier New"/>
        </w:rPr>
      </w:pPr>
      <w:r w:rsidRPr="00F62239">
        <w:rPr>
          <w:rFonts w:ascii="Courier New" w:hAnsi="Courier New" w:cs="Courier New"/>
        </w:rPr>
        <w:t>run;</w:t>
      </w:r>
    </w:p>
    <w:p w14:paraId="3A4C6060" w14:textId="77777777" w:rsidR="00F62239" w:rsidRPr="00F62239" w:rsidRDefault="00F62239" w:rsidP="00F62239">
      <w:pPr>
        <w:pStyle w:val="Listeafsnit"/>
        <w:ind w:left="0"/>
        <w:rPr>
          <w:rFonts w:ascii="Courier New" w:hAnsi="Courier New" w:cs="Courier New"/>
        </w:rPr>
      </w:pPr>
      <w:proofErr w:type="spellStart"/>
      <w:r w:rsidRPr="00F62239">
        <w:rPr>
          <w:rFonts w:ascii="Courier New" w:hAnsi="Courier New" w:cs="Courier New"/>
        </w:rPr>
        <w:t>proc</w:t>
      </w:r>
      <w:proofErr w:type="spellEnd"/>
      <w:r w:rsidRPr="00F62239">
        <w:rPr>
          <w:rFonts w:ascii="Courier New" w:hAnsi="Courier New" w:cs="Courier New"/>
        </w:rPr>
        <w:t xml:space="preserve"> </w:t>
      </w:r>
      <w:proofErr w:type="spellStart"/>
      <w:r w:rsidRPr="00F62239">
        <w:rPr>
          <w:rFonts w:ascii="Courier New" w:hAnsi="Courier New" w:cs="Courier New"/>
        </w:rPr>
        <w:t>surveymeans</w:t>
      </w:r>
      <w:proofErr w:type="spellEnd"/>
      <w:r w:rsidRPr="00F62239">
        <w:rPr>
          <w:rFonts w:ascii="Courier New" w:hAnsi="Courier New" w:cs="Courier New"/>
        </w:rPr>
        <w:t xml:space="preserve"> data=udtrak2;</w:t>
      </w:r>
    </w:p>
    <w:p w14:paraId="1F1A172C" w14:textId="77777777" w:rsidR="00F62239" w:rsidRPr="00F62239" w:rsidRDefault="00F62239" w:rsidP="00F62239">
      <w:pPr>
        <w:pStyle w:val="Listeafsnit"/>
        <w:ind w:left="0"/>
        <w:rPr>
          <w:rFonts w:ascii="Courier New" w:hAnsi="Courier New" w:cs="Courier New"/>
        </w:rPr>
      </w:pPr>
      <w:r w:rsidRPr="00F62239">
        <w:rPr>
          <w:rFonts w:ascii="Courier New" w:hAnsi="Courier New" w:cs="Courier New"/>
        </w:rPr>
        <w:t xml:space="preserve">var </w:t>
      </w:r>
      <w:proofErr w:type="spellStart"/>
      <w:r w:rsidRPr="00F62239">
        <w:rPr>
          <w:rFonts w:ascii="Courier New" w:hAnsi="Courier New" w:cs="Courier New"/>
        </w:rPr>
        <w:t>trstep</w:t>
      </w:r>
      <w:proofErr w:type="spellEnd"/>
      <w:r w:rsidRPr="00F62239">
        <w:rPr>
          <w:rFonts w:ascii="Courier New" w:hAnsi="Courier New" w:cs="Courier New"/>
        </w:rPr>
        <w:t>;</w:t>
      </w:r>
    </w:p>
    <w:p w14:paraId="46F7B3B9" w14:textId="77777777" w:rsidR="00CA0BAD" w:rsidRDefault="00F62239" w:rsidP="00F62239">
      <w:pPr>
        <w:pStyle w:val="Listeafsnit"/>
        <w:ind w:left="0"/>
      </w:pPr>
      <w:r w:rsidRPr="00F62239">
        <w:rPr>
          <w:rFonts w:ascii="Courier New" w:hAnsi="Courier New" w:cs="Courier New"/>
        </w:rPr>
        <w:t>run;</w:t>
      </w:r>
    </w:p>
    <w:p w14:paraId="27B697A6" w14:textId="77777777" w:rsidR="00CA0BAD" w:rsidRDefault="00F62239" w:rsidP="00CA0BAD">
      <w:r>
        <w:t xml:space="preserve">Estimatet udregnes med </w:t>
      </w:r>
      <w:proofErr w:type="spellStart"/>
      <w:r>
        <w:t>surveymeans</w:t>
      </w:r>
      <w:proofErr w:type="spellEnd"/>
      <w:r>
        <w:t xml:space="preserve">, som tidligere. Dog her kan estimatet for </w:t>
      </w:r>
      <w:proofErr w:type="spellStart"/>
      <w:r>
        <w:t>monenterne</w:t>
      </w:r>
      <w:proofErr w:type="spellEnd"/>
      <w:r>
        <w:t xml:space="preserve"> i det samlede dataudregnes som momentet og giver følgende output:</w:t>
      </w:r>
    </w:p>
    <w:p w14:paraId="22E4942C" w14:textId="77777777" w:rsidR="00F62239" w:rsidRDefault="00F62239" w:rsidP="00F62239">
      <w:pPr>
        <w:jc w:val="center"/>
      </w:pPr>
      <w:r>
        <w:rPr>
          <w:noProof/>
        </w:rPr>
        <w:drawing>
          <wp:inline distT="0" distB="0" distL="0" distR="0" wp14:anchorId="13D57D56" wp14:editId="00361B39">
            <wp:extent cx="5229225" cy="752475"/>
            <wp:effectExtent l="0" t="0" r="9525" b="9525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1FCC" w14:textId="77777777" w:rsidR="00CA0BAD" w:rsidRDefault="00CA0BAD" w:rsidP="00CA0BAD">
      <w:pPr>
        <w:pStyle w:val="Listeafsnit"/>
      </w:pPr>
    </w:p>
    <w:p w14:paraId="63719758" w14:textId="77777777" w:rsidR="00662CE7" w:rsidRDefault="00CA0BAD" w:rsidP="00662CE7">
      <w:pPr>
        <w:numPr>
          <w:ilvl w:val="0"/>
          <w:numId w:val="2"/>
        </w:numPr>
      </w:pPr>
      <w:r>
        <w:t>Forklar hvad der sker i ovennævnte program</w:t>
      </w:r>
    </w:p>
    <w:p w14:paraId="17C7FAB1" w14:textId="77777777" w:rsidR="00662CE7" w:rsidRDefault="00662CE7" w:rsidP="00662CE7"/>
    <w:p w14:paraId="6DE9051B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=dk7;</w:t>
      </w:r>
    </w:p>
    <w:p w14:paraId="1F75CE7A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strat</w:t>
      </w:r>
      <w:proofErr w:type="spellEnd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57EE6EE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=dk7;</w:t>
      </w:r>
    </w:p>
    <w:p w14:paraId="706DEC4F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strat</w:t>
      </w:r>
      <w:proofErr w:type="spellEnd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40F8736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trstep</w:t>
      </w:r>
      <w:proofErr w:type="spellEnd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2C30DD7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antal</w:t>
      </w:r>
      <w:proofErr w:type="spellEnd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=_TOTAL_;</w:t>
      </w:r>
    </w:p>
    <w:p w14:paraId="2FF6C82C" w14:textId="77777777" w:rsidR="00F62239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antal;</w:t>
      </w:r>
    </w:p>
    <w:p w14:paraId="296A1C5F" w14:textId="77777777" w:rsidR="00F62239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antal;</w:t>
      </w:r>
    </w:p>
    <w:p w14:paraId="66CF40ED" w14:textId="77777777" w:rsidR="00F62239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_FREQ_ _TYPE_;</w:t>
      </w:r>
    </w:p>
    <w:p w14:paraId="37FAAAD3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antal</w:t>
      </w:r>
      <w:proofErr w:type="spellEnd"/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6783B9E" w14:textId="77777777" w:rsidR="00F62239" w:rsidRPr="00CA0BAD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A0B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sum</w:t>
      </w:r>
      <w:r w:rsidRPr="00CA0B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_TOTAL_;</w:t>
      </w:r>
    </w:p>
    <w:p w14:paraId="6D93E381" w14:textId="77777777" w:rsidR="00F62239" w:rsidRDefault="00F62239" w:rsidP="00F622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8BB429" w14:textId="77777777" w:rsidR="00B319BE" w:rsidRDefault="00B319BE" w:rsidP="00D277E5"/>
    <w:p w14:paraId="538B831A" w14:textId="77777777" w:rsidR="00F62239" w:rsidRDefault="00F62239" w:rsidP="00D277E5">
      <w:r>
        <w:t xml:space="preserve">Dette program sorteret data i datasættet ”dk7” med hensyn til strata. Deres finder </w:t>
      </w:r>
      <w:proofErr w:type="gramStart"/>
      <w:r>
        <w:t>den</w:t>
      </w:r>
      <w:proofErr w:type="gramEnd"/>
      <w:r>
        <w:t xml:space="preserve"> samtlige statistiske momenter og sorteret dem efter strata og ift. Variable </w:t>
      </w:r>
      <w:proofErr w:type="spellStart"/>
      <w:r>
        <w:t>trstep</w:t>
      </w:r>
      <w:proofErr w:type="spellEnd"/>
      <w:r>
        <w:t xml:space="preserve"> og gemmer </w:t>
      </w:r>
      <w:proofErr w:type="spellStart"/>
      <w:r>
        <w:t>outputet</w:t>
      </w:r>
      <w:proofErr w:type="spellEnd"/>
      <w:r>
        <w:t xml:space="preserve"> som ”antal” n=_TOTAL_ angiver antallet og gemmer det som totalt. Dernæst dannes et nyt datasæt antal hvor den slettet </w:t>
      </w:r>
      <w:proofErr w:type="spellStart"/>
      <w:r>
        <w:t>freq_type</w:t>
      </w:r>
      <w:proofErr w:type="spellEnd"/>
      <w:r>
        <w:t>. Dernæst printer den data fra sættet ”antal” med summen ift. ”_TOTAL”.</w:t>
      </w:r>
    </w:p>
    <w:p w14:paraId="2A31601A" w14:textId="77777777" w:rsidR="00F62239" w:rsidRDefault="00F62239" w:rsidP="00D277E5"/>
    <w:sectPr w:rsidR="00F62239">
      <w:headerReference w:type="default" r:id="rId25"/>
      <w:footerReference w:type="default" r:id="rId2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C5914" w14:textId="77777777" w:rsidR="00C80743" w:rsidRDefault="00C80743" w:rsidP="00F62239">
      <w:r>
        <w:separator/>
      </w:r>
    </w:p>
  </w:endnote>
  <w:endnote w:type="continuationSeparator" w:id="0">
    <w:p w14:paraId="7962BFF7" w14:textId="77777777" w:rsidR="00C80743" w:rsidRDefault="00C80743" w:rsidP="00F6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42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BA030A" w14:textId="77777777" w:rsidR="0099306F" w:rsidRDefault="0099306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7135905" w14:textId="77777777" w:rsidR="0099306F" w:rsidRDefault="0099306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525DA" w14:textId="77777777" w:rsidR="00C80743" w:rsidRDefault="00C80743" w:rsidP="00F62239">
      <w:r>
        <w:separator/>
      </w:r>
    </w:p>
  </w:footnote>
  <w:footnote w:type="continuationSeparator" w:id="0">
    <w:p w14:paraId="68380449" w14:textId="77777777" w:rsidR="00C80743" w:rsidRDefault="00C80743" w:rsidP="00F6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642E1" w14:textId="77777777" w:rsidR="0099306F" w:rsidRDefault="0099306F">
    <w:pPr>
      <w:pStyle w:val="Sidehoved"/>
    </w:pPr>
    <w:r>
      <w:t xml:space="preserve">Casper </w:t>
    </w:r>
    <w:proofErr w:type="spellStart"/>
    <w:r>
      <w:t>Eneqvist</w:t>
    </w:r>
    <w:proofErr w:type="spellEnd"/>
    <w:r>
      <w:t xml:space="preserve"> (xfj248) og Niels Eriksen (</w:t>
    </w:r>
    <w:r w:rsidRPr="00E0773F">
      <w:t>dvp957</w:t>
    </w:r>
    <w:r>
      <w:t>)</w:t>
    </w:r>
    <w:r>
      <w:tab/>
      <w:t>Videregående Statistisk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155"/>
    <w:multiLevelType w:val="hybridMultilevel"/>
    <w:tmpl w:val="C1544D84"/>
    <w:lvl w:ilvl="0" w:tplc="040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062BC"/>
    <w:multiLevelType w:val="hybridMultilevel"/>
    <w:tmpl w:val="BD2EFD4C"/>
    <w:lvl w:ilvl="0" w:tplc="040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66842"/>
    <w:multiLevelType w:val="hybridMultilevel"/>
    <w:tmpl w:val="807234AE"/>
    <w:lvl w:ilvl="0" w:tplc="A7DE9F0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DB"/>
    <w:rsid w:val="00023A5E"/>
    <w:rsid w:val="00053F30"/>
    <w:rsid w:val="000749AC"/>
    <w:rsid w:val="00075BC7"/>
    <w:rsid w:val="000B33A7"/>
    <w:rsid w:val="000E11EA"/>
    <w:rsid w:val="000E5AAC"/>
    <w:rsid w:val="00100E3A"/>
    <w:rsid w:val="001366EC"/>
    <w:rsid w:val="001419AB"/>
    <w:rsid w:val="0015157F"/>
    <w:rsid w:val="001577D0"/>
    <w:rsid w:val="00175B2F"/>
    <w:rsid w:val="001A0366"/>
    <w:rsid w:val="001B1AFE"/>
    <w:rsid w:val="001C7862"/>
    <w:rsid w:val="001D1105"/>
    <w:rsid w:val="001D36F2"/>
    <w:rsid w:val="001F6B63"/>
    <w:rsid w:val="002148D2"/>
    <w:rsid w:val="00246502"/>
    <w:rsid w:val="002931CA"/>
    <w:rsid w:val="002A6C02"/>
    <w:rsid w:val="002C79C6"/>
    <w:rsid w:val="002D454D"/>
    <w:rsid w:val="002D7583"/>
    <w:rsid w:val="002F7D85"/>
    <w:rsid w:val="00301218"/>
    <w:rsid w:val="00302D11"/>
    <w:rsid w:val="00325F41"/>
    <w:rsid w:val="003319AF"/>
    <w:rsid w:val="00365A90"/>
    <w:rsid w:val="00390499"/>
    <w:rsid w:val="003960DB"/>
    <w:rsid w:val="003B5FFC"/>
    <w:rsid w:val="003D4C84"/>
    <w:rsid w:val="003F6A85"/>
    <w:rsid w:val="00422694"/>
    <w:rsid w:val="00427F02"/>
    <w:rsid w:val="0046565D"/>
    <w:rsid w:val="0048460C"/>
    <w:rsid w:val="004865EB"/>
    <w:rsid w:val="004A217F"/>
    <w:rsid w:val="004D438D"/>
    <w:rsid w:val="004D7A9C"/>
    <w:rsid w:val="004D7B11"/>
    <w:rsid w:val="004E1C29"/>
    <w:rsid w:val="004E1CCB"/>
    <w:rsid w:val="00510A33"/>
    <w:rsid w:val="005304D5"/>
    <w:rsid w:val="005401D2"/>
    <w:rsid w:val="00541A7A"/>
    <w:rsid w:val="00551E94"/>
    <w:rsid w:val="0055774B"/>
    <w:rsid w:val="005651FE"/>
    <w:rsid w:val="00590A58"/>
    <w:rsid w:val="005A4556"/>
    <w:rsid w:val="005A51B6"/>
    <w:rsid w:val="005D1116"/>
    <w:rsid w:val="005E4633"/>
    <w:rsid w:val="00605F90"/>
    <w:rsid w:val="006157D2"/>
    <w:rsid w:val="00634591"/>
    <w:rsid w:val="00662CE7"/>
    <w:rsid w:val="0069755F"/>
    <w:rsid w:val="006C591F"/>
    <w:rsid w:val="006C6C4D"/>
    <w:rsid w:val="006C7A7A"/>
    <w:rsid w:val="006D6F4F"/>
    <w:rsid w:val="006E78CA"/>
    <w:rsid w:val="006F25CE"/>
    <w:rsid w:val="00717473"/>
    <w:rsid w:val="00740183"/>
    <w:rsid w:val="00745363"/>
    <w:rsid w:val="00751C3D"/>
    <w:rsid w:val="007641D9"/>
    <w:rsid w:val="00786AE3"/>
    <w:rsid w:val="007E1558"/>
    <w:rsid w:val="007F4CAD"/>
    <w:rsid w:val="00814338"/>
    <w:rsid w:val="00825216"/>
    <w:rsid w:val="00831962"/>
    <w:rsid w:val="008327A8"/>
    <w:rsid w:val="008328DB"/>
    <w:rsid w:val="00891626"/>
    <w:rsid w:val="00926A16"/>
    <w:rsid w:val="009915B1"/>
    <w:rsid w:val="0099306F"/>
    <w:rsid w:val="00994466"/>
    <w:rsid w:val="009D1063"/>
    <w:rsid w:val="009D1E75"/>
    <w:rsid w:val="009E5EB0"/>
    <w:rsid w:val="009E600A"/>
    <w:rsid w:val="009E7C84"/>
    <w:rsid w:val="009F1E99"/>
    <w:rsid w:val="009F2D67"/>
    <w:rsid w:val="00A31C75"/>
    <w:rsid w:val="00A40F07"/>
    <w:rsid w:val="00A41656"/>
    <w:rsid w:val="00A73400"/>
    <w:rsid w:val="00AB2B82"/>
    <w:rsid w:val="00AC42A9"/>
    <w:rsid w:val="00AD79C9"/>
    <w:rsid w:val="00AE01C1"/>
    <w:rsid w:val="00AE1916"/>
    <w:rsid w:val="00B13FF5"/>
    <w:rsid w:val="00B319BE"/>
    <w:rsid w:val="00B60570"/>
    <w:rsid w:val="00B73FBD"/>
    <w:rsid w:val="00B7521F"/>
    <w:rsid w:val="00B87A75"/>
    <w:rsid w:val="00BC47A8"/>
    <w:rsid w:val="00BE7261"/>
    <w:rsid w:val="00BF5C53"/>
    <w:rsid w:val="00C328DF"/>
    <w:rsid w:val="00C40F61"/>
    <w:rsid w:val="00C44EAF"/>
    <w:rsid w:val="00C65A89"/>
    <w:rsid w:val="00C66C2A"/>
    <w:rsid w:val="00C80743"/>
    <w:rsid w:val="00CA0BAD"/>
    <w:rsid w:val="00CB59FE"/>
    <w:rsid w:val="00CC150A"/>
    <w:rsid w:val="00CC437C"/>
    <w:rsid w:val="00CC7F91"/>
    <w:rsid w:val="00CD3536"/>
    <w:rsid w:val="00CE69DB"/>
    <w:rsid w:val="00D07661"/>
    <w:rsid w:val="00D26583"/>
    <w:rsid w:val="00D277E5"/>
    <w:rsid w:val="00D60865"/>
    <w:rsid w:val="00D62966"/>
    <w:rsid w:val="00D63CC0"/>
    <w:rsid w:val="00D65FF9"/>
    <w:rsid w:val="00D9126B"/>
    <w:rsid w:val="00DB7701"/>
    <w:rsid w:val="00DC49AE"/>
    <w:rsid w:val="00DD233F"/>
    <w:rsid w:val="00DD447A"/>
    <w:rsid w:val="00DF414D"/>
    <w:rsid w:val="00E0773F"/>
    <w:rsid w:val="00E14937"/>
    <w:rsid w:val="00E35041"/>
    <w:rsid w:val="00E5642F"/>
    <w:rsid w:val="00E764C5"/>
    <w:rsid w:val="00EA0A68"/>
    <w:rsid w:val="00EA3BDB"/>
    <w:rsid w:val="00EB6DE9"/>
    <w:rsid w:val="00ED2170"/>
    <w:rsid w:val="00ED710D"/>
    <w:rsid w:val="00F276C9"/>
    <w:rsid w:val="00F3650C"/>
    <w:rsid w:val="00F57E82"/>
    <w:rsid w:val="00F62239"/>
    <w:rsid w:val="00F816AF"/>
    <w:rsid w:val="00F9631E"/>
    <w:rsid w:val="00FA0882"/>
    <w:rsid w:val="00FA1D48"/>
    <w:rsid w:val="00FB5B58"/>
    <w:rsid w:val="00FB6406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C7DFC"/>
  <w15:chartTrackingRefBased/>
  <w15:docId w15:val="{71F0D285-D176-4189-A777-8878759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link w:val="Overskrift1Tegn"/>
    <w:uiPriority w:val="9"/>
    <w:qFormat/>
    <w:rsid w:val="00053F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styleId="Fodnotetekst">
    <w:name w:val="footnote text"/>
    <w:basedOn w:val="Normal"/>
    <w:semiHidden/>
    <w:rPr>
      <w:sz w:val="20"/>
      <w:szCs w:val="20"/>
    </w:rPr>
  </w:style>
  <w:style w:type="character" w:styleId="Fodnotehenvisning">
    <w:name w:val="footnote reference"/>
    <w:semiHidden/>
    <w:rPr>
      <w:vertAlign w:val="superscript"/>
    </w:rPr>
  </w:style>
  <w:style w:type="character" w:styleId="Hyperlink">
    <w:name w:val="Hyperlink"/>
    <w:rsid w:val="00B319BE"/>
    <w:rPr>
      <w:color w:val="0000FF"/>
      <w:u w:val="single"/>
    </w:rPr>
  </w:style>
  <w:style w:type="paragraph" w:styleId="Markeringsbobletekst">
    <w:name w:val="Balloon Text"/>
    <w:basedOn w:val="Normal"/>
    <w:semiHidden/>
    <w:rsid w:val="005D1116"/>
    <w:rPr>
      <w:rFonts w:ascii="Tahoma" w:hAnsi="Tahoma" w:cs="Tahoma"/>
      <w:sz w:val="16"/>
      <w:szCs w:val="16"/>
    </w:rPr>
  </w:style>
  <w:style w:type="character" w:styleId="BesgtLink">
    <w:name w:val="FollowedHyperlink"/>
    <w:rsid w:val="006C7A7A"/>
    <w:rPr>
      <w:color w:val="800080"/>
      <w:u w:val="single"/>
    </w:rPr>
  </w:style>
  <w:style w:type="paragraph" w:styleId="Dokumentoversigt">
    <w:name w:val="Document Map"/>
    <w:basedOn w:val="Normal"/>
    <w:semiHidden/>
    <w:rsid w:val="007641D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eafsnit">
    <w:name w:val="List Paragraph"/>
    <w:basedOn w:val="Normal"/>
    <w:uiPriority w:val="34"/>
    <w:qFormat/>
    <w:rsid w:val="002D454D"/>
    <w:pPr>
      <w:ind w:left="1304"/>
    </w:pPr>
  </w:style>
  <w:style w:type="character" w:customStyle="1" w:styleId="Overskrift1Tegn">
    <w:name w:val="Overskrift 1 Tegn"/>
    <w:link w:val="Overskrift1"/>
    <w:uiPriority w:val="9"/>
    <w:rsid w:val="00053F30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rsid w:val="0055774B"/>
  </w:style>
  <w:style w:type="character" w:styleId="Pladsholdertekst">
    <w:name w:val="Placeholder Text"/>
    <w:basedOn w:val="Standardskrifttypeiafsnit"/>
    <w:uiPriority w:val="99"/>
    <w:semiHidden/>
    <w:rsid w:val="00175B2F"/>
    <w:rPr>
      <w:color w:val="808080"/>
    </w:rPr>
  </w:style>
  <w:style w:type="character" w:styleId="Fremhv">
    <w:name w:val="Emphasis"/>
    <w:basedOn w:val="Standardskrifttypeiafsnit"/>
    <w:qFormat/>
    <w:rsid w:val="009F2D67"/>
    <w:rPr>
      <w:i/>
      <w:iCs/>
    </w:rPr>
  </w:style>
  <w:style w:type="paragraph" w:styleId="Sidehoved">
    <w:name w:val="header"/>
    <w:basedOn w:val="Normal"/>
    <w:link w:val="SidehovedTegn"/>
    <w:rsid w:val="00F6223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F62239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F6223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622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9</Pages>
  <Words>1610</Words>
  <Characters>9422</Characters>
  <Application>Microsoft Office Word</Application>
  <DocSecurity>0</DocSecurity>
  <Lines>241</Lines>
  <Paragraphs>143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Stikprøveteori</vt:lpstr>
      <vt:lpstr>Stikprøveteori</vt:lpstr>
    </vt:vector>
  </TitlesOfParts>
  <Company>sfi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Stikprøveteori</dc:title>
  <dc:subject/>
  <dc:creator>Hans Bay</dc:creator>
  <cp:keywords/>
  <dc:description/>
  <cp:lastModifiedBy>Casper Andreas Nordblom Eneqvist</cp:lastModifiedBy>
  <cp:revision>6</cp:revision>
  <cp:lastPrinted>2018-07-16T14:35:00Z</cp:lastPrinted>
  <dcterms:created xsi:type="dcterms:W3CDTF">2018-07-15T07:25:00Z</dcterms:created>
  <dcterms:modified xsi:type="dcterms:W3CDTF">2018-07-17T10:36:00Z</dcterms:modified>
</cp:coreProperties>
</file>