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knowledge"/>
    <w:p>
      <w:pPr>
        <w:pStyle w:val="Heading1"/>
      </w:pPr>
      <w:r>
        <w:t xml:space="preserve">KNOWLEDGE</w:t>
      </w:r>
    </w:p>
    <w:bookmarkStart w:id="21" w:name="programming"/>
    <w:p>
      <w:pPr>
        <w:pStyle w:val="Heading2"/>
      </w:pPr>
      <w:r>
        <w:t xml:space="preserve">Programming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(Experienced)</w:t>
      </w:r>
      <w:r>
        <w:t xml:space="preserve"> </w:t>
      </w:r>
      <w:r>
        <w:t xml:space="preserve">PowerShell,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HTML/XML/CSS,</w:t>
      </w:r>
      <w:r>
        <w:t xml:space="preserve"> </w:t>
      </w:r>
      <w:r>
        <w:t xml:space="preserve">C#,</w:t>
      </w:r>
      <w:r>
        <w:t xml:space="preserve"> </w:t>
      </w:r>
      <w:r>
        <w:t xml:space="preserve">F#,</w:t>
      </w:r>
      <w:r>
        <w:t xml:space="preserve"> </w:t>
      </w:r>
      <w:r>
        <w:t xml:space="preserve">Python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(Familiar)</w:t>
      </w:r>
      <w:r>
        <w:t xml:space="preserve"> </w:t>
      </w:r>
      <w:r>
        <w:t xml:space="preserve">Julia,</w:t>
      </w:r>
      <w:r>
        <w:t xml:space="preserve"> </w:t>
      </w:r>
      <w:r>
        <w:t xml:space="preserve">ReasonML,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WebAssembly,</w:t>
      </w:r>
      <w:r>
        <w:t xml:space="preserve"> </w:t>
      </w:r>
      <w:r>
        <w:t xml:space="preserve">Kotlin,</w:t>
      </w:r>
      <w:r>
        <w:t xml:space="preserve"> </w:t>
      </w:r>
      <w:r>
        <w:t xml:space="preserve">Elm,</w:t>
      </w:r>
      <w:r>
        <w:t xml:space="preserve"> </w:t>
      </w:r>
      <w:r>
        <w:t xml:space="preserve">R</w:t>
      </w:r>
    </w:p>
    <w:p>
      <w:pPr>
        <w:pStyle w:val="BlockText"/>
      </w:pPr>
      <w:r>
        <w:t xml:space="preserve">I used Python for my Masters thesis -</w:t>
      </w:r>
      <w:r>
        <w:t xml:space="preserve"> </w:t>
      </w:r>
      <w:hyperlink r:id="rId20">
        <w:r>
          <w:rPr>
            <w:rStyle w:val="Hyperlink"/>
          </w:rPr>
          <w:t xml:space="preserve">published in the journal, Complex Systems</w:t>
        </w:r>
      </w:hyperlink>
    </w:p>
    <w:bookmarkEnd w:id="21"/>
    <w:bookmarkEnd w:id="22"/>
    <w:bookmarkStart w:id="35" w:name="skills-experience"/>
    <w:p>
      <w:pPr>
        <w:pStyle w:val="Heading1"/>
      </w:pPr>
      <w:r>
        <w:t xml:space="preserve">SKILLS &amp; EXPERIENCE</w:t>
      </w:r>
    </w:p>
    <w:bookmarkStart w:id="24" w:name="Xcc379ebe82c7a3b59f956bac7132f11602db3bf"/>
    <w:p>
      <w:pPr>
        <w:pStyle w:val="Heading2"/>
      </w:pPr>
      <w:r>
        <w:t xml:space="preserve">Mathematics, Operations Research, and Data Science</w:t>
      </w:r>
    </w:p>
    <w:p>
      <w:pPr>
        <w:numPr>
          <w:ilvl w:val="0"/>
          <w:numId w:val="1002"/>
        </w:numPr>
        <w:pStyle w:val="Compact"/>
      </w:pPr>
      <w:r>
        <w:t xml:space="preserve">During my Masters studies, I studied Operations Research for over a year including the basics and a Python program to leverage genetic algorithms to solve a problem with no closed form solution.</w:t>
      </w:r>
    </w:p>
    <w:p>
      <w:pPr>
        <w:numPr>
          <w:ilvl w:val="0"/>
          <w:numId w:val="1002"/>
        </w:numPr>
        <w:pStyle w:val="Compact"/>
      </w:pPr>
      <w:r>
        <w:t xml:space="preserve">My Masters thesis was an original topic of my own conception and</w:t>
      </w:r>
      <w:r>
        <w:t xml:space="preserve"> </w:t>
      </w:r>
      <w:r>
        <w:rPr>
          <w:bCs/>
          <w:b/>
        </w:rPr>
        <w:t xml:space="preserve">leveraged network analysis</w:t>
      </w:r>
      <w:r>
        <w:t xml:space="preserve"> </w:t>
      </w:r>
      <w:r>
        <w:t xml:space="preserve">to analyze small world networks created from Facebook data. See</w:t>
      </w:r>
      <w:r>
        <w:t xml:space="preserve"> </w:t>
      </w:r>
      <w:hyperlink w:anchor="publications-citations">
        <w:r>
          <w:rPr>
            <w:rStyle w:val="Hyperlink"/>
          </w:rPr>
          <w:t xml:space="preserve">publications section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As a developer, I have years of experience working with geospatial visualization technology. I am a</w:t>
      </w:r>
      <w:r>
        <w:t xml:space="preserve"> </w:t>
      </w:r>
      <w:hyperlink r:id="rId23">
        <w:r>
          <w:rPr>
            <w:rStyle w:val="Hyperlink"/>
          </w:rPr>
          <w:t xml:space="preserve">CesiumGS/cesium contributor</w:t>
        </w:r>
      </w:hyperlink>
      <w:r>
        <w:t xml:space="preserve">.</w:t>
      </w:r>
    </w:p>
    <w:bookmarkEnd w:id="24"/>
    <w:bookmarkStart w:id="29" w:name="design-devsecops"/>
    <w:p>
      <w:pPr>
        <w:pStyle w:val="Heading2"/>
      </w:pPr>
      <w:r>
        <w:t xml:space="preserve">Design &amp; DevSecOps</w:t>
      </w:r>
    </w:p>
    <w:p>
      <w:pPr>
        <w:numPr>
          <w:ilvl w:val="0"/>
          <w:numId w:val="1003"/>
        </w:numPr>
        <w:pStyle w:val="Compact"/>
      </w:pPr>
      <w:r>
        <w:t xml:space="preserve">Team lead well versed in Agile methodologies and experienced with developing and deploying software via an iterative process focused on speed and</w:t>
      </w:r>
      <w:r>
        <w:t xml:space="preserve"> </w:t>
      </w:r>
      <w:hyperlink r:id="rId25">
        <w:r>
          <w:rPr>
            <w:rStyle w:val="Hyperlink"/>
          </w:rPr>
          <w:t xml:space="preserve">sustainability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At USSTRATCOM, designed a visual grammar in order to create detailed process documentation. The documentation is intended to help</w:t>
      </w:r>
      <w:r>
        <w:t xml:space="preserve"> </w:t>
      </w:r>
      <w:r>
        <w:rPr>
          <w:bCs/>
          <w:b/>
        </w:rPr>
        <w:t xml:space="preserve">architect sustainable solutions</w:t>
      </w:r>
      <w:r>
        <w:t xml:space="preserve"> </w:t>
      </w:r>
      <w:r>
        <w:t xml:space="preserve">in an effort to improve efficiency and mission readiness. Efforts directly contributed to</w:t>
      </w:r>
      <w:r>
        <w:t xml:space="preserve"> </w:t>
      </w:r>
      <w:r>
        <w:rPr>
          <w:bCs/>
          <w:b/>
        </w:rPr>
        <w:t xml:space="preserve">data modernization</w:t>
      </w:r>
      <w:r>
        <w:t xml:space="preserve"> </w:t>
      </w:r>
      <w:r>
        <w:t xml:space="preserve">of division.</w:t>
      </w:r>
    </w:p>
    <w:p>
      <w:pPr>
        <w:numPr>
          <w:ilvl w:val="0"/>
          <w:numId w:val="1003"/>
        </w:numPr>
        <w:pStyle w:val="Compact"/>
      </w:pPr>
      <w:r>
        <w:t xml:space="preserve">As a BAE Systems principal engineer, consulted on multiple projects across BAE Systems and mentored developers on a daily basis</w:t>
      </w:r>
    </w:p>
    <w:p>
      <w:pPr>
        <w:numPr>
          <w:ilvl w:val="0"/>
          <w:numId w:val="1003"/>
        </w:numPr>
        <w:pStyle w:val="Compact"/>
      </w:pPr>
      <w:r>
        <w:t xml:space="preserve">Created a</w:t>
      </w:r>
      <w:r>
        <w:t xml:space="preserve"> </w:t>
      </w:r>
      <w:hyperlink r:id="rId26">
        <w:r>
          <w:rPr>
            <w:rStyle w:val="Hyperlink"/>
          </w:rPr>
          <w:t xml:space="preserve">CLI tool to help create sustainable solutions with web technologies</w:t>
        </w:r>
      </w:hyperlink>
      <w:r>
        <w:t xml:space="preserve">. I maintain this project and leverage it to codify and share my knowledge in order to facilitate continued learning for me and others.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Maintain security baseline</w:t>
      </w:r>
      <w:r>
        <w:t xml:space="preserve"> </w:t>
      </w:r>
      <w:r>
        <w:t xml:space="preserve">by monitoring releases, reviewing changelogs, integrating version updates, submitting security impact analyses, and training co-workers on modern trends and technologies.</w:t>
      </w:r>
    </w:p>
    <w:p>
      <w:pPr>
        <w:pStyle w:val="BlockText"/>
      </w:pPr>
      <w:r>
        <w:t xml:space="preserve">Visit my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 of my coding ability - like my PowerShell module,</w:t>
      </w:r>
      <w:r>
        <w:t xml:space="preserve"> </w:t>
      </w:r>
      <w:hyperlink r:id="rId28">
        <w:r>
          <w:rPr>
            <w:rStyle w:val="Hyperlink"/>
          </w:rPr>
          <w:t xml:space="preserve">Prelude</w:t>
        </w:r>
      </w:hyperlink>
    </w:p>
    <w:bookmarkEnd w:id="29"/>
    <w:bookmarkStart w:id="33" w:name="training-mentorship"/>
    <w:p>
      <w:pPr>
        <w:pStyle w:val="Heading2"/>
      </w:pPr>
      <w:r>
        <w:t xml:space="preserve">Training &amp; Mentorship</w:t>
      </w:r>
    </w:p>
    <w:p>
      <w:pPr>
        <w:numPr>
          <w:ilvl w:val="0"/>
          <w:numId w:val="1004"/>
        </w:numPr>
        <w:pStyle w:val="Compact"/>
      </w:pPr>
      <w:r>
        <w:t xml:space="preserve">As a principal engineer at BAE Systems, developed and delivered</w:t>
      </w:r>
      <w:r>
        <w:t xml:space="preserve"> </w:t>
      </w:r>
      <w:hyperlink r:id="rId30">
        <w:r>
          <w:rPr>
            <w:rStyle w:val="Hyperlink"/>
          </w:rPr>
          <w:t xml:space="preserve">numerous presentations on web technology</w:t>
        </w:r>
      </w:hyperlink>
    </w:p>
    <w:p>
      <w:pPr>
        <w:numPr>
          <w:ilvl w:val="0"/>
          <w:numId w:val="1004"/>
        </w:numPr>
        <w:pStyle w:val="Compact"/>
      </w:pPr>
      <w:r>
        <w:t xml:space="preserve">As a Command Training Team officer liaison, guided the planning and implementation of new training practices and procedures that included achieving 100% compliance with new Navy SAPR training guidance.</w:t>
      </w:r>
    </w:p>
    <w:p>
      <w:pPr>
        <w:numPr>
          <w:ilvl w:val="0"/>
          <w:numId w:val="1004"/>
        </w:numPr>
        <w:pStyle w:val="Compact"/>
      </w:pPr>
      <w:r>
        <w:t xml:space="preserve">Maintained 100% readiness as the branch Training Officer ensuring that personnel were always ready to meet mission objectives.</w:t>
      </w:r>
    </w:p>
    <w:p>
      <w:pPr>
        <w:pStyle w:val="BlockText"/>
      </w:pPr>
      <w:r>
        <w:t xml:space="preserve">Naturally, I use web technology to create my presentations (ex:</w:t>
      </w:r>
      <w:r>
        <w:t xml:space="preserve"> </w:t>
      </w:r>
      <w:hyperlink r:id="rId31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Spectacle.js</w:t>
        </w:r>
      </w:hyperlink>
      <w:r>
        <w:t xml:space="preserve">)</w:t>
      </w:r>
    </w:p>
    <w:bookmarkEnd w:id="33"/>
    <w:bookmarkStart w:id="34" w:name="engineering-general-management"/>
    <w:p>
      <w:pPr>
        <w:pStyle w:val="Heading2"/>
      </w:pPr>
      <w:r>
        <w:t xml:space="preserve">Engineering &amp; General Management</w:t>
      </w:r>
    </w:p>
    <w:p>
      <w:pPr>
        <w:numPr>
          <w:ilvl w:val="0"/>
          <w:numId w:val="1005"/>
        </w:numPr>
        <w:pStyle w:val="Compact"/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numPr>
          <w:ilvl w:val="0"/>
          <w:numId w:val="1005"/>
        </w:numPr>
        <w:pStyle w:val="Compact"/>
      </w:pPr>
      <w:r>
        <w:t xml:space="preserve">Led teams through complex technical evolutions, during maintenance and casualty situations, maximizing efficiency while maintaining a safe environment.</w:t>
      </w:r>
    </w:p>
    <w:bookmarkEnd w:id="34"/>
    <w:bookmarkEnd w:id="35"/>
    <w:bookmarkStart w:id="47" w:name="career-timeline"/>
    <w:p>
      <w:pPr>
        <w:pStyle w:val="Heading1"/>
      </w:pPr>
      <w:r>
        <w:t xml:space="preserve">CAREER TIMELINE</w:t>
      </w:r>
    </w:p>
    <w:bookmarkStart w:id="37" w:name="present-operations-research-analyst"/>
    <w:p>
      <w:pPr>
        <w:pStyle w:val="Heading2"/>
      </w:pPr>
      <w:r>
        <w:t xml:space="preserve">03/20 - Present,</w:t>
      </w:r>
      <w:r>
        <w:t xml:space="preserve"> </w:t>
      </w:r>
      <w:r>
        <w:rPr>
          <w:iCs/>
          <w:i/>
          <w:bCs/>
          <w:b/>
        </w:rPr>
        <w:t xml:space="preserve">Operations Research Analyst</w:t>
      </w:r>
    </w:p>
    <w:p>
      <w:pPr>
        <w:pStyle w:val="FirstParagraph"/>
      </w:pPr>
      <w:hyperlink r:id="rId36">
        <w:r>
          <w:rPr>
            <w:rStyle w:val="Hyperlink"/>
            <w:iCs/>
            <w:i/>
          </w:rPr>
          <w:t xml:space="preserve">@US_Stratcom</w:t>
        </w:r>
      </w:hyperlink>
    </w:p>
    <w:p>
      <w:pPr>
        <w:numPr>
          <w:ilvl w:val="0"/>
          <w:numId w:val="1006"/>
        </w:numPr>
        <w:pStyle w:val="Compact"/>
      </w:pPr>
      <w:r>
        <w:t xml:space="preserve">Deputy team lead and Information System Security Manager (ISSM) for multi-million effort in support of national objectives</w:t>
      </w:r>
    </w:p>
    <w:p>
      <w:pPr>
        <w:numPr>
          <w:ilvl w:val="0"/>
          <w:numId w:val="1006"/>
        </w:numPr>
        <w:pStyle w:val="Compact"/>
      </w:pPr>
      <w:r>
        <w:t xml:space="preserve">Artificial Intelligence and Machine Learning (AI/ML) subject matter expert for the Advanced Warfare Solutions branch</w:t>
      </w:r>
    </w:p>
    <w:p>
      <w:pPr>
        <w:numPr>
          <w:ilvl w:val="0"/>
          <w:numId w:val="1006"/>
        </w:numPr>
        <w:pStyle w:val="Compact"/>
      </w:pPr>
      <w:r>
        <w:t xml:space="preserve">Data scientist tasked with developing better understanding of operations with the goal improving mission effectiveness and efficiency.</w:t>
      </w:r>
    </w:p>
    <w:p>
      <w:pPr>
        <w:numPr>
          <w:ilvl w:val="0"/>
          <w:numId w:val="1006"/>
        </w:numPr>
        <w:pStyle w:val="Compact"/>
      </w:pPr>
      <w:r>
        <w:t xml:space="preserve">Advised leadership on emergent technologies (such as AI/ML) and methodologies.</w:t>
      </w:r>
    </w:p>
    <w:p>
      <w:pPr>
        <w:numPr>
          <w:ilvl w:val="0"/>
          <w:numId w:val="1006"/>
        </w:numPr>
        <w:pStyle w:val="Compact"/>
      </w:pPr>
      <w:r>
        <w:t xml:space="preserve">Utilized scientific inquiry in the independent development of mathematical models and computer programs to evaluate and predict the ability to support assigned projects, studies, or problems.</w:t>
      </w:r>
    </w:p>
    <w:bookmarkEnd w:id="37"/>
    <w:bookmarkStart w:id="39" w:name="principal-software-engineer"/>
    <w:p>
      <w:pPr>
        <w:pStyle w:val="Heading2"/>
      </w:pPr>
      <w:r>
        <w:t xml:space="preserve">11/15 - 03/20,</w:t>
      </w:r>
      <w:r>
        <w:t xml:space="preserve"> </w:t>
      </w:r>
      <w:r>
        <w:rPr>
          <w:iCs/>
          <w:i/>
          <w:bCs/>
          <w:b/>
        </w:rPr>
        <w:t xml:space="preserve">Principal Software Engineer</w:t>
      </w:r>
    </w:p>
    <w:p>
      <w:pPr>
        <w:pStyle w:val="FirstParagraph"/>
      </w:pPr>
      <w:hyperlink r:id="rId38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07"/>
        </w:numPr>
        <w:pStyle w:val="Compact"/>
      </w:pPr>
      <w:r>
        <w:t xml:space="preserve">Lead developer focused on quality and sustainability with experience configuring and using various continuous integration technologies</w:t>
      </w:r>
    </w:p>
    <w:p>
      <w:pPr>
        <w:numPr>
          <w:ilvl w:val="0"/>
          <w:numId w:val="1007"/>
        </w:numPr>
        <w:pStyle w:val="Compact"/>
      </w:pPr>
      <w:r>
        <w:t xml:space="preserve">Developed and implemented front-end architecture and workflow for multi-million dollar application</w:t>
      </w:r>
    </w:p>
    <w:p>
      <w:pPr>
        <w:numPr>
          <w:ilvl w:val="0"/>
          <w:numId w:val="1007"/>
        </w:numPr>
        <w:pStyle w:val="Compact"/>
      </w:pPr>
      <w:r>
        <w:t xml:space="preserve">Served as web technology expert, experienced mentor, and valuable trainer</w:t>
      </w:r>
    </w:p>
    <w:p>
      <w:pPr>
        <w:numPr>
          <w:ilvl w:val="0"/>
          <w:numId w:val="1007"/>
        </w:numPr>
        <w:pStyle w:val="Compact"/>
      </w:pPr>
      <w:r>
        <w:t xml:space="preserve">Leveraged Agile practices such as scrums, sprints, extreme programming, and retrospectives.</w:t>
      </w:r>
    </w:p>
    <w:bookmarkEnd w:id="39"/>
    <w:bookmarkStart w:id="41" w:name="exercise-planner-readiness-coordinator"/>
    <w:p>
      <w:pPr>
        <w:pStyle w:val="Heading2"/>
      </w:pPr>
      <w:r>
        <w:t xml:space="preserve">06/18 - 07/19,</w:t>
      </w:r>
      <w:r>
        <w:t xml:space="preserve"> </w:t>
      </w:r>
      <w:r>
        <w:rPr>
          <w:iCs/>
          <w:i/>
          <w:bCs/>
          <w:b/>
        </w:rPr>
        <w:t xml:space="preserve">Exercise Planner &amp; Readiness Coordinator</w:t>
      </w:r>
    </w:p>
    <w:p>
      <w:pPr>
        <w:pStyle w:val="FirstParagraph"/>
      </w:pPr>
      <w:hyperlink r:id="rId40">
        <w:r>
          <w:rPr>
            <w:rStyle w:val="Hyperlink"/>
            <w:iCs/>
            <w:i/>
          </w:rPr>
          <w:t xml:space="preserve">@CJTFHOA</w:t>
        </w:r>
      </w:hyperlink>
    </w:p>
    <w:p>
      <w:pPr>
        <w:numPr>
          <w:ilvl w:val="0"/>
          <w:numId w:val="1008"/>
        </w:numPr>
        <w:pStyle w:val="Compact"/>
      </w:pPr>
      <w:r>
        <w:t xml:space="preserve">Conduct planning and lead cross-functional teams to execute large scale exercises</w:t>
      </w:r>
    </w:p>
    <w:p>
      <w:pPr>
        <w:numPr>
          <w:ilvl w:val="0"/>
          <w:numId w:val="1008"/>
        </w:numPr>
        <w:pStyle w:val="Compact"/>
      </w:pPr>
      <w:r>
        <w:t xml:space="preserve">Coordinate command readiness and ensure assessments are timely and accurate</w:t>
      </w:r>
    </w:p>
    <w:p>
      <w:pPr>
        <w:numPr>
          <w:ilvl w:val="0"/>
          <w:numId w:val="1008"/>
        </w:numPr>
        <w:pStyle w:val="Compact"/>
      </w:pPr>
      <w:r>
        <w:t xml:space="preserve">Develop and deliver command wide training on a weekly basis</w:t>
      </w:r>
    </w:p>
    <w:p>
      <w:pPr>
        <w:numPr>
          <w:ilvl w:val="0"/>
          <w:numId w:val="1008"/>
        </w:numPr>
        <w:pStyle w:val="Compact"/>
      </w:pPr>
      <w:r>
        <w:t xml:space="preserve">Knowledge Management subject matter expert</w:t>
      </w:r>
    </w:p>
    <w:bookmarkEnd w:id="41"/>
    <w:bookmarkStart w:id="43" w:name="senior-software-developer"/>
    <w:p>
      <w:pPr>
        <w:pStyle w:val="Heading2"/>
      </w:pPr>
      <w:r>
        <w:t xml:space="preserve">08/15 - 11/15,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42">
        <w:r>
          <w:rPr>
            <w:rStyle w:val="Hyperlink"/>
            <w:iCs/>
            <w:i/>
          </w:rPr>
          <w:t xml:space="preserve">@Leidos</w:t>
        </w:r>
      </w:hyperlink>
    </w:p>
    <w:p>
      <w:pPr>
        <w:numPr>
          <w:ilvl w:val="0"/>
          <w:numId w:val="1009"/>
        </w:numPr>
        <w:pStyle w:val="Compact"/>
      </w:pPr>
      <w:r>
        <w:t xml:space="preserve">Performed agile development using popular front-end technologies such as: Ampersand.js, Reveal.js, and Cesium.js</w:t>
      </w:r>
    </w:p>
    <w:bookmarkEnd w:id="43"/>
    <w:bookmarkStart w:id="44" w:name="senior-software-developer-1"/>
    <w:p>
      <w:pPr>
        <w:pStyle w:val="Heading2"/>
      </w:pPr>
      <w:r>
        <w:t xml:space="preserve">07/14 - 08/15,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38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10"/>
        </w:numPr>
        <w:pStyle w:val="Compact"/>
      </w:pPr>
      <w:r>
        <w:t xml:space="preserve">Senior developer for multi-million dollar modern web application.</w:t>
      </w:r>
    </w:p>
    <w:p>
      <w:pPr>
        <w:numPr>
          <w:ilvl w:val="0"/>
          <w:numId w:val="1010"/>
        </w:numPr>
        <w:pStyle w:val="Compact"/>
      </w:pPr>
      <w:r>
        <w:t xml:space="preserve">Instrumental to implementing application infrastructure using MarionetteJS, HTML5, and Less.js</w:t>
      </w:r>
    </w:p>
    <w:bookmarkEnd w:id="44"/>
    <w:bookmarkStart w:id="45" w:name="strategic-plans-officer-security-manager"/>
    <w:p>
      <w:pPr>
        <w:pStyle w:val="Heading2"/>
      </w:pPr>
      <w:r>
        <w:t xml:space="preserve">07/10 - 07/14,</w:t>
      </w:r>
      <w:r>
        <w:t xml:space="preserve"> </w:t>
      </w:r>
      <w:r>
        <w:rPr>
          <w:iCs/>
          <w:i/>
          <w:bCs/>
          <w:b/>
        </w:rPr>
        <w:t xml:space="preserve">Strategic Plans Officer / Security Manager</w:t>
      </w:r>
    </w:p>
    <w:p>
      <w:pPr>
        <w:pStyle w:val="FirstParagraph"/>
      </w:pPr>
      <w:r>
        <w:rPr>
          <w:iCs/>
          <w:i/>
        </w:rPr>
        <w:t xml:space="preserve">USSTRATCOM Joint Functional Component Command, Global Strike</w:t>
      </w:r>
    </w:p>
    <w:p>
      <w:pPr>
        <w:numPr>
          <w:ilvl w:val="0"/>
          <w:numId w:val="1011"/>
        </w:numPr>
        <w:pStyle w:val="Compact"/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numPr>
          <w:ilvl w:val="0"/>
          <w:numId w:val="1011"/>
        </w:numPr>
        <w:pStyle w:val="Compact"/>
      </w:pPr>
      <w:r>
        <w:t xml:space="preserve">Worked with and around multiple applications on a regular basis such as Global Strike Planning Aid (GSPA, now named ACME), Joint Targeting Toolbox (JTT), Digital Imagery Exploitation Engine (DIEE), SPA, and IMEA</w:t>
      </w:r>
    </w:p>
    <w:p>
      <w:pPr>
        <w:numPr>
          <w:ilvl w:val="0"/>
          <w:numId w:val="1011"/>
        </w:numPr>
        <w:pStyle w:val="Compact"/>
      </w:pPr>
      <w:r>
        <w:t xml:space="preserve">Qualified as a Collateral Damage Estimate (CDE) analyst</w:t>
      </w:r>
    </w:p>
    <w:p>
      <w:pPr>
        <w:numPr>
          <w:ilvl w:val="0"/>
          <w:numId w:val="1011"/>
        </w:numPr>
        <w:pStyle w:val="Compact"/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Cs/>
          <w:i/>
          <w:bCs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  <w:bCs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numPr>
          <w:ilvl w:val="0"/>
          <w:numId w:val="1011"/>
        </w:numPr>
        <w:pStyle w:val="Compact"/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End w:id="45"/>
    <w:bookmarkStart w:id="46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Cs/>
          <w:i/>
          <w:bCs/>
          <w:b/>
        </w:rPr>
        <w:t xml:space="preserve">Submarine Warfare Officer</w:t>
      </w:r>
    </w:p>
    <w:p>
      <w:pPr>
        <w:pStyle w:val="FirstParagraph"/>
      </w:pPr>
      <w:r>
        <w:rPr>
          <w:iCs/>
          <w:i/>
        </w:rPr>
        <w:t xml:space="preserve">USS Louisiana (SSBN 743)</w:t>
      </w:r>
    </w:p>
    <w:p>
      <w:pPr>
        <w:numPr>
          <w:ilvl w:val="0"/>
          <w:numId w:val="1012"/>
        </w:numPr>
        <w:pStyle w:val="Compact"/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numPr>
          <w:ilvl w:val="0"/>
          <w:numId w:val="1012"/>
        </w:numPr>
        <w:pStyle w:val="Compact"/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numPr>
          <w:ilvl w:val="0"/>
          <w:numId w:val="1012"/>
        </w:numPr>
        <w:pStyle w:val="Compact"/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End w:id="46"/>
    <w:bookmarkEnd w:id="47"/>
    <w:bookmarkStart w:id="48" w:name="professional-awards"/>
    <w:p>
      <w:pPr>
        <w:pStyle w:val="Heading1"/>
      </w:pPr>
      <w:r>
        <w:t xml:space="preserve">PROFESSIONAL AWARDS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End w:id="48"/>
    <w:bookmarkStart w:id="49" w:name="education"/>
    <w:p>
      <w:pPr>
        <w:pStyle w:val="Heading1"/>
      </w:pPr>
      <w:r>
        <w:t xml:space="preserve">EDUCATION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2021</w:t>
      </w:r>
      <w:r>
        <w:t xml:space="preserve"> </w:t>
      </w:r>
      <w:r>
        <w:t xml:space="preserve">Mini MBA, University of Nebraska at Omaha (as USSTRATCOM Strategic Fellow)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End w:id="49"/>
    <w:bookmarkStart w:id="50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End w:id="50"/>
    <w:bookmarkStart w:id="53" w:name="publications-citations"/>
    <w:p>
      <w:pPr>
        <w:pStyle w:val="Heading1"/>
      </w:pPr>
      <w:r>
        <w:t xml:space="preserve">PUBLICATIONS &amp; CITATIONS</w:t>
      </w:r>
    </w:p>
    <w:p>
      <w:pPr>
        <w:numPr>
          <w:ilvl w:val="0"/>
          <w:numId w:val="1016"/>
        </w:numPr>
        <w:pStyle w:val="Compact"/>
      </w:pPr>
      <w:hyperlink r:id="rId51">
        <w:r>
          <w:rPr>
            <w:rStyle w:val="Hyperlink"/>
          </w:rPr>
          <w:t xml:space="preserve">Small-World Properties of Facebook Group Networks</w:t>
        </w:r>
      </w:hyperlink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Security and Privacy Management, Techniques, and Protocols (Advances in Information Security, Privacy, and Ethics) 1st Edition</w:t>
        </w:r>
      </w:hyperlink>
    </w:p>
    <w:bookmarkEnd w:id="53"/>
    <w:bookmarkStart w:id="60" w:name="presentations"/>
    <w:p>
      <w:pPr>
        <w:pStyle w:val="Heading1"/>
      </w:pPr>
      <w:r>
        <w:t xml:space="preserve">PRESENTATIONS</w:t>
      </w:r>
    </w:p>
    <w:p>
      <w:pPr>
        <w:numPr>
          <w:ilvl w:val="0"/>
          <w:numId w:val="1017"/>
        </w:numPr>
        <w:pStyle w:val="Compact"/>
      </w:pPr>
      <w:hyperlink r:id="rId54">
        <w:r>
          <w:rPr>
            <w:rStyle w:val="Hyperlink"/>
          </w:rPr>
          <w:t xml:space="preserve">PowerShell is Awesome</w:t>
        </w:r>
      </w:hyperlink>
    </w:p>
    <w:p>
      <w:pPr>
        <w:numPr>
          <w:ilvl w:val="0"/>
          <w:numId w:val="1017"/>
        </w:numPr>
        <w:pStyle w:val="Compact"/>
      </w:pPr>
      <w:hyperlink r:id="rId25">
        <w:r>
          <w:rPr>
            <w:rStyle w:val="Hyperlink"/>
          </w:rPr>
          <w:t xml:space="preserve">Web Apps Must be Sustainable - How to leverage common patterns to enable flexibility</w:t>
        </w:r>
      </w:hyperlink>
    </w:p>
    <w:p>
      <w:pPr>
        <w:numPr>
          <w:ilvl w:val="0"/>
          <w:numId w:val="1017"/>
        </w:numPr>
        <w:pStyle w:val="Compact"/>
      </w:pPr>
      <w:hyperlink r:id="rId55">
        <w:r>
          <w:rPr>
            <w:rStyle w:val="Hyperlink"/>
          </w:rPr>
          <w:t xml:space="preserve">Wat? The Purpose and Promise of WebAssembly</w:t>
        </w:r>
      </w:hyperlink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The Four Labyrinths of JavaScript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Fun with Generator Functions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Hooked on Hooks</w:t>
        </w:r>
      </w:hyperlink>
    </w:p>
    <w:p>
      <w:pPr>
        <w:pStyle w:val="BlockText"/>
      </w:pPr>
      <w:r>
        <w:t xml:space="preserve">I have more presentations on</w:t>
      </w:r>
      <w:r>
        <w:t xml:space="preserve"> </w:t>
      </w:r>
      <w:hyperlink r:id="rId59">
        <w:r>
          <w:rPr>
            <w:rStyle w:val="Hyperlink"/>
          </w:rPr>
          <w:t xml:space="preserve">GitHub</w:t>
        </w:r>
      </w:hyperlink>
    </w:p>
    <w:bookmarkEnd w:id="60"/>
    <w:bookmarkStart w:id="62" w:name="other"/>
    <w:p>
      <w:pPr>
        <w:pStyle w:val="Heading1"/>
      </w:pPr>
      <w:r>
        <w:t xml:space="preserve">OTHER</w:t>
      </w:r>
    </w:p>
    <w:p>
      <w:pPr>
        <w:numPr>
          <w:ilvl w:val="0"/>
          <w:numId w:val="1018"/>
        </w:numPr>
        <w:pStyle w:val="Compact"/>
      </w:pPr>
      <w:r>
        <w:t xml:space="preserve">Cleared for Top Secret information and granted access to Sensitive Compartmented Information based on a Single Scope Background Investigation.</w:t>
      </w:r>
    </w:p>
    <w:p>
      <w:pPr>
        <w:numPr>
          <w:ilvl w:val="0"/>
          <w:numId w:val="1018"/>
        </w:numPr>
        <w:pStyle w:val="Compact"/>
      </w:pPr>
      <w:r>
        <w:t xml:space="preserve">2019 - Completed OSCP Penetration with Kali course. I did not pass the 24hr OSCP exam, but I learned a lot in the process.</w:t>
      </w:r>
    </w:p>
    <w:p>
      <w:pPr>
        <w:numPr>
          <w:ilvl w:val="0"/>
          <w:numId w:val="1018"/>
        </w:numPr>
        <w:pStyle w:val="Compact"/>
      </w:pPr>
      <w:r>
        <w:t xml:space="preserve">2014 - Present Navy Selected Ready Reserve member (Commander, O-5)</w:t>
      </w:r>
    </w:p>
    <w:p>
      <w:pPr>
        <w:pStyle w:val="BlockText"/>
      </w:pPr>
      <w:r>
        <w:t xml:space="preserve">You can read my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Navy biography on</w:t>
      </w:r>
      <w:r>
        <w:t xml:space="preserve"> </w:t>
      </w:r>
      <w:hyperlink r:id="rId6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2012 - 2013 Tutored online with tutor.com in Calculus and Algebra</w:t>
      </w:r>
    </w:p>
    <w:p>
      <w:pPr>
        <w:numPr>
          <w:ilvl w:val="0"/>
          <w:numId w:val="1019"/>
        </w:numPr>
        <w:pStyle w:val="Compact"/>
      </w:pPr>
      <w:r>
        <w:t xml:space="preserve">2011 - 2013 Tutored local high school students in Geometry and Trigonometry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8" Target="http://hooked-on-hooks.surge.sh/" TargetMode="External" /><Relationship Type="http://schemas.openxmlformats.org/officeDocument/2006/relationships/hyperlink" Id="rId25" Target="http://sustainable.surge.sh/" TargetMode="External" /><Relationship Type="http://schemas.openxmlformats.org/officeDocument/2006/relationships/hyperlink" Id="rId55" Target="http://wat-brown-bag.surge.sh/" TargetMode="External" /><Relationship Type="http://schemas.openxmlformats.org/officeDocument/2006/relationships/hyperlink" Id="rId51" Target="http://wpmedia.wolfram.com/uploads/sites/13/2018/02/23-3-1.pdf" TargetMode="External" /><Relationship Type="http://schemas.openxmlformats.org/officeDocument/2006/relationships/hyperlink" Id="rId56" Target="http://www.jasonwohlgemuth.com/slides-javascript-labyrinths/#/title" TargetMode="External" /><Relationship Type="http://schemas.openxmlformats.org/officeDocument/2006/relationships/hyperlink" Id="rId32" Target="https://formidable.com/open-source/spectacle/" TargetMode="External" /><Relationship Type="http://schemas.openxmlformats.org/officeDocument/2006/relationships/hyperlink" Id="rId57" Target="https://generators.surge.sh/" TargetMode="External" /><Relationship Type="http://schemas.openxmlformats.org/officeDocument/2006/relationships/hyperlink" Id="rId59" Target="https://github.com/?q=slides" TargetMode="External" /><Relationship Type="http://schemas.openxmlformats.org/officeDocument/2006/relationships/hyperlink" Id="rId23" Target="https://github.com/CesiumGS/cesium/blob/main/CONTRIBUTORS.md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61" Target="https://github.com/jhwohlgemuth/navy-biography" TargetMode="External" /><Relationship Type="http://schemas.openxmlformats.org/officeDocument/2006/relationships/hyperlink" Id="rId28" Target="https://github.com/jhwohlgemuth/pwsh-prelude" TargetMode="External" /><Relationship Type="http://schemas.openxmlformats.org/officeDocument/2006/relationships/hyperlink" Id="rId26" Target="https://github.com/jhwohlgemuth/tomo-cli" TargetMode="External" /><Relationship Type="http://schemas.openxmlformats.org/officeDocument/2006/relationships/hyperlink" Id="rId30" Target="https://github.com/jhwohlgemuth?utf8=%E2%9C%93&amp;tab=repositories&amp;q=slides&amp;type=source&amp;language=" TargetMode="External" /><Relationship Type="http://schemas.openxmlformats.org/officeDocument/2006/relationships/hyperlink" Id="rId54" Target="https://powershell.surge.sh/" TargetMode="External" /><Relationship Type="http://schemas.openxmlformats.org/officeDocument/2006/relationships/hyperlink" Id="rId31" Target="https://revealjs.com/#/" TargetMode="External" /><Relationship Type="http://schemas.openxmlformats.org/officeDocument/2006/relationships/hyperlink" Id="rId52" Target="https://smile.amazon.com/gp/product/1522555838/ref=ppx_yo_dt_b_asin_title_o02_s00?ie=UTF8&amp;psc=1" TargetMode="External" /><Relationship Type="http://schemas.openxmlformats.org/officeDocument/2006/relationships/hyperlink" Id="rId38" Target="https://twitter.com/BAESystemsInc" TargetMode="External" /><Relationship Type="http://schemas.openxmlformats.org/officeDocument/2006/relationships/hyperlink" Id="rId40" Target="https://twitter.com/CJTFHOA" TargetMode="External" /><Relationship Type="http://schemas.openxmlformats.org/officeDocument/2006/relationships/hyperlink" Id="rId42" Target="https://twitter.com/LeidosInc" TargetMode="External" /><Relationship Type="http://schemas.openxmlformats.org/officeDocument/2006/relationships/hyperlink" Id="rId36" Target="https://twitter.com/US_Stratcom" TargetMode="External" /><Relationship Type="http://schemas.openxmlformats.org/officeDocument/2006/relationships/hyperlink" Id="rId20" Target="https://www.complex-systems.com/abstracts/v23_i03_a0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://hooked-on-hooks.surge.sh/" TargetMode="External" /><Relationship Type="http://schemas.openxmlformats.org/officeDocument/2006/relationships/hyperlink" Id="rId25" Target="http://sustainable.surge.sh/" TargetMode="External" /><Relationship Type="http://schemas.openxmlformats.org/officeDocument/2006/relationships/hyperlink" Id="rId55" Target="http://wat-brown-bag.surge.sh/" TargetMode="External" /><Relationship Type="http://schemas.openxmlformats.org/officeDocument/2006/relationships/hyperlink" Id="rId51" Target="http://wpmedia.wolfram.com/uploads/sites/13/2018/02/23-3-1.pdf" TargetMode="External" /><Relationship Type="http://schemas.openxmlformats.org/officeDocument/2006/relationships/hyperlink" Id="rId56" Target="http://www.jasonwohlgemuth.com/slides-javascript-labyrinths/#/title" TargetMode="External" /><Relationship Type="http://schemas.openxmlformats.org/officeDocument/2006/relationships/hyperlink" Id="rId32" Target="https://formidable.com/open-source/spectacle/" TargetMode="External" /><Relationship Type="http://schemas.openxmlformats.org/officeDocument/2006/relationships/hyperlink" Id="rId57" Target="https://generators.surge.sh/" TargetMode="External" /><Relationship Type="http://schemas.openxmlformats.org/officeDocument/2006/relationships/hyperlink" Id="rId59" Target="https://github.com/?q=slides" TargetMode="External" /><Relationship Type="http://schemas.openxmlformats.org/officeDocument/2006/relationships/hyperlink" Id="rId23" Target="https://github.com/CesiumGS/cesium/blob/main/CONTRIBUTORS.md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61" Target="https://github.com/jhwohlgemuth/navy-biography" TargetMode="External" /><Relationship Type="http://schemas.openxmlformats.org/officeDocument/2006/relationships/hyperlink" Id="rId28" Target="https://github.com/jhwohlgemuth/pwsh-prelude" TargetMode="External" /><Relationship Type="http://schemas.openxmlformats.org/officeDocument/2006/relationships/hyperlink" Id="rId26" Target="https://github.com/jhwohlgemuth/tomo-cli" TargetMode="External" /><Relationship Type="http://schemas.openxmlformats.org/officeDocument/2006/relationships/hyperlink" Id="rId30" Target="https://github.com/jhwohlgemuth?utf8=%E2%9C%93&amp;tab=repositories&amp;q=slides&amp;type=source&amp;language=" TargetMode="External" /><Relationship Type="http://schemas.openxmlformats.org/officeDocument/2006/relationships/hyperlink" Id="rId54" Target="https://powershell.surge.sh/" TargetMode="External" /><Relationship Type="http://schemas.openxmlformats.org/officeDocument/2006/relationships/hyperlink" Id="rId31" Target="https://revealjs.com/#/" TargetMode="External" /><Relationship Type="http://schemas.openxmlformats.org/officeDocument/2006/relationships/hyperlink" Id="rId52" Target="https://smile.amazon.com/gp/product/1522555838/ref=ppx_yo_dt_b_asin_title_o02_s00?ie=UTF8&amp;psc=1" TargetMode="External" /><Relationship Type="http://schemas.openxmlformats.org/officeDocument/2006/relationships/hyperlink" Id="rId38" Target="https://twitter.com/BAESystemsInc" TargetMode="External" /><Relationship Type="http://schemas.openxmlformats.org/officeDocument/2006/relationships/hyperlink" Id="rId40" Target="https://twitter.com/CJTFHOA" TargetMode="External" /><Relationship Type="http://schemas.openxmlformats.org/officeDocument/2006/relationships/hyperlink" Id="rId42" Target="https://twitter.com/LeidosInc" TargetMode="External" /><Relationship Type="http://schemas.openxmlformats.org/officeDocument/2006/relationships/hyperlink" Id="rId36" Target="https://twitter.com/US_Stratcom" TargetMode="External" /><Relationship Type="http://schemas.openxmlformats.org/officeDocument/2006/relationships/hyperlink" Id="rId20" Target="https://www.complex-systems.com/abstracts/v23_i03_a0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2021-10-29T17:31:56Z</dcterms:created>
  <dcterms:modified xsi:type="dcterms:W3CDTF">2021-10-29T17:31:56Z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Resume of Jason Wohlgemuth</vt:lpwstr>
  </property>
</Properties>
</file>