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BCC" w:rsidRPr="005C752C" w:rsidRDefault="00360BCC" w:rsidP="00360BCC">
      <w:pPr>
        <w:keepNext/>
        <w:spacing w:after="0" w:line="240" w:lineRule="atLeast"/>
        <w:jc w:val="center"/>
        <w:rPr>
          <w:rFonts w:ascii="Arial" w:eastAsia="Times New Roman" w:hAnsi="Arial" w:cs="Times New Roman"/>
          <w:b/>
          <w:i/>
          <w:lang w:val="fr-FR" w:eastAsia="en-US"/>
        </w:rPr>
      </w:pPr>
      <w:r w:rsidRPr="005C752C">
        <w:rPr>
          <w:rFonts w:ascii="Arial" w:eastAsia="Times New Roman" w:hAnsi="Arial" w:cs="Times New Roman"/>
          <w:b/>
          <w:bCs/>
          <w:i/>
          <w:iCs/>
          <w:lang w:eastAsia="en-US"/>
        </w:rPr>
        <w:t>MP1 First Pregnancy Interview</w:t>
      </w:r>
      <w:r w:rsidRPr="005C752C">
        <w:rPr>
          <w:rFonts w:ascii="Arial" w:eastAsia="Times New Roman" w:hAnsi="Arial" w:cs="Times New Roman"/>
          <w:b/>
          <w:i/>
          <w:lang w:val="fr-FR" w:eastAsia="en-US"/>
        </w:rPr>
        <w:t xml:space="preserve">: </w:t>
      </w:r>
      <w:commentRangeStart w:id="0"/>
      <w:proofErr w:type="spellStart"/>
      <w:r w:rsidRPr="005C752C">
        <w:rPr>
          <w:rFonts w:ascii="Arial" w:eastAsia="Times New Roman" w:hAnsi="Arial" w:cs="Times New Roman"/>
          <w:b/>
          <w:i/>
          <w:lang w:val="fr-FR" w:eastAsia="en-US"/>
        </w:rPr>
        <w:t>Maternal</w:t>
      </w:r>
      <w:proofErr w:type="spellEnd"/>
      <w:r w:rsidRPr="005C752C">
        <w:rPr>
          <w:rFonts w:ascii="Arial" w:eastAsia="Times New Roman" w:hAnsi="Arial" w:cs="Times New Roman"/>
          <w:b/>
          <w:i/>
          <w:lang w:val="fr-FR" w:eastAsia="en-US"/>
        </w:rPr>
        <w:t xml:space="preserve"> </w:t>
      </w:r>
      <w:proofErr w:type="spellStart"/>
      <w:r w:rsidRPr="005C752C">
        <w:rPr>
          <w:rFonts w:ascii="Arial" w:eastAsia="Times New Roman" w:hAnsi="Arial" w:cs="Times New Roman"/>
          <w:b/>
          <w:i/>
          <w:lang w:val="fr-FR" w:eastAsia="en-US"/>
        </w:rPr>
        <w:t>Depression</w:t>
      </w:r>
      <w:commentRangeEnd w:id="0"/>
      <w:proofErr w:type="spellEnd"/>
      <w:r w:rsidRPr="005C752C">
        <w:rPr>
          <w:rFonts w:ascii="Arial" w:eastAsia="Times New Roman" w:hAnsi="Arial" w:cs="Times New Roman"/>
          <w:sz w:val="16"/>
          <w:szCs w:val="16"/>
          <w:lang w:eastAsia="en-US"/>
        </w:rPr>
        <w:commentReference w:id="0"/>
      </w:r>
      <w:r w:rsidRPr="005C752C">
        <w:rPr>
          <w:rFonts w:ascii="Arial" w:eastAsia="Times New Roman" w:hAnsi="Arial" w:cs="Times New Roman"/>
          <w:b/>
          <w:i/>
          <w:lang w:val="fr-FR" w:eastAsia="en-US"/>
        </w:rPr>
        <w:t xml:space="preserve"> [</w:t>
      </w:r>
      <w:proofErr w:type="gramStart"/>
      <w:r w:rsidRPr="005C752C">
        <w:rPr>
          <w:rFonts w:ascii="Arial" w:eastAsia="Times New Roman" w:hAnsi="Arial" w:cs="Times New Roman"/>
          <w:b/>
          <w:i/>
          <w:lang w:val="fr-FR" w:eastAsia="en-US"/>
        </w:rPr>
        <w:t>MD(</w:t>
      </w:r>
      <w:proofErr w:type="gramEnd"/>
      <w:r w:rsidRPr="005C752C">
        <w:rPr>
          <w:rFonts w:ascii="Arial" w:eastAsia="Times New Roman" w:hAnsi="Arial" w:cs="Times New Roman"/>
          <w:b/>
          <w:i/>
          <w:lang w:val="fr-FR" w:eastAsia="en-US"/>
        </w:rPr>
        <w:t>EPDS)]</w:t>
      </w:r>
    </w:p>
    <w:p w:rsidR="00360BCC" w:rsidRPr="005C752C" w:rsidRDefault="00360BCC" w:rsidP="00360BC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jc w:val="center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360BCC" w:rsidRPr="005C752C" w:rsidRDefault="00360BCC" w:rsidP="00360BCC">
      <w:pPr>
        <w:spacing w:after="0" w:line="240" w:lineRule="atLeast"/>
        <w:ind w:left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360BCC" w:rsidRPr="005C752C" w:rsidRDefault="00360BCC" w:rsidP="00360BCC">
      <w:pPr>
        <w:numPr>
          <w:ilvl w:val="0"/>
          <w:numId w:val="1"/>
        </w:numPr>
        <w:spacing w:after="0" w:line="240" w:lineRule="atLeast"/>
        <w:ind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I have been able to laugh and see the funny side of things</w:t>
      </w:r>
    </w:p>
    <w:p w:rsidR="00360BCC" w:rsidRPr="005C752C" w:rsidRDefault="00360BCC" w:rsidP="00360BC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As much as I always could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Not quite so much 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Definitely not so much 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Not at all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360BCC" w:rsidRPr="005C752C" w:rsidRDefault="00360BCC" w:rsidP="00360BC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360BCC" w:rsidRPr="005C752C" w:rsidRDefault="00360BCC" w:rsidP="00360BC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DON’T KNOW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360BCC" w:rsidRPr="005C752C" w:rsidRDefault="00360BCC" w:rsidP="00360BC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360BCC" w:rsidRPr="005C752C" w:rsidRDefault="00360BCC" w:rsidP="00360BCC">
      <w:pPr>
        <w:numPr>
          <w:ilvl w:val="0"/>
          <w:numId w:val="1"/>
        </w:numPr>
        <w:spacing w:after="0" w:line="240" w:lineRule="atLeast"/>
        <w:ind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I have looked forward with enjoyment to things</w:t>
      </w:r>
    </w:p>
    <w:p w:rsidR="00360BCC" w:rsidRPr="005C752C" w:rsidRDefault="00360BCC" w:rsidP="00360BC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As much as I ever did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Rather less than I used to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Definitely less than I used to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Hardly at all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360BCC" w:rsidRPr="005C752C" w:rsidRDefault="00360BCC" w:rsidP="00360BC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360BCC" w:rsidRPr="005C752C" w:rsidRDefault="00360BCC" w:rsidP="00360BC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DON’T KNOW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360BCC" w:rsidRPr="005C752C" w:rsidRDefault="00360BCC" w:rsidP="00360BC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360BCC" w:rsidRPr="005C752C" w:rsidRDefault="00360BCC" w:rsidP="00360BCC">
      <w:pPr>
        <w:numPr>
          <w:ilvl w:val="0"/>
          <w:numId w:val="1"/>
        </w:numPr>
        <w:spacing w:after="0" w:line="240" w:lineRule="atLeast"/>
        <w:ind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I have blamed myself unnecessarily when things went wrong</w:t>
      </w:r>
    </w:p>
    <w:p w:rsidR="00360BCC" w:rsidRPr="005C752C" w:rsidRDefault="00360BCC" w:rsidP="00360BC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most of the time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some of the time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Not very often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No, never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360BCC" w:rsidRPr="005C752C" w:rsidRDefault="00360BCC" w:rsidP="00360BC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360BCC" w:rsidRPr="005C752C" w:rsidRDefault="00360BCC" w:rsidP="00360BC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DON’T KNOW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360BCC" w:rsidRPr="005C752C" w:rsidRDefault="00360BCC" w:rsidP="00360BC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360BCC" w:rsidRPr="005C752C" w:rsidRDefault="00360BCC" w:rsidP="00360BCC">
      <w:pPr>
        <w:numPr>
          <w:ilvl w:val="0"/>
          <w:numId w:val="1"/>
        </w:numPr>
        <w:spacing w:after="0" w:line="240" w:lineRule="atLeast"/>
        <w:ind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I have been anxious or worried for no good reason</w:t>
      </w:r>
    </w:p>
    <w:p w:rsidR="00360BCC" w:rsidRPr="005C752C" w:rsidRDefault="00360BCC" w:rsidP="00360BC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No, not at all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Hardly ever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sometimes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very often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360BCC" w:rsidRPr="005C752C" w:rsidRDefault="00360BCC" w:rsidP="00360BC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360BCC" w:rsidRPr="005C752C" w:rsidRDefault="00360BCC" w:rsidP="00360BC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DON’T KNOW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360BCC" w:rsidRPr="005C752C" w:rsidRDefault="00360BCC" w:rsidP="00360BC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360BCC" w:rsidRPr="005C752C" w:rsidRDefault="00360BCC" w:rsidP="00360BCC">
      <w:pPr>
        <w:numPr>
          <w:ilvl w:val="0"/>
          <w:numId w:val="1"/>
        </w:numPr>
        <w:spacing w:after="0" w:line="240" w:lineRule="atLeast"/>
        <w:ind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I have felt scared or panicky for no very good reason</w:t>
      </w:r>
    </w:p>
    <w:p w:rsidR="00360BCC" w:rsidRPr="005C752C" w:rsidRDefault="00360BCC" w:rsidP="00360BC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quite a lot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sometimes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No, not much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No, not at all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360BCC" w:rsidRPr="005C752C" w:rsidRDefault="00360BCC" w:rsidP="00360BC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360BCC" w:rsidRPr="005C752C" w:rsidRDefault="00360BCC" w:rsidP="00360BC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DON’T KNOW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360BCC" w:rsidRPr="005C752C" w:rsidRDefault="00360BCC" w:rsidP="00360BC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360BCC" w:rsidRPr="005C752C" w:rsidRDefault="00360BCC" w:rsidP="00360BCC">
      <w:pPr>
        <w:numPr>
          <w:ilvl w:val="0"/>
          <w:numId w:val="1"/>
        </w:numPr>
        <w:spacing w:after="0" w:line="240" w:lineRule="atLeast"/>
        <w:ind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Things have been getting on top of me</w:t>
      </w:r>
    </w:p>
    <w:p w:rsidR="00360BCC" w:rsidRPr="005C752C" w:rsidRDefault="00360BCC" w:rsidP="00360BC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most of the time I haven’t been able to cope at all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sometimes I haven’t been coping as well as usual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No, most of the time I have coped quite well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lastRenderedPageBreak/>
        <w:t>No, I have been coping as well as ever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360BCC" w:rsidRPr="005C752C" w:rsidRDefault="00360BCC" w:rsidP="00360BC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360BCC" w:rsidRPr="005C752C" w:rsidRDefault="00360BCC" w:rsidP="00360BC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DON’T KNOW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360BCC" w:rsidRPr="005C752C" w:rsidRDefault="00360BCC" w:rsidP="00360BC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360BCC" w:rsidRPr="005C752C" w:rsidRDefault="00360BCC" w:rsidP="00360BCC">
      <w:pPr>
        <w:numPr>
          <w:ilvl w:val="0"/>
          <w:numId w:val="1"/>
        </w:numPr>
        <w:spacing w:after="0" w:line="240" w:lineRule="atLeast"/>
        <w:ind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I have been so unhappy that I have had difficulty sleeping</w:t>
      </w:r>
    </w:p>
    <w:p w:rsidR="00360BCC" w:rsidRPr="005C752C" w:rsidRDefault="00360BCC" w:rsidP="00360BC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most of the time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sometimes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Not very often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No, not at all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360BCC" w:rsidRPr="005C752C" w:rsidRDefault="00360BCC" w:rsidP="00360BC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360BCC" w:rsidRPr="005C752C" w:rsidRDefault="00360BCC" w:rsidP="00360BC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DON’T KNOW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360BCC" w:rsidRPr="005C752C" w:rsidRDefault="00360BCC" w:rsidP="00360BC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360BCC" w:rsidRPr="005C752C" w:rsidRDefault="00360BCC" w:rsidP="00360BCC">
      <w:pPr>
        <w:numPr>
          <w:ilvl w:val="0"/>
          <w:numId w:val="1"/>
        </w:numPr>
        <w:spacing w:after="0" w:line="240" w:lineRule="atLeast"/>
        <w:ind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I have felt sad or miserable</w:t>
      </w:r>
    </w:p>
    <w:p w:rsidR="00360BCC" w:rsidRPr="005C752C" w:rsidRDefault="00360BCC" w:rsidP="00360BC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most of the time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quite often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Not very often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No, not at all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360BCC" w:rsidRPr="005C752C" w:rsidRDefault="00360BCC" w:rsidP="00360BC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360BCC" w:rsidRPr="005C752C" w:rsidRDefault="00360BCC" w:rsidP="00360BC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DON’T KNOW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360BCC" w:rsidRPr="005C752C" w:rsidRDefault="00360BCC" w:rsidP="00360BC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360BCC" w:rsidRPr="005C752C" w:rsidRDefault="00360BCC" w:rsidP="00360BCC">
      <w:pPr>
        <w:numPr>
          <w:ilvl w:val="0"/>
          <w:numId w:val="1"/>
        </w:numPr>
        <w:spacing w:after="0" w:line="240" w:lineRule="atLeast"/>
        <w:ind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I have been so unhappy that I have been crying</w:t>
      </w:r>
    </w:p>
    <w:p w:rsidR="00360BCC" w:rsidRPr="005C752C" w:rsidRDefault="00360BCC" w:rsidP="00360BC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most of the time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quite often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Only occasionally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No, never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360BCC" w:rsidRPr="005C752C" w:rsidRDefault="00360BCC" w:rsidP="00360BC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360BCC" w:rsidRPr="005C752C" w:rsidRDefault="00360BCC" w:rsidP="00360BC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DON’T KNOW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360BCC" w:rsidRPr="005C752C" w:rsidRDefault="00360BCC" w:rsidP="00360BC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</w:p>
    <w:p w:rsidR="00360BCC" w:rsidRPr="005C752C" w:rsidRDefault="00360BCC" w:rsidP="00360BCC">
      <w:pPr>
        <w:numPr>
          <w:ilvl w:val="0"/>
          <w:numId w:val="1"/>
        </w:numPr>
        <w:spacing w:after="0" w:line="240" w:lineRule="atLeast"/>
        <w:ind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The thought of harming myself has occurred to me</w:t>
      </w:r>
    </w:p>
    <w:p w:rsidR="00360BCC" w:rsidRPr="005C752C" w:rsidRDefault="00360BCC" w:rsidP="00360BCC">
      <w:pPr>
        <w:tabs>
          <w:tab w:val="left" w:pos="720"/>
        </w:tabs>
        <w:spacing w:after="0" w:line="240" w:lineRule="atLeast"/>
        <w:ind w:left="720" w:hanging="720"/>
        <w:jc w:val="both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Yes, quite often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1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Sometimes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2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Hardly ever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3</w:t>
      </w:r>
    </w:p>
    <w:p w:rsidR="00360BCC" w:rsidRPr="005C752C" w:rsidRDefault="00360BCC" w:rsidP="00360BCC">
      <w:pPr>
        <w:tabs>
          <w:tab w:val="right" w:leader="dot" w:pos="7200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Never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4</w:t>
      </w:r>
    </w:p>
    <w:p w:rsidR="00360BCC" w:rsidRPr="005C752C" w:rsidRDefault="00360BCC" w:rsidP="00360BC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REFUSED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9--97</w:t>
      </w:r>
    </w:p>
    <w:p w:rsidR="00360BCC" w:rsidRPr="005C752C" w:rsidRDefault="00360BCC" w:rsidP="00360BCC">
      <w:pPr>
        <w:tabs>
          <w:tab w:val="right" w:leader="dot" w:pos="6912"/>
          <w:tab w:val="right" w:pos="7488"/>
          <w:tab w:val="left" w:pos="7632"/>
        </w:tabs>
        <w:spacing w:after="0" w:line="240" w:lineRule="atLeast"/>
        <w:ind w:left="1440"/>
        <w:rPr>
          <w:rFonts w:ascii="Arial" w:eastAsia="Times New Roman" w:hAnsi="Arial" w:cs="Times New Roman"/>
          <w:sz w:val="18"/>
          <w:szCs w:val="20"/>
          <w:lang w:eastAsia="en-US"/>
        </w:rPr>
      </w:pP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>DON’T KNOW</w:t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</w:r>
      <w:r w:rsidRPr="005C752C">
        <w:rPr>
          <w:rFonts w:ascii="Arial" w:eastAsia="Times New Roman" w:hAnsi="Arial" w:cs="Times New Roman"/>
          <w:sz w:val="18"/>
          <w:szCs w:val="20"/>
          <w:lang w:eastAsia="en-US"/>
        </w:rPr>
        <w:tab/>
        <w:t>9--98</w:t>
      </w:r>
    </w:p>
    <w:p w:rsidR="00540453" w:rsidRDefault="00540453">
      <w:bookmarkStart w:id="1" w:name="_GoBack"/>
      <w:bookmarkEnd w:id="1"/>
    </w:p>
    <w:sectPr w:rsidR="0054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Ji" w:date="2013-02-28T15:54:00Z" w:initials="G">
    <w:p w:rsidR="00360BCC" w:rsidRDefault="00360BCC" w:rsidP="00360BCC">
      <w:pPr>
        <w:pStyle w:val="CommentText"/>
      </w:pPr>
      <w:r>
        <w:rPr>
          <w:rStyle w:val="CommentReference"/>
        </w:rPr>
        <w:annotationRef/>
      </w:r>
      <w:r>
        <w:t xml:space="preserve">Edinburgh Postnatal Depression Scale (EDPS) (Cox, J.L, Holden, J.M., and </w:t>
      </w:r>
      <w:proofErr w:type="spellStart"/>
      <w:r>
        <w:t>Sagovsky</w:t>
      </w:r>
      <w:proofErr w:type="spellEnd"/>
      <w:r>
        <w:t xml:space="preserve">, R. 1987.); </w:t>
      </w:r>
      <w:proofErr w:type="gramStart"/>
      <w:r>
        <w:t>MD(</w:t>
      </w:r>
      <w:proofErr w:type="gramEnd"/>
      <w:r>
        <w:t xml:space="preserve">EDPS)001 – MD(EDPS)010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E683B"/>
    <w:multiLevelType w:val="hybridMultilevel"/>
    <w:tmpl w:val="0A70ACEE"/>
    <w:lvl w:ilvl="0" w:tplc="98A8EF54">
      <w:start w:val="1"/>
      <w:numFmt w:val="decimalZero"/>
      <w:lvlText w:val="MD(EPDS)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CE8"/>
    <w:rsid w:val="00360BCC"/>
    <w:rsid w:val="00540453"/>
    <w:rsid w:val="0057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0B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0BCC"/>
    <w:pPr>
      <w:spacing w:after="0" w:line="240" w:lineRule="auto"/>
      <w:ind w:firstLine="1152"/>
      <w:jc w:val="both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0BCC"/>
    <w:rPr>
      <w:rFonts w:ascii="Arial" w:eastAsia="Times New Roman" w:hAnsi="Arial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B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0B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0BCC"/>
    <w:pPr>
      <w:spacing w:after="0" w:line="240" w:lineRule="auto"/>
      <w:ind w:firstLine="1152"/>
      <w:jc w:val="both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0BCC"/>
    <w:rPr>
      <w:rFonts w:ascii="Arial" w:eastAsia="Times New Roman" w:hAnsi="Arial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B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1570</Characters>
  <Application>Microsoft Office Word</Application>
  <DocSecurity>0</DocSecurity>
  <Lines>13</Lines>
  <Paragraphs>3</Paragraphs>
  <ScaleCrop>false</ScaleCrop>
  <Company>Microsoft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Wu</dc:creator>
  <cp:keywords/>
  <dc:description/>
  <cp:lastModifiedBy>Jay Wu</cp:lastModifiedBy>
  <cp:revision>2</cp:revision>
  <dcterms:created xsi:type="dcterms:W3CDTF">2013-02-28T20:54:00Z</dcterms:created>
  <dcterms:modified xsi:type="dcterms:W3CDTF">2013-02-28T20:54:00Z</dcterms:modified>
</cp:coreProperties>
</file>