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4" w:lineRule="auto"/>
        <w:ind w:left="-5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CONSOLIDADO DE RECOLECTA DE INFORMACIÓN RESTAURANTE CORRALEJO FAST FOOD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El presente documento tiene como finalidad presentar un Consolidado de Recolecta de Información para el restaurante Corralejo Fast Food, basado en el análisis de la información obtenida mediante entrevistas, encuestas, observaciones y validación con stakeholders.</w:t>
      </w:r>
    </w:p>
    <w:p w:rsidR="00000000" w:rsidDel="00000000" w:rsidP="00000000" w:rsidRDefault="00000000" w:rsidRPr="00000000" w14:paraId="00000004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Actualmente, el restaurante realiza gran parte de sus procesos de manera manual, lo cual genera retrasos y dificultades en el control de la información. A partir del levantamiento realizado, se identificaron necesidades relacionadas con la toma de pedidos, control de inventario, seguimiento de ventas, atención al cliente y gestión administrativa.</w:t>
      </w:r>
    </w:p>
    <w:p w:rsidR="00000000" w:rsidDel="00000000" w:rsidP="00000000" w:rsidRDefault="00000000" w:rsidRPr="00000000" w14:paraId="00000005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La información recolectada permitió identificar las principales problemáticas y definir los requerimientos necesarios para el desarrollo de un sistema de gestión adaptado a las necesidades del restaurante.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 Metodología de recolección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el desarrollo de la propuesta de consolidado se aplicaron diferentes técnicas de levantamiento de información que permitieron comprender el funcionamiento actual del restaurante y detectar sus principales problemáticas.</w:t>
        <w:br w:type="textWrapping"/>
        <w:br w:type="textWrapping"/>
        <w:t xml:space="preserve">• Entrevista al administrador.</w:t>
        <w:br w:type="textWrapping"/>
        <w:t xml:space="preserve">• Encuestas a clientes y restaurante.</w:t>
        <w:br w:type="textWrapping"/>
        <w:t xml:space="preserve">• Observación directa.</w:t>
        <w:br w:type="textWrapping"/>
        <w:t xml:space="preserve">• Formularios de requerimientos.</w:t>
        <w:br w:type="textWrapping"/>
        <w:t xml:space="preserve">• Validación con stakeholders.</w:t>
        <w:br w:type="textWrapping"/>
        <w:br w:type="textWrapping"/>
        <w:t xml:space="preserve">La entrevista permitió identificar problemas operativos relacionados con pedidos manuales, inventario físico y ausencia de reportes.</w:t>
        <w:br w:type="textWrapping"/>
        <w:br w:type="textWrapping"/>
        <w:t xml:space="preserve">Las encuestas permitieron identificar necesidades de los clientes relacionadas con rapidez en la atención, facilidad de acceso a la información y mejor experiencia de usuario.</w:t>
        <w:br w:type="textWrapping"/>
        <w:br w:type="textWrapping"/>
        <w:t xml:space="preserve">Los formularios permitieron definir requerimientos funcionales específicos para cada módulo del sistema.</w:t>
        <w:br w:type="textWrapping"/>
        <w:br w:type="textWrapping"/>
        <w:t xml:space="preserve">La validación con stakeholders permitió organizar los módulos del sistema, priorizar funcionalidades y adaptar el proyecto a las necesidades reales del restaurante.</w:t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Diagnóstico del sistema actual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Después del análisis realizado, se identificó que el restaurante presenta múltiples limitaciones operativas debido a la ausencia de herramientas tecnológicas.</w:t>
        <w:br w:type="textWrapping"/>
        <w:br w:type="textWrapping"/>
        <w:t xml:space="preserve">Problemas identificados:</w:t>
        <w:br w:type="textWrapping"/>
        <w:br w:type="textWrapping"/>
        <w:t xml:space="preserve">• Toma manual de pedidos mediante comandas físicas.</w:t>
        <w:br w:type="textWrapping"/>
        <w:t xml:space="preserve">• Falta de control automatizado de inventario.</w:t>
        <w:br w:type="textWrapping"/>
        <w:t xml:space="preserve">• Ausencia de reportes administrativos.</w:t>
        <w:br w:type="textWrapping"/>
        <w:t xml:space="preserve">• Falta de gestión de clientes.</w:t>
        <w:br w:type="textWrapping"/>
        <w:t xml:space="preserve">• Comunicación limitada entre cocina y atención.</w:t>
        <w:br w:type="textWrapping"/>
        <w:t xml:space="preserve">• Dependencia de procesos manuales.</w:t>
        <w:br w:type="textWrapping"/>
        <w:t xml:space="preserve">• Riesgo de pérdida de información.</w:t>
        <w:br w:type="textWrapping"/>
        <w:t xml:space="preserve">• Baja eficiencia operativa.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Requerimientos funcionales y criterios de aceptación por módulo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Información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misión y visión.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Horarios y ubicación.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 del restaurante.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puede visualizar la información sin iniciar sesión.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debe mostrarse correctamente en dispositivos móviles.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módulo surge de las encuestas realizadas a clientes, donde se identificó la necesidad de acceder fácilmente a la información general del restaurante.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Insumos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entradas y salidas.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automática de stock.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de productos agotados.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descontar automáticamente productos utilizados.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recibir alertas cuando el stock sea bajo.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módulo fue identificado durante la entrevista al administrador y la observación directa, donde se evidenció el manejo manual del inventario.</w:t>
      </w:r>
    </w:p>
    <w:p w:rsidR="00000000" w:rsidDel="00000000" w:rsidP="00000000" w:rsidRDefault="00000000" w:rsidRPr="00000000" w14:paraId="0000001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Menú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platos y productos.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ingredientes.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 precios.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productos deben visualizarse correctamente.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poder actualizar precios y productos.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Este módulo fue definido mediante formularios y observaciones realizadas por stakeholders sobre la visualización y administración del menú.</w:t>
      </w:r>
    </w:p>
    <w:p w:rsidR="00000000" w:rsidDel="00000000" w:rsidP="00000000" w:rsidRDefault="00000000" w:rsidRPr="00000000" w14:paraId="0000002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Indicadores de Negocio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ventas.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Productos más vendidos.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Indicadores financieros.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reportes deben generarse automáticamente.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debe mostrarse en tiempo real.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Este módulo fue solicitado durante la entrevista y validado por stakeholders para mejorar la toma de decisiones.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Módulo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empleados.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horarios.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funciones.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puede registrar empleados.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horarios deben visualizarse correctamente.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Este módulo surge de la necesidad administrativa identificada durante las entrevistas y observaciones.</w:t>
      </w:r>
    </w:p>
    <w:p w:rsidR="00000000" w:rsidDel="00000000" w:rsidP="00000000" w:rsidRDefault="00000000" w:rsidRPr="00000000" w14:paraId="0000003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Pedidos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pedidos.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pedidos.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con cocina.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pedidos deben enviarse automáticamente a cocina.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el estado del pedido en tiempo real.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Este módulo fue identificado como prioritario durante la observación directa del proceso operativo del restaurante.</w:t>
      </w:r>
    </w:p>
    <w:p w:rsidR="00000000" w:rsidDel="00000000" w:rsidP="00000000" w:rsidRDefault="00000000" w:rsidRPr="00000000" w14:paraId="0000004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Ventas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ventas.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Métodos de pago.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ventas.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almacenar todas las ventas realizadas.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reportes financieros deben generarse automáticamente.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Este módulo fue definido a partir de la necesidad de mejorar el control financiero del negocio.</w:t>
      </w:r>
    </w:p>
    <w:p w:rsidR="00000000" w:rsidDel="00000000" w:rsidP="00000000" w:rsidRDefault="00000000" w:rsidRPr="00000000" w14:paraId="0000005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PQRS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quejas y sugerencias.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 de comentarios.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 satisfacción.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comentarios deben almacenarse correctamente.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aprobar comentarios antes de publicarlos.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Este módulo surge de las encuestas realizadas a clientes para mejorar la experiencia y satisfacción.</w:t>
      </w:r>
    </w:p>
    <w:p w:rsidR="00000000" w:rsidDel="00000000" w:rsidP="00000000" w:rsidRDefault="00000000" w:rsidRPr="00000000" w14:paraId="0000005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Usuarios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roles.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permisos.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usuario debe acceder únicamente a su módulo correspondiente.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redireccionar automáticamente según el rol.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Justificación del módulo: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Este módulo fue definido mediante requerimientos funcionales y validación de stakeholders.</w:t>
      </w:r>
    </w:p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Impacto esperado</w:t>
      </w:r>
    </w:p>
    <w:p w:rsidR="00000000" w:rsidDel="00000000" w:rsidP="00000000" w:rsidRDefault="00000000" w:rsidRPr="00000000" w14:paraId="0000006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La implementación de esta propuesta permitirá:</w:t>
        <w:br w:type="textWrapping"/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Impacto Tecnológico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Modernización digital del restaurante mediante un sistema integrado.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procesos (pedidos, inventario y ventas).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 tiempo real entre cocina, atención y administración.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de la información y escalabilidad futura.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drástica del uso de documentos físicos.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  <w:sz w:val="22"/>
          <w:szCs w:val="22"/>
        </w:rPr>
      </w:pPr>
      <w:bookmarkStart w:colFirst="0" w:colLast="0" w:name="_heading=h.frw663kbx3ln" w:id="0"/>
      <w:bookmarkEnd w:id="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sz w:val="22"/>
          <w:szCs w:val="22"/>
          <w:rtl w:val="0"/>
        </w:rPr>
        <w:t xml:space="preserve">5.2 Impacto Ambiental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significativa del consumo de papel (70-90%).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Disminución de desperdicios de alimentos mediante mejor control de inventario.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en la compra de insumos y reducción de mermas.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Contribución a prácticas más sostenibles en el restaurante.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  <w:sz w:val="22"/>
          <w:szCs w:val="22"/>
        </w:rPr>
      </w:pPr>
      <w:bookmarkStart w:colFirst="0" w:colLast="0" w:name="_heading=h.6p6vgkheor1c" w:id="1"/>
      <w:bookmarkEnd w:id="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sz w:val="22"/>
          <w:szCs w:val="22"/>
          <w:rtl w:val="0"/>
        </w:rPr>
        <w:t xml:space="preserve">5.3 Impacto Económico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de ventas por mayor rapidez en la atención.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 por disminución de errores, mermas y desperdicios.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control financiero y reportes en tiempo real.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compras e inventarios.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  <w:sz w:val="22"/>
          <w:szCs w:val="22"/>
        </w:rPr>
      </w:pPr>
      <w:bookmarkStart w:colFirst="0" w:colLast="0" w:name="_heading=h.s6akbfbf5y6o" w:id="2"/>
      <w:bookmarkEnd w:id="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sz w:val="22"/>
          <w:szCs w:val="22"/>
          <w:rtl w:val="0"/>
        </w:rPr>
        <w:t xml:space="preserve">5.4 Impacto Administrativo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Centralización y digitalización de toda la información.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toma de decisiones basada en datos reales.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control operativo y administrativo.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carga de trabajo manual del administrador.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gestión de empleados y clientes (PQRS).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Conclusiones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propuesta de reingeniería busca transformar los procesos tradicionales del restaurante mediante la automatización y centralización de la información, permitiendo mejorar la eficiencia operativa, la atención al cliente y la gestión administrativa.</w:t>
        <w:br w:type="textWrapping"/>
        <w:br w:type="textWrapping"/>
        <w:t xml:space="preserve">La implementación del sistema permitirá optimizar el funcionamiento general del restaurante y facilitar la toma de decisiones estratégicas.</w:t>
      </w:r>
    </w:p>
    <w:p w:rsidR="00000000" w:rsidDel="00000000" w:rsidP="00000000" w:rsidRDefault="00000000" w:rsidRPr="00000000" w14:paraId="0000007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Recomendaciones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Capacitar al personal en el uso del sistema.</w:t>
        <w:br w:type="textWrapping"/>
        <w:t xml:space="preserve">• Implementar la solución de manera gradual.</w:t>
        <w:br w:type="textWrapping"/>
        <w:t xml:space="preserve">• Realizar mantenimiento periódico.</w:t>
        <w:br w:type="textWrapping"/>
        <w:t xml:space="preserve">• Actualizar continuamente los módulos.</w:t>
        <w:br w:type="textWrapping"/>
        <w:t xml:space="preserve">• Implementar respaldos automáticos.</w:t>
        <w:br w:type="textWrapping"/>
        <w:t xml:space="preserve">• Evaluar constantemente la satisfacción de los clientes.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3724275</wp:posOffset>
                </wp:positionH>
                <wp:positionV relativeFrom="paragraph">
                  <wp:posOffset>3305175</wp:posOffset>
                </wp:positionV>
                <wp:extent cx="1876425" cy="285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2550" y="3641888"/>
                          <a:ext cx="18669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Dueño del Aprendiz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3724275</wp:posOffset>
                </wp:positionH>
                <wp:positionV relativeFrom="paragraph">
                  <wp:posOffset>3305175</wp:posOffset>
                </wp:positionV>
                <wp:extent cx="1876425" cy="285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3477578</wp:posOffset>
                </wp:positionV>
                <wp:extent cx="2333625" cy="285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3950" y="3641888"/>
                          <a:ext cx="2324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Dueño del Establecimiento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3477578</wp:posOffset>
                </wp:positionV>
                <wp:extent cx="2333625" cy="28575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36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2551430</wp:posOffset>
            </wp:positionV>
            <wp:extent cx="2162175" cy="1057275"/>
            <wp:effectExtent b="0" l="0" r="0" t="0"/>
            <wp:wrapNone/>
            <wp:docPr descr="Imagen" id="3" name="image1.png"/>
            <a:graphic>
              <a:graphicData uri="http://schemas.openxmlformats.org/drawingml/2006/picture">
                <pic:pic>
                  <pic:nvPicPr>
                    <pic:cNvPr descr="Imagen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3528060</wp:posOffset>
            </wp:positionH>
            <wp:positionV relativeFrom="paragraph">
              <wp:posOffset>2735580</wp:posOffset>
            </wp:positionV>
            <wp:extent cx="2468880" cy="5905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v13bxa8rmhINrmLumuMCDFTpA==">CgMxLjAyDmguZnJ3NjYza2J4M2xuMg5oLjZwNnZna2hlb3IxYzIOaC5zNmFrYmZiZjV5Nm84AHIhMUdQVk1RZF9ZYVVKNTdiOUw4dlVNYTMtcTRldDBSbXZ1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