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Georgia" w:eastAsiaTheme="minorHAnsi" w:hAnsi="Georgia" w:cstheme="minorBidi"/>
          <w:noProof w:val="0"/>
          <w:color w:val="0B2949"/>
          <w:spacing w:val="2"/>
          <w:sz w:val="20"/>
          <w:szCs w:val="24"/>
          <w:vertAlign w:val="baseline"/>
        </w:rPr>
        <w:id w:val="-2062466218"/>
        <w:docPartObj>
          <w:docPartGallery w:val="Cover Pages"/>
          <w:docPartUnique/>
        </w:docPartObj>
      </w:sdtPr>
      <w:sdtEndPr/>
      <w:sdtContent>
        <w:p w14:paraId="49522F68" w14:textId="77777777" w:rsidR="006A77DB" w:rsidRDefault="006A77DB" w:rsidP="006A77DB">
          <w:pPr>
            <w:pStyle w:val="Anchor"/>
          </w:pPr>
          <w:r>
            <mc:AlternateContent>
              <mc:Choice Requires="wpg">
                <w:drawing>
                  <wp:anchor distT="0" distB="0" distL="114300" distR="114300" simplePos="0" relativeHeight="251659264" behindDoc="1" locked="0" layoutInCell="1" allowOverlap="1" wp14:anchorId="4D4D4FE0" wp14:editId="29FE100E">
                    <wp:simplePos x="0" y="0"/>
                    <wp:positionH relativeFrom="column">
                      <wp:posOffset>-448945</wp:posOffset>
                    </wp:positionH>
                    <wp:positionV relativeFrom="paragraph">
                      <wp:posOffset>-615315</wp:posOffset>
                    </wp:positionV>
                    <wp:extent cx="6858000" cy="5419090"/>
                    <wp:effectExtent l="0" t="0" r="0" b="101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5419090"/>
                              <a:chOff x="0" y="0"/>
                              <a:chExt cx="6858000" cy="5419766"/>
                            </a:xfrm>
                          </wpg:grpSpPr>
                          <pic:pic xmlns:pic="http://schemas.openxmlformats.org/drawingml/2006/picture">
                            <pic:nvPicPr>
                              <pic:cNvPr id="46" name="Picture 46"/>
                              <pic:cNvPicPr>
                                <a:picLocks noChangeAspect="1"/>
                              </pic:cNvPicPr>
                            </pic:nvPicPr>
                            <pic:blipFill>
                              <a:blip r:embed="rId8" cstate="screen">
                                <a:extLst>
                                  <a:ext uri="{28A0092B-C50C-407E-A947-70E740481C1C}">
                                    <a14:useLocalDpi xmlns:a14="http://schemas.microsoft.com/office/drawing/2010/main"/>
                                  </a:ext>
                                </a:extLst>
                              </a:blip>
                              <a:stretch>
                                <a:fillRect/>
                              </a:stretch>
                            </pic:blipFill>
                            <pic:spPr>
                              <a:xfrm>
                                <a:off x="4788131" y="0"/>
                                <a:ext cx="2057400" cy="530225"/>
                              </a:xfrm>
                              <a:prstGeom prst="rect">
                                <a:avLst/>
                              </a:prstGeom>
                            </pic:spPr>
                          </pic:pic>
                          <wps:wsp>
                            <wps:cNvPr id="56" name="Straight Connector 56"/>
                            <wps:cNvCnPr/>
                            <wps:spPr>
                              <a:xfrm>
                                <a:off x="448887" y="5419766"/>
                                <a:ext cx="1391920" cy="0"/>
                              </a:xfrm>
                              <a:prstGeom prst="line">
                                <a:avLst/>
                              </a:prstGeom>
                              <a:ln w="25400">
                                <a:solidFill>
                                  <a:srgbClr val="046B5C"/>
                                </a:solidFill>
                              </a:ln>
                            </wps:spPr>
                            <wps:style>
                              <a:lnRef idx="1">
                                <a:schemeClr val="accent1"/>
                              </a:lnRef>
                              <a:fillRef idx="0">
                                <a:schemeClr val="accent1"/>
                              </a:fillRef>
                              <a:effectRef idx="0">
                                <a:schemeClr val="accent1"/>
                              </a:effectRef>
                              <a:fontRef idx="minor">
                                <a:schemeClr val="tx1"/>
                              </a:fontRef>
                            </wps:style>
                            <wps:bodyPr/>
                          </wps:wsp>
                          <wps:wsp>
                            <wps:cNvPr id="57" name="Snip Single Corner Rectangle 57"/>
                            <wps:cNvSpPr/>
                            <wps:spPr>
                              <a:xfrm flipV="1">
                                <a:off x="0" y="1712293"/>
                                <a:ext cx="6858000" cy="2057243"/>
                              </a:xfrm>
                              <a:prstGeom prst="snip1Rect">
                                <a:avLst>
                                  <a:gd name="adj" fmla="val 36915"/>
                                </a:avLst>
                              </a:prstGeom>
                              <a:solidFill>
                                <a:srgbClr val="046B5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2CB497C2" id="Group 1" o:spid="_x0000_s1026" style="position:absolute;margin-left:-35.35pt;margin-top:-48.45pt;width:540pt;height:426.7pt;z-index:-251657216;mso-height-relative:margin" coordsize="68580,541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7" type="#_x0000_t75" style="position:absolute;left:47881;width:20574;height:53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cRPG3FAAAA2wAAAA8AAABkcnMvZG93bnJldi54bWxEj0FrwkAUhO8F/8PyhN6ajSKJRFexFaG0&#10;hZIo6vGRfSbB7NuQ3Wr677uFQo/DzHzDLNeDacWNetdYVjCJYhDEpdUNVwoO+93THITzyBpby6Tg&#10;mxysV6OHJWba3jmnW+ErESDsMlRQe99lUrqyJoMush1x8C62N+iD7Cupe7wHuGnlNI4TabDhsFBj&#10;Ry81ldfiyyhI3D49v20wztv0/bh9xs+P00Uq9TgeNgsQngb/H/5rv2oFswR+v4QfIFc/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ETxtxQAAANsAAAAPAAAAAAAAAAAAAAAA&#10;AJ8CAABkcnMvZG93bnJldi54bWxQSwUGAAAAAAQABAD3AAAAkQMAAAAA&#10;">
                      <v:imagedata r:id="rId9" o:title=""/>
                      <v:path arrowok="t"/>
                    </v:shape>
                    <v:line id="Straight Connector 56" o:spid="_x0000_s1028" style="position:absolute;visibility:visible;mso-wrap-style:square" from="4488,54197" to="18408,5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9nr8QAAADbAAAADwAAAGRycy9kb3ducmV2LnhtbESPT0sDMRTE70K/Q3iCF2mTKi5l27T0&#10;D4IHPbitnh+b183i5iVs0nb99qZQ8DjMzG+YxWpwnThTH1vPGqYTBYK49qblRsNh/zqegYgJ2WDn&#10;mTT8UoTVcnS3wNL4C3/SuUqNyBCOJWqwKYVSylhbchgnPhBn7+h7hynLvpGmx0uGu04+KVVIhy3n&#10;BYuBtpbqn+rkNGy+hvgx9eHxWVbfodgpq9bvG60f7of1HESiIf2Hb+03o+GlgOuX/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P2evxAAAANsAAAAPAAAAAAAAAAAA&#10;AAAAAKECAABkcnMvZG93bnJldi54bWxQSwUGAAAAAAQABAD5AAAAkgMAAAAA&#10;" strokecolor="#046b5c" strokeweight="2pt">
                      <v:stroke joinstyle="miter"/>
                    </v:line>
                    <v:shape id="Snip Single Corner Rectangle 57" o:spid="_x0000_s1029" style="position:absolute;top:17122;width:68580;height:20573;flip:y;visibility:visible;mso-wrap-style:square;v-text-anchor:middle" coordsize="6858000,2057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8UncYA&#10;AADbAAAADwAAAGRycy9kb3ducmV2LnhtbESPT2sCMRTE74V+h/AKXkSzFayyNUorCL1U8S/29tg8&#10;N0s3L2ETdfXTN4VCj8PM/IaZzFpbiws1oXKs4LmfgSAunK64VLDbLnpjECEia6wdk4IbBZhNHx8m&#10;mGt35TVdNrEUCcIhRwUmRp9LGQpDFkPfeeLknVxjMSbZlFI3eE1wW8tBlr1IixWnBYOe5oaK783Z&#10;KtgfV6floWvu3btZe/m18oPP96FSnaf27RVEpDb+h//aH1rBcAS/X9IPk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8UncYAAADbAAAADwAAAAAAAAAAAAAAAACYAgAAZHJz&#10;L2Rvd25yZXYueG1sUEsFBgAAAAAEAAQA9QAAAIsDAAAAAA==&#10;" path="m,l6098569,r759431,759431l6858000,2057243,,2057243,,xe" fillcolor="#046b5c" stroked="f" strokeweight="1pt">
                      <v:stroke joinstyle="miter"/>
                      <v:path arrowok="t" o:connecttype="custom" o:connectlocs="0,0;6098569,0;6858000,759431;6858000,2057243;0,2057243;0,0" o:connectangles="0,0,0,0,0,0"/>
                    </v:shape>
                  </v:group>
                </w:pict>
              </mc:Fallback>
            </mc:AlternateContent>
          </w:r>
          <w:r>
            <w:t>Anchor</w:t>
          </w:r>
        </w:p>
        <w:p w14:paraId="70F176C7" w14:textId="77777777" w:rsidR="006A77DB" w:rsidRDefault="006A77DB" w:rsidP="006A77DB">
          <w:pPr>
            <w:pStyle w:val="CoverTitle"/>
          </w:pPr>
        </w:p>
        <w:p w14:paraId="7A66B3DD" w14:textId="77777777" w:rsidR="006A77DB" w:rsidRDefault="00F95FB1" w:rsidP="00F95FB1">
          <w:pPr>
            <w:pStyle w:val="CoverSubtitle"/>
            <w:spacing w:before="960"/>
          </w:pPr>
          <w:r w:rsidRPr="00F95FB1">
            <w:rPr>
              <w:sz w:val="26"/>
              <w:szCs w:val="26"/>
            </w:rPr>
            <w:t xml:space="preserve"> </w:t>
          </w:r>
          <w:r>
            <w:br/>
            <w:t>Data Week Mini Hack-A-Thon</w:t>
          </w:r>
        </w:p>
        <w:p w14:paraId="510F23FD" w14:textId="77777777" w:rsidR="006A77DB" w:rsidRDefault="00F95FB1" w:rsidP="006A77DB">
          <w:pPr>
            <w:pStyle w:val="CoverTitle"/>
          </w:pPr>
          <w:r>
            <w:t xml:space="preserve">Using Data Visualization to Analyze the </w:t>
          </w:r>
          <w:r w:rsidRPr="00F95FB1">
            <w:t>State-by-State Impa</w:t>
          </w:r>
          <w:r>
            <w:t xml:space="preserve">ct of Proposed Changes to SNAP </w:t>
          </w:r>
          <w:r w:rsidRPr="00F95FB1">
            <w:t>Policy</w:t>
          </w:r>
        </w:p>
        <w:p w14:paraId="4CE480BE" w14:textId="77777777" w:rsidR="00F95FB1" w:rsidRDefault="00F95FB1" w:rsidP="006A77DB">
          <w:pPr>
            <w:pStyle w:val="CoverTitle"/>
          </w:pPr>
        </w:p>
        <w:p w14:paraId="752BDF13" w14:textId="77777777" w:rsidR="006A77DB" w:rsidRPr="00C613DB" w:rsidRDefault="006A77DB" w:rsidP="006A77DB">
          <w:pPr>
            <w:pStyle w:val="CoverDate"/>
          </w:pPr>
          <w:r>
            <w:rPr>
              <w:noProof/>
            </w:rPr>
            <mc:AlternateContent>
              <mc:Choice Requires="wps">
                <w:drawing>
                  <wp:anchor distT="4294967295" distB="4294967295" distL="114300" distR="114300" simplePos="0" relativeHeight="251660288" behindDoc="0" locked="0" layoutInCell="1" allowOverlap="1" wp14:anchorId="12BAAE19" wp14:editId="1EB5B3B9">
                    <wp:simplePos x="0" y="0"/>
                    <wp:positionH relativeFrom="column">
                      <wp:posOffset>-52070</wp:posOffset>
                    </wp:positionH>
                    <wp:positionV relativeFrom="paragraph">
                      <wp:posOffset>6711314</wp:posOffset>
                    </wp:positionV>
                    <wp:extent cx="1391920" cy="0"/>
                    <wp:effectExtent l="0" t="0" r="36830" b="190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1920" cy="0"/>
                            </a:xfrm>
                            <a:prstGeom prst="line">
                              <a:avLst/>
                            </a:prstGeom>
                            <a:ln w="25400">
                              <a:solidFill>
                                <a:srgbClr val="046B5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D67874" id="Straight Connector 6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pt,528.45pt" to="105.5pt,5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" strokecolor="#046b5c" strokeweight="2pt">
                    <v:stroke joinstyle="miter"/>
                    <o:lock v:ext="edit" shapetype="f"/>
                  </v:line>
                </w:pict>
              </mc:Fallback>
            </mc:AlternateContent>
          </w:r>
          <w:r w:rsidR="00F95FB1">
            <w:t>October 1,</w:t>
          </w:r>
          <w:r w:rsidRPr="00C613DB">
            <w:t xml:space="preserve"> 2019</w:t>
          </w:r>
        </w:p>
        <w:p w14:paraId="2F19C4E1" w14:textId="77777777" w:rsidR="006A77DB" w:rsidRPr="00C544F4" w:rsidRDefault="00F95FB1" w:rsidP="006A77DB">
          <w:pPr>
            <w:pStyle w:val="CoverAuthor"/>
          </w:pPr>
          <w:r>
            <w:t>Karen Cunnyngham</w:t>
          </w:r>
          <w:r w:rsidR="006A77DB" w:rsidRPr="00C544F4">
            <w:t xml:space="preserve">, Sarah Lauffer, </w:t>
          </w:r>
          <w:r>
            <w:t>and Alma Vigil</w:t>
          </w:r>
        </w:p>
      </w:sdtContent>
    </w:sdt>
    <w:p w14:paraId="0AA2B1A6" w14:textId="77777777" w:rsidR="006A77DB" w:rsidRPr="006A1415" w:rsidRDefault="00F95FB1" w:rsidP="006A77DB">
      <w:pPr>
        <w:sectPr w:rsidR="006A77DB" w:rsidRPr="006A1415" w:rsidSect="006A77DB">
          <w:headerReference w:type="first" r:id="rId10"/>
          <w:type w:val="continuous"/>
          <w:pgSz w:w="12240" w:h="15840"/>
          <w:pgMar w:top="1440" w:right="1440" w:bottom="1440" w:left="1440" w:header="720" w:footer="720" w:gutter="0"/>
          <w:pgNumType w:start="0"/>
          <w:cols w:space="720"/>
          <w:titlePg/>
          <w:docGrid w:linePitch="360"/>
        </w:sectPr>
      </w:pPr>
      <w:r>
        <w:t xml:space="preserve"> </w:t>
      </w:r>
    </w:p>
    <w:p w14:paraId="1E85F2D7" w14:textId="77777777" w:rsidR="00E734A7" w:rsidRDefault="006A77DB" w:rsidP="00E734A7">
      <w:pPr>
        <w:pStyle w:val="ESH2"/>
      </w:pPr>
      <w:r>
        <w:br w:type="column"/>
      </w:r>
      <w:r w:rsidR="006A6480">
        <w:lastRenderedPageBreak/>
        <w:t>Background</w:t>
      </w:r>
      <w:r w:rsidR="00E734A7">
        <w:t>:</w:t>
      </w:r>
    </w:p>
    <w:p w14:paraId="13C1EB2A" w14:textId="77777777" w:rsidR="002F4023" w:rsidRDefault="002F4023" w:rsidP="002F4023">
      <w:pPr>
        <w:rPr>
          <w:rStyle w:val="Default"/>
          <w:rFonts w:asciiTheme="majorHAnsi" w:hAnsiTheme="majorHAnsi"/>
          <w:sz w:val="22"/>
        </w:rPr>
      </w:pPr>
      <w:r>
        <w:rPr>
          <w:rStyle w:val="Default"/>
          <w:rFonts w:asciiTheme="majorHAnsi" w:hAnsiTheme="majorHAnsi"/>
          <w:sz w:val="22"/>
        </w:rPr>
        <w:t>On July 24, 2019, the</w:t>
      </w:r>
      <w:r w:rsidRPr="002F4023">
        <w:rPr>
          <w:rStyle w:val="Default"/>
          <w:rFonts w:asciiTheme="majorHAnsi" w:hAnsiTheme="majorHAnsi"/>
          <w:sz w:val="22"/>
        </w:rPr>
        <w:t xml:space="preserve"> United States Department of Agriculture (USDA) </w:t>
      </w:r>
      <w:r>
        <w:rPr>
          <w:rStyle w:val="Default"/>
          <w:rFonts w:asciiTheme="majorHAnsi" w:hAnsiTheme="majorHAnsi"/>
          <w:sz w:val="22"/>
        </w:rPr>
        <w:t xml:space="preserve">released a proposed rule </w:t>
      </w:r>
      <w:r w:rsidRPr="002F4023">
        <w:rPr>
          <w:rStyle w:val="Default"/>
          <w:rFonts w:asciiTheme="majorHAnsi" w:hAnsiTheme="majorHAnsi"/>
          <w:sz w:val="22"/>
        </w:rPr>
        <w:t>that would eliminate broad-based</w:t>
      </w:r>
      <w:r>
        <w:rPr>
          <w:rStyle w:val="Default"/>
          <w:rFonts w:asciiTheme="majorHAnsi" w:hAnsiTheme="majorHAnsi"/>
          <w:sz w:val="22"/>
        </w:rPr>
        <w:t xml:space="preserve"> categorical eligibility (BBCE)</w:t>
      </w:r>
      <w:r w:rsidR="00F95FB1">
        <w:rPr>
          <w:rStyle w:val="Default"/>
          <w:rFonts w:asciiTheme="majorHAnsi" w:hAnsiTheme="majorHAnsi"/>
          <w:sz w:val="22"/>
        </w:rPr>
        <w:t xml:space="preserve"> in </w:t>
      </w:r>
      <w:r w:rsidR="00F95FB1" w:rsidRPr="002F4023">
        <w:rPr>
          <w:rStyle w:val="Default"/>
          <w:rFonts w:asciiTheme="majorHAnsi" w:hAnsiTheme="majorHAnsi"/>
          <w:sz w:val="22"/>
        </w:rPr>
        <w:t>the Supplemental Nutri</w:t>
      </w:r>
      <w:r w:rsidR="00F95FB1">
        <w:rPr>
          <w:rStyle w:val="Default"/>
          <w:rFonts w:asciiTheme="majorHAnsi" w:hAnsiTheme="majorHAnsi"/>
          <w:sz w:val="22"/>
        </w:rPr>
        <w:t>tion Assistance Program (SNAP)</w:t>
      </w:r>
      <w:r>
        <w:rPr>
          <w:rStyle w:val="Default"/>
          <w:rFonts w:asciiTheme="majorHAnsi" w:hAnsiTheme="majorHAnsi"/>
          <w:sz w:val="22"/>
        </w:rPr>
        <w:t xml:space="preserve">. BBCE allows States the option to extend eligibility for SNAP to households that are receiving </w:t>
      </w:r>
      <w:r w:rsidRPr="002F4023">
        <w:rPr>
          <w:rStyle w:val="Default"/>
          <w:rFonts w:asciiTheme="majorHAnsi" w:hAnsiTheme="majorHAnsi"/>
          <w:sz w:val="22"/>
        </w:rPr>
        <w:t>cash or noncash benefits from other assistance programs, such as Temporary Assistance for</w:t>
      </w:r>
      <w:r>
        <w:rPr>
          <w:rStyle w:val="Default"/>
          <w:rFonts w:asciiTheme="majorHAnsi" w:hAnsiTheme="majorHAnsi"/>
          <w:sz w:val="22"/>
        </w:rPr>
        <w:t xml:space="preserve"> </w:t>
      </w:r>
      <w:r w:rsidRPr="002F4023">
        <w:rPr>
          <w:rStyle w:val="Default"/>
          <w:rFonts w:asciiTheme="majorHAnsi" w:hAnsiTheme="majorHAnsi"/>
          <w:sz w:val="22"/>
        </w:rPr>
        <w:t>Needy Families (TANF).</w:t>
      </w:r>
      <w:r>
        <w:rPr>
          <w:rStyle w:val="Default"/>
          <w:rFonts w:asciiTheme="majorHAnsi" w:hAnsiTheme="majorHAnsi"/>
          <w:sz w:val="22"/>
        </w:rPr>
        <w:t xml:space="preserve"> States can expand eligibility using BBCE in two ways:</w:t>
      </w:r>
    </w:p>
    <w:p w14:paraId="1167618F" w14:textId="77777777" w:rsidR="002F4023" w:rsidRPr="00095DC2" w:rsidRDefault="00BF1E03" w:rsidP="008E07AC">
      <w:pPr>
        <w:pStyle w:val="ListParagraph"/>
        <w:numPr>
          <w:ilvl w:val="0"/>
          <w:numId w:val="31"/>
        </w:numPr>
        <w:rPr>
          <w:rStyle w:val="Default"/>
          <w:rFonts w:asciiTheme="majorHAnsi" w:hAnsiTheme="majorHAnsi"/>
          <w:b/>
          <w:sz w:val="22"/>
        </w:rPr>
      </w:pPr>
      <w:r w:rsidRPr="00095DC2">
        <w:rPr>
          <w:rStyle w:val="Default"/>
          <w:rFonts w:asciiTheme="majorHAnsi" w:hAnsiTheme="majorHAnsi"/>
          <w:b/>
          <w:sz w:val="22"/>
        </w:rPr>
        <w:t>States can r</w:t>
      </w:r>
      <w:r w:rsidR="002F4023" w:rsidRPr="00095DC2">
        <w:rPr>
          <w:rStyle w:val="Default"/>
          <w:rFonts w:asciiTheme="majorHAnsi" w:hAnsiTheme="majorHAnsi"/>
          <w:b/>
          <w:sz w:val="22"/>
        </w:rPr>
        <w:t xml:space="preserve">aise gross income limits </w:t>
      </w:r>
      <w:r w:rsidRPr="00095DC2">
        <w:rPr>
          <w:rStyle w:val="Default"/>
          <w:rFonts w:asciiTheme="majorHAnsi" w:hAnsiTheme="majorHAnsi"/>
          <w:b/>
          <w:sz w:val="22"/>
        </w:rPr>
        <w:t>from 130 percent of the federal poverty guidelines (FPG) up to 200 percent, allowing households with slightly higher incomes to qualify for SNAP</w:t>
      </w:r>
    </w:p>
    <w:p w14:paraId="46166060" w14:textId="3BE7ABA1" w:rsidR="006A6480" w:rsidRDefault="00BF1E03" w:rsidP="00BF1E03">
      <w:pPr>
        <w:pStyle w:val="ListParagraph"/>
        <w:numPr>
          <w:ilvl w:val="0"/>
          <w:numId w:val="31"/>
        </w:numPr>
        <w:rPr>
          <w:rStyle w:val="Default"/>
          <w:rFonts w:asciiTheme="majorHAnsi" w:hAnsiTheme="majorHAnsi"/>
          <w:sz w:val="22"/>
        </w:rPr>
      </w:pPr>
      <w:r w:rsidRPr="00BF1E03">
        <w:rPr>
          <w:rStyle w:val="Default"/>
          <w:rFonts w:asciiTheme="majorHAnsi" w:hAnsiTheme="majorHAnsi"/>
          <w:sz w:val="22"/>
        </w:rPr>
        <w:t xml:space="preserve">States can </w:t>
      </w:r>
      <w:r w:rsidR="002F4023" w:rsidRPr="00BF1E03">
        <w:rPr>
          <w:rStyle w:val="Default"/>
          <w:rFonts w:asciiTheme="majorHAnsi" w:hAnsiTheme="majorHAnsi"/>
          <w:sz w:val="22"/>
        </w:rPr>
        <w:t>remove or align</w:t>
      </w:r>
      <w:r>
        <w:rPr>
          <w:rStyle w:val="Default"/>
          <w:rFonts w:asciiTheme="majorHAnsi" w:hAnsiTheme="majorHAnsi"/>
          <w:sz w:val="22"/>
        </w:rPr>
        <w:t xml:space="preserve"> </w:t>
      </w:r>
      <w:r w:rsidR="002F4023" w:rsidRPr="00BF1E03">
        <w:rPr>
          <w:rStyle w:val="Default"/>
          <w:rFonts w:asciiTheme="majorHAnsi" w:hAnsiTheme="majorHAnsi"/>
          <w:sz w:val="22"/>
        </w:rPr>
        <w:t xml:space="preserve">asset tests with those </w:t>
      </w:r>
      <w:r w:rsidR="006A6480">
        <w:rPr>
          <w:rStyle w:val="Default"/>
          <w:rFonts w:asciiTheme="majorHAnsi" w:hAnsiTheme="majorHAnsi"/>
          <w:sz w:val="22"/>
        </w:rPr>
        <w:t>of</w:t>
      </w:r>
      <w:r w:rsidR="002F4023" w:rsidRPr="00BF1E03">
        <w:rPr>
          <w:rStyle w:val="Default"/>
          <w:rFonts w:asciiTheme="majorHAnsi" w:hAnsiTheme="majorHAnsi"/>
          <w:sz w:val="22"/>
        </w:rPr>
        <w:t xml:space="preserve"> state-funded TANF programs</w:t>
      </w:r>
      <w:r>
        <w:rPr>
          <w:rStyle w:val="Default"/>
          <w:rFonts w:asciiTheme="majorHAnsi" w:hAnsiTheme="majorHAnsi"/>
          <w:sz w:val="22"/>
        </w:rPr>
        <w:t>, allowing households with savings or assets above the federal limit to qualify for SNAP</w:t>
      </w:r>
    </w:p>
    <w:p w14:paraId="62C1C95F" w14:textId="77777777" w:rsidR="00953B1B" w:rsidRPr="00953B1B" w:rsidRDefault="00953B1B" w:rsidP="00953B1B">
      <w:pPr>
        <w:rPr>
          <w:rStyle w:val="Default"/>
          <w:rFonts w:asciiTheme="majorHAnsi" w:hAnsiTheme="majorHAnsi"/>
          <w:sz w:val="22"/>
        </w:rPr>
      </w:pPr>
    </w:p>
    <w:p w14:paraId="2894EA9D" w14:textId="2F71E696" w:rsidR="006A6480" w:rsidRDefault="006A6480" w:rsidP="006A6480">
      <w:pPr>
        <w:pStyle w:val="ESH2"/>
      </w:pPr>
      <w:r>
        <w:t>Overview of the data:</w:t>
      </w:r>
      <w:r w:rsidR="00953B1B">
        <w:rPr>
          <w:rStyle w:val="FootnoteReference"/>
        </w:rPr>
        <w:footnoteReference w:id="2"/>
      </w:r>
    </w:p>
    <w:p w14:paraId="73F96100" w14:textId="122E7545" w:rsidR="006A6480" w:rsidRDefault="00BF1E03" w:rsidP="00BF1E03">
      <w:r>
        <w:rPr>
          <w:rStyle w:val="Default"/>
          <w:rFonts w:asciiTheme="majorHAnsi" w:hAnsiTheme="majorHAnsi"/>
          <w:sz w:val="22"/>
        </w:rPr>
        <w:t xml:space="preserve">Using the annual </w:t>
      </w:r>
      <w:r w:rsidR="00953B1B">
        <w:rPr>
          <w:rStyle w:val="Default"/>
          <w:rFonts w:asciiTheme="majorHAnsi" w:hAnsiTheme="majorHAnsi"/>
          <w:sz w:val="22"/>
        </w:rPr>
        <w:t xml:space="preserve">public-use </w:t>
      </w:r>
      <w:r>
        <w:rPr>
          <w:rStyle w:val="Default"/>
          <w:rFonts w:asciiTheme="majorHAnsi" w:hAnsiTheme="majorHAnsi"/>
          <w:sz w:val="22"/>
        </w:rPr>
        <w:t xml:space="preserve">SNAP Quality Control (QC) </w:t>
      </w:r>
      <w:hyperlink r:id="rId11" w:history="1">
        <w:r w:rsidRPr="00953B1B">
          <w:rPr>
            <w:rStyle w:val="Hyperlink"/>
            <w:rFonts w:asciiTheme="majorHAnsi" w:hAnsiTheme="majorHAnsi"/>
            <w:sz w:val="22"/>
          </w:rPr>
          <w:t>data file</w:t>
        </w:r>
      </w:hyperlink>
      <w:r>
        <w:rPr>
          <w:rStyle w:val="Default"/>
          <w:rFonts w:asciiTheme="majorHAnsi" w:hAnsiTheme="majorHAnsi"/>
          <w:sz w:val="22"/>
        </w:rPr>
        <w:t xml:space="preserve"> for fiscal years 2015 through 2017, we have created three </w:t>
      </w:r>
      <w:r w:rsidR="006A6480">
        <w:rPr>
          <w:rStyle w:val="Default"/>
          <w:rFonts w:asciiTheme="majorHAnsi" w:hAnsiTheme="majorHAnsi"/>
          <w:sz w:val="22"/>
        </w:rPr>
        <w:t>state-</w:t>
      </w:r>
      <w:r w:rsidR="00DD45DC">
        <w:rPr>
          <w:rStyle w:val="Default"/>
          <w:rFonts w:asciiTheme="majorHAnsi" w:hAnsiTheme="majorHAnsi"/>
          <w:sz w:val="22"/>
        </w:rPr>
        <w:t>year-</w:t>
      </w:r>
      <w:r w:rsidR="006A6480">
        <w:rPr>
          <w:rStyle w:val="Default"/>
          <w:rFonts w:asciiTheme="majorHAnsi" w:hAnsiTheme="majorHAnsi"/>
          <w:sz w:val="22"/>
        </w:rPr>
        <w:t xml:space="preserve">level </w:t>
      </w:r>
      <w:r>
        <w:rPr>
          <w:rStyle w:val="Default"/>
          <w:rFonts w:asciiTheme="majorHAnsi" w:hAnsiTheme="majorHAnsi"/>
          <w:sz w:val="22"/>
        </w:rPr>
        <w:t xml:space="preserve">datasets that </w:t>
      </w:r>
      <w:r w:rsidR="00C855A6">
        <w:rPr>
          <w:rStyle w:val="Default"/>
          <w:rFonts w:asciiTheme="majorHAnsi" w:hAnsiTheme="majorHAnsi"/>
          <w:sz w:val="22"/>
        </w:rPr>
        <w:t>include</w:t>
      </w:r>
      <w:r>
        <w:rPr>
          <w:rStyle w:val="Default"/>
          <w:rFonts w:asciiTheme="majorHAnsi" w:hAnsiTheme="majorHAnsi"/>
          <w:sz w:val="22"/>
        </w:rPr>
        <w:t xml:space="preserve"> SNAP households, participants in </w:t>
      </w:r>
      <w:r w:rsidR="00F95FB1">
        <w:rPr>
          <w:rStyle w:val="Default"/>
          <w:rFonts w:asciiTheme="majorHAnsi" w:hAnsiTheme="majorHAnsi"/>
          <w:sz w:val="22"/>
        </w:rPr>
        <w:t xml:space="preserve">SNAP </w:t>
      </w:r>
      <w:r>
        <w:rPr>
          <w:rStyle w:val="Default"/>
          <w:rFonts w:asciiTheme="majorHAnsi" w:hAnsiTheme="majorHAnsi"/>
          <w:sz w:val="22"/>
        </w:rPr>
        <w:t xml:space="preserve">households, and benefits to </w:t>
      </w:r>
      <w:r w:rsidR="00F95FB1">
        <w:rPr>
          <w:rStyle w:val="Default"/>
          <w:rFonts w:asciiTheme="majorHAnsi" w:hAnsiTheme="majorHAnsi"/>
          <w:sz w:val="22"/>
        </w:rPr>
        <w:t xml:space="preserve">SNAP </w:t>
      </w:r>
      <w:r>
        <w:rPr>
          <w:rStyle w:val="Default"/>
          <w:rFonts w:asciiTheme="majorHAnsi" w:hAnsiTheme="majorHAnsi"/>
          <w:sz w:val="22"/>
        </w:rPr>
        <w:t xml:space="preserve">households, respectively, </w:t>
      </w:r>
      <w:r w:rsidR="00F95FB1">
        <w:rPr>
          <w:rStyle w:val="Default"/>
          <w:rFonts w:asciiTheme="majorHAnsi" w:hAnsiTheme="majorHAnsi"/>
          <w:sz w:val="22"/>
        </w:rPr>
        <w:t>that</w:t>
      </w:r>
      <w:r>
        <w:rPr>
          <w:rStyle w:val="Default"/>
          <w:rFonts w:asciiTheme="majorHAnsi" w:hAnsiTheme="majorHAnsi"/>
          <w:sz w:val="22"/>
        </w:rPr>
        <w:t xml:space="preserve"> have gross income greater than 130 percent of poverty and would thus lose eligibility if these changes were to be implemented.</w:t>
      </w:r>
      <w:r w:rsidR="00F95FB1">
        <w:rPr>
          <w:rStyle w:val="FootnoteReference"/>
        </w:rPr>
        <w:footnoteReference w:id="3"/>
      </w:r>
      <w:r w:rsidR="00953B1B">
        <w:rPr>
          <w:rStyle w:val="Default"/>
          <w:rFonts w:asciiTheme="majorHAnsi" w:hAnsiTheme="majorHAnsi"/>
          <w:sz w:val="22"/>
        </w:rPr>
        <w:t xml:space="preserve"> </w:t>
      </w:r>
    </w:p>
    <w:p w14:paraId="410B2048" w14:textId="51637939" w:rsidR="00E325B0" w:rsidRDefault="00E325B0" w:rsidP="002F4023">
      <w:pPr>
        <w:rPr>
          <w:rStyle w:val="Default"/>
          <w:rFonts w:asciiTheme="majorHAnsi" w:hAnsiTheme="majorHAnsi"/>
          <w:sz w:val="22"/>
        </w:rPr>
      </w:pPr>
      <w:r>
        <w:rPr>
          <w:rStyle w:val="Default"/>
          <w:rFonts w:asciiTheme="majorHAnsi" w:hAnsiTheme="majorHAnsi"/>
          <w:sz w:val="22"/>
        </w:rPr>
        <w:t xml:space="preserve">Each of the three datasets includes one observation for each state and year. </w:t>
      </w:r>
      <w:r w:rsidR="004D39CD">
        <w:rPr>
          <w:rStyle w:val="Default"/>
          <w:rFonts w:asciiTheme="majorHAnsi" w:hAnsiTheme="majorHAnsi"/>
          <w:sz w:val="22"/>
        </w:rPr>
        <w:t>The variables tabulate the</w:t>
      </w:r>
      <w:r>
        <w:rPr>
          <w:rStyle w:val="Default"/>
          <w:rFonts w:asciiTheme="majorHAnsi" w:hAnsiTheme="majorHAnsi"/>
          <w:sz w:val="22"/>
        </w:rPr>
        <w:t xml:space="preserve"> counts and percentage</w:t>
      </w:r>
      <w:r w:rsidR="004D39CD">
        <w:rPr>
          <w:rStyle w:val="Default"/>
          <w:rFonts w:asciiTheme="majorHAnsi" w:hAnsiTheme="majorHAnsi"/>
          <w:sz w:val="22"/>
        </w:rPr>
        <w:t>s</w:t>
      </w:r>
      <w:r>
        <w:rPr>
          <w:rStyle w:val="Default"/>
          <w:rFonts w:asciiTheme="majorHAnsi" w:hAnsiTheme="majorHAnsi"/>
          <w:sz w:val="22"/>
        </w:rPr>
        <w:t xml:space="preserve"> </w:t>
      </w:r>
      <w:r w:rsidR="00C855A6">
        <w:rPr>
          <w:rStyle w:val="Default"/>
          <w:rFonts w:asciiTheme="majorHAnsi" w:hAnsiTheme="majorHAnsi"/>
          <w:sz w:val="22"/>
        </w:rPr>
        <w:t>by</w:t>
      </w:r>
      <w:r>
        <w:rPr>
          <w:rStyle w:val="Default"/>
          <w:rFonts w:asciiTheme="majorHAnsi" w:hAnsiTheme="majorHAnsi"/>
          <w:sz w:val="22"/>
        </w:rPr>
        <w:t xml:space="preserve"> household </w:t>
      </w:r>
      <w:r w:rsidR="007609D9">
        <w:rPr>
          <w:rStyle w:val="Default"/>
          <w:rFonts w:asciiTheme="majorHAnsi" w:hAnsiTheme="majorHAnsi"/>
          <w:sz w:val="22"/>
        </w:rPr>
        <w:t>characteristic</w:t>
      </w:r>
      <w:r w:rsidR="00371FD9">
        <w:rPr>
          <w:rStyle w:val="Default"/>
          <w:rFonts w:asciiTheme="majorHAnsi" w:hAnsiTheme="majorHAnsi"/>
          <w:sz w:val="22"/>
        </w:rPr>
        <w:t>,</w:t>
      </w:r>
      <w:r>
        <w:rPr>
          <w:rStyle w:val="Default"/>
          <w:rFonts w:asciiTheme="majorHAnsi" w:hAnsiTheme="majorHAnsi"/>
          <w:sz w:val="22"/>
        </w:rPr>
        <w:t xml:space="preserve"> specifically </w:t>
      </w:r>
      <w:r w:rsidR="004D39CD">
        <w:rPr>
          <w:rStyle w:val="Default"/>
          <w:rFonts w:asciiTheme="majorHAnsi" w:hAnsiTheme="majorHAnsi"/>
          <w:sz w:val="22"/>
        </w:rPr>
        <w:t xml:space="preserve">looking at </w:t>
      </w:r>
      <w:r>
        <w:rPr>
          <w:rStyle w:val="Default"/>
          <w:rFonts w:asciiTheme="majorHAnsi" w:hAnsiTheme="majorHAnsi"/>
          <w:sz w:val="22"/>
        </w:rPr>
        <w:t>households with:</w:t>
      </w:r>
      <w:r w:rsidR="00371FD9" w:rsidRPr="00371FD9">
        <w:rPr>
          <w:rStyle w:val="FootnoteReference"/>
        </w:rPr>
        <w:t xml:space="preserve"> </w:t>
      </w:r>
      <w:r w:rsidR="00371FD9">
        <w:rPr>
          <w:rStyle w:val="FootnoteReference"/>
        </w:rPr>
        <w:footnoteReference w:id="4"/>
      </w:r>
    </w:p>
    <w:p w14:paraId="62E2378E" w14:textId="77777777" w:rsidR="00E325B0" w:rsidRPr="00E325B0" w:rsidRDefault="00E325B0" w:rsidP="004D39CD">
      <w:pPr>
        <w:pStyle w:val="ListParagraph"/>
        <w:numPr>
          <w:ilvl w:val="0"/>
          <w:numId w:val="34"/>
        </w:numPr>
        <w:spacing w:before="0" w:line="240" w:lineRule="auto"/>
        <w:rPr>
          <w:rStyle w:val="Default"/>
          <w:rFonts w:asciiTheme="majorHAnsi" w:hAnsiTheme="majorHAnsi"/>
          <w:sz w:val="22"/>
        </w:rPr>
      </w:pPr>
      <w:r w:rsidRPr="00E325B0">
        <w:rPr>
          <w:rStyle w:val="Default"/>
          <w:rFonts w:asciiTheme="majorHAnsi" w:hAnsiTheme="majorHAnsi"/>
          <w:sz w:val="22"/>
        </w:rPr>
        <w:t>children, defined as individuals age 18 or younger</w:t>
      </w:r>
      <w:r>
        <w:rPr>
          <w:rStyle w:val="Default"/>
          <w:rFonts w:asciiTheme="majorHAnsi" w:hAnsiTheme="majorHAnsi"/>
          <w:sz w:val="22"/>
        </w:rPr>
        <w:t xml:space="preserve"> (</w:t>
      </w:r>
      <w:proofErr w:type="spellStart"/>
      <w:r>
        <w:rPr>
          <w:rStyle w:val="Default"/>
          <w:rFonts w:asciiTheme="majorHAnsi" w:hAnsiTheme="majorHAnsi"/>
          <w:sz w:val="22"/>
        </w:rPr>
        <w:t>hhkid</w:t>
      </w:r>
      <w:proofErr w:type="spellEnd"/>
      <w:r>
        <w:rPr>
          <w:rStyle w:val="Default"/>
          <w:rFonts w:asciiTheme="majorHAnsi" w:hAnsiTheme="majorHAnsi"/>
          <w:sz w:val="22"/>
        </w:rPr>
        <w:t>)</w:t>
      </w:r>
    </w:p>
    <w:p w14:paraId="1B7A34C7" w14:textId="77777777" w:rsidR="00E325B0" w:rsidRPr="00E325B0" w:rsidRDefault="00E325B0" w:rsidP="004D39CD">
      <w:pPr>
        <w:pStyle w:val="ListParagraph"/>
        <w:numPr>
          <w:ilvl w:val="0"/>
          <w:numId w:val="34"/>
        </w:numPr>
        <w:spacing w:before="0" w:line="240" w:lineRule="auto"/>
        <w:rPr>
          <w:rStyle w:val="Default"/>
          <w:rFonts w:asciiTheme="majorHAnsi" w:hAnsiTheme="majorHAnsi"/>
          <w:sz w:val="22"/>
        </w:rPr>
      </w:pPr>
      <w:r>
        <w:rPr>
          <w:rStyle w:val="Default"/>
          <w:rFonts w:asciiTheme="majorHAnsi" w:hAnsiTheme="majorHAnsi"/>
          <w:sz w:val="22"/>
        </w:rPr>
        <w:t xml:space="preserve">no </w:t>
      </w:r>
      <w:r w:rsidRPr="00E325B0">
        <w:rPr>
          <w:rStyle w:val="Default"/>
          <w:rFonts w:asciiTheme="majorHAnsi" w:hAnsiTheme="majorHAnsi"/>
          <w:sz w:val="22"/>
        </w:rPr>
        <w:t xml:space="preserve">children </w:t>
      </w:r>
      <w:r>
        <w:rPr>
          <w:rStyle w:val="Default"/>
          <w:rFonts w:asciiTheme="majorHAnsi" w:hAnsiTheme="majorHAnsi"/>
          <w:sz w:val="22"/>
        </w:rPr>
        <w:t>(</w:t>
      </w:r>
      <w:proofErr w:type="spellStart"/>
      <w:r>
        <w:rPr>
          <w:rStyle w:val="Default"/>
          <w:rFonts w:asciiTheme="majorHAnsi" w:hAnsiTheme="majorHAnsi"/>
          <w:sz w:val="22"/>
        </w:rPr>
        <w:t>hhnokid</w:t>
      </w:r>
      <w:proofErr w:type="spellEnd"/>
      <w:r>
        <w:rPr>
          <w:rStyle w:val="Default"/>
          <w:rFonts w:asciiTheme="majorHAnsi" w:hAnsiTheme="majorHAnsi"/>
          <w:sz w:val="22"/>
        </w:rPr>
        <w:t>)</w:t>
      </w:r>
    </w:p>
    <w:p w14:paraId="3A47893D" w14:textId="77777777" w:rsidR="00E325B0" w:rsidRPr="00E325B0" w:rsidRDefault="00E325B0" w:rsidP="004D39CD">
      <w:pPr>
        <w:pStyle w:val="ListParagraph"/>
        <w:numPr>
          <w:ilvl w:val="0"/>
          <w:numId w:val="34"/>
        </w:numPr>
        <w:spacing w:before="0" w:line="240" w:lineRule="auto"/>
        <w:rPr>
          <w:rStyle w:val="Default"/>
          <w:rFonts w:asciiTheme="majorHAnsi" w:hAnsiTheme="majorHAnsi"/>
          <w:sz w:val="22"/>
        </w:rPr>
      </w:pPr>
      <w:r w:rsidRPr="00E325B0">
        <w:rPr>
          <w:rStyle w:val="Default"/>
          <w:rFonts w:asciiTheme="majorHAnsi" w:hAnsiTheme="majorHAnsi"/>
          <w:sz w:val="22"/>
        </w:rPr>
        <w:t>elderly individuals, defined as individuals age 60 or older</w:t>
      </w:r>
      <w:r>
        <w:rPr>
          <w:rStyle w:val="Default"/>
          <w:rFonts w:asciiTheme="majorHAnsi" w:hAnsiTheme="majorHAnsi"/>
          <w:sz w:val="22"/>
        </w:rPr>
        <w:t xml:space="preserve"> (</w:t>
      </w:r>
      <w:proofErr w:type="spellStart"/>
      <w:r>
        <w:rPr>
          <w:rStyle w:val="Default"/>
          <w:rFonts w:asciiTheme="majorHAnsi" w:hAnsiTheme="majorHAnsi"/>
          <w:sz w:val="22"/>
        </w:rPr>
        <w:t>hheld</w:t>
      </w:r>
      <w:proofErr w:type="spellEnd"/>
      <w:r>
        <w:rPr>
          <w:rStyle w:val="Default"/>
          <w:rFonts w:asciiTheme="majorHAnsi" w:hAnsiTheme="majorHAnsi"/>
          <w:sz w:val="22"/>
        </w:rPr>
        <w:t>)</w:t>
      </w:r>
    </w:p>
    <w:p w14:paraId="6568C5EB" w14:textId="77777777" w:rsidR="00E325B0" w:rsidRPr="00E325B0" w:rsidRDefault="00C855A6" w:rsidP="004D39CD">
      <w:pPr>
        <w:pStyle w:val="ListParagraph"/>
        <w:numPr>
          <w:ilvl w:val="0"/>
          <w:numId w:val="34"/>
        </w:numPr>
        <w:spacing w:before="0" w:line="240" w:lineRule="auto"/>
        <w:rPr>
          <w:rStyle w:val="Default"/>
          <w:rFonts w:asciiTheme="majorHAnsi" w:hAnsiTheme="majorHAnsi"/>
          <w:sz w:val="22"/>
        </w:rPr>
      </w:pPr>
      <w:r>
        <w:rPr>
          <w:rStyle w:val="Default"/>
          <w:rFonts w:asciiTheme="majorHAnsi" w:hAnsiTheme="majorHAnsi"/>
          <w:sz w:val="22"/>
        </w:rPr>
        <w:t xml:space="preserve">non-elderly </w:t>
      </w:r>
      <w:r w:rsidR="00E325B0" w:rsidRPr="00E325B0">
        <w:rPr>
          <w:rStyle w:val="Default"/>
          <w:rFonts w:asciiTheme="majorHAnsi" w:hAnsiTheme="majorHAnsi"/>
          <w:sz w:val="22"/>
        </w:rPr>
        <w:t>individuals with disabilities</w:t>
      </w:r>
      <w:r w:rsidR="00E325B0">
        <w:rPr>
          <w:rStyle w:val="Default"/>
          <w:rFonts w:asciiTheme="majorHAnsi" w:hAnsiTheme="majorHAnsi"/>
          <w:sz w:val="22"/>
        </w:rPr>
        <w:t xml:space="preserve"> (</w:t>
      </w:r>
      <w:proofErr w:type="spellStart"/>
      <w:r w:rsidR="00E325B0">
        <w:rPr>
          <w:rStyle w:val="Default"/>
          <w:rFonts w:asciiTheme="majorHAnsi" w:hAnsiTheme="majorHAnsi"/>
          <w:sz w:val="22"/>
        </w:rPr>
        <w:t>hhdis</w:t>
      </w:r>
      <w:proofErr w:type="spellEnd"/>
      <w:r w:rsidR="00E325B0">
        <w:rPr>
          <w:rStyle w:val="Default"/>
          <w:rFonts w:asciiTheme="majorHAnsi" w:hAnsiTheme="majorHAnsi"/>
          <w:sz w:val="22"/>
        </w:rPr>
        <w:t>)</w:t>
      </w:r>
    </w:p>
    <w:p w14:paraId="7F7DC3A0" w14:textId="77777777" w:rsidR="00E325B0" w:rsidRPr="00E325B0" w:rsidRDefault="00E325B0" w:rsidP="004D39CD">
      <w:pPr>
        <w:pStyle w:val="ListParagraph"/>
        <w:numPr>
          <w:ilvl w:val="0"/>
          <w:numId w:val="34"/>
        </w:numPr>
        <w:spacing w:before="0" w:line="240" w:lineRule="auto"/>
        <w:rPr>
          <w:rStyle w:val="Default"/>
          <w:rFonts w:asciiTheme="majorHAnsi" w:hAnsiTheme="majorHAnsi"/>
          <w:sz w:val="22"/>
        </w:rPr>
      </w:pPr>
      <w:r w:rsidRPr="00E325B0">
        <w:rPr>
          <w:rStyle w:val="Default"/>
          <w:rFonts w:asciiTheme="majorHAnsi" w:hAnsiTheme="majorHAnsi"/>
          <w:sz w:val="22"/>
        </w:rPr>
        <w:t>earned income</w:t>
      </w:r>
      <w:r>
        <w:rPr>
          <w:rStyle w:val="Default"/>
          <w:rFonts w:asciiTheme="majorHAnsi" w:hAnsiTheme="majorHAnsi"/>
          <w:sz w:val="22"/>
        </w:rPr>
        <w:t xml:space="preserve"> (</w:t>
      </w:r>
      <w:proofErr w:type="spellStart"/>
      <w:r>
        <w:rPr>
          <w:rStyle w:val="Default"/>
          <w:rFonts w:asciiTheme="majorHAnsi" w:hAnsiTheme="majorHAnsi"/>
          <w:sz w:val="22"/>
        </w:rPr>
        <w:t>hhearn</w:t>
      </w:r>
      <w:proofErr w:type="spellEnd"/>
      <w:r>
        <w:rPr>
          <w:rStyle w:val="Default"/>
          <w:rFonts w:asciiTheme="majorHAnsi" w:hAnsiTheme="majorHAnsi"/>
          <w:sz w:val="22"/>
        </w:rPr>
        <w:t>)</w:t>
      </w:r>
    </w:p>
    <w:p w14:paraId="16C6C99D" w14:textId="59F33F49" w:rsidR="00E325B0" w:rsidRDefault="00E325B0" w:rsidP="005E1289">
      <w:pPr>
        <w:pStyle w:val="ListParagraph"/>
        <w:spacing w:before="0" w:line="240" w:lineRule="auto"/>
        <w:ind w:left="790" w:firstLine="0"/>
        <w:rPr>
          <w:rStyle w:val="Default"/>
          <w:rFonts w:asciiTheme="majorHAnsi" w:hAnsiTheme="majorHAnsi"/>
          <w:sz w:val="22"/>
        </w:rPr>
      </w:pPr>
    </w:p>
    <w:p w14:paraId="49A7169E" w14:textId="77777777" w:rsidR="00371FD9" w:rsidRDefault="00371FD9"/>
    <w:tbl>
      <w:tblPr>
        <w:tblStyle w:val="MPRBaseTable"/>
        <w:tblW w:w="9720" w:type="dxa"/>
        <w:tblLook w:val="0420" w:firstRow="1" w:lastRow="0" w:firstColumn="0" w:lastColumn="0" w:noHBand="0" w:noVBand="1"/>
      </w:tblPr>
      <w:tblGrid>
        <w:gridCol w:w="2430"/>
        <w:gridCol w:w="7290"/>
      </w:tblGrid>
      <w:tr w:rsidR="00623A09" w:rsidRPr="008C74CD" w14:paraId="4020AD5B" w14:textId="77777777" w:rsidTr="006D4960">
        <w:trPr>
          <w:cnfStyle w:val="100000000000" w:firstRow="1" w:lastRow="0" w:firstColumn="0" w:lastColumn="0" w:oddVBand="0" w:evenVBand="0" w:oddHBand="0" w:evenHBand="0" w:firstRowFirstColumn="0" w:firstRowLastColumn="0" w:lastRowFirstColumn="0" w:lastRowLastColumn="0"/>
          <w:trHeight w:val="343"/>
        </w:trPr>
        <w:tc>
          <w:tcPr>
            <w:tcW w:w="2430" w:type="dxa"/>
            <w:vAlign w:val="bottom"/>
            <w:hideMark/>
          </w:tcPr>
          <w:p w14:paraId="63314282" w14:textId="77777777" w:rsidR="00623A09" w:rsidRPr="008C74CD" w:rsidRDefault="00623A09" w:rsidP="006D4960">
            <w:pPr>
              <w:pStyle w:val="TableHeaderLeft"/>
              <w:rPr>
                <w:rStyle w:val="TableTextTight"/>
              </w:rPr>
            </w:pPr>
            <w:r>
              <w:rPr>
                <w:rStyle w:val="TableTextTight"/>
              </w:rPr>
              <w:t>Dataset</w:t>
            </w:r>
          </w:p>
        </w:tc>
        <w:tc>
          <w:tcPr>
            <w:tcW w:w="7290" w:type="dxa"/>
            <w:vAlign w:val="bottom"/>
          </w:tcPr>
          <w:p w14:paraId="73D15116" w14:textId="77777777" w:rsidR="00623A09" w:rsidRPr="00452449" w:rsidRDefault="00623A09" w:rsidP="006D4960">
            <w:pPr>
              <w:pStyle w:val="TableHeaderCenter"/>
              <w:rPr>
                <w:rStyle w:val="TableTextTight"/>
                <w:vertAlign w:val="superscript"/>
              </w:rPr>
            </w:pPr>
            <w:r>
              <w:rPr>
                <w:rStyle w:val="TableTextTight"/>
              </w:rPr>
              <w:t>Description</w:t>
            </w:r>
          </w:p>
        </w:tc>
      </w:tr>
      <w:tr w:rsidR="00623A09" w:rsidRPr="008C74CD" w14:paraId="4706761C" w14:textId="77777777" w:rsidTr="006D4960">
        <w:trPr>
          <w:cnfStyle w:val="000000100000" w:firstRow="0" w:lastRow="0" w:firstColumn="0" w:lastColumn="0" w:oddVBand="0" w:evenVBand="0" w:oddHBand="1" w:evenHBand="0" w:firstRowFirstColumn="0" w:firstRowLastColumn="0" w:lastRowFirstColumn="0" w:lastRowLastColumn="0"/>
        </w:trPr>
        <w:tc>
          <w:tcPr>
            <w:tcW w:w="2430" w:type="dxa"/>
          </w:tcPr>
          <w:p w14:paraId="40A75958" w14:textId="1254DB4D" w:rsidR="00623A09" w:rsidRPr="00E04834" w:rsidRDefault="00623A09" w:rsidP="00371FD9">
            <w:pPr>
              <w:rPr>
                <w:rFonts w:asciiTheme="majorHAnsi" w:hAnsiTheme="majorHAnsi" w:cstheme="majorHAnsi"/>
                <w:sz w:val="16"/>
                <w:szCs w:val="16"/>
              </w:rPr>
            </w:pPr>
            <w:r>
              <w:rPr>
                <w:rFonts w:asciiTheme="majorHAnsi" w:hAnsiTheme="majorHAnsi" w:cstheme="majorHAnsi"/>
                <w:sz w:val="16"/>
                <w:szCs w:val="16"/>
              </w:rPr>
              <w:t>hh_</w:t>
            </w:r>
            <w:r w:rsidR="00371FD9">
              <w:rPr>
                <w:rFonts w:asciiTheme="majorHAnsi" w:hAnsiTheme="majorHAnsi" w:cstheme="majorHAnsi"/>
                <w:sz w:val="16"/>
                <w:szCs w:val="16"/>
              </w:rPr>
              <w:t>stats</w:t>
            </w:r>
            <w:r>
              <w:rPr>
                <w:rFonts w:asciiTheme="majorHAnsi" w:hAnsiTheme="majorHAnsi" w:cstheme="majorHAnsi"/>
                <w:sz w:val="16"/>
                <w:szCs w:val="16"/>
              </w:rPr>
              <w:t>.csv</w:t>
            </w:r>
          </w:p>
        </w:tc>
        <w:tc>
          <w:tcPr>
            <w:tcW w:w="7290" w:type="dxa"/>
            <w:vAlign w:val="bottom"/>
          </w:tcPr>
          <w:p w14:paraId="6F1B6446" w14:textId="77777777" w:rsidR="00E325B0" w:rsidRDefault="00623A09" w:rsidP="000D5850">
            <w:pPr>
              <w:spacing w:before="60" w:after="60" w:line="240" w:lineRule="auto"/>
              <w:contextualSpacing w:val="0"/>
              <w:rPr>
                <w:rFonts w:asciiTheme="majorHAnsi" w:hAnsiTheme="majorHAnsi" w:cstheme="majorHAnsi"/>
                <w:color w:val="000000"/>
                <w:sz w:val="16"/>
                <w:szCs w:val="16"/>
              </w:rPr>
            </w:pPr>
            <w:r>
              <w:rPr>
                <w:rFonts w:asciiTheme="majorHAnsi" w:hAnsiTheme="majorHAnsi" w:cstheme="majorHAnsi"/>
                <w:color w:val="000000"/>
                <w:sz w:val="16"/>
                <w:szCs w:val="16"/>
              </w:rPr>
              <w:t>State</w:t>
            </w:r>
            <w:r w:rsidR="00C855A6">
              <w:rPr>
                <w:rFonts w:asciiTheme="majorHAnsi" w:hAnsiTheme="majorHAnsi" w:cstheme="majorHAnsi"/>
                <w:color w:val="000000"/>
                <w:sz w:val="16"/>
                <w:szCs w:val="16"/>
              </w:rPr>
              <w:t>-year</w:t>
            </w:r>
            <w:r>
              <w:rPr>
                <w:rFonts w:asciiTheme="majorHAnsi" w:hAnsiTheme="majorHAnsi" w:cstheme="majorHAnsi"/>
                <w:color w:val="000000"/>
                <w:sz w:val="16"/>
                <w:szCs w:val="16"/>
              </w:rPr>
              <w:t>-</w:t>
            </w:r>
            <w:r w:rsidRPr="00E325B0">
              <w:rPr>
                <w:rFonts w:asciiTheme="majorHAnsi" w:hAnsiTheme="majorHAnsi" w:cstheme="majorHAnsi"/>
                <w:color w:val="000000"/>
                <w:sz w:val="16"/>
                <w:szCs w:val="16"/>
              </w:rPr>
              <w:t>level</w:t>
            </w:r>
            <w:r>
              <w:rPr>
                <w:rFonts w:asciiTheme="majorHAnsi" w:hAnsiTheme="majorHAnsi" w:cstheme="majorHAnsi"/>
                <w:color w:val="000000"/>
                <w:sz w:val="16"/>
                <w:szCs w:val="16"/>
              </w:rPr>
              <w:t xml:space="preserve"> dataset detailing the impacts of SNAP BBCE changes on SNAP households. </w:t>
            </w:r>
          </w:p>
          <w:p w14:paraId="702E4DB4" w14:textId="1F0E7CCB" w:rsidR="00371FD9" w:rsidRDefault="00E325B0" w:rsidP="000D5850">
            <w:pPr>
              <w:spacing w:before="60" w:after="60" w:line="240" w:lineRule="auto"/>
              <w:contextualSpacing w:val="0"/>
              <w:rPr>
                <w:rFonts w:asciiTheme="majorHAnsi" w:hAnsiTheme="majorHAnsi" w:cstheme="majorHAnsi"/>
                <w:color w:val="000000"/>
                <w:sz w:val="16"/>
                <w:szCs w:val="16"/>
              </w:rPr>
            </w:pPr>
            <w:r>
              <w:rPr>
                <w:rFonts w:asciiTheme="majorHAnsi" w:hAnsiTheme="majorHAnsi" w:cstheme="majorHAnsi"/>
                <w:color w:val="000000"/>
                <w:sz w:val="16"/>
                <w:szCs w:val="16"/>
              </w:rPr>
              <w:t>This dataset includes:</w:t>
            </w:r>
          </w:p>
          <w:p w14:paraId="19C7F086" w14:textId="13804F30" w:rsidR="007609D9" w:rsidRPr="000D5850" w:rsidRDefault="00E325B0" w:rsidP="000D5850">
            <w:pPr>
              <w:pStyle w:val="ListParagraph"/>
              <w:numPr>
                <w:ilvl w:val="0"/>
                <w:numId w:val="32"/>
              </w:numPr>
              <w:spacing w:before="60" w:line="240" w:lineRule="auto"/>
              <w:contextualSpacing w:val="0"/>
              <w:rPr>
                <w:rFonts w:asciiTheme="majorHAnsi" w:hAnsiTheme="majorHAnsi" w:cstheme="majorHAnsi"/>
                <w:color w:val="000000"/>
                <w:sz w:val="16"/>
                <w:szCs w:val="16"/>
              </w:rPr>
            </w:pPr>
            <w:r>
              <w:rPr>
                <w:rFonts w:asciiTheme="majorHAnsi" w:hAnsiTheme="majorHAnsi" w:cstheme="majorHAnsi"/>
                <w:color w:val="000000"/>
                <w:sz w:val="16"/>
                <w:szCs w:val="16"/>
              </w:rPr>
              <w:t>C</w:t>
            </w:r>
            <w:r w:rsidR="00623A09" w:rsidRPr="00E325B0">
              <w:rPr>
                <w:rFonts w:asciiTheme="majorHAnsi" w:hAnsiTheme="majorHAnsi" w:cstheme="majorHAnsi"/>
                <w:color w:val="000000"/>
                <w:sz w:val="16"/>
                <w:szCs w:val="16"/>
              </w:rPr>
              <w:t xml:space="preserve">ounts of SNAP households by </w:t>
            </w:r>
            <w:r w:rsidR="00371FD9">
              <w:rPr>
                <w:rFonts w:asciiTheme="majorHAnsi" w:hAnsiTheme="majorHAnsi" w:cstheme="majorHAnsi"/>
                <w:color w:val="000000"/>
                <w:sz w:val="16"/>
                <w:szCs w:val="16"/>
              </w:rPr>
              <w:t>household characteristic</w:t>
            </w:r>
          </w:p>
          <w:p w14:paraId="3D24B039" w14:textId="27E48732" w:rsidR="007609D9" w:rsidRPr="007609D9" w:rsidRDefault="00E325B0" w:rsidP="000D5850">
            <w:pPr>
              <w:pStyle w:val="ListParagraph"/>
              <w:numPr>
                <w:ilvl w:val="0"/>
                <w:numId w:val="32"/>
              </w:numPr>
              <w:spacing w:before="60" w:line="240" w:lineRule="auto"/>
              <w:contextualSpacing w:val="0"/>
              <w:rPr>
                <w:rFonts w:asciiTheme="majorHAnsi" w:hAnsiTheme="majorHAnsi" w:cstheme="majorHAnsi"/>
                <w:color w:val="000000"/>
                <w:sz w:val="16"/>
                <w:szCs w:val="16"/>
              </w:rPr>
            </w:pPr>
            <w:r>
              <w:rPr>
                <w:rFonts w:asciiTheme="majorHAnsi" w:hAnsiTheme="majorHAnsi" w:cstheme="majorHAnsi"/>
                <w:color w:val="000000"/>
                <w:sz w:val="16"/>
                <w:szCs w:val="16"/>
              </w:rPr>
              <w:t>C</w:t>
            </w:r>
            <w:r w:rsidR="00623A09" w:rsidRPr="00E325B0">
              <w:rPr>
                <w:rFonts w:asciiTheme="majorHAnsi" w:hAnsiTheme="majorHAnsi" w:cstheme="majorHAnsi"/>
                <w:color w:val="000000"/>
                <w:sz w:val="16"/>
                <w:szCs w:val="16"/>
              </w:rPr>
              <w:t xml:space="preserve">ounts of SNAP households </w:t>
            </w:r>
            <w:r w:rsidR="000D5850">
              <w:rPr>
                <w:rFonts w:asciiTheme="majorHAnsi" w:hAnsiTheme="majorHAnsi" w:cstheme="majorHAnsi"/>
                <w:color w:val="000000"/>
                <w:sz w:val="16"/>
                <w:szCs w:val="16"/>
              </w:rPr>
              <w:t>that would</w:t>
            </w:r>
            <w:r w:rsidR="00623A09" w:rsidRPr="00E325B0">
              <w:rPr>
                <w:rFonts w:asciiTheme="majorHAnsi" w:hAnsiTheme="majorHAnsi" w:cstheme="majorHAnsi"/>
                <w:color w:val="000000"/>
                <w:sz w:val="16"/>
                <w:szCs w:val="16"/>
              </w:rPr>
              <w:t xml:space="preserve"> the federal i</w:t>
            </w:r>
            <w:r>
              <w:rPr>
                <w:rFonts w:asciiTheme="majorHAnsi" w:hAnsiTheme="majorHAnsi" w:cstheme="majorHAnsi"/>
                <w:color w:val="000000"/>
                <w:sz w:val="16"/>
                <w:szCs w:val="16"/>
              </w:rPr>
              <w:t xml:space="preserve">ncome test by </w:t>
            </w:r>
            <w:r w:rsidR="00371FD9">
              <w:rPr>
                <w:rFonts w:asciiTheme="majorHAnsi" w:hAnsiTheme="majorHAnsi" w:cstheme="majorHAnsi"/>
                <w:color w:val="000000"/>
                <w:sz w:val="16"/>
                <w:szCs w:val="16"/>
              </w:rPr>
              <w:t>household characteristic</w:t>
            </w:r>
          </w:p>
          <w:p w14:paraId="5455D286" w14:textId="2FD5DD19" w:rsidR="00E325B0" w:rsidRDefault="00623A09" w:rsidP="000D5850">
            <w:pPr>
              <w:pStyle w:val="ListParagraph"/>
              <w:numPr>
                <w:ilvl w:val="0"/>
                <w:numId w:val="32"/>
              </w:numPr>
              <w:spacing w:before="60" w:line="240" w:lineRule="auto"/>
              <w:contextualSpacing w:val="0"/>
              <w:rPr>
                <w:rFonts w:asciiTheme="majorHAnsi" w:hAnsiTheme="majorHAnsi" w:cstheme="majorHAnsi"/>
                <w:color w:val="000000"/>
                <w:sz w:val="16"/>
                <w:szCs w:val="16"/>
              </w:rPr>
            </w:pPr>
            <w:r w:rsidRPr="00E325B0">
              <w:rPr>
                <w:rFonts w:asciiTheme="majorHAnsi" w:hAnsiTheme="majorHAnsi" w:cstheme="majorHAnsi"/>
                <w:color w:val="000000"/>
                <w:sz w:val="16"/>
                <w:szCs w:val="16"/>
              </w:rPr>
              <w:t xml:space="preserve">SNAP households that would fail the federal income test </w:t>
            </w:r>
            <w:r w:rsidR="00E325B0">
              <w:rPr>
                <w:rFonts w:asciiTheme="majorHAnsi" w:hAnsiTheme="majorHAnsi" w:cstheme="majorHAnsi"/>
                <w:color w:val="000000"/>
                <w:sz w:val="16"/>
                <w:szCs w:val="16"/>
              </w:rPr>
              <w:t xml:space="preserve">by </w:t>
            </w:r>
            <w:r w:rsidR="00371FD9">
              <w:rPr>
                <w:rFonts w:asciiTheme="majorHAnsi" w:hAnsiTheme="majorHAnsi" w:cstheme="majorHAnsi"/>
                <w:color w:val="000000"/>
                <w:sz w:val="16"/>
                <w:szCs w:val="16"/>
              </w:rPr>
              <w:t>household characteristic</w:t>
            </w:r>
            <w:r w:rsidR="00371FD9" w:rsidRPr="00E325B0">
              <w:rPr>
                <w:rFonts w:asciiTheme="majorHAnsi" w:hAnsiTheme="majorHAnsi" w:cstheme="majorHAnsi"/>
                <w:color w:val="000000"/>
                <w:sz w:val="16"/>
                <w:szCs w:val="16"/>
              </w:rPr>
              <w:t xml:space="preserve"> </w:t>
            </w:r>
            <w:r w:rsidRPr="00E325B0">
              <w:rPr>
                <w:rFonts w:asciiTheme="majorHAnsi" w:hAnsiTheme="majorHAnsi" w:cstheme="majorHAnsi"/>
                <w:color w:val="000000"/>
                <w:sz w:val="16"/>
                <w:szCs w:val="16"/>
              </w:rPr>
              <w:t xml:space="preserve">as a percentage of </w:t>
            </w:r>
            <w:r w:rsidR="00E325B0">
              <w:rPr>
                <w:rFonts w:asciiTheme="majorHAnsi" w:hAnsiTheme="majorHAnsi" w:cstheme="majorHAnsi"/>
                <w:color w:val="000000"/>
                <w:sz w:val="16"/>
                <w:szCs w:val="16"/>
              </w:rPr>
              <w:t xml:space="preserve">SNAP households </w:t>
            </w:r>
            <w:r w:rsidR="00371FD9">
              <w:rPr>
                <w:rFonts w:asciiTheme="majorHAnsi" w:hAnsiTheme="majorHAnsi" w:cstheme="majorHAnsi"/>
                <w:color w:val="000000"/>
                <w:sz w:val="16"/>
                <w:szCs w:val="16"/>
              </w:rPr>
              <w:t>with each household characteristic</w:t>
            </w:r>
          </w:p>
          <w:p w14:paraId="34C6CB3A" w14:textId="5F35B30F" w:rsidR="005E1289" w:rsidRPr="005E1289" w:rsidRDefault="005E1289" w:rsidP="000D5850">
            <w:pPr>
              <w:pStyle w:val="ListParagraph"/>
              <w:spacing w:before="60" w:line="240" w:lineRule="auto"/>
              <w:ind w:left="720" w:firstLine="0"/>
              <w:contextualSpacing w:val="0"/>
              <w:rPr>
                <w:rFonts w:asciiTheme="majorHAnsi" w:hAnsiTheme="majorHAnsi" w:cstheme="majorHAnsi"/>
                <w:i/>
                <w:color w:val="000000"/>
                <w:sz w:val="16"/>
                <w:szCs w:val="16"/>
              </w:rPr>
            </w:pPr>
            <w:r w:rsidRPr="003C386F">
              <w:rPr>
                <w:rFonts w:asciiTheme="majorHAnsi" w:hAnsiTheme="majorHAnsi" w:cstheme="majorHAnsi"/>
                <w:b/>
                <w:i/>
                <w:color w:val="000000"/>
                <w:sz w:val="16"/>
                <w:szCs w:val="16"/>
              </w:rPr>
              <w:t>Example</w:t>
            </w:r>
            <w:r w:rsidRPr="005E1289">
              <w:rPr>
                <w:rFonts w:asciiTheme="majorHAnsi" w:hAnsiTheme="majorHAnsi" w:cstheme="majorHAnsi"/>
                <w:i/>
                <w:color w:val="000000"/>
                <w:sz w:val="16"/>
                <w:szCs w:val="16"/>
              </w:rPr>
              <w:t>: Of the 25,725 SNAP households with children in D.C.</w:t>
            </w:r>
            <w:r w:rsidR="00371FD9">
              <w:rPr>
                <w:rFonts w:asciiTheme="majorHAnsi" w:hAnsiTheme="majorHAnsi" w:cstheme="majorHAnsi"/>
                <w:i/>
                <w:color w:val="000000"/>
                <w:sz w:val="16"/>
                <w:szCs w:val="16"/>
              </w:rPr>
              <w:t xml:space="preserve"> in 2015</w:t>
            </w:r>
            <w:r w:rsidRPr="005E1289">
              <w:rPr>
                <w:rFonts w:asciiTheme="majorHAnsi" w:hAnsiTheme="majorHAnsi" w:cstheme="majorHAnsi"/>
                <w:i/>
                <w:color w:val="000000"/>
                <w:sz w:val="16"/>
                <w:szCs w:val="16"/>
              </w:rPr>
              <w:t xml:space="preserve">, </w:t>
            </w:r>
            <w:r w:rsidRPr="005E1289">
              <w:rPr>
                <w:rFonts w:asciiTheme="majorHAnsi" w:hAnsiTheme="majorHAnsi" w:cstheme="majorHAnsi"/>
                <w:b/>
                <w:i/>
                <w:color w:val="000000"/>
                <w:sz w:val="16"/>
                <w:szCs w:val="16"/>
              </w:rPr>
              <w:t xml:space="preserve">4.3% </w:t>
            </w:r>
            <w:r w:rsidRPr="005E1289">
              <w:rPr>
                <w:rFonts w:asciiTheme="majorHAnsi" w:hAnsiTheme="majorHAnsi" w:cstheme="majorHAnsi"/>
                <w:i/>
                <w:color w:val="000000"/>
                <w:sz w:val="16"/>
                <w:szCs w:val="16"/>
              </w:rPr>
              <w:t xml:space="preserve">(1,095 households) would fail the federal SNAP income test. </w:t>
            </w:r>
          </w:p>
          <w:p w14:paraId="7B7A2E83" w14:textId="5DE477BE" w:rsidR="00E734A7" w:rsidRDefault="00E325B0" w:rsidP="000D5850">
            <w:pPr>
              <w:pStyle w:val="ListParagraph"/>
              <w:numPr>
                <w:ilvl w:val="0"/>
                <w:numId w:val="32"/>
              </w:numPr>
              <w:spacing w:before="60" w:line="240" w:lineRule="auto"/>
              <w:contextualSpacing w:val="0"/>
              <w:rPr>
                <w:rFonts w:asciiTheme="majorHAnsi" w:hAnsiTheme="majorHAnsi" w:cstheme="majorHAnsi"/>
                <w:color w:val="000000"/>
                <w:sz w:val="16"/>
                <w:szCs w:val="16"/>
              </w:rPr>
            </w:pPr>
            <w:r>
              <w:rPr>
                <w:rFonts w:asciiTheme="majorHAnsi" w:hAnsiTheme="majorHAnsi" w:cstheme="majorHAnsi"/>
                <w:color w:val="000000"/>
                <w:sz w:val="16"/>
                <w:szCs w:val="16"/>
              </w:rPr>
              <w:t xml:space="preserve">SNAP households that would fail the federal income test by </w:t>
            </w:r>
            <w:r w:rsidR="00371FD9">
              <w:rPr>
                <w:rFonts w:asciiTheme="majorHAnsi" w:hAnsiTheme="majorHAnsi" w:cstheme="majorHAnsi"/>
                <w:color w:val="000000"/>
                <w:sz w:val="16"/>
                <w:szCs w:val="16"/>
              </w:rPr>
              <w:t xml:space="preserve">household characteristic </w:t>
            </w:r>
            <w:r>
              <w:rPr>
                <w:rFonts w:asciiTheme="majorHAnsi" w:hAnsiTheme="majorHAnsi" w:cstheme="majorHAnsi"/>
                <w:color w:val="000000"/>
                <w:sz w:val="16"/>
                <w:szCs w:val="16"/>
              </w:rPr>
              <w:t xml:space="preserve">as a percentage of SNAP households </w:t>
            </w:r>
            <w:r w:rsidR="000D5850">
              <w:rPr>
                <w:rFonts w:asciiTheme="majorHAnsi" w:hAnsiTheme="majorHAnsi" w:cstheme="majorHAnsi"/>
                <w:color w:val="000000"/>
                <w:sz w:val="16"/>
                <w:szCs w:val="16"/>
              </w:rPr>
              <w:t>that would fail</w:t>
            </w:r>
            <w:r>
              <w:rPr>
                <w:rFonts w:asciiTheme="majorHAnsi" w:hAnsiTheme="majorHAnsi" w:cstheme="majorHAnsi"/>
                <w:color w:val="000000"/>
                <w:sz w:val="16"/>
                <w:szCs w:val="16"/>
              </w:rPr>
              <w:t xml:space="preserve"> the federal income test. </w:t>
            </w:r>
          </w:p>
          <w:p w14:paraId="19575938" w14:textId="35A25759" w:rsidR="00E734A7" w:rsidRPr="000D5850" w:rsidRDefault="005E1289" w:rsidP="000D5850">
            <w:pPr>
              <w:pStyle w:val="ListParagraph"/>
              <w:spacing w:before="60" w:line="240" w:lineRule="auto"/>
              <w:ind w:left="720" w:firstLine="0"/>
              <w:contextualSpacing w:val="0"/>
              <w:rPr>
                <w:rFonts w:asciiTheme="majorHAnsi" w:hAnsiTheme="majorHAnsi" w:cstheme="majorHAnsi"/>
                <w:i/>
                <w:color w:val="000000"/>
                <w:sz w:val="16"/>
                <w:szCs w:val="16"/>
              </w:rPr>
            </w:pPr>
            <w:r w:rsidRPr="003C386F">
              <w:rPr>
                <w:rFonts w:asciiTheme="majorHAnsi" w:hAnsiTheme="majorHAnsi" w:cstheme="majorHAnsi"/>
                <w:b/>
                <w:i/>
                <w:color w:val="000000"/>
                <w:sz w:val="16"/>
                <w:szCs w:val="16"/>
              </w:rPr>
              <w:t>Example</w:t>
            </w:r>
            <w:r w:rsidRPr="005E1289">
              <w:rPr>
                <w:rFonts w:asciiTheme="majorHAnsi" w:hAnsiTheme="majorHAnsi" w:cstheme="majorHAnsi"/>
                <w:i/>
                <w:color w:val="000000"/>
                <w:sz w:val="16"/>
                <w:szCs w:val="16"/>
              </w:rPr>
              <w:t xml:space="preserve">: Of the </w:t>
            </w:r>
            <w:r>
              <w:rPr>
                <w:rFonts w:asciiTheme="majorHAnsi" w:hAnsiTheme="majorHAnsi" w:cstheme="majorHAnsi"/>
                <w:i/>
                <w:color w:val="000000"/>
                <w:sz w:val="16"/>
                <w:szCs w:val="16"/>
              </w:rPr>
              <w:t>4</w:t>
            </w:r>
            <w:r w:rsidRPr="005E1289">
              <w:rPr>
                <w:rFonts w:asciiTheme="majorHAnsi" w:hAnsiTheme="majorHAnsi" w:cstheme="majorHAnsi"/>
                <w:i/>
                <w:color w:val="000000"/>
                <w:sz w:val="16"/>
                <w:szCs w:val="16"/>
              </w:rPr>
              <w:t>,</w:t>
            </w:r>
            <w:r>
              <w:rPr>
                <w:rFonts w:asciiTheme="majorHAnsi" w:hAnsiTheme="majorHAnsi" w:cstheme="majorHAnsi"/>
                <w:i/>
                <w:color w:val="000000"/>
                <w:sz w:val="16"/>
                <w:szCs w:val="16"/>
              </w:rPr>
              <w:t>126</w:t>
            </w:r>
            <w:r w:rsidRPr="005E1289">
              <w:rPr>
                <w:rFonts w:asciiTheme="majorHAnsi" w:hAnsiTheme="majorHAnsi" w:cstheme="majorHAnsi"/>
                <w:i/>
                <w:color w:val="000000"/>
                <w:sz w:val="16"/>
                <w:szCs w:val="16"/>
              </w:rPr>
              <w:t xml:space="preserve"> SNAP households </w:t>
            </w:r>
            <w:r w:rsidR="000D5850">
              <w:rPr>
                <w:rFonts w:asciiTheme="majorHAnsi" w:hAnsiTheme="majorHAnsi" w:cstheme="majorHAnsi"/>
                <w:i/>
                <w:color w:val="000000"/>
                <w:sz w:val="16"/>
                <w:szCs w:val="16"/>
              </w:rPr>
              <w:t>that would fail</w:t>
            </w:r>
            <w:r>
              <w:rPr>
                <w:rFonts w:asciiTheme="majorHAnsi" w:hAnsiTheme="majorHAnsi" w:cstheme="majorHAnsi"/>
                <w:i/>
                <w:color w:val="000000"/>
                <w:sz w:val="16"/>
                <w:szCs w:val="16"/>
              </w:rPr>
              <w:t xml:space="preserve"> the federal income test in D.C.</w:t>
            </w:r>
            <w:r w:rsidR="00371FD9">
              <w:rPr>
                <w:rFonts w:asciiTheme="majorHAnsi" w:hAnsiTheme="majorHAnsi" w:cstheme="majorHAnsi"/>
                <w:i/>
                <w:color w:val="000000"/>
                <w:sz w:val="16"/>
                <w:szCs w:val="16"/>
              </w:rPr>
              <w:t xml:space="preserve"> in 2015</w:t>
            </w:r>
            <w:r w:rsidRPr="005E1289">
              <w:rPr>
                <w:rFonts w:asciiTheme="majorHAnsi" w:hAnsiTheme="majorHAnsi" w:cstheme="majorHAnsi"/>
                <w:i/>
                <w:color w:val="000000"/>
                <w:sz w:val="16"/>
                <w:szCs w:val="16"/>
              </w:rPr>
              <w:t xml:space="preserve">, </w:t>
            </w:r>
            <w:r w:rsidRPr="005E1289">
              <w:rPr>
                <w:rFonts w:asciiTheme="majorHAnsi" w:hAnsiTheme="majorHAnsi" w:cstheme="majorHAnsi"/>
                <w:b/>
                <w:i/>
                <w:color w:val="000000"/>
                <w:sz w:val="16"/>
                <w:szCs w:val="16"/>
              </w:rPr>
              <w:t xml:space="preserve">26.5% </w:t>
            </w:r>
            <w:r w:rsidRPr="005E1289">
              <w:rPr>
                <w:rFonts w:asciiTheme="majorHAnsi" w:hAnsiTheme="majorHAnsi" w:cstheme="majorHAnsi"/>
                <w:i/>
                <w:color w:val="000000"/>
                <w:sz w:val="16"/>
                <w:szCs w:val="16"/>
              </w:rPr>
              <w:t xml:space="preserve">(1,095 households) </w:t>
            </w:r>
            <w:r>
              <w:rPr>
                <w:rFonts w:asciiTheme="majorHAnsi" w:hAnsiTheme="majorHAnsi" w:cstheme="majorHAnsi"/>
                <w:i/>
                <w:color w:val="000000"/>
                <w:sz w:val="16"/>
                <w:szCs w:val="16"/>
              </w:rPr>
              <w:t>have children</w:t>
            </w:r>
            <w:r w:rsidRPr="005E1289">
              <w:rPr>
                <w:rFonts w:asciiTheme="majorHAnsi" w:hAnsiTheme="majorHAnsi" w:cstheme="majorHAnsi"/>
                <w:i/>
                <w:color w:val="000000"/>
                <w:sz w:val="16"/>
                <w:szCs w:val="16"/>
              </w:rPr>
              <w:t xml:space="preserve">. </w:t>
            </w:r>
          </w:p>
        </w:tc>
      </w:tr>
      <w:tr w:rsidR="00E325B0" w:rsidRPr="008C74CD" w14:paraId="17DB322B" w14:textId="77777777" w:rsidTr="006D4960">
        <w:trPr>
          <w:cnfStyle w:val="000000010000" w:firstRow="0" w:lastRow="0" w:firstColumn="0" w:lastColumn="0" w:oddVBand="0" w:evenVBand="0" w:oddHBand="0" w:evenHBand="1" w:firstRowFirstColumn="0" w:firstRowLastColumn="0" w:lastRowFirstColumn="0" w:lastRowLastColumn="0"/>
        </w:trPr>
        <w:tc>
          <w:tcPr>
            <w:tcW w:w="2430" w:type="dxa"/>
          </w:tcPr>
          <w:p w14:paraId="5DEDF5EC" w14:textId="6808EE83" w:rsidR="00E325B0" w:rsidRPr="00E04834" w:rsidRDefault="00E325B0" w:rsidP="00371FD9">
            <w:pPr>
              <w:rPr>
                <w:rFonts w:asciiTheme="majorHAnsi" w:hAnsiTheme="majorHAnsi" w:cstheme="majorHAnsi"/>
                <w:sz w:val="16"/>
                <w:szCs w:val="16"/>
              </w:rPr>
            </w:pPr>
            <w:r>
              <w:rPr>
                <w:rFonts w:asciiTheme="majorHAnsi" w:hAnsiTheme="majorHAnsi" w:cstheme="majorHAnsi"/>
                <w:sz w:val="16"/>
                <w:szCs w:val="16"/>
              </w:rPr>
              <w:t>per_</w:t>
            </w:r>
            <w:r w:rsidR="00371FD9">
              <w:rPr>
                <w:rFonts w:asciiTheme="majorHAnsi" w:hAnsiTheme="majorHAnsi" w:cstheme="majorHAnsi"/>
                <w:sz w:val="16"/>
                <w:szCs w:val="16"/>
              </w:rPr>
              <w:t>stats</w:t>
            </w:r>
            <w:r>
              <w:rPr>
                <w:rFonts w:asciiTheme="majorHAnsi" w:hAnsiTheme="majorHAnsi" w:cstheme="majorHAnsi"/>
                <w:sz w:val="16"/>
                <w:szCs w:val="16"/>
              </w:rPr>
              <w:t>.csv</w:t>
            </w:r>
          </w:p>
        </w:tc>
        <w:tc>
          <w:tcPr>
            <w:tcW w:w="7290" w:type="dxa"/>
            <w:vAlign w:val="bottom"/>
          </w:tcPr>
          <w:p w14:paraId="0D005234" w14:textId="77777777" w:rsidR="00E325B0" w:rsidRDefault="00E325B0" w:rsidP="000D5850">
            <w:pPr>
              <w:spacing w:before="60" w:after="60" w:line="240" w:lineRule="auto"/>
              <w:rPr>
                <w:rFonts w:asciiTheme="majorHAnsi" w:hAnsiTheme="majorHAnsi" w:cstheme="majorHAnsi"/>
                <w:color w:val="000000"/>
                <w:sz w:val="16"/>
                <w:szCs w:val="16"/>
              </w:rPr>
            </w:pPr>
            <w:r>
              <w:rPr>
                <w:rFonts w:asciiTheme="majorHAnsi" w:hAnsiTheme="majorHAnsi" w:cstheme="majorHAnsi"/>
                <w:color w:val="000000"/>
                <w:sz w:val="16"/>
                <w:szCs w:val="16"/>
              </w:rPr>
              <w:t>State-</w:t>
            </w:r>
            <w:r w:rsidR="00C855A6">
              <w:rPr>
                <w:rFonts w:asciiTheme="majorHAnsi" w:hAnsiTheme="majorHAnsi" w:cstheme="majorHAnsi"/>
                <w:color w:val="000000"/>
                <w:sz w:val="16"/>
                <w:szCs w:val="16"/>
              </w:rPr>
              <w:t>year-</w:t>
            </w:r>
            <w:r w:rsidRPr="00E325B0">
              <w:rPr>
                <w:rFonts w:asciiTheme="majorHAnsi" w:hAnsiTheme="majorHAnsi" w:cstheme="majorHAnsi"/>
                <w:sz w:val="16"/>
                <w:szCs w:val="16"/>
              </w:rPr>
              <w:t>level</w:t>
            </w:r>
            <w:r>
              <w:rPr>
                <w:rFonts w:asciiTheme="majorHAnsi" w:hAnsiTheme="majorHAnsi" w:cstheme="majorHAnsi"/>
                <w:color w:val="000000"/>
                <w:sz w:val="16"/>
                <w:szCs w:val="16"/>
              </w:rPr>
              <w:t xml:space="preserve"> dataset detailing the impacts of SNAP BBCE changes on participants in SNAP households. </w:t>
            </w:r>
          </w:p>
          <w:p w14:paraId="605E44D8" w14:textId="77777777" w:rsidR="00E325B0" w:rsidRDefault="00E325B0" w:rsidP="000D5850">
            <w:pPr>
              <w:spacing w:before="60" w:after="60" w:line="240" w:lineRule="auto"/>
              <w:rPr>
                <w:rFonts w:asciiTheme="majorHAnsi" w:hAnsiTheme="majorHAnsi" w:cstheme="majorHAnsi"/>
                <w:color w:val="000000"/>
                <w:sz w:val="16"/>
                <w:szCs w:val="16"/>
              </w:rPr>
            </w:pPr>
            <w:r>
              <w:rPr>
                <w:rFonts w:asciiTheme="majorHAnsi" w:hAnsiTheme="majorHAnsi" w:cstheme="majorHAnsi"/>
                <w:color w:val="000000"/>
                <w:sz w:val="16"/>
                <w:szCs w:val="16"/>
              </w:rPr>
              <w:t>This dataset includes:</w:t>
            </w:r>
          </w:p>
          <w:p w14:paraId="1B83F5E7" w14:textId="7673ADEF" w:rsidR="00E325B0" w:rsidRDefault="00E325B0" w:rsidP="000D5850">
            <w:pPr>
              <w:pStyle w:val="ListParagraph"/>
              <w:numPr>
                <w:ilvl w:val="0"/>
                <w:numId w:val="35"/>
              </w:numPr>
              <w:spacing w:before="60" w:line="240" w:lineRule="auto"/>
              <w:rPr>
                <w:rFonts w:asciiTheme="majorHAnsi" w:hAnsiTheme="majorHAnsi" w:cstheme="majorHAnsi"/>
                <w:color w:val="000000"/>
                <w:sz w:val="16"/>
                <w:szCs w:val="16"/>
              </w:rPr>
            </w:pPr>
            <w:r>
              <w:rPr>
                <w:rFonts w:asciiTheme="majorHAnsi" w:hAnsiTheme="majorHAnsi" w:cstheme="majorHAnsi"/>
                <w:color w:val="000000"/>
                <w:sz w:val="16"/>
                <w:szCs w:val="16"/>
              </w:rPr>
              <w:t>C</w:t>
            </w:r>
            <w:r w:rsidRPr="00E325B0">
              <w:rPr>
                <w:rFonts w:asciiTheme="majorHAnsi" w:hAnsiTheme="majorHAnsi" w:cstheme="majorHAnsi"/>
                <w:color w:val="000000"/>
                <w:sz w:val="16"/>
                <w:szCs w:val="16"/>
              </w:rPr>
              <w:t xml:space="preserve">ounts of </w:t>
            </w:r>
            <w:r w:rsidR="001A0590">
              <w:rPr>
                <w:rFonts w:asciiTheme="majorHAnsi" w:hAnsiTheme="majorHAnsi" w:cstheme="majorHAnsi"/>
                <w:color w:val="000000"/>
                <w:sz w:val="16"/>
                <w:szCs w:val="16"/>
              </w:rPr>
              <w:t xml:space="preserve">participants in </w:t>
            </w:r>
            <w:r w:rsidRPr="00E325B0">
              <w:rPr>
                <w:rFonts w:asciiTheme="majorHAnsi" w:hAnsiTheme="majorHAnsi" w:cstheme="majorHAnsi"/>
                <w:color w:val="000000"/>
                <w:sz w:val="16"/>
                <w:szCs w:val="16"/>
              </w:rPr>
              <w:t xml:space="preserve">SNAP households by </w:t>
            </w:r>
            <w:r w:rsidR="007609D9">
              <w:rPr>
                <w:rFonts w:asciiTheme="majorHAnsi" w:hAnsiTheme="majorHAnsi" w:cstheme="majorHAnsi"/>
                <w:color w:val="000000"/>
                <w:sz w:val="16"/>
                <w:szCs w:val="16"/>
              </w:rPr>
              <w:t>household characteristic</w:t>
            </w:r>
          </w:p>
          <w:p w14:paraId="307D53D2" w14:textId="55E08CE4" w:rsidR="00E325B0" w:rsidRDefault="00E325B0" w:rsidP="000D5850">
            <w:pPr>
              <w:pStyle w:val="ListParagraph"/>
              <w:numPr>
                <w:ilvl w:val="0"/>
                <w:numId w:val="35"/>
              </w:numPr>
              <w:spacing w:before="60" w:line="240" w:lineRule="auto"/>
              <w:rPr>
                <w:rFonts w:asciiTheme="majorHAnsi" w:hAnsiTheme="majorHAnsi" w:cstheme="majorHAnsi"/>
                <w:color w:val="000000"/>
                <w:sz w:val="16"/>
                <w:szCs w:val="16"/>
              </w:rPr>
            </w:pPr>
            <w:r>
              <w:rPr>
                <w:rFonts w:asciiTheme="majorHAnsi" w:hAnsiTheme="majorHAnsi" w:cstheme="majorHAnsi"/>
                <w:color w:val="000000"/>
                <w:sz w:val="16"/>
                <w:szCs w:val="16"/>
              </w:rPr>
              <w:t>C</w:t>
            </w:r>
            <w:r w:rsidRPr="00E325B0">
              <w:rPr>
                <w:rFonts w:asciiTheme="majorHAnsi" w:hAnsiTheme="majorHAnsi" w:cstheme="majorHAnsi"/>
                <w:color w:val="000000"/>
                <w:sz w:val="16"/>
                <w:szCs w:val="16"/>
              </w:rPr>
              <w:t xml:space="preserve">ounts of </w:t>
            </w:r>
            <w:r w:rsidR="001A0590">
              <w:rPr>
                <w:rFonts w:asciiTheme="majorHAnsi" w:hAnsiTheme="majorHAnsi" w:cstheme="majorHAnsi"/>
                <w:color w:val="000000"/>
                <w:sz w:val="16"/>
                <w:szCs w:val="16"/>
              </w:rPr>
              <w:t xml:space="preserve">participants in </w:t>
            </w:r>
            <w:r w:rsidRPr="00E325B0">
              <w:rPr>
                <w:rFonts w:asciiTheme="majorHAnsi" w:hAnsiTheme="majorHAnsi" w:cstheme="majorHAnsi"/>
                <w:color w:val="000000"/>
                <w:sz w:val="16"/>
                <w:szCs w:val="16"/>
              </w:rPr>
              <w:t xml:space="preserve">SNAP households </w:t>
            </w:r>
            <w:r w:rsidR="000D5850">
              <w:rPr>
                <w:rFonts w:asciiTheme="majorHAnsi" w:hAnsiTheme="majorHAnsi" w:cstheme="majorHAnsi"/>
                <w:color w:val="000000"/>
                <w:sz w:val="16"/>
                <w:szCs w:val="16"/>
              </w:rPr>
              <w:t>that would fail</w:t>
            </w:r>
            <w:r w:rsidRPr="00E325B0">
              <w:rPr>
                <w:rFonts w:asciiTheme="majorHAnsi" w:hAnsiTheme="majorHAnsi" w:cstheme="majorHAnsi"/>
                <w:color w:val="000000"/>
                <w:sz w:val="16"/>
                <w:szCs w:val="16"/>
              </w:rPr>
              <w:t xml:space="preserve"> the federal i</w:t>
            </w:r>
            <w:r>
              <w:rPr>
                <w:rFonts w:asciiTheme="majorHAnsi" w:hAnsiTheme="majorHAnsi" w:cstheme="majorHAnsi"/>
                <w:color w:val="000000"/>
                <w:sz w:val="16"/>
                <w:szCs w:val="16"/>
              </w:rPr>
              <w:t xml:space="preserve">ncome test by </w:t>
            </w:r>
            <w:r w:rsidR="007609D9">
              <w:rPr>
                <w:rFonts w:asciiTheme="majorHAnsi" w:hAnsiTheme="majorHAnsi" w:cstheme="majorHAnsi"/>
                <w:color w:val="000000"/>
                <w:sz w:val="16"/>
                <w:szCs w:val="16"/>
              </w:rPr>
              <w:t>household characteristic</w:t>
            </w:r>
          </w:p>
          <w:p w14:paraId="53055BE8" w14:textId="50D4535E" w:rsidR="00E325B0" w:rsidRDefault="001A0590" w:rsidP="000D5850">
            <w:pPr>
              <w:pStyle w:val="ListParagraph"/>
              <w:numPr>
                <w:ilvl w:val="0"/>
                <w:numId w:val="35"/>
              </w:numPr>
              <w:spacing w:before="60" w:line="240" w:lineRule="auto"/>
              <w:rPr>
                <w:rFonts w:asciiTheme="majorHAnsi" w:hAnsiTheme="majorHAnsi" w:cstheme="majorHAnsi"/>
                <w:color w:val="000000"/>
                <w:sz w:val="16"/>
                <w:szCs w:val="16"/>
              </w:rPr>
            </w:pPr>
            <w:r>
              <w:rPr>
                <w:rFonts w:asciiTheme="majorHAnsi" w:hAnsiTheme="majorHAnsi" w:cstheme="majorHAnsi"/>
                <w:color w:val="000000"/>
                <w:sz w:val="16"/>
                <w:szCs w:val="16"/>
              </w:rPr>
              <w:t xml:space="preserve">Participants in </w:t>
            </w:r>
            <w:r w:rsidR="00E325B0" w:rsidRPr="00E325B0">
              <w:rPr>
                <w:rFonts w:asciiTheme="majorHAnsi" w:hAnsiTheme="majorHAnsi" w:cstheme="majorHAnsi"/>
                <w:color w:val="000000"/>
                <w:sz w:val="16"/>
                <w:szCs w:val="16"/>
              </w:rPr>
              <w:t xml:space="preserve">SNAP households that would fail the federal income test </w:t>
            </w:r>
            <w:r w:rsidR="00E325B0">
              <w:rPr>
                <w:rFonts w:asciiTheme="majorHAnsi" w:hAnsiTheme="majorHAnsi" w:cstheme="majorHAnsi"/>
                <w:color w:val="000000"/>
                <w:sz w:val="16"/>
                <w:szCs w:val="16"/>
              </w:rPr>
              <w:t xml:space="preserve">by </w:t>
            </w:r>
            <w:r w:rsidR="00371FD9">
              <w:rPr>
                <w:rFonts w:asciiTheme="majorHAnsi" w:hAnsiTheme="majorHAnsi" w:cstheme="majorHAnsi"/>
                <w:color w:val="000000"/>
                <w:sz w:val="16"/>
                <w:szCs w:val="16"/>
              </w:rPr>
              <w:t>household characteristic</w:t>
            </w:r>
            <w:r w:rsidR="00E325B0">
              <w:rPr>
                <w:rFonts w:asciiTheme="majorHAnsi" w:hAnsiTheme="majorHAnsi" w:cstheme="majorHAnsi"/>
                <w:color w:val="000000"/>
                <w:sz w:val="16"/>
                <w:szCs w:val="16"/>
              </w:rPr>
              <w:t xml:space="preserve"> </w:t>
            </w:r>
            <w:r w:rsidR="00E325B0" w:rsidRPr="00E325B0">
              <w:rPr>
                <w:rFonts w:asciiTheme="majorHAnsi" w:hAnsiTheme="majorHAnsi" w:cstheme="majorHAnsi"/>
                <w:color w:val="000000"/>
                <w:sz w:val="16"/>
                <w:szCs w:val="16"/>
              </w:rPr>
              <w:t xml:space="preserve">as a percentage of </w:t>
            </w:r>
            <w:r>
              <w:rPr>
                <w:rFonts w:asciiTheme="majorHAnsi" w:hAnsiTheme="majorHAnsi" w:cstheme="majorHAnsi"/>
                <w:color w:val="000000"/>
                <w:sz w:val="16"/>
                <w:szCs w:val="16"/>
              </w:rPr>
              <w:t xml:space="preserve">participants in </w:t>
            </w:r>
            <w:r w:rsidR="00E325B0">
              <w:rPr>
                <w:rFonts w:asciiTheme="majorHAnsi" w:hAnsiTheme="majorHAnsi" w:cstheme="majorHAnsi"/>
                <w:color w:val="000000"/>
                <w:sz w:val="16"/>
                <w:szCs w:val="16"/>
              </w:rPr>
              <w:t xml:space="preserve">SNAP households </w:t>
            </w:r>
            <w:r w:rsidR="00371FD9">
              <w:rPr>
                <w:rFonts w:asciiTheme="majorHAnsi" w:hAnsiTheme="majorHAnsi" w:cstheme="majorHAnsi"/>
                <w:color w:val="000000"/>
                <w:sz w:val="16"/>
                <w:szCs w:val="16"/>
              </w:rPr>
              <w:t>with</w:t>
            </w:r>
            <w:r w:rsidR="00E325B0">
              <w:rPr>
                <w:rFonts w:asciiTheme="majorHAnsi" w:hAnsiTheme="majorHAnsi" w:cstheme="majorHAnsi"/>
                <w:color w:val="000000"/>
                <w:sz w:val="16"/>
                <w:szCs w:val="16"/>
              </w:rPr>
              <w:t xml:space="preserve"> </w:t>
            </w:r>
            <w:r w:rsidR="00E325B0" w:rsidRPr="00E325B0">
              <w:rPr>
                <w:rFonts w:asciiTheme="majorHAnsi" w:hAnsiTheme="majorHAnsi" w:cstheme="majorHAnsi"/>
                <w:color w:val="000000"/>
                <w:sz w:val="16"/>
                <w:szCs w:val="16"/>
              </w:rPr>
              <w:t xml:space="preserve">each </w:t>
            </w:r>
            <w:r w:rsidR="00371FD9">
              <w:rPr>
                <w:rFonts w:asciiTheme="majorHAnsi" w:hAnsiTheme="majorHAnsi" w:cstheme="majorHAnsi"/>
                <w:color w:val="000000"/>
                <w:sz w:val="16"/>
                <w:szCs w:val="16"/>
              </w:rPr>
              <w:t>household characteristic</w:t>
            </w:r>
          </w:p>
          <w:p w14:paraId="29012CF1" w14:textId="64332CA8" w:rsidR="00371FD9" w:rsidRPr="00371FD9" w:rsidRDefault="00371FD9" w:rsidP="000D5850">
            <w:pPr>
              <w:pStyle w:val="ListParagraph"/>
              <w:spacing w:before="60" w:line="240" w:lineRule="auto"/>
              <w:ind w:left="720" w:firstLine="0"/>
              <w:rPr>
                <w:rFonts w:asciiTheme="majorHAnsi" w:hAnsiTheme="majorHAnsi" w:cstheme="majorHAnsi"/>
                <w:i/>
                <w:color w:val="000000"/>
                <w:sz w:val="16"/>
                <w:szCs w:val="16"/>
              </w:rPr>
            </w:pPr>
            <w:r w:rsidRPr="003C386F">
              <w:rPr>
                <w:rFonts w:asciiTheme="majorHAnsi" w:hAnsiTheme="majorHAnsi" w:cstheme="majorHAnsi"/>
                <w:b/>
                <w:i/>
                <w:color w:val="000000"/>
                <w:sz w:val="16"/>
                <w:szCs w:val="16"/>
              </w:rPr>
              <w:t>Example</w:t>
            </w:r>
            <w:r w:rsidRPr="005E1289">
              <w:rPr>
                <w:rFonts w:asciiTheme="majorHAnsi" w:hAnsiTheme="majorHAnsi" w:cstheme="majorHAnsi"/>
                <w:i/>
                <w:color w:val="000000"/>
                <w:sz w:val="16"/>
                <w:szCs w:val="16"/>
              </w:rPr>
              <w:t xml:space="preserve">: Of the </w:t>
            </w:r>
            <w:r w:rsidR="00127A78">
              <w:rPr>
                <w:rFonts w:asciiTheme="majorHAnsi" w:hAnsiTheme="majorHAnsi" w:cstheme="majorHAnsi"/>
                <w:i/>
                <w:color w:val="000000"/>
                <w:sz w:val="16"/>
                <w:szCs w:val="16"/>
              </w:rPr>
              <w:t>81</w:t>
            </w:r>
            <w:r w:rsidRPr="005E1289">
              <w:rPr>
                <w:rFonts w:asciiTheme="majorHAnsi" w:hAnsiTheme="majorHAnsi" w:cstheme="majorHAnsi"/>
                <w:i/>
                <w:color w:val="000000"/>
                <w:sz w:val="16"/>
                <w:szCs w:val="16"/>
              </w:rPr>
              <w:t>,</w:t>
            </w:r>
            <w:r w:rsidR="00127A78">
              <w:rPr>
                <w:rFonts w:asciiTheme="majorHAnsi" w:hAnsiTheme="majorHAnsi" w:cstheme="majorHAnsi"/>
                <w:i/>
                <w:color w:val="000000"/>
                <w:sz w:val="16"/>
                <w:szCs w:val="16"/>
              </w:rPr>
              <w:t>584</w:t>
            </w:r>
            <w:r w:rsidRPr="005E1289">
              <w:rPr>
                <w:rFonts w:asciiTheme="majorHAnsi" w:hAnsiTheme="majorHAnsi" w:cstheme="majorHAnsi"/>
                <w:i/>
                <w:color w:val="000000"/>
                <w:sz w:val="16"/>
                <w:szCs w:val="16"/>
              </w:rPr>
              <w:t xml:space="preserve"> </w:t>
            </w:r>
            <w:r w:rsidR="00127A78">
              <w:rPr>
                <w:rFonts w:asciiTheme="majorHAnsi" w:hAnsiTheme="majorHAnsi" w:cstheme="majorHAnsi"/>
                <w:i/>
                <w:color w:val="000000"/>
                <w:sz w:val="16"/>
                <w:szCs w:val="16"/>
              </w:rPr>
              <w:t xml:space="preserve">participants in </w:t>
            </w:r>
            <w:r w:rsidRPr="005E1289">
              <w:rPr>
                <w:rFonts w:asciiTheme="majorHAnsi" w:hAnsiTheme="majorHAnsi" w:cstheme="majorHAnsi"/>
                <w:i/>
                <w:color w:val="000000"/>
                <w:sz w:val="16"/>
                <w:szCs w:val="16"/>
              </w:rPr>
              <w:t>SNAP households with children in D.C.</w:t>
            </w:r>
            <w:r>
              <w:rPr>
                <w:rFonts w:asciiTheme="majorHAnsi" w:hAnsiTheme="majorHAnsi" w:cstheme="majorHAnsi"/>
                <w:i/>
                <w:color w:val="000000"/>
                <w:sz w:val="16"/>
                <w:szCs w:val="16"/>
              </w:rPr>
              <w:t xml:space="preserve"> in 2015</w:t>
            </w:r>
            <w:r w:rsidRPr="005E1289">
              <w:rPr>
                <w:rFonts w:asciiTheme="majorHAnsi" w:hAnsiTheme="majorHAnsi" w:cstheme="majorHAnsi"/>
                <w:i/>
                <w:color w:val="000000"/>
                <w:sz w:val="16"/>
                <w:szCs w:val="16"/>
              </w:rPr>
              <w:t xml:space="preserve">, </w:t>
            </w:r>
            <w:r w:rsidR="00127A78">
              <w:rPr>
                <w:rFonts w:asciiTheme="majorHAnsi" w:hAnsiTheme="majorHAnsi" w:cstheme="majorHAnsi"/>
                <w:b/>
                <w:i/>
                <w:color w:val="000000"/>
                <w:sz w:val="16"/>
                <w:szCs w:val="16"/>
              </w:rPr>
              <w:t>3</w:t>
            </w:r>
            <w:r w:rsidRPr="005E1289">
              <w:rPr>
                <w:rFonts w:asciiTheme="majorHAnsi" w:hAnsiTheme="majorHAnsi" w:cstheme="majorHAnsi"/>
                <w:b/>
                <w:i/>
                <w:color w:val="000000"/>
                <w:sz w:val="16"/>
                <w:szCs w:val="16"/>
              </w:rPr>
              <w:t>.</w:t>
            </w:r>
            <w:r w:rsidR="00127A78">
              <w:rPr>
                <w:rFonts w:asciiTheme="majorHAnsi" w:hAnsiTheme="majorHAnsi" w:cstheme="majorHAnsi"/>
                <w:b/>
                <w:i/>
                <w:color w:val="000000"/>
                <w:sz w:val="16"/>
                <w:szCs w:val="16"/>
              </w:rPr>
              <w:t>9</w:t>
            </w:r>
            <w:r w:rsidRPr="005E1289">
              <w:rPr>
                <w:rFonts w:asciiTheme="majorHAnsi" w:hAnsiTheme="majorHAnsi" w:cstheme="majorHAnsi"/>
                <w:b/>
                <w:i/>
                <w:color w:val="000000"/>
                <w:sz w:val="16"/>
                <w:szCs w:val="16"/>
              </w:rPr>
              <w:t xml:space="preserve">% </w:t>
            </w:r>
            <w:r w:rsidRPr="005E1289">
              <w:rPr>
                <w:rFonts w:asciiTheme="majorHAnsi" w:hAnsiTheme="majorHAnsi" w:cstheme="majorHAnsi"/>
                <w:i/>
                <w:color w:val="000000"/>
                <w:sz w:val="16"/>
                <w:szCs w:val="16"/>
              </w:rPr>
              <w:t>(</w:t>
            </w:r>
            <w:r w:rsidR="00127A78">
              <w:rPr>
                <w:rFonts w:asciiTheme="majorHAnsi" w:hAnsiTheme="majorHAnsi" w:cstheme="majorHAnsi"/>
                <w:i/>
                <w:color w:val="000000"/>
                <w:sz w:val="16"/>
                <w:szCs w:val="16"/>
              </w:rPr>
              <w:t>3</w:t>
            </w:r>
            <w:r w:rsidRPr="005E1289">
              <w:rPr>
                <w:rFonts w:asciiTheme="majorHAnsi" w:hAnsiTheme="majorHAnsi" w:cstheme="majorHAnsi"/>
                <w:i/>
                <w:color w:val="000000"/>
                <w:sz w:val="16"/>
                <w:szCs w:val="16"/>
              </w:rPr>
              <w:t>,</w:t>
            </w:r>
            <w:r w:rsidR="00127A78">
              <w:rPr>
                <w:rFonts w:asciiTheme="majorHAnsi" w:hAnsiTheme="majorHAnsi" w:cstheme="majorHAnsi"/>
                <w:i/>
                <w:color w:val="000000"/>
                <w:sz w:val="16"/>
                <w:szCs w:val="16"/>
              </w:rPr>
              <w:t>138</w:t>
            </w:r>
            <w:r w:rsidRPr="005E1289">
              <w:rPr>
                <w:rFonts w:asciiTheme="majorHAnsi" w:hAnsiTheme="majorHAnsi" w:cstheme="majorHAnsi"/>
                <w:i/>
                <w:color w:val="000000"/>
                <w:sz w:val="16"/>
                <w:szCs w:val="16"/>
              </w:rPr>
              <w:t xml:space="preserve"> </w:t>
            </w:r>
            <w:r w:rsidR="00127A78">
              <w:rPr>
                <w:rFonts w:asciiTheme="majorHAnsi" w:hAnsiTheme="majorHAnsi" w:cstheme="majorHAnsi"/>
                <w:i/>
                <w:color w:val="000000"/>
                <w:sz w:val="16"/>
                <w:szCs w:val="16"/>
              </w:rPr>
              <w:t>participants</w:t>
            </w:r>
            <w:r w:rsidRPr="005E1289">
              <w:rPr>
                <w:rFonts w:asciiTheme="majorHAnsi" w:hAnsiTheme="majorHAnsi" w:cstheme="majorHAnsi"/>
                <w:i/>
                <w:color w:val="000000"/>
                <w:sz w:val="16"/>
                <w:szCs w:val="16"/>
              </w:rPr>
              <w:t xml:space="preserve">) would fail the federal SNAP income test. </w:t>
            </w:r>
          </w:p>
          <w:p w14:paraId="77E66751" w14:textId="1D9E7B69" w:rsidR="00371FD9" w:rsidRDefault="001A0590" w:rsidP="000D5850">
            <w:pPr>
              <w:pStyle w:val="ListParagraph"/>
              <w:numPr>
                <w:ilvl w:val="0"/>
                <w:numId w:val="35"/>
              </w:numPr>
              <w:spacing w:before="60" w:line="240" w:lineRule="auto"/>
              <w:rPr>
                <w:rFonts w:asciiTheme="majorHAnsi" w:hAnsiTheme="majorHAnsi" w:cstheme="majorHAnsi"/>
                <w:color w:val="000000"/>
                <w:sz w:val="16"/>
                <w:szCs w:val="16"/>
              </w:rPr>
            </w:pPr>
            <w:r>
              <w:rPr>
                <w:rFonts w:asciiTheme="majorHAnsi" w:hAnsiTheme="majorHAnsi" w:cstheme="majorHAnsi"/>
                <w:color w:val="000000"/>
                <w:sz w:val="16"/>
                <w:szCs w:val="16"/>
              </w:rPr>
              <w:t xml:space="preserve">Participants in </w:t>
            </w:r>
            <w:r w:rsidR="00E325B0">
              <w:rPr>
                <w:rFonts w:asciiTheme="majorHAnsi" w:hAnsiTheme="majorHAnsi" w:cstheme="majorHAnsi"/>
                <w:color w:val="000000"/>
                <w:sz w:val="16"/>
                <w:szCs w:val="16"/>
              </w:rPr>
              <w:t xml:space="preserve">SNAP households that would fail the federal income test by </w:t>
            </w:r>
            <w:r w:rsidR="00371FD9">
              <w:rPr>
                <w:rFonts w:asciiTheme="majorHAnsi" w:hAnsiTheme="majorHAnsi" w:cstheme="majorHAnsi"/>
                <w:color w:val="000000"/>
                <w:sz w:val="16"/>
                <w:szCs w:val="16"/>
              </w:rPr>
              <w:t xml:space="preserve">household characteristic </w:t>
            </w:r>
            <w:r w:rsidR="00E325B0">
              <w:rPr>
                <w:rFonts w:asciiTheme="majorHAnsi" w:hAnsiTheme="majorHAnsi" w:cstheme="majorHAnsi"/>
                <w:color w:val="000000"/>
                <w:sz w:val="16"/>
                <w:szCs w:val="16"/>
              </w:rPr>
              <w:t xml:space="preserve">as a percentage of </w:t>
            </w:r>
            <w:r>
              <w:rPr>
                <w:rFonts w:asciiTheme="majorHAnsi" w:hAnsiTheme="majorHAnsi" w:cstheme="majorHAnsi"/>
                <w:color w:val="000000"/>
                <w:sz w:val="16"/>
                <w:szCs w:val="16"/>
              </w:rPr>
              <w:t xml:space="preserve">participants in </w:t>
            </w:r>
            <w:r w:rsidR="00E325B0">
              <w:rPr>
                <w:rFonts w:asciiTheme="majorHAnsi" w:hAnsiTheme="majorHAnsi" w:cstheme="majorHAnsi"/>
                <w:color w:val="000000"/>
                <w:sz w:val="16"/>
                <w:szCs w:val="16"/>
              </w:rPr>
              <w:t xml:space="preserve">SNAP households </w:t>
            </w:r>
            <w:r w:rsidR="000D5850">
              <w:rPr>
                <w:rFonts w:asciiTheme="majorHAnsi" w:hAnsiTheme="majorHAnsi" w:cstheme="majorHAnsi"/>
                <w:color w:val="000000"/>
                <w:sz w:val="16"/>
                <w:szCs w:val="16"/>
              </w:rPr>
              <w:t>that would fail</w:t>
            </w:r>
            <w:r w:rsidR="00371FD9">
              <w:rPr>
                <w:rFonts w:asciiTheme="majorHAnsi" w:hAnsiTheme="majorHAnsi" w:cstheme="majorHAnsi"/>
                <w:color w:val="000000"/>
                <w:sz w:val="16"/>
                <w:szCs w:val="16"/>
              </w:rPr>
              <w:t xml:space="preserve"> the federal income test.</w:t>
            </w:r>
          </w:p>
          <w:p w14:paraId="14E7B36E" w14:textId="438883FE" w:rsidR="00E325B0" w:rsidRPr="000D5850" w:rsidRDefault="00371FD9" w:rsidP="000D5850">
            <w:pPr>
              <w:pStyle w:val="ListParagraph"/>
              <w:spacing w:before="60" w:line="240" w:lineRule="auto"/>
              <w:ind w:left="720" w:firstLine="0"/>
              <w:rPr>
                <w:rFonts w:asciiTheme="majorHAnsi" w:hAnsiTheme="majorHAnsi" w:cstheme="majorHAnsi"/>
                <w:i/>
                <w:color w:val="000000"/>
                <w:sz w:val="16"/>
                <w:szCs w:val="16"/>
              </w:rPr>
            </w:pPr>
            <w:r w:rsidRPr="003C386F">
              <w:rPr>
                <w:rFonts w:asciiTheme="majorHAnsi" w:hAnsiTheme="majorHAnsi" w:cstheme="majorHAnsi"/>
                <w:b/>
                <w:i/>
                <w:color w:val="000000"/>
                <w:sz w:val="16"/>
                <w:szCs w:val="16"/>
              </w:rPr>
              <w:t>Example</w:t>
            </w:r>
            <w:r w:rsidRPr="005E1289">
              <w:rPr>
                <w:rFonts w:asciiTheme="majorHAnsi" w:hAnsiTheme="majorHAnsi" w:cstheme="majorHAnsi"/>
                <w:i/>
                <w:color w:val="000000"/>
                <w:sz w:val="16"/>
                <w:szCs w:val="16"/>
              </w:rPr>
              <w:t xml:space="preserve">: Of the </w:t>
            </w:r>
            <w:r w:rsidR="00127A78">
              <w:rPr>
                <w:rFonts w:asciiTheme="majorHAnsi" w:hAnsiTheme="majorHAnsi" w:cstheme="majorHAnsi"/>
                <w:i/>
                <w:color w:val="000000"/>
                <w:sz w:val="16"/>
                <w:szCs w:val="16"/>
              </w:rPr>
              <w:t>6</w:t>
            </w:r>
            <w:r w:rsidRPr="005E1289">
              <w:rPr>
                <w:rFonts w:asciiTheme="majorHAnsi" w:hAnsiTheme="majorHAnsi" w:cstheme="majorHAnsi"/>
                <w:i/>
                <w:color w:val="000000"/>
                <w:sz w:val="16"/>
                <w:szCs w:val="16"/>
              </w:rPr>
              <w:t>,</w:t>
            </w:r>
            <w:r w:rsidR="00127A78">
              <w:rPr>
                <w:rFonts w:asciiTheme="majorHAnsi" w:hAnsiTheme="majorHAnsi" w:cstheme="majorHAnsi"/>
                <w:i/>
                <w:color w:val="000000"/>
                <w:sz w:val="16"/>
                <w:szCs w:val="16"/>
              </w:rPr>
              <w:t>672 participants in</w:t>
            </w:r>
            <w:r w:rsidRPr="005E1289">
              <w:rPr>
                <w:rFonts w:asciiTheme="majorHAnsi" w:hAnsiTheme="majorHAnsi" w:cstheme="majorHAnsi"/>
                <w:i/>
                <w:color w:val="000000"/>
                <w:sz w:val="16"/>
                <w:szCs w:val="16"/>
              </w:rPr>
              <w:t xml:space="preserve"> SNAP households </w:t>
            </w:r>
            <w:r w:rsidR="000D5850">
              <w:rPr>
                <w:rFonts w:asciiTheme="majorHAnsi" w:hAnsiTheme="majorHAnsi" w:cstheme="majorHAnsi"/>
                <w:i/>
                <w:color w:val="000000"/>
                <w:sz w:val="16"/>
                <w:szCs w:val="16"/>
              </w:rPr>
              <w:t>that would fail</w:t>
            </w:r>
            <w:r>
              <w:rPr>
                <w:rFonts w:asciiTheme="majorHAnsi" w:hAnsiTheme="majorHAnsi" w:cstheme="majorHAnsi"/>
                <w:i/>
                <w:color w:val="000000"/>
                <w:sz w:val="16"/>
                <w:szCs w:val="16"/>
              </w:rPr>
              <w:t xml:space="preserve"> the federal income test in D.C. in 2015</w:t>
            </w:r>
            <w:r w:rsidRPr="005E1289">
              <w:rPr>
                <w:rFonts w:asciiTheme="majorHAnsi" w:hAnsiTheme="majorHAnsi" w:cstheme="majorHAnsi"/>
                <w:i/>
                <w:color w:val="000000"/>
                <w:sz w:val="16"/>
                <w:szCs w:val="16"/>
              </w:rPr>
              <w:t xml:space="preserve">, </w:t>
            </w:r>
            <w:r w:rsidR="00127A78">
              <w:rPr>
                <w:rFonts w:asciiTheme="majorHAnsi" w:hAnsiTheme="majorHAnsi" w:cstheme="majorHAnsi"/>
                <w:b/>
                <w:i/>
                <w:color w:val="000000"/>
                <w:sz w:val="16"/>
                <w:szCs w:val="16"/>
              </w:rPr>
              <w:t>47.0</w:t>
            </w:r>
            <w:r w:rsidRPr="005E1289">
              <w:rPr>
                <w:rFonts w:asciiTheme="majorHAnsi" w:hAnsiTheme="majorHAnsi" w:cstheme="majorHAnsi"/>
                <w:b/>
                <w:i/>
                <w:color w:val="000000"/>
                <w:sz w:val="16"/>
                <w:szCs w:val="16"/>
              </w:rPr>
              <w:t xml:space="preserve">% </w:t>
            </w:r>
            <w:r w:rsidRPr="005E1289">
              <w:rPr>
                <w:rFonts w:asciiTheme="majorHAnsi" w:hAnsiTheme="majorHAnsi" w:cstheme="majorHAnsi"/>
                <w:i/>
                <w:color w:val="000000"/>
                <w:sz w:val="16"/>
                <w:szCs w:val="16"/>
              </w:rPr>
              <w:t>(</w:t>
            </w:r>
            <w:r w:rsidR="00127A78">
              <w:rPr>
                <w:rFonts w:asciiTheme="majorHAnsi" w:hAnsiTheme="majorHAnsi" w:cstheme="majorHAnsi"/>
                <w:i/>
                <w:color w:val="000000"/>
                <w:sz w:val="16"/>
                <w:szCs w:val="16"/>
              </w:rPr>
              <w:t>3,138 participants</w:t>
            </w:r>
            <w:r w:rsidRPr="005E1289">
              <w:rPr>
                <w:rFonts w:asciiTheme="majorHAnsi" w:hAnsiTheme="majorHAnsi" w:cstheme="majorHAnsi"/>
                <w:i/>
                <w:color w:val="000000"/>
                <w:sz w:val="16"/>
                <w:szCs w:val="16"/>
              </w:rPr>
              <w:t xml:space="preserve">) </w:t>
            </w:r>
            <w:r w:rsidR="00127A78">
              <w:rPr>
                <w:rFonts w:asciiTheme="majorHAnsi" w:hAnsiTheme="majorHAnsi" w:cstheme="majorHAnsi"/>
                <w:i/>
                <w:color w:val="000000"/>
                <w:sz w:val="16"/>
                <w:szCs w:val="16"/>
              </w:rPr>
              <w:t xml:space="preserve">are in households with </w:t>
            </w:r>
            <w:r>
              <w:rPr>
                <w:rFonts w:asciiTheme="majorHAnsi" w:hAnsiTheme="majorHAnsi" w:cstheme="majorHAnsi"/>
                <w:i/>
                <w:color w:val="000000"/>
                <w:sz w:val="16"/>
                <w:szCs w:val="16"/>
              </w:rPr>
              <w:t>children</w:t>
            </w:r>
            <w:r w:rsidRPr="005E1289">
              <w:rPr>
                <w:rFonts w:asciiTheme="majorHAnsi" w:hAnsiTheme="majorHAnsi" w:cstheme="majorHAnsi"/>
                <w:i/>
                <w:color w:val="000000"/>
                <w:sz w:val="16"/>
                <w:szCs w:val="16"/>
              </w:rPr>
              <w:t xml:space="preserve">. </w:t>
            </w:r>
          </w:p>
        </w:tc>
      </w:tr>
      <w:tr w:rsidR="001A0590" w:rsidRPr="008C74CD" w14:paraId="289B9101" w14:textId="77777777" w:rsidTr="006D4960">
        <w:trPr>
          <w:cnfStyle w:val="000000100000" w:firstRow="0" w:lastRow="0" w:firstColumn="0" w:lastColumn="0" w:oddVBand="0" w:evenVBand="0" w:oddHBand="1" w:evenHBand="0" w:firstRowFirstColumn="0" w:firstRowLastColumn="0" w:lastRowFirstColumn="0" w:lastRowLastColumn="0"/>
        </w:trPr>
        <w:tc>
          <w:tcPr>
            <w:tcW w:w="2430" w:type="dxa"/>
          </w:tcPr>
          <w:p w14:paraId="4F205FBB" w14:textId="6629D9B2" w:rsidR="001A0590" w:rsidRPr="00E04834" w:rsidRDefault="001A0590" w:rsidP="00371FD9">
            <w:pPr>
              <w:rPr>
                <w:rFonts w:asciiTheme="majorHAnsi" w:hAnsiTheme="majorHAnsi" w:cstheme="majorHAnsi"/>
                <w:sz w:val="16"/>
                <w:szCs w:val="16"/>
              </w:rPr>
            </w:pPr>
            <w:r>
              <w:rPr>
                <w:rFonts w:asciiTheme="majorHAnsi" w:hAnsiTheme="majorHAnsi" w:cstheme="majorHAnsi"/>
                <w:sz w:val="16"/>
                <w:szCs w:val="16"/>
              </w:rPr>
              <w:t>ben_</w:t>
            </w:r>
            <w:r w:rsidR="00371FD9">
              <w:rPr>
                <w:rFonts w:asciiTheme="majorHAnsi" w:hAnsiTheme="majorHAnsi" w:cstheme="majorHAnsi"/>
                <w:sz w:val="16"/>
                <w:szCs w:val="16"/>
              </w:rPr>
              <w:t>stats</w:t>
            </w:r>
            <w:r>
              <w:rPr>
                <w:rFonts w:asciiTheme="majorHAnsi" w:hAnsiTheme="majorHAnsi" w:cstheme="majorHAnsi"/>
                <w:sz w:val="16"/>
                <w:szCs w:val="16"/>
              </w:rPr>
              <w:t>.csv</w:t>
            </w:r>
          </w:p>
        </w:tc>
        <w:tc>
          <w:tcPr>
            <w:tcW w:w="7290" w:type="dxa"/>
            <w:vAlign w:val="bottom"/>
          </w:tcPr>
          <w:p w14:paraId="2805670C" w14:textId="77777777" w:rsidR="001A0590" w:rsidRDefault="001A0590" w:rsidP="000D5850">
            <w:pPr>
              <w:spacing w:before="60" w:after="60" w:line="240" w:lineRule="auto"/>
              <w:contextualSpacing w:val="0"/>
              <w:rPr>
                <w:rFonts w:asciiTheme="majorHAnsi" w:hAnsiTheme="majorHAnsi" w:cstheme="majorHAnsi"/>
                <w:color w:val="000000"/>
                <w:sz w:val="16"/>
                <w:szCs w:val="16"/>
              </w:rPr>
            </w:pPr>
            <w:r>
              <w:rPr>
                <w:rFonts w:asciiTheme="majorHAnsi" w:hAnsiTheme="majorHAnsi" w:cstheme="majorHAnsi"/>
                <w:color w:val="000000"/>
                <w:sz w:val="16"/>
                <w:szCs w:val="16"/>
              </w:rPr>
              <w:t>State-</w:t>
            </w:r>
            <w:r w:rsidR="00C855A6">
              <w:rPr>
                <w:rFonts w:asciiTheme="majorHAnsi" w:hAnsiTheme="majorHAnsi" w:cstheme="majorHAnsi"/>
                <w:color w:val="000000"/>
                <w:sz w:val="16"/>
                <w:szCs w:val="16"/>
              </w:rPr>
              <w:t>year-</w:t>
            </w:r>
            <w:r w:rsidRPr="00E325B0">
              <w:rPr>
                <w:rFonts w:asciiTheme="majorHAnsi" w:hAnsiTheme="majorHAnsi" w:cstheme="majorHAnsi"/>
                <w:sz w:val="16"/>
                <w:szCs w:val="16"/>
              </w:rPr>
              <w:t>level</w:t>
            </w:r>
            <w:r>
              <w:rPr>
                <w:rFonts w:asciiTheme="majorHAnsi" w:hAnsiTheme="majorHAnsi" w:cstheme="majorHAnsi"/>
                <w:color w:val="000000"/>
                <w:sz w:val="16"/>
                <w:szCs w:val="16"/>
              </w:rPr>
              <w:t xml:space="preserve"> dataset detailing the impacts of SNAP BBCE changes on benefits to SNAP households. </w:t>
            </w:r>
          </w:p>
          <w:p w14:paraId="724EF03A" w14:textId="77777777" w:rsidR="001A0590" w:rsidRDefault="001A0590" w:rsidP="000D5850">
            <w:pPr>
              <w:spacing w:before="60" w:after="60" w:line="240" w:lineRule="auto"/>
              <w:contextualSpacing w:val="0"/>
              <w:rPr>
                <w:rFonts w:asciiTheme="majorHAnsi" w:hAnsiTheme="majorHAnsi" w:cstheme="majorHAnsi"/>
                <w:color w:val="000000"/>
                <w:sz w:val="16"/>
                <w:szCs w:val="16"/>
              </w:rPr>
            </w:pPr>
            <w:r>
              <w:rPr>
                <w:rFonts w:asciiTheme="majorHAnsi" w:hAnsiTheme="majorHAnsi" w:cstheme="majorHAnsi"/>
                <w:color w:val="000000"/>
                <w:sz w:val="16"/>
                <w:szCs w:val="16"/>
              </w:rPr>
              <w:t>This dataset includes:</w:t>
            </w:r>
          </w:p>
          <w:p w14:paraId="5962DC1A" w14:textId="432BC229" w:rsidR="001A0590" w:rsidRDefault="000D5850" w:rsidP="000D5850">
            <w:pPr>
              <w:pStyle w:val="ListParagraph"/>
              <w:numPr>
                <w:ilvl w:val="0"/>
                <w:numId w:val="36"/>
              </w:numPr>
              <w:spacing w:before="60" w:line="240" w:lineRule="auto"/>
              <w:rPr>
                <w:rFonts w:asciiTheme="majorHAnsi" w:hAnsiTheme="majorHAnsi" w:cstheme="majorHAnsi"/>
                <w:color w:val="000000"/>
                <w:sz w:val="16"/>
                <w:szCs w:val="16"/>
              </w:rPr>
            </w:pPr>
            <w:r>
              <w:rPr>
                <w:rFonts w:asciiTheme="majorHAnsi" w:hAnsiTheme="majorHAnsi" w:cstheme="majorHAnsi"/>
                <w:color w:val="000000"/>
                <w:sz w:val="16"/>
                <w:szCs w:val="16"/>
              </w:rPr>
              <w:t>Total</w:t>
            </w:r>
            <w:r w:rsidR="001A0590">
              <w:rPr>
                <w:rFonts w:asciiTheme="majorHAnsi" w:hAnsiTheme="majorHAnsi" w:cstheme="majorHAnsi"/>
                <w:color w:val="000000"/>
                <w:sz w:val="16"/>
                <w:szCs w:val="16"/>
              </w:rPr>
              <w:t xml:space="preserve"> monthly benefits to</w:t>
            </w:r>
            <w:r w:rsidR="001A0590" w:rsidRPr="00E325B0">
              <w:rPr>
                <w:rFonts w:asciiTheme="majorHAnsi" w:hAnsiTheme="majorHAnsi" w:cstheme="majorHAnsi"/>
                <w:color w:val="000000"/>
                <w:sz w:val="16"/>
                <w:szCs w:val="16"/>
              </w:rPr>
              <w:t xml:space="preserve"> SNAP households by </w:t>
            </w:r>
            <w:r w:rsidR="00371FD9">
              <w:rPr>
                <w:rFonts w:asciiTheme="majorHAnsi" w:hAnsiTheme="majorHAnsi" w:cstheme="majorHAnsi"/>
                <w:color w:val="000000"/>
                <w:sz w:val="16"/>
                <w:szCs w:val="16"/>
              </w:rPr>
              <w:t>household characteristic</w:t>
            </w:r>
          </w:p>
          <w:p w14:paraId="40A2B52D" w14:textId="2DAB7271" w:rsidR="001A0590" w:rsidRDefault="000D5850" w:rsidP="000D5850">
            <w:pPr>
              <w:pStyle w:val="ListParagraph"/>
              <w:numPr>
                <w:ilvl w:val="0"/>
                <w:numId w:val="36"/>
              </w:numPr>
              <w:spacing w:before="60" w:line="240" w:lineRule="auto"/>
              <w:rPr>
                <w:rFonts w:asciiTheme="majorHAnsi" w:hAnsiTheme="majorHAnsi" w:cstheme="majorHAnsi"/>
                <w:color w:val="000000"/>
                <w:sz w:val="16"/>
                <w:szCs w:val="16"/>
              </w:rPr>
            </w:pPr>
            <w:r>
              <w:rPr>
                <w:rFonts w:asciiTheme="majorHAnsi" w:hAnsiTheme="majorHAnsi" w:cstheme="majorHAnsi"/>
                <w:color w:val="000000"/>
                <w:sz w:val="16"/>
                <w:szCs w:val="16"/>
              </w:rPr>
              <w:t>Total</w:t>
            </w:r>
            <w:r w:rsidR="001A0590">
              <w:rPr>
                <w:rFonts w:asciiTheme="majorHAnsi" w:hAnsiTheme="majorHAnsi" w:cstheme="majorHAnsi"/>
                <w:color w:val="000000"/>
                <w:sz w:val="16"/>
                <w:szCs w:val="16"/>
              </w:rPr>
              <w:t xml:space="preserve"> monthly benefits to</w:t>
            </w:r>
            <w:r w:rsidR="001A0590" w:rsidRPr="00E325B0">
              <w:rPr>
                <w:rFonts w:asciiTheme="majorHAnsi" w:hAnsiTheme="majorHAnsi" w:cstheme="majorHAnsi"/>
                <w:color w:val="000000"/>
                <w:sz w:val="16"/>
                <w:szCs w:val="16"/>
              </w:rPr>
              <w:t xml:space="preserve"> SNAP households </w:t>
            </w:r>
            <w:r>
              <w:rPr>
                <w:rFonts w:asciiTheme="majorHAnsi" w:hAnsiTheme="majorHAnsi" w:cstheme="majorHAnsi"/>
                <w:color w:val="000000"/>
                <w:sz w:val="16"/>
                <w:szCs w:val="16"/>
              </w:rPr>
              <w:t>that would fail</w:t>
            </w:r>
            <w:r w:rsidR="001A0590" w:rsidRPr="00E325B0">
              <w:rPr>
                <w:rFonts w:asciiTheme="majorHAnsi" w:hAnsiTheme="majorHAnsi" w:cstheme="majorHAnsi"/>
                <w:color w:val="000000"/>
                <w:sz w:val="16"/>
                <w:szCs w:val="16"/>
              </w:rPr>
              <w:t xml:space="preserve"> the federal i</w:t>
            </w:r>
            <w:r w:rsidR="001A0590">
              <w:rPr>
                <w:rFonts w:asciiTheme="majorHAnsi" w:hAnsiTheme="majorHAnsi" w:cstheme="majorHAnsi"/>
                <w:color w:val="000000"/>
                <w:sz w:val="16"/>
                <w:szCs w:val="16"/>
              </w:rPr>
              <w:t xml:space="preserve">ncome test by </w:t>
            </w:r>
            <w:r w:rsidR="00371FD9">
              <w:rPr>
                <w:rFonts w:asciiTheme="majorHAnsi" w:hAnsiTheme="majorHAnsi" w:cstheme="majorHAnsi"/>
                <w:color w:val="000000"/>
                <w:sz w:val="16"/>
                <w:szCs w:val="16"/>
              </w:rPr>
              <w:t>household characteristic</w:t>
            </w:r>
          </w:p>
          <w:p w14:paraId="1731C47C" w14:textId="58BDDF4A" w:rsidR="00127A78" w:rsidRPr="00127A78" w:rsidRDefault="000D5850" w:rsidP="000D5850">
            <w:pPr>
              <w:pStyle w:val="ListParagraph"/>
              <w:numPr>
                <w:ilvl w:val="0"/>
                <w:numId w:val="36"/>
              </w:numPr>
              <w:spacing w:before="60" w:line="240" w:lineRule="auto"/>
              <w:rPr>
                <w:rFonts w:asciiTheme="majorHAnsi" w:hAnsiTheme="majorHAnsi" w:cstheme="majorHAnsi"/>
                <w:color w:val="000000"/>
                <w:sz w:val="16"/>
                <w:szCs w:val="16"/>
              </w:rPr>
            </w:pPr>
            <w:r>
              <w:rPr>
                <w:rFonts w:asciiTheme="majorHAnsi" w:hAnsiTheme="majorHAnsi" w:cstheme="majorHAnsi"/>
                <w:color w:val="000000"/>
                <w:sz w:val="16"/>
                <w:szCs w:val="16"/>
              </w:rPr>
              <w:t>Total</w:t>
            </w:r>
            <w:r w:rsidR="001A0590">
              <w:rPr>
                <w:rFonts w:asciiTheme="majorHAnsi" w:hAnsiTheme="majorHAnsi" w:cstheme="majorHAnsi"/>
                <w:color w:val="000000"/>
                <w:sz w:val="16"/>
                <w:szCs w:val="16"/>
              </w:rPr>
              <w:t xml:space="preserve"> monthly benefits to </w:t>
            </w:r>
            <w:r w:rsidR="001A0590" w:rsidRPr="00E325B0">
              <w:rPr>
                <w:rFonts w:asciiTheme="majorHAnsi" w:hAnsiTheme="majorHAnsi" w:cstheme="majorHAnsi"/>
                <w:color w:val="000000"/>
                <w:sz w:val="16"/>
                <w:szCs w:val="16"/>
              </w:rPr>
              <w:t xml:space="preserve">SNAP households that would fail the federal income test </w:t>
            </w:r>
            <w:r w:rsidR="001A0590">
              <w:rPr>
                <w:rFonts w:asciiTheme="majorHAnsi" w:hAnsiTheme="majorHAnsi" w:cstheme="majorHAnsi"/>
                <w:color w:val="000000"/>
                <w:sz w:val="16"/>
                <w:szCs w:val="16"/>
              </w:rPr>
              <w:t xml:space="preserve">by </w:t>
            </w:r>
            <w:r w:rsidR="00371FD9">
              <w:rPr>
                <w:rFonts w:asciiTheme="majorHAnsi" w:hAnsiTheme="majorHAnsi" w:cstheme="majorHAnsi"/>
                <w:color w:val="000000"/>
                <w:sz w:val="16"/>
                <w:szCs w:val="16"/>
              </w:rPr>
              <w:t>household characteristic</w:t>
            </w:r>
            <w:r w:rsidR="00371FD9" w:rsidRPr="00E325B0">
              <w:rPr>
                <w:rFonts w:asciiTheme="majorHAnsi" w:hAnsiTheme="majorHAnsi" w:cstheme="majorHAnsi"/>
                <w:color w:val="000000"/>
                <w:sz w:val="16"/>
                <w:szCs w:val="16"/>
              </w:rPr>
              <w:t xml:space="preserve"> </w:t>
            </w:r>
            <w:r w:rsidR="001A0590" w:rsidRPr="00E325B0">
              <w:rPr>
                <w:rFonts w:asciiTheme="majorHAnsi" w:hAnsiTheme="majorHAnsi" w:cstheme="majorHAnsi"/>
                <w:color w:val="000000"/>
                <w:sz w:val="16"/>
                <w:szCs w:val="16"/>
              </w:rPr>
              <w:t xml:space="preserve">as a percentage of </w:t>
            </w:r>
            <w:r w:rsidR="001A0590">
              <w:rPr>
                <w:rFonts w:asciiTheme="majorHAnsi" w:hAnsiTheme="majorHAnsi" w:cstheme="majorHAnsi"/>
                <w:color w:val="000000"/>
                <w:sz w:val="16"/>
                <w:szCs w:val="16"/>
              </w:rPr>
              <w:t xml:space="preserve">the </w:t>
            </w:r>
            <w:r>
              <w:rPr>
                <w:rFonts w:asciiTheme="majorHAnsi" w:hAnsiTheme="majorHAnsi" w:cstheme="majorHAnsi"/>
                <w:color w:val="000000"/>
                <w:sz w:val="16"/>
                <w:szCs w:val="16"/>
              </w:rPr>
              <w:t>total</w:t>
            </w:r>
            <w:r w:rsidR="001A0590">
              <w:rPr>
                <w:rFonts w:asciiTheme="majorHAnsi" w:hAnsiTheme="majorHAnsi" w:cstheme="majorHAnsi"/>
                <w:color w:val="000000"/>
                <w:sz w:val="16"/>
                <w:szCs w:val="16"/>
              </w:rPr>
              <w:t xml:space="preserve"> monthly benefits to SNAP households </w:t>
            </w:r>
            <w:r w:rsidR="00371FD9">
              <w:rPr>
                <w:rFonts w:asciiTheme="majorHAnsi" w:hAnsiTheme="majorHAnsi" w:cstheme="majorHAnsi"/>
                <w:color w:val="000000"/>
                <w:sz w:val="16"/>
                <w:szCs w:val="16"/>
              </w:rPr>
              <w:t>with</w:t>
            </w:r>
            <w:r w:rsidR="001A0590">
              <w:rPr>
                <w:rFonts w:asciiTheme="majorHAnsi" w:hAnsiTheme="majorHAnsi" w:cstheme="majorHAnsi"/>
                <w:color w:val="000000"/>
                <w:sz w:val="16"/>
                <w:szCs w:val="16"/>
              </w:rPr>
              <w:t xml:space="preserve"> </w:t>
            </w:r>
            <w:r w:rsidR="001A0590" w:rsidRPr="00E325B0">
              <w:rPr>
                <w:rFonts w:asciiTheme="majorHAnsi" w:hAnsiTheme="majorHAnsi" w:cstheme="majorHAnsi"/>
                <w:color w:val="000000"/>
                <w:sz w:val="16"/>
                <w:szCs w:val="16"/>
              </w:rPr>
              <w:t xml:space="preserve">each </w:t>
            </w:r>
            <w:r w:rsidR="00371FD9">
              <w:rPr>
                <w:rFonts w:asciiTheme="majorHAnsi" w:hAnsiTheme="majorHAnsi" w:cstheme="majorHAnsi"/>
                <w:color w:val="000000"/>
                <w:sz w:val="16"/>
                <w:szCs w:val="16"/>
              </w:rPr>
              <w:t>household characteristic</w:t>
            </w:r>
          </w:p>
          <w:p w14:paraId="453CD3CD" w14:textId="6C140D20" w:rsidR="00127A78" w:rsidRPr="00371FD9" w:rsidRDefault="00127A78" w:rsidP="000D5850">
            <w:pPr>
              <w:pStyle w:val="ListParagraph"/>
              <w:spacing w:before="60" w:line="240" w:lineRule="auto"/>
              <w:ind w:left="720" w:firstLine="0"/>
              <w:contextualSpacing w:val="0"/>
              <w:rPr>
                <w:rFonts w:asciiTheme="majorHAnsi" w:hAnsiTheme="majorHAnsi" w:cstheme="majorHAnsi"/>
                <w:i/>
                <w:color w:val="000000"/>
                <w:sz w:val="16"/>
                <w:szCs w:val="16"/>
              </w:rPr>
            </w:pPr>
            <w:r w:rsidRPr="003C386F">
              <w:rPr>
                <w:rFonts w:asciiTheme="majorHAnsi" w:hAnsiTheme="majorHAnsi" w:cstheme="majorHAnsi"/>
                <w:b/>
                <w:i/>
                <w:color w:val="000000"/>
                <w:sz w:val="16"/>
                <w:szCs w:val="16"/>
              </w:rPr>
              <w:t>Example</w:t>
            </w:r>
            <w:r w:rsidRPr="005E1289">
              <w:rPr>
                <w:rFonts w:asciiTheme="majorHAnsi" w:hAnsiTheme="majorHAnsi" w:cstheme="majorHAnsi"/>
                <w:i/>
                <w:color w:val="000000"/>
                <w:sz w:val="16"/>
                <w:szCs w:val="16"/>
              </w:rPr>
              <w:t xml:space="preserve">: Of the </w:t>
            </w:r>
            <w:r>
              <w:rPr>
                <w:rFonts w:asciiTheme="majorHAnsi" w:hAnsiTheme="majorHAnsi" w:cstheme="majorHAnsi"/>
                <w:i/>
                <w:color w:val="000000"/>
                <w:sz w:val="16"/>
                <w:szCs w:val="16"/>
              </w:rPr>
              <w:t xml:space="preserve">$9.9 million monthly benefits to </w:t>
            </w:r>
            <w:r w:rsidRPr="005E1289">
              <w:rPr>
                <w:rFonts w:asciiTheme="majorHAnsi" w:hAnsiTheme="majorHAnsi" w:cstheme="majorHAnsi"/>
                <w:i/>
                <w:color w:val="000000"/>
                <w:sz w:val="16"/>
                <w:szCs w:val="16"/>
              </w:rPr>
              <w:t>SNAP households with children in D.C.</w:t>
            </w:r>
            <w:r>
              <w:rPr>
                <w:rFonts w:asciiTheme="majorHAnsi" w:hAnsiTheme="majorHAnsi" w:cstheme="majorHAnsi"/>
                <w:i/>
                <w:color w:val="000000"/>
                <w:sz w:val="16"/>
                <w:szCs w:val="16"/>
              </w:rPr>
              <w:t xml:space="preserve"> in 2015</w:t>
            </w:r>
            <w:r w:rsidRPr="005E1289">
              <w:rPr>
                <w:rFonts w:asciiTheme="majorHAnsi" w:hAnsiTheme="majorHAnsi" w:cstheme="majorHAnsi"/>
                <w:i/>
                <w:color w:val="000000"/>
                <w:sz w:val="16"/>
                <w:szCs w:val="16"/>
              </w:rPr>
              <w:t xml:space="preserve">, </w:t>
            </w:r>
            <w:r w:rsidRPr="00127A78">
              <w:rPr>
                <w:rFonts w:asciiTheme="majorHAnsi" w:hAnsiTheme="majorHAnsi" w:cstheme="majorHAnsi"/>
                <w:b/>
                <w:i/>
                <w:color w:val="000000"/>
                <w:sz w:val="16"/>
                <w:szCs w:val="16"/>
              </w:rPr>
              <w:t>0.5</w:t>
            </w:r>
            <w:r w:rsidRPr="005E1289">
              <w:rPr>
                <w:rFonts w:asciiTheme="majorHAnsi" w:hAnsiTheme="majorHAnsi" w:cstheme="majorHAnsi"/>
                <w:b/>
                <w:i/>
                <w:color w:val="000000"/>
                <w:sz w:val="16"/>
                <w:szCs w:val="16"/>
              </w:rPr>
              <w:t xml:space="preserve">% </w:t>
            </w:r>
            <w:r w:rsidRPr="005E1289">
              <w:rPr>
                <w:rFonts w:asciiTheme="majorHAnsi" w:hAnsiTheme="majorHAnsi" w:cstheme="majorHAnsi"/>
                <w:i/>
                <w:color w:val="000000"/>
                <w:sz w:val="16"/>
                <w:szCs w:val="16"/>
              </w:rPr>
              <w:t>(</w:t>
            </w:r>
            <w:r w:rsidR="000D5850">
              <w:rPr>
                <w:rFonts w:asciiTheme="majorHAnsi" w:hAnsiTheme="majorHAnsi" w:cstheme="majorHAnsi"/>
                <w:i/>
                <w:color w:val="000000"/>
                <w:sz w:val="16"/>
                <w:szCs w:val="16"/>
              </w:rPr>
              <w:t>$52 thousand)</w:t>
            </w:r>
            <w:r w:rsidRPr="005E1289">
              <w:rPr>
                <w:rFonts w:asciiTheme="majorHAnsi" w:hAnsiTheme="majorHAnsi" w:cstheme="majorHAnsi"/>
                <w:i/>
                <w:color w:val="000000"/>
                <w:sz w:val="16"/>
                <w:szCs w:val="16"/>
              </w:rPr>
              <w:t xml:space="preserve"> </w:t>
            </w:r>
            <w:r w:rsidR="000D5850">
              <w:rPr>
                <w:rFonts w:asciiTheme="majorHAnsi" w:hAnsiTheme="majorHAnsi" w:cstheme="majorHAnsi"/>
                <w:i/>
                <w:color w:val="000000"/>
                <w:sz w:val="16"/>
                <w:szCs w:val="16"/>
              </w:rPr>
              <w:t xml:space="preserve">are allocated to households that </w:t>
            </w:r>
            <w:r w:rsidRPr="005E1289">
              <w:rPr>
                <w:rFonts w:asciiTheme="majorHAnsi" w:hAnsiTheme="majorHAnsi" w:cstheme="majorHAnsi"/>
                <w:i/>
                <w:color w:val="000000"/>
                <w:sz w:val="16"/>
                <w:szCs w:val="16"/>
              </w:rPr>
              <w:t xml:space="preserve">would fail the federal SNAP income test. </w:t>
            </w:r>
          </w:p>
          <w:p w14:paraId="42C787C2" w14:textId="3EB0F5C6" w:rsidR="001A0590" w:rsidRDefault="000D5850" w:rsidP="000D5850">
            <w:pPr>
              <w:pStyle w:val="ListParagraph"/>
              <w:numPr>
                <w:ilvl w:val="0"/>
                <w:numId w:val="36"/>
              </w:numPr>
              <w:spacing w:before="60" w:line="240" w:lineRule="auto"/>
              <w:rPr>
                <w:rFonts w:asciiTheme="majorHAnsi" w:hAnsiTheme="majorHAnsi" w:cstheme="majorHAnsi"/>
                <w:color w:val="000000"/>
                <w:sz w:val="16"/>
                <w:szCs w:val="16"/>
              </w:rPr>
            </w:pPr>
            <w:r>
              <w:rPr>
                <w:rFonts w:asciiTheme="majorHAnsi" w:hAnsiTheme="majorHAnsi" w:cstheme="majorHAnsi"/>
                <w:color w:val="000000"/>
                <w:sz w:val="16"/>
                <w:szCs w:val="16"/>
              </w:rPr>
              <w:t>Total</w:t>
            </w:r>
            <w:r w:rsidR="001A0590">
              <w:rPr>
                <w:rFonts w:asciiTheme="majorHAnsi" w:hAnsiTheme="majorHAnsi" w:cstheme="majorHAnsi"/>
                <w:color w:val="000000"/>
                <w:sz w:val="16"/>
                <w:szCs w:val="16"/>
              </w:rPr>
              <w:t xml:space="preserve"> monthly benefits to</w:t>
            </w:r>
            <w:r w:rsidR="001A0590" w:rsidRPr="00E325B0">
              <w:rPr>
                <w:rFonts w:asciiTheme="majorHAnsi" w:hAnsiTheme="majorHAnsi" w:cstheme="majorHAnsi"/>
                <w:color w:val="000000"/>
                <w:sz w:val="16"/>
                <w:szCs w:val="16"/>
              </w:rPr>
              <w:t xml:space="preserve"> </w:t>
            </w:r>
            <w:r w:rsidR="001A0590">
              <w:rPr>
                <w:rFonts w:asciiTheme="majorHAnsi" w:hAnsiTheme="majorHAnsi" w:cstheme="majorHAnsi"/>
                <w:color w:val="000000"/>
                <w:sz w:val="16"/>
                <w:szCs w:val="16"/>
              </w:rPr>
              <w:t xml:space="preserve">SNAP households that would fail the federal income test by </w:t>
            </w:r>
            <w:r w:rsidR="00371FD9">
              <w:rPr>
                <w:rFonts w:asciiTheme="majorHAnsi" w:hAnsiTheme="majorHAnsi" w:cstheme="majorHAnsi"/>
                <w:color w:val="000000"/>
                <w:sz w:val="16"/>
                <w:szCs w:val="16"/>
              </w:rPr>
              <w:t xml:space="preserve">household characteristic </w:t>
            </w:r>
            <w:r w:rsidR="001A0590">
              <w:rPr>
                <w:rFonts w:asciiTheme="majorHAnsi" w:hAnsiTheme="majorHAnsi" w:cstheme="majorHAnsi"/>
                <w:color w:val="000000"/>
                <w:sz w:val="16"/>
                <w:szCs w:val="16"/>
              </w:rPr>
              <w:t xml:space="preserve">as a percentage of the </w:t>
            </w:r>
            <w:r>
              <w:rPr>
                <w:rFonts w:asciiTheme="majorHAnsi" w:hAnsiTheme="majorHAnsi" w:cstheme="majorHAnsi"/>
                <w:color w:val="000000"/>
                <w:sz w:val="16"/>
                <w:szCs w:val="16"/>
              </w:rPr>
              <w:t>total</w:t>
            </w:r>
            <w:r w:rsidR="001A0590">
              <w:rPr>
                <w:rFonts w:asciiTheme="majorHAnsi" w:hAnsiTheme="majorHAnsi" w:cstheme="majorHAnsi"/>
                <w:color w:val="000000"/>
                <w:sz w:val="16"/>
                <w:szCs w:val="16"/>
              </w:rPr>
              <w:t xml:space="preserve"> monthly benefits to</w:t>
            </w:r>
            <w:r w:rsidR="001A0590" w:rsidRPr="00E325B0">
              <w:rPr>
                <w:rFonts w:asciiTheme="majorHAnsi" w:hAnsiTheme="majorHAnsi" w:cstheme="majorHAnsi"/>
                <w:color w:val="000000"/>
                <w:sz w:val="16"/>
                <w:szCs w:val="16"/>
              </w:rPr>
              <w:t xml:space="preserve"> </w:t>
            </w:r>
            <w:r w:rsidR="001A0590">
              <w:rPr>
                <w:rFonts w:asciiTheme="majorHAnsi" w:hAnsiTheme="majorHAnsi" w:cstheme="majorHAnsi"/>
                <w:color w:val="000000"/>
                <w:sz w:val="16"/>
                <w:szCs w:val="16"/>
              </w:rPr>
              <w:t xml:space="preserve">SNAP households </w:t>
            </w:r>
            <w:r>
              <w:rPr>
                <w:rFonts w:asciiTheme="majorHAnsi" w:hAnsiTheme="majorHAnsi" w:cstheme="majorHAnsi"/>
                <w:color w:val="000000"/>
                <w:sz w:val="16"/>
                <w:szCs w:val="16"/>
              </w:rPr>
              <w:t>that would fail</w:t>
            </w:r>
            <w:r w:rsidR="001A0590">
              <w:rPr>
                <w:rFonts w:asciiTheme="majorHAnsi" w:hAnsiTheme="majorHAnsi" w:cstheme="majorHAnsi"/>
                <w:color w:val="000000"/>
                <w:sz w:val="16"/>
                <w:szCs w:val="16"/>
              </w:rPr>
              <w:t xml:space="preserve"> the federal income test. </w:t>
            </w:r>
          </w:p>
          <w:p w14:paraId="7BAFF6CA" w14:textId="6371237E" w:rsidR="001A0590" w:rsidRPr="00623A09" w:rsidRDefault="000D5850" w:rsidP="000D5850">
            <w:pPr>
              <w:pStyle w:val="ListParagraph"/>
              <w:spacing w:before="60" w:line="240" w:lineRule="auto"/>
              <w:ind w:left="720" w:firstLine="0"/>
              <w:contextualSpacing w:val="0"/>
              <w:rPr>
                <w:rFonts w:asciiTheme="majorHAnsi" w:hAnsiTheme="majorHAnsi" w:cstheme="majorHAnsi"/>
                <w:color w:val="000000"/>
                <w:sz w:val="16"/>
                <w:szCs w:val="16"/>
              </w:rPr>
            </w:pPr>
            <w:r w:rsidRPr="003C386F">
              <w:rPr>
                <w:rFonts w:asciiTheme="majorHAnsi" w:hAnsiTheme="majorHAnsi" w:cstheme="majorHAnsi"/>
                <w:b/>
                <w:i/>
                <w:color w:val="000000"/>
                <w:sz w:val="16"/>
                <w:szCs w:val="16"/>
              </w:rPr>
              <w:t>Example</w:t>
            </w:r>
            <w:r w:rsidRPr="005E1289">
              <w:rPr>
                <w:rFonts w:asciiTheme="majorHAnsi" w:hAnsiTheme="majorHAnsi" w:cstheme="majorHAnsi"/>
                <w:i/>
                <w:color w:val="000000"/>
                <w:sz w:val="16"/>
                <w:szCs w:val="16"/>
              </w:rPr>
              <w:t xml:space="preserve">: Of the </w:t>
            </w:r>
            <w:r>
              <w:rPr>
                <w:rFonts w:asciiTheme="majorHAnsi" w:hAnsiTheme="majorHAnsi" w:cstheme="majorHAnsi"/>
                <w:i/>
                <w:color w:val="000000"/>
                <w:sz w:val="16"/>
                <w:szCs w:val="16"/>
              </w:rPr>
              <w:t>$101 thousand monthly benefits to</w:t>
            </w:r>
            <w:r w:rsidRPr="005E1289">
              <w:rPr>
                <w:rFonts w:asciiTheme="majorHAnsi" w:hAnsiTheme="majorHAnsi" w:cstheme="majorHAnsi"/>
                <w:i/>
                <w:color w:val="000000"/>
                <w:sz w:val="16"/>
                <w:szCs w:val="16"/>
              </w:rPr>
              <w:t xml:space="preserve"> SNAP households </w:t>
            </w:r>
            <w:r>
              <w:rPr>
                <w:rFonts w:asciiTheme="majorHAnsi" w:hAnsiTheme="majorHAnsi" w:cstheme="majorHAnsi"/>
                <w:i/>
                <w:color w:val="000000"/>
                <w:sz w:val="16"/>
                <w:szCs w:val="16"/>
              </w:rPr>
              <w:t>that would fail the federal income test in D.C. in 2015</w:t>
            </w:r>
            <w:r w:rsidRPr="005E1289">
              <w:rPr>
                <w:rFonts w:asciiTheme="majorHAnsi" w:hAnsiTheme="majorHAnsi" w:cstheme="majorHAnsi"/>
                <w:i/>
                <w:color w:val="000000"/>
                <w:sz w:val="16"/>
                <w:szCs w:val="16"/>
              </w:rPr>
              <w:t xml:space="preserve">, </w:t>
            </w:r>
            <w:r w:rsidRPr="000D5850">
              <w:rPr>
                <w:rFonts w:asciiTheme="majorHAnsi" w:hAnsiTheme="majorHAnsi" w:cstheme="majorHAnsi"/>
                <w:b/>
                <w:i/>
                <w:color w:val="000000"/>
                <w:sz w:val="16"/>
                <w:szCs w:val="16"/>
              </w:rPr>
              <w:t>52</w:t>
            </w:r>
            <w:r>
              <w:rPr>
                <w:rFonts w:asciiTheme="majorHAnsi" w:hAnsiTheme="majorHAnsi" w:cstheme="majorHAnsi"/>
                <w:b/>
                <w:i/>
                <w:color w:val="000000"/>
                <w:sz w:val="16"/>
                <w:szCs w:val="16"/>
              </w:rPr>
              <w:t>.0</w:t>
            </w:r>
            <w:r w:rsidRPr="005E1289">
              <w:rPr>
                <w:rFonts w:asciiTheme="majorHAnsi" w:hAnsiTheme="majorHAnsi" w:cstheme="majorHAnsi"/>
                <w:b/>
                <w:i/>
                <w:color w:val="000000"/>
                <w:sz w:val="16"/>
                <w:szCs w:val="16"/>
              </w:rPr>
              <w:t xml:space="preserve">% </w:t>
            </w:r>
            <w:r w:rsidRPr="005E1289">
              <w:rPr>
                <w:rFonts w:asciiTheme="majorHAnsi" w:hAnsiTheme="majorHAnsi" w:cstheme="majorHAnsi"/>
                <w:i/>
                <w:color w:val="000000"/>
                <w:sz w:val="16"/>
                <w:szCs w:val="16"/>
              </w:rPr>
              <w:t>(</w:t>
            </w:r>
            <w:r>
              <w:rPr>
                <w:rFonts w:asciiTheme="majorHAnsi" w:hAnsiTheme="majorHAnsi" w:cstheme="majorHAnsi"/>
                <w:i/>
                <w:color w:val="000000"/>
                <w:sz w:val="16"/>
                <w:szCs w:val="16"/>
              </w:rPr>
              <w:t>$52 thousand</w:t>
            </w:r>
            <w:r w:rsidRPr="005E1289">
              <w:rPr>
                <w:rFonts w:asciiTheme="majorHAnsi" w:hAnsiTheme="majorHAnsi" w:cstheme="majorHAnsi"/>
                <w:i/>
                <w:color w:val="000000"/>
                <w:sz w:val="16"/>
                <w:szCs w:val="16"/>
              </w:rPr>
              <w:t xml:space="preserve">) </w:t>
            </w:r>
            <w:r>
              <w:rPr>
                <w:rFonts w:asciiTheme="majorHAnsi" w:hAnsiTheme="majorHAnsi" w:cstheme="majorHAnsi"/>
                <w:i/>
                <w:color w:val="000000"/>
                <w:sz w:val="16"/>
                <w:szCs w:val="16"/>
              </w:rPr>
              <w:t>are allocated to households with children</w:t>
            </w:r>
            <w:r w:rsidRPr="005E1289">
              <w:rPr>
                <w:rFonts w:asciiTheme="majorHAnsi" w:hAnsiTheme="majorHAnsi" w:cstheme="majorHAnsi"/>
                <w:i/>
                <w:color w:val="000000"/>
                <w:sz w:val="16"/>
                <w:szCs w:val="16"/>
              </w:rPr>
              <w:t xml:space="preserve">. </w:t>
            </w:r>
          </w:p>
        </w:tc>
      </w:tr>
    </w:tbl>
    <w:p w14:paraId="7316A34F" w14:textId="77777777" w:rsidR="00623A09" w:rsidRPr="001A0590" w:rsidRDefault="001A0590">
      <w:pPr>
        <w:rPr>
          <w:rFonts w:asciiTheme="majorHAnsi" w:hAnsiTheme="majorHAnsi" w:cstheme="majorHAnsi"/>
          <w:sz w:val="16"/>
          <w:szCs w:val="16"/>
        </w:rPr>
      </w:pPr>
      <w:r w:rsidRPr="001A0590">
        <w:rPr>
          <w:rFonts w:asciiTheme="majorHAnsi" w:hAnsiTheme="majorHAnsi" w:cstheme="majorHAnsi"/>
          <w:sz w:val="16"/>
          <w:szCs w:val="16"/>
        </w:rPr>
        <w:t xml:space="preserve">Source: SNAP QC data for FY 2015 through FY 2017. </w:t>
      </w:r>
    </w:p>
    <w:p w14:paraId="468406A2" w14:textId="199B3E27" w:rsidR="00623A09" w:rsidRDefault="001A0590" w:rsidP="001A0590">
      <w:pPr>
        <w:pStyle w:val="ESH2"/>
      </w:pPr>
      <w:r>
        <w:br w:type="column"/>
      </w:r>
      <w:r>
        <w:lastRenderedPageBreak/>
        <w:t>hh_</w:t>
      </w:r>
      <w:r w:rsidR="00613AF2">
        <w:t>stats</w:t>
      </w:r>
      <w:r>
        <w:t>.csv</w:t>
      </w:r>
    </w:p>
    <w:tbl>
      <w:tblPr>
        <w:tblStyle w:val="MPRBaseTable"/>
        <w:tblW w:w="10260" w:type="dxa"/>
        <w:tblInd w:w="-360" w:type="dxa"/>
        <w:tblLook w:val="0420" w:firstRow="1" w:lastRow="0" w:firstColumn="0" w:lastColumn="0" w:noHBand="0" w:noVBand="1"/>
      </w:tblPr>
      <w:tblGrid>
        <w:gridCol w:w="2843"/>
        <w:gridCol w:w="7417"/>
      </w:tblGrid>
      <w:tr w:rsidR="00E04834" w:rsidRPr="008C74CD" w14:paraId="47A5693A" w14:textId="77777777" w:rsidTr="00613AF2">
        <w:trPr>
          <w:cnfStyle w:val="100000000000" w:firstRow="1" w:lastRow="0" w:firstColumn="0" w:lastColumn="0" w:oddVBand="0" w:evenVBand="0" w:oddHBand="0" w:evenHBand="0" w:firstRowFirstColumn="0" w:firstRowLastColumn="0" w:lastRowFirstColumn="0" w:lastRowLastColumn="0"/>
          <w:trHeight w:val="343"/>
        </w:trPr>
        <w:tc>
          <w:tcPr>
            <w:tcW w:w="2843" w:type="dxa"/>
            <w:vAlign w:val="bottom"/>
            <w:hideMark/>
          </w:tcPr>
          <w:p w14:paraId="51FF5549" w14:textId="77777777" w:rsidR="00E04834" w:rsidRPr="008C74CD" w:rsidRDefault="00E04834" w:rsidP="001A0590">
            <w:pPr>
              <w:pStyle w:val="TableHeaderLeft"/>
              <w:spacing w:before="0"/>
              <w:rPr>
                <w:rStyle w:val="TableTextTight"/>
              </w:rPr>
            </w:pPr>
            <w:r>
              <w:rPr>
                <w:rStyle w:val="TableTextTight"/>
              </w:rPr>
              <w:t>Variable</w:t>
            </w:r>
          </w:p>
        </w:tc>
        <w:tc>
          <w:tcPr>
            <w:tcW w:w="7417" w:type="dxa"/>
            <w:vAlign w:val="bottom"/>
          </w:tcPr>
          <w:p w14:paraId="4B77A297" w14:textId="77777777" w:rsidR="00E04834" w:rsidRPr="00452449" w:rsidRDefault="00E04834" w:rsidP="006D4960">
            <w:pPr>
              <w:pStyle w:val="TableHeaderCenter"/>
              <w:rPr>
                <w:rStyle w:val="TableTextTight"/>
                <w:vertAlign w:val="superscript"/>
              </w:rPr>
            </w:pPr>
            <w:r>
              <w:rPr>
                <w:rStyle w:val="TableTextTight"/>
              </w:rPr>
              <w:t>Description</w:t>
            </w:r>
          </w:p>
        </w:tc>
      </w:tr>
      <w:tr w:rsidR="00613AF2" w:rsidRPr="008C74CD" w14:paraId="14F6CAA3" w14:textId="77777777" w:rsidTr="00613AF2">
        <w:trPr>
          <w:cnfStyle w:val="000000100000" w:firstRow="0" w:lastRow="0" w:firstColumn="0" w:lastColumn="0" w:oddVBand="0" w:evenVBand="0" w:oddHBand="1" w:evenHBand="0" w:firstRowFirstColumn="0" w:firstRowLastColumn="0" w:lastRowFirstColumn="0" w:lastRowLastColumn="0"/>
          <w:trHeight w:val="86"/>
        </w:trPr>
        <w:tc>
          <w:tcPr>
            <w:tcW w:w="2843" w:type="dxa"/>
            <w:vAlign w:val="bottom"/>
          </w:tcPr>
          <w:p w14:paraId="2FC29EE7" w14:textId="23E6F115" w:rsidR="00613AF2" w:rsidRPr="00613AF2" w:rsidRDefault="00613AF2" w:rsidP="00613AF2">
            <w:pPr>
              <w:tabs>
                <w:tab w:val="center" w:pos="1172"/>
              </w:tabs>
              <w:spacing w:before="0" w:after="0" w:line="240" w:lineRule="auto"/>
              <w:rPr>
                <w:rFonts w:asciiTheme="majorHAnsi" w:hAnsiTheme="majorHAnsi" w:cstheme="majorHAnsi"/>
                <w:szCs w:val="18"/>
              </w:rPr>
            </w:pPr>
            <w:proofErr w:type="spellStart"/>
            <w:r w:rsidRPr="00613AF2">
              <w:rPr>
                <w:rFonts w:asciiTheme="majorHAnsi" w:hAnsiTheme="majorHAnsi" w:cstheme="majorHAnsi"/>
                <w:color w:val="000000"/>
                <w:szCs w:val="18"/>
              </w:rPr>
              <w:t>statenm</w:t>
            </w:r>
            <w:proofErr w:type="spellEnd"/>
          </w:p>
        </w:tc>
        <w:tc>
          <w:tcPr>
            <w:tcW w:w="7417" w:type="dxa"/>
            <w:vAlign w:val="bottom"/>
          </w:tcPr>
          <w:p w14:paraId="5856CCAC" w14:textId="6DE2EA8F" w:rsidR="00613AF2" w:rsidRPr="00613AF2" w:rsidRDefault="00613AF2" w:rsidP="00613AF2">
            <w:pPr>
              <w:spacing w:before="0" w:after="0" w:line="240" w:lineRule="auto"/>
              <w:rPr>
                <w:rFonts w:asciiTheme="majorHAnsi" w:hAnsiTheme="majorHAnsi" w:cstheme="majorHAnsi"/>
                <w:color w:val="000000"/>
                <w:szCs w:val="18"/>
              </w:rPr>
            </w:pPr>
            <w:r w:rsidRPr="00613AF2">
              <w:rPr>
                <w:rFonts w:asciiTheme="majorHAnsi" w:hAnsiTheme="majorHAnsi" w:cstheme="majorHAnsi"/>
                <w:color w:val="000000"/>
                <w:szCs w:val="18"/>
              </w:rPr>
              <w:t>State Name</w:t>
            </w:r>
          </w:p>
        </w:tc>
      </w:tr>
      <w:tr w:rsidR="00613AF2" w:rsidRPr="001A0590" w14:paraId="147897F4" w14:textId="77777777" w:rsidTr="00613AF2">
        <w:trPr>
          <w:cnfStyle w:val="000000010000" w:firstRow="0" w:lastRow="0" w:firstColumn="0" w:lastColumn="0" w:oddVBand="0" w:evenVBand="0" w:oddHBand="0" w:evenHBand="1" w:firstRowFirstColumn="0" w:firstRowLastColumn="0" w:lastRowFirstColumn="0" w:lastRowLastColumn="0"/>
        </w:trPr>
        <w:tc>
          <w:tcPr>
            <w:tcW w:w="2843" w:type="dxa"/>
            <w:vAlign w:val="bottom"/>
          </w:tcPr>
          <w:p w14:paraId="5AC8951F" w14:textId="4A15024C" w:rsidR="00613AF2" w:rsidRPr="00613AF2" w:rsidRDefault="00613AF2" w:rsidP="00613AF2">
            <w:pPr>
              <w:spacing w:after="0" w:line="240" w:lineRule="auto"/>
              <w:contextualSpacing/>
              <w:rPr>
                <w:rFonts w:asciiTheme="majorHAnsi" w:hAnsiTheme="majorHAnsi" w:cstheme="majorHAnsi"/>
                <w:szCs w:val="18"/>
              </w:rPr>
            </w:pPr>
            <w:r w:rsidRPr="00613AF2">
              <w:rPr>
                <w:rFonts w:asciiTheme="majorHAnsi" w:hAnsiTheme="majorHAnsi" w:cstheme="majorHAnsi"/>
                <w:color w:val="000000"/>
                <w:szCs w:val="18"/>
              </w:rPr>
              <w:t>year</w:t>
            </w:r>
          </w:p>
        </w:tc>
        <w:tc>
          <w:tcPr>
            <w:tcW w:w="7417" w:type="dxa"/>
            <w:vAlign w:val="bottom"/>
          </w:tcPr>
          <w:p w14:paraId="5C0DB228" w14:textId="75B4E6D8" w:rsidR="00613AF2" w:rsidRPr="00613AF2" w:rsidRDefault="00613AF2" w:rsidP="00613AF2">
            <w:pPr>
              <w:spacing w:after="0" w:line="240" w:lineRule="auto"/>
              <w:contextualSpacing/>
              <w:rPr>
                <w:rFonts w:asciiTheme="majorHAnsi" w:hAnsiTheme="majorHAnsi" w:cstheme="majorHAnsi"/>
                <w:szCs w:val="18"/>
              </w:rPr>
            </w:pPr>
            <w:r w:rsidRPr="00613AF2">
              <w:rPr>
                <w:rFonts w:asciiTheme="majorHAnsi" w:hAnsiTheme="majorHAnsi" w:cstheme="majorHAnsi"/>
                <w:color w:val="000000"/>
                <w:szCs w:val="18"/>
              </w:rPr>
              <w:t>Federal Fiscal Year (2015 - 2017)</w:t>
            </w:r>
          </w:p>
        </w:tc>
      </w:tr>
      <w:tr w:rsidR="00613AF2" w:rsidRPr="001A0590" w14:paraId="008939EE" w14:textId="77777777" w:rsidTr="00613AF2">
        <w:trPr>
          <w:cnfStyle w:val="000000100000" w:firstRow="0" w:lastRow="0" w:firstColumn="0" w:lastColumn="0" w:oddVBand="0" w:evenVBand="0" w:oddHBand="1" w:evenHBand="0" w:firstRowFirstColumn="0" w:firstRowLastColumn="0" w:lastRowFirstColumn="0" w:lastRowLastColumn="0"/>
        </w:trPr>
        <w:tc>
          <w:tcPr>
            <w:tcW w:w="2843" w:type="dxa"/>
            <w:vAlign w:val="bottom"/>
          </w:tcPr>
          <w:p w14:paraId="716A22EF" w14:textId="39097065" w:rsidR="00613AF2" w:rsidRPr="00613AF2" w:rsidRDefault="00613AF2" w:rsidP="00613AF2">
            <w:pPr>
              <w:spacing w:after="0" w:line="240" w:lineRule="auto"/>
              <w:rPr>
                <w:rFonts w:asciiTheme="majorHAnsi" w:hAnsiTheme="majorHAnsi" w:cstheme="majorHAnsi"/>
                <w:szCs w:val="18"/>
              </w:rPr>
            </w:pPr>
            <w:proofErr w:type="spellStart"/>
            <w:r w:rsidRPr="00613AF2">
              <w:rPr>
                <w:rFonts w:asciiTheme="majorHAnsi" w:hAnsiTheme="majorHAnsi" w:cstheme="majorHAnsi"/>
                <w:color w:val="000000"/>
                <w:szCs w:val="18"/>
              </w:rPr>
              <w:t>hh_total</w:t>
            </w:r>
            <w:proofErr w:type="spellEnd"/>
          </w:p>
        </w:tc>
        <w:tc>
          <w:tcPr>
            <w:tcW w:w="7417" w:type="dxa"/>
            <w:vAlign w:val="bottom"/>
          </w:tcPr>
          <w:p w14:paraId="0FCB2CFA" w14:textId="48EAFA20" w:rsidR="00613AF2" w:rsidRPr="00613AF2" w:rsidRDefault="00613AF2" w:rsidP="00613AF2">
            <w:pPr>
              <w:spacing w:after="0" w:line="240" w:lineRule="auto"/>
              <w:rPr>
                <w:rFonts w:asciiTheme="majorHAnsi" w:hAnsiTheme="majorHAnsi" w:cstheme="majorHAnsi"/>
                <w:szCs w:val="18"/>
              </w:rPr>
            </w:pPr>
            <w:r w:rsidRPr="00613AF2">
              <w:rPr>
                <w:rFonts w:asciiTheme="majorHAnsi" w:hAnsiTheme="majorHAnsi" w:cstheme="majorHAnsi"/>
                <w:color w:val="000000"/>
                <w:szCs w:val="18"/>
              </w:rPr>
              <w:t xml:space="preserve">Count of SNAP households </w:t>
            </w:r>
          </w:p>
        </w:tc>
      </w:tr>
      <w:tr w:rsidR="00613AF2" w:rsidRPr="001A0590" w14:paraId="7F847BB5" w14:textId="77777777" w:rsidTr="00613AF2">
        <w:trPr>
          <w:cnfStyle w:val="000000010000" w:firstRow="0" w:lastRow="0" w:firstColumn="0" w:lastColumn="0" w:oddVBand="0" w:evenVBand="0" w:oddHBand="0" w:evenHBand="1" w:firstRowFirstColumn="0" w:firstRowLastColumn="0" w:lastRowFirstColumn="0" w:lastRowLastColumn="0"/>
        </w:trPr>
        <w:tc>
          <w:tcPr>
            <w:tcW w:w="2843" w:type="dxa"/>
            <w:vAlign w:val="bottom"/>
          </w:tcPr>
          <w:p w14:paraId="2B802166" w14:textId="6BD82E8F" w:rsidR="00613AF2" w:rsidRPr="00613AF2" w:rsidRDefault="00613AF2" w:rsidP="00613AF2">
            <w:pPr>
              <w:spacing w:after="0" w:line="240" w:lineRule="auto"/>
              <w:contextualSpacing/>
              <w:rPr>
                <w:rFonts w:asciiTheme="majorHAnsi" w:hAnsiTheme="majorHAnsi" w:cstheme="majorHAnsi"/>
                <w:szCs w:val="18"/>
              </w:rPr>
            </w:pPr>
            <w:proofErr w:type="spellStart"/>
            <w:r w:rsidRPr="00613AF2">
              <w:rPr>
                <w:rFonts w:asciiTheme="majorHAnsi" w:hAnsiTheme="majorHAnsi" w:cstheme="majorHAnsi"/>
                <w:color w:val="000000"/>
                <w:szCs w:val="18"/>
              </w:rPr>
              <w:t>hh_hhkid</w:t>
            </w:r>
            <w:proofErr w:type="spellEnd"/>
          </w:p>
        </w:tc>
        <w:tc>
          <w:tcPr>
            <w:tcW w:w="7417" w:type="dxa"/>
            <w:vAlign w:val="bottom"/>
          </w:tcPr>
          <w:p w14:paraId="6D8E19E6" w14:textId="5126F59E" w:rsidR="00613AF2" w:rsidRPr="00613AF2" w:rsidRDefault="00613AF2" w:rsidP="00613AF2">
            <w:pPr>
              <w:spacing w:after="0" w:line="240" w:lineRule="auto"/>
              <w:contextualSpacing/>
              <w:rPr>
                <w:rFonts w:asciiTheme="majorHAnsi" w:hAnsiTheme="majorHAnsi" w:cstheme="majorHAnsi"/>
                <w:szCs w:val="18"/>
              </w:rPr>
            </w:pPr>
            <w:r w:rsidRPr="00613AF2">
              <w:rPr>
                <w:rFonts w:asciiTheme="majorHAnsi" w:hAnsiTheme="majorHAnsi" w:cstheme="majorHAnsi"/>
                <w:color w:val="000000"/>
                <w:szCs w:val="18"/>
              </w:rPr>
              <w:t xml:space="preserve">Count of SNAP households with children </w:t>
            </w:r>
          </w:p>
        </w:tc>
      </w:tr>
      <w:tr w:rsidR="00613AF2" w:rsidRPr="001A0590" w14:paraId="06765A14" w14:textId="77777777" w:rsidTr="00613AF2">
        <w:trPr>
          <w:cnfStyle w:val="000000100000" w:firstRow="0" w:lastRow="0" w:firstColumn="0" w:lastColumn="0" w:oddVBand="0" w:evenVBand="0" w:oddHBand="1" w:evenHBand="0" w:firstRowFirstColumn="0" w:firstRowLastColumn="0" w:lastRowFirstColumn="0" w:lastRowLastColumn="0"/>
        </w:trPr>
        <w:tc>
          <w:tcPr>
            <w:tcW w:w="2843" w:type="dxa"/>
            <w:vAlign w:val="bottom"/>
          </w:tcPr>
          <w:p w14:paraId="188ACD9C" w14:textId="29111B25" w:rsidR="00613AF2" w:rsidRPr="00613AF2" w:rsidRDefault="00613AF2" w:rsidP="00613AF2">
            <w:pPr>
              <w:spacing w:after="0" w:line="240" w:lineRule="auto"/>
              <w:rPr>
                <w:rFonts w:asciiTheme="majorHAnsi" w:hAnsiTheme="majorHAnsi" w:cstheme="majorHAnsi"/>
                <w:szCs w:val="18"/>
              </w:rPr>
            </w:pPr>
            <w:proofErr w:type="spellStart"/>
            <w:r w:rsidRPr="00613AF2">
              <w:rPr>
                <w:rFonts w:asciiTheme="majorHAnsi" w:hAnsiTheme="majorHAnsi" w:cstheme="majorHAnsi"/>
                <w:color w:val="000000"/>
                <w:szCs w:val="18"/>
              </w:rPr>
              <w:t>hh_hhnokid</w:t>
            </w:r>
            <w:proofErr w:type="spellEnd"/>
          </w:p>
        </w:tc>
        <w:tc>
          <w:tcPr>
            <w:tcW w:w="7417" w:type="dxa"/>
            <w:vAlign w:val="bottom"/>
          </w:tcPr>
          <w:p w14:paraId="1FFEA115" w14:textId="27A02C0F" w:rsidR="00613AF2" w:rsidRPr="00613AF2" w:rsidRDefault="00613AF2" w:rsidP="00613AF2">
            <w:pPr>
              <w:spacing w:after="0" w:line="240" w:lineRule="auto"/>
              <w:rPr>
                <w:rFonts w:asciiTheme="majorHAnsi" w:hAnsiTheme="majorHAnsi" w:cstheme="majorHAnsi"/>
                <w:szCs w:val="18"/>
              </w:rPr>
            </w:pPr>
            <w:r w:rsidRPr="00613AF2">
              <w:rPr>
                <w:rFonts w:asciiTheme="majorHAnsi" w:hAnsiTheme="majorHAnsi" w:cstheme="majorHAnsi"/>
                <w:color w:val="000000"/>
                <w:szCs w:val="18"/>
              </w:rPr>
              <w:t xml:space="preserve">Count of SNAP households without children </w:t>
            </w:r>
          </w:p>
        </w:tc>
      </w:tr>
      <w:tr w:rsidR="00613AF2" w:rsidRPr="001A0590" w14:paraId="54CF9CE0" w14:textId="77777777" w:rsidTr="00613AF2">
        <w:trPr>
          <w:cnfStyle w:val="000000010000" w:firstRow="0" w:lastRow="0" w:firstColumn="0" w:lastColumn="0" w:oddVBand="0" w:evenVBand="0" w:oddHBand="0" w:evenHBand="1" w:firstRowFirstColumn="0" w:firstRowLastColumn="0" w:lastRowFirstColumn="0" w:lastRowLastColumn="0"/>
        </w:trPr>
        <w:tc>
          <w:tcPr>
            <w:tcW w:w="2843" w:type="dxa"/>
            <w:vAlign w:val="bottom"/>
          </w:tcPr>
          <w:p w14:paraId="056A74A1" w14:textId="2CF4046E" w:rsidR="00613AF2" w:rsidRPr="00613AF2" w:rsidRDefault="00613AF2" w:rsidP="00613AF2">
            <w:pPr>
              <w:spacing w:after="0" w:line="240" w:lineRule="auto"/>
              <w:contextualSpacing/>
              <w:rPr>
                <w:rFonts w:asciiTheme="majorHAnsi" w:hAnsiTheme="majorHAnsi" w:cstheme="majorHAnsi"/>
                <w:szCs w:val="18"/>
              </w:rPr>
            </w:pPr>
            <w:proofErr w:type="spellStart"/>
            <w:r w:rsidRPr="00613AF2">
              <w:rPr>
                <w:rFonts w:asciiTheme="majorHAnsi" w:hAnsiTheme="majorHAnsi" w:cstheme="majorHAnsi"/>
                <w:color w:val="000000"/>
                <w:szCs w:val="18"/>
              </w:rPr>
              <w:t>hh_hheld</w:t>
            </w:r>
            <w:proofErr w:type="spellEnd"/>
          </w:p>
        </w:tc>
        <w:tc>
          <w:tcPr>
            <w:tcW w:w="7417" w:type="dxa"/>
            <w:vAlign w:val="bottom"/>
          </w:tcPr>
          <w:p w14:paraId="60090347" w14:textId="5D69167C" w:rsidR="00613AF2" w:rsidRPr="00613AF2" w:rsidRDefault="00613AF2" w:rsidP="00613AF2">
            <w:pPr>
              <w:spacing w:after="0" w:line="240" w:lineRule="auto"/>
              <w:contextualSpacing/>
              <w:rPr>
                <w:rFonts w:asciiTheme="majorHAnsi" w:hAnsiTheme="majorHAnsi" w:cstheme="majorHAnsi"/>
                <w:szCs w:val="18"/>
              </w:rPr>
            </w:pPr>
            <w:r w:rsidRPr="00613AF2">
              <w:rPr>
                <w:rFonts w:asciiTheme="majorHAnsi" w:hAnsiTheme="majorHAnsi" w:cstheme="majorHAnsi"/>
                <w:color w:val="000000"/>
                <w:szCs w:val="18"/>
              </w:rPr>
              <w:t xml:space="preserve">Count of SNAP households with elderly individuals </w:t>
            </w:r>
          </w:p>
        </w:tc>
      </w:tr>
      <w:tr w:rsidR="00613AF2" w:rsidRPr="001A0590" w14:paraId="2EAA2912" w14:textId="77777777" w:rsidTr="00613AF2">
        <w:trPr>
          <w:cnfStyle w:val="000000100000" w:firstRow="0" w:lastRow="0" w:firstColumn="0" w:lastColumn="0" w:oddVBand="0" w:evenVBand="0" w:oddHBand="1" w:evenHBand="0" w:firstRowFirstColumn="0" w:firstRowLastColumn="0" w:lastRowFirstColumn="0" w:lastRowLastColumn="0"/>
        </w:trPr>
        <w:tc>
          <w:tcPr>
            <w:tcW w:w="2843" w:type="dxa"/>
            <w:vAlign w:val="bottom"/>
          </w:tcPr>
          <w:p w14:paraId="3BC20E4C" w14:textId="3A78D7A0" w:rsidR="00613AF2" w:rsidRPr="00613AF2" w:rsidRDefault="00613AF2" w:rsidP="00613AF2">
            <w:pPr>
              <w:spacing w:after="0" w:line="240" w:lineRule="auto"/>
              <w:rPr>
                <w:rFonts w:asciiTheme="majorHAnsi" w:hAnsiTheme="majorHAnsi" w:cstheme="majorHAnsi"/>
                <w:szCs w:val="18"/>
              </w:rPr>
            </w:pPr>
            <w:proofErr w:type="spellStart"/>
            <w:r w:rsidRPr="00613AF2">
              <w:rPr>
                <w:rFonts w:asciiTheme="majorHAnsi" w:hAnsiTheme="majorHAnsi" w:cstheme="majorHAnsi"/>
                <w:color w:val="000000"/>
                <w:szCs w:val="18"/>
              </w:rPr>
              <w:t>hh_hhdis</w:t>
            </w:r>
            <w:proofErr w:type="spellEnd"/>
          </w:p>
        </w:tc>
        <w:tc>
          <w:tcPr>
            <w:tcW w:w="7417" w:type="dxa"/>
            <w:vAlign w:val="bottom"/>
          </w:tcPr>
          <w:p w14:paraId="1EAB5A0B" w14:textId="7AE121C4" w:rsidR="00613AF2" w:rsidRPr="00613AF2" w:rsidRDefault="00613AF2" w:rsidP="00613AF2">
            <w:pPr>
              <w:spacing w:after="0" w:line="240" w:lineRule="auto"/>
              <w:rPr>
                <w:rFonts w:asciiTheme="majorHAnsi" w:hAnsiTheme="majorHAnsi" w:cstheme="majorHAnsi"/>
                <w:szCs w:val="18"/>
              </w:rPr>
            </w:pPr>
            <w:r w:rsidRPr="00613AF2">
              <w:rPr>
                <w:rFonts w:asciiTheme="majorHAnsi" w:hAnsiTheme="majorHAnsi" w:cstheme="majorHAnsi"/>
                <w:color w:val="000000"/>
                <w:szCs w:val="18"/>
              </w:rPr>
              <w:t xml:space="preserve">Count of SNAP households with individuals with disabilities </w:t>
            </w:r>
          </w:p>
        </w:tc>
      </w:tr>
      <w:tr w:rsidR="00613AF2" w:rsidRPr="001A0590" w14:paraId="4FF0BD0E" w14:textId="77777777" w:rsidTr="00613AF2">
        <w:trPr>
          <w:cnfStyle w:val="000000010000" w:firstRow="0" w:lastRow="0" w:firstColumn="0" w:lastColumn="0" w:oddVBand="0" w:evenVBand="0" w:oddHBand="0" w:evenHBand="1" w:firstRowFirstColumn="0" w:firstRowLastColumn="0" w:lastRowFirstColumn="0" w:lastRowLastColumn="0"/>
        </w:trPr>
        <w:tc>
          <w:tcPr>
            <w:tcW w:w="2843" w:type="dxa"/>
            <w:vAlign w:val="bottom"/>
          </w:tcPr>
          <w:p w14:paraId="50F65F8B" w14:textId="75444523" w:rsidR="00613AF2" w:rsidRPr="00613AF2" w:rsidRDefault="00613AF2" w:rsidP="00613AF2">
            <w:pPr>
              <w:spacing w:after="0" w:line="240" w:lineRule="auto"/>
              <w:contextualSpacing/>
              <w:rPr>
                <w:rFonts w:asciiTheme="majorHAnsi" w:hAnsiTheme="majorHAnsi" w:cstheme="majorHAnsi"/>
                <w:szCs w:val="18"/>
              </w:rPr>
            </w:pPr>
            <w:proofErr w:type="spellStart"/>
            <w:r w:rsidRPr="00613AF2">
              <w:rPr>
                <w:rFonts w:asciiTheme="majorHAnsi" w:hAnsiTheme="majorHAnsi" w:cstheme="majorHAnsi"/>
                <w:color w:val="000000"/>
                <w:szCs w:val="18"/>
              </w:rPr>
              <w:t>hh_hhearn</w:t>
            </w:r>
            <w:proofErr w:type="spellEnd"/>
          </w:p>
        </w:tc>
        <w:tc>
          <w:tcPr>
            <w:tcW w:w="7417" w:type="dxa"/>
            <w:vAlign w:val="bottom"/>
          </w:tcPr>
          <w:p w14:paraId="16BC46B1" w14:textId="11A6DFF2" w:rsidR="00613AF2" w:rsidRPr="00613AF2" w:rsidRDefault="00613AF2" w:rsidP="00613AF2">
            <w:pPr>
              <w:spacing w:after="0" w:line="240" w:lineRule="auto"/>
              <w:contextualSpacing/>
              <w:rPr>
                <w:rFonts w:asciiTheme="majorHAnsi" w:hAnsiTheme="majorHAnsi" w:cstheme="majorHAnsi"/>
                <w:szCs w:val="18"/>
              </w:rPr>
            </w:pPr>
            <w:r w:rsidRPr="00613AF2">
              <w:rPr>
                <w:rFonts w:asciiTheme="majorHAnsi" w:hAnsiTheme="majorHAnsi" w:cstheme="majorHAnsi"/>
                <w:color w:val="000000"/>
                <w:szCs w:val="18"/>
              </w:rPr>
              <w:t xml:space="preserve">Count of SNAP households with earnings </w:t>
            </w:r>
          </w:p>
        </w:tc>
      </w:tr>
      <w:tr w:rsidR="00613AF2" w:rsidRPr="001A0590" w14:paraId="2EA1F413" w14:textId="77777777" w:rsidTr="00613AF2">
        <w:trPr>
          <w:cnfStyle w:val="000000100000" w:firstRow="0" w:lastRow="0" w:firstColumn="0" w:lastColumn="0" w:oddVBand="0" w:evenVBand="0" w:oddHBand="1" w:evenHBand="0" w:firstRowFirstColumn="0" w:firstRowLastColumn="0" w:lastRowFirstColumn="0" w:lastRowLastColumn="0"/>
        </w:trPr>
        <w:tc>
          <w:tcPr>
            <w:tcW w:w="2843" w:type="dxa"/>
            <w:vAlign w:val="bottom"/>
          </w:tcPr>
          <w:p w14:paraId="6191AA3C" w14:textId="16E9863A" w:rsidR="00613AF2" w:rsidRPr="00613AF2" w:rsidRDefault="00613AF2" w:rsidP="00613AF2">
            <w:pPr>
              <w:spacing w:after="0" w:line="240" w:lineRule="auto"/>
              <w:rPr>
                <w:rFonts w:asciiTheme="majorHAnsi" w:hAnsiTheme="majorHAnsi" w:cstheme="majorHAnsi"/>
                <w:szCs w:val="18"/>
              </w:rPr>
            </w:pPr>
            <w:proofErr w:type="spellStart"/>
            <w:r w:rsidRPr="00613AF2">
              <w:rPr>
                <w:rFonts w:asciiTheme="majorHAnsi" w:hAnsiTheme="majorHAnsi" w:cstheme="majorHAnsi"/>
                <w:color w:val="000000"/>
                <w:szCs w:val="18"/>
              </w:rPr>
              <w:t>hh_total_fail</w:t>
            </w:r>
            <w:proofErr w:type="spellEnd"/>
          </w:p>
        </w:tc>
        <w:tc>
          <w:tcPr>
            <w:tcW w:w="7417" w:type="dxa"/>
            <w:vAlign w:val="bottom"/>
          </w:tcPr>
          <w:p w14:paraId="2C3CAC12" w14:textId="32FDA00F" w:rsidR="00613AF2" w:rsidRPr="00613AF2" w:rsidRDefault="00613AF2" w:rsidP="00613AF2">
            <w:pPr>
              <w:spacing w:after="0" w:line="240" w:lineRule="auto"/>
              <w:rPr>
                <w:rFonts w:asciiTheme="majorHAnsi" w:hAnsiTheme="majorHAnsi" w:cstheme="majorHAnsi"/>
                <w:szCs w:val="18"/>
              </w:rPr>
            </w:pPr>
            <w:r w:rsidRPr="00613AF2">
              <w:rPr>
                <w:rFonts w:asciiTheme="majorHAnsi" w:hAnsiTheme="majorHAnsi" w:cstheme="majorHAnsi"/>
                <w:color w:val="000000"/>
                <w:szCs w:val="18"/>
              </w:rPr>
              <w:t xml:space="preserve">Count of SNAP households that would fail the federal income test </w:t>
            </w:r>
          </w:p>
        </w:tc>
      </w:tr>
      <w:tr w:rsidR="00613AF2" w:rsidRPr="001A0590" w14:paraId="4C0D468B" w14:textId="77777777" w:rsidTr="00613AF2">
        <w:trPr>
          <w:cnfStyle w:val="000000010000" w:firstRow="0" w:lastRow="0" w:firstColumn="0" w:lastColumn="0" w:oddVBand="0" w:evenVBand="0" w:oddHBand="0" w:evenHBand="1" w:firstRowFirstColumn="0" w:firstRowLastColumn="0" w:lastRowFirstColumn="0" w:lastRowLastColumn="0"/>
        </w:trPr>
        <w:tc>
          <w:tcPr>
            <w:tcW w:w="2843" w:type="dxa"/>
            <w:vAlign w:val="bottom"/>
          </w:tcPr>
          <w:p w14:paraId="161D45F6" w14:textId="7F8B6512" w:rsidR="00613AF2" w:rsidRPr="00613AF2" w:rsidRDefault="00613AF2" w:rsidP="00613AF2">
            <w:pPr>
              <w:spacing w:after="0" w:line="240" w:lineRule="auto"/>
              <w:contextualSpacing/>
              <w:rPr>
                <w:rFonts w:asciiTheme="majorHAnsi" w:hAnsiTheme="majorHAnsi" w:cstheme="majorHAnsi"/>
                <w:szCs w:val="18"/>
              </w:rPr>
            </w:pPr>
            <w:proofErr w:type="spellStart"/>
            <w:r w:rsidRPr="00613AF2">
              <w:rPr>
                <w:rFonts w:asciiTheme="majorHAnsi" w:hAnsiTheme="majorHAnsi" w:cstheme="majorHAnsi"/>
                <w:color w:val="000000"/>
                <w:szCs w:val="18"/>
              </w:rPr>
              <w:t>hh_hhkid_fail</w:t>
            </w:r>
            <w:proofErr w:type="spellEnd"/>
          </w:p>
        </w:tc>
        <w:tc>
          <w:tcPr>
            <w:tcW w:w="7417" w:type="dxa"/>
            <w:vAlign w:val="bottom"/>
          </w:tcPr>
          <w:p w14:paraId="7C11A5A9" w14:textId="526AA1A3" w:rsidR="00613AF2" w:rsidRPr="00613AF2" w:rsidRDefault="00613AF2" w:rsidP="00613AF2">
            <w:pPr>
              <w:spacing w:after="0" w:line="240" w:lineRule="auto"/>
              <w:contextualSpacing/>
              <w:rPr>
                <w:rFonts w:asciiTheme="majorHAnsi" w:hAnsiTheme="majorHAnsi" w:cstheme="majorHAnsi"/>
                <w:szCs w:val="18"/>
              </w:rPr>
            </w:pPr>
            <w:r w:rsidRPr="00613AF2">
              <w:rPr>
                <w:rFonts w:asciiTheme="majorHAnsi" w:hAnsiTheme="majorHAnsi" w:cstheme="majorHAnsi"/>
                <w:color w:val="000000"/>
                <w:szCs w:val="18"/>
              </w:rPr>
              <w:t xml:space="preserve">Count of SNAP households with children that would fail the federal income test </w:t>
            </w:r>
          </w:p>
        </w:tc>
      </w:tr>
      <w:tr w:rsidR="00613AF2" w:rsidRPr="001A0590" w14:paraId="2A28A9C1" w14:textId="77777777" w:rsidTr="00613AF2">
        <w:trPr>
          <w:cnfStyle w:val="000000100000" w:firstRow="0" w:lastRow="0" w:firstColumn="0" w:lastColumn="0" w:oddVBand="0" w:evenVBand="0" w:oddHBand="1" w:evenHBand="0" w:firstRowFirstColumn="0" w:firstRowLastColumn="0" w:lastRowFirstColumn="0" w:lastRowLastColumn="0"/>
        </w:trPr>
        <w:tc>
          <w:tcPr>
            <w:tcW w:w="2843" w:type="dxa"/>
            <w:vAlign w:val="bottom"/>
          </w:tcPr>
          <w:p w14:paraId="34582FF8" w14:textId="2A5843B6" w:rsidR="00613AF2" w:rsidRPr="00613AF2" w:rsidRDefault="00613AF2" w:rsidP="00613AF2">
            <w:pPr>
              <w:spacing w:after="0" w:line="240" w:lineRule="auto"/>
              <w:rPr>
                <w:rFonts w:asciiTheme="majorHAnsi" w:hAnsiTheme="majorHAnsi" w:cstheme="majorHAnsi"/>
                <w:szCs w:val="18"/>
              </w:rPr>
            </w:pPr>
            <w:proofErr w:type="spellStart"/>
            <w:r w:rsidRPr="00613AF2">
              <w:rPr>
                <w:rFonts w:asciiTheme="majorHAnsi" w:hAnsiTheme="majorHAnsi" w:cstheme="majorHAnsi"/>
                <w:color w:val="000000"/>
                <w:szCs w:val="18"/>
              </w:rPr>
              <w:t>hh_hhnokid_fail</w:t>
            </w:r>
            <w:proofErr w:type="spellEnd"/>
          </w:p>
        </w:tc>
        <w:tc>
          <w:tcPr>
            <w:tcW w:w="7417" w:type="dxa"/>
            <w:vAlign w:val="bottom"/>
          </w:tcPr>
          <w:p w14:paraId="3634FF08" w14:textId="0D7CC17A" w:rsidR="00613AF2" w:rsidRPr="00613AF2" w:rsidRDefault="00613AF2" w:rsidP="00613AF2">
            <w:pPr>
              <w:spacing w:after="0" w:line="240" w:lineRule="auto"/>
              <w:rPr>
                <w:rFonts w:asciiTheme="majorHAnsi" w:hAnsiTheme="majorHAnsi" w:cstheme="majorHAnsi"/>
                <w:szCs w:val="18"/>
              </w:rPr>
            </w:pPr>
            <w:r w:rsidRPr="00613AF2">
              <w:rPr>
                <w:rFonts w:asciiTheme="majorHAnsi" w:hAnsiTheme="majorHAnsi" w:cstheme="majorHAnsi"/>
                <w:color w:val="000000"/>
                <w:szCs w:val="18"/>
              </w:rPr>
              <w:t xml:space="preserve">Count of SNAP households without children that would fail the federal income test </w:t>
            </w:r>
          </w:p>
        </w:tc>
      </w:tr>
      <w:tr w:rsidR="00613AF2" w:rsidRPr="001A0590" w14:paraId="38D9D22F" w14:textId="77777777" w:rsidTr="00613AF2">
        <w:trPr>
          <w:cnfStyle w:val="000000010000" w:firstRow="0" w:lastRow="0" w:firstColumn="0" w:lastColumn="0" w:oddVBand="0" w:evenVBand="0" w:oddHBand="0" w:evenHBand="1" w:firstRowFirstColumn="0" w:firstRowLastColumn="0" w:lastRowFirstColumn="0" w:lastRowLastColumn="0"/>
        </w:trPr>
        <w:tc>
          <w:tcPr>
            <w:tcW w:w="2843" w:type="dxa"/>
            <w:vAlign w:val="bottom"/>
          </w:tcPr>
          <w:p w14:paraId="75050E67" w14:textId="4EC438FC" w:rsidR="00613AF2" w:rsidRPr="00613AF2" w:rsidRDefault="00613AF2" w:rsidP="00613AF2">
            <w:pPr>
              <w:spacing w:after="0" w:line="240" w:lineRule="auto"/>
              <w:contextualSpacing/>
              <w:rPr>
                <w:rFonts w:asciiTheme="majorHAnsi" w:hAnsiTheme="majorHAnsi" w:cstheme="majorHAnsi"/>
                <w:szCs w:val="18"/>
              </w:rPr>
            </w:pPr>
            <w:proofErr w:type="spellStart"/>
            <w:r w:rsidRPr="00613AF2">
              <w:rPr>
                <w:rFonts w:asciiTheme="majorHAnsi" w:hAnsiTheme="majorHAnsi" w:cstheme="majorHAnsi"/>
                <w:color w:val="000000"/>
                <w:szCs w:val="18"/>
              </w:rPr>
              <w:t>hh_hheld_fail</w:t>
            </w:r>
            <w:proofErr w:type="spellEnd"/>
          </w:p>
        </w:tc>
        <w:tc>
          <w:tcPr>
            <w:tcW w:w="7417" w:type="dxa"/>
            <w:vAlign w:val="bottom"/>
          </w:tcPr>
          <w:p w14:paraId="5E067596" w14:textId="40866B9E" w:rsidR="00613AF2" w:rsidRPr="00613AF2" w:rsidRDefault="00613AF2" w:rsidP="00613AF2">
            <w:pPr>
              <w:spacing w:after="0" w:line="240" w:lineRule="auto"/>
              <w:contextualSpacing/>
              <w:rPr>
                <w:rFonts w:asciiTheme="majorHAnsi" w:hAnsiTheme="majorHAnsi" w:cstheme="majorHAnsi"/>
                <w:szCs w:val="18"/>
              </w:rPr>
            </w:pPr>
            <w:r w:rsidRPr="00613AF2">
              <w:rPr>
                <w:rFonts w:asciiTheme="majorHAnsi" w:hAnsiTheme="majorHAnsi" w:cstheme="majorHAnsi"/>
                <w:color w:val="000000"/>
                <w:szCs w:val="18"/>
              </w:rPr>
              <w:t xml:space="preserve">Count of SNAP households with elderly individuals that would fail the federal income test </w:t>
            </w:r>
          </w:p>
        </w:tc>
      </w:tr>
      <w:tr w:rsidR="00613AF2" w:rsidRPr="001A0590" w14:paraId="67A2A5BE" w14:textId="77777777" w:rsidTr="00613AF2">
        <w:trPr>
          <w:cnfStyle w:val="000000100000" w:firstRow="0" w:lastRow="0" w:firstColumn="0" w:lastColumn="0" w:oddVBand="0" w:evenVBand="0" w:oddHBand="1" w:evenHBand="0" w:firstRowFirstColumn="0" w:firstRowLastColumn="0" w:lastRowFirstColumn="0" w:lastRowLastColumn="0"/>
        </w:trPr>
        <w:tc>
          <w:tcPr>
            <w:tcW w:w="2843" w:type="dxa"/>
            <w:vAlign w:val="bottom"/>
          </w:tcPr>
          <w:p w14:paraId="176134FC" w14:textId="7BEA1781" w:rsidR="00613AF2" w:rsidRPr="00613AF2" w:rsidRDefault="00613AF2" w:rsidP="00613AF2">
            <w:pPr>
              <w:spacing w:after="0" w:line="240" w:lineRule="auto"/>
              <w:rPr>
                <w:rFonts w:asciiTheme="majorHAnsi" w:hAnsiTheme="majorHAnsi" w:cstheme="majorHAnsi"/>
                <w:szCs w:val="18"/>
              </w:rPr>
            </w:pPr>
            <w:proofErr w:type="spellStart"/>
            <w:r w:rsidRPr="00613AF2">
              <w:rPr>
                <w:rFonts w:asciiTheme="majorHAnsi" w:hAnsiTheme="majorHAnsi" w:cstheme="majorHAnsi"/>
                <w:color w:val="000000"/>
                <w:szCs w:val="18"/>
              </w:rPr>
              <w:t>hh_hhdis_fail</w:t>
            </w:r>
            <w:proofErr w:type="spellEnd"/>
          </w:p>
        </w:tc>
        <w:tc>
          <w:tcPr>
            <w:tcW w:w="7417" w:type="dxa"/>
            <w:vAlign w:val="bottom"/>
          </w:tcPr>
          <w:p w14:paraId="073A6E35" w14:textId="1C6740EF" w:rsidR="00613AF2" w:rsidRPr="00613AF2" w:rsidRDefault="00613AF2" w:rsidP="00613AF2">
            <w:pPr>
              <w:spacing w:after="0" w:line="240" w:lineRule="auto"/>
              <w:rPr>
                <w:rFonts w:asciiTheme="majorHAnsi" w:hAnsiTheme="majorHAnsi" w:cstheme="majorHAnsi"/>
                <w:szCs w:val="18"/>
              </w:rPr>
            </w:pPr>
            <w:r w:rsidRPr="00613AF2">
              <w:rPr>
                <w:rFonts w:asciiTheme="majorHAnsi" w:hAnsiTheme="majorHAnsi" w:cstheme="majorHAnsi"/>
                <w:color w:val="000000"/>
                <w:szCs w:val="18"/>
              </w:rPr>
              <w:t xml:space="preserve">Count of SNAP households with individuals with disabilities that would fail the federal income test </w:t>
            </w:r>
          </w:p>
        </w:tc>
      </w:tr>
      <w:tr w:rsidR="00613AF2" w:rsidRPr="001A0590" w14:paraId="162F6710" w14:textId="77777777" w:rsidTr="00613AF2">
        <w:trPr>
          <w:cnfStyle w:val="000000010000" w:firstRow="0" w:lastRow="0" w:firstColumn="0" w:lastColumn="0" w:oddVBand="0" w:evenVBand="0" w:oddHBand="0" w:evenHBand="1" w:firstRowFirstColumn="0" w:firstRowLastColumn="0" w:lastRowFirstColumn="0" w:lastRowLastColumn="0"/>
        </w:trPr>
        <w:tc>
          <w:tcPr>
            <w:tcW w:w="2843" w:type="dxa"/>
            <w:vAlign w:val="bottom"/>
          </w:tcPr>
          <w:p w14:paraId="65BD5698" w14:textId="0B2A575E" w:rsidR="00613AF2" w:rsidRPr="00613AF2" w:rsidRDefault="00613AF2" w:rsidP="00613AF2">
            <w:pPr>
              <w:spacing w:after="0" w:line="240" w:lineRule="auto"/>
              <w:contextualSpacing/>
              <w:rPr>
                <w:rFonts w:asciiTheme="majorHAnsi" w:hAnsiTheme="majorHAnsi" w:cstheme="majorHAnsi"/>
                <w:szCs w:val="18"/>
              </w:rPr>
            </w:pPr>
            <w:proofErr w:type="spellStart"/>
            <w:r w:rsidRPr="00613AF2">
              <w:rPr>
                <w:rFonts w:asciiTheme="majorHAnsi" w:hAnsiTheme="majorHAnsi" w:cstheme="majorHAnsi"/>
                <w:color w:val="000000"/>
                <w:szCs w:val="18"/>
              </w:rPr>
              <w:t>hh_hhearn_fail</w:t>
            </w:r>
            <w:proofErr w:type="spellEnd"/>
          </w:p>
        </w:tc>
        <w:tc>
          <w:tcPr>
            <w:tcW w:w="7417" w:type="dxa"/>
            <w:vAlign w:val="bottom"/>
          </w:tcPr>
          <w:p w14:paraId="2BAFE6A1" w14:textId="778D4509" w:rsidR="00613AF2" w:rsidRPr="00613AF2" w:rsidRDefault="00613AF2" w:rsidP="00613AF2">
            <w:pPr>
              <w:spacing w:after="0" w:line="240" w:lineRule="auto"/>
              <w:contextualSpacing/>
              <w:rPr>
                <w:rFonts w:asciiTheme="majorHAnsi" w:hAnsiTheme="majorHAnsi" w:cstheme="majorHAnsi"/>
                <w:szCs w:val="18"/>
              </w:rPr>
            </w:pPr>
            <w:r w:rsidRPr="00613AF2">
              <w:rPr>
                <w:rFonts w:asciiTheme="majorHAnsi" w:hAnsiTheme="majorHAnsi" w:cstheme="majorHAnsi"/>
                <w:color w:val="000000"/>
                <w:szCs w:val="18"/>
              </w:rPr>
              <w:t xml:space="preserve">Count of SNAP households with earnings that would fail the federal income test </w:t>
            </w:r>
          </w:p>
        </w:tc>
      </w:tr>
      <w:tr w:rsidR="00613AF2" w:rsidRPr="001A0590" w14:paraId="7C7D6B36" w14:textId="77777777" w:rsidTr="00613AF2">
        <w:trPr>
          <w:cnfStyle w:val="000000100000" w:firstRow="0" w:lastRow="0" w:firstColumn="0" w:lastColumn="0" w:oddVBand="0" w:evenVBand="0" w:oddHBand="1" w:evenHBand="0" w:firstRowFirstColumn="0" w:firstRowLastColumn="0" w:lastRowFirstColumn="0" w:lastRowLastColumn="0"/>
        </w:trPr>
        <w:tc>
          <w:tcPr>
            <w:tcW w:w="2843" w:type="dxa"/>
            <w:vAlign w:val="bottom"/>
          </w:tcPr>
          <w:p w14:paraId="3391899C" w14:textId="605C9B32" w:rsidR="00613AF2" w:rsidRPr="00613AF2" w:rsidRDefault="00613AF2" w:rsidP="00613AF2">
            <w:pPr>
              <w:spacing w:after="0" w:line="240" w:lineRule="auto"/>
              <w:rPr>
                <w:rFonts w:asciiTheme="majorHAnsi" w:hAnsiTheme="majorHAnsi" w:cstheme="majorHAnsi"/>
                <w:szCs w:val="18"/>
              </w:rPr>
            </w:pPr>
            <w:proofErr w:type="spellStart"/>
            <w:r w:rsidRPr="00613AF2">
              <w:rPr>
                <w:rFonts w:asciiTheme="majorHAnsi" w:hAnsiTheme="majorHAnsi" w:cstheme="majorHAnsi"/>
                <w:color w:val="000000"/>
                <w:szCs w:val="18"/>
              </w:rPr>
              <w:t>hh_total_fail_pctoftotal</w:t>
            </w:r>
            <w:proofErr w:type="spellEnd"/>
          </w:p>
        </w:tc>
        <w:tc>
          <w:tcPr>
            <w:tcW w:w="7417" w:type="dxa"/>
            <w:vAlign w:val="bottom"/>
          </w:tcPr>
          <w:p w14:paraId="7158F35F" w14:textId="366FE9CF" w:rsidR="00613AF2" w:rsidRPr="00613AF2" w:rsidRDefault="00613AF2" w:rsidP="00613AF2">
            <w:pPr>
              <w:spacing w:after="0" w:line="240" w:lineRule="auto"/>
              <w:rPr>
                <w:rFonts w:asciiTheme="majorHAnsi" w:hAnsiTheme="majorHAnsi" w:cstheme="majorHAnsi"/>
                <w:szCs w:val="18"/>
              </w:rPr>
            </w:pPr>
            <w:r w:rsidRPr="00613AF2">
              <w:rPr>
                <w:rFonts w:asciiTheme="majorHAnsi" w:hAnsiTheme="majorHAnsi" w:cstheme="majorHAnsi"/>
                <w:color w:val="000000"/>
                <w:szCs w:val="18"/>
              </w:rPr>
              <w:t xml:space="preserve">Percent of SNAP households that would fail the federal income test </w:t>
            </w:r>
          </w:p>
        </w:tc>
      </w:tr>
      <w:tr w:rsidR="00613AF2" w:rsidRPr="001A0590" w14:paraId="40E533D1" w14:textId="77777777" w:rsidTr="00613AF2">
        <w:trPr>
          <w:cnfStyle w:val="000000010000" w:firstRow="0" w:lastRow="0" w:firstColumn="0" w:lastColumn="0" w:oddVBand="0" w:evenVBand="0" w:oddHBand="0" w:evenHBand="1" w:firstRowFirstColumn="0" w:firstRowLastColumn="0" w:lastRowFirstColumn="0" w:lastRowLastColumn="0"/>
        </w:trPr>
        <w:tc>
          <w:tcPr>
            <w:tcW w:w="2843" w:type="dxa"/>
            <w:vAlign w:val="bottom"/>
          </w:tcPr>
          <w:p w14:paraId="7286DF70" w14:textId="2609BBFB" w:rsidR="00613AF2" w:rsidRPr="00613AF2" w:rsidRDefault="00613AF2" w:rsidP="00613AF2">
            <w:pPr>
              <w:spacing w:after="0" w:line="240" w:lineRule="auto"/>
              <w:contextualSpacing/>
              <w:rPr>
                <w:rFonts w:asciiTheme="majorHAnsi" w:hAnsiTheme="majorHAnsi" w:cstheme="majorHAnsi"/>
                <w:szCs w:val="18"/>
              </w:rPr>
            </w:pPr>
            <w:proofErr w:type="spellStart"/>
            <w:r w:rsidRPr="00613AF2">
              <w:rPr>
                <w:rFonts w:asciiTheme="majorHAnsi" w:hAnsiTheme="majorHAnsi" w:cstheme="majorHAnsi"/>
                <w:color w:val="000000"/>
                <w:szCs w:val="18"/>
              </w:rPr>
              <w:t>hh_hhkid_fail_pctofhhkid</w:t>
            </w:r>
            <w:proofErr w:type="spellEnd"/>
          </w:p>
        </w:tc>
        <w:tc>
          <w:tcPr>
            <w:tcW w:w="7417" w:type="dxa"/>
            <w:vAlign w:val="bottom"/>
          </w:tcPr>
          <w:p w14:paraId="3B36D063" w14:textId="2CE21FF9" w:rsidR="00613AF2" w:rsidRPr="00613AF2" w:rsidRDefault="00613AF2" w:rsidP="00613AF2">
            <w:pPr>
              <w:spacing w:after="0" w:line="240" w:lineRule="auto"/>
              <w:contextualSpacing/>
              <w:rPr>
                <w:rFonts w:asciiTheme="majorHAnsi" w:hAnsiTheme="majorHAnsi" w:cstheme="majorHAnsi"/>
                <w:szCs w:val="18"/>
              </w:rPr>
            </w:pPr>
            <w:r w:rsidRPr="00613AF2">
              <w:rPr>
                <w:rFonts w:asciiTheme="majorHAnsi" w:hAnsiTheme="majorHAnsi" w:cstheme="majorHAnsi"/>
                <w:color w:val="000000"/>
                <w:szCs w:val="18"/>
              </w:rPr>
              <w:t xml:space="preserve">Percent of SNAP households with children that would fail the federal income test </w:t>
            </w:r>
          </w:p>
        </w:tc>
      </w:tr>
      <w:tr w:rsidR="00613AF2" w:rsidRPr="001A0590" w14:paraId="63984A2E" w14:textId="77777777" w:rsidTr="00613AF2">
        <w:trPr>
          <w:cnfStyle w:val="000000100000" w:firstRow="0" w:lastRow="0" w:firstColumn="0" w:lastColumn="0" w:oddVBand="0" w:evenVBand="0" w:oddHBand="1" w:evenHBand="0" w:firstRowFirstColumn="0" w:firstRowLastColumn="0" w:lastRowFirstColumn="0" w:lastRowLastColumn="0"/>
        </w:trPr>
        <w:tc>
          <w:tcPr>
            <w:tcW w:w="2843" w:type="dxa"/>
            <w:vAlign w:val="bottom"/>
          </w:tcPr>
          <w:p w14:paraId="3401A833" w14:textId="0924E3DC" w:rsidR="00613AF2" w:rsidRPr="00613AF2" w:rsidRDefault="00613AF2" w:rsidP="00613AF2">
            <w:pPr>
              <w:spacing w:after="0" w:line="240" w:lineRule="auto"/>
              <w:rPr>
                <w:rFonts w:asciiTheme="majorHAnsi" w:hAnsiTheme="majorHAnsi" w:cstheme="majorHAnsi"/>
                <w:szCs w:val="18"/>
              </w:rPr>
            </w:pPr>
            <w:proofErr w:type="spellStart"/>
            <w:r w:rsidRPr="00613AF2">
              <w:rPr>
                <w:rFonts w:asciiTheme="majorHAnsi" w:hAnsiTheme="majorHAnsi" w:cstheme="majorHAnsi"/>
                <w:color w:val="000000"/>
                <w:szCs w:val="18"/>
              </w:rPr>
              <w:t>hh_hhnokid_fail_pctofhhnokid</w:t>
            </w:r>
            <w:proofErr w:type="spellEnd"/>
          </w:p>
        </w:tc>
        <w:tc>
          <w:tcPr>
            <w:tcW w:w="7417" w:type="dxa"/>
            <w:vAlign w:val="bottom"/>
          </w:tcPr>
          <w:p w14:paraId="3E9E8D1C" w14:textId="3DEF4ECD" w:rsidR="00613AF2" w:rsidRPr="00613AF2" w:rsidRDefault="00613AF2" w:rsidP="00613AF2">
            <w:pPr>
              <w:spacing w:after="0" w:line="240" w:lineRule="auto"/>
              <w:rPr>
                <w:rFonts w:asciiTheme="majorHAnsi" w:hAnsiTheme="majorHAnsi" w:cstheme="majorHAnsi"/>
                <w:szCs w:val="18"/>
              </w:rPr>
            </w:pPr>
            <w:r w:rsidRPr="00613AF2">
              <w:rPr>
                <w:rFonts w:asciiTheme="majorHAnsi" w:hAnsiTheme="majorHAnsi" w:cstheme="majorHAnsi"/>
                <w:color w:val="000000"/>
                <w:szCs w:val="18"/>
              </w:rPr>
              <w:t xml:space="preserve">Percent of SNAP households without children that would fail the federal income test </w:t>
            </w:r>
          </w:p>
        </w:tc>
      </w:tr>
      <w:tr w:rsidR="00613AF2" w:rsidRPr="001A0590" w14:paraId="271B8AA7" w14:textId="77777777" w:rsidTr="00613AF2">
        <w:trPr>
          <w:cnfStyle w:val="000000010000" w:firstRow="0" w:lastRow="0" w:firstColumn="0" w:lastColumn="0" w:oddVBand="0" w:evenVBand="0" w:oddHBand="0" w:evenHBand="1" w:firstRowFirstColumn="0" w:firstRowLastColumn="0" w:lastRowFirstColumn="0" w:lastRowLastColumn="0"/>
        </w:trPr>
        <w:tc>
          <w:tcPr>
            <w:tcW w:w="2843" w:type="dxa"/>
            <w:vAlign w:val="bottom"/>
          </w:tcPr>
          <w:p w14:paraId="6462ACD6" w14:textId="081E3AAE" w:rsidR="00613AF2" w:rsidRPr="00613AF2" w:rsidRDefault="00613AF2" w:rsidP="00613AF2">
            <w:pPr>
              <w:spacing w:after="0" w:line="240" w:lineRule="auto"/>
              <w:contextualSpacing/>
              <w:rPr>
                <w:rFonts w:asciiTheme="majorHAnsi" w:hAnsiTheme="majorHAnsi" w:cstheme="majorHAnsi"/>
                <w:szCs w:val="18"/>
              </w:rPr>
            </w:pPr>
            <w:proofErr w:type="spellStart"/>
            <w:r w:rsidRPr="00613AF2">
              <w:rPr>
                <w:rFonts w:asciiTheme="majorHAnsi" w:hAnsiTheme="majorHAnsi" w:cstheme="majorHAnsi"/>
                <w:color w:val="000000"/>
                <w:szCs w:val="18"/>
              </w:rPr>
              <w:t>hh_hheld_fail_pctofhheld</w:t>
            </w:r>
            <w:proofErr w:type="spellEnd"/>
          </w:p>
        </w:tc>
        <w:tc>
          <w:tcPr>
            <w:tcW w:w="7417" w:type="dxa"/>
            <w:vAlign w:val="bottom"/>
          </w:tcPr>
          <w:p w14:paraId="388D7DB0" w14:textId="6DC03D03" w:rsidR="00613AF2" w:rsidRPr="00613AF2" w:rsidRDefault="00613AF2" w:rsidP="00613AF2">
            <w:pPr>
              <w:spacing w:after="0" w:line="240" w:lineRule="auto"/>
              <w:contextualSpacing/>
              <w:rPr>
                <w:rFonts w:asciiTheme="majorHAnsi" w:hAnsiTheme="majorHAnsi" w:cstheme="majorHAnsi"/>
                <w:szCs w:val="18"/>
              </w:rPr>
            </w:pPr>
            <w:r w:rsidRPr="00613AF2">
              <w:rPr>
                <w:rFonts w:asciiTheme="majorHAnsi" w:hAnsiTheme="majorHAnsi" w:cstheme="majorHAnsi"/>
                <w:color w:val="000000"/>
                <w:szCs w:val="18"/>
              </w:rPr>
              <w:t xml:space="preserve">Percent of SNAP households with elderly individuals that would fail the federal income test </w:t>
            </w:r>
          </w:p>
        </w:tc>
      </w:tr>
      <w:tr w:rsidR="00613AF2" w:rsidRPr="001A0590" w14:paraId="08EB0033" w14:textId="77777777" w:rsidTr="00613AF2">
        <w:trPr>
          <w:cnfStyle w:val="000000100000" w:firstRow="0" w:lastRow="0" w:firstColumn="0" w:lastColumn="0" w:oddVBand="0" w:evenVBand="0" w:oddHBand="1" w:evenHBand="0" w:firstRowFirstColumn="0" w:firstRowLastColumn="0" w:lastRowFirstColumn="0" w:lastRowLastColumn="0"/>
        </w:trPr>
        <w:tc>
          <w:tcPr>
            <w:tcW w:w="2843" w:type="dxa"/>
            <w:vAlign w:val="bottom"/>
          </w:tcPr>
          <w:p w14:paraId="66A2E79B" w14:textId="2FC72E44" w:rsidR="00613AF2" w:rsidRPr="00613AF2" w:rsidRDefault="00613AF2" w:rsidP="00613AF2">
            <w:pPr>
              <w:spacing w:after="0" w:line="240" w:lineRule="auto"/>
              <w:rPr>
                <w:rFonts w:asciiTheme="majorHAnsi" w:hAnsiTheme="majorHAnsi" w:cstheme="majorHAnsi"/>
                <w:szCs w:val="18"/>
              </w:rPr>
            </w:pPr>
            <w:proofErr w:type="spellStart"/>
            <w:r w:rsidRPr="00613AF2">
              <w:rPr>
                <w:rFonts w:asciiTheme="majorHAnsi" w:hAnsiTheme="majorHAnsi" w:cstheme="majorHAnsi"/>
                <w:color w:val="000000"/>
                <w:szCs w:val="18"/>
              </w:rPr>
              <w:t>hh_hhdis_fail_pctofhhdis</w:t>
            </w:r>
            <w:proofErr w:type="spellEnd"/>
          </w:p>
        </w:tc>
        <w:tc>
          <w:tcPr>
            <w:tcW w:w="7417" w:type="dxa"/>
            <w:vAlign w:val="bottom"/>
          </w:tcPr>
          <w:p w14:paraId="129C1554" w14:textId="08C98939" w:rsidR="00613AF2" w:rsidRPr="00613AF2" w:rsidRDefault="00613AF2" w:rsidP="00613AF2">
            <w:pPr>
              <w:spacing w:after="0" w:line="240" w:lineRule="auto"/>
              <w:rPr>
                <w:rFonts w:asciiTheme="majorHAnsi" w:hAnsiTheme="majorHAnsi" w:cstheme="majorHAnsi"/>
                <w:szCs w:val="18"/>
              </w:rPr>
            </w:pPr>
            <w:r w:rsidRPr="00613AF2">
              <w:rPr>
                <w:rFonts w:asciiTheme="majorHAnsi" w:hAnsiTheme="majorHAnsi" w:cstheme="majorHAnsi"/>
                <w:color w:val="000000"/>
                <w:szCs w:val="18"/>
              </w:rPr>
              <w:t xml:space="preserve">Percent of SNAP households with individuals with disabilities that would fail the federal income test </w:t>
            </w:r>
          </w:p>
        </w:tc>
      </w:tr>
      <w:tr w:rsidR="00613AF2" w:rsidRPr="001A0590" w14:paraId="4710EBF2" w14:textId="77777777" w:rsidTr="00613AF2">
        <w:trPr>
          <w:cnfStyle w:val="000000010000" w:firstRow="0" w:lastRow="0" w:firstColumn="0" w:lastColumn="0" w:oddVBand="0" w:evenVBand="0" w:oddHBand="0" w:evenHBand="1" w:firstRowFirstColumn="0" w:firstRowLastColumn="0" w:lastRowFirstColumn="0" w:lastRowLastColumn="0"/>
        </w:trPr>
        <w:tc>
          <w:tcPr>
            <w:tcW w:w="2843" w:type="dxa"/>
            <w:vAlign w:val="bottom"/>
          </w:tcPr>
          <w:p w14:paraId="3A735F59" w14:textId="3F80AFBD" w:rsidR="00613AF2" w:rsidRPr="00613AF2" w:rsidRDefault="00613AF2" w:rsidP="00613AF2">
            <w:pPr>
              <w:spacing w:after="0" w:line="240" w:lineRule="auto"/>
              <w:contextualSpacing/>
              <w:rPr>
                <w:rFonts w:asciiTheme="majorHAnsi" w:hAnsiTheme="majorHAnsi" w:cstheme="majorHAnsi"/>
                <w:szCs w:val="18"/>
              </w:rPr>
            </w:pPr>
            <w:proofErr w:type="spellStart"/>
            <w:r w:rsidRPr="00613AF2">
              <w:rPr>
                <w:rFonts w:asciiTheme="majorHAnsi" w:hAnsiTheme="majorHAnsi" w:cstheme="majorHAnsi"/>
                <w:color w:val="000000"/>
                <w:szCs w:val="18"/>
              </w:rPr>
              <w:t>hh_hhearn_fail_pctofhhearn</w:t>
            </w:r>
            <w:proofErr w:type="spellEnd"/>
          </w:p>
        </w:tc>
        <w:tc>
          <w:tcPr>
            <w:tcW w:w="7417" w:type="dxa"/>
            <w:vAlign w:val="bottom"/>
          </w:tcPr>
          <w:p w14:paraId="771DA35C" w14:textId="004CEBA6" w:rsidR="00613AF2" w:rsidRPr="00613AF2" w:rsidRDefault="00613AF2" w:rsidP="00613AF2">
            <w:pPr>
              <w:spacing w:after="0" w:line="240" w:lineRule="auto"/>
              <w:contextualSpacing/>
              <w:rPr>
                <w:rFonts w:asciiTheme="majorHAnsi" w:hAnsiTheme="majorHAnsi" w:cstheme="majorHAnsi"/>
                <w:szCs w:val="18"/>
              </w:rPr>
            </w:pPr>
            <w:r w:rsidRPr="00613AF2">
              <w:rPr>
                <w:rFonts w:asciiTheme="majorHAnsi" w:hAnsiTheme="majorHAnsi" w:cstheme="majorHAnsi"/>
                <w:color w:val="000000"/>
                <w:szCs w:val="18"/>
              </w:rPr>
              <w:t xml:space="preserve">Percent of SNAP households with earnings that would fail the federal income test </w:t>
            </w:r>
          </w:p>
        </w:tc>
      </w:tr>
      <w:tr w:rsidR="00613AF2" w:rsidRPr="001A0590" w14:paraId="65DF30CD" w14:textId="77777777" w:rsidTr="00613AF2">
        <w:trPr>
          <w:cnfStyle w:val="000000100000" w:firstRow="0" w:lastRow="0" w:firstColumn="0" w:lastColumn="0" w:oddVBand="0" w:evenVBand="0" w:oddHBand="1" w:evenHBand="0" w:firstRowFirstColumn="0" w:firstRowLastColumn="0" w:lastRowFirstColumn="0" w:lastRowLastColumn="0"/>
          <w:trHeight w:val="311"/>
        </w:trPr>
        <w:tc>
          <w:tcPr>
            <w:tcW w:w="2843" w:type="dxa"/>
            <w:vAlign w:val="bottom"/>
          </w:tcPr>
          <w:p w14:paraId="6F386F90" w14:textId="037D6750" w:rsidR="00613AF2" w:rsidRPr="00613AF2" w:rsidRDefault="00613AF2" w:rsidP="00613AF2">
            <w:pPr>
              <w:spacing w:after="0" w:line="240" w:lineRule="auto"/>
              <w:rPr>
                <w:rFonts w:asciiTheme="majorHAnsi" w:hAnsiTheme="majorHAnsi" w:cstheme="majorHAnsi"/>
                <w:szCs w:val="18"/>
              </w:rPr>
            </w:pPr>
            <w:proofErr w:type="spellStart"/>
            <w:r w:rsidRPr="00613AF2">
              <w:rPr>
                <w:rFonts w:asciiTheme="majorHAnsi" w:hAnsiTheme="majorHAnsi" w:cstheme="majorHAnsi"/>
                <w:color w:val="000000"/>
                <w:szCs w:val="18"/>
              </w:rPr>
              <w:t>hh_hhkid_fail_pctoffail</w:t>
            </w:r>
            <w:proofErr w:type="spellEnd"/>
          </w:p>
        </w:tc>
        <w:tc>
          <w:tcPr>
            <w:tcW w:w="7417" w:type="dxa"/>
            <w:vAlign w:val="bottom"/>
          </w:tcPr>
          <w:p w14:paraId="631CE08B" w14:textId="6721ED58" w:rsidR="00613AF2" w:rsidRPr="00613AF2" w:rsidRDefault="00613AF2" w:rsidP="00613AF2">
            <w:pPr>
              <w:spacing w:after="0" w:line="240" w:lineRule="auto"/>
              <w:rPr>
                <w:rFonts w:asciiTheme="majorHAnsi" w:hAnsiTheme="majorHAnsi" w:cstheme="majorHAnsi"/>
                <w:szCs w:val="18"/>
              </w:rPr>
            </w:pPr>
            <w:r w:rsidRPr="00613AF2">
              <w:rPr>
                <w:rFonts w:asciiTheme="majorHAnsi" w:hAnsiTheme="majorHAnsi" w:cstheme="majorHAnsi"/>
                <w:color w:val="000000"/>
                <w:szCs w:val="18"/>
              </w:rPr>
              <w:t>Percent of SNAP households that would fail the federal income test that include children</w:t>
            </w:r>
          </w:p>
        </w:tc>
      </w:tr>
      <w:tr w:rsidR="00613AF2" w:rsidRPr="001A0590" w14:paraId="5CBDD08D" w14:textId="77777777" w:rsidTr="00613AF2">
        <w:trPr>
          <w:cnfStyle w:val="000000010000" w:firstRow="0" w:lastRow="0" w:firstColumn="0" w:lastColumn="0" w:oddVBand="0" w:evenVBand="0" w:oddHBand="0" w:evenHBand="1" w:firstRowFirstColumn="0" w:firstRowLastColumn="0" w:lastRowFirstColumn="0" w:lastRowLastColumn="0"/>
        </w:trPr>
        <w:tc>
          <w:tcPr>
            <w:tcW w:w="2843" w:type="dxa"/>
            <w:vAlign w:val="bottom"/>
          </w:tcPr>
          <w:p w14:paraId="3E600F6D" w14:textId="4B2CF29C" w:rsidR="00613AF2" w:rsidRPr="00613AF2" w:rsidRDefault="00613AF2" w:rsidP="00613AF2">
            <w:pPr>
              <w:spacing w:after="0" w:line="240" w:lineRule="auto"/>
              <w:contextualSpacing/>
              <w:rPr>
                <w:rFonts w:asciiTheme="majorHAnsi" w:hAnsiTheme="majorHAnsi" w:cstheme="majorHAnsi"/>
                <w:szCs w:val="18"/>
              </w:rPr>
            </w:pPr>
            <w:proofErr w:type="spellStart"/>
            <w:r w:rsidRPr="00613AF2">
              <w:rPr>
                <w:rFonts w:asciiTheme="majorHAnsi" w:hAnsiTheme="majorHAnsi" w:cstheme="majorHAnsi"/>
                <w:color w:val="000000"/>
                <w:szCs w:val="18"/>
              </w:rPr>
              <w:t>hh_hhnokid_fail_pctoffail</w:t>
            </w:r>
            <w:proofErr w:type="spellEnd"/>
          </w:p>
        </w:tc>
        <w:tc>
          <w:tcPr>
            <w:tcW w:w="7417" w:type="dxa"/>
            <w:vAlign w:val="bottom"/>
          </w:tcPr>
          <w:p w14:paraId="063C921B" w14:textId="2CCF0BA0" w:rsidR="00613AF2" w:rsidRPr="00613AF2" w:rsidRDefault="00613AF2" w:rsidP="00613AF2">
            <w:pPr>
              <w:spacing w:after="0" w:line="240" w:lineRule="auto"/>
              <w:contextualSpacing/>
              <w:rPr>
                <w:rFonts w:asciiTheme="majorHAnsi" w:hAnsiTheme="majorHAnsi" w:cstheme="majorHAnsi"/>
                <w:szCs w:val="18"/>
              </w:rPr>
            </w:pPr>
            <w:r w:rsidRPr="00613AF2">
              <w:rPr>
                <w:rFonts w:asciiTheme="majorHAnsi" w:hAnsiTheme="majorHAnsi" w:cstheme="majorHAnsi"/>
                <w:color w:val="000000"/>
                <w:szCs w:val="18"/>
              </w:rPr>
              <w:t>Percent of SNAP households that would fail the federal income test that do not include children</w:t>
            </w:r>
          </w:p>
        </w:tc>
      </w:tr>
      <w:tr w:rsidR="00613AF2" w:rsidRPr="001A0590" w14:paraId="7E3895D7" w14:textId="77777777" w:rsidTr="00613AF2">
        <w:trPr>
          <w:cnfStyle w:val="000000100000" w:firstRow="0" w:lastRow="0" w:firstColumn="0" w:lastColumn="0" w:oddVBand="0" w:evenVBand="0" w:oddHBand="1" w:evenHBand="0" w:firstRowFirstColumn="0" w:firstRowLastColumn="0" w:lastRowFirstColumn="0" w:lastRowLastColumn="0"/>
        </w:trPr>
        <w:tc>
          <w:tcPr>
            <w:tcW w:w="2843" w:type="dxa"/>
            <w:vAlign w:val="bottom"/>
          </w:tcPr>
          <w:p w14:paraId="78F69AA5" w14:textId="1E20E180" w:rsidR="00613AF2" w:rsidRPr="00613AF2" w:rsidRDefault="00613AF2" w:rsidP="00613AF2">
            <w:pPr>
              <w:spacing w:after="0" w:line="240" w:lineRule="auto"/>
              <w:rPr>
                <w:rFonts w:asciiTheme="majorHAnsi" w:hAnsiTheme="majorHAnsi" w:cstheme="majorHAnsi"/>
                <w:szCs w:val="18"/>
              </w:rPr>
            </w:pPr>
            <w:proofErr w:type="spellStart"/>
            <w:r w:rsidRPr="00613AF2">
              <w:rPr>
                <w:rFonts w:asciiTheme="majorHAnsi" w:hAnsiTheme="majorHAnsi" w:cstheme="majorHAnsi"/>
                <w:color w:val="000000"/>
                <w:szCs w:val="18"/>
              </w:rPr>
              <w:t>hh_hheld_fail_pctoffail</w:t>
            </w:r>
            <w:proofErr w:type="spellEnd"/>
          </w:p>
        </w:tc>
        <w:tc>
          <w:tcPr>
            <w:tcW w:w="7417" w:type="dxa"/>
            <w:vAlign w:val="bottom"/>
          </w:tcPr>
          <w:p w14:paraId="27979B96" w14:textId="2DDDDC0B" w:rsidR="00613AF2" w:rsidRPr="00613AF2" w:rsidRDefault="00613AF2" w:rsidP="00613AF2">
            <w:pPr>
              <w:spacing w:after="0" w:line="240" w:lineRule="auto"/>
              <w:rPr>
                <w:rFonts w:asciiTheme="majorHAnsi" w:hAnsiTheme="majorHAnsi" w:cstheme="majorHAnsi"/>
                <w:szCs w:val="18"/>
              </w:rPr>
            </w:pPr>
            <w:r w:rsidRPr="00613AF2">
              <w:rPr>
                <w:rFonts w:asciiTheme="majorHAnsi" w:hAnsiTheme="majorHAnsi" w:cstheme="majorHAnsi"/>
                <w:color w:val="000000"/>
                <w:szCs w:val="18"/>
              </w:rPr>
              <w:t>Percent of SNAP households that would fail the federal income test that include an elderly individual</w:t>
            </w:r>
          </w:p>
        </w:tc>
      </w:tr>
      <w:tr w:rsidR="00613AF2" w:rsidRPr="001A0590" w14:paraId="564F2F81" w14:textId="77777777" w:rsidTr="00613AF2">
        <w:trPr>
          <w:cnfStyle w:val="000000010000" w:firstRow="0" w:lastRow="0" w:firstColumn="0" w:lastColumn="0" w:oddVBand="0" w:evenVBand="0" w:oddHBand="0" w:evenHBand="1" w:firstRowFirstColumn="0" w:firstRowLastColumn="0" w:lastRowFirstColumn="0" w:lastRowLastColumn="0"/>
        </w:trPr>
        <w:tc>
          <w:tcPr>
            <w:tcW w:w="2843" w:type="dxa"/>
            <w:vAlign w:val="bottom"/>
          </w:tcPr>
          <w:p w14:paraId="5BD95CD4" w14:textId="01ACC55F" w:rsidR="00613AF2" w:rsidRPr="00613AF2" w:rsidRDefault="00613AF2" w:rsidP="00613AF2">
            <w:pPr>
              <w:spacing w:after="0" w:line="240" w:lineRule="auto"/>
              <w:contextualSpacing/>
              <w:rPr>
                <w:rFonts w:asciiTheme="majorHAnsi" w:hAnsiTheme="majorHAnsi" w:cstheme="majorHAnsi"/>
                <w:szCs w:val="18"/>
              </w:rPr>
            </w:pPr>
            <w:proofErr w:type="spellStart"/>
            <w:r w:rsidRPr="00613AF2">
              <w:rPr>
                <w:rFonts w:asciiTheme="majorHAnsi" w:hAnsiTheme="majorHAnsi" w:cstheme="majorHAnsi"/>
                <w:color w:val="000000"/>
                <w:szCs w:val="18"/>
              </w:rPr>
              <w:t>hh_hhdis_fail_pctoffail</w:t>
            </w:r>
            <w:proofErr w:type="spellEnd"/>
          </w:p>
        </w:tc>
        <w:tc>
          <w:tcPr>
            <w:tcW w:w="7417" w:type="dxa"/>
            <w:vAlign w:val="bottom"/>
          </w:tcPr>
          <w:p w14:paraId="3CCB1771" w14:textId="044877B3" w:rsidR="00613AF2" w:rsidRPr="00613AF2" w:rsidRDefault="00613AF2" w:rsidP="00613AF2">
            <w:pPr>
              <w:spacing w:after="0" w:line="240" w:lineRule="auto"/>
              <w:contextualSpacing/>
              <w:rPr>
                <w:rFonts w:asciiTheme="majorHAnsi" w:hAnsiTheme="majorHAnsi" w:cstheme="majorHAnsi"/>
                <w:szCs w:val="18"/>
              </w:rPr>
            </w:pPr>
            <w:r w:rsidRPr="00613AF2">
              <w:rPr>
                <w:rFonts w:asciiTheme="majorHAnsi" w:hAnsiTheme="majorHAnsi" w:cstheme="majorHAnsi"/>
                <w:color w:val="000000"/>
                <w:szCs w:val="18"/>
              </w:rPr>
              <w:t>Percent of SNAP households that would fail the federal income test that include an individual with a disability</w:t>
            </w:r>
          </w:p>
        </w:tc>
      </w:tr>
      <w:tr w:rsidR="00613AF2" w:rsidRPr="001A0590" w14:paraId="1DE39E7C" w14:textId="77777777" w:rsidTr="00613AF2">
        <w:trPr>
          <w:cnfStyle w:val="000000100000" w:firstRow="0" w:lastRow="0" w:firstColumn="0" w:lastColumn="0" w:oddVBand="0" w:evenVBand="0" w:oddHBand="1" w:evenHBand="0" w:firstRowFirstColumn="0" w:firstRowLastColumn="0" w:lastRowFirstColumn="0" w:lastRowLastColumn="0"/>
        </w:trPr>
        <w:tc>
          <w:tcPr>
            <w:tcW w:w="2843" w:type="dxa"/>
            <w:vAlign w:val="bottom"/>
          </w:tcPr>
          <w:p w14:paraId="36DE3F75" w14:textId="4B9046F7" w:rsidR="00613AF2" w:rsidRPr="00613AF2" w:rsidRDefault="00613AF2" w:rsidP="00613AF2">
            <w:pPr>
              <w:spacing w:after="0" w:line="240" w:lineRule="auto"/>
              <w:rPr>
                <w:rFonts w:asciiTheme="majorHAnsi" w:hAnsiTheme="majorHAnsi" w:cstheme="majorHAnsi"/>
                <w:szCs w:val="18"/>
              </w:rPr>
            </w:pPr>
            <w:proofErr w:type="spellStart"/>
            <w:r w:rsidRPr="00613AF2">
              <w:rPr>
                <w:rFonts w:asciiTheme="majorHAnsi" w:hAnsiTheme="majorHAnsi" w:cstheme="majorHAnsi"/>
                <w:color w:val="000000"/>
                <w:szCs w:val="18"/>
              </w:rPr>
              <w:t>hh_hhearn_fail_pctoffail</w:t>
            </w:r>
            <w:proofErr w:type="spellEnd"/>
          </w:p>
        </w:tc>
        <w:tc>
          <w:tcPr>
            <w:tcW w:w="7417" w:type="dxa"/>
            <w:vAlign w:val="bottom"/>
          </w:tcPr>
          <w:p w14:paraId="07352BF2" w14:textId="7D8A733D" w:rsidR="00613AF2" w:rsidRPr="00613AF2" w:rsidRDefault="00613AF2" w:rsidP="00613AF2">
            <w:pPr>
              <w:spacing w:after="0" w:line="240" w:lineRule="auto"/>
              <w:rPr>
                <w:rFonts w:asciiTheme="majorHAnsi" w:hAnsiTheme="majorHAnsi" w:cstheme="majorHAnsi"/>
                <w:szCs w:val="18"/>
              </w:rPr>
            </w:pPr>
            <w:r w:rsidRPr="00613AF2">
              <w:rPr>
                <w:rFonts w:asciiTheme="majorHAnsi" w:hAnsiTheme="majorHAnsi" w:cstheme="majorHAnsi"/>
                <w:color w:val="000000"/>
                <w:szCs w:val="18"/>
              </w:rPr>
              <w:t>Percent of SNAP households that would fail the federal income test that have earnings</w:t>
            </w:r>
          </w:p>
        </w:tc>
      </w:tr>
    </w:tbl>
    <w:p w14:paraId="0E178AED" w14:textId="77777777" w:rsidR="002E43C3" w:rsidRPr="002E43C3" w:rsidRDefault="002E43C3" w:rsidP="00866084">
      <w:pPr>
        <w:pStyle w:val="Paragraph"/>
        <w:rPr>
          <w:b/>
        </w:rPr>
      </w:pPr>
    </w:p>
    <w:p w14:paraId="38395946" w14:textId="5AB856A6" w:rsidR="006A77DB" w:rsidRDefault="001A0590" w:rsidP="006A77DB">
      <w:pPr>
        <w:pStyle w:val="ESH2"/>
      </w:pPr>
      <w:r>
        <w:br w:type="column"/>
      </w:r>
      <w:r w:rsidR="006A77DB">
        <w:lastRenderedPageBreak/>
        <w:t>per_</w:t>
      </w:r>
      <w:r w:rsidR="00613AF2">
        <w:t>stats</w:t>
      </w:r>
      <w:r w:rsidR="006A77DB">
        <w:t>.csv</w:t>
      </w:r>
    </w:p>
    <w:tbl>
      <w:tblPr>
        <w:tblStyle w:val="MPRBaseTable"/>
        <w:tblW w:w="10260" w:type="dxa"/>
        <w:tblInd w:w="-360" w:type="dxa"/>
        <w:tblLook w:val="0420" w:firstRow="1" w:lastRow="0" w:firstColumn="0" w:lastColumn="0" w:noHBand="0" w:noVBand="1"/>
      </w:tblPr>
      <w:tblGrid>
        <w:gridCol w:w="2346"/>
        <w:gridCol w:w="7914"/>
      </w:tblGrid>
      <w:tr w:rsidR="006A77DB" w:rsidRPr="008C74CD" w14:paraId="683E92A8" w14:textId="77777777" w:rsidTr="006A77DB">
        <w:trPr>
          <w:cnfStyle w:val="100000000000" w:firstRow="1" w:lastRow="0" w:firstColumn="0" w:lastColumn="0" w:oddVBand="0" w:evenVBand="0" w:oddHBand="0" w:evenHBand="0" w:firstRowFirstColumn="0" w:firstRowLastColumn="0" w:lastRowFirstColumn="0" w:lastRowLastColumn="0"/>
          <w:trHeight w:val="343"/>
        </w:trPr>
        <w:tc>
          <w:tcPr>
            <w:tcW w:w="2346" w:type="dxa"/>
            <w:vAlign w:val="bottom"/>
            <w:hideMark/>
          </w:tcPr>
          <w:p w14:paraId="0B22AE98" w14:textId="77777777" w:rsidR="006A77DB" w:rsidRPr="008C74CD" w:rsidRDefault="006A77DB" w:rsidP="006D4960">
            <w:pPr>
              <w:pStyle w:val="TableHeaderLeft"/>
              <w:spacing w:before="0"/>
              <w:rPr>
                <w:rStyle w:val="TableTextTight"/>
              </w:rPr>
            </w:pPr>
            <w:r>
              <w:rPr>
                <w:rStyle w:val="TableTextTight"/>
              </w:rPr>
              <w:t>Variable</w:t>
            </w:r>
          </w:p>
        </w:tc>
        <w:tc>
          <w:tcPr>
            <w:tcW w:w="7914" w:type="dxa"/>
            <w:vAlign w:val="bottom"/>
          </w:tcPr>
          <w:p w14:paraId="4C90C0BB" w14:textId="77777777" w:rsidR="006A77DB" w:rsidRPr="00452449" w:rsidRDefault="006A77DB" w:rsidP="006D4960">
            <w:pPr>
              <w:pStyle w:val="TableHeaderCenter"/>
              <w:rPr>
                <w:rStyle w:val="TableTextTight"/>
                <w:vertAlign w:val="superscript"/>
              </w:rPr>
            </w:pPr>
            <w:r>
              <w:rPr>
                <w:rStyle w:val="TableTextTight"/>
              </w:rPr>
              <w:t>Description</w:t>
            </w:r>
          </w:p>
        </w:tc>
      </w:tr>
      <w:tr w:rsidR="00613AF2" w:rsidRPr="008C74CD" w14:paraId="034036FD" w14:textId="77777777" w:rsidTr="00F9733F">
        <w:trPr>
          <w:cnfStyle w:val="000000100000" w:firstRow="0" w:lastRow="0" w:firstColumn="0" w:lastColumn="0" w:oddVBand="0" w:evenVBand="0" w:oddHBand="1" w:evenHBand="0" w:firstRowFirstColumn="0" w:firstRowLastColumn="0" w:lastRowFirstColumn="0" w:lastRowLastColumn="0"/>
          <w:trHeight w:val="86"/>
        </w:trPr>
        <w:tc>
          <w:tcPr>
            <w:tcW w:w="2346" w:type="dxa"/>
            <w:vAlign w:val="bottom"/>
          </w:tcPr>
          <w:p w14:paraId="438D373C" w14:textId="41855A93"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statenm</w:t>
            </w:r>
            <w:proofErr w:type="spellEnd"/>
          </w:p>
        </w:tc>
        <w:tc>
          <w:tcPr>
            <w:tcW w:w="7914" w:type="dxa"/>
            <w:vAlign w:val="bottom"/>
          </w:tcPr>
          <w:p w14:paraId="1B8CCA79" w14:textId="2039AB98"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State Name</w:t>
            </w:r>
          </w:p>
        </w:tc>
      </w:tr>
      <w:tr w:rsidR="00613AF2" w:rsidRPr="001A0590" w14:paraId="62703E8D" w14:textId="77777777" w:rsidTr="00F9733F">
        <w:trPr>
          <w:cnfStyle w:val="000000010000" w:firstRow="0" w:lastRow="0" w:firstColumn="0" w:lastColumn="0" w:oddVBand="0" w:evenVBand="0" w:oddHBand="0" w:evenHBand="1" w:firstRowFirstColumn="0" w:firstRowLastColumn="0" w:lastRowFirstColumn="0" w:lastRowLastColumn="0"/>
        </w:trPr>
        <w:tc>
          <w:tcPr>
            <w:tcW w:w="2346" w:type="dxa"/>
            <w:vAlign w:val="bottom"/>
          </w:tcPr>
          <w:p w14:paraId="518A2FC5" w14:textId="2C95E27E" w:rsidR="00613AF2" w:rsidRPr="00613AF2" w:rsidRDefault="00613AF2" w:rsidP="00613AF2">
            <w:pPr>
              <w:spacing w:after="0" w:line="240" w:lineRule="auto"/>
              <w:rPr>
                <w:rFonts w:asciiTheme="majorHAnsi" w:hAnsiTheme="majorHAnsi" w:cstheme="majorHAnsi"/>
                <w:sz w:val="16"/>
                <w:szCs w:val="16"/>
              </w:rPr>
            </w:pPr>
            <w:r w:rsidRPr="00613AF2">
              <w:rPr>
                <w:rFonts w:asciiTheme="majorHAnsi" w:hAnsiTheme="majorHAnsi" w:cstheme="majorHAnsi"/>
                <w:color w:val="000000"/>
                <w:sz w:val="16"/>
                <w:szCs w:val="16"/>
              </w:rPr>
              <w:t>year</w:t>
            </w:r>
          </w:p>
        </w:tc>
        <w:tc>
          <w:tcPr>
            <w:tcW w:w="7914" w:type="dxa"/>
            <w:vAlign w:val="bottom"/>
          </w:tcPr>
          <w:p w14:paraId="3D578AAF" w14:textId="34B504E9"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Federal Fiscal Year (2015 - 2017)</w:t>
            </w:r>
          </w:p>
        </w:tc>
      </w:tr>
      <w:tr w:rsidR="00613AF2" w:rsidRPr="001A0590" w14:paraId="7CD54F68" w14:textId="77777777" w:rsidTr="00F9733F">
        <w:trPr>
          <w:cnfStyle w:val="000000100000" w:firstRow="0" w:lastRow="0" w:firstColumn="0" w:lastColumn="0" w:oddVBand="0" w:evenVBand="0" w:oddHBand="1" w:evenHBand="0" w:firstRowFirstColumn="0" w:firstRowLastColumn="0" w:lastRowFirstColumn="0" w:lastRowLastColumn="0"/>
        </w:trPr>
        <w:tc>
          <w:tcPr>
            <w:tcW w:w="2346" w:type="dxa"/>
            <w:vAlign w:val="bottom"/>
          </w:tcPr>
          <w:p w14:paraId="071CA568" w14:textId="72DEBABD"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per_total</w:t>
            </w:r>
            <w:proofErr w:type="spellEnd"/>
          </w:p>
        </w:tc>
        <w:tc>
          <w:tcPr>
            <w:tcW w:w="7914" w:type="dxa"/>
            <w:vAlign w:val="bottom"/>
          </w:tcPr>
          <w:p w14:paraId="710235C2" w14:textId="1155C4DF"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Count of participants in SNAP households </w:t>
            </w:r>
          </w:p>
        </w:tc>
      </w:tr>
      <w:tr w:rsidR="00613AF2" w:rsidRPr="001A0590" w14:paraId="30B3A618" w14:textId="77777777" w:rsidTr="00F9733F">
        <w:trPr>
          <w:cnfStyle w:val="000000010000" w:firstRow="0" w:lastRow="0" w:firstColumn="0" w:lastColumn="0" w:oddVBand="0" w:evenVBand="0" w:oddHBand="0" w:evenHBand="1" w:firstRowFirstColumn="0" w:firstRowLastColumn="0" w:lastRowFirstColumn="0" w:lastRowLastColumn="0"/>
        </w:trPr>
        <w:tc>
          <w:tcPr>
            <w:tcW w:w="2346" w:type="dxa"/>
            <w:vAlign w:val="bottom"/>
          </w:tcPr>
          <w:p w14:paraId="1E543368" w14:textId="00AE8E20"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per_hhkid</w:t>
            </w:r>
            <w:proofErr w:type="spellEnd"/>
          </w:p>
        </w:tc>
        <w:tc>
          <w:tcPr>
            <w:tcW w:w="7914" w:type="dxa"/>
            <w:vAlign w:val="bottom"/>
          </w:tcPr>
          <w:p w14:paraId="1F44E28B" w14:textId="0144CA36"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Count of participants in SNAP households with children </w:t>
            </w:r>
          </w:p>
        </w:tc>
      </w:tr>
      <w:tr w:rsidR="00613AF2" w:rsidRPr="001A0590" w14:paraId="01DA289F" w14:textId="77777777" w:rsidTr="00F9733F">
        <w:trPr>
          <w:cnfStyle w:val="000000100000" w:firstRow="0" w:lastRow="0" w:firstColumn="0" w:lastColumn="0" w:oddVBand="0" w:evenVBand="0" w:oddHBand="1" w:evenHBand="0" w:firstRowFirstColumn="0" w:firstRowLastColumn="0" w:lastRowFirstColumn="0" w:lastRowLastColumn="0"/>
        </w:trPr>
        <w:tc>
          <w:tcPr>
            <w:tcW w:w="2346" w:type="dxa"/>
            <w:vAlign w:val="bottom"/>
          </w:tcPr>
          <w:p w14:paraId="76F7B803" w14:textId="609155FE"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per_hhnokid</w:t>
            </w:r>
            <w:proofErr w:type="spellEnd"/>
          </w:p>
        </w:tc>
        <w:tc>
          <w:tcPr>
            <w:tcW w:w="7914" w:type="dxa"/>
            <w:vAlign w:val="bottom"/>
          </w:tcPr>
          <w:p w14:paraId="185B4E5E" w14:textId="043E3668"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Count of participants in SNAP households without children </w:t>
            </w:r>
          </w:p>
        </w:tc>
      </w:tr>
      <w:tr w:rsidR="00613AF2" w:rsidRPr="001A0590" w14:paraId="64CA890F" w14:textId="77777777" w:rsidTr="00F9733F">
        <w:trPr>
          <w:cnfStyle w:val="000000010000" w:firstRow="0" w:lastRow="0" w:firstColumn="0" w:lastColumn="0" w:oddVBand="0" w:evenVBand="0" w:oddHBand="0" w:evenHBand="1" w:firstRowFirstColumn="0" w:firstRowLastColumn="0" w:lastRowFirstColumn="0" w:lastRowLastColumn="0"/>
        </w:trPr>
        <w:tc>
          <w:tcPr>
            <w:tcW w:w="2346" w:type="dxa"/>
            <w:vAlign w:val="bottom"/>
          </w:tcPr>
          <w:p w14:paraId="2954FF48" w14:textId="14BE627C"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per_hheld</w:t>
            </w:r>
            <w:proofErr w:type="spellEnd"/>
          </w:p>
        </w:tc>
        <w:tc>
          <w:tcPr>
            <w:tcW w:w="7914" w:type="dxa"/>
            <w:vAlign w:val="bottom"/>
          </w:tcPr>
          <w:p w14:paraId="3CD22462" w14:textId="345C9B7A"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Count of participants in SNAP households with elderly individuals </w:t>
            </w:r>
          </w:p>
        </w:tc>
      </w:tr>
      <w:tr w:rsidR="00613AF2" w:rsidRPr="001A0590" w14:paraId="28305FA8" w14:textId="77777777" w:rsidTr="00F9733F">
        <w:trPr>
          <w:cnfStyle w:val="000000100000" w:firstRow="0" w:lastRow="0" w:firstColumn="0" w:lastColumn="0" w:oddVBand="0" w:evenVBand="0" w:oddHBand="1" w:evenHBand="0" w:firstRowFirstColumn="0" w:firstRowLastColumn="0" w:lastRowFirstColumn="0" w:lastRowLastColumn="0"/>
        </w:trPr>
        <w:tc>
          <w:tcPr>
            <w:tcW w:w="2346" w:type="dxa"/>
            <w:vAlign w:val="bottom"/>
          </w:tcPr>
          <w:p w14:paraId="48F8ECE6" w14:textId="125325B7"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per_hhdis</w:t>
            </w:r>
            <w:proofErr w:type="spellEnd"/>
          </w:p>
        </w:tc>
        <w:tc>
          <w:tcPr>
            <w:tcW w:w="7914" w:type="dxa"/>
            <w:vAlign w:val="bottom"/>
          </w:tcPr>
          <w:p w14:paraId="10A51557" w14:textId="32CCD800"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Count of participants in SNAP households with individuals with disabilities </w:t>
            </w:r>
          </w:p>
        </w:tc>
      </w:tr>
      <w:tr w:rsidR="00613AF2" w:rsidRPr="001A0590" w14:paraId="35310E45" w14:textId="77777777" w:rsidTr="00F9733F">
        <w:trPr>
          <w:cnfStyle w:val="000000010000" w:firstRow="0" w:lastRow="0" w:firstColumn="0" w:lastColumn="0" w:oddVBand="0" w:evenVBand="0" w:oddHBand="0" w:evenHBand="1" w:firstRowFirstColumn="0" w:firstRowLastColumn="0" w:lastRowFirstColumn="0" w:lastRowLastColumn="0"/>
        </w:trPr>
        <w:tc>
          <w:tcPr>
            <w:tcW w:w="2346" w:type="dxa"/>
            <w:vAlign w:val="bottom"/>
          </w:tcPr>
          <w:p w14:paraId="62D27A95" w14:textId="4D28E1FD"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per_hhearn</w:t>
            </w:r>
            <w:proofErr w:type="spellEnd"/>
          </w:p>
        </w:tc>
        <w:tc>
          <w:tcPr>
            <w:tcW w:w="7914" w:type="dxa"/>
            <w:vAlign w:val="bottom"/>
          </w:tcPr>
          <w:p w14:paraId="3FB59C11" w14:textId="1D21F95E"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Count of participants in SNAP households with earnings </w:t>
            </w:r>
          </w:p>
        </w:tc>
      </w:tr>
      <w:tr w:rsidR="00613AF2" w:rsidRPr="001A0590" w14:paraId="1A9A0B8B" w14:textId="77777777" w:rsidTr="00F9733F">
        <w:trPr>
          <w:cnfStyle w:val="000000100000" w:firstRow="0" w:lastRow="0" w:firstColumn="0" w:lastColumn="0" w:oddVBand="0" w:evenVBand="0" w:oddHBand="1" w:evenHBand="0" w:firstRowFirstColumn="0" w:firstRowLastColumn="0" w:lastRowFirstColumn="0" w:lastRowLastColumn="0"/>
        </w:trPr>
        <w:tc>
          <w:tcPr>
            <w:tcW w:w="2346" w:type="dxa"/>
            <w:vAlign w:val="bottom"/>
          </w:tcPr>
          <w:p w14:paraId="35FD3B98" w14:textId="2629E9CA"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per_total_fail</w:t>
            </w:r>
            <w:proofErr w:type="spellEnd"/>
          </w:p>
        </w:tc>
        <w:tc>
          <w:tcPr>
            <w:tcW w:w="7914" w:type="dxa"/>
            <w:vAlign w:val="bottom"/>
          </w:tcPr>
          <w:p w14:paraId="4EE3F77B" w14:textId="2A06487D"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Count of participants in SNAP households that would fail the federal income test </w:t>
            </w:r>
          </w:p>
        </w:tc>
      </w:tr>
      <w:tr w:rsidR="00613AF2" w:rsidRPr="001A0590" w14:paraId="3E4782EA" w14:textId="77777777" w:rsidTr="00F9733F">
        <w:trPr>
          <w:cnfStyle w:val="000000010000" w:firstRow="0" w:lastRow="0" w:firstColumn="0" w:lastColumn="0" w:oddVBand="0" w:evenVBand="0" w:oddHBand="0" w:evenHBand="1" w:firstRowFirstColumn="0" w:firstRowLastColumn="0" w:lastRowFirstColumn="0" w:lastRowLastColumn="0"/>
        </w:trPr>
        <w:tc>
          <w:tcPr>
            <w:tcW w:w="2346" w:type="dxa"/>
            <w:vAlign w:val="bottom"/>
          </w:tcPr>
          <w:p w14:paraId="22B98F84" w14:textId="1AEB428F"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per_hhkid_fail</w:t>
            </w:r>
            <w:proofErr w:type="spellEnd"/>
          </w:p>
        </w:tc>
        <w:tc>
          <w:tcPr>
            <w:tcW w:w="7914" w:type="dxa"/>
            <w:vAlign w:val="bottom"/>
          </w:tcPr>
          <w:p w14:paraId="43C38163" w14:textId="7B7A0352"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Count of participants in SNAP households with children that would fail the federal income test </w:t>
            </w:r>
          </w:p>
        </w:tc>
      </w:tr>
      <w:tr w:rsidR="00613AF2" w:rsidRPr="001A0590" w14:paraId="760490DB" w14:textId="77777777" w:rsidTr="00F9733F">
        <w:trPr>
          <w:cnfStyle w:val="000000100000" w:firstRow="0" w:lastRow="0" w:firstColumn="0" w:lastColumn="0" w:oddVBand="0" w:evenVBand="0" w:oddHBand="1" w:evenHBand="0" w:firstRowFirstColumn="0" w:firstRowLastColumn="0" w:lastRowFirstColumn="0" w:lastRowLastColumn="0"/>
        </w:trPr>
        <w:tc>
          <w:tcPr>
            <w:tcW w:w="2346" w:type="dxa"/>
            <w:vAlign w:val="bottom"/>
          </w:tcPr>
          <w:p w14:paraId="58761D94" w14:textId="1BB10A0B"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per_hhnokid_fail</w:t>
            </w:r>
            <w:proofErr w:type="spellEnd"/>
          </w:p>
        </w:tc>
        <w:tc>
          <w:tcPr>
            <w:tcW w:w="7914" w:type="dxa"/>
            <w:vAlign w:val="bottom"/>
          </w:tcPr>
          <w:p w14:paraId="4659970C" w14:textId="785E4077"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Count of participants in SNAP households without children that would fail the federal income test </w:t>
            </w:r>
          </w:p>
        </w:tc>
      </w:tr>
      <w:tr w:rsidR="00613AF2" w:rsidRPr="001A0590" w14:paraId="3B8CF3D8" w14:textId="77777777" w:rsidTr="00F9733F">
        <w:trPr>
          <w:cnfStyle w:val="000000010000" w:firstRow="0" w:lastRow="0" w:firstColumn="0" w:lastColumn="0" w:oddVBand="0" w:evenVBand="0" w:oddHBand="0" w:evenHBand="1" w:firstRowFirstColumn="0" w:firstRowLastColumn="0" w:lastRowFirstColumn="0" w:lastRowLastColumn="0"/>
        </w:trPr>
        <w:tc>
          <w:tcPr>
            <w:tcW w:w="2346" w:type="dxa"/>
            <w:vAlign w:val="bottom"/>
          </w:tcPr>
          <w:p w14:paraId="2836182C" w14:textId="7A5E1212"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per_hheld_fail</w:t>
            </w:r>
            <w:proofErr w:type="spellEnd"/>
          </w:p>
        </w:tc>
        <w:tc>
          <w:tcPr>
            <w:tcW w:w="7914" w:type="dxa"/>
            <w:vAlign w:val="bottom"/>
          </w:tcPr>
          <w:p w14:paraId="3E4A1824" w14:textId="5F7FBD08"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Count of participants in SNAP households with elderly individuals that would fail the federal income test </w:t>
            </w:r>
          </w:p>
        </w:tc>
      </w:tr>
      <w:tr w:rsidR="00613AF2" w:rsidRPr="001A0590" w14:paraId="214DCDE1" w14:textId="77777777" w:rsidTr="00F9733F">
        <w:trPr>
          <w:cnfStyle w:val="000000100000" w:firstRow="0" w:lastRow="0" w:firstColumn="0" w:lastColumn="0" w:oddVBand="0" w:evenVBand="0" w:oddHBand="1" w:evenHBand="0" w:firstRowFirstColumn="0" w:firstRowLastColumn="0" w:lastRowFirstColumn="0" w:lastRowLastColumn="0"/>
        </w:trPr>
        <w:tc>
          <w:tcPr>
            <w:tcW w:w="2346" w:type="dxa"/>
            <w:vAlign w:val="bottom"/>
          </w:tcPr>
          <w:p w14:paraId="29738C59" w14:textId="3AD386BC"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per_hhdis_fail</w:t>
            </w:r>
            <w:proofErr w:type="spellEnd"/>
          </w:p>
        </w:tc>
        <w:tc>
          <w:tcPr>
            <w:tcW w:w="7914" w:type="dxa"/>
            <w:vAlign w:val="bottom"/>
          </w:tcPr>
          <w:p w14:paraId="50DBF4DE" w14:textId="5713162E"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Count of participants in SNAP households with individuals with disabilities that would fail the federal income test </w:t>
            </w:r>
          </w:p>
        </w:tc>
      </w:tr>
      <w:tr w:rsidR="00613AF2" w:rsidRPr="001A0590" w14:paraId="5AFA4EDC" w14:textId="77777777" w:rsidTr="00F9733F">
        <w:trPr>
          <w:cnfStyle w:val="000000010000" w:firstRow="0" w:lastRow="0" w:firstColumn="0" w:lastColumn="0" w:oddVBand="0" w:evenVBand="0" w:oddHBand="0" w:evenHBand="1" w:firstRowFirstColumn="0" w:firstRowLastColumn="0" w:lastRowFirstColumn="0" w:lastRowLastColumn="0"/>
        </w:trPr>
        <w:tc>
          <w:tcPr>
            <w:tcW w:w="2346" w:type="dxa"/>
            <w:vAlign w:val="bottom"/>
          </w:tcPr>
          <w:p w14:paraId="40DFF36D" w14:textId="63021E58"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per_hhearn_fail</w:t>
            </w:r>
            <w:proofErr w:type="spellEnd"/>
          </w:p>
        </w:tc>
        <w:tc>
          <w:tcPr>
            <w:tcW w:w="7914" w:type="dxa"/>
            <w:vAlign w:val="bottom"/>
          </w:tcPr>
          <w:p w14:paraId="6A8A6966" w14:textId="402F0E36"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Count of participants in SNAP households with earnings that would fail the federal income test </w:t>
            </w:r>
          </w:p>
        </w:tc>
      </w:tr>
      <w:tr w:rsidR="00613AF2" w:rsidRPr="001A0590" w14:paraId="55B3ADEE" w14:textId="77777777" w:rsidTr="00F9733F">
        <w:trPr>
          <w:cnfStyle w:val="000000100000" w:firstRow="0" w:lastRow="0" w:firstColumn="0" w:lastColumn="0" w:oddVBand="0" w:evenVBand="0" w:oddHBand="1" w:evenHBand="0" w:firstRowFirstColumn="0" w:firstRowLastColumn="0" w:lastRowFirstColumn="0" w:lastRowLastColumn="0"/>
        </w:trPr>
        <w:tc>
          <w:tcPr>
            <w:tcW w:w="2346" w:type="dxa"/>
            <w:vAlign w:val="bottom"/>
          </w:tcPr>
          <w:p w14:paraId="4FB041D6" w14:textId="0144F8AD"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per_total_fail_pctoftotal</w:t>
            </w:r>
            <w:proofErr w:type="spellEnd"/>
          </w:p>
        </w:tc>
        <w:tc>
          <w:tcPr>
            <w:tcW w:w="7914" w:type="dxa"/>
            <w:vAlign w:val="bottom"/>
          </w:tcPr>
          <w:p w14:paraId="37DA8882" w14:textId="22887C83"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Percent of participants in SNAP households that would fail the federal income test </w:t>
            </w:r>
          </w:p>
        </w:tc>
      </w:tr>
      <w:tr w:rsidR="00613AF2" w:rsidRPr="001A0590" w14:paraId="7530EBF8" w14:textId="77777777" w:rsidTr="00F9733F">
        <w:trPr>
          <w:cnfStyle w:val="000000010000" w:firstRow="0" w:lastRow="0" w:firstColumn="0" w:lastColumn="0" w:oddVBand="0" w:evenVBand="0" w:oddHBand="0" w:evenHBand="1" w:firstRowFirstColumn="0" w:firstRowLastColumn="0" w:lastRowFirstColumn="0" w:lastRowLastColumn="0"/>
        </w:trPr>
        <w:tc>
          <w:tcPr>
            <w:tcW w:w="2346" w:type="dxa"/>
            <w:vAlign w:val="bottom"/>
          </w:tcPr>
          <w:p w14:paraId="692460F8" w14:textId="24684D9D"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per_hhkid_fail_pctofhhkid</w:t>
            </w:r>
            <w:proofErr w:type="spellEnd"/>
          </w:p>
        </w:tc>
        <w:tc>
          <w:tcPr>
            <w:tcW w:w="7914" w:type="dxa"/>
            <w:vAlign w:val="bottom"/>
          </w:tcPr>
          <w:p w14:paraId="33A8FE4F" w14:textId="2BADC679"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Percent of participants in SNAP households with children that would fail the federal income test </w:t>
            </w:r>
          </w:p>
        </w:tc>
      </w:tr>
      <w:tr w:rsidR="00613AF2" w:rsidRPr="001A0590" w14:paraId="3B768FA7" w14:textId="77777777" w:rsidTr="0045238A">
        <w:trPr>
          <w:cnfStyle w:val="000000100000" w:firstRow="0" w:lastRow="0" w:firstColumn="0" w:lastColumn="0" w:oddVBand="0" w:evenVBand="0" w:oddHBand="1" w:evenHBand="0" w:firstRowFirstColumn="0" w:firstRowLastColumn="0" w:lastRowFirstColumn="0" w:lastRowLastColumn="0"/>
        </w:trPr>
        <w:tc>
          <w:tcPr>
            <w:tcW w:w="2346" w:type="dxa"/>
            <w:vAlign w:val="bottom"/>
          </w:tcPr>
          <w:p w14:paraId="70D99009" w14:textId="65CA8A69"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per_hhnokid_fail_pctofhhnokid</w:t>
            </w:r>
            <w:proofErr w:type="spellEnd"/>
          </w:p>
        </w:tc>
        <w:tc>
          <w:tcPr>
            <w:tcW w:w="7914" w:type="dxa"/>
            <w:vAlign w:val="bottom"/>
          </w:tcPr>
          <w:p w14:paraId="6577AEB7" w14:textId="5C534B0D"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Percent of participants in SNAP households without children that would fail the federal income test </w:t>
            </w:r>
          </w:p>
        </w:tc>
      </w:tr>
      <w:tr w:rsidR="00613AF2" w:rsidRPr="001A0590" w14:paraId="331C8D84" w14:textId="77777777" w:rsidTr="0045238A">
        <w:trPr>
          <w:cnfStyle w:val="000000010000" w:firstRow="0" w:lastRow="0" w:firstColumn="0" w:lastColumn="0" w:oddVBand="0" w:evenVBand="0" w:oddHBand="0" w:evenHBand="1" w:firstRowFirstColumn="0" w:firstRowLastColumn="0" w:lastRowFirstColumn="0" w:lastRowLastColumn="0"/>
        </w:trPr>
        <w:tc>
          <w:tcPr>
            <w:tcW w:w="2346" w:type="dxa"/>
            <w:vAlign w:val="bottom"/>
          </w:tcPr>
          <w:p w14:paraId="4E71C618" w14:textId="1DFF802F"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per_hheld_fail_pctofhheld</w:t>
            </w:r>
            <w:proofErr w:type="spellEnd"/>
          </w:p>
        </w:tc>
        <w:tc>
          <w:tcPr>
            <w:tcW w:w="7914" w:type="dxa"/>
            <w:vAlign w:val="bottom"/>
          </w:tcPr>
          <w:p w14:paraId="7DC96B0B" w14:textId="152D26DB"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Percent of participants in SNAP households with elderly individuals that would fail the federal income test </w:t>
            </w:r>
          </w:p>
        </w:tc>
      </w:tr>
      <w:tr w:rsidR="00613AF2" w:rsidRPr="001A0590" w14:paraId="157847E3" w14:textId="77777777" w:rsidTr="0045238A">
        <w:trPr>
          <w:cnfStyle w:val="000000100000" w:firstRow="0" w:lastRow="0" w:firstColumn="0" w:lastColumn="0" w:oddVBand="0" w:evenVBand="0" w:oddHBand="1" w:evenHBand="0" w:firstRowFirstColumn="0" w:firstRowLastColumn="0" w:lastRowFirstColumn="0" w:lastRowLastColumn="0"/>
        </w:trPr>
        <w:tc>
          <w:tcPr>
            <w:tcW w:w="2346" w:type="dxa"/>
            <w:vAlign w:val="bottom"/>
          </w:tcPr>
          <w:p w14:paraId="696DD8FE" w14:textId="12748CAB"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per_hhdis_fail_pctofhhdis</w:t>
            </w:r>
            <w:proofErr w:type="spellEnd"/>
          </w:p>
        </w:tc>
        <w:tc>
          <w:tcPr>
            <w:tcW w:w="7914" w:type="dxa"/>
            <w:vAlign w:val="bottom"/>
          </w:tcPr>
          <w:p w14:paraId="362A7286" w14:textId="0B9A0BAA"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Percent of participants in SNAP households with individuals with disabilities that would fail the federal income test </w:t>
            </w:r>
          </w:p>
        </w:tc>
      </w:tr>
      <w:tr w:rsidR="00613AF2" w:rsidRPr="001A0590" w14:paraId="1C205130" w14:textId="77777777" w:rsidTr="0045238A">
        <w:trPr>
          <w:cnfStyle w:val="000000010000" w:firstRow="0" w:lastRow="0" w:firstColumn="0" w:lastColumn="0" w:oddVBand="0" w:evenVBand="0" w:oddHBand="0" w:evenHBand="1" w:firstRowFirstColumn="0" w:firstRowLastColumn="0" w:lastRowFirstColumn="0" w:lastRowLastColumn="0"/>
        </w:trPr>
        <w:tc>
          <w:tcPr>
            <w:tcW w:w="2346" w:type="dxa"/>
            <w:vAlign w:val="bottom"/>
          </w:tcPr>
          <w:p w14:paraId="426A94B3" w14:textId="26AFC1B4"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per_hhearn_fail_pctofhhearn</w:t>
            </w:r>
            <w:proofErr w:type="spellEnd"/>
          </w:p>
        </w:tc>
        <w:tc>
          <w:tcPr>
            <w:tcW w:w="7914" w:type="dxa"/>
            <w:vAlign w:val="bottom"/>
          </w:tcPr>
          <w:p w14:paraId="0DD76A93" w14:textId="2DBF5954"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 xml:space="preserve">Percent of participants in SNAP households with earnings that would fail the federal income test </w:t>
            </w:r>
          </w:p>
        </w:tc>
      </w:tr>
      <w:tr w:rsidR="00613AF2" w:rsidRPr="001A0590" w14:paraId="499A1AF2" w14:textId="77777777" w:rsidTr="0045238A">
        <w:trPr>
          <w:cnfStyle w:val="000000100000" w:firstRow="0" w:lastRow="0" w:firstColumn="0" w:lastColumn="0" w:oddVBand="0" w:evenVBand="0" w:oddHBand="1" w:evenHBand="0" w:firstRowFirstColumn="0" w:firstRowLastColumn="0" w:lastRowFirstColumn="0" w:lastRowLastColumn="0"/>
          <w:trHeight w:val="311"/>
        </w:trPr>
        <w:tc>
          <w:tcPr>
            <w:tcW w:w="2346" w:type="dxa"/>
            <w:vAlign w:val="bottom"/>
          </w:tcPr>
          <w:p w14:paraId="1ED7525D" w14:textId="7DF9CB8A"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per_hhkid_fail_pctoffail</w:t>
            </w:r>
            <w:proofErr w:type="spellEnd"/>
          </w:p>
        </w:tc>
        <w:tc>
          <w:tcPr>
            <w:tcW w:w="7914" w:type="dxa"/>
            <w:vAlign w:val="bottom"/>
          </w:tcPr>
          <w:p w14:paraId="457F8EE7" w14:textId="511F3356"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Percent of participants in SNAP households that would fail the federal income test that include children</w:t>
            </w:r>
          </w:p>
        </w:tc>
      </w:tr>
      <w:tr w:rsidR="00613AF2" w:rsidRPr="001A0590" w14:paraId="544C3413" w14:textId="77777777" w:rsidTr="0045238A">
        <w:trPr>
          <w:cnfStyle w:val="000000010000" w:firstRow="0" w:lastRow="0" w:firstColumn="0" w:lastColumn="0" w:oddVBand="0" w:evenVBand="0" w:oddHBand="0" w:evenHBand="1" w:firstRowFirstColumn="0" w:firstRowLastColumn="0" w:lastRowFirstColumn="0" w:lastRowLastColumn="0"/>
        </w:trPr>
        <w:tc>
          <w:tcPr>
            <w:tcW w:w="2346" w:type="dxa"/>
            <w:vAlign w:val="bottom"/>
          </w:tcPr>
          <w:p w14:paraId="38088663" w14:textId="3E7CD5C0"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per_hhnokid_fail_pctoffail</w:t>
            </w:r>
            <w:proofErr w:type="spellEnd"/>
          </w:p>
        </w:tc>
        <w:tc>
          <w:tcPr>
            <w:tcW w:w="7914" w:type="dxa"/>
            <w:vAlign w:val="bottom"/>
          </w:tcPr>
          <w:p w14:paraId="3A1860F4" w14:textId="0F7EFA18"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Percent of participants in SNAP households that would fail the federal income test that do not include children</w:t>
            </w:r>
          </w:p>
        </w:tc>
      </w:tr>
      <w:tr w:rsidR="00613AF2" w:rsidRPr="001A0590" w14:paraId="631A1B60" w14:textId="77777777" w:rsidTr="0045238A">
        <w:trPr>
          <w:cnfStyle w:val="000000100000" w:firstRow="0" w:lastRow="0" w:firstColumn="0" w:lastColumn="0" w:oddVBand="0" w:evenVBand="0" w:oddHBand="1" w:evenHBand="0" w:firstRowFirstColumn="0" w:firstRowLastColumn="0" w:lastRowFirstColumn="0" w:lastRowLastColumn="0"/>
        </w:trPr>
        <w:tc>
          <w:tcPr>
            <w:tcW w:w="2346" w:type="dxa"/>
            <w:vAlign w:val="bottom"/>
          </w:tcPr>
          <w:p w14:paraId="0A76A907" w14:textId="48ED0BE0"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per_hheld_fail_pctoffail</w:t>
            </w:r>
            <w:proofErr w:type="spellEnd"/>
          </w:p>
        </w:tc>
        <w:tc>
          <w:tcPr>
            <w:tcW w:w="7914" w:type="dxa"/>
            <w:vAlign w:val="bottom"/>
          </w:tcPr>
          <w:p w14:paraId="053F2925" w14:textId="4C861F13"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Percent of participants in SNAP households that would fail the federal income test that include an elderly individual</w:t>
            </w:r>
          </w:p>
        </w:tc>
      </w:tr>
      <w:tr w:rsidR="00613AF2" w:rsidRPr="001A0590" w14:paraId="5874D026" w14:textId="77777777" w:rsidTr="0045238A">
        <w:trPr>
          <w:cnfStyle w:val="000000010000" w:firstRow="0" w:lastRow="0" w:firstColumn="0" w:lastColumn="0" w:oddVBand="0" w:evenVBand="0" w:oddHBand="0" w:evenHBand="1" w:firstRowFirstColumn="0" w:firstRowLastColumn="0" w:lastRowFirstColumn="0" w:lastRowLastColumn="0"/>
        </w:trPr>
        <w:tc>
          <w:tcPr>
            <w:tcW w:w="2346" w:type="dxa"/>
            <w:vAlign w:val="bottom"/>
          </w:tcPr>
          <w:p w14:paraId="7B990EC8" w14:textId="574FCECE"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per_hhdis_fail_pctoffail</w:t>
            </w:r>
            <w:proofErr w:type="spellEnd"/>
          </w:p>
        </w:tc>
        <w:tc>
          <w:tcPr>
            <w:tcW w:w="7914" w:type="dxa"/>
            <w:vAlign w:val="bottom"/>
          </w:tcPr>
          <w:p w14:paraId="39D917DA" w14:textId="7FF30643"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Percent of participants in SNAP households that would fail the federal income test that include an individual with a disability</w:t>
            </w:r>
          </w:p>
        </w:tc>
      </w:tr>
      <w:tr w:rsidR="00613AF2" w:rsidRPr="001A0590" w14:paraId="37B538CA" w14:textId="77777777" w:rsidTr="0045238A">
        <w:trPr>
          <w:cnfStyle w:val="000000100000" w:firstRow="0" w:lastRow="0" w:firstColumn="0" w:lastColumn="0" w:oddVBand="0" w:evenVBand="0" w:oddHBand="1" w:evenHBand="0" w:firstRowFirstColumn="0" w:firstRowLastColumn="0" w:lastRowFirstColumn="0" w:lastRowLastColumn="0"/>
        </w:trPr>
        <w:tc>
          <w:tcPr>
            <w:tcW w:w="2346" w:type="dxa"/>
            <w:vAlign w:val="bottom"/>
          </w:tcPr>
          <w:p w14:paraId="1462265D" w14:textId="25AF2B23" w:rsidR="00613AF2" w:rsidRPr="00613AF2" w:rsidRDefault="00613AF2" w:rsidP="00613AF2">
            <w:pPr>
              <w:spacing w:after="0" w:line="240" w:lineRule="auto"/>
              <w:rPr>
                <w:rFonts w:asciiTheme="majorHAnsi" w:hAnsiTheme="majorHAnsi" w:cstheme="majorHAnsi"/>
                <w:sz w:val="16"/>
                <w:szCs w:val="16"/>
              </w:rPr>
            </w:pPr>
            <w:proofErr w:type="spellStart"/>
            <w:r w:rsidRPr="00613AF2">
              <w:rPr>
                <w:rFonts w:asciiTheme="majorHAnsi" w:hAnsiTheme="majorHAnsi" w:cstheme="majorHAnsi"/>
                <w:color w:val="000000"/>
                <w:sz w:val="16"/>
                <w:szCs w:val="16"/>
              </w:rPr>
              <w:t>per_hhearn_fail_pctoffail</w:t>
            </w:r>
            <w:proofErr w:type="spellEnd"/>
          </w:p>
        </w:tc>
        <w:tc>
          <w:tcPr>
            <w:tcW w:w="7914" w:type="dxa"/>
            <w:vAlign w:val="bottom"/>
          </w:tcPr>
          <w:p w14:paraId="1466681F" w14:textId="3637A0E7" w:rsidR="00613AF2" w:rsidRPr="00613AF2" w:rsidRDefault="00613AF2" w:rsidP="00613AF2">
            <w:pPr>
              <w:spacing w:line="240" w:lineRule="auto"/>
              <w:rPr>
                <w:rFonts w:asciiTheme="majorHAnsi" w:hAnsiTheme="majorHAnsi" w:cstheme="majorHAnsi"/>
                <w:sz w:val="16"/>
                <w:szCs w:val="16"/>
              </w:rPr>
            </w:pPr>
            <w:r w:rsidRPr="00613AF2">
              <w:rPr>
                <w:rFonts w:asciiTheme="majorHAnsi" w:hAnsiTheme="majorHAnsi" w:cstheme="majorHAnsi"/>
                <w:color w:val="000000"/>
                <w:sz w:val="16"/>
                <w:szCs w:val="16"/>
              </w:rPr>
              <w:t>Percent of participants in SNAP households that would fail the federal income test that have earnings</w:t>
            </w:r>
          </w:p>
        </w:tc>
      </w:tr>
    </w:tbl>
    <w:p w14:paraId="54B0BF14" w14:textId="77777777" w:rsidR="006A77DB" w:rsidRPr="002E43C3" w:rsidRDefault="006A77DB" w:rsidP="006A77DB">
      <w:pPr>
        <w:pStyle w:val="Paragraph"/>
        <w:rPr>
          <w:b/>
        </w:rPr>
      </w:pPr>
    </w:p>
    <w:p w14:paraId="1B9F4207" w14:textId="5618650B" w:rsidR="006A77DB" w:rsidRDefault="006A77DB" w:rsidP="006A77DB">
      <w:pPr>
        <w:pStyle w:val="ESH2"/>
      </w:pPr>
      <w:r>
        <w:br w:type="column"/>
      </w:r>
      <w:r>
        <w:lastRenderedPageBreak/>
        <w:t>ben_</w:t>
      </w:r>
      <w:r w:rsidR="00613AF2">
        <w:t>stats</w:t>
      </w:r>
      <w:r>
        <w:t>.csv</w:t>
      </w:r>
    </w:p>
    <w:tbl>
      <w:tblPr>
        <w:tblStyle w:val="MPRBaseTable"/>
        <w:tblW w:w="10260" w:type="dxa"/>
        <w:tblInd w:w="-360" w:type="dxa"/>
        <w:tblLook w:val="0420" w:firstRow="1" w:lastRow="0" w:firstColumn="0" w:lastColumn="0" w:noHBand="0" w:noVBand="1"/>
      </w:tblPr>
      <w:tblGrid>
        <w:gridCol w:w="2382"/>
        <w:gridCol w:w="7878"/>
      </w:tblGrid>
      <w:tr w:rsidR="006A77DB" w:rsidRPr="008C74CD" w14:paraId="1A0C4026" w14:textId="77777777" w:rsidTr="006A77DB">
        <w:trPr>
          <w:cnfStyle w:val="100000000000" w:firstRow="1" w:lastRow="0" w:firstColumn="0" w:lastColumn="0" w:oddVBand="0" w:evenVBand="0" w:oddHBand="0" w:evenHBand="0" w:firstRowFirstColumn="0" w:firstRowLastColumn="0" w:lastRowFirstColumn="0" w:lastRowLastColumn="0"/>
          <w:trHeight w:val="343"/>
        </w:trPr>
        <w:tc>
          <w:tcPr>
            <w:tcW w:w="2382" w:type="dxa"/>
            <w:vAlign w:val="bottom"/>
            <w:hideMark/>
          </w:tcPr>
          <w:p w14:paraId="47B4BF43" w14:textId="77777777" w:rsidR="006A77DB" w:rsidRPr="008C74CD" w:rsidRDefault="006A77DB" w:rsidP="006D4960">
            <w:pPr>
              <w:pStyle w:val="TableHeaderLeft"/>
              <w:spacing w:before="0"/>
              <w:rPr>
                <w:rStyle w:val="TableTextTight"/>
              </w:rPr>
            </w:pPr>
            <w:r>
              <w:rPr>
                <w:rStyle w:val="TableTextTight"/>
              </w:rPr>
              <w:t>Variable</w:t>
            </w:r>
          </w:p>
        </w:tc>
        <w:tc>
          <w:tcPr>
            <w:tcW w:w="7878" w:type="dxa"/>
            <w:vAlign w:val="bottom"/>
          </w:tcPr>
          <w:p w14:paraId="7C1A5A6F" w14:textId="77777777" w:rsidR="006A77DB" w:rsidRPr="00452449" w:rsidRDefault="006A77DB" w:rsidP="006D4960">
            <w:pPr>
              <w:pStyle w:val="TableHeaderCenter"/>
              <w:rPr>
                <w:rStyle w:val="TableTextTight"/>
                <w:vertAlign w:val="superscript"/>
              </w:rPr>
            </w:pPr>
            <w:r>
              <w:rPr>
                <w:rStyle w:val="TableTextTight"/>
              </w:rPr>
              <w:t>Description</w:t>
            </w:r>
          </w:p>
        </w:tc>
      </w:tr>
      <w:tr w:rsidR="005E1289" w:rsidRPr="008C74CD" w14:paraId="66EA8CF9" w14:textId="77777777" w:rsidTr="00E8237A">
        <w:trPr>
          <w:cnfStyle w:val="000000100000" w:firstRow="0" w:lastRow="0" w:firstColumn="0" w:lastColumn="0" w:oddVBand="0" w:evenVBand="0" w:oddHBand="1" w:evenHBand="0" w:firstRowFirstColumn="0" w:firstRowLastColumn="0" w:lastRowFirstColumn="0" w:lastRowLastColumn="0"/>
          <w:trHeight w:val="86"/>
        </w:trPr>
        <w:tc>
          <w:tcPr>
            <w:tcW w:w="2382" w:type="dxa"/>
            <w:vAlign w:val="bottom"/>
          </w:tcPr>
          <w:p w14:paraId="6305B3F7" w14:textId="70DE60AE"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statenm</w:t>
            </w:r>
            <w:proofErr w:type="spellEnd"/>
          </w:p>
        </w:tc>
        <w:tc>
          <w:tcPr>
            <w:tcW w:w="7878" w:type="dxa"/>
            <w:vAlign w:val="bottom"/>
          </w:tcPr>
          <w:p w14:paraId="6CD5F37A" w14:textId="7EE494DA" w:rsidR="005E1289" w:rsidRPr="005E1289" w:rsidRDefault="005E1289" w:rsidP="005E1289">
            <w:pPr>
              <w:spacing w:before="0" w:after="0" w:line="240" w:lineRule="auto"/>
              <w:rPr>
                <w:rFonts w:asciiTheme="majorHAnsi" w:hAnsiTheme="majorHAnsi" w:cstheme="majorHAnsi"/>
                <w:sz w:val="16"/>
                <w:szCs w:val="16"/>
              </w:rPr>
            </w:pPr>
            <w:r w:rsidRPr="005E1289">
              <w:rPr>
                <w:rFonts w:asciiTheme="majorHAnsi" w:hAnsiTheme="majorHAnsi" w:cstheme="majorHAnsi"/>
                <w:color w:val="000000"/>
                <w:sz w:val="16"/>
                <w:szCs w:val="16"/>
              </w:rPr>
              <w:t>State Name</w:t>
            </w:r>
          </w:p>
        </w:tc>
      </w:tr>
      <w:tr w:rsidR="005E1289" w:rsidRPr="001A0590" w14:paraId="2A787C37" w14:textId="77777777" w:rsidTr="00E8237A">
        <w:trPr>
          <w:cnfStyle w:val="000000010000" w:firstRow="0" w:lastRow="0" w:firstColumn="0" w:lastColumn="0" w:oddVBand="0" w:evenVBand="0" w:oddHBand="0" w:evenHBand="1" w:firstRowFirstColumn="0" w:firstRowLastColumn="0" w:lastRowFirstColumn="0" w:lastRowLastColumn="0"/>
        </w:trPr>
        <w:tc>
          <w:tcPr>
            <w:tcW w:w="2382" w:type="dxa"/>
            <w:vAlign w:val="bottom"/>
          </w:tcPr>
          <w:p w14:paraId="4F2F1DD3" w14:textId="31325454" w:rsidR="005E1289" w:rsidRPr="005E1289" w:rsidRDefault="005E1289" w:rsidP="005E1289">
            <w:pPr>
              <w:spacing w:after="0" w:line="240" w:lineRule="auto"/>
              <w:rPr>
                <w:rFonts w:asciiTheme="majorHAnsi" w:hAnsiTheme="majorHAnsi" w:cstheme="majorHAnsi"/>
                <w:sz w:val="16"/>
                <w:szCs w:val="16"/>
              </w:rPr>
            </w:pPr>
            <w:r w:rsidRPr="005E1289">
              <w:rPr>
                <w:rFonts w:asciiTheme="majorHAnsi" w:hAnsiTheme="majorHAnsi" w:cstheme="majorHAnsi"/>
                <w:color w:val="000000"/>
                <w:sz w:val="16"/>
                <w:szCs w:val="16"/>
              </w:rPr>
              <w:t>year</w:t>
            </w:r>
          </w:p>
        </w:tc>
        <w:tc>
          <w:tcPr>
            <w:tcW w:w="7878" w:type="dxa"/>
            <w:vAlign w:val="bottom"/>
          </w:tcPr>
          <w:p w14:paraId="5D97FAAC" w14:textId="106FB234" w:rsidR="005E1289" w:rsidRPr="005E1289" w:rsidRDefault="005E1289" w:rsidP="005E1289">
            <w:pPr>
              <w:spacing w:before="0" w:after="0" w:line="240" w:lineRule="auto"/>
              <w:rPr>
                <w:rFonts w:asciiTheme="majorHAnsi" w:hAnsiTheme="majorHAnsi" w:cstheme="majorHAnsi"/>
                <w:sz w:val="16"/>
                <w:szCs w:val="16"/>
              </w:rPr>
            </w:pPr>
            <w:r w:rsidRPr="005E1289">
              <w:rPr>
                <w:rFonts w:asciiTheme="majorHAnsi" w:hAnsiTheme="majorHAnsi" w:cstheme="majorHAnsi"/>
                <w:color w:val="000000"/>
                <w:sz w:val="16"/>
                <w:szCs w:val="16"/>
              </w:rPr>
              <w:t>Federal Fiscal Year (2015 - 2017)</w:t>
            </w:r>
          </w:p>
        </w:tc>
      </w:tr>
      <w:tr w:rsidR="005E1289" w:rsidRPr="001A0590" w14:paraId="159AAA10" w14:textId="77777777" w:rsidTr="00E8237A">
        <w:trPr>
          <w:cnfStyle w:val="000000100000" w:firstRow="0" w:lastRow="0" w:firstColumn="0" w:lastColumn="0" w:oddVBand="0" w:evenVBand="0" w:oddHBand="1" w:evenHBand="0" w:firstRowFirstColumn="0" w:firstRowLastColumn="0" w:lastRowFirstColumn="0" w:lastRowLastColumn="0"/>
        </w:trPr>
        <w:tc>
          <w:tcPr>
            <w:tcW w:w="2382" w:type="dxa"/>
            <w:vAlign w:val="bottom"/>
          </w:tcPr>
          <w:p w14:paraId="6B421AC0" w14:textId="2A72676B"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ben_total</w:t>
            </w:r>
            <w:proofErr w:type="spellEnd"/>
          </w:p>
        </w:tc>
        <w:tc>
          <w:tcPr>
            <w:tcW w:w="7878" w:type="dxa"/>
            <w:vAlign w:val="bottom"/>
          </w:tcPr>
          <w:p w14:paraId="6209309C" w14:textId="12754E05" w:rsidR="005E1289" w:rsidRPr="005E1289" w:rsidRDefault="000D5850" w:rsidP="000D5850">
            <w:pPr>
              <w:spacing w:before="0" w:after="0" w:line="240" w:lineRule="auto"/>
              <w:rPr>
                <w:rFonts w:asciiTheme="majorHAnsi" w:hAnsiTheme="majorHAnsi" w:cstheme="majorHAnsi"/>
                <w:sz w:val="16"/>
                <w:szCs w:val="16"/>
              </w:rPr>
            </w:pPr>
            <w:r>
              <w:rPr>
                <w:rFonts w:asciiTheme="majorHAnsi" w:hAnsiTheme="majorHAnsi" w:cstheme="majorHAnsi"/>
                <w:color w:val="000000"/>
                <w:sz w:val="16"/>
                <w:szCs w:val="16"/>
              </w:rPr>
              <w:t>Total</w:t>
            </w:r>
            <w:r w:rsidR="005E1289" w:rsidRPr="005E1289">
              <w:rPr>
                <w:rFonts w:asciiTheme="majorHAnsi" w:hAnsiTheme="majorHAnsi" w:cstheme="majorHAnsi"/>
                <w:color w:val="000000"/>
                <w:sz w:val="16"/>
                <w:szCs w:val="16"/>
              </w:rPr>
              <w:t xml:space="preserve"> monthly benefits to SNAP households </w:t>
            </w:r>
          </w:p>
        </w:tc>
      </w:tr>
      <w:tr w:rsidR="005E1289" w:rsidRPr="001A0590" w14:paraId="319806F1" w14:textId="77777777" w:rsidTr="00E8237A">
        <w:trPr>
          <w:cnfStyle w:val="000000010000" w:firstRow="0" w:lastRow="0" w:firstColumn="0" w:lastColumn="0" w:oddVBand="0" w:evenVBand="0" w:oddHBand="0" w:evenHBand="1" w:firstRowFirstColumn="0" w:firstRowLastColumn="0" w:lastRowFirstColumn="0" w:lastRowLastColumn="0"/>
        </w:trPr>
        <w:tc>
          <w:tcPr>
            <w:tcW w:w="2382" w:type="dxa"/>
            <w:vAlign w:val="bottom"/>
          </w:tcPr>
          <w:p w14:paraId="697AF609" w14:textId="5FBCE00C"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ben_hhkid</w:t>
            </w:r>
            <w:proofErr w:type="spellEnd"/>
          </w:p>
        </w:tc>
        <w:tc>
          <w:tcPr>
            <w:tcW w:w="7878" w:type="dxa"/>
            <w:vAlign w:val="bottom"/>
          </w:tcPr>
          <w:p w14:paraId="2D3DA963" w14:textId="0209D98B" w:rsidR="005E1289" w:rsidRPr="005E1289" w:rsidRDefault="000D5850" w:rsidP="005E1289">
            <w:pPr>
              <w:spacing w:before="0" w:after="0" w:line="240" w:lineRule="auto"/>
              <w:rPr>
                <w:rFonts w:asciiTheme="majorHAnsi" w:hAnsiTheme="majorHAnsi" w:cstheme="majorHAnsi"/>
                <w:sz w:val="16"/>
                <w:szCs w:val="16"/>
              </w:rPr>
            </w:pPr>
            <w:r>
              <w:rPr>
                <w:rFonts w:asciiTheme="majorHAnsi" w:hAnsiTheme="majorHAnsi" w:cstheme="majorHAnsi"/>
                <w:color w:val="000000"/>
                <w:sz w:val="16"/>
                <w:szCs w:val="16"/>
              </w:rPr>
              <w:t>Total</w:t>
            </w:r>
            <w:r w:rsidR="005E1289" w:rsidRPr="005E1289">
              <w:rPr>
                <w:rFonts w:asciiTheme="majorHAnsi" w:hAnsiTheme="majorHAnsi" w:cstheme="majorHAnsi"/>
                <w:color w:val="000000"/>
                <w:sz w:val="16"/>
                <w:szCs w:val="16"/>
              </w:rPr>
              <w:t xml:space="preserve"> monthly benefits to SNAP households with children </w:t>
            </w:r>
          </w:p>
        </w:tc>
      </w:tr>
      <w:tr w:rsidR="005E1289" w:rsidRPr="001A0590" w14:paraId="0A0A9E1E" w14:textId="77777777" w:rsidTr="00E8237A">
        <w:trPr>
          <w:cnfStyle w:val="000000100000" w:firstRow="0" w:lastRow="0" w:firstColumn="0" w:lastColumn="0" w:oddVBand="0" w:evenVBand="0" w:oddHBand="1" w:evenHBand="0" w:firstRowFirstColumn="0" w:firstRowLastColumn="0" w:lastRowFirstColumn="0" w:lastRowLastColumn="0"/>
        </w:trPr>
        <w:tc>
          <w:tcPr>
            <w:tcW w:w="2382" w:type="dxa"/>
            <w:vAlign w:val="bottom"/>
          </w:tcPr>
          <w:p w14:paraId="304F2C6F" w14:textId="5C880F3B"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ben_hhnokid</w:t>
            </w:r>
            <w:proofErr w:type="spellEnd"/>
          </w:p>
        </w:tc>
        <w:tc>
          <w:tcPr>
            <w:tcW w:w="7878" w:type="dxa"/>
            <w:vAlign w:val="bottom"/>
          </w:tcPr>
          <w:p w14:paraId="686872D7" w14:textId="3349D170" w:rsidR="005E1289" w:rsidRPr="005E1289" w:rsidRDefault="000D5850" w:rsidP="005E1289">
            <w:pPr>
              <w:spacing w:before="0" w:after="0" w:line="240" w:lineRule="auto"/>
              <w:rPr>
                <w:rFonts w:asciiTheme="majorHAnsi" w:hAnsiTheme="majorHAnsi" w:cstheme="majorHAnsi"/>
                <w:sz w:val="16"/>
                <w:szCs w:val="16"/>
              </w:rPr>
            </w:pPr>
            <w:r>
              <w:rPr>
                <w:rFonts w:asciiTheme="majorHAnsi" w:hAnsiTheme="majorHAnsi" w:cstheme="majorHAnsi"/>
                <w:color w:val="000000"/>
                <w:sz w:val="16"/>
                <w:szCs w:val="16"/>
              </w:rPr>
              <w:t>Total</w:t>
            </w:r>
            <w:r w:rsidR="005E1289" w:rsidRPr="005E1289">
              <w:rPr>
                <w:rFonts w:asciiTheme="majorHAnsi" w:hAnsiTheme="majorHAnsi" w:cstheme="majorHAnsi"/>
                <w:color w:val="000000"/>
                <w:sz w:val="16"/>
                <w:szCs w:val="16"/>
              </w:rPr>
              <w:t xml:space="preserve"> monthly benefits to SNAP households without children </w:t>
            </w:r>
          </w:p>
        </w:tc>
      </w:tr>
      <w:tr w:rsidR="005E1289" w:rsidRPr="001A0590" w14:paraId="199B93CA" w14:textId="77777777" w:rsidTr="00E8237A">
        <w:trPr>
          <w:cnfStyle w:val="000000010000" w:firstRow="0" w:lastRow="0" w:firstColumn="0" w:lastColumn="0" w:oddVBand="0" w:evenVBand="0" w:oddHBand="0" w:evenHBand="1" w:firstRowFirstColumn="0" w:firstRowLastColumn="0" w:lastRowFirstColumn="0" w:lastRowLastColumn="0"/>
        </w:trPr>
        <w:tc>
          <w:tcPr>
            <w:tcW w:w="2382" w:type="dxa"/>
            <w:vAlign w:val="bottom"/>
          </w:tcPr>
          <w:p w14:paraId="5460899D" w14:textId="767893D7"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ben_hheld</w:t>
            </w:r>
            <w:proofErr w:type="spellEnd"/>
          </w:p>
        </w:tc>
        <w:tc>
          <w:tcPr>
            <w:tcW w:w="7878" w:type="dxa"/>
            <w:vAlign w:val="bottom"/>
          </w:tcPr>
          <w:p w14:paraId="168C2607" w14:textId="0DB48569" w:rsidR="005E1289" w:rsidRPr="005E1289" w:rsidRDefault="000D5850" w:rsidP="005E1289">
            <w:pPr>
              <w:spacing w:before="0" w:after="0" w:line="240" w:lineRule="auto"/>
              <w:rPr>
                <w:rFonts w:asciiTheme="majorHAnsi" w:hAnsiTheme="majorHAnsi" w:cstheme="majorHAnsi"/>
                <w:sz w:val="16"/>
                <w:szCs w:val="16"/>
              </w:rPr>
            </w:pPr>
            <w:r>
              <w:rPr>
                <w:rFonts w:asciiTheme="majorHAnsi" w:hAnsiTheme="majorHAnsi" w:cstheme="majorHAnsi"/>
                <w:color w:val="000000"/>
                <w:sz w:val="16"/>
                <w:szCs w:val="16"/>
              </w:rPr>
              <w:t>Total</w:t>
            </w:r>
            <w:r w:rsidR="005E1289" w:rsidRPr="005E1289">
              <w:rPr>
                <w:rFonts w:asciiTheme="majorHAnsi" w:hAnsiTheme="majorHAnsi" w:cstheme="majorHAnsi"/>
                <w:color w:val="000000"/>
                <w:sz w:val="16"/>
                <w:szCs w:val="16"/>
              </w:rPr>
              <w:t xml:space="preserve"> monthly benefits to SNAP households with elderly individuals </w:t>
            </w:r>
          </w:p>
        </w:tc>
      </w:tr>
      <w:tr w:rsidR="005E1289" w:rsidRPr="001A0590" w14:paraId="253E0950" w14:textId="77777777" w:rsidTr="00E8237A">
        <w:trPr>
          <w:cnfStyle w:val="000000100000" w:firstRow="0" w:lastRow="0" w:firstColumn="0" w:lastColumn="0" w:oddVBand="0" w:evenVBand="0" w:oddHBand="1" w:evenHBand="0" w:firstRowFirstColumn="0" w:firstRowLastColumn="0" w:lastRowFirstColumn="0" w:lastRowLastColumn="0"/>
        </w:trPr>
        <w:tc>
          <w:tcPr>
            <w:tcW w:w="2382" w:type="dxa"/>
            <w:vAlign w:val="bottom"/>
          </w:tcPr>
          <w:p w14:paraId="00817D89" w14:textId="631498F8"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ben_hhdis</w:t>
            </w:r>
            <w:proofErr w:type="spellEnd"/>
          </w:p>
        </w:tc>
        <w:tc>
          <w:tcPr>
            <w:tcW w:w="7878" w:type="dxa"/>
            <w:vAlign w:val="bottom"/>
          </w:tcPr>
          <w:p w14:paraId="02B99962" w14:textId="6F3CB850" w:rsidR="005E1289" w:rsidRPr="005E1289" w:rsidRDefault="000D5850" w:rsidP="005E1289">
            <w:pPr>
              <w:spacing w:before="0" w:after="0" w:line="240" w:lineRule="auto"/>
              <w:rPr>
                <w:rFonts w:asciiTheme="majorHAnsi" w:hAnsiTheme="majorHAnsi" w:cstheme="majorHAnsi"/>
                <w:sz w:val="16"/>
                <w:szCs w:val="16"/>
              </w:rPr>
            </w:pPr>
            <w:r>
              <w:rPr>
                <w:rFonts w:asciiTheme="majorHAnsi" w:hAnsiTheme="majorHAnsi" w:cstheme="majorHAnsi"/>
                <w:color w:val="000000"/>
                <w:sz w:val="16"/>
                <w:szCs w:val="16"/>
              </w:rPr>
              <w:t>Total</w:t>
            </w:r>
            <w:r w:rsidR="005E1289" w:rsidRPr="005E1289">
              <w:rPr>
                <w:rFonts w:asciiTheme="majorHAnsi" w:hAnsiTheme="majorHAnsi" w:cstheme="majorHAnsi"/>
                <w:color w:val="000000"/>
                <w:sz w:val="16"/>
                <w:szCs w:val="16"/>
              </w:rPr>
              <w:t xml:space="preserve"> monthly benefits to SNAP households with individuals with disabilities </w:t>
            </w:r>
          </w:p>
        </w:tc>
      </w:tr>
      <w:tr w:rsidR="005E1289" w:rsidRPr="001A0590" w14:paraId="7504C882" w14:textId="77777777" w:rsidTr="00E8237A">
        <w:trPr>
          <w:cnfStyle w:val="000000010000" w:firstRow="0" w:lastRow="0" w:firstColumn="0" w:lastColumn="0" w:oddVBand="0" w:evenVBand="0" w:oddHBand="0" w:evenHBand="1" w:firstRowFirstColumn="0" w:firstRowLastColumn="0" w:lastRowFirstColumn="0" w:lastRowLastColumn="0"/>
        </w:trPr>
        <w:tc>
          <w:tcPr>
            <w:tcW w:w="2382" w:type="dxa"/>
            <w:vAlign w:val="bottom"/>
          </w:tcPr>
          <w:p w14:paraId="57F816B1" w14:textId="501732A9"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ben_hhearn</w:t>
            </w:r>
            <w:proofErr w:type="spellEnd"/>
          </w:p>
        </w:tc>
        <w:tc>
          <w:tcPr>
            <w:tcW w:w="7878" w:type="dxa"/>
            <w:vAlign w:val="bottom"/>
          </w:tcPr>
          <w:p w14:paraId="638B6093" w14:textId="195A792E" w:rsidR="005E1289" w:rsidRPr="005E1289" w:rsidRDefault="000D5850" w:rsidP="005E1289">
            <w:pPr>
              <w:spacing w:before="0" w:after="0" w:line="240" w:lineRule="auto"/>
              <w:rPr>
                <w:rFonts w:asciiTheme="majorHAnsi" w:hAnsiTheme="majorHAnsi" w:cstheme="majorHAnsi"/>
                <w:sz w:val="16"/>
                <w:szCs w:val="16"/>
              </w:rPr>
            </w:pPr>
            <w:r>
              <w:rPr>
                <w:rFonts w:asciiTheme="majorHAnsi" w:hAnsiTheme="majorHAnsi" w:cstheme="majorHAnsi"/>
                <w:color w:val="000000"/>
                <w:sz w:val="16"/>
                <w:szCs w:val="16"/>
              </w:rPr>
              <w:t>Total</w:t>
            </w:r>
            <w:r w:rsidR="005E1289" w:rsidRPr="005E1289">
              <w:rPr>
                <w:rFonts w:asciiTheme="majorHAnsi" w:hAnsiTheme="majorHAnsi" w:cstheme="majorHAnsi"/>
                <w:color w:val="000000"/>
                <w:sz w:val="16"/>
                <w:szCs w:val="16"/>
              </w:rPr>
              <w:t xml:space="preserve"> monthly benefits to SNAP households with earnings </w:t>
            </w:r>
          </w:p>
        </w:tc>
      </w:tr>
      <w:tr w:rsidR="005E1289" w:rsidRPr="001A0590" w14:paraId="4444B55A" w14:textId="77777777" w:rsidTr="00E8237A">
        <w:trPr>
          <w:cnfStyle w:val="000000100000" w:firstRow="0" w:lastRow="0" w:firstColumn="0" w:lastColumn="0" w:oddVBand="0" w:evenVBand="0" w:oddHBand="1" w:evenHBand="0" w:firstRowFirstColumn="0" w:firstRowLastColumn="0" w:lastRowFirstColumn="0" w:lastRowLastColumn="0"/>
        </w:trPr>
        <w:tc>
          <w:tcPr>
            <w:tcW w:w="2382" w:type="dxa"/>
            <w:vAlign w:val="bottom"/>
          </w:tcPr>
          <w:p w14:paraId="538D0CA6" w14:textId="72804D71"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ben_total_fail</w:t>
            </w:r>
            <w:proofErr w:type="spellEnd"/>
          </w:p>
        </w:tc>
        <w:tc>
          <w:tcPr>
            <w:tcW w:w="7878" w:type="dxa"/>
            <w:vAlign w:val="bottom"/>
          </w:tcPr>
          <w:p w14:paraId="652B2C05" w14:textId="555F4DC1" w:rsidR="005E1289" w:rsidRPr="005E1289" w:rsidRDefault="000D5850" w:rsidP="005E1289">
            <w:pPr>
              <w:spacing w:before="0" w:after="0" w:line="240" w:lineRule="auto"/>
              <w:rPr>
                <w:rFonts w:asciiTheme="majorHAnsi" w:hAnsiTheme="majorHAnsi" w:cstheme="majorHAnsi"/>
                <w:sz w:val="16"/>
                <w:szCs w:val="16"/>
              </w:rPr>
            </w:pPr>
            <w:r>
              <w:rPr>
                <w:rFonts w:asciiTheme="majorHAnsi" w:hAnsiTheme="majorHAnsi" w:cstheme="majorHAnsi"/>
                <w:color w:val="000000"/>
                <w:sz w:val="16"/>
                <w:szCs w:val="16"/>
              </w:rPr>
              <w:t>Total</w:t>
            </w:r>
            <w:r w:rsidR="005E1289" w:rsidRPr="005E1289">
              <w:rPr>
                <w:rFonts w:asciiTheme="majorHAnsi" w:hAnsiTheme="majorHAnsi" w:cstheme="majorHAnsi"/>
                <w:color w:val="000000"/>
                <w:sz w:val="16"/>
                <w:szCs w:val="16"/>
              </w:rPr>
              <w:t xml:space="preserve"> monthly benefits to SNAP households that would fail the federal income test </w:t>
            </w:r>
          </w:p>
        </w:tc>
      </w:tr>
      <w:tr w:rsidR="005E1289" w:rsidRPr="001A0590" w14:paraId="6CFFEDA6" w14:textId="77777777" w:rsidTr="00E8237A">
        <w:trPr>
          <w:cnfStyle w:val="000000010000" w:firstRow="0" w:lastRow="0" w:firstColumn="0" w:lastColumn="0" w:oddVBand="0" w:evenVBand="0" w:oddHBand="0" w:evenHBand="1" w:firstRowFirstColumn="0" w:firstRowLastColumn="0" w:lastRowFirstColumn="0" w:lastRowLastColumn="0"/>
        </w:trPr>
        <w:tc>
          <w:tcPr>
            <w:tcW w:w="2382" w:type="dxa"/>
            <w:vAlign w:val="bottom"/>
          </w:tcPr>
          <w:p w14:paraId="1AEE0900" w14:textId="75E99B41"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ben_hhkid_fail</w:t>
            </w:r>
            <w:proofErr w:type="spellEnd"/>
          </w:p>
        </w:tc>
        <w:tc>
          <w:tcPr>
            <w:tcW w:w="7878" w:type="dxa"/>
            <w:vAlign w:val="bottom"/>
          </w:tcPr>
          <w:p w14:paraId="38DC0D88" w14:textId="03A7440C" w:rsidR="005E1289" w:rsidRPr="005E1289" w:rsidRDefault="000D5850" w:rsidP="005E1289">
            <w:pPr>
              <w:spacing w:before="0" w:after="0" w:line="240" w:lineRule="auto"/>
              <w:rPr>
                <w:rFonts w:asciiTheme="majorHAnsi" w:hAnsiTheme="majorHAnsi" w:cstheme="majorHAnsi"/>
                <w:sz w:val="16"/>
                <w:szCs w:val="16"/>
              </w:rPr>
            </w:pPr>
            <w:r>
              <w:rPr>
                <w:rFonts w:asciiTheme="majorHAnsi" w:hAnsiTheme="majorHAnsi" w:cstheme="majorHAnsi"/>
                <w:color w:val="000000"/>
                <w:sz w:val="16"/>
                <w:szCs w:val="16"/>
              </w:rPr>
              <w:t>Total</w:t>
            </w:r>
            <w:r w:rsidR="005E1289" w:rsidRPr="005E1289">
              <w:rPr>
                <w:rFonts w:asciiTheme="majorHAnsi" w:hAnsiTheme="majorHAnsi" w:cstheme="majorHAnsi"/>
                <w:color w:val="000000"/>
                <w:sz w:val="16"/>
                <w:szCs w:val="16"/>
              </w:rPr>
              <w:t xml:space="preserve"> monthly benefits to SNAP households with children that would fail the federal income test </w:t>
            </w:r>
          </w:p>
        </w:tc>
      </w:tr>
      <w:tr w:rsidR="005E1289" w:rsidRPr="001A0590" w14:paraId="0FB566BB" w14:textId="77777777" w:rsidTr="00E8237A">
        <w:trPr>
          <w:cnfStyle w:val="000000100000" w:firstRow="0" w:lastRow="0" w:firstColumn="0" w:lastColumn="0" w:oddVBand="0" w:evenVBand="0" w:oddHBand="1" w:evenHBand="0" w:firstRowFirstColumn="0" w:firstRowLastColumn="0" w:lastRowFirstColumn="0" w:lastRowLastColumn="0"/>
        </w:trPr>
        <w:tc>
          <w:tcPr>
            <w:tcW w:w="2382" w:type="dxa"/>
            <w:vAlign w:val="bottom"/>
          </w:tcPr>
          <w:p w14:paraId="314CF1F1" w14:textId="03F498A3"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ben_hhnokid_fail</w:t>
            </w:r>
            <w:proofErr w:type="spellEnd"/>
          </w:p>
        </w:tc>
        <w:tc>
          <w:tcPr>
            <w:tcW w:w="7878" w:type="dxa"/>
            <w:vAlign w:val="bottom"/>
          </w:tcPr>
          <w:p w14:paraId="6FEA6F1C" w14:textId="305FED0F" w:rsidR="005E1289" w:rsidRPr="005E1289" w:rsidRDefault="000D5850" w:rsidP="005E1289">
            <w:pPr>
              <w:spacing w:before="0" w:after="0" w:line="240" w:lineRule="auto"/>
              <w:rPr>
                <w:rFonts w:asciiTheme="majorHAnsi" w:hAnsiTheme="majorHAnsi" w:cstheme="majorHAnsi"/>
                <w:sz w:val="16"/>
                <w:szCs w:val="16"/>
              </w:rPr>
            </w:pPr>
            <w:r>
              <w:rPr>
                <w:rFonts w:asciiTheme="majorHAnsi" w:hAnsiTheme="majorHAnsi" w:cstheme="majorHAnsi"/>
                <w:color w:val="000000"/>
                <w:sz w:val="16"/>
                <w:szCs w:val="16"/>
              </w:rPr>
              <w:t>Total</w:t>
            </w:r>
            <w:r w:rsidR="005E1289" w:rsidRPr="005E1289">
              <w:rPr>
                <w:rFonts w:asciiTheme="majorHAnsi" w:hAnsiTheme="majorHAnsi" w:cstheme="majorHAnsi"/>
                <w:color w:val="000000"/>
                <w:sz w:val="16"/>
                <w:szCs w:val="16"/>
              </w:rPr>
              <w:t xml:space="preserve"> monthly benefits to SNAP households without children that would fail the federal income test </w:t>
            </w:r>
          </w:p>
        </w:tc>
      </w:tr>
      <w:tr w:rsidR="005E1289" w:rsidRPr="001A0590" w14:paraId="7AAC8752" w14:textId="77777777" w:rsidTr="00E8237A">
        <w:trPr>
          <w:cnfStyle w:val="000000010000" w:firstRow="0" w:lastRow="0" w:firstColumn="0" w:lastColumn="0" w:oddVBand="0" w:evenVBand="0" w:oddHBand="0" w:evenHBand="1" w:firstRowFirstColumn="0" w:firstRowLastColumn="0" w:lastRowFirstColumn="0" w:lastRowLastColumn="0"/>
        </w:trPr>
        <w:tc>
          <w:tcPr>
            <w:tcW w:w="2382" w:type="dxa"/>
            <w:vAlign w:val="bottom"/>
          </w:tcPr>
          <w:p w14:paraId="3D32DA97" w14:textId="1433D29E"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ben_hheld_fail</w:t>
            </w:r>
            <w:proofErr w:type="spellEnd"/>
          </w:p>
        </w:tc>
        <w:tc>
          <w:tcPr>
            <w:tcW w:w="7878" w:type="dxa"/>
            <w:vAlign w:val="bottom"/>
          </w:tcPr>
          <w:p w14:paraId="62F8B7B5" w14:textId="4B4C8CCF" w:rsidR="005E1289" w:rsidRPr="005E1289" w:rsidRDefault="000D5850" w:rsidP="005E1289">
            <w:pPr>
              <w:spacing w:before="0" w:after="0" w:line="240" w:lineRule="auto"/>
              <w:rPr>
                <w:rFonts w:asciiTheme="majorHAnsi" w:hAnsiTheme="majorHAnsi" w:cstheme="majorHAnsi"/>
                <w:sz w:val="16"/>
                <w:szCs w:val="16"/>
              </w:rPr>
            </w:pPr>
            <w:r>
              <w:rPr>
                <w:rFonts w:asciiTheme="majorHAnsi" w:hAnsiTheme="majorHAnsi" w:cstheme="majorHAnsi"/>
                <w:color w:val="000000"/>
                <w:sz w:val="16"/>
                <w:szCs w:val="16"/>
              </w:rPr>
              <w:t>Total</w:t>
            </w:r>
            <w:r w:rsidR="005E1289" w:rsidRPr="005E1289">
              <w:rPr>
                <w:rFonts w:asciiTheme="majorHAnsi" w:hAnsiTheme="majorHAnsi" w:cstheme="majorHAnsi"/>
                <w:color w:val="000000"/>
                <w:sz w:val="16"/>
                <w:szCs w:val="16"/>
              </w:rPr>
              <w:t xml:space="preserve"> monthly benefits to SNAP households with elderly individuals that would fail the federal income test </w:t>
            </w:r>
          </w:p>
        </w:tc>
      </w:tr>
      <w:tr w:rsidR="005E1289" w:rsidRPr="001A0590" w14:paraId="68709542" w14:textId="77777777" w:rsidTr="00E8237A">
        <w:trPr>
          <w:cnfStyle w:val="000000100000" w:firstRow="0" w:lastRow="0" w:firstColumn="0" w:lastColumn="0" w:oddVBand="0" w:evenVBand="0" w:oddHBand="1" w:evenHBand="0" w:firstRowFirstColumn="0" w:firstRowLastColumn="0" w:lastRowFirstColumn="0" w:lastRowLastColumn="0"/>
        </w:trPr>
        <w:tc>
          <w:tcPr>
            <w:tcW w:w="2382" w:type="dxa"/>
            <w:vAlign w:val="bottom"/>
          </w:tcPr>
          <w:p w14:paraId="47D05C8F" w14:textId="2DD75D16"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ben_hhdis_fail</w:t>
            </w:r>
            <w:proofErr w:type="spellEnd"/>
          </w:p>
        </w:tc>
        <w:tc>
          <w:tcPr>
            <w:tcW w:w="7878" w:type="dxa"/>
            <w:vAlign w:val="bottom"/>
          </w:tcPr>
          <w:p w14:paraId="1F7BB8E3" w14:textId="12634DC2" w:rsidR="005E1289" w:rsidRPr="005E1289" w:rsidRDefault="000D5850" w:rsidP="005E1289">
            <w:pPr>
              <w:spacing w:before="0" w:after="0" w:line="240" w:lineRule="auto"/>
              <w:rPr>
                <w:rFonts w:asciiTheme="majorHAnsi" w:hAnsiTheme="majorHAnsi" w:cstheme="majorHAnsi"/>
                <w:sz w:val="16"/>
                <w:szCs w:val="16"/>
              </w:rPr>
            </w:pPr>
            <w:r>
              <w:rPr>
                <w:rFonts w:asciiTheme="majorHAnsi" w:hAnsiTheme="majorHAnsi" w:cstheme="majorHAnsi"/>
                <w:color w:val="000000"/>
                <w:sz w:val="16"/>
                <w:szCs w:val="16"/>
              </w:rPr>
              <w:t>Total</w:t>
            </w:r>
            <w:r w:rsidR="005E1289" w:rsidRPr="005E1289">
              <w:rPr>
                <w:rFonts w:asciiTheme="majorHAnsi" w:hAnsiTheme="majorHAnsi" w:cstheme="majorHAnsi"/>
                <w:color w:val="000000"/>
                <w:sz w:val="16"/>
                <w:szCs w:val="16"/>
              </w:rPr>
              <w:t xml:space="preserve"> monthly benefits to SNAP households with individuals with disabilities that would fail the federal income test </w:t>
            </w:r>
          </w:p>
        </w:tc>
      </w:tr>
      <w:tr w:rsidR="005E1289" w:rsidRPr="001A0590" w14:paraId="2AA191B5" w14:textId="77777777" w:rsidTr="00E8237A">
        <w:trPr>
          <w:cnfStyle w:val="000000010000" w:firstRow="0" w:lastRow="0" w:firstColumn="0" w:lastColumn="0" w:oddVBand="0" w:evenVBand="0" w:oddHBand="0" w:evenHBand="1" w:firstRowFirstColumn="0" w:firstRowLastColumn="0" w:lastRowFirstColumn="0" w:lastRowLastColumn="0"/>
        </w:trPr>
        <w:tc>
          <w:tcPr>
            <w:tcW w:w="2382" w:type="dxa"/>
            <w:vAlign w:val="bottom"/>
          </w:tcPr>
          <w:p w14:paraId="421AF90A" w14:textId="351B60A2"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ben_hhearn_fail</w:t>
            </w:r>
            <w:proofErr w:type="spellEnd"/>
          </w:p>
        </w:tc>
        <w:tc>
          <w:tcPr>
            <w:tcW w:w="7878" w:type="dxa"/>
            <w:vAlign w:val="bottom"/>
          </w:tcPr>
          <w:p w14:paraId="1FD0DC56" w14:textId="60581DB5" w:rsidR="005E1289" w:rsidRPr="005E1289" w:rsidRDefault="000D5850" w:rsidP="005E1289">
            <w:pPr>
              <w:spacing w:before="0" w:after="0" w:line="240" w:lineRule="auto"/>
              <w:rPr>
                <w:rFonts w:asciiTheme="majorHAnsi" w:hAnsiTheme="majorHAnsi" w:cstheme="majorHAnsi"/>
                <w:sz w:val="16"/>
                <w:szCs w:val="16"/>
              </w:rPr>
            </w:pPr>
            <w:r>
              <w:rPr>
                <w:rFonts w:asciiTheme="majorHAnsi" w:hAnsiTheme="majorHAnsi" w:cstheme="majorHAnsi"/>
                <w:color w:val="000000"/>
                <w:sz w:val="16"/>
                <w:szCs w:val="16"/>
              </w:rPr>
              <w:t>Total</w:t>
            </w:r>
            <w:r w:rsidR="005E1289" w:rsidRPr="005E1289">
              <w:rPr>
                <w:rFonts w:asciiTheme="majorHAnsi" w:hAnsiTheme="majorHAnsi" w:cstheme="majorHAnsi"/>
                <w:color w:val="000000"/>
                <w:sz w:val="16"/>
                <w:szCs w:val="16"/>
              </w:rPr>
              <w:t xml:space="preserve"> monthly benefits to SNAP households with earnings that would fail the federal income test </w:t>
            </w:r>
          </w:p>
        </w:tc>
      </w:tr>
      <w:tr w:rsidR="005E1289" w:rsidRPr="001A0590" w14:paraId="4ABB31BF" w14:textId="77777777" w:rsidTr="00E8237A">
        <w:trPr>
          <w:cnfStyle w:val="000000100000" w:firstRow="0" w:lastRow="0" w:firstColumn="0" w:lastColumn="0" w:oddVBand="0" w:evenVBand="0" w:oddHBand="1" w:evenHBand="0" w:firstRowFirstColumn="0" w:firstRowLastColumn="0" w:lastRowFirstColumn="0" w:lastRowLastColumn="0"/>
        </w:trPr>
        <w:tc>
          <w:tcPr>
            <w:tcW w:w="2382" w:type="dxa"/>
            <w:vAlign w:val="bottom"/>
          </w:tcPr>
          <w:p w14:paraId="135F84A7" w14:textId="7E8C6877"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ben_total_fail_pctoftotal</w:t>
            </w:r>
            <w:proofErr w:type="spellEnd"/>
          </w:p>
        </w:tc>
        <w:tc>
          <w:tcPr>
            <w:tcW w:w="7878" w:type="dxa"/>
            <w:vAlign w:val="bottom"/>
          </w:tcPr>
          <w:p w14:paraId="5270C179" w14:textId="0BDB154C" w:rsidR="005E1289" w:rsidRPr="005E1289" w:rsidRDefault="005E1289" w:rsidP="005E1289">
            <w:pPr>
              <w:spacing w:before="0" w:after="0" w:line="240" w:lineRule="auto"/>
              <w:rPr>
                <w:rFonts w:asciiTheme="majorHAnsi" w:hAnsiTheme="majorHAnsi" w:cstheme="majorHAnsi"/>
                <w:sz w:val="16"/>
                <w:szCs w:val="16"/>
              </w:rPr>
            </w:pPr>
            <w:r w:rsidRPr="005E1289">
              <w:rPr>
                <w:rFonts w:asciiTheme="majorHAnsi" w:hAnsiTheme="majorHAnsi" w:cstheme="majorHAnsi"/>
                <w:color w:val="000000"/>
                <w:sz w:val="16"/>
                <w:szCs w:val="16"/>
              </w:rPr>
              <w:t xml:space="preserve">Percent of monthly SNAP benefits allocated to households that would fail the federal income test </w:t>
            </w:r>
          </w:p>
        </w:tc>
      </w:tr>
      <w:tr w:rsidR="005E1289" w:rsidRPr="001A0590" w14:paraId="419C6B1B" w14:textId="77777777" w:rsidTr="00E8237A">
        <w:trPr>
          <w:cnfStyle w:val="000000010000" w:firstRow="0" w:lastRow="0" w:firstColumn="0" w:lastColumn="0" w:oddVBand="0" w:evenVBand="0" w:oddHBand="0" w:evenHBand="1" w:firstRowFirstColumn="0" w:firstRowLastColumn="0" w:lastRowFirstColumn="0" w:lastRowLastColumn="0"/>
        </w:trPr>
        <w:tc>
          <w:tcPr>
            <w:tcW w:w="2382" w:type="dxa"/>
            <w:vAlign w:val="bottom"/>
          </w:tcPr>
          <w:p w14:paraId="0A7050B8" w14:textId="2786EAF8"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ben_hhkid_fail_pctofhhkid</w:t>
            </w:r>
            <w:proofErr w:type="spellEnd"/>
          </w:p>
        </w:tc>
        <w:tc>
          <w:tcPr>
            <w:tcW w:w="7878" w:type="dxa"/>
            <w:vAlign w:val="bottom"/>
          </w:tcPr>
          <w:p w14:paraId="11D55EA4" w14:textId="3E4BFAD6" w:rsidR="005E1289" w:rsidRPr="005E1289" w:rsidRDefault="005E1289" w:rsidP="005E1289">
            <w:pPr>
              <w:spacing w:before="0" w:after="0" w:line="240" w:lineRule="auto"/>
              <w:rPr>
                <w:rFonts w:asciiTheme="majorHAnsi" w:hAnsiTheme="majorHAnsi" w:cstheme="majorHAnsi"/>
                <w:sz w:val="16"/>
                <w:szCs w:val="16"/>
              </w:rPr>
            </w:pPr>
            <w:r w:rsidRPr="005E1289">
              <w:rPr>
                <w:rFonts w:asciiTheme="majorHAnsi" w:hAnsiTheme="majorHAnsi" w:cstheme="majorHAnsi"/>
                <w:color w:val="000000"/>
                <w:sz w:val="16"/>
                <w:szCs w:val="16"/>
              </w:rPr>
              <w:t xml:space="preserve">Percent of monthly SNAP benefits allocated to households with children that would fail the federal income test </w:t>
            </w:r>
          </w:p>
        </w:tc>
      </w:tr>
      <w:tr w:rsidR="005E1289" w:rsidRPr="001A0590" w14:paraId="0838279B" w14:textId="77777777" w:rsidTr="00E8237A">
        <w:trPr>
          <w:cnfStyle w:val="000000100000" w:firstRow="0" w:lastRow="0" w:firstColumn="0" w:lastColumn="0" w:oddVBand="0" w:evenVBand="0" w:oddHBand="1" w:evenHBand="0" w:firstRowFirstColumn="0" w:firstRowLastColumn="0" w:lastRowFirstColumn="0" w:lastRowLastColumn="0"/>
        </w:trPr>
        <w:tc>
          <w:tcPr>
            <w:tcW w:w="2382" w:type="dxa"/>
            <w:vAlign w:val="bottom"/>
          </w:tcPr>
          <w:p w14:paraId="28C5C71F" w14:textId="1D812CEB"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ben_hhnokid_fail_pctofhhnokid</w:t>
            </w:r>
            <w:proofErr w:type="spellEnd"/>
          </w:p>
        </w:tc>
        <w:tc>
          <w:tcPr>
            <w:tcW w:w="7878" w:type="dxa"/>
            <w:vAlign w:val="bottom"/>
          </w:tcPr>
          <w:p w14:paraId="4674C1B5" w14:textId="2E393BA9" w:rsidR="005E1289" w:rsidRPr="005E1289" w:rsidRDefault="005E1289" w:rsidP="005E1289">
            <w:pPr>
              <w:spacing w:before="0" w:after="0" w:line="240" w:lineRule="auto"/>
              <w:rPr>
                <w:rFonts w:asciiTheme="majorHAnsi" w:hAnsiTheme="majorHAnsi" w:cstheme="majorHAnsi"/>
                <w:sz w:val="16"/>
                <w:szCs w:val="16"/>
              </w:rPr>
            </w:pPr>
            <w:r w:rsidRPr="005E1289">
              <w:rPr>
                <w:rFonts w:asciiTheme="majorHAnsi" w:hAnsiTheme="majorHAnsi" w:cstheme="majorHAnsi"/>
                <w:color w:val="000000"/>
                <w:sz w:val="16"/>
                <w:szCs w:val="16"/>
              </w:rPr>
              <w:t xml:space="preserve">Percent of monthly SNAP benefits allocated to households without children that would fail the federal income test </w:t>
            </w:r>
          </w:p>
        </w:tc>
      </w:tr>
      <w:tr w:rsidR="005E1289" w:rsidRPr="001A0590" w14:paraId="7CDF8A98" w14:textId="77777777" w:rsidTr="00E8237A">
        <w:trPr>
          <w:cnfStyle w:val="000000010000" w:firstRow="0" w:lastRow="0" w:firstColumn="0" w:lastColumn="0" w:oddVBand="0" w:evenVBand="0" w:oddHBand="0" w:evenHBand="1" w:firstRowFirstColumn="0" w:firstRowLastColumn="0" w:lastRowFirstColumn="0" w:lastRowLastColumn="0"/>
        </w:trPr>
        <w:tc>
          <w:tcPr>
            <w:tcW w:w="2382" w:type="dxa"/>
            <w:vAlign w:val="bottom"/>
          </w:tcPr>
          <w:p w14:paraId="6D541988" w14:textId="782CB6FA"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ben_hheld_fail_pctofhheld</w:t>
            </w:r>
            <w:proofErr w:type="spellEnd"/>
          </w:p>
        </w:tc>
        <w:tc>
          <w:tcPr>
            <w:tcW w:w="7878" w:type="dxa"/>
            <w:vAlign w:val="bottom"/>
          </w:tcPr>
          <w:p w14:paraId="4E646766" w14:textId="33A4B585" w:rsidR="005E1289" w:rsidRPr="005E1289" w:rsidRDefault="005E1289" w:rsidP="005E1289">
            <w:pPr>
              <w:spacing w:before="0" w:after="0" w:line="240" w:lineRule="auto"/>
              <w:rPr>
                <w:rFonts w:asciiTheme="majorHAnsi" w:hAnsiTheme="majorHAnsi" w:cstheme="majorHAnsi"/>
                <w:sz w:val="16"/>
                <w:szCs w:val="16"/>
              </w:rPr>
            </w:pPr>
            <w:r w:rsidRPr="005E1289">
              <w:rPr>
                <w:rFonts w:asciiTheme="majorHAnsi" w:hAnsiTheme="majorHAnsi" w:cstheme="majorHAnsi"/>
                <w:color w:val="000000"/>
                <w:sz w:val="16"/>
                <w:szCs w:val="16"/>
              </w:rPr>
              <w:t xml:space="preserve">Percent of monthly SNAP benefits allocated to households with elderly individuals that would fail the federal income test </w:t>
            </w:r>
          </w:p>
        </w:tc>
      </w:tr>
      <w:tr w:rsidR="005E1289" w:rsidRPr="001A0590" w14:paraId="0C0CDFE5" w14:textId="77777777" w:rsidTr="00E8237A">
        <w:trPr>
          <w:cnfStyle w:val="000000100000" w:firstRow="0" w:lastRow="0" w:firstColumn="0" w:lastColumn="0" w:oddVBand="0" w:evenVBand="0" w:oddHBand="1" w:evenHBand="0" w:firstRowFirstColumn="0" w:firstRowLastColumn="0" w:lastRowFirstColumn="0" w:lastRowLastColumn="0"/>
        </w:trPr>
        <w:tc>
          <w:tcPr>
            <w:tcW w:w="2382" w:type="dxa"/>
            <w:vAlign w:val="bottom"/>
          </w:tcPr>
          <w:p w14:paraId="26D4E18E" w14:textId="228E4D08"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ben_hhdis_fail_pctofhhdis</w:t>
            </w:r>
            <w:proofErr w:type="spellEnd"/>
          </w:p>
        </w:tc>
        <w:tc>
          <w:tcPr>
            <w:tcW w:w="7878" w:type="dxa"/>
            <w:vAlign w:val="bottom"/>
          </w:tcPr>
          <w:p w14:paraId="4FDDD3A2" w14:textId="04E3921A" w:rsidR="005E1289" w:rsidRPr="005E1289" w:rsidRDefault="005E1289" w:rsidP="005E1289">
            <w:pPr>
              <w:spacing w:before="0" w:after="0" w:line="240" w:lineRule="auto"/>
              <w:rPr>
                <w:rFonts w:asciiTheme="majorHAnsi" w:hAnsiTheme="majorHAnsi" w:cstheme="majorHAnsi"/>
                <w:sz w:val="16"/>
                <w:szCs w:val="16"/>
              </w:rPr>
            </w:pPr>
            <w:r w:rsidRPr="005E1289">
              <w:rPr>
                <w:rFonts w:asciiTheme="majorHAnsi" w:hAnsiTheme="majorHAnsi" w:cstheme="majorHAnsi"/>
                <w:color w:val="000000"/>
                <w:sz w:val="16"/>
                <w:szCs w:val="16"/>
              </w:rPr>
              <w:t xml:space="preserve">Percent of monthly SNAP benefits allocated to households with individuals with disabilities that would fail the federal income test </w:t>
            </w:r>
          </w:p>
        </w:tc>
      </w:tr>
      <w:tr w:rsidR="005E1289" w:rsidRPr="001A0590" w14:paraId="1A9B9B8E" w14:textId="77777777" w:rsidTr="00E8237A">
        <w:trPr>
          <w:cnfStyle w:val="000000010000" w:firstRow="0" w:lastRow="0" w:firstColumn="0" w:lastColumn="0" w:oddVBand="0" w:evenVBand="0" w:oddHBand="0" w:evenHBand="1" w:firstRowFirstColumn="0" w:firstRowLastColumn="0" w:lastRowFirstColumn="0" w:lastRowLastColumn="0"/>
        </w:trPr>
        <w:tc>
          <w:tcPr>
            <w:tcW w:w="2382" w:type="dxa"/>
            <w:vAlign w:val="bottom"/>
          </w:tcPr>
          <w:p w14:paraId="64F61933" w14:textId="24861144"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ben_hhearn_fail_pctofhhearn</w:t>
            </w:r>
            <w:proofErr w:type="spellEnd"/>
          </w:p>
        </w:tc>
        <w:tc>
          <w:tcPr>
            <w:tcW w:w="7878" w:type="dxa"/>
            <w:vAlign w:val="bottom"/>
          </w:tcPr>
          <w:p w14:paraId="50319E88" w14:textId="309AAE40" w:rsidR="005E1289" w:rsidRPr="005E1289" w:rsidRDefault="005E1289" w:rsidP="005E1289">
            <w:pPr>
              <w:spacing w:before="0" w:after="0" w:line="240" w:lineRule="auto"/>
              <w:rPr>
                <w:rFonts w:asciiTheme="majorHAnsi" w:hAnsiTheme="majorHAnsi" w:cstheme="majorHAnsi"/>
                <w:sz w:val="16"/>
                <w:szCs w:val="16"/>
              </w:rPr>
            </w:pPr>
            <w:r w:rsidRPr="005E1289">
              <w:rPr>
                <w:rFonts w:asciiTheme="majorHAnsi" w:hAnsiTheme="majorHAnsi" w:cstheme="majorHAnsi"/>
                <w:color w:val="000000"/>
                <w:sz w:val="16"/>
                <w:szCs w:val="16"/>
              </w:rPr>
              <w:t xml:space="preserve">Percent of monthly SNAP benefits allocated to households with earnings that would fail the federal income test </w:t>
            </w:r>
          </w:p>
        </w:tc>
      </w:tr>
      <w:tr w:rsidR="005E1289" w:rsidRPr="001A0590" w14:paraId="5175CA6B" w14:textId="77777777" w:rsidTr="00E8237A">
        <w:trPr>
          <w:cnfStyle w:val="000000100000" w:firstRow="0" w:lastRow="0" w:firstColumn="0" w:lastColumn="0" w:oddVBand="0" w:evenVBand="0" w:oddHBand="1" w:evenHBand="0" w:firstRowFirstColumn="0" w:firstRowLastColumn="0" w:lastRowFirstColumn="0" w:lastRowLastColumn="0"/>
          <w:trHeight w:val="311"/>
        </w:trPr>
        <w:tc>
          <w:tcPr>
            <w:tcW w:w="2382" w:type="dxa"/>
            <w:vAlign w:val="bottom"/>
          </w:tcPr>
          <w:p w14:paraId="5EAB4963" w14:textId="302F3652"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ben_hhkid_fail_pctoffail</w:t>
            </w:r>
            <w:proofErr w:type="spellEnd"/>
          </w:p>
        </w:tc>
        <w:tc>
          <w:tcPr>
            <w:tcW w:w="7878" w:type="dxa"/>
            <w:vAlign w:val="bottom"/>
          </w:tcPr>
          <w:p w14:paraId="6C2B3AA5" w14:textId="719E94CA" w:rsidR="005E1289" w:rsidRPr="005E1289" w:rsidRDefault="005E1289" w:rsidP="005E1289">
            <w:pPr>
              <w:spacing w:before="0" w:after="0" w:line="240" w:lineRule="auto"/>
              <w:rPr>
                <w:rFonts w:asciiTheme="majorHAnsi" w:hAnsiTheme="majorHAnsi" w:cstheme="majorHAnsi"/>
                <w:sz w:val="16"/>
                <w:szCs w:val="16"/>
              </w:rPr>
            </w:pPr>
            <w:r w:rsidRPr="005E1289">
              <w:rPr>
                <w:rFonts w:asciiTheme="majorHAnsi" w:hAnsiTheme="majorHAnsi" w:cstheme="majorHAnsi"/>
                <w:color w:val="000000"/>
                <w:sz w:val="16"/>
                <w:szCs w:val="16"/>
              </w:rPr>
              <w:t>Percent of monthly SNAP benefits allocated to households that would fail the federal income test that include children</w:t>
            </w:r>
          </w:p>
        </w:tc>
      </w:tr>
      <w:tr w:rsidR="005E1289" w:rsidRPr="001A0590" w14:paraId="279AEBA9" w14:textId="77777777" w:rsidTr="00E8237A">
        <w:trPr>
          <w:cnfStyle w:val="000000010000" w:firstRow="0" w:lastRow="0" w:firstColumn="0" w:lastColumn="0" w:oddVBand="0" w:evenVBand="0" w:oddHBand="0" w:evenHBand="1" w:firstRowFirstColumn="0" w:firstRowLastColumn="0" w:lastRowFirstColumn="0" w:lastRowLastColumn="0"/>
        </w:trPr>
        <w:tc>
          <w:tcPr>
            <w:tcW w:w="2382" w:type="dxa"/>
            <w:vAlign w:val="bottom"/>
          </w:tcPr>
          <w:p w14:paraId="2EE35C17" w14:textId="293425FB"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ben_hhnokid_fail_pctoffail</w:t>
            </w:r>
            <w:proofErr w:type="spellEnd"/>
          </w:p>
        </w:tc>
        <w:tc>
          <w:tcPr>
            <w:tcW w:w="7878" w:type="dxa"/>
            <w:vAlign w:val="bottom"/>
          </w:tcPr>
          <w:p w14:paraId="6350A370" w14:textId="172AFBEB" w:rsidR="005E1289" w:rsidRPr="005E1289" w:rsidRDefault="005E1289" w:rsidP="005E1289">
            <w:pPr>
              <w:spacing w:before="0" w:after="0" w:line="240" w:lineRule="auto"/>
              <w:rPr>
                <w:rFonts w:asciiTheme="majorHAnsi" w:hAnsiTheme="majorHAnsi" w:cstheme="majorHAnsi"/>
                <w:sz w:val="16"/>
                <w:szCs w:val="16"/>
              </w:rPr>
            </w:pPr>
            <w:r w:rsidRPr="005E1289">
              <w:rPr>
                <w:rFonts w:asciiTheme="majorHAnsi" w:hAnsiTheme="majorHAnsi" w:cstheme="majorHAnsi"/>
                <w:color w:val="000000"/>
                <w:sz w:val="16"/>
                <w:szCs w:val="16"/>
              </w:rPr>
              <w:t>Percent of monthly SNAP benefits allocated to households that would fail the federal income test that do not include children</w:t>
            </w:r>
          </w:p>
        </w:tc>
      </w:tr>
      <w:tr w:rsidR="005E1289" w:rsidRPr="001A0590" w14:paraId="528DC461" w14:textId="77777777" w:rsidTr="00E8237A">
        <w:trPr>
          <w:cnfStyle w:val="000000100000" w:firstRow="0" w:lastRow="0" w:firstColumn="0" w:lastColumn="0" w:oddVBand="0" w:evenVBand="0" w:oddHBand="1" w:evenHBand="0" w:firstRowFirstColumn="0" w:firstRowLastColumn="0" w:lastRowFirstColumn="0" w:lastRowLastColumn="0"/>
        </w:trPr>
        <w:tc>
          <w:tcPr>
            <w:tcW w:w="2382" w:type="dxa"/>
            <w:vAlign w:val="bottom"/>
          </w:tcPr>
          <w:p w14:paraId="7D4F826A" w14:textId="6AA30A24"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ben_hheld_fail_pctoffail</w:t>
            </w:r>
            <w:proofErr w:type="spellEnd"/>
          </w:p>
        </w:tc>
        <w:tc>
          <w:tcPr>
            <w:tcW w:w="7878" w:type="dxa"/>
            <w:vAlign w:val="bottom"/>
          </w:tcPr>
          <w:p w14:paraId="6E4B1C68" w14:textId="4CF18261" w:rsidR="005E1289" w:rsidRPr="005E1289" w:rsidRDefault="005E1289" w:rsidP="005E1289">
            <w:pPr>
              <w:spacing w:before="0" w:after="0" w:line="240" w:lineRule="auto"/>
              <w:rPr>
                <w:rFonts w:asciiTheme="majorHAnsi" w:hAnsiTheme="majorHAnsi" w:cstheme="majorHAnsi"/>
                <w:sz w:val="16"/>
                <w:szCs w:val="16"/>
              </w:rPr>
            </w:pPr>
            <w:r w:rsidRPr="005E1289">
              <w:rPr>
                <w:rFonts w:asciiTheme="majorHAnsi" w:hAnsiTheme="majorHAnsi" w:cstheme="majorHAnsi"/>
                <w:color w:val="000000"/>
                <w:sz w:val="16"/>
                <w:szCs w:val="16"/>
              </w:rPr>
              <w:t>Percent of monthly SNAP benefits allocated to households that would fail the federal income test that include an elderly individual</w:t>
            </w:r>
          </w:p>
        </w:tc>
      </w:tr>
      <w:tr w:rsidR="005E1289" w:rsidRPr="001A0590" w14:paraId="3D0355E7" w14:textId="77777777" w:rsidTr="00E8237A">
        <w:trPr>
          <w:cnfStyle w:val="000000010000" w:firstRow="0" w:lastRow="0" w:firstColumn="0" w:lastColumn="0" w:oddVBand="0" w:evenVBand="0" w:oddHBand="0" w:evenHBand="1" w:firstRowFirstColumn="0" w:firstRowLastColumn="0" w:lastRowFirstColumn="0" w:lastRowLastColumn="0"/>
        </w:trPr>
        <w:tc>
          <w:tcPr>
            <w:tcW w:w="2382" w:type="dxa"/>
            <w:vAlign w:val="bottom"/>
          </w:tcPr>
          <w:p w14:paraId="23B3AE28" w14:textId="3513016A"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ben_hhdis_fail_pctoffail</w:t>
            </w:r>
            <w:proofErr w:type="spellEnd"/>
          </w:p>
        </w:tc>
        <w:tc>
          <w:tcPr>
            <w:tcW w:w="7878" w:type="dxa"/>
            <w:vAlign w:val="bottom"/>
          </w:tcPr>
          <w:p w14:paraId="3F2D041B" w14:textId="3850E552" w:rsidR="005E1289" w:rsidRPr="005E1289" w:rsidRDefault="005E1289" w:rsidP="005E1289">
            <w:pPr>
              <w:spacing w:before="0" w:after="0" w:line="240" w:lineRule="auto"/>
              <w:rPr>
                <w:rFonts w:asciiTheme="majorHAnsi" w:hAnsiTheme="majorHAnsi" w:cstheme="majorHAnsi"/>
                <w:sz w:val="16"/>
                <w:szCs w:val="16"/>
              </w:rPr>
            </w:pPr>
            <w:r w:rsidRPr="005E1289">
              <w:rPr>
                <w:rFonts w:asciiTheme="majorHAnsi" w:hAnsiTheme="majorHAnsi" w:cstheme="majorHAnsi"/>
                <w:color w:val="000000"/>
                <w:sz w:val="16"/>
                <w:szCs w:val="16"/>
              </w:rPr>
              <w:t>Percent of monthly SNAP benefits allocated to households that would fail the federal income test that include an individual with a disability</w:t>
            </w:r>
          </w:p>
        </w:tc>
      </w:tr>
      <w:tr w:rsidR="005E1289" w:rsidRPr="001A0590" w14:paraId="2C3201B5" w14:textId="77777777" w:rsidTr="00E8237A">
        <w:trPr>
          <w:cnfStyle w:val="000000100000" w:firstRow="0" w:lastRow="0" w:firstColumn="0" w:lastColumn="0" w:oddVBand="0" w:evenVBand="0" w:oddHBand="1" w:evenHBand="0" w:firstRowFirstColumn="0" w:firstRowLastColumn="0" w:lastRowFirstColumn="0" w:lastRowLastColumn="0"/>
        </w:trPr>
        <w:tc>
          <w:tcPr>
            <w:tcW w:w="2382" w:type="dxa"/>
            <w:vAlign w:val="bottom"/>
          </w:tcPr>
          <w:p w14:paraId="44034D71" w14:textId="2918B428" w:rsidR="005E1289" w:rsidRPr="005E1289" w:rsidRDefault="005E1289" w:rsidP="005E1289">
            <w:pPr>
              <w:spacing w:after="0" w:line="240" w:lineRule="auto"/>
              <w:rPr>
                <w:rFonts w:asciiTheme="majorHAnsi" w:hAnsiTheme="majorHAnsi" w:cstheme="majorHAnsi"/>
                <w:sz w:val="16"/>
                <w:szCs w:val="16"/>
              </w:rPr>
            </w:pPr>
            <w:proofErr w:type="spellStart"/>
            <w:r w:rsidRPr="005E1289">
              <w:rPr>
                <w:rFonts w:asciiTheme="majorHAnsi" w:hAnsiTheme="majorHAnsi" w:cstheme="majorHAnsi"/>
                <w:color w:val="000000"/>
                <w:sz w:val="16"/>
                <w:szCs w:val="16"/>
              </w:rPr>
              <w:t>ben_hhearn_fail_pctoffail</w:t>
            </w:r>
            <w:proofErr w:type="spellEnd"/>
          </w:p>
        </w:tc>
        <w:tc>
          <w:tcPr>
            <w:tcW w:w="7878" w:type="dxa"/>
            <w:vAlign w:val="bottom"/>
          </w:tcPr>
          <w:p w14:paraId="4DBECFAD" w14:textId="76D75B25" w:rsidR="005E1289" w:rsidRPr="005E1289" w:rsidRDefault="005E1289" w:rsidP="005E1289">
            <w:pPr>
              <w:spacing w:before="0" w:after="0" w:line="240" w:lineRule="auto"/>
              <w:rPr>
                <w:rFonts w:asciiTheme="majorHAnsi" w:hAnsiTheme="majorHAnsi" w:cstheme="majorHAnsi"/>
                <w:sz w:val="16"/>
                <w:szCs w:val="16"/>
              </w:rPr>
            </w:pPr>
            <w:r w:rsidRPr="005E1289">
              <w:rPr>
                <w:rFonts w:asciiTheme="majorHAnsi" w:hAnsiTheme="majorHAnsi" w:cstheme="majorHAnsi"/>
                <w:color w:val="000000"/>
                <w:sz w:val="16"/>
                <w:szCs w:val="16"/>
              </w:rPr>
              <w:t>Percent of monthly SNAP benefits allocated to households that would fail the federal income test that have earnings</w:t>
            </w:r>
          </w:p>
        </w:tc>
      </w:tr>
    </w:tbl>
    <w:p w14:paraId="696470EE" w14:textId="77777777" w:rsidR="00592360" w:rsidRDefault="00592360" w:rsidP="00F02E67">
      <w:pPr>
        <w:spacing w:line="240" w:lineRule="auto"/>
      </w:pPr>
    </w:p>
    <w:sectPr w:rsidR="00592360" w:rsidSect="006A77DB">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720" w:footer="720"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6AE456" w14:textId="77777777" w:rsidR="002E43C3" w:rsidRPr="00D37B98" w:rsidRDefault="002E43C3" w:rsidP="00820339">
      <w:pPr>
        <w:pStyle w:val="H1"/>
      </w:pPr>
      <w:r w:rsidRPr="00D37B98">
        <w:t>Endnotes</w:t>
      </w:r>
    </w:p>
  </w:endnote>
  <w:endnote w:type="continuationSeparator" w:id="0">
    <w:p w14:paraId="72E4F2EE" w14:textId="77777777" w:rsidR="002E43C3" w:rsidRPr="00D37B98" w:rsidRDefault="002E43C3" w:rsidP="00BF08C3">
      <w:pPr>
        <w:pStyle w:val="FootnoteSep"/>
      </w:pPr>
    </w:p>
  </w:endnote>
  <w:endnote w:type="continuationNotice" w:id="1">
    <w:p w14:paraId="7B76FDCD" w14:textId="77777777" w:rsidR="002E43C3" w:rsidRPr="00D37B98" w:rsidRDefault="002E43C3" w:rsidP="00C747B5">
      <w:r w:rsidRPr="00D37B98">
        <w:t>(</w:t>
      </w:r>
      <w:proofErr w:type="gramStart"/>
      <w:r w:rsidRPr="00D37B98">
        <w:t>continued</w:t>
      </w:r>
      <w:proofErr w:type="gramEnd"/>
      <w:r w:rsidRPr="00D37B98">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Zilla Slab SemiBold">
    <w:panose1 w:val="00000000000000000000"/>
    <w:charset w:val="00"/>
    <w:family w:val="auto"/>
    <w:pitch w:val="variable"/>
    <w:sig w:usb0="A00000FF" w:usb1="5001E47B" w:usb2="00000000" w:usb3="00000000" w:csb0="0000009B" w:csb1="00000000"/>
  </w:font>
  <w:font w:name="Consolas">
    <w:panose1 w:val="020B0609020204030204"/>
    <w:charset w:val="00"/>
    <w:family w:val="modern"/>
    <w:pitch w:val="fixed"/>
    <w:sig w:usb0="E00006FF" w:usb1="0000FCFF" w:usb2="00000001" w:usb3="00000000" w:csb0="0000019F" w:csb1="00000000"/>
  </w:font>
  <w:font w:name="MinionPro-Regular">
    <w:altName w:val="Arial"/>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BE50" w14:textId="77777777" w:rsidR="00F95FB1" w:rsidRDefault="00F95F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6C08" w14:textId="62B37693" w:rsidR="00E80134" w:rsidRDefault="00E80134" w:rsidP="008C249E">
    <w:pPr>
      <w:pStyle w:val="Footer"/>
    </w:pPr>
    <w:r w:rsidRPr="00967B6B">
      <w:fldChar w:fldCharType="begin"/>
    </w:r>
    <w:r w:rsidRPr="00967B6B">
      <w:instrText xml:space="preserve"> DATE \@ "MM/dd/yy" </w:instrText>
    </w:r>
    <w:r w:rsidRPr="00967B6B">
      <w:fldChar w:fldCharType="separate"/>
    </w:r>
    <w:r w:rsidR="00466CC7">
      <w:rPr>
        <w:noProof/>
      </w:rPr>
      <w:t>09/27/19</w:t>
    </w:r>
    <w:r w:rsidRPr="00967B6B">
      <w:fldChar w:fldCharType="end"/>
    </w:r>
    <w:r w:rsidRPr="00967B6B">
      <w:t xml:space="preserve"> </w:t>
    </w:r>
    <w:r w:rsidRPr="00967B6B">
      <w:fldChar w:fldCharType="begin"/>
    </w:r>
    <w:r w:rsidRPr="00967B6B">
      <w:instrText xml:space="preserve"> TIME \@ "h:mm AM/PM" </w:instrText>
    </w:r>
    <w:r w:rsidRPr="00967B6B">
      <w:fldChar w:fldCharType="separate"/>
    </w:r>
    <w:r w:rsidR="00466CC7">
      <w:rPr>
        <w:noProof/>
      </w:rPr>
      <w:t>1:13 PM</w:t>
    </w:r>
    <w:r w:rsidRPr="00967B6B">
      <w:fldChar w:fldCharType="end"/>
    </w:r>
    <w:r w:rsidRPr="00967B6B">
      <w:tab/>
    </w:r>
    <w:r>
      <w:tab/>
    </w:r>
    <w:r w:rsidRPr="00967B6B">
      <w:fldChar w:fldCharType="begin"/>
    </w:r>
    <w:r w:rsidRPr="00967B6B">
      <w:instrText xml:space="preserve"> PAGE </w:instrText>
    </w:r>
    <w:r w:rsidRPr="00967B6B">
      <w:fldChar w:fldCharType="separate"/>
    </w:r>
    <w:r w:rsidR="00466CC7">
      <w:rPr>
        <w:noProof/>
      </w:rPr>
      <w:t>5</w:t>
    </w:r>
    <w:r w:rsidRPr="00967B6B">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48B0E" w14:textId="01546C8A" w:rsidR="00346F07" w:rsidRDefault="00346F07">
    <w:pPr>
      <w:pStyle w:val="Footer"/>
    </w:pPr>
    <w:r w:rsidRPr="00967B6B">
      <w:t>DRAFT</w:t>
    </w:r>
    <w:r>
      <w:t xml:space="preserve"> </w:t>
    </w:r>
    <w:r w:rsidRPr="00967B6B">
      <w:fldChar w:fldCharType="begin"/>
    </w:r>
    <w:r w:rsidRPr="00967B6B">
      <w:instrText xml:space="preserve"> DATE \@ "MM/dd/yy" </w:instrText>
    </w:r>
    <w:r w:rsidRPr="00967B6B">
      <w:fldChar w:fldCharType="separate"/>
    </w:r>
    <w:r w:rsidR="00466CC7">
      <w:rPr>
        <w:noProof/>
      </w:rPr>
      <w:t>09/27/19</w:t>
    </w:r>
    <w:r w:rsidRPr="00967B6B">
      <w:fldChar w:fldCharType="end"/>
    </w:r>
    <w:r w:rsidRPr="00967B6B">
      <w:t xml:space="preserve"> </w:t>
    </w:r>
    <w:r w:rsidRPr="00967B6B">
      <w:fldChar w:fldCharType="begin"/>
    </w:r>
    <w:r w:rsidRPr="00967B6B">
      <w:instrText xml:space="preserve"> TIME \@ "h:mm AM/PM" </w:instrText>
    </w:r>
    <w:r w:rsidRPr="00967B6B">
      <w:fldChar w:fldCharType="separate"/>
    </w:r>
    <w:r w:rsidR="00466CC7">
      <w:rPr>
        <w:noProof/>
      </w:rPr>
      <w:t>1:13 PM</w:t>
    </w:r>
    <w:r w:rsidRPr="00967B6B">
      <w:fldChar w:fldCharType="end"/>
    </w:r>
    <w:r w:rsidRPr="00967B6B">
      <w:tab/>
    </w:r>
    <w:r>
      <w:tab/>
    </w:r>
    <w:r w:rsidRPr="00967B6B">
      <w:fldChar w:fldCharType="begin"/>
    </w:r>
    <w:r w:rsidRPr="00967B6B">
      <w:instrText xml:space="preserve"> PAGE </w:instrText>
    </w:r>
    <w:r w:rsidRPr="00967B6B">
      <w:fldChar w:fldCharType="separate"/>
    </w:r>
    <w:r w:rsidR="00F95FB1">
      <w:rPr>
        <w:noProof/>
      </w:rPr>
      <w:t>1</w:t>
    </w:r>
    <w:r w:rsidRPr="00967B6B">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62AF1" w14:textId="77777777" w:rsidR="002E43C3" w:rsidRPr="00D37B98" w:rsidRDefault="002E43C3" w:rsidP="00CC0E68">
      <w:pPr>
        <w:pStyle w:val="FootnoteSep"/>
      </w:pPr>
      <w:r w:rsidRPr="00D37B98">
        <w:separator/>
      </w:r>
    </w:p>
  </w:footnote>
  <w:footnote w:type="continuationSeparator" w:id="0">
    <w:p w14:paraId="7B8A99DF" w14:textId="77777777" w:rsidR="002E43C3" w:rsidRPr="00D37B98" w:rsidRDefault="002E43C3" w:rsidP="007F094C">
      <w:pPr>
        <w:pStyle w:val="FootnoteSep"/>
      </w:pPr>
    </w:p>
    <w:p w14:paraId="0F3DF9A0" w14:textId="77777777" w:rsidR="002E43C3" w:rsidRPr="00D37B98" w:rsidRDefault="002E43C3" w:rsidP="007F094C">
      <w:pPr>
        <w:pStyle w:val="FootnoteText"/>
      </w:pPr>
      <w:r w:rsidRPr="00D37B98">
        <w:t>(</w:t>
      </w:r>
      <w:proofErr w:type="gramStart"/>
      <w:r w:rsidRPr="00D37B98">
        <w:t>continued</w:t>
      </w:r>
      <w:proofErr w:type="gramEnd"/>
      <w:r w:rsidRPr="00D37B98">
        <w:t>)</w:t>
      </w:r>
    </w:p>
  </w:footnote>
  <w:footnote w:type="continuationNotice" w:id="1">
    <w:p w14:paraId="6782CC8C" w14:textId="77777777" w:rsidR="002E43C3" w:rsidRPr="00D37B98" w:rsidRDefault="002E43C3" w:rsidP="00DF35D6">
      <w:pPr>
        <w:pStyle w:val="FootnoteText"/>
      </w:pPr>
      <w:r w:rsidRPr="00D37B98">
        <w:t>(</w:t>
      </w:r>
      <w:proofErr w:type="gramStart"/>
      <w:r w:rsidRPr="00D37B98">
        <w:t>continued</w:t>
      </w:r>
      <w:proofErr w:type="gramEnd"/>
      <w:r w:rsidRPr="00D37B98">
        <w:t>)</w:t>
      </w:r>
    </w:p>
  </w:footnote>
  <w:footnote w:id="2">
    <w:p w14:paraId="3FA7C45C" w14:textId="210C5644" w:rsidR="00953B1B" w:rsidRDefault="00953B1B">
      <w:pPr>
        <w:pStyle w:val="FootnoteText"/>
      </w:pPr>
      <w:r>
        <w:rPr>
          <w:rStyle w:val="FootnoteReference"/>
        </w:rPr>
        <w:footnoteRef/>
      </w:r>
      <w:r>
        <w:t xml:space="preserve"> </w:t>
      </w:r>
      <w:r w:rsidR="0030131B">
        <w:t>Constructed d</w:t>
      </w:r>
      <w:r w:rsidRPr="00953B1B">
        <w:t xml:space="preserve">ata and accompanying documentation </w:t>
      </w:r>
      <w:r w:rsidR="00032865">
        <w:t>for the Data Week Mini Hack-A-</w:t>
      </w:r>
      <w:r w:rsidR="0030131B">
        <w:t>Thon</w:t>
      </w:r>
      <w:r w:rsidR="00032865">
        <w:t xml:space="preserve"> </w:t>
      </w:r>
      <w:r w:rsidRPr="00953B1B">
        <w:t>are provided by Mathematica for the purpose of this challenge</w:t>
      </w:r>
      <w:r w:rsidR="00095DC2">
        <w:t xml:space="preserve">. If you plan to use the data for analysis following the close of this event, we recommend reviewing sample sizes in the QC data or reaching out to Sarah Lauffer at </w:t>
      </w:r>
      <w:hyperlink r:id="rId1" w:history="1">
        <w:r w:rsidR="00095DC2" w:rsidRPr="002B4922">
          <w:rPr>
            <w:rStyle w:val="Hyperlink"/>
          </w:rPr>
          <w:t>slauffer@mathematica-mpr.com</w:t>
        </w:r>
      </w:hyperlink>
      <w:r w:rsidR="00095DC2">
        <w:t xml:space="preserve"> for more information</w:t>
      </w:r>
      <w:r w:rsidRPr="00953B1B">
        <w:t xml:space="preserve">.  </w:t>
      </w:r>
    </w:p>
  </w:footnote>
  <w:footnote w:id="3">
    <w:p w14:paraId="116C89C4" w14:textId="6A8A6811" w:rsidR="00F95FB1" w:rsidRPr="00371FD9" w:rsidRDefault="00F95FB1" w:rsidP="00371FD9">
      <w:pPr>
        <w:pStyle w:val="FootnoteText"/>
        <w:spacing w:after="120"/>
        <w:rPr>
          <w:rFonts w:cstheme="minorHAnsi"/>
        </w:rPr>
      </w:pPr>
      <w:r>
        <w:rPr>
          <w:rStyle w:val="FootnoteReference"/>
        </w:rPr>
        <w:footnoteRef/>
      </w:r>
      <w:r>
        <w:t xml:space="preserve"> </w:t>
      </w:r>
      <w:r w:rsidRPr="00371FD9">
        <w:rPr>
          <w:rStyle w:val="Default"/>
          <w:rFonts w:cstheme="minorHAnsi"/>
        </w:rPr>
        <w:t xml:space="preserve">This data varies from what was produced in our analysis conducted for the Robert Wood Johnson Foundation (RWJF) as it only includes those who would be income ineligible and does not address households that would become asset ineligible. The prior analysis and data visualization can be found at </w:t>
      </w:r>
      <w:hyperlink r:id="rId2" w:history="1">
        <w:r w:rsidRPr="00371FD9">
          <w:rPr>
            <w:rStyle w:val="Hyperlink"/>
            <w:rFonts w:cstheme="minorHAnsi"/>
          </w:rPr>
          <w:t>https://www.mathematica.org/dataviz/impact-of-bbce-proposal-on-snap-caseloads</w:t>
        </w:r>
      </w:hyperlink>
      <w:r w:rsidRPr="00371FD9">
        <w:rPr>
          <w:rStyle w:val="Default"/>
          <w:rFonts w:cstheme="minorHAnsi"/>
        </w:rPr>
        <w:t>.</w:t>
      </w:r>
    </w:p>
  </w:footnote>
  <w:footnote w:id="4">
    <w:p w14:paraId="6899050C" w14:textId="77777777" w:rsidR="00371FD9" w:rsidRDefault="00371FD9" w:rsidP="00371FD9">
      <w:pPr>
        <w:pStyle w:val="FootnoteText"/>
      </w:pPr>
      <w:r w:rsidRPr="00371FD9">
        <w:rPr>
          <w:rStyle w:val="FootnoteReference"/>
          <w:rFonts w:cstheme="minorHAnsi"/>
          <w:sz w:val="20"/>
        </w:rPr>
        <w:footnoteRef/>
      </w:r>
      <w:r w:rsidRPr="00371FD9">
        <w:rPr>
          <w:rFonts w:cstheme="minorHAnsi"/>
        </w:rPr>
        <w:t xml:space="preserve"> The listed household</w:t>
      </w:r>
      <w:r>
        <w:t xml:space="preserve"> characteristics are not mutually exclusive. For example, a household may have both children and an elderly individual, and would be included in both subgroups.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9343A" w14:textId="77777777" w:rsidR="006A77DB" w:rsidRDefault="006A77DB">
    <w:pPr>
      <w:pStyle w:val="Header"/>
    </w:pPr>
    <w:r>
      <w:tab/>
    </w:r>
    <w:r>
      <w:tab/>
      <w:t>Mathematica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5B541" w14:textId="77777777" w:rsidR="00F95FB1" w:rsidRDefault="00F95FB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58F40" w14:textId="77777777" w:rsidR="00E80134" w:rsidRPr="001A0590" w:rsidRDefault="001A0590" w:rsidP="001A0590">
    <w:pPr>
      <w:pStyle w:val="Header"/>
    </w:pPr>
    <w:r>
      <w:t>State-by-State Impact of Proposed Changes to SNAP BBCE Policy</w:t>
    </w:r>
    <w:r w:rsidRPr="00D8540F">
      <w:tab/>
      <w:t>Mathematica</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F25FE" w14:textId="77777777" w:rsidR="00F95FB1" w:rsidRDefault="00F95F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7621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B0673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72C2CE"/>
    <w:lvl w:ilvl="0">
      <w:start w:val="1"/>
      <w:numFmt w:val="decimal"/>
      <w:pStyle w:val="ListNumber3"/>
      <w:lvlText w:val="%1."/>
      <w:lvlJc w:val="left"/>
      <w:pPr>
        <w:tabs>
          <w:tab w:val="num" w:pos="1080"/>
        </w:tabs>
        <w:ind w:left="1080" w:hanging="360"/>
      </w:pPr>
      <w:rPr>
        <w:rFonts w:hint="default"/>
        <w:b/>
        <w:i w:val="0"/>
      </w:rPr>
    </w:lvl>
  </w:abstractNum>
  <w:abstractNum w:abstractNumId="3" w15:restartNumberingAfterBreak="0">
    <w:nsid w:val="FFFFFF7F"/>
    <w:multiLevelType w:val="singleLevel"/>
    <w:tmpl w:val="8F6C9AB6"/>
    <w:lvl w:ilvl="0">
      <w:start w:val="1"/>
      <w:numFmt w:val="decimal"/>
      <w:pStyle w:val="ListNumber2"/>
      <w:lvlText w:val="%1."/>
      <w:lvlJc w:val="left"/>
      <w:pPr>
        <w:tabs>
          <w:tab w:val="num" w:pos="720"/>
        </w:tabs>
        <w:ind w:left="720" w:hanging="360"/>
      </w:pPr>
      <w:rPr>
        <w:rFonts w:hint="default"/>
        <w:b/>
        <w:i w:val="0"/>
      </w:rPr>
    </w:lvl>
  </w:abstractNum>
  <w:abstractNum w:abstractNumId="4" w15:restartNumberingAfterBreak="0">
    <w:nsid w:val="FFFFFF80"/>
    <w:multiLevelType w:val="singleLevel"/>
    <w:tmpl w:val="4CEC762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9CE2C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FA6BD88"/>
    <w:lvl w:ilvl="0">
      <w:start w:val="1"/>
      <w:numFmt w:val="bullet"/>
      <w:pStyle w:val="ListBullet3"/>
      <w:lvlText w:val="o"/>
      <w:lvlJc w:val="left"/>
      <w:pPr>
        <w:ind w:left="1224" w:hanging="360"/>
      </w:pPr>
      <w:rPr>
        <w:rFonts w:ascii="Courier New" w:hAnsi="Courier New" w:cs="Courier New" w:hint="default"/>
      </w:rPr>
    </w:lvl>
  </w:abstractNum>
  <w:abstractNum w:abstractNumId="7" w15:restartNumberingAfterBreak="0">
    <w:nsid w:val="FFFFFF88"/>
    <w:multiLevelType w:val="singleLevel"/>
    <w:tmpl w:val="38C40216"/>
    <w:lvl w:ilvl="0">
      <w:start w:val="1"/>
      <w:numFmt w:val="decimal"/>
      <w:pStyle w:val="ListNumber"/>
      <w:lvlText w:val="%1."/>
      <w:lvlJc w:val="left"/>
      <w:pPr>
        <w:tabs>
          <w:tab w:val="num" w:pos="360"/>
        </w:tabs>
        <w:ind w:left="360" w:hanging="360"/>
      </w:pPr>
      <w:rPr>
        <w:rFonts w:hint="default"/>
        <w:b/>
        <w:i w:val="0"/>
      </w:rPr>
    </w:lvl>
  </w:abstractNum>
  <w:abstractNum w:abstractNumId="8" w15:restartNumberingAfterBreak="0">
    <w:nsid w:val="03434939"/>
    <w:multiLevelType w:val="hybridMultilevel"/>
    <w:tmpl w:val="A302247E"/>
    <w:lvl w:ilvl="0" w:tplc="EA623CB6">
      <w:start w:val="1"/>
      <w:numFmt w:val="bullet"/>
      <w:pStyle w:val="TableListBullet"/>
      <w:lvlText w:val=""/>
      <w:lvlJc w:val="left"/>
      <w:pPr>
        <w:ind w:left="648" w:hanging="360"/>
      </w:pPr>
      <w:rPr>
        <w:rFonts w:ascii="Symbol" w:hAnsi="Symbol" w:hint="default"/>
        <w:color w:val="0B2949" w:themeColor="accent1"/>
        <w:sz w:val="18"/>
        <w:u w:color="D02B27"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E50D66"/>
    <w:multiLevelType w:val="multilevel"/>
    <w:tmpl w:val="9D4AC124"/>
    <w:styleLink w:val="Feature2"/>
    <w:lvl w:ilvl="0">
      <w:start w:val="1"/>
      <w:numFmt w:val="decimal"/>
      <w:lvlText w:val="%1)"/>
      <w:lvlJc w:val="left"/>
      <w:pPr>
        <w:ind w:left="360" w:hanging="360"/>
      </w:pPr>
      <w:rPr>
        <w:b/>
        <w:color w:val="0B2949" w:themeColor="accent1"/>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18015C8"/>
    <w:multiLevelType w:val="multilevel"/>
    <w:tmpl w:val="AF2A4FF2"/>
    <w:lvl w:ilvl="0">
      <w:start w:val="1"/>
      <w:numFmt w:val="upperRoman"/>
      <w:pStyle w:val="Outline"/>
      <w:lvlText w:val="%1."/>
      <w:lvlJc w:val="left"/>
      <w:pPr>
        <w:tabs>
          <w:tab w:val="num" w:pos="576"/>
        </w:tabs>
        <w:ind w:left="432" w:hanging="432"/>
      </w:pPr>
      <w:rPr>
        <w:rFonts w:hint="default"/>
        <w:color w:val="046B5C" w:themeColor="text2"/>
      </w:rPr>
    </w:lvl>
    <w:lvl w:ilvl="1">
      <w:start w:val="1"/>
      <w:numFmt w:val="upperLetter"/>
      <w:pStyle w:val="Outline2"/>
      <w:lvlText w:val="%2."/>
      <w:lvlJc w:val="left"/>
      <w:pPr>
        <w:tabs>
          <w:tab w:val="num" w:pos="576"/>
        </w:tabs>
        <w:ind w:left="432" w:hanging="432"/>
      </w:pPr>
      <w:rPr>
        <w:rFonts w:hint="default"/>
        <w:color w:val="046B5C" w:themeColor="text2"/>
      </w:rPr>
    </w:lvl>
    <w:lvl w:ilvl="2">
      <w:start w:val="1"/>
      <w:numFmt w:val="decimal"/>
      <w:pStyle w:val="Outline3"/>
      <w:lvlText w:val="%3."/>
      <w:lvlJc w:val="left"/>
      <w:pPr>
        <w:tabs>
          <w:tab w:val="num" w:pos="576"/>
        </w:tabs>
        <w:ind w:left="432" w:hanging="432"/>
      </w:pPr>
      <w:rPr>
        <w:rFonts w:asciiTheme="minorHAnsi" w:hAnsiTheme="minorHAnsi" w:hint="default"/>
        <w:b/>
        <w:i w:val="0"/>
        <w:color w:val="046B5C" w:themeColor="text2"/>
      </w:rPr>
    </w:lvl>
    <w:lvl w:ilvl="3">
      <w:start w:val="1"/>
      <w:numFmt w:val="lowerLetter"/>
      <w:pStyle w:val="Outline4"/>
      <w:lvlText w:val="%4."/>
      <w:lvlJc w:val="left"/>
      <w:pPr>
        <w:tabs>
          <w:tab w:val="num" w:pos="576"/>
        </w:tabs>
        <w:ind w:left="432" w:hanging="432"/>
      </w:pPr>
      <w:rPr>
        <w:rFonts w:asciiTheme="majorHAnsi" w:hAnsiTheme="majorHAnsi" w:hint="default"/>
        <w:b/>
        <w:i w:val="0"/>
        <w:color w:val="046B5C" w:themeColor="text2"/>
      </w:rPr>
    </w:lvl>
    <w:lvl w:ilvl="4">
      <w:start w:val="1"/>
      <w:numFmt w:val="lowerLetter"/>
      <w:lvlText w:val="(%5)"/>
      <w:lvlJc w:val="left"/>
      <w:pPr>
        <w:tabs>
          <w:tab w:val="num" w:pos="576"/>
        </w:tabs>
        <w:ind w:left="432" w:hanging="432"/>
      </w:pPr>
      <w:rPr>
        <w:rFonts w:hint="default"/>
      </w:rPr>
    </w:lvl>
    <w:lvl w:ilvl="5">
      <w:start w:val="1"/>
      <w:numFmt w:val="lowerRoman"/>
      <w:lvlText w:val="(%6)"/>
      <w:lvlJc w:val="left"/>
      <w:pPr>
        <w:tabs>
          <w:tab w:val="num" w:pos="576"/>
        </w:tabs>
        <w:ind w:left="432" w:hanging="432"/>
      </w:pPr>
      <w:rPr>
        <w:rFonts w:hint="default"/>
      </w:rPr>
    </w:lvl>
    <w:lvl w:ilvl="6">
      <w:start w:val="1"/>
      <w:numFmt w:val="decimal"/>
      <w:lvlText w:val="%7."/>
      <w:lvlJc w:val="left"/>
      <w:pPr>
        <w:tabs>
          <w:tab w:val="num" w:pos="576"/>
        </w:tabs>
        <w:ind w:left="432" w:hanging="432"/>
      </w:pPr>
      <w:rPr>
        <w:rFonts w:hint="default"/>
      </w:rPr>
    </w:lvl>
    <w:lvl w:ilvl="7">
      <w:start w:val="1"/>
      <w:numFmt w:val="lowerLetter"/>
      <w:lvlText w:val="%8."/>
      <w:lvlJc w:val="left"/>
      <w:pPr>
        <w:tabs>
          <w:tab w:val="num" w:pos="576"/>
        </w:tabs>
        <w:ind w:left="432" w:hanging="432"/>
      </w:pPr>
      <w:rPr>
        <w:rFonts w:hint="default"/>
      </w:rPr>
    </w:lvl>
    <w:lvl w:ilvl="8">
      <w:start w:val="1"/>
      <w:numFmt w:val="lowerRoman"/>
      <w:lvlText w:val="%9."/>
      <w:lvlJc w:val="left"/>
      <w:pPr>
        <w:tabs>
          <w:tab w:val="num" w:pos="576"/>
        </w:tabs>
        <w:ind w:left="432" w:hanging="432"/>
      </w:pPr>
      <w:rPr>
        <w:rFonts w:hint="default"/>
      </w:rPr>
    </w:lvl>
  </w:abstractNum>
  <w:abstractNum w:abstractNumId="11" w15:restartNumberingAfterBreak="0">
    <w:nsid w:val="175F4639"/>
    <w:multiLevelType w:val="hybridMultilevel"/>
    <w:tmpl w:val="C156B4BC"/>
    <w:lvl w:ilvl="0" w:tplc="16DC7AB2">
      <w:start w:val="1"/>
      <w:numFmt w:val="bullet"/>
      <w:pStyle w:val="ListBullet2"/>
      <w:lvlText w:val="-"/>
      <w:lvlJc w:val="left"/>
      <w:pPr>
        <w:ind w:left="792"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523B58"/>
    <w:multiLevelType w:val="hybridMultilevel"/>
    <w:tmpl w:val="8292C136"/>
    <w:lvl w:ilvl="0" w:tplc="DA00BB14">
      <w:start w:val="1"/>
      <w:numFmt w:val="lowerLetter"/>
      <w:pStyle w:val="ListAlpha3"/>
      <w:lvlText w:val="%1."/>
      <w:lvlJc w:val="left"/>
      <w:pPr>
        <w:ind w:left="720" w:hanging="360"/>
      </w:pPr>
      <w:rPr>
        <w:rFonts w:asciiTheme="minorHAnsi" w:hAnsiTheme="minorHAnsi"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10654"/>
    <w:multiLevelType w:val="multilevel"/>
    <w:tmpl w:val="04090023"/>
    <w:lvl w:ilvl="0">
      <w:start w:val="1"/>
      <w:numFmt w:val="upperRoman"/>
      <w:pStyle w:val="SidebarNumber"/>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4" w15:restartNumberingAfterBreak="0">
    <w:nsid w:val="301C691D"/>
    <w:multiLevelType w:val="hybridMultilevel"/>
    <w:tmpl w:val="CE4A9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C2998"/>
    <w:multiLevelType w:val="hybridMultilevel"/>
    <w:tmpl w:val="74881DA6"/>
    <w:lvl w:ilvl="0" w:tplc="4BEC3270">
      <w:start w:val="25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F9697E"/>
    <w:multiLevelType w:val="hybridMultilevel"/>
    <w:tmpl w:val="268629A8"/>
    <w:lvl w:ilvl="0" w:tplc="62F00942">
      <w:start w:val="1"/>
      <w:numFmt w:val="bullet"/>
      <w:pStyle w:val="SidebarListBullet"/>
      <w:lvlText w:val=""/>
      <w:lvlJc w:val="left"/>
      <w:pPr>
        <w:ind w:left="720" w:hanging="360"/>
      </w:pPr>
      <w:rPr>
        <w:rFonts w:ascii="Symbol" w:hAnsi="Symbol" w:hint="default"/>
        <w:u w:color="D02B27"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8C583D"/>
    <w:multiLevelType w:val="hybridMultilevel"/>
    <w:tmpl w:val="CCBA8132"/>
    <w:lvl w:ilvl="0" w:tplc="CA628E66">
      <w:start w:val="1"/>
      <w:numFmt w:val="decimal"/>
      <w:pStyle w:val="SidebarListNumber"/>
      <w:lvlText w:val="%1."/>
      <w:lvlJc w:val="left"/>
      <w:pPr>
        <w:ind w:left="720" w:hanging="360"/>
      </w:pPr>
      <w:rPr>
        <w:rFonts w:asciiTheme="majorHAnsi" w:hAnsiTheme="majorHAnsi"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6C2171"/>
    <w:multiLevelType w:val="hybridMultilevel"/>
    <w:tmpl w:val="9A52A682"/>
    <w:lvl w:ilvl="0" w:tplc="C4C67DDA">
      <w:numFmt w:val="bullet"/>
      <w:lvlText w:val="-"/>
      <w:lvlJc w:val="left"/>
      <w:pPr>
        <w:ind w:left="790" w:hanging="43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A553E3"/>
    <w:multiLevelType w:val="hybridMultilevel"/>
    <w:tmpl w:val="81D2C1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139A7"/>
    <w:multiLevelType w:val="hybridMultilevel"/>
    <w:tmpl w:val="53FC523A"/>
    <w:lvl w:ilvl="0" w:tplc="D5128DD6">
      <w:start w:val="1"/>
      <w:numFmt w:val="upperLetter"/>
      <w:pStyle w:val="ListAlpha"/>
      <w:lvlText w:val="%1."/>
      <w:lvlJc w:val="left"/>
      <w:pPr>
        <w:ind w:left="720" w:hanging="360"/>
      </w:pPr>
      <w:rPr>
        <w:rFonts w:asciiTheme="majorHAnsi" w:hAnsiTheme="majorHAnsi"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55E4D"/>
    <w:multiLevelType w:val="hybridMultilevel"/>
    <w:tmpl w:val="14E4EE8A"/>
    <w:lvl w:ilvl="0" w:tplc="6E08891C">
      <w:start w:val="1"/>
      <w:numFmt w:val="decimal"/>
      <w:pStyle w:val="Feature2ListNumbered"/>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211E64"/>
    <w:multiLevelType w:val="hybridMultilevel"/>
    <w:tmpl w:val="81D2C1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A50C5F"/>
    <w:multiLevelType w:val="hybridMultilevel"/>
    <w:tmpl w:val="7CA09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B47FF"/>
    <w:multiLevelType w:val="multilevel"/>
    <w:tmpl w:val="8C34344C"/>
    <w:lvl w:ilvl="0">
      <w:start w:val="1"/>
      <w:numFmt w:val="decimal"/>
      <w:pStyle w:val="ESListNumber"/>
      <w:lvlText w:val="%1."/>
      <w:lvlJc w:val="left"/>
      <w:pPr>
        <w:ind w:left="360" w:hanging="360"/>
      </w:pPr>
      <w:rPr>
        <w:rFonts w:hint="default"/>
        <w:b/>
        <w:color w:val="046B5C" w:themeColor="text2"/>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55584C98"/>
    <w:multiLevelType w:val="multilevel"/>
    <w:tmpl w:val="A1281E74"/>
    <w:lvl w:ilvl="0">
      <w:start w:val="1"/>
      <w:numFmt w:val="decimal"/>
      <w:pStyle w:val="FAQQuestion"/>
      <w:lvlText w:val="%1."/>
      <w:lvlJc w:val="left"/>
      <w:pPr>
        <w:tabs>
          <w:tab w:val="num" w:pos="504"/>
        </w:tabs>
        <w:ind w:left="504" w:hanging="504"/>
      </w:pPr>
      <w:rPr>
        <w:rFonts w:asciiTheme="majorHAnsi" w:hAnsiTheme="majorHAnsi" w:hint="default"/>
        <w:b/>
        <w:i w:val="0"/>
        <w:color w:val="046B5C" w:themeColor="text2"/>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FEF2967"/>
    <w:multiLevelType w:val="multilevel"/>
    <w:tmpl w:val="B3E27970"/>
    <w:lvl w:ilvl="0">
      <w:start w:val="1"/>
      <w:numFmt w:val="decimal"/>
      <w:pStyle w:val="List"/>
      <w:lvlText w:val="%1."/>
      <w:lvlJc w:val="left"/>
      <w:pPr>
        <w:ind w:left="360" w:hanging="360"/>
      </w:pPr>
      <w:rPr>
        <w:rFonts w:hint="default"/>
      </w:rPr>
    </w:lvl>
    <w:lvl w:ilvl="1">
      <w:start w:val="1"/>
      <w:numFmt w:val="decimal"/>
      <w:pStyle w:val="List2"/>
      <w:lvlText w:val="%1.%2."/>
      <w:lvlJc w:val="left"/>
      <w:pPr>
        <w:ind w:left="792" w:hanging="432"/>
      </w:pPr>
      <w:rPr>
        <w:rFonts w:hint="default"/>
      </w:rPr>
    </w:lvl>
    <w:lvl w:ilvl="2">
      <w:start w:val="1"/>
      <w:numFmt w:val="decimal"/>
      <w:pStyle w:val="List3"/>
      <w:lvlText w:val="%1.%2.%3."/>
      <w:lvlJc w:val="left"/>
      <w:pPr>
        <w:ind w:left="1224" w:hanging="504"/>
      </w:pPr>
      <w:rPr>
        <w:rFonts w:hint="default"/>
      </w:rPr>
    </w:lvl>
    <w:lvl w:ilvl="3">
      <w:start w:val="1"/>
      <w:numFmt w:val="decimal"/>
      <w:pStyle w:val="List4"/>
      <w:lvlText w:val="%1.%2.%3.%4."/>
      <w:lvlJc w:val="left"/>
      <w:pPr>
        <w:ind w:left="1728" w:hanging="648"/>
      </w:pPr>
      <w:rPr>
        <w:rFonts w:hint="default"/>
      </w:rPr>
    </w:lvl>
    <w:lvl w:ilvl="4">
      <w:start w:val="1"/>
      <w:numFmt w:val="decimal"/>
      <w:pStyle w:val="List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3074D7C"/>
    <w:multiLevelType w:val="hybridMultilevel"/>
    <w:tmpl w:val="40BA8840"/>
    <w:lvl w:ilvl="0" w:tplc="9D0C7684">
      <w:start w:val="1"/>
      <w:numFmt w:val="bullet"/>
      <w:pStyle w:val="Feature2ListBullet"/>
      <w:lvlText w:val=""/>
      <w:lvlJc w:val="left"/>
      <w:pPr>
        <w:ind w:left="806" w:hanging="360"/>
      </w:pPr>
      <w:rPr>
        <w:rFonts w:ascii="Symbol" w:hAnsi="Symbol" w:hint="default"/>
        <w:b/>
        <w:i w:val="0"/>
        <w:color w:val="0B2949" w:themeColor="accent1"/>
        <w:sz w:val="20"/>
        <w:u w:color="0B2949" w:themeColor="accent1"/>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8" w15:restartNumberingAfterBreak="0">
    <w:nsid w:val="652D4D3C"/>
    <w:multiLevelType w:val="multilevel"/>
    <w:tmpl w:val="92E4DAE2"/>
    <w:styleLink w:val="MPROutline"/>
    <w:lvl w:ilvl="0">
      <w:start w:val="1"/>
      <w:numFmt w:val="upperRoman"/>
      <w:lvlText w:val="%1."/>
      <w:lvlJc w:val="left"/>
      <w:pPr>
        <w:tabs>
          <w:tab w:val="num" w:pos="720"/>
        </w:tabs>
        <w:ind w:left="720" w:hanging="720"/>
      </w:pPr>
      <w:rPr>
        <w:rFonts w:asciiTheme="minorHAnsi" w:hAnsiTheme="minorHAnsi"/>
        <w:b/>
        <w:sz w:val="24"/>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lowerRoman"/>
      <w:lvlText w:val="%7."/>
      <w:lvlJc w:val="left"/>
      <w:pPr>
        <w:ind w:left="2520" w:hanging="360"/>
      </w:pPr>
      <w:rPr>
        <w:rFonts w:hint="default"/>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29" w15:restartNumberingAfterBreak="0">
    <w:nsid w:val="6BF61678"/>
    <w:multiLevelType w:val="hybridMultilevel"/>
    <w:tmpl w:val="D19284A2"/>
    <w:lvl w:ilvl="0" w:tplc="6A664B00">
      <w:start w:val="1"/>
      <w:numFmt w:val="decimal"/>
      <w:pStyle w:val="TableListNumber"/>
      <w:lvlText w:val="%1."/>
      <w:lvlJc w:val="left"/>
      <w:pPr>
        <w:ind w:left="533" w:hanging="360"/>
      </w:pPr>
      <w:rPr>
        <w:rFonts w:hint="default"/>
        <w:b w:val="0"/>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151E68"/>
    <w:multiLevelType w:val="hybridMultilevel"/>
    <w:tmpl w:val="A1B6496E"/>
    <w:lvl w:ilvl="0" w:tplc="915C009C">
      <w:start w:val="1"/>
      <w:numFmt w:val="lowerLetter"/>
      <w:pStyle w:val="ListAlpha2"/>
      <w:lvlText w:val="%1."/>
      <w:lvlJc w:val="left"/>
      <w:pPr>
        <w:ind w:left="720" w:hanging="360"/>
      </w:pPr>
      <w:rPr>
        <w:rFonts w:asciiTheme="majorHAnsi" w:hAnsiTheme="majorHAnsi"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DB63D1"/>
    <w:multiLevelType w:val="hybridMultilevel"/>
    <w:tmpl w:val="13340BFA"/>
    <w:lvl w:ilvl="0" w:tplc="DD102E9A">
      <w:start w:val="1"/>
      <w:numFmt w:val="bullet"/>
      <w:pStyle w:val="ResHighlightsBullet"/>
      <w:lvlText w:val=""/>
      <w:lvlJc w:val="left"/>
      <w:pPr>
        <w:ind w:left="490" w:hanging="360"/>
      </w:pPr>
      <w:rPr>
        <w:rFonts w:ascii="Symbol" w:hAnsi="Symbol" w:hint="default"/>
        <w:color w:val="046B5C"/>
        <w:sz w:val="24"/>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2" w15:restartNumberingAfterBreak="0">
    <w:nsid w:val="7020478C"/>
    <w:multiLevelType w:val="hybridMultilevel"/>
    <w:tmpl w:val="26862F5A"/>
    <w:lvl w:ilvl="0" w:tplc="1180C24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B90EA3"/>
    <w:multiLevelType w:val="hybridMultilevel"/>
    <w:tmpl w:val="81D2C1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F7087D"/>
    <w:multiLevelType w:val="hybridMultilevel"/>
    <w:tmpl w:val="D37E062C"/>
    <w:lvl w:ilvl="0" w:tplc="10E69776">
      <w:start w:val="1"/>
      <w:numFmt w:val="bullet"/>
      <w:pStyle w:val="ESListBullet"/>
      <w:lvlText w:val=""/>
      <w:lvlJc w:val="left"/>
      <w:pPr>
        <w:ind w:left="720" w:hanging="360"/>
      </w:pPr>
      <w:rPr>
        <w:rFonts w:ascii="Symbol" w:hAnsi="Symbol" w:hint="default"/>
        <w:b/>
        <w:i w:val="0"/>
        <w:color w:val="046B5C" w:themeColor="text2"/>
        <w:sz w:val="20"/>
        <w:u w:color="0B2949"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3"/>
  </w:num>
  <w:num w:numId="3">
    <w:abstractNumId w:val="16"/>
  </w:num>
  <w:num w:numId="4">
    <w:abstractNumId w:val="17"/>
  </w:num>
  <w:num w:numId="5">
    <w:abstractNumId w:val="34"/>
  </w:num>
  <w:num w:numId="6">
    <w:abstractNumId w:val="32"/>
  </w:num>
  <w:num w:numId="7">
    <w:abstractNumId w:val="11"/>
  </w:num>
  <w:num w:numId="8">
    <w:abstractNumId w:val="6"/>
  </w:num>
  <w:num w:numId="9">
    <w:abstractNumId w:val="5"/>
  </w:num>
  <w:num w:numId="10">
    <w:abstractNumId w:val="4"/>
  </w:num>
  <w:num w:numId="11">
    <w:abstractNumId w:val="7"/>
  </w:num>
  <w:num w:numId="12">
    <w:abstractNumId w:val="3"/>
  </w:num>
  <w:num w:numId="13">
    <w:abstractNumId w:val="2"/>
  </w:num>
  <w:num w:numId="14">
    <w:abstractNumId w:val="25"/>
  </w:num>
  <w:num w:numId="15">
    <w:abstractNumId w:val="10"/>
  </w:num>
  <w:num w:numId="16">
    <w:abstractNumId w:val="9"/>
  </w:num>
  <w:num w:numId="17">
    <w:abstractNumId w:val="21"/>
  </w:num>
  <w:num w:numId="18">
    <w:abstractNumId w:val="20"/>
  </w:num>
  <w:num w:numId="19">
    <w:abstractNumId w:val="30"/>
  </w:num>
  <w:num w:numId="20">
    <w:abstractNumId w:val="12"/>
  </w:num>
  <w:num w:numId="21">
    <w:abstractNumId w:val="26"/>
  </w:num>
  <w:num w:numId="22">
    <w:abstractNumId w:val="27"/>
  </w:num>
  <w:num w:numId="23">
    <w:abstractNumId w:val="24"/>
  </w:num>
  <w:num w:numId="24">
    <w:abstractNumId w:val="31"/>
  </w:num>
  <w:num w:numId="25">
    <w:abstractNumId w:val="29"/>
  </w:num>
  <w:num w:numId="26">
    <w:abstractNumId w:val="8"/>
  </w:num>
  <w:num w:numId="27">
    <w:abstractNumId w:val="1"/>
  </w:num>
  <w:num w:numId="28">
    <w:abstractNumId w:val="0"/>
  </w:num>
  <w:num w:numId="29">
    <w:abstractNumId w:val="7"/>
    <w:lvlOverride w:ilvl="0">
      <w:startOverride w:val="1"/>
    </w:lvlOverride>
  </w:num>
  <w:num w:numId="30">
    <w:abstractNumId w:val="15"/>
  </w:num>
  <w:num w:numId="31">
    <w:abstractNumId w:val="14"/>
  </w:num>
  <w:num w:numId="32">
    <w:abstractNumId w:val="22"/>
  </w:num>
  <w:num w:numId="33">
    <w:abstractNumId w:val="23"/>
  </w:num>
  <w:num w:numId="34">
    <w:abstractNumId w:val="18"/>
  </w:num>
  <w:num w:numId="35">
    <w:abstractNumId w:val="19"/>
  </w:num>
  <w:num w:numId="36">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DateAndTime/>
  <w:embedTrueTypeFonts/>
  <w:saveSubset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documentProtection w:formatting="1" w:enforcement="0"/>
  <w:styleLockTheme/>
  <w:styleLockQFSet/>
  <w:defaultTabStop w:val="432"/>
  <w:clickAndTypeStyle w:val="Paragraph"/>
  <w:characterSpacingControl w:val="doNotCompress"/>
  <w:hdrShapeDefaults>
    <o:shapedefaults v:ext="edit" spidmax="1638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C3"/>
    <w:rsid w:val="00000897"/>
    <w:rsid w:val="00001766"/>
    <w:rsid w:val="000030B1"/>
    <w:rsid w:val="0000627C"/>
    <w:rsid w:val="00006ED7"/>
    <w:rsid w:val="000072FC"/>
    <w:rsid w:val="00010235"/>
    <w:rsid w:val="00010CEE"/>
    <w:rsid w:val="000136EC"/>
    <w:rsid w:val="000150F7"/>
    <w:rsid w:val="0001569E"/>
    <w:rsid w:val="0001587F"/>
    <w:rsid w:val="00015F6D"/>
    <w:rsid w:val="00016D34"/>
    <w:rsid w:val="00017549"/>
    <w:rsid w:val="000212FC"/>
    <w:rsid w:val="0002151F"/>
    <w:rsid w:val="000221F4"/>
    <w:rsid w:val="00022A0A"/>
    <w:rsid w:val="0002322B"/>
    <w:rsid w:val="000234AB"/>
    <w:rsid w:val="0002754E"/>
    <w:rsid w:val="00030E11"/>
    <w:rsid w:val="0003153C"/>
    <w:rsid w:val="000320C1"/>
    <w:rsid w:val="0003265D"/>
    <w:rsid w:val="00032865"/>
    <w:rsid w:val="00032E4E"/>
    <w:rsid w:val="00034667"/>
    <w:rsid w:val="000351DD"/>
    <w:rsid w:val="00036E7F"/>
    <w:rsid w:val="00037249"/>
    <w:rsid w:val="0003737C"/>
    <w:rsid w:val="00040B2C"/>
    <w:rsid w:val="00041E74"/>
    <w:rsid w:val="000423BE"/>
    <w:rsid w:val="00042419"/>
    <w:rsid w:val="00042FA8"/>
    <w:rsid w:val="000432F5"/>
    <w:rsid w:val="00043329"/>
    <w:rsid w:val="00043B27"/>
    <w:rsid w:val="00044069"/>
    <w:rsid w:val="00046A1A"/>
    <w:rsid w:val="00047BDD"/>
    <w:rsid w:val="00047D5D"/>
    <w:rsid w:val="00050C43"/>
    <w:rsid w:val="00050C88"/>
    <w:rsid w:val="00056BC1"/>
    <w:rsid w:val="000575D5"/>
    <w:rsid w:val="000578A2"/>
    <w:rsid w:val="000578BB"/>
    <w:rsid w:val="00060579"/>
    <w:rsid w:val="00061707"/>
    <w:rsid w:val="0006299E"/>
    <w:rsid w:val="000633AA"/>
    <w:rsid w:val="00064DA3"/>
    <w:rsid w:val="000658E6"/>
    <w:rsid w:val="00066C7C"/>
    <w:rsid w:val="00067018"/>
    <w:rsid w:val="000671DF"/>
    <w:rsid w:val="0006743A"/>
    <w:rsid w:val="00067AEE"/>
    <w:rsid w:val="0007041A"/>
    <w:rsid w:val="000706D8"/>
    <w:rsid w:val="00072851"/>
    <w:rsid w:val="00074FEB"/>
    <w:rsid w:val="000777DB"/>
    <w:rsid w:val="00077878"/>
    <w:rsid w:val="00081356"/>
    <w:rsid w:val="000834E0"/>
    <w:rsid w:val="00083A0A"/>
    <w:rsid w:val="00083FF8"/>
    <w:rsid w:val="000845AF"/>
    <w:rsid w:val="000855BD"/>
    <w:rsid w:val="00086066"/>
    <w:rsid w:val="00090441"/>
    <w:rsid w:val="000908DF"/>
    <w:rsid w:val="00091160"/>
    <w:rsid w:val="0009143A"/>
    <w:rsid w:val="00092241"/>
    <w:rsid w:val="000943C5"/>
    <w:rsid w:val="00095543"/>
    <w:rsid w:val="00095DC2"/>
    <w:rsid w:val="00095E87"/>
    <w:rsid w:val="00096E64"/>
    <w:rsid w:val="000972E1"/>
    <w:rsid w:val="000A0B8D"/>
    <w:rsid w:val="000A1DAD"/>
    <w:rsid w:val="000A2181"/>
    <w:rsid w:val="000A2330"/>
    <w:rsid w:val="000A2F18"/>
    <w:rsid w:val="000A3AF1"/>
    <w:rsid w:val="000A3F12"/>
    <w:rsid w:val="000A54AF"/>
    <w:rsid w:val="000A5A8D"/>
    <w:rsid w:val="000A6591"/>
    <w:rsid w:val="000A6746"/>
    <w:rsid w:val="000A6BE1"/>
    <w:rsid w:val="000A758A"/>
    <w:rsid w:val="000A7604"/>
    <w:rsid w:val="000A7FB4"/>
    <w:rsid w:val="000B1D6B"/>
    <w:rsid w:val="000B25E1"/>
    <w:rsid w:val="000B521D"/>
    <w:rsid w:val="000B555A"/>
    <w:rsid w:val="000B764C"/>
    <w:rsid w:val="000C178D"/>
    <w:rsid w:val="000C185F"/>
    <w:rsid w:val="000C262B"/>
    <w:rsid w:val="000C2E3B"/>
    <w:rsid w:val="000C413E"/>
    <w:rsid w:val="000C5EA2"/>
    <w:rsid w:val="000C7D4D"/>
    <w:rsid w:val="000D07D3"/>
    <w:rsid w:val="000D09AA"/>
    <w:rsid w:val="000D2B3B"/>
    <w:rsid w:val="000D2D16"/>
    <w:rsid w:val="000D5850"/>
    <w:rsid w:val="000D5B34"/>
    <w:rsid w:val="000D5E30"/>
    <w:rsid w:val="000D6D88"/>
    <w:rsid w:val="000D751A"/>
    <w:rsid w:val="000D7604"/>
    <w:rsid w:val="000E0694"/>
    <w:rsid w:val="000E06A9"/>
    <w:rsid w:val="000E1C2B"/>
    <w:rsid w:val="000E2169"/>
    <w:rsid w:val="000E2D16"/>
    <w:rsid w:val="000E4C3F"/>
    <w:rsid w:val="000E5219"/>
    <w:rsid w:val="000E531C"/>
    <w:rsid w:val="000F197A"/>
    <w:rsid w:val="000F22CB"/>
    <w:rsid w:val="000F487F"/>
    <w:rsid w:val="000F5259"/>
    <w:rsid w:val="000F677B"/>
    <w:rsid w:val="000F6D4E"/>
    <w:rsid w:val="0010008A"/>
    <w:rsid w:val="0010048B"/>
    <w:rsid w:val="001004A7"/>
    <w:rsid w:val="00100710"/>
    <w:rsid w:val="00100B38"/>
    <w:rsid w:val="00100D22"/>
    <w:rsid w:val="001015E2"/>
    <w:rsid w:val="0010238D"/>
    <w:rsid w:val="0010256D"/>
    <w:rsid w:val="0010292D"/>
    <w:rsid w:val="00103C77"/>
    <w:rsid w:val="00106BE4"/>
    <w:rsid w:val="001119F8"/>
    <w:rsid w:val="00112A5E"/>
    <w:rsid w:val="00113CC8"/>
    <w:rsid w:val="001168E7"/>
    <w:rsid w:val="00116BD8"/>
    <w:rsid w:val="00117892"/>
    <w:rsid w:val="001215A9"/>
    <w:rsid w:val="00122C2C"/>
    <w:rsid w:val="00123A87"/>
    <w:rsid w:val="001244B1"/>
    <w:rsid w:val="0012514E"/>
    <w:rsid w:val="0012589E"/>
    <w:rsid w:val="00126560"/>
    <w:rsid w:val="00127A78"/>
    <w:rsid w:val="00130C03"/>
    <w:rsid w:val="001311F7"/>
    <w:rsid w:val="0013184F"/>
    <w:rsid w:val="00131D22"/>
    <w:rsid w:val="00131F00"/>
    <w:rsid w:val="0013346F"/>
    <w:rsid w:val="001349E2"/>
    <w:rsid w:val="00134A06"/>
    <w:rsid w:val="00135328"/>
    <w:rsid w:val="00135EB7"/>
    <w:rsid w:val="001364CF"/>
    <w:rsid w:val="0013709C"/>
    <w:rsid w:val="00137AFA"/>
    <w:rsid w:val="00137B02"/>
    <w:rsid w:val="00142411"/>
    <w:rsid w:val="00144A6C"/>
    <w:rsid w:val="0014646C"/>
    <w:rsid w:val="0014674C"/>
    <w:rsid w:val="00146CE3"/>
    <w:rsid w:val="00147515"/>
    <w:rsid w:val="00147A74"/>
    <w:rsid w:val="001526E2"/>
    <w:rsid w:val="00154DF1"/>
    <w:rsid w:val="0015529D"/>
    <w:rsid w:val="00155D06"/>
    <w:rsid w:val="00155EA2"/>
    <w:rsid w:val="00156212"/>
    <w:rsid w:val="0015713C"/>
    <w:rsid w:val="00157CA2"/>
    <w:rsid w:val="00161B9D"/>
    <w:rsid w:val="00161DA5"/>
    <w:rsid w:val="001649D5"/>
    <w:rsid w:val="00164BC2"/>
    <w:rsid w:val="0016651A"/>
    <w:rsid w:val="00166AD3"/>
    <w:rsid w:val="00171E2D"/>
    <w:rsid w:val="001739F1"/>
    <w:rsid w:val="0017416C"/>
    <w:rsid w:val="0017499B"/>
    <w:rsid w:val="00174E4D"/>
    <w:rsid w:val="00175356"/>
    <w:rsid w:val="001754FE"/>
    <w:rsid w:val="00176C98"/>
    <w:rsid w:val="00177107"/>
    <w:rsid w:val="00181AC8"/>
    <w:rsid w:val="00182CF1"/>
    <w:rsid w:val="00183600"/>
    <w:rsid w:val="0018379A"/>
    <w:rsid w:val="00184421"/>
    <w:rsid w:val="00184E72"/>
    <w:rsid w:val="00185CEF"/>
    <w:rsid w:val="00186C9D"/>
    <w:rsid w:val="001871ED"/>
    <w:rsid w:val="00191FD5"/>
    <w:rsid w:val="001921A4"/>
    <w:rsid w:val="00192E41"/>
    <w:rsid w:val="00194A0E"/>
    <w:rsid w:val="001969F1"/>
    <w:rsid w:val="00196E5A"/>
    <w:rsid w:val="00197503"/>
    <w:rsid w:val="0019769F"/>
    <w:rsid w:val="001A0590"/>
    <w:rsid w:val="001A1BDB"/>
    <w:rsid w:val="001A1D2C"/>
    <w:rsid w:val="001A2E81"/>
    <w:rsid w:val="001A3252"/>
    <w:rsid w:val="001A3781"/>
    <w:rsid w:val="001A5123"/>
    <w:rsid w:val="001B107D"/>
    <w:rsid w:val="001B1B81"/>
    <w:rsid w:val="001B1E5B"/>
    <w:rsid w:val="001B322A"/>
    <w:rsid w:val="001B4842"/>
    <w:rsid w:val="001B5E5A"/>
    <w:rsid w:val="001B762F"/>
    <w:rsid w:val="001B78EA"/>
    <w:rsid w:val="001C031B"/>
    <w:rsid w:val="001C19D6"/>
    <w:rsid w:val="001C44FA"/>
    <w:rsid w:val="001C5EB8"/>
    <w:rsid w:val="001C6506"/>
    <w:rsid w:val="001C7FBE"/>
    <w:rsid w:val="001D3544"/>
    <w:rsid w:val="001D39AA"/>
    <w:rsid w:val="001D39EC"/>
    <w:rsid w:val="001D418D"/>
    <w:rsid w:val="001D661F"/>
    <w:rsid w:val="001D71DF"/>
    <w:rsid w:val="001D7B65"/>
    <w:rsid w:val="001E0620"/>
    <w:rsid w:val="001E1B66"/>
    <w:rsid w:val="001E1D97"/>
    <w:rsid w:val="001E36F4"/>
    <w:rsid w:val="001E6246"/>
    <w:rsid w:val="001E6A60"/>
    <w:rsid w:val="001E6E5A"/>
    <w:rsid w:val="001E79E7"/>
    <w:rsid w:val="001F5515"/>
    <w:rsid w:val="001F571B"/>
    <w:rsid w:val="002000FB"/>
    <w:rsid w:val="00201E7E"/>
    <w:rsid w:val="00203C28"/>
    <w:rsid w:val="00203E3B"/>
    <w:rsid w:val="00204AB9"/>
    <w:rsid w:val="00204B23"/>
    <w:rsid w:val="002050B7"/>
    <w:rsid w:val="0020747A"/>
    <w:rsid w:val="002075C7"/>
    <w:rsid w:val="00211FFA"/>
    <w:rsid w:val="002140C3"/>
    <w:rsid w:val="0021452A"/>
    <w:rsid w:val="00214E0B"/>
    <w:rsid w:val="00215C5A"/>
    <w:rsid w:val="00215E4D"/>
    <w:rsid w:val="002166BC"/>
    <w:rsid w:val="00217A31"/>
    <w:rsid w:val="00217FA0"/>
    <w:rsid w:val="002204CD"/>
    <w:rsid w:val="00221020"/>
    <w:rsid w:val="00222316"/>
    <w:rsid w:val="00225954"/>
    <w:rsid w:val="00225A35"/>
    <w:rsid w:val="00226D01"/>
    <w:rsid w:val="0022714B"/>
    <w:rsid w:val="002272CB"/>
    <w:rsid w:val="002273EC"/>
    <w:rsid w:val="00227E6B"/>
    <w:rsid w:val="00231607"/>
    <w:rsid w:val="0023638D"/>
    <w:rsid w:val="00236484"/>
    <w:rsid w:val="00245F71"/>
    <w:rsid w:val="00246468"/>
    <w:rsid w:val="00247945"/>
    <w:rsid w:val="0025023C"/>
    <w:rsid w:val="0025070E"/>
    <w:rsid w:val="00250848"/>
    <w:rsid w:val="00250D2A"/>
    <w:rsid w:val="0025248B"/>
    <w:rsid w:val="002542CB"/>
    <w:rsid w:val="00254C89"/>
    <w:rsid w:val="00254E2D"/>
    <w:rsid w:val="00255AAE"/>
    <w:rsid w:val="00256D04"/>
    <w:rsid w:val="0026025C"/>
    <w:rsid w:val="002606D9"/>
    <w:rsid w:val="00260EB6"/>
    <w:rsid w:val="00261382"/>
    <w:rsid w:val="00261A27"/>
    <w:rsid w:val="00264782"/>
    <w:rsid w:val="00265EFA"/>
    <w:rsid w:val="0026713B"/>
    <w:rsid w:val="00271C83"/>
    <w:rsid w:val="0027245E"/>
    <w:rsid w:val="00272B66"/>
    <w:rsid w:val="002733A4"/>
    <w:rsid w:val="00276031"/>
    <w:rsid w:val="00276353"/>
    <w:rsid w:val="0028039E"/>
    <w:rsid w:val="00280DC8"/>
    <w:rsid w:val="002817A6"/>
    <w:rsid w:val="002830E3"/>
    <w:rsid w:val="00283304"/>
    <w:rsid w:val="0028360E"/>
    <w:rsid w:val="00284837"/>
    <w:rsid w:val="00284896"/>
    <w:rsid w:val="002857D5"/>
    <w:rsid w:val="002869EF"/>
    <w:rsid w:val="0029011D"/>
    <w:rsid w:val="0029042C"/>
    <w:rsid w:val="00290858"/>
    <w:rsid w:val="0029211D"/>
    <w:rsid w:val="00292A7F"/>
    <w:rsid w:val="00294B21"/>
    <w:rsid w:val="00297266"/>
    <w:rsid w:val="002A00E4"/>
    <w:rsid w:val="002A11DC"/>
    <w:rsid w:val="002A1ED1"/>
    <w:rsid w:val="002A2064"/>
    <w:rsid w:val="002A2262"/>
    <w:rsid w:val="002A22CB"/>
    <w:rsid w:val="002A2483"/>
    <w:rsid w:val="002A2808"/>
    <w:rsid w:val="002A3D5D"/>
    <w:rsid w:val="002A4F27"/>
    <w:rsid w:val="002A64F9"/>
    <w:rsid w:val="002A6552"/>
    <w:rsid w:val="002A722C"/>
    <w:rsid w:val="002A7FDE"/>
    <w:rsid w:val="002B0E82"/>
    <w:rsid w:val="002B25CD"/>
    <w:rsid w:val="002B2F7B"/>
    <w:rsid w:val="002B3AC4"/>
    <w:rsid w:val="002B4998"/>
    <w:rsid w:val="002B4FB4"/>
    <w:rsid w:val="002B508A"/>
    <w:rsid w:val="002B71CD"/>
    <w:rsid w:val="002B72E0"/>
    <w:rsid w:val="002B76AB"/>
    <w:rsid w:val="002B7C37"/>
    <w:rsid w:val="002C0508"/>
    <w:rsid w:val="002C0B37"/>
    <w:rsid w:val="002C0C0D"/>
    <w:rsid w:val="002C1507"/>
    <w:rsid w:val="002C2601"/>
    <w:rsid w:val="002C3CA5"/>
    <w:rsid w:val="002C40A9"/>
    <w:rsid w:val="002C4BF2"/>
    <w:rsid w:val="002C598D"/>
    <w:rsid w:val="002C71CA"/>
    <w:rsid w:val="002D048E"/>
    <w:rsid w:val="002D262A"/>
    <w:rsid w:val="002D3B71"/>
    <w:rsid w:val="002D4133"/>
    <w:rsid w:val="002D5049"/>
    <w:rsid w:val="002D6763"/>
    <w:rsid w:val="002D7B94"/>
    <w:rsid w:val="002E06F1"/>
    <w:rsid w:val="002E226E"/>
    <w:rsid w:val="002E3E35"/>
    <w:rsid w:val="002E422F"/>
    <w:rsid w:val="002E43C3"/>
    <w:rsid w:val="002E5E67"/>
    <w:rsid w:val="002E6A72"/>
    <w:rsid w:val="002E714D"/>
    <w:rsid w:val="002F0A27"/>
    <w:rsid w:val="002F1AEA"/>
    <w:rsid w:val="002F297B"/>
    <w:rsid w:val="002F4023"/>
    <w:rsid w:val="002F4173"/>
    <w:rsid w:val="002F58FD"/>
    <w:rsid w:val="002F6E35"/>
    <w:rsid w:val="002F7E96"/>
    <w:rsid w:val="003006AB"/>
    <w:rsid w:val="00300B4E"/>
    <w:rsid w:val="0030131B"/>
    <w:rsid w:val="0030242C"/>
    <w:rsid w:val="003025D2"/>
    <w:rsid w:val="00302890"/>
    <w:rsid w:val="0030386B"/>
    <w:rsid w:val="0030563D"/>
    <w:rsid w:val="0030651C"/>
    <w:rsid w:val="00306F1E"/>
    <w:rsid w:val="003079E9"/>
    <w:rsid w:val="00310CBE"/>
    <w:rsid w:val="00311A51"/>
    <w:rsid w:val="003122C7"/>
    <w:rsid w:val="00315DEC"/>
    <w:rsid w:val="00315F8F"/>
    <w:rsid w:val="003165C8"/>
    <w:rsid w:val="00317399"/>
    <w:rsid w:val="0031740A"/>
    <w:rsid w:val="00317D7F"/>
    <w:rsid w:val="00317DD3"/>
    <w:rsid w:val="00317E6D"/>
    <w:rsid w:val="00317FDB"/>
    <w:rsid w:val="003208B3"/>
    <w:rsid w:val="00321145"/>
    <w:rsid w:val="00322713"/>
    <w:rsid w:val="00323036"/>
    <w:rsid w:val="00323195"/>
    <w:rsid w:val="00324098"/>
    <w:rsid w:val="003250D8"/>
    <w:rsid w:val="00325FF2"/>
    <w:rsid w:val="00326958"/>
    <w:rsid w:val="0033012A"/>
    <w:rsid w:val="003308C3"/>
    <w:rsid w:val="00331ADC"/>
    <w:rsid w:val="00333857"/>
    <w:rsid w:val="0033626E"/>
    <w:rsid w:val="003369A7"/>
    <w:rsid w:val="0033765D"/>
    <w:rsid w:val="00337684"/>
    <w:rsid w:val="00337D81"/>
    <w:rsid w:val="00341682"/>
    <w:rsid w:val="00342537"/>
    <w:rsid w:val="003426BF"/>
    <w:rsid w:val="00345556"/>
    <w:rsid w:val="003456F6"/>
    <w:rsid w:val="00346E5F"/>
    <w:rsid w:val="00346F07"/>
    <w:rsid w:val="00347636"/>
    <w:rsid w:val="003478DB"/>
    <w:rsid w:val="00347977"/>
    <w:rsid w:val="003502D0"/>
    <w:rsid w:val="00350B2A"/>
    <w:rsid w:val="003545DB"/>
    <w:rsid w:val="0035526C"/>
    <w:rsid w:val="003556EF"/>
    <w:rsid w:val="003569CA"/>
    <w:rsid w:val="00357B5C"/>
    <w:rsid w:val="00360C86"/>
    <w:rsid w:val="00360D65"/>
    <w:rsid w:val="0036230B"/>
    <w:rsid w:val="00362522"/>
    <w:rsid w:val="00363298"/>
    <w:rsid w:val="00363410"/>
    <w:rsid w:val="00363A19"/>
    <w:rsid w:val="00364C25"/>
    <w:rsid w:val="003656C4"/>
    <w:rsid w:val="00366F93"/>
    <w:rsid w:val="00367401"/>
    <w:rsid w:val="00370490"/>
    <w:rsid w:val="00370BC5"/>
    <w:rsid w:val="00370D5B"/>
    <w:rsid w:val="00371FD9"/>
    <w:rsid w:val="003732D3"/>
    <w:rsid w:val="003743AD"/>
    <w:rsid w:val="00376F39"/>
    <w:rsid w:val="00381437"/>
    <w:rsid w:val="00381D30"/>
    <w:rsid w:val="00383AF2"/>
    <w:rsid w:val="003845F2"/>
    <w:rsid w:val="00384A00"/>
    <w:rsid w:val="00384E5E"/>
    <w:rsid w:val="003859C9"/>
    <w:rsid w:val="00387C3D"/>
    <w:rsid w:val="003921CA"/>
    <w:rsid w:val="00392614"/>
    <w:rsid w:val="00394544"/>
    <w:rsid w:val="003946B6"/>
    <w:rsid w:val="00394DAA"/>
    <w:rsid w:val="003954AE"/>
    <w:rsid w:val="003969F2"/>
    <w:rsid w:val="00396FD7"/>
    <w:rsid w:val="00397B3F"/>
    <w:rsid w:val="003A0C7A"/>
    <w:rsid w:val="003A0DAE"/>
    <w:rsid w:val="003A16DA"/>
    <w:rsid w:val="003A3ADA"/>
    <w:rsid w:val="003A501E"/>
    <w:rsid w:val="003A63C1"/>
    <w:rsid w:val="003B11F7"/>
    <w:rsid w:val="003B1491"/>
    <w:rsid w:val="003B32AF"/>
    <w:rsid w:val="003B451B"/>
    <w:rsid w:val="003B4C48"/>
    <w:rsid w:val="003B65A1"/>
    <w:rsid w:val="003B6EBB"/>
    <w:rsid w:val="003B7A1A"/>
    <w:rsid w:val="003C0204"/>
    <w:rsid w:val="003C07E9"/>
    <w:rsid w:val="003C2F77"/>
    <w:rsid w:val="003C3464"/>
    <w:rsid w:val="003C386F"/>
    <w:rsid w:val="003C38EC"/>
    <w:rsid w:val="003C3D79"/>
    <w:rsid w:val="003C556C"/>
    <w:rsid w:val="003C5D9A"/>
    <w:rsid w:val="003C683A"/>
    <w:rsid w:val="003C7CEC"/>
    <w:rsid w:val="003D036E"/>
    <w:rsid w:val="003D095B"/>
    <w:rsid w:val="003D166D"/>
    <w:rsid w:val="003D1AD9"/>
    <w:rsid w:val="003D1EB9"/>
    <w:rsid w:val="003D5ECD"/>
    <w:rsid w:val="003D5F58"/>
    <w:rsid w:val="003D6733"/>
    <w:rsid w:val="003E1047"/>
    <w:rsid w:val="003E1520"/>
    <w:rsid w:val="003E21DB"/>
    <w:rsid w:val="003E2B32"/>
    <w:rsid w:val="003E30C6"/>
    <w:rsid w:val="003E3505"/>
    <w:rsid w:val="003E418E"/>
    <w:rsid w:val="003E5A0C"/>
    <w:rsid w:val="003E7979"/>
    <w:rsid w:val="003F1529"/>
    <w:rsid w:val="003F3340"/>
    <w:rsid w:val="003F4A95"/>
    <w:rsid w:val="003F4ADD"/>
    <w:rsid w:val="003F64A6"/>
    <w:rsid w:val="003F678A"/>
    <w:rsid w:val="003F7027"/>
    <w:rsid w:val="003F7D6D"/>
    <w:rsid w:val="00400AC2"/>
    <w:rsid w:val="0040320A"/>
    <w:rsid w:val="004043FA"/>
    <w:rsid w:val="00405454"/>
    <w:rsid w:val="00405CC3"/>
    <w:rsid w:val="00406760"/>
    <w:rsid w:val="00410C38"/>
    <w:rsid w:val="00412225"/>
    <w:rsid w:val="00413560"/>
    <w:rsid w:val="00413779"/>
    <w:rsid w:val="0041401A"/>
    <w:rsid w:val="00414588"/>
    <w:rsid w:val="004152B5"/>
    <w:rsid w:val="0042280C"/>
    <w:rsid w:val="00424ED2"/>
    <w:rsid w:val="0042556D"/>
    <w:rsid w:val="00425714"/>
    <w:rsid w:val="00430A83"/>
    <w:rsid w:val="00431084"/>
    <w:rsid w:val="00432C4E"/>
    <w:rsid w:val="004337A1"/>
    <w:rsid w:val="00435539"/>
    <w:rsid w:val="00436B58"/>
    <w:rsid w:val="00436BEA"/>
    <w:rsid w:val="00436CFC"/>
    <w:rsid w:val="00437868"/>
    <w:rsid w:val="00440176"/>
    <w:rsid w:val="00440198"/>
    <w:rsid w:val="004406E3"/>
    <w:rsid w:val="0044335E"/>
    <w:rsid w:val="00444916"/>
    <w:rsid w:val="00446C1B"/>
    <w:rsid w:val="00451B33"/>
    <w:rsid w:val="004533DB"/>
    <w:rsid w:val="0045369E"/>
    <w:rsid w:val="004538AF"/>
    <w:rsid w:val="00455627"/>
    <w:rsid w:val="00455D47"/>
    <w:rsid w:val="004579FE"/>
    <w:rsid w:val="0046209A"/>
    <w:rsid w:val="004620D9"/>
    <w:rsid w:val="004620FF"/>
    <w:rsid w:val="00462212"/>
    <w:rsid w:val="00464B7F"/>
    <w:rsid w:val="004655C1"/>
    <w:rsid w:val="00465789"/>
    <w:rsid w:val="00465EAD"/>
    <w:rsid w:val="004662C5"/>
    <w:rsid w:val="00466CC7"/>
    <w:rsid w:val="00467686"/>
    <w:rsid w:val="00471EE5"/>
    <w:rsid w:val="00472E39"/>
    <w:rsid w:val="0047458A"/>
    <w:rsid w:val="004749C2"/>
    <w:rsid w:val="0047529D"/>
    <w:rsid w:val="00477C89"/>
    <w:rsid w:val="00480779"/>
    <w:rsid w:val="00483AB1"/>
    <w:rsid w:val="00483AF4"/>
    <w:rsid w:val="004862AF"/>
    <w:rsid w:val="004867C2"/>
    <w:rsid w:val="0049195D"/>
    <w:rsid w:val="00491AB9"/>
    <w:rsid w:val="00492D69"/>
    <w:rsid w:val="004934BE"/>
    <w:rsid w:val="0049383D"/>
    <w:rsid w:val="004945FF"/>
    <w:rsid w:val="00495D2D"/>
    <w:rsid w:val="00495DE3"/>
    <w:rsid w:val="00496EDF"/>
    <w:rsid w:val="0049723D"/>
    <w:rsid w:val="004A0870"/>
    <w:rsid w:val="004A3377"/>
    <w:rsid w:val="004A3984"/>
    <w:rsid w:val="004A4430"/>
    <w:rsid w:val="004A4935"/>
    <w:rsid w:val="004B0024"/>
    <w:rsid w:val="004B2B73"/>
    <w:rsid w:val="004B38B6"/>
    <w:rsid w:val="004B3CF0"/>
    <w:rsid w:val="004B47D3"/>
    <w:rsid w:val="004B4ABE"/>
    <w:rsid w:val="004B5267"/>
    <w:rsid w:val="004B5934"/>
    <w:rsid w:val="004B5D0A"/>
    <w:rsid w:val="004B6A25"/>
    <w:rsid w:val="004C2622"/>
    <w:rsid w:val="004C2DBD"/>
    <w:rsid w:val="004C37D2"/>
    <w:rsid w:val="004C4617"/>
    <w:rsid w:val="004C46F2"/>
    <w:rsid w:val="004C498B"/>
    <w:rsid w:val="004C6127"/>
    <w:rsid w:val="004C65B3"/>
    <w:rsid w:val="004C67B1"/>
    <w:rsid w:val="004C7804"/>
    <w:rsid w:val="004D0C1F"/>
    <w:rsid w:val="004D1EAA"/>
    <w:rsid w:val="004D2643"/>
    <w:rsid w:val="004D2C35"/>
    <w:rsid w:val="004D39CD"/>
    <w:rsid w:val="004D3B77"/>
    <w:rsid w:val="004D486F"/>
    <w:rsid w:val="004D59B4"/>
    <w:rsid w:val="004D6B97"/>
    <w:rsid w:val="004D7A00"/>
    <w:rsid w:val="004D7BF5"/>
    <w:rsid w:val="004E049B"/>
    <w:rsid w:val="004E084A"/>
    <w:rsid w:val="004E14C9"/>
    <w:rsid w:val="004E1976"/>
    <w:rsid w:val="004E6247"/>
    <w:rsid w:val="004E69F7"/>
    <w:rsid w:val="004E7409"/>
    <w:rsid w:val="004E74D1"/>
    <w:rsid w:val="004F2BAC"/>
    <w:rsid w:val="004F36C4"/>
    <w:rsid w:val="004F426B"/>
    <w:rsid w:val="004F688E"/>
    <w:rsid w:val="004F6CC1"/>
    <w:rsid w:val="004F715B"/>
    <w:rsid w:val="004F78AA"/>
    <w:rsid w:val="00500104"/>
    <w:rsid w:val="0050038C"/>
    <w:rsid w:val="005025EF"/>
    <w:rsid w:val="00504724"/>
    <w:rsid w:val="00504770"/>
    <w:rsid w:val="00505804"/>
    <w:rsid w:val="00506F79"/>
    <w:rsid w:val="00507D47"/>
    <w:rsid w:val="00510612"/>
    <w:rsid w:val="00511D22"/>
    <w:rsid w:val="00513298"/>
    <w:rsid w:val="00514D43"/>
    <w:rsid w:val="00515157"/>
    <w:rsid w:val="00515443"/>
    <w:rsid w:val="00516C40"/>
    <w:rsid w:val="00517C6B"/>
    <w:rsid w:val="00520526"/>
    <w:rsid w:val="00521EAD"/>
    <w:rsid w:val="0052467D"/>
    <w:rsid w:val="00524C1C"/>
    <w:rsid w:val="005257EC"/>
    <w:rsid w:val="00526576"/>
    <w:rsid w:val="00526631"/>
    <w:rsid w:val="00526D08"/>
    <w:rsid w:val="0053051B"/>
    <w:rsid w:val="00530DA4"/>
    <w:rsid w:val="00533800"/>
    <w:rsid w:val="0053482F"/>
    <w:rsid w:val="005350B0"/>
    <w:rsid w:val="00535221"/>
    <w:rsid w:val="0053540D"/>
    <w:rsid w:val="00537E01"/>
    <w:rsid w:val="005400FC"/>
    <w:rsid w:val="00540352"/>
    <w:rsid w:val="005403E8"/>
    <w:rsid w:val="00541B7F"/>
    <w:rsid w:val="005437C5"/>
    <w:rsid w:val="005439A6"/>
    <w:rsid w:val="0054746F"/>
    <w:rsid w:val="00550A98"/>
    <w:rsid w:val="00550DF2"/>
    <w:rsid w:val="00550E33"/>
    <w:rsid w:val="00551D48"/>
    <w:rsid w:val="005547CA"/>
    <w:rsid w:val="00555F68"/>
    <w:rsid w:val="005576F8"/>
    <w:rsid w:val="005608FA"/>
    <w:rsid w:val="00560D9D"/>
    <w:rsid w:val="00561604"/>
    <w:rsid w:val="00563C42"/>
    <w:rsid w:val="0056685F"/>
    <w:rsid w:val="00566962"/>
    <w:rsid w:val="005720EB"/>
    <w:rsid w:val="0057453B"/>
    <w:rsid w:val="00580A6C"/>
    <w:rsid w:val="005837E2"/>
    <w:rsid w:val="0058515F"/>
    <w:rsid w:val="00585F60"/>
    <w:rsid w:val="005860D2"/>
    <w:rsid w:val="00586D96"/>
    <w:rsid w:val="005903AC"/>
    <w:rsid w:val="00591A61"/>
    <w:rsid w:val="00592360"/>
    <w:rsid w:val="00592471"/>
    <w:rsid w:val="005937EB"/>
    <w:rsid w:val="00595FE7"/>
    <w:rsid w:val="005969EC"/>
    <w:rsid w:val="00597042"/>
    <w:rsid w:val="005970FF"/>
    <w:rsid w:val="005975FE"/>
    <w:rsid w:val="005A151B"/>
    <w:rsid w:val="005A1B02"/>
    <w:rsid w:val="005A22F7"/>
    <w:rsid w:val="005A2504"/>
    <w:rsid w:val="005A2943"/>
    <w:rsid w:val="005A42E8"/>
    <w:rsid w:val="005A4B51"/>
    <w:rsid w:val="005A7D7E"/>
    <w:rsid w:val="005A7F69"/>
    <w:rsid w:val="005B0538"/>
    <w:rsid w:val="005B0854"/>
    <w:rsid w:val="005B39F1"/>
    <w:rsid w:val="005B3BFB"/>
    <w:rsid w:val="005B3EA6"/>
    <w:rsid w:val="005B4ABF"/>
    <w:rsid w:val="005B5D0B"/>
    <w:rsid w:val="005B7BE0"/>
    <w:rsid w:val="005B7C88"/>
    <w:rsid w:val="005C0390"/>
    <w:rsid w:val="005C080F"/>
    <w:rsid w:val="005C1ED1"/>
    <w:rsid w:val="005C2E96"/>
    <w:rsid w:val="005C36A3"/>
    <w:rsid w:val="005C3CA9"/>
    <w:rsid w:val="005C4010"/>
    <w:rsid w:val="005C40D5"/>
    <w:rsid w:val="005C40E0"/>
    <w:rsid w:val="005C44A3"/>
    <w:rsid w:val="005C5000"/>
    <w:rsid w:val="005C5995"/>
    <w:rsid w:val="005C59F7"/>
    <w:rsid w:val="005C769D"/>
    <w:rsid w:val="005C7AA5"/>
    <w:rsid w:val="005D019B"/>
    <w:rsid w:val="005D15BA"/>
    <w:rsid w:val="005D1BB8"/>
    <w:rsid w:val="005D1DEB"/>
    <w:rsid w:val="005D267D"/>
    <w:rsid w:val="005D3846"/>
    <w:rsid w:val="005D469E"/>
    <w:rsid w:val="005D51C5"/>
    <w:rsid w:val="005D5D21"/>
    <w:rsid w:val="005D76B1"/>
    <w:rsid w:val="005E05E4"/>
    <w:rsid w:val="005E0CF7"/>
    <w:rsid w:val="005E1289"/>
    <w:rsid w:val="005E26DF"/>
    <w:rsid w:val="005E2B24"/>
    <w:rsid w:val="005E2B5A"/>
    <w:rsid w:val="005E2CC4"/>
    <w:rsid w:val="005E2D7A"/>
    <w:rsid w:val="005E422A"/>
    <w:rsid w:val="005E454D"/>
    <w:rsid w:val="005E4997"/>
    <w:rsid w:val="005E4ED2"/>
    <w:rsid w:val="005E57B4"/>
    <w:rsid w:val="005F28ED"/>
    <w:rsid w:val="005F38CB"/>
    <w:rsid w:val="005F4977"/>
    <w:rsid w:val="005F5DC1"/>
    <w:rsid w:val="005F62FF"/>
    <w:rsid w:val="005F6F8C"/>
    <w:rsid w:val="005F7ADD"/>
    <w:rsid w:val="005F7FEA"/>
    <w:rsid w:val="006001F5"/>
    <w:rsid w:val="006002E5"/>
    <w:rsid w:val="00602925"/>
    <w:rsid w:val="00603371"/>
    <w:rsid w:val="00603734"/>
    <w:rsid w:val="00605562"/>
    <w:rsid w:val="00605890"/>
    <w:rsid w:val="00606B26"/>
    <w:rsid w:val="006075CC"/>
    <w:rsid w:val="006102CB"/>
    <w:rsid w:val="00610914"/>
    <w:rsid w:val="00611B78"/>
    <w:rsid w:val="006128DF"/>
    <w:rsid w:val="0061294C"/>
    <w:rsid w:val="00613AF2"/>
    <w:rsid w:val="00614AE3"/>
    <w:rsid w:val="00615050"/>
    <w:rsid w:val="0061557F"/>
    <w:rsid w:val="00615C7C"/>
    <w:rsid w:val="00616421"/>
    <w:rsid w:val="00616DE6"/>
    <w:rsid w:val="00620A97"/>
    <w:rsid w:val="00622372"/>
    <w:rsid w:val="0062270C"/>
    <w:rsid w:val="00623A09"/>
    <w:rsid w:val="00623E13"/>
    <w:rsid w:val="0062545D"/>
    <w:rsid w:val="00630443"/>
    <w:rsid w:val="006314E5"/>
    <w:rsid w:val="00633570"/>
    <w:rsid w:val="006339C5"/>
    <w:rsid w:val="00633E77"/>
    <w:rsid w:val="00635973"/>
    <w:rsid w:val="00635B44"/>
    <w:rsid w:val="00635E91"/>
    <w:rsid w:val="00635F4A"/>
    <w:rsid w:val="0063644E"/>
    <w:rsid w:val="006368A2"/>
    <w:rsid w:val="00636D6D"/>
    <w:rsid w:val="006371A1"/>
    <w:rsid w:val="00637B5E"/>
    <w:rsid w:val="006404FF"/>
    <w:rsid w:val="00640B2A"/>
    <w:rsid w:val="00640C52"/>
    <w:rsid w:val="00642C43"/>
    <w:rsid w:val="00643C16"/>
    <w:rsid w:val="00645B8E"/>
    <w:rsid w:val="00645DD6"/>
    <w:rsid w:val="006527F4"/>
    <w:rsid w:val="00652FED"/>
    <w:rsid w:val="0065714B"/>
    <w:rsid w:val="006574D3"/>
    <w:rsid w:val="006578A2"/>
    <w:rsid w:val="0066062F"/>
    <w:rsid w:val="00661A89"/>
    <w:rsid w:val="00661FB8"/>
    <w:rsid w:val="0066273C"/>
    <w:rsid w:val="00663D7A"/>
    <w:rsid w:val="00667CC9"/>
    <w:rsid w:val="00667D81"/>
    <w:rsid w:val="00671099"/>
    <w:rsid w:val="0067112C"/>
    <w:rsid w:val="0067358F"/>
    <w:rsid w:val="0067395C"/>
    <w:rsid w:val="00674F1E"/>
    <w:rsid w:val="00676A56"/>
    <w:rsid w:val="0067759F"/>
    <w:rsid w:val="0068098F"/>
    <w:rsid w:val="00681BE0"/>
    <w:rsid w:val="00681C48"/>
    <w:rsid w:val="0068215C"/>
    <w:rsid w:val="0068230E"/>
    <w:rsid w:val="00684C89"/>
    <w:rsid w:val="00686132"/>
    <w:rsid w:val="00687C16"/>
    <w:rsid w:val="006923E9"/>
    <w:rsid w:val="00692CCF"/>
    <w:rsid w:val="00692DA3"/>
    <w:rsid w:val="00693672"/>
    <w:rsid w:val="0069471D"/>
    <w:rsid w:val="006952EC"/>
    <w:rsid w:val="0069799C"/>
    <w:rsid w:val="00697E5B"/>
    <w:rsid w:val="006A01E7"/>
    <w:rsid w:val="006A05B3"/>
    <w:rsid w:val="006A0BB4"/>
    <w:rsid w:val="006A465C"/>
    <w:rsid w:val="006A4FFC"/>
    <w:rsid w:val="006A5866"/>
    <w:rsid w:val="006A6480"/>
    <w:rsid w:val="006A6D7D"/>
    <w:rsid w:val="006A73F8"/>
    <w:rsid w:val="006A77DB"/>
    <w:rsid w:val="006B06A0"/>
    <w:rsid w:val="006B1180"/>
    <w:rsid w:val="006B2425"/>
    <w:rsid w:val="006B2483"/>
    <w:rsid w:val="006B24FB"/>
    <w:rsid w:val="006B4E3F"/>
    <w:rsid w:val="006B566C"/>
    <w:rsid w:val="006B652D"/>
    <w:rsid w:val="006B6D4A"/>
    <w:rsid w:val="006C133A"/>
    <w:rsid w:val="006C17D4"/>
    <w:rsid w:val="006C2620"/>
    <w:rsid w:val="006C3304"/>
    <w:rsid w:val="006C60B7"/>
    <w:rsid w:val="006C7076"/>
    <w:rsid w:val="006C7956"/>
    <w:rsid w:val="006D03BB"/>
    <w:rsid w:val="006D08E8"/>
    <w:rsid w:val="006D0B3E"/>
    <w:rsid w:val="006D21C0"/>
    <w:rsid w:val="006D21FF"/>
    <w:rsid w:val="006D3D09"/>
    <w:rsid w:val="006D3DC9"/>
    <w:rsid w:val="006D680C"/>
    <w:rsid w:val="006E1848"/>
    <w:rsid w:val="006E188F"/>
    <w:rsid w:val="006E3944"/>
    <w:rsid w:val="006E3BD4"/>
    <w:rsid w:val="006E4164"/>
    <w:rsid w:val="006E5B0A"/>
    <w:rsid w:val="006E653D"/>
    <w:rsid w:val="006E7E08"/>
    <w:rsid w:val="006F197E"/>
    <w:rsid w:val="006F244C"/>
    <w:rsid w:val="006F25E9"/>
    <w:rsid w:val="006F265F"/>
    <w:rsid w:val="006F2E75"/>
    <w:rsid w:val="006F3FEB"/>
    <w:rsid w:val="006F4AFC"/>
    <w:rsid w:val="006F730C"/>
    <w:rsid w:val="006F73F3"/>
    <w:rsid w:val="00700DDD"/>
    <w:rsid w:val="00701CB6"/>
    <w:rsid w:val="00702CA7"/>
    <w:rsid w:val="00702EB1"/>
    <w:rsid w:val="00702F11"/>
    <w:rsid w:val="007031B1"/>
    <w:rsid w:val="007043FD"/>
    <w:rsid w:val="0070522D"/>
    <w:rsid w:val="0070661C"/>
    <w:rsid w:val="00707736"/>
    <w:rsid w:val="00711B96"/>
    <w:rsid w:val="007126CA"/>
    <w:rsid w:val="00714DC4"/>
    <w:rsid w:val="00714F54"/>
    <w:rsid w:val="00715A86"/>
    <w:rsid w:val="00715F5E"/>
    <w:rsid w:val="00716DB7"/>
    <w:rsid w:val="00717DC2"/>
    <w:rsid w:val="00720243"/>
    <w:rsid w:val="007204B6"/>
    <w:rsid w:val="007222A0"/>
    <w:rsid w:val="00722E39"/>
    <w:rsid w:val="007236A9"/>
    <w:rsid w:val="0072387B"/>
    <w:rsid w:val="0072409B"/>
    <w:rsid w:val="00724C19"/>
    <w:rsid w:val="00727D40"/>
    <w:rsid w:val="00731BE8"/>
    <w:rsid w:val="007332C1"/>
    <w:rsid w:val="00733369"/>
    <w:rsid w:val="007337CF"/>
    <w:rsid w:val="007339E2"/>
    <w:rsid w:val="00735339"/>
    <w:rsid w:val="007356A8"/>
    <w:rsid w:val="007356BE"/>
    <w:rsid w:val="00737AD5"/>
    <w:rsid w:val="00737D75"/>
    <w:rsid w:val="0074753F"/>
    <w:rsid w:val="007518A9"/>
    <w:rsid w:val="0075488B"/>
    <w:rsid w:val="00755FCC"/>
    <w:rsid w:val="00756044"/>
    <w:rsid w:val="00756878"/>
    <w:rsid w:val="00756E06"/>
    <w:rsid w:val="00760831"/>
    <w:rsid w:val="007609D9"/>
    <w:rsid w:val="007614D4"/>
    <w:rsid w:val="00761C9D"/>
    <w:rsid w:val="00761DA6"/>
    <w:rsid w:val="0076287B"/>
    <w:rsid w:val="00762A79"/>
    <w:rsid w:val="0076425E"/>
    <w:rsid w:val="00764A19"/>
    <w:rsid w:val="00765254"/>
    <w:rsid w:val="00767FDD"/>
    <w:rsid w:val="007700B1"/>
    <w:rsid w:val="007712DF"/>
    <w:rsid w:val="00771F36"/>
    <w:rsid w:val="00774030"/>
    <w:rsid w:val="0077716D"/>
    <w:rsid w:val="00780ABA"/>
    <w:rsid w:val="00780B38"/>
    <w:rsid w:val="00781F52"/>
    <w:rsid w:val="007825D9"/>
    <w:rsid w:val="0078307E"/>
    <w:rsid w:val="007837E6"/>
    <w:rsid w:val="00784B25"/>
    <w:rsid w:val="00785381"/>
    <w:rsid w:val="00785C49"/>
    <w:rsid w:val="007864BA"/>
    <w:rsid w:val="00786CD1"/>
    <w:rsid w:val="0078705B"/>
    <w:rsid w:val="00787CE7"/>
    <w:rsid w:val="007901F2"/>
    <w:rsid w:val="00790BDE"/>
    <w:rsid w:val="00790C2A"/>
    <w:rsid w:val="0079430F"/>
    <w:rsid w:val="00795782"/>
    <w:rsid w:val="00795EA5"/>
    <w:rsid w:val="007963EB"/>
    <w:rsid w:val="007973F5"/>
    <w:rsid w:val="00797613"/>
    <w:rsid w:val="007A1493"/>
    <w:rsid w:val="007A1FBB"/>
    <w:rsid w:val="007A251B"/>
    <w:rsid w:val="007A2C23"/>
    <w:rsid w:val="007A2D95"/>
    <w:rsid w:val="007A2E39"/>
    <w:rsid w:val="007A4FD7"/>
    <w:rsid w:val="007A5028"/>
    <w:rsid w:val="007A5593"/>
    <w:rsid w:val="007A7C48"/>
    <w:rsid w:val="007B09F7"/>
    <w:rsid w:val="007B1192"/>
    <w:rsid w:val="007B1305"/>
    <w:rsid w:val="007B1E87"/>
    <w:rsid w:val="007B45CA"/>
    <w:rsid w:val="007B4944"/>
    <w:rsid w:val="007B55E8"/>
    <w:rsid w:val="007B6BC1"/>
    <w:rsid w:val="007B717C"/>
    <w:rsid w:val="007C0174"/>
    <w:rsid w:val="007C2B84"/>
    <w:rsid w:val="007C6B92"/>
    <w:rsid w:val="007C7719"/>
    <w:rsid w:val="007D0F98"/>
    <w:rsid w:val="007D11D6"/>
    <w:rsid w:val="007D153B"/>
    <w:rsid w:val="007D1AA4"/>
    <w:rsid w:val="007D2AD5"/>
    <w:rsid w:val="007D50B7"/>
    <w:rsid w:val="007D5481"/>
    <w:rsid w:val="007D6AE7"/>
    <w:rsid w:val="007D6CFB"/>
    <w:rsid w:val="007E1607"/>
    <w:rsid w:val="007E250B"/>
    <w:rsid w:val="007E2C04"/>
    <w:rsid w:val="007E3339"/>
    <w:rsid w:val="007E574B"/>
    <w:rsid w:val="007E5750"/>
    <w:rsid w:val="007E6923"/>
    <w:rsid w:val="007F094C"/>
    <w:rsid w:val="007F1800"/>
    <w:rsid w:val="007F2667"/>
    <w:rsid w:val="007F67DB"/>
    <w:rsid w:val="007F7423"/>
    <w:rsid w:val="00801FB0"/>
    <w:rsid w:val="0080264C"/>
    <w:rsid w:val="00805791"/>
    <w:rsid w:val="008059AC"/>
    <w:rsid w:val="008065F4"/>
    <w:rsid w:val="00806E56"/>
    <w:rsid w:val="00807D1C"/>
    <w:rsid w:val="008100DC"/>
    <w:rsid w:val="00811638"/>
    <w:rsid w:val="00811AAC"/>
    <w:rsid w:val="00811DC7"/>
    <w:rsid w:val="008121A5"/>
    <w:rsid w:val="00813494"/>
    <w:rsid w:val="00814AE7"/>
    <w:rsid w:val="00815382"/>
    <w:rsid w:val="0081552D"/>
    <w:rsid w:val="00817D55"/>
    <w:rsid w:val="00820339"/>
    <w:rsid w:val="00821341"/>
    <w:rsid w:val="00821511"/>
    <w:rsid w:val="00826389"/>
    <w:rsid w:val="00830296"/>
    <w:rsid w:val="00831A8E"/>
    <w:rsid w:val="008321D0"/>
    <w:rsid w:val="008323AA"/>
    <w:rsid w:val="00832756"/>
    <w:rsid w:val="00833B51"/>
    <w:rsid w:val="008400E5"/>
    <w:rsid w:val="008403EE"/>
    <w:rsid w:val="008405D8"/>
    <w:rsid w:val="00841251"/>
    <w:rsid w:val="00841793"/>
    <w:rsid w:val="00841F5E"/>
    <w:rsid w:val="00844769"/>
    <w:rsid w:val="00844C1A"/>
    <w:rsid w:val="00844E31"/>
    <w:rsid w:val="008453D2"/>
    <w:rsid w:val="00846BC9"/>
    <w:rsid w:val="0085028F"/>
    <w:rsid w:val="008504B5"/>
    <w:rsid w:val="00850C5B"/>
    <w:rsid w:val="00850F24"/>
    <w:rsid w:val="00851086"/>
    <w:rsid w:val="008525E3"/>
    <w:rsid w:val="00852D7A"/>
    <w:rsid w:val="008535C9"/>
    <w:rsid w:val="008540D9"/>
    <w:rsid w:val="00854CC7"/>
    <w:rsid w:val="00854FD1"/>
    <w:rsid w:val="00855C5D"/>
    <w:rsid w:val="0086065C"/>
    <w:rsid w:val="00861991"/>
    <w:rsid w:val="00861B5B"/>
    <w:rsid w:val="00862429"/>
    <w:rsid w:val="0086422A"/>
    <w:rsid w:val="008656E7"/>
    <w:rsid w:val="00865AD4"/>
    <w:rsid w:val="00865E7D"/>
    <w:rsid w:val="00865E87"/>
    <w:rsid w:val="00866084"/>
    <w:rsid w:val="0086608E"/>
    <w:rsid w:val="00867722"/>
    <w:rsid w:val="00867D4E"/>
    <w:rsid w:val="00872A9C"/>
    <w:rsid w:val="00875FF2"/>
    <w:rsid w:val="00876CC9"/>
    <w:rsid w:val="00876D8D"/>
    <w:rsid w:val="0087754C"/>
    <w:rsid w:val="00877B02"/>
    <w:rsid w:val="008813AB"/>
    <w:rsid w:val="0088174A"/>
    <w:rsid w:val="0088246A"/>
    <w:rsid w:val="00882E5C"/>
    <w:rsid w:val="008835B0"/>
    <w:rsid w:val="00884466"/>
    <w:rsid w:val="00884C49"/>
    <w:rsid w:val="00886363"/>
    <w:rsid w:val="008867EB"/>
    <w:rsid w:val="00887FE4"/>
    <w:rsid w:val="00890969"/>
    <w:rsid w:val="00891A0F"/>
    <w:rsid w:val="00894F98"/>
    <w:rsid w:val="00895ABA"/>
    <w:rsid w:val="0089611E"/>
    <w:rsid w:val="00897391"/>
    <w:rsid w:val="00897B37"/>
    <w:rsid w:val="008A0724"/>
    <w:rsid w:val="008A1353"/>
    <w:rsid w:val="008A180A"/>
    <w:rsid w:val="008A1ABB"/>
    <w:rsid w:val="008A47D0"/>
    <w:rsid w:val="008A4A37"/>
    <w:rsid w:val="008A4DB8"/>
    <w:rsid w:val="008A62DE"/>
    <w:rsid w:val="008A6D22"/>
    <w:rsid w:val="008A705A"/>
    <w:rsid w:val="008B07B5"/>
    <w:rsid w:val="008B09D6"/>
    <w:rsid w:val="008B170C"/>
    <w:rsid w:val="008B2BAC"/>
    <w:rsid w:val="008B37FE"/>
    <w:rsid w:val="008B4482"/>
    <w:rsid w:val="008B453C"/>
    <w:rsid w:val="008B4E7B"/>
    <w:rsid w:val="008B5ADA"/>
    <w:rsid w:val="008B5D18"/>
    <w:rsid w:val="008B6772"/>
    <w:rsid w:val="008B7940"/>
    <w:rsid w:val="008C0044"/>
    <w:rsid w:val="008C16FA"/>
    <w:rsid w:val="008C249E"/>
    <w:rsid w:val="008C2A21"/>
    <w:rsid w:val="008C39E1"/>
    <w:rsid w:val="008C42DA"/>
    <w:rsid w:val="008C4DE4"/>
    <w:rsid w:val="008C5D23"/>
    <w:rsid w:val="008C5D52"/>
    <w:rsid w:val="008C64B5"/>
    <w:rsid w:val="008C792F"/>
    <w:rsid w:val="008D19C5"/>
    <w:rsid w:val="008D1C7B"/>
    <w:rsid w:val="008D2677"/>
    <w:rsid w:val="008D56F0"/>
    <w:rsid w:val="008D5B44"/>
    <w:rsid w:val="008D680C"/>
    <w:rsid w:val="008D6AB9"/>
    <w:rsid w:val="008D703D"/>
    <w:rsid w:val="008E0151"/>
    <w:rsid w:val="008E0C76"/>
    <w:rsid w:val="008E10F9"/>
    <w:rsid w:val="008E2336"/>
    <w:rsid w:val="008E284A"/>
    <w:rsid w:val="008E320E"/>
    <w:rsid w:val="008E3B75"/>
    <w:rsid w:val="008E725C"/>
    <w:rsid w:val="008E731E"/>
    <w:rsid w:val="008F0425"/>
    <w:rsid w:val="008F10E3"/>
    <w:rsid w:val="008F14AE"/>
    <w:rsid w:val="008F1A2F"/>
    <w:rsid w:val="008F2984"/>
    <w:rsid w:val="008F4205"/>
    <w:rsid w:val="008F4781"/>
    <w:rsid w:val="008F7311"/>
    <w:rsid w:val="008F7DA8"/>
    <w:rsid w:val="00900ECE"/>
    <w:rsid w:val="00901CA4"/>
    <w:rsid w:val="00903834"/>
    <w:rsid w:val="00903B17"/>
    <w:rsid w:val="00903DBF"/>
    <w:rsid w:val="00903E62"/>
    <w:rsid w:val="009059B9"/>
    <w:rsid w:val="00905EF1"/>
    <w:rsid w:val="009105BB"/>
    <w:rsid w:val="00910B00"/>
    <w:rsid w:val="00912202"/>
    <w:rsid w:val="0091313F"/>
    <w:rsid w:val="00913D32"/>
    <w:rsid w:val="00914549"/>
    <w:rsid w:val="009147A0"/>
    <w:rsid w:val="009157C5"/>
    <w:rsid w:val="00916365"/>
    <w:rsid w:val="009164D1"/>
    <w:rsid w:val="0091670C"/>
    <w:rsid w:val="0091711A"/>
    <w:rsid w:val="00917F77"/>
    <w:rsid w:val="0092292E"/>
    <w:rsid w:val="00922BB1"/>
    <w:rsid w:val="00924646"/>
    <w:rsid w:val="009250ED"/>
    <w:rsid w:val="009259C2"/>
    <w:rsid w:val="00927390"/>
    <w:rsid w:val="009305DB"/>
    <w:rsid w:val="0093082A"/>
    <w:rsid w:val="00931483"/>
    <w:rsid w:val="009315B2"/>
    <w:rsid w:val="0093204A"/>
    <w:rsid w:val="00932372"/>
    <w:rsid w:val="00932E4E"/>
    <w:rsid w:val="009335D7"/>
    <w:rsid w:val="00935598"/>
    <w:rsid w:val="00936D08"/>
    <w:rsid w:val="00940BA2"/>
    <w:rsid w:val="00941D38"/>
    <w:rsid w:val="00942B85"/>
    <w:rsid w:val="00943019"/>
    <w:rsid w:val="009431DB"/>
    <w:rsid w:val="0094376A"/>
    <w:rsid w:val="0094411D"/>
    <w:rsid w:val="00944938"/>
    <w:rsid w:val="00944C5E"/>
    <w:rsid w:val="0094572A"/>
    <w:rsid w:val="0094785F"/>
    <w:rsid w:val="00947CE5"/>
    <w:rsid w:val="0095140B"/>
    <w:rsid w:val="00953AC8"/>
    <w:rsid w:val="00953B1B"/>
    <w:rsid w:val="0095537B"/>
    <w:rsid w:val="009555B9"/>
    <w:rsid w:val="0095642D"/>
    <w:rsid w:val="0095788D"/>
    <w:rsid w:val="00960ACF"/>
    <w:rsid w:val="00961584"/>
    <w:rsid w:val="00962492"/>
    <w:rsid w:val="009625E7"/>
    <w:rsid w:val="00964824"/>
    <w:rsid w:val="00964B48"/>
    <w:rsid w:val="00966594"/>
    <w:rsid w:val="00967B6B"/>
    <w:rsid w:val="00970A65"/>
    <w:rsid w:val="00972C11"/>
    <w:rsid w:val="009760C5"/>
    <w:rsid w:val="009766F4"/>
    <w:rsid w:val="00976BF5"/>
    <w:rsid w:val="00977817"/>
    <w:rsid w:val="00977CAE"/>
    <w:rsid w:val="00980C74"/>
    <w:rsid w:val="00981855"/>
    <w:rsid w:val="0098190D"/>
    <w:rsid w:val="00981FE2"/>
    <w:rsid w:val="00982052"/>
    <w:rsid w:val="00982410"/>
    <w:rsid w:val="009839B2"/>
    <w:rsid w:val="00983BD8"/>
    <w:rsid w:val="0098466E"/>
    <w:rsid w:val="00985274"/>
    <w:rsid w:val="00986221"/>
    <w:rsid w:val="00990E56"/>
    <w:rsid w:val="00991F32"/>
    <w:rsid w:val="00994DBB"/>
    <w:rsid w:val="00995758"/>
    <w:rsid w:val="00995AE9"/>
    <w:rsid w:val="00995B57"/>
    <w:rsid w:val="00995D54"/>
    <w:rsid w:val="00995FBC"/>
    <w:rsid w:val="009978B9"/>
    <w:rsid w:val="009A2CE3"/>
    <w:rsid w:val="009A34A4"/>
    <w:rsid w:val="009A3547"/>
    <w:rsid w:val="009A38A7"/>
    <w:rsid w:val="009A40DC"/>
    <w:rsid w:val="009A485D"/>
    <w:rsid w:val="009A5344"/>
    <w:rsid w:val="009A5A51"/>
    <w:rsid w:val="009A5B76"/>
    <w:rsid w:val="009A7765"/>
    <w:rsid w:val="009B11C3"/>
    <w:rsid w:val="009B1937"/>
    <w:rsid w:val="009B69E2"/>
    <w:rsid w:val="009B6CDF"/>
    <w:rsid w:val="009B6D8C"/>
    <w:rsid w:val="009B76DA"/>
    <w:rsid w:val="009C1001"/>
    <w:rsid w:val="009C134A"/>
    <w:rsid w:val="009C13E5"/>
    <w:rsid w:val="009C17F5"/>
    <w:rsid w:val="009C2BFA"/>
    <w:rsid w:val="009C31D8"/>
    <w:rsid w:val="009C31E5"/>
    <w:rsid w:val="009C4062"/>
    <w:rsid w:val="009C40AE"/>
    <w:rsid w:val="009C4446"/>
    <w:rsid w:val="009C5725"/>
    <w:rsid w:val="009C7076"/>
    <w:rsid w:val="009C7271"/>
    <w:rsid w:val="009C73FF"/>
    <w:rsid w:val="009C7817"/>
    <w:rsid w:val="009D2212"/>
    <w:rsid w:val="009D361D"/>
    <w:rsid w:val="009D42A2"/>
    <w:rsid w:val="009D4563"/>
    <w:rsid w:val="009D4D05"/>
    <w:rsid w:val="009D523A"/>
    <w:rsid w:val="009D58E7"/>
    <w:rsid w:val="009D5A2E"/>
    <w:rsid w:val="009E2852"/>
    <w:rsid w:val="009E480D"/>
    <w:rsid w:val="009E5649"/>
    <w:rsid w:val="009E62C6"/>
    <w:rsid w:val="009E6743"/>
    <w:rsid w:val="009E69BF"/>
    <w:rsid w:val="009E6C29"/>
    <w:rsid w:val="009E715C"/>
    <w:rsid w:val="009E756D"/>
    <w:rsid w:val="009E7C89"/>
    <w:rsid w:val="009F11EC"/>
    <w:rsid w:val="009F2901"/>
    <w:rsid w:val="009F29B1"/>
    <w:rsid w:val="009F33C2"/>
    <w:rsid w:val="009F3544"/>
    <w:rsid w:val="009F45A2"/>
    <w:rsid w:val="009F48D5"/>
    <w:rsid w:val="009F5E06"/>
    <w:rsid w:val="009F7B4E"/>
    <w:rsid w:val="009F7C3C"/>
    <w:rsid w:val="00A01047"/>
    <w:rsid w:val="00A032C9"/>
    <w:rsid w:val="00A0412D"/>
    <w:rsid w:val="00A041C1"/>
    <w:rsid w:val="00A045AA"/>
    <w:rsid w:val="00A06422"/>
    <w:rsid w:val="00A064A6"/>
    <w:rsid w:val="00A06FEE"/>
    <w:rsid w:val="00A107AF"/>
    <w:rsid w:val="00A11D29"/>
    <w:rsid w:val="00A11DA8"/>
    <w:rsid w:val="00A127AB"/>
    <w:rsid w:val="00A136BB"/>
    <w:rsid w:val="00A152DB"/>
    <w:rsid w:val="00A15820"/>
    <w:rsid w:val="00A15916"/>
    <w:rsid w:val="00A1651E"/>
    <w:rsid w:val="00A16BE0"/>
    <w:rsid w:val="00A20844"/>
    <w:rsid w:val="00A2183B"/>
    <w:rsid w:val="00A219A4"/>
    <w:rsid w:val="00A21FA3"/>
    <w:rsid w:val="00A22176"/>
    <w:rsid w:val="00A23043"/>
    <w:rsid w:val="00A238DD"/>
    <w:rsid w:val="00A2490D"/>
    <w:rsid w:val="00A25328"/>
    <w:rsid w:val="00A25844"/>
    <w:rsid w:val="00A26E0C"/>
    <w:rsid w:val="00A270F8"/>
    <w:rsid w:val="00A30C7E"/>
    <w:rsid w:val="00A311C2"/>
    <w:rsid w:val="00A31286"/>
    <w:rsid w:val="00A343A5"/>
    <w:rsid w:val="00A3685A"/>
    <w:rsid w:val="00A3715B"/>
    <w:rsid w:val="00A40FBE"/>
    <w:rsid w:val="00A4147C"/>
    <w:rsid w:val="00A469D3"/>
    <w:rsid w:val="00A46F87"/>
    <w:rsid w:val="00A4771A"/>
    <w:rsid w:val="00A50C3A"/>
    <w:rsid w:val="00A529AB"/>
    <w:rsid w:val="00A56E8B"/>
    <w:rsid w:val="00A60166"/>
    <w:rsid w:val="00A60379"/>
    <w:rsid w:val="00A6059F"/>
    <w:rsid w:val="00A606CF"/>
    <w:rsid w:val="00A60E94"/>
    <w:rsid w:val="00A61779"/>
    <w:rsid w:val="00A62554"/>
    <w:rsid w:val="00A66515"/>
    <w:rsid w:val="00A66A4E"/>
    <w:rsid w:val="00A66D86"/>
    <w:rsid w:val="00A70EF5"/>
    <w:rsid w:val="00A71716"/>
    <w:rsid w:val="00A73E40"/>
    <w:rsid w:val="00A73E64"/>
    <w:rsid w:val="00A74AFC"/>
    <w:rsid w:val="00A81CC8"/>
    <w:rsid w:val="00A81E86"/>
    <w:rsid w:val="00A8232C"/>
    <w:rsid w:val="00A863A0"/>
    <w:rsid w:val="00A86760"/>
    <w:rsid w:val="00A8684E"/>
    <w:rsid w:val="00A8774A"/>
    <w:rsid w:val="00A900BC"/>
    <w:rsid w:val="00A91332"/>
    <w:rsid w:val="00A92089"/>
    <w:rsid w:val="00A960CD"/>
    <w:rsid w:val="00A96CD2"/>
    <w:rsid w:val="00A9733B"/>
    <w:rsid w:val="00AA1231"/>
    <w:rsid w:val="00AA174B"/>
    <w:rsid w:val="00AA2AF7"/>
    <w:rsid w:val="00AA3667"/>
    <w:rsid w:val="00AA3B05"/>
    <w:rsid w:val="00AA48CA"/>
    <w:rsid w:val="00AA6A81"/>
    <w:rsid w:val="00AA6D03"/>
    <w:rsid w:val="00AA745B"/>
    <w:rsid w:val="00AA795E"/>
    <w:rsid w:val="00AA7B42"/>
    <w:rsid w:val="00AA7CAA"/>
    <w:rsid w:val="00AB2E0C"/>
    <w:rsid w:val="00AB348C"/>
    <w:rsid w:val="00AB496C"/>
    <w:rsid w:val="00AB5464"/>
    <w:rsid w:val="00AB6CF4"/>
    <w:rsid w:val="00AB7AB9"/>
    <w:rsid w:val="00AB7DAD"/>
    <w:rsid w:val="00AC04C0"/>
    <w:rsid w:val="00AC25F1"/>
    <w:rsid w:val="00AC44C3"/>
    <w:rsid w:val="00AC4887"/>
    <w:rsid w:val="00AC4B69"/>
    <w:rsid w:val="00AC5EA5"/>
    <w:rsid w:val="00AC603E"/>
    <w:rsid w:val="00AC611B"/>
    <w:rsid w:val="00AC62B4"/>
    <w:rsid w:val="00AC72B5"/>
    <w:rsid w:val="00AD0933"/>
    <w:rsid w:val="00AD2206"/>
    <w:rsid w:val="00AD24F3"/>
    <w:rsid w:val="00AD2E6C"/>
    <w:rsid w:val="00AD3751"/>
    <w:rsid w:val="00AD610A"/>
    <w:rsid w:val="00AE189E"/>
    <w:rsid w:val="00AE3DBB"/>
    <w:rsid w:val="00AE7959"/>
    <w:rsid w:val="00AF0321"/>
    <w:rsid w:val="00AF0545"/>
    <w:rsid w:val="00AF096C"/>
    <w:rsid w:val="00AF122A"/>
    <w:rsid w:val="00AF1BF2"/>
    <w:rsid w:val="00AF213E"/>
    <w:rsid w:val="00B000BE"/>
    <w:rsid w:val="00B00781"/>
    <w:rsid w:val="00B00BB4"/>
    <w:rsid w:val="00B01117"/>
    <w:rsid w:val="00B01CB5"/>
    <w:rsid w:val="00B022EC"/>
    <w:rsid w:val="00B023D9"/>
    <w:rsid w:val="00B02C9E"/>
    <w:rsid w:val="00B0306F"/>
    <w:rsid w:val="00B03A85"/>
    <w:rsid w:val="00B04655"/>
    <w:rsid w:val="00B04A06"/>
    <w:rsid w:val="00B04DDB"/>
    <w:rsid w:val="00B10864"/>
    <w:rsid w:val="00B11994"/>
    <w:rsid w:val="00B11C13"/>
    <w:rsid w:val="00B11F80"/>
    <w:rsid w:val="00B134C1"/>
    <w:rsid w:val="00B14E89"/>
    <w:rsid w:val="00B15A6C"/>
    <w:rsid w:val="00B15DD1"/>
    <w:rsid w:val="00B176FD"/>
    <w:rsid w:val="00B2005E"/>
    <w:rsid w:val="00B21CE9"/>
    <w:rsid w:val="00B23C6F"/>
    <w:rsid w:val="00B242B8"/>
    <w:rsid w:val="00B260D7"/>
    <w:rsid w:val="00B2655F"/>
    <w:rsid w:val="00B30F06"/>
    <w:rsid w:val="00B324BD"/>
    <w:rsid w:val="00B325F4"/>
    <w:rsid w:val="00B326CD"/>
    <w:rsid w:val="00B331F4"/>
    <w:rsid w:val="00B33BD4"/>
    <w:rsid w:val="00B35F5B"/>
    <w:rsid w:val="00B36705"/>
    <w:rsid w:val="00B36DC0"/>
    <w:rsid w:val="00B42423"/>
    <w:rsid w:val="00B45465"/>
    <w:rsid w:val="00B45B86"/>
    <w:rsid w:val="00B4797D"/>
    <w:rsid w:val="00B508F9"/>
    <w:rsid w:val="00B5109B"/>
    <w:rsid w:val="00B518EB"/>
    <w:rsid w:val="00B52D18"/>
    <w:rsid w:val="00B53C6F"/>
    <w:rsid w:val="00B54262"/>
    <w:rsid w:val="00B548E2"/>
    <w:rsid w:val="00B57089"/>
    <w:rsid w:val="00B57DCF"/>
    <w:rsid w:val="00B6037C"/>
    <w:rsid w:val="00B60B19"/>
    <w:rsid w:val="00B63046"/>
    <w:rsid w:val="00B6347C"/>
    <w:rsid w:val="00B6459C"/>
    <w:rsid w:val="00B64B69"/>
    <w:rsid w:val="00B64D50"/>
    <w:rsid w:val="00B65178"/>
    <w:rsid w:val="00B67F11"/>
    <w:rsid w:val="00B70475"/>
    <w:rsid w:val="00B713DB"/>
    <w:rsid w:val="00B71594"/>
    <w:rsid w:val="00B72C2C"/>
    <w:rsid w:val="00B73D4C"/>
    <w:rsid w:val="00B748EB"/>
    <w:rsid w:val="00B74927"/>
    <w:rsid w:val="00B74F38"/>
    <w:rsid w:val="00B75176"/>
    <w:rsid w:val="00B7768D"/>
    <w:rsid w:val="00B80400"/>
    <w:rsid w:val="00B82AF9"/>
    <w:rsid w:val="00B83B64"/>
    <w:rsid w:val="00B841B1"/>
    <w:rsid w:val="00B848FA"/>
    <w:rsid w:val="00B85084"/>
    <w:rsid w:val="00B86534"/>
    <w:rsid w:val="00B86735"/>
    <w:rsid w:val="00B86797"/>
    <w:rsid w:val="00B86E7E"/>
    <w:rsid w:val="00B87E70"/>
    <w:rsid w:val="00B9069A"/>
    <w:rsid w:val="00B90E1D"/>
    <w:rsid w:val="00B91A94"/>
    <w:rsid w:val="00B921AA"/>
    <w:rsid w:val="00B93DE1"/>
    <w:rsid w:val="00B949A7"/>
    <w:rsid w:val="00B960BF"/>
    <w:rsid w:val="00B973C9"/>
    <w:rsid w:val="00B97B3F"/>
    <w:rsid w:val="00BA0343"/>
    <w:rsid w:val="00BA36B1"/>
    <w:rsid w:val="00BA3DD6"/>
    <w:rsid w:val="00BA49D0"/>
    <w:rsid w:val="00BA6AE5"/>
    <w:rsid w:val="00BA79D9"/>
    <w:rsid w:val="00BB000E"/>
    <w:rsid w:val="00BB076D"/>
    <w:rsid w:val="00BB4F8E"/>
    <w:rsid w:val="00BB515A"/>
    <w:rsid w:val="00BB5302"/>
    <w:rsid w:val="00BB5573"/>
    <w:rsid w:val="00BB5649"/>
    <w:rsid w:val="00BB74AC"/>
    <w:rsid w:val="00BC0683"/>
    <w:rsid w:val="00BC1F0A"/>
    <w:rsid w:val="00BC2562"/>
    <w:rsid w:val="00BC3468"/>
    <w:rsid w:val="00BC37EE"/>
    <w:rsid w:val="00BC40E8"/>
    <w:rsid w:val="00BC4D7E"/>
    <w:rsid w:val="00BC59DF"/>
    <w:rsid w:val="00BD21E4"/>
    <w:rsid w:val="00BD2CC8"/>
    <w:rsid w:val="00BD32AD"/>
    <w:rsid w:val="00BD5019"/>
    <w:rsid w:val="00BD6543"/>
    <w:rsid w:val="00BE10B9"/>
    <w:rsid w:val="00BE18A5"/>
    <w:rsid w:val="00BE1F5D"/>
    <w:rsid w:val="00BE2144"/>
    <w:rsid w:val="00BE239D"/>
    <w:rsid w:val="00BE266D"/>
    <w:rsid w:val="00BE33C8"/>
    <w:rsid w:val="00BE46E2"/>
    <w:rsid w:val="00BE590A"/>
    <w:rsid w:val="00BE61F0"/>
    <w:rsid w:val="00BE6894"/>
    <w:rsid w:val="00BE7BD0"/>
    <w:rsid w:val="00BE7E07"/>
    <w:rsid w:val="00BF08C3"/>
    <w:rsid w:val="00BF0920"/>
    <w:rsid w:val="00BF1CB1"/>
    <w:rsid w:val="00BF1CE7"/>
    <w:rsid w:val="00BF1E03"/>
    <w:rsid w:val="00BF39D4"/>
    <w:rsid w:val="00BF3F82"/>
    <w:rsid w:val="00BF5B09"/>
    <w:rsid w:val="00BF7326"/>
    <w:rsid w:val="00BF7690"/>
    <w:rsid w:val="00C0117E"/>
    <w:rsid w:val="00C01B00"/>
    <w:rsid w:val="00C03960"/>
    <w:rsid w:val="00C040E8"/>
    <w:rsid w:val="00C1333C"/>
    <w:rsid w:val="00C13383"/>
    <w:rsid w:val="00C138B9"/>
    <w:rsid w:val="00C139DD"/>
    <w:rsid w:val="00C14871"/>
    <w:rsid w:val="00C1763C"/>
    <w:rsid w:val="00C2165E"/>
    <w:rsid w:val="00C22C89"/>
    <w:rsid w:val="00C24491"/>
    <w:rsid w:val="00C247F2"/>
    <w:rsid w:val="00C24D6A"/>
    <w:rsid w:val="00C2798C"/>
    <w:rsid w:val="00C3200A"/>
    <w:rsid w:val="00C34B4F"/>
    <w:rsid w:val="00C4007D"/>
    <w:rsid w:val="00C409BE"/>
    <w:rsid w:val="00C41170"/>
    <w:rsid w:val="00C4142C"/>
    <w:rsid w:val="00C44D41"/>
    <w:rsid w:val="00C45A45"/>
    <w:rsid w:val="00C45D90"/>
    <w:rsid w:val="00C46DC5"/>
    <w:rsid w:val="00C47A9D"/>
    <w:rsid w:val="00C50508"/>
    <w:rsid w:val="00C50AC7"/>
    <w:rsid w:val="00C51094"/>
    <w:rsid w:val="00C52A39"/>
    <w:rsid w:val="00C536C6"/>
    <w:rsid w:val="00C5662D"/>
    <w:rsid w:val="00C622A4"/>
    <w:rsid w:val="00C62485"/>
    <w:rsid w:val="00C62837"/>
    <w:rsid w:val="00C6450B"/>
    <w:rsid w:val="00C648C6"/>
    <w:rsid w:val="00C651AB"/>
    <w:rsid w:val="00C673AC"/>
    <w:rsid w:val="00C67A63"/>
    <w:rsid w:val="00C73783"/>
    <w:rsid w:val="00C747B5"/>
    <w:rsid w:val="00C7488A"/>
    <w:rsid w:val="00C749D7"/>
    <w:rsid w:val="00C76B9C"/>
    <w:rsid w:val="00C810FB"/>
    <w:rsid w:val="00C8196A"/>
    <w:rsid w:val="00C81C15"/>
    <w:rsid w:val="00C81CE4"/>
    <w:rsid w:val="00C82077"/>
    <w:rsid w:val="00C82A82"/>
    <w:rsid w:val="00C83353"/>
    <w:rsid w:val="00C849F7"/>
    <w:rsid w:val="00C855A6"/>
    <w:rsid w:val="00C864ED"/>
    <w:rsid w:val="00C90816"/>
    <w:rsid w:val="00C90FA2"/>
    <w:rsid w:val="00C920BD"/>
    <w:rsid w:val="00C93CB2"/>
    <w:rsid w:val="00C94B60"/>
    <w:rsid w:val="00C95148"/>
    <w:rsid w:val="00C971DE"/>
    <w:rsid w:val="00C97723"/>
    <w:rsid w:val="00CA1D74"/>
    <w:rsid w:val="00CA1FFC"/>
    <w:rsid w:val="00CA24E3"/>
    <w:rsid w:val="00CA6471"/>
    <w:rsid w:val="00CA6B34"/>
    <w:rsid w:val="00CA73BC"/>
    <w:rsid w:val="00CA7F45"/>
    <w:rsid w:val="00CB0678"/>
    <w:rsid w:val="00CB176A"/>
    <w:rsid w:val="00CB1CB6"/>
    <w:rsid w:val="00CB2F97"/>
    <w:rsid w:val="00CB3552"/>
    <w:rsid w:val="00CB4AFD"/>
    <w:rsid w:val="00CB5665"/>
    <w:rsid w:val="00CB5AC8"/>
    <w:rsid w:val="00CB6E83"/>
    <w:rsid w:val="00CB77C1"/>
    <w:rsid w:val="00CC05FF"/>
    <w:rsid w:val="00CC0E68"/>
    <w:rsid w:val="00CC1B89"/>
    <w:rsid w:val="00CC2514"/>
    <w:rsid w:val="00CC2B56"/>
    <w:rsid w:val="00CC3E1F"/>
    <w:rsid w:val="00CC44F1"/>
    <w:rsid w:val="00CC5CB4"/>
    <w:rsid w:val="00CC5DBD"/>
    <w:rsid w:val="00CC6326"/>
    <w:rsid w:val="00CC6CF7"/>
    <w:rsid w:val="00CD0091"/>
    <w:rsid w:val="00CD0D49"/>
    <w:rsid w:val="00CD148B"/>
    <w:rsid w:val="00CD30C4"/>
    <w:rsid w:val="00CD3139"/>
    <w:rsid w:val="00CE25C7"/>
    <w:rsid w:val="00CE265A"/>
    <w:rsid w:val="00CE347E"/>
    <w:rsid w:val="00CE3541"/>
    <w:rsid w:val="00CE55BF"/>
    <w:rsid w:val="00CE5A12"/>
    <w:rsid w:val="00CE614C"/>
    <w:rsid w:val="00CE63C4"/>
    <w:rsid w:val="00CF2998"/>
    <w:rsid w:val="00CF429F"/>
    <w:rsid w:val="00CF5650"/>
    <w:rsid w:val="00CF6E72"/>
    <w:rsid w:val="00CF773F"/>
    <w:rsid w:val="00CF7C68"/>
    <w:rsid w:val="00D002D4"/>
    <w:rsid w:val="00D00365"/>
    <w:rsid w:val="00D0310F"/>
    <w:rsid w:val="00D04B5A"/>
    <w:rsid w:val="00D05881"/>
    <w:rsid w:val="00D0594F"/>
    <w:rsid w:val="00D05BD4"/>
    <w:rsid w:val="00D05E9E"/>
    <w:rsid w:val="00D0749C"/>
    <w:rsid w:val="00D10363"/>
    <w:rsid w:val="00D10755"/>
    <w:rsid w:val="00D12350"/>
    <w:rsid w:val="00D13A18"/>
    <w:rsid w:val="00D13F95"/>
    <w:rsid w:val="00D1475F"/>
    <w:rsid w:val="00D14A93"/>
    <w:rsid w:val="00D14BA0"/>
    <w:rsid w:val="00D154AE"/>
    <w:rsid w:val="00D15E8A"/>
    <w:rsid w:val="00D170E4"/>
    <w:rsid w:val="00D1716D"/>
    <w:rsid w:val="00D17BAD"/>
    <w:rsid w:val="00D20136"/>
    <w:rsid w:val="00D206F1"/>
    <w:rsid w:val="00D20757"/>
    <w:rsid w:val="00D210A4"/>
    <w:rsid w:val="00D2115F"/>
    <w:rsid w:val="00D21444"/>
    <w:rsid w:val="00D22F15"/>
    <w:rsid w:val="00D23A03"/>
    <w:rsid w:val="00D264C3"/>
    <w:rsid w:val="00D3011C"/>
    <w:rsid w:val="00D30483"/>
    <w:rsid w:val="00D307C9"/>
    <w:rsid w:val="00D30DCF"/>
    <w:rsid w:val="00D31F31"/>
    <w:rsid w:val="00D3206B"/>
    <w:rsid w:val="00D32D01"/>
    <w:rsid w:val="00D32E30"/>
    <w:rsid w:val="00D3381D"/>
    <w:rsid w:val="00D33843"/>
    <w:rsid w:val="00D339BF"/>
    <w:rsid w:val="00D3411D"/>
    <w:rsid w:val="00D343B9"/>
    <w:rsid w:val="00D3624D"/>
    <w:rsid w:val="00D36A2A"/>
    <w:rsid w:val="00D37AD2"/>
    <w:rsid w:val="00D37B98"/>
    <w:rsid w:val="00D426AD"/>
    <w:rsid w:val="00D42775"/>
    <w:rsid w:val="00D429AE"/>
    <w:rsid w:val="00D44594"/>
    <w:rsid w:val="00D44A26"/>
    <w:rsid w:val="00D46CC5"/>
    <w:rsid w:val="00D50222"/>
    <w:rsid w:val="00D50DC3"/>
    <w:rsid w:val="00D5361E"/>
    <w:rsid w:val="00D539DB"/>
    <w:rsid w:val="00D53E3B"/>
    <w:rsid w:val="00D541E7"/>
    <w:rsid w:val="00D57999"/>
    <w:rsid w:val="00D600BE"/>
    <w:rsid w:val="00D6022B"/>
    <w:rsid w:val="00D62771"/>
    <w:rsid w:val="00D63059"/>
    <w:rsid w:val="00D67E65"/>
    <w:rsid w:val="00D71154"/>
    <w:rsid w:val="00D71B98"/>
    <w:rsid w:val="00D7233D"/>
    <w:rsid w:val="00D747A6"/>
    <w:rsid w:val="00D752CB"/>
    <w:rsid w:val="00D76336"/>
    <w:rsid w:val="00D77EF0"/>
    <w:rsid w:val="00D83BA1"/>
    <w:rsid w:val="00D849EE"/>
    <w:rsid w:val="00D8540F"/>
    <w:rsid w:val="00D854D7"/>
    <w:rsid w:val="00D85759"/>
    <w:rsid w:val="00D864BC"/>
    <w:rsid w:val="00D8659F"/>
    <w:rsid w:val="00D91212"/>
    <w:rsid w:val="00D91773"/>
    <w:rsid w:val="00D91BC8"/>
    <w:rsid w:val="00D9439C"/>
    <w:rsid w:val="00D94702"/>
    <w:rsid w:val="00D9514E"/>
    <w:rsid w:val="00D95182"/>
    <w:rsid w:val="00D96BA6"/>
    <w:rsid w:val="00DA1FCD"/>
    <w:rsid w:val="00DA37FA"/>
    <w:rsid w:val="00DA4B35"/>
    <w:rsid w:val="00DA4E74"/>
    <w:rsid w:val="00DA5BF6"/>
    <w:rsid w:val="00DA647E"/>
    <w:rsid w:val="00DA7C8A"/>
    <w:rsid w:val="00DB0CFD"/>
    <w:rsid w:val="00DB1FA2"/>
    <w:rsid w:val="00DB2324"/>
    <w:rsid w:val="00DB376C"/>
    <w:rsid w:val="00DB3AAC"/>
    <w:rsid w:val="00DB73CB"/>
    <w:rsid w:val="00DC02C5"/>
    <w:rsid w:val="00DC0518"/>
    <w:rsid w:val="00DC1EF2"/>
    <w:rsid w:val="00DC1F96"/>
    <w:rsid w:val="00DC2044"/>
    <w:rsid w:val="00DC57DB"/>
    <w:rsid w:val="00DC77A2"/>
    <w:rsid w:val="00DD003E"/>
    <w:rsid w:val="00DD053B"/>
    <w:rsid w:val="00DD202A"/>
    <w:rsid w:val="00DD2445"/>
    <w:rsid w:val="00DD2ADB"/>
    <w:rsid w:val="00DD3509"/>
    <w:rsid w:val="00DD45DC"/>
    <w:rsid w:val="00DE061D"/>
    <w:rsid w:val="00DE0735"/>
    <w:rsid w:val="00DE19EA"/>
    <w:rsid w:val="00DE222B"/>
    <w:rsid w:val="00DE4BDB"/>
    <w:rsid w:val="00DE4FC5"/>
    <w:rsid w:val="00DE59A6"/>
    <w:rsid w:val="00DE6C82"/>
    <w:rsid w:val="00DE770B"/>
    <w:rsid w:val="00DF2B65"/>
    <w:rsid w:val="00DF3111"/>
    <w:rsid w:val="00DF35D6"/>
    <w:rsid w:val="00DF3B4C"/>
    <w:rsid w:val="00DF4330"/>
    <w:rsid w:val="00DF4F75"/>
    <w:rsid w:val="00DF5A17"/>
    <w:rsid w:val="00DF683E"/>
    <w:rsid w:val="00DF7006"/>
    <w:rsid w:val="00E006E2"/>
    <w:rsid w:val="00E01280"/>
    <w:rsid w:val="00E02289"/>
    <w:rsid w:val="00E03B42"/>
    <w:rsid w:val="00E03DB4"/>
    <w:rsid w:val="00E03E22"/>
    <w:rsid w:val="00E04596"/>
    <w:rsid w:val="00E04834"/>
    <w:rsid w:val="00E04B3E"/>
    <w:rsid w:val="00E064EB"/>
    <w:rsid w:val="00E11464"/>
    <w:rsid w:val="00E11C69"/>
    <w:rsid w:val="00E127B5"/>
    <w:rsid w:val="00E141D5"/>
    <w:rsid w:val="00E151AD"/>
    <w:rsid w:val="00E15AD4"/>
    <w:rsid w:val="00E16443"/>
    <w:rsid w:val="00E201D3"/>
    <w:rsid w:val="00E202FA"/>
    <w:rsid w:val="00E218CA"/>
    <w:rsid w:val="00E224B1"/>
    <w:rsid w:val="00E226CD"/>
    <w:rsid w:val="00E228AB"/>
    <w:rsid w:val="00E23370"/>
    <w:rsid w:val="00E2458E"/>
    <w:rsid w:val="00E253D5"/>
    <w:rsid w:val="00E25645"/>
    <w:rsid w:val="00E31818"/>
    <w:rsid w:val="00E325B0"/>
    <w:rsid w:val="00E3317D"/>
    <w:rsid w:val="00E33ACF"/>
    <w:rsid w:val="00E361D2"/>
    <w:rsid w:val="00E371B7"/>
    <w:rsid w:val="00E37474"/>
    <w:rsid w:val="00E4054A"/>
    <w:rsid w:val="00E4096D"/>
    <w:rsid w:val="00E40ADE"/>
    <w:rsid w:val="00E419B5"/>
    <w:rsid w:val="00E41FF2"/>
    <w:rsid w:val="00E4225A"/>
    <w:rsid w:val="00E42570"/>
    <w:rsid w:val="00E445EB"/>
    <w:rsid w:val="00E4482D"/>
    <w:rsid w:val="00E4570B"/>
    <w:rsid w:val="00E463A9"/>
    <w:rsid w:val="00E47181"/>
    <w:rsid w:val="00E50C9B"/>
    <w:rsid w:val="00E51B2D"/>
    <w:rsid w:val="00E53EA8"/>
    <w:rsid w:val="00E55240"/>
    <w:rsid w:val="00E56206"/>
    <w:rsid w:val="00E570C9"/>
    <w:rsid w:val="00E57389"/>
    <w:rsid w:val="00E57A14"/>
    <w:rsid w:val="00E62115"/>
    <w:rsid w:val="00E6337E"/>
    <w:rsid w:val="00E634EA"/>
    <w:rsid w:val="00E64671"/>
    <w:rsid w:val="00E64897"/>
    <w:rsid w:val="00E64DCA"/>
    <w:rsid w:val="00E65167"/>
    <w:rsid w:val="00E655FB"/>
    <w:rsid w:val="00E6629F"/>
    <w:rsid w:val="00E67484"/>
    <w:rsid w:val="00E67AF9"/>
    <w:rsid w:val="00E7133C"/>
    <w:rsid w:val="00E71EDC"/>
    <w:rsid w:val="00E734A7"/>
    <w:rsid w:val="00E736E1"/>
    <w:rsid w:val="00E742E4"/>
    <w:rsid w:val="00E74508"/>
    <w:rsid w:val="00E74717"/>
    <w:rsid w:val="00E74D69"/>
    <w:rsid w:val="00E75C15"/>
    <w:rsid w:val="00E77099"/>
    <w:rsid w:val="00E77931"/>
    <w:rsid w:val="00E77EEF"/>
    <w:rsid w:val="00E80134"/>
    <w:rsid w:val="00E80366"/>
    <w:rsid w:val="00E81DAA"/>
    <w:rsid w:val="00E81F24"/>
    <w:rsid w:val="00E82AF6"/>
    <w:rsid w:val="00E83239"/>
    <w:rsid w:val="00E8362B"/>
    <w:rsid w:val="00E8480C"/>
    <w:rsid w:val="00E85F06"/>
    <w:rsid w:val="00E87474"/>
    <w:rsid w:val="00E87484"/>
    <w:rsid w:val="00E877DB"/>
    <w:rsid w:val="00E90DDC"/>
    <w:rsid w:val="00E9274D"/>
    <w:rsid w:val="00E949E4"/>
    <w:rsid w:val="00E96D49"/>
    <w:rsid w:val="00E97688"/>
    <w:rsid w:val="00E97A54"/>
    <w:rsid w:val="00E97C26"/>
    <w:rsid w:val="00EA103F"/>
    <w:rsid w:val="00EA1F2B"/>
    <w:rsid w:val="00EA21FD"/>
    <w:rsid w:val="00EA2F43"/>
    <w:rsid w:val="00EA3723"/>
    <w:rsid w:val="00EA5841"/>
    <w:rsid w:val="00EA7592"/>
    <w:rsid w:val="00EA7ADD"/>
    <w:rsid w:val="00EB0240"/>
    <w:rsid w:val="00EB0B27"/>
    <w:rsid w:val="00EB0F2C"/>
    <w:rsid w:val="00EB10F6"/>
    <w:rsid w:val="00EB175C"/>
    <w:rsid w:val="00EB1F74"/>
    <w:rsid w:val="00EB2BE2"/>
    <w:rsid w:val="00EB3903"/>
    <w:rsid w:val="00EB459E"/>
    <w:rsid w:val="00EB7A57"/>
    <w:rsid w:val="00EB7B14"/>
    <w:rsid w:val="00EC1162"/>
    <w:rsid w:val="00EC1625"/>
    <w:rsid w:val="00EC1999"/>
    <w:rsid w:val="00EC1CC1"/>
    <w:rsid w:val="00EC22FC"/>
    <w:rsid w:val="00EC442F"/>
    <w:rsid w:val="00EC45B0"/>
    <w:rsid w:val="00EC4A25"/>
    <w:rsid w:val="00ED31C1"/>
    <w:rsid w:val="00ED3863"/>
    <w:rsid w:val="00ED38BF"/>
    <w:rsid w:val="00ED634D"/>
    <w:rsid w:val="00ED6AF8"/>
    <w:rsid w:val="00EE11F8"/>
    <w:rsid w:val="00EE25F5"/>
    <w:rsid w:val="00EE3C1D"/>
    <w:rsid w:val="00EE4ABD"/>
    <w:rsid w:val="00EE5540"/>
    <w:rsid w:val="00EE61F6"/>
    <w:rsid w:val="00EF0F8B"/>
    <w:rsid w:val="00EF14AC"/>
    <w:rsid w:val="00EF1DD4"/>
    <w:rsid w:val="00EF2082"/>
    <w:rsid w:val="00EF24DA"/>
    <w:rsid w:val="00EF3978"/>
    <w:rsid w:val="00EF48FE"/>
    <w:rsid w:val="00EF57F5"/>
    <w:rsid w:val="00EF6742"/>
    <w:rsid w:val="00EF6B9D"/>
    <w:rsid w:val="00F00728"/>
    <w:rsid w:val="00F01204"/>
    <w:rsid w:val="00F02B63"/>
    <w:rsid w:val="00F02E67"/>
    <w:rsid w:val="00F03A1B"/>
    <w:rsid w:val="00F03DC2"/>
    <w:rsid w:val="00F04524"/>
    <w:rsid w:val="00F0490D"/>
    <w:rsid w:val="00F054A3"/>
    <w:rsid w:val="00F05908"/>
    <w:rsid w:val="00F07599"/>
    <w:rsid w:val="00F1029B"/>
    <w:rsid w:val="00F12333"/>
    <w:rsid w:val="00F133AF"/>
    <w:rsid w:val="00F148D2"/>
    <w:rsid w:val="00F14FDC"/>
    <w:rsid w:val="00F15763"/>
    <w:rsid w:val="00F1596D"/>
    <w:rsid w:val="00F177B9"/>
    <w:rsid w:val="00F219E2"/>
    <w:rsid w:val="00F220AC"/>
    <w:rsid w:val="00F22A01"/>
    <w:rsid w:val="00F2315C"/>
    <w:rsid w:val="00F318F6"/>
    <w:rsid w:val="00F326A0"/>
    <w:rsid w:val="00F34043"/>
    <w:rsid w:val="00F35093"/>
    <w:rsid w:val="00F366FB"/>
    <w:rsid w:val="00F41FD3"/>
    <w:rsid w:val="00F43593"/>
    <w:rsid w:val="00F439F6"/>
    <w:rsid w:val="00F44272"/>
    <w:rsid w:val="00F44410"/>
    <w:rsid w:val="00F453A2"/>
    <w:rsid w:val="00F45D13"/>
    <w:rsid w:val="00F50035"/>
    <w:rsid w:val="00F51B77"/>
    <w:rsid w:val="00F51F3E"/>
    <w:rsid w:val="00F553C3"/>
    <w:rsid w:val="00F567E2"/>
    <w:rsid w:val="00F57185"/>
    <w:rsid w:val="00F6063A"/>
    <w:rsid w:val="00F60738"/>
    <w:rsid w:val="00F60FBE"/>
    <w:rsid w:val="00F61242"/>
    <w:rsid w:val="00F619D2"/>
    <w:rsid w:val="00F6274E"/>
    <w:rsid w:val="00F63647"/>
    <w:rsid w:val="00F63CB5"/>
    <w:rsid w:val="00F6584B"/>
    <w:rsid w:val="00F66DDE"/>
    <w:rsid w:val="00F67D4B"/>
    <w:rsid w:val="00F70118"/>
    <w:rsid w:val="00F70F84"/>
    <w:rsid w:val="00F724DC"/>
    <w:rsid w:val="00F756FE"/>
    <w:rsid w:val="00F75802"/>
    <w:rsid w:val="00F770B2"/>
    <w:rsid w:val="00F80A85"/>
    <w:rsid w:val="00F81B78"/>
    <w:rsid w:val="00F81C42"/>
    <w:rsid w:val="00F82993"/>
    <w:rsid w:val="00F83DB1"/>
    <w:rsid w:val="00F83EEC"/>
    <w:rsid w:val="00F84488"/>
    <w:rsid w:val="00F84AFB"/>
    <w:rsid w:val="00F85145"/>
    <w:rsid w:val="00F85583"/>
    <w:rsid w:val="00F85B51"/>
    <w:rsid w:val="00F86634"/>
    <w:rsid w:val="00F86E99"/>
    <w:rsid w:val="00F878AA"/>
    <w:rsid w:val="00F90D55"/>
    <w:rsid w:val="00F9196F"/>
    <w:rsid w:val="00F91A8D"/>
    <w:rsid w:val="00F92064"/>
    <w:rsid w:val="00F9218C"/>
    <w:rsid w:val="00F93A13"/>
    <w:rsid w:val="00F94E17"/>
    <w:rsid w:val="00F957AF"/>
    <w:rsid w:val="00F95FB1"/>
    <w:rsid w:val="00F97419"/>
    <w:rsid w:val="00FA03B3"/>
    <w:rsid w:val="00FA0D64"/>
    <w:rsid w:val="00FA0F17"/>
    <w:rsid w:val="00FA32F9"/>
    <w:rsid w:val="00FA46A1"/>
    <w:rsid w:val="00FA48BE"/>
    <w:rsid w:val="00FA5E83"/>
    <w:rsid w:val="00FA728D"/>
    <w:rsid w:val="00FA73CD"/>
    <w:rsid w:val="00FB0194"/>
    <w:rsid w:val="00FB0524"/>
    <w:rsid w:val="00FB4FAB"/>
    <w:rsid w:val="00FB77E2"/>
    <w:rsid w:val="00FC0CD5"/>
    <w:rsid w:val="00FC1A97"/>
    <w:rsid w:val="00FC1BDF"/>
    <w:rsid w:val="00FC2831"/>
    <w:rsid w:val="00FC3144"/>
    <w:rsid w:val="00FC4336"/>
    <w:rsid w:val="00FC43CE"/>
    <w:rsid w:val="00FC4623"/>
    <w:rsid w:val="00FC50A5"/>
    <w:rsid w:val="00FC5AE3"/>
    <w:rsid w:val="00FC5B72"/>
    <w:rsid w:val="00FC5D22"/>
    <w:rsid w:val="00FC6324"/>
    <w:rsid w:val="00FC6A08"/>
    <w:rsid w:val="00FC7F31"/>
    <w:rsid w:val="00FD16C7"/>
    <w:rsid w:val="00FD1F7E"/>
    <w:rsid w:val="00FD2D04"/>
    <w:rsid w:val="00FD327B"/>
    <w:rsid w:val="00FD55CE"/>
    <w:rsid w:val="00FD6D54"/>
    <w:rsid w:val="00FD70FD"/>
    <w:rsid w:val="00FD7163"/>
    <w:rsid w:val="00FD7ED2"/>
    <w:rsid w:val="00FE02D5"/>
    <w:rsid w:val="00FE1900"/>
    <w:rsid w:val="00FE1C9D"/>
    <w:rsid w:val="00FE2657"/>
    <w:rsid w:val="00FE3270"/>
    <w:rsid w:val="00FE32C2"/>
    <w:rsid w:val="00FE44E4"/>
    <w:rsid w:val="00FE480E"/>
    <w:rsid w:val="00FE5257"/>
    <w:rsid w:val="00FE5405"/>
    <w:rsid w:val="00FE74B2"/>
    <w:rsid w:val="00FE7DA9"/>
    <w:rsid w:val="00FF2616"/>
    <w:rsid w:val="00FF374D"/>
    <w:rsid w:val="00FF3E29"/>
    <w:rsid w:val="00FF4446"/>
    <w:rsid w:val="00FF6E3F"/>
    <w:rsid w:val="00FF783A"/>
    <w:rsid w:val="00FF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5356A990"/>
  <w15:docId w15:val="{BD7E4EBD-6670-47C7-9E23-9ECCF815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iPriority="1" w:unhideWhenUsed="1" w:qFormat="1"/>
    <w:lsdException w:name="annotation text" w:semiHidden="1" w:unhideWhenUsed="1"/>
    <w:lsdException w:name="header" w:semiHidden="1" w:uiPriority="1" w:unhideWhenUsed="1" w:qFormat="1"/>
    <w:lsdException w:name="footer" w:semiHidden="1" w:uiPriority="1" w:unhideWhenUsed="1" w:qFormat="1"/>
    <w:lsdException w:name="index heading" w:semiHidden="1" w:unhideWhenUsed="1"/>
    <w:lsdException w:name="caption" w:semiHidden="1" w:uiPriority="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1" w:unhideWhenUsed="1"/>
    <w:lsdException w:name="List Bullet" w:semiHidden="1" w:uiPriority="1" w:unhideWhenUsed="1"/>
    <w:lsdException w:name="List Number" w:semiHidden="1" w:uiPriority="1" w:unhideWhenUsed="1"/>
    <w:lsdException w:name="List 2" w:semiHidden="1" w:uiPriority="1" w:unhideWhenUsed="1"/>
    <w:lsdException w:name="List 3" w:semiHidden="1" w:uiPriority="1" w:unhideWhenUsed="1"/>
    <w:lsdException w:name="List 4" w:semiHidden="1" w:unhideWhenUsed="1"/>
    <w:lsdException w:name="List 5" w:semiHidden="1" w:unhideWhenUsed="1"/>
    <w:lsdException w:name="List Bullet 2" w:semiHidden="1" w:uiPriority="1" w:unhideWhenUsed="1"/>
    <w:lsdException w:name="List Bullet 3" w:semiHidden="1" w:uiPriority="1" w:unhideWhenUsed="1"/>
    <w:lsdException w:name="List Bullet 4" w:semiHidden="1" w:unhideWhenUsed="1"/>
    <w:lsdException w:name="List Bullet 5" w:semiHidden="1" w:unhideWhenUsed="1"/>
    <w:lsdException w:name="List Number 2" w:semiHidden="1" w:uiPriority="1" w:unhideWhenUsed="1"/>
    <w:lsdException w:name="List Number 3" w:semiHidden="1" w:uiPriority="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iPriority="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1" w:unhideWhenUsed="1"/>
    <w:lsdException w:name="List Continue 2" w:semiHidden="1" w:uiPriority="1" w:unhideWhenUsed="1"/>
    <w:lsdException w:name="List Continue 3" w:semiHidden="1" w:uiPriority="1" w:unhideWhenUsed="1"/>
    <w:lsdException w:name="List Continue 4" w:semiHidden="1" w:uiPriority="1" w:unhideWhenUsed="1"/>
    <w:lsdException w:name="List Continue 5" w:semiHidden="1" w:unhideWhenUsed="1"/>
    <w:lsdException w:name="Message Header" w:semiHidden="1" w:unhideWhenUsed="1"/>
    <w:lsdException w:name="Subtitle" w:uiPriority="1" w:qFormat="1"/>
    <w:lsdException w:name="Salutation" w:semiHidden="1" w:uiPriority="1" w:unhideWhenUsed="1"/>
    <w:lsdException w:name="Date" w:semiHidden="1" w:uiPriority="1" w:unhideWhenUsed="1"/>
    <w:lsdException w:name="Body Text First Indent" w:semiHidden="1" w:unhideWhenUsed="1"/>
    <w:lsdException w:name="Body Text First Indent 2" w:semiHidden="1" w:unhideWhenUsed="1"/>
    <w:lsdException w:name="Note Heading" w:uiPriority="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semiHidden="1" w:uiPriority="98" w:qFormat="1"/>
    <w:lsdException w:name="Emphasis" w:uiPriority="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locked="1"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locked="1" w:semiHidden="1" w:unhideWhenUsed="1" w:qFormat="1"/>
    <w:lsdException w:name="Subtle Reference" w:semiHidden="1" w:uiPriority="98" w:qFormat="1"/>
    <w:lsdException w:name="Intense Reference" w:locked="1" w:semiHidden="1" w:unhideWhenUsed="1" w:qFormat="1"/>
    <w:lsdException w:name="Book Title" w:semiHidden="1" w:uiPriority="98" w:qFormat="1"/>
    <w:lsdException w:name="Bibliography" w:semiHidden="1" w:uiPriority="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1670C"/>
    <w:pPr>
      <w:spacing w:line="290" w:lineRule="exact"/>
    </w:pPr>
    <w:rPr>
      <w:rFonts w:asciiTheme="minorHAnsi" w:eastAsia="Times New Roman" w:hAnsiTheme="minorHAnsi" w:cs="Times New Roman"/>
      <w:szCs w:val="20"/>
    </w:rPr>
  </w:style>
  <w:style w:type="paragraph" w:styleId="Heading1">
    <w:name w:val="heading 1"/>
    <w:basedOn w:val="Normal"/>
    <w:next w:val="Paragraph"/>
    <w:link w:val="Heading1Char"/>
    <w:uiPriority w:val="99"/>
    <w:semiHidden/>
    <w:rsid w:val="00910B00"/>
    <w:pPr>
      <w:keepNext/>
      <w:pBdr>
        <w:bottom w:val="single" w:sz="2" w:space="1" w:color="auto"/>
      </w:pBdr>
      <w:tabs>
        <w:tab w:val="left" w:pos="432"/>
      </w:tabs>
      <w:spacing w:before="240"/>
      <w:outlineLvl w:val="0"/>
    </w:pPr>
    <w:rPr>
      <w:rFonts w:ascii="Arial Black" w:hAnsi="Arial Black"/>
      <w:caps/>
      <w:sz w:val="22"/>
    </w:rPr>
  </w:style>
  <w:style w:type="paragraph" w:styleId="Heading2">
    <w:name w:val="heading 2"/>
    <w:basedOn w:val="Normal"/>
    <w:next w:val="Paragraph"/>
    <w:link w:val="Heading2Char"/>
    <w:uiPriority w:val="99"/>
    <w:semiHidden/>
    <w:rsid w:val="00272B66"/>
    <w:pPr>
      <w:keepNext/>
      <w:framePr w:wrap="around" w:vAnchor="text" w:hAnchor="text" w:y="1"/>
      <w:pBdr>
        <w:bottom w:val="single" w:sz="2" w:space="1" w:color="auto"/>
      </w:pBdr>
      <w:tabs>
        <w:tab w:val="left" w:pos="432"/>
      </w:tabs>
      <w:spacing w:before="240"/>
      <w:outlineLvl w:val="1"/>
    </w:pPr>
    <w:rPr>
      <w:rFonts w:ascii="Arial Black" w:hAnsi="Arial Black"/>
      <w:caps/>
      <w:sz w:val="22"/>
    </w:rPr>
  </w:style>
  <w:style w:type="paragraph" w:styleId="Heading3">
    <w:name w:val="heading 3"/>
    <w:basedOn w:val="Normal"/>
    <w:next w:val="Paragraph"/>
    <w:link w:val="Heading3Char"/>
    <w:uiPriority w:val="99"/>
    <w:semiHidden/>
    <w:rsid w:val="00850F24"/>
    <w:pPr>
      <w:keepNext/>
      <w:tabs>
        <w:tab w:val="left" w:pos="432"/>
      </w:tabs>
      <w:spacing w:after="120"/>
      <w:ind w:left="432" w:hanging="432"/>
      <w:outlineLvl w:val="2"/>
    </w:pPr>
    <w:rPr>
      <w:rFonts w:ascii="Arial Black" w:hAnsi="Arial Black"/>
      <w:sz w:val="22"/>
    </w:rPr>
  </w:style>
  <w:style w:type="paragraph" w:styleId="Heading4">
    <w:name w:val="heading 4"/>
    <w:basedOn w:val="Normal"/>
    <w:next w:val="Paragraph"/>
    <w:link w:val="Heading4Char"/>
    <w:uiPriority w:val="99"/>
    <w:semiHidden/>
    <w:rsid w:val="00872A9C"/>
    <w:pPr>
      <w:keepNext/>
      <w:tabs>
        <w:tab w:val="left" w:pos="432"/>
      </w:tabs>
      <w:spacing w:after="120"/>
      <w:ind w:left="432" w:hanging="432"/>
      <w:outlineLvl w:val="3"/>
    </w:pPr>
    <w:rPr>
      <w:b/>
    </w:rPr>
  </w:style>
  <w:style w:type="paragraph" w:styleId="Heading5">
    <w:name w:val="heading 5"/>
    <w:basedOn w:val="Normal"/>
    <w:next w:val="Paragraph"/>
    <w:link w:val="Heading5Char"/>
    <w:uiPriority w:val="99"/>
    <w:semiHidden/>
    <w:rsid w:val="00850F24"/>
    <w:pPr>
      <w:keepNext/>
      <w:framePr w:wrap="around" w:vAnchor="text" w:hAnchor="text" w:y="1"/>
      <w:numPr>
        <w:ilvl w:val="4"/>
        <w:numId w:val="2"/>
      </w:numPr>
      <w:tabs>
        <w:tab w:val="left" w:pos="432"/>
      </w:tabs>
      <w:spacing w:after="120"/>
      <w:ind w:left="432"/>
      <w:outlineLvl w:val="4"/>
    </w:pPr>
    <w:rPr>
      <w:b/>
    </w:rPr>
  </w:style>
  <w:style w:type="paragraph" w:styleId="Heading6">
    <w:name w:val="heading 6"/>
    <w:basedOn w:val="Normal"/>
    <w:next w:val="Normal"/>
    <w:link w:val="Heading6Char"/>
    <w:uiPriority w:val="99"/>
    <w:semiHidden/>
    <w:rsid w:val="002B76AB"/>
    <w:pPr>
      <w:keepNext/>
      <w:numPr>
        <w:ilvl w:val="5"/>
        <w:numId w:val="2"/>
      </w:numPr>
      <w:spacing w:after="120"/>
      <w:outlineLvl w:val="5"/>
    </w:pPr>
  </w:style>
  <w:style w:type="paragraph" w:styleId="Heading7">
    <w:name w:val="heading 7"/>
    <w:basedOn w:val="Normal"/>
    <w:next w:val="Normal"/>
    <w:link w:val="Heading7Char"/>
    <w:uiPriority w:val="99"/>
    <w:semiHidden/>
    <w:rsid w:val="002B76AB"/>
    <w:pPr>
      <w:keepNext/>
      <w:numPr>
        <w:ilvl w:val="6"/>
        <w:numId w:val="2"/>
      </w:numPr>
      <w:spacing w:after="120"/>
      <w:outlineLvl w:val="6"/>
    </w:pPr>
  </w:style>
  <w:style w:type="paragraph" w:styleId="Heading8">
    <w:name w:val="heading 8"/>
    <w:basedOn w:val="Normal"/>
    <w:next w:val="Normal"/>
    <w:link w:val="Heading8Char"/>
    <w:uiPriority w:val="99"/>
    <w:semiHidden/>
    <w:rsid w:val="002B76AB"/>
    <w:pPr>
      <w:keepNext/>
      <w:numPr>
        <w:ilvl w:val="7"/>
        <w:numId w:val="2"/>
      </w:numPr>
      <w:spacing w:after="120"/>
      <w:outlineLvl w:val="7"/>
    </w:pPr>
  </w:style>
  <w:style w:type="paragraph" w:styleId="Heading9">
    <w:name w:val="heading 9"/>
    <w:aliases w:val="Heading 9 (business proposal only)"/>
    <w:basedOn w:val="Normal"/>
    <w:next w:val="Normal"/>
    <w:link w:val="Heading9Char"/>
    <w:uiPriority w:val="99"/>
    <w:semiHidden/>
    <w:rsid w:val="002B76AB"/>
    <w:pPr>
      <w:keepNext/>
      <w:numPr>
        <w:ilvl w:val="8"/>
        <w:numId w:val="2"/>
      </w:numPr>
      <w:spacing w:after="1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2CB"/>
    <w:rPr>
      <w:rFonts w:ascii="Tahoma" w:hAnsi="Tahoma" w:cs="Tahoma"/>
      <w:sz w:val="16"/>
      <w:szCs w:val="16"/>
    </w:rPr>
  </w:style>
  <w:style w:type="paragraph" w:customStyle="1" w:styleId="Acknowledgment">
    <w:name w:val="Acknowledgment"/>
    <w:basedOn w:val="ESH1"/>
    <w:next w:val="Normal"/>
    <w:uiPriority w:val="1"/>
    <w:qFormat/>
    <w:rsid w:val="00280DC8"/>
    <w:pPr>
      <w:spacing w:before="600"/>
    </w:pPr>
    <w:rPr>
      <w:caps w:val="0"/>
    </w:rPr>
  </w:style>
  <w:style w:type="character" w:customStyle="1" w:styleId="BalloonTextChar">
    <w:name w:val="Balloon Text Char"/>
    <w:basedOn w:val="DefaultParagraphFont"/>
    <w:link w:val="BalloonText"/>
    <w:uiPriority w:val="99"/>
    <w:semiHidden/>
    <w:rsid w:val="002272CB"/>
    <w:rPr>
      <w:rFonts w:ascii="Tahoma" w:eastAsia="Times New Roman" w:hAnsi="Tahoma" w:cs="Tahoma"/>
      <w:sz w:val="16"/>
      <w:szCs w:val="16"/>
    </w:rPr>
  </w:style>
  <w:style w:type="paragraph" w:styleId="Date">
    <w:name w:val="Date"/>
    <w:basedOn w:val="Normal"/>
    <w:next w:val="Normal"/>
    <w:link w:val="DateChar"/>
    <w:uiPriority w:val="1"/>
    <w:unhideWhenUsed/>
    <w:rsid w:val="00F86634"/>
    <w:pPr>
      <w:tabs>
        <w:tab w:val="right" w:pos="9360"/>
        <w:tab w:val="right" w:pos="10800"/>
      </w:tabs>
    </w:pPr>
    <w:rPr>
      <w:rFonts w:asciiTheme="majorHAnsi" w:hAnsiTheme="majorHAnsi"/>
      <w:b/>
    </w:rPr>
  </w:style>
  <w:style w:type="character" w:customStyle="1" w:styleId="DateChar">
    <w:name w:val="Date Char"/>
    <w:basedOn w:val="DefaultParagraphFont"/>
    <w:link w:val="Date"/>
    <w:uiPriority w:val="1"/>
    <w:rsid w:val="00F86634"/>
    <w:rPr>
      <w:rFonts w:asciiTheme="majorHAnsi" w:eastAsia="Times New Roman" w:hAnsiTheme="majorHAnsi" w:cs="Times New Roman"/>
      <w:b/>
      <w:szCs w:val="20"/>
    </w:rPr>
  </w:style>
  <w:style w:type="paragraph" w:styleId="EndnoteText">
    <w:name w:val="endnote text"/>
    <w:basedOn w:val="Normal"/>
    <w:link w:val="EndnoteTextChar"/>
    <w:semiHidden/>
    <w:unhideWhenUsed/>
    <w:rsid w:val="00261382"/>
    <w:pPr>
      <w:spacing w:after="80"/>
    </w:pPr>
    <w:rPr>
      <w:sz w:val="20"/>
    </w:rPr>
  </w:style>
  <w:style w:type="paragraph" w:customStyle="1" w:styleId="Center">
    <w:name w:val="Center"/>
    <w:basedOn w:val="Normal"/>
    <w:semiHidden/>
    <w:unhideWhenUsed/>
    <w:rsid w:val="002E3E35"/>
    <w:pPr>
      <w:jc w:val="center"/>
    </w:pPr>
  </w:style>
  <w:style w:type="paragraph" w:styleId="ListBullet">
    <w:name w:val="List Bullet"/>
    <w:basedOn w:val="Normal"/>
    <w:uiPriority w:val="1"/>
    <w:unhideWhenUsed/>
    <w:rsid w:val="00A81CC8"/>
    <w:pPr>
      <w:numPr>
        <w:numId w:val="6"/>
      </w:numPr>
      <w:spacing w:before="120" w:after="120"/>
      <w:ind w:left="360"/>
    </w:pPr>
  </w:style>
  <w:style w:type="character" w:customStyle="1" w:styleId="EndnoteTextChar">
    <w:name w:val="Endnote Text Char"/>
    <w:basedOn w:val="DefaultParagraphFont"/>
    <w:link w:val="EndnoteText"/>
    <w:semiHidden/>
    <w:rsid w:val="00261382"/>
    <w:rPr>
      <w:rFonts w:asciiTheme="minorHAnsi" w:eastAsia="Times New Roman" w:hAnsiTheme="minorHAnsi" w:cs="Times New Roman"/>
      <w:sz w:val="20"/>
      <w:szCs w:val="20"/>
    </w:rPr>
  </w:style>
  <w:style w:type="paragraph" w:styleId="ListNumber">
    <w:name w:val="List Number"/>
    <w:basedOn w:val="Normal"/>
    <w:uiPriority w:val="1"/>
    <w:unhideWhenUsed/>
    <w:rsid w:val="00B74927"/>
    <w:pPr>
      <w:numPr>
        <w:numId w:val="11"/>
      </w:numPr>
      <w:spacing w:before="120" w:after="120"/>
    </w:pPr>
  </w:style>
  <w:style w:type="paragraph" w:styleId="Footer">
    <w:name w:val="footer"/>
    <w:basedOn w:val="Normal"/>
    <w:link w:val="FooterChar"/>
    <w:uiPriority w:val="1"/>
    <w:qFormat/>
    <w:rsid w:val="00126560"/>
    <w:pPr>
      <w:tabs>
        <w:tab w:val="center" w:pos="4320"/>
        <w:tab w:val="right" w:pos="9360"/>
      </w:tabs>
      <w:spacing w:after="80"/>
    </w:pPr>
    <w:rPr>
      <w:rFonts w:ascii="Arial" w:hAnsi="Arial"/>
      <w:sz w:val="20"/>
    </w:rPr>
  </w:style>
  <w:style w:type="character" w:customStyle="1" w:styleId="FooterChar">
    <w:name w:val="Footer Char"/>
    <w:basedOn w:val="DefaultParagraphFont"/>
    <w:link w:val="Footer"/>
    <w:uiPriority w:val="1"/>
    <w:rsid w:val="00126560"/>
    <w:rPr>
      <w:rFonts w:ascii="Arial" w:eastAsia="Times New Roman" w:hAnsi="Arial" w:cs="Times New Roman"/>
      <w:sz w:val="20"/>
      <w:szCs w:val="20"/>
    </w:rPr>
  </w:style>
  <w:style w:type="paragraph" w:styleId="DocumentMap">
    <w:name w:val="Document Map"/>
    <w:basedOn w:val="Normal"/>
    <w:link w:val="DocumentMapChar"/>
    <w:semiHidden/>
    <w:unhideWhenUsed/>
    <w:rsid w:val="002E3E35"/>
    <w:rPr>
      <w:rFonts w:asciiTheme="majorHAnsi" w:hAnsiTheme="majorHAnsi"/>
    </w:rPr>
  </w:style>
  <w:style w:type="character" w:customStyle="1" w:styleId="DocumentMapChar">
    <w:name w:val="Document Map Char"/>
    <w:basedOn w:val="DefaultParagraphFont"/>
    <w:link w:val="DocumentMap"/>
    <w:semiHidden/>
    <w:rsid w:val="00204AB9"/>
    <w:rPr>
      <w:rFonts w:asciiTheme="majorHAnsi" w:eastAsia="Times New Roman" w:hAnsiTheme="majorHAnsi" w:cs="Times New Roman"/>
      <w:sz w:val="24"/>
      <w:szCs w:val="20"/>
    </w:rPr>
  </w:style>
  <w:style w:type="character" w:styleId="FootnoteReference">
    <w:name w:val="footnote reference"/>
    <w:basedOn w:val="DefaultParagraphFont"/>
    <w:qFormat/>
    <w:rsid w:val="00CA1D74"/>
    <w:rPr>
      <w:rFonts w:asciiTheme="minorHAnsi" w:hAnsiTheme="minorHAnsi"/>
      <w:color w:val="auto"/>
      <w:spacing w:val="0"/>
      <w:position w:val="0"/>
      <w:sz w:val="24"/>
      <w:u w:color="000080"/>
      <w:effect w:val="none"/>
      <w:vertAlign w:val="superscript"/>
    </w:rPr>
  </w:style>
  <w:style w:type="paragraph" w:styleId="FootnoteText">
    <w:name w:val="footnote text"/>
    <w:basedOn w:val="Normal"/>
    <w:link w:val="FootnoteTextChar"/>
    <w:uiPriority w:val="1"/>
    <w:qFormat/>
    <w:rsid w:val="00995758"/>
    <w:pPr>
      <w:tabs>
        <w:tab w:val="left" w:pos="173"/>
      </w:tabs>
      <w:spacing w:after="60" w:line="250" w:lineRule="exact"/>
      <w:ind w:left="173" w:hanging="173"/>
    </w:pPr>
    <w:rPr>
      <w:sz w:val="20"/>
    </w:rPr>
  </w:style>
  <w:style w:type="character" w:customStyle="1" w:styleId="FootnoteTextChar">
    <w:name w:val="Footnote Text Char"/>
    <w:basedOn w:val="DefaultParagraphFont"/>
    <w:link w:val="FootnoteText"/>
    <w:uiPriority w:val="1"/>
    <w:rsid w:val="00995758"/>
    <w:rPr>
      <w:rFonts w:asciiTheme="minorHAnsi" w:eastAsia="Times New Roman" w:hAnsiTheme="minorHAnsi" w:cs="Times New Roman"/>
      <w:sz w:val="20"/>
      <w:szCs w:val="20"/>
    </w:rPr>
  </w:style>
  <w:style w:type="paragraph" w:styleId="Header">
    <w:name w:val="header"/>
    <w:basedOn w:val="Normal"/>
    <w:link w:val="HeaderChar"/>
    <w:uiPriority w:val="1"/>
    <w:qFormat/>
    <w:rsid w:val="00602925"/>
    <w:pPr>
      <w:tabs>
        <w:tab w:val="left" w:pos="864"/>
        <w:tab w:val="right" w:pos="10080"/>
      </w:tabs>
      <w:spacing w:after="360"/>
      <w:contextualSpacing/>
    </w:pPr>
    <w:rPr>
      <w:rFonts w:asciiTheme="majorHAnsi" w:hAnsiTheme="majorHAnsi"/>
      <w:color w:val="0B2949" w:themeColor="accent1"/>
      <w:sz w:val="20"/>
    </w:rPr>
  </w:style>
  <w:style w:type="character" w:customStyle="1" w:styleId="HeaderChar">
    <w:name w:val="Header Char"/>
    <w:basedOn w:val="DefaultParagraphFont"/>
    <w:link w:val="Header"/>
    <w:uiPriority w:val="1"/>
    <w:rsid w:val="00602925"/>
    <w:rPr>
      <w:rFonts w:asciiTheme="majorHAnsi" w:eastAsia="Times New Roman" w:hAnsiTheme="majorHAnsi" w:cs="Times New Roman"/>
      <w:color w:val="0B2949" w:themeColor="accent1"/>
      <w:sz w:val="20"/>
      <w:szCs w:val="20"/>
    </w:rPr>
  </w:style>
  <w:style w:type="character" w:customStyle="1" w:styleId="Heading1Char">
    <w:name w:val="Heading 1 Char"/>
    <w:basedOn w:val="DefaultParagraphFont"/>
    <w:link w:val="Heading1"/>
    <w:uiPriority w:val="99"/>
    <w:semiHidden/>
    <w:rsid w:val="006D21C0"/>
    <w:rPr>
      <w:rFonts w:ascii="Arial Black" w:eastAsia="Times New Roman" w:hAnsi="Arial Black" w:cs="Times New Roman"/>
      <w:caps/>
      <w:sz w:val="22"/>
      <w:szCs w:val="20"/>
    </w:rPr>
  </w:style>
  <w:style w:type="character" w:customStyle="1" w:styleId="Heading2Char">
    <w:name w:val="Heading 2 Char"/>
    <w:basedOn w:val="DefaultParagraphFont"/>
    <w:link w:val="Heading2"/>
    <w:uiPriority w:val="99"/>
    <w:semiHidden/>
    <w:rsid w:val="006D21C0"/>
    <w:rPr>
      <w:rFonts w:ascii="Arial Black" w:eastAsia="Times New Roman" w:hAnsi="Arial Black" w:cs="Times New Roman"/>
      <w:caps/>
      <w:sz w:val="22"/>
      <w:szCs w:val="20"/>
    </w:rPr>
  </w:style>
  <w:style w:type="paragraph" w:styleId="Index1">
    <w:name w:val="index 1"/>
    <w:basedOn w:val="Normal"/>
    <w:next w:val="Normal"/>
    <w:autoRedefine/>
    <w:uiPriority w:val="1"/>
    <w:semiHidden/>
    <w:unhideWhenUsed/>
    <w:rsid w:val="0098190D"/>
    <w:pPr>
      <w:ind w:left="240" w:hanging="240"/>
    </w:pPr>
  </w:style>
  <w:style w:type="character" w:customStyle="1" w:styleId="Heading3Char">
    <w:name w:val="Heading 3 Char"/>
    <w:basedOn w:val="DefaultParagraphFont"/>
    <w:link w:val="Heading3"/>
    <w:uiPriority w:val="99"/>
    <w:semiHidden/>
    <w:rsid w:val="006D21C0"/>
    <w:rPr>
      <w:rFonts w:ascii="Arial Black" w:eastAsia="Times New Roman" w:hAnsi="Arial Black" w:cs="Times New Roman"/>
      <w:sz w:val="22"/>
      <w:szCs w:val="20"/>
    </w:rPr>
  </w:style>
  <w:style w:type="paragraph" w:styleId="Index2">
    <w:name w:val="index 2"/>
    <w:basedOn w:val="Normal"/>
    <w:next w:val="Normal"/>
    <w:autoRedefine/>
    <w:uiPriority w:val="1"/>
    <w:semiHidden/>
    <w:unhideWhenUsed/>
    <w:rsid w:val="0098190D"/>
    <w:pPr>
      <w:ind w:left="480" w:hanging="240"/>
    </w:pPr>
  </w:style>
  <w:style w:type="character" w:customStyle="1" w:styleId="Heading4Char">
    <w:name w:val="Heading 4 Char"/>
    <w:basedOn w:val="DefaultParagraphFont"/>
    <w:link w:val="Heading4"/>
    <w:uiPriority w:val="99"/>
    <w:semiHidden/>
    <w:rsid w:val="006D21C0"/>
    <w:rPr>
      <w:rFonts w:eastAsia="Times New Roman" w:cs="Times New Roman"/>
      <w:b/>
      <w:szCs w:val="20"/>
    </w:rPr>
  </w:style>
  <w:style w:type="character" w:customStyle="1" w:styleId="Heading5Char">
    <w:name w:val="Heading 5 Char"/>
    <w:basedOn w:val="DefaultParagraphFont"/>
    <w:link w:val="Heading5"/>
    <w:uiPriority w:val="99"/>
    <w:semiHidden/>
    <w:rsid w:val="006D21C0"/>
    <w:rPr>
      <w:rFonts w:asciiTheme="minorHAnsi" w:eastAsia="Times New Roman" w:hAnsiTheme="minorHAnsi" w:cs="Times New Roman"/>
      <w:b/>
      <w:szCs w:val="20"/>
    </w:rPr>
  </w:style>
  <w:style w:type="character" w:customStyle="1" w:styleId="Heading6Char">
    <w:name w:val="Heading 6 Char"/>
    <w:basedOn w:val="DefaultParagraphFont"/>
    <w:link w:val="Heading6"/>
    <w:uiPriority w:val="99"/>
    <w:semiHidden/>
    <w:rsid w:val="006D21C0"/>
    <w:rPr>
      <w:rFonts w:asciiTheme="minorHAnsi" w:eastAsia="Times New Roman" w:hAnsiTheme="minorHAnsi" w:cs="Times New Roman"/>
      <w:szCs w:val="20"/>
    </w:rPr>
  </w:style>
  <w:style w:type="character" w:customStyle="1" w:styleId="Heading7Char">
    <w:name w:val="Heading 7 Char"/>
    <w:basedOn w:val="DefaultParagraphFont"/>
    <w:link w:val="Heading7"/>
    <w:uiPriority w:val="99"/>
    <w:semiHidden/>
    <w:rsid w:val="006D21C0"/>
    <w:rPr>
      <w:rFonts w:asciiTheme="minorHAnsi" w:eastAsia="Times New Roman" w:hAnsiTheme="minorHAnsi" w:cs="Times New Roman"/>
      <w:szCs w:val="20"/>
    </w:rPr>
  </w:style>
  <w:style w:type="character" w:customStyle="1" w:styleId="Heading8Char">
    <w:name w:val="Heading 8 Char"/>
    <w:basedOn w:val="DefaultParagraphFont"/>
    <w:link w:val="Heading8"/>
    <w:uiPriority w:val="99"/>
    <w:semiHidden/>
    <w:rsid w:val="006D21C0"/>
    <w:rPr>
      <w:rFonts w:asciiTheme="minorHAnsi" w:eastAsia="Times New Roman" w:hAnsiTheme="minorHAnsi" w:cs="Times New Roman"/>
      <w:szCs w:val="20"/>
    </w:rPr>
  </w:style>
  <w:style w:type="character" w:customStyle="1" w:styleId="Heading9Char">
    <w:name w:val="Heading 9 Char"/>
    <w:aliases w:val="Heading 9 (business proposal only) Char"/>
    <w:basedOn w:val="DefaultParagraphFont"/>
    <w:link w:val="Heading9"/>
    <w:uiPriority w:val="99"/>
    <w:semiHidden/>
    <w:rsid w:val="006D21C0"/>
    <w:rPr>
      <w:rFonts w:asciiTheme="minorHAnsi" w:eastAsia="Times New Roman" w:hAnsiTheme="minorHAnsi" w:cs="Times New Roman"/>
      <w:szCs w:val="20"/>
    </w:rPr>
  </w:style>
  <w:style w:type="paragraph" w:customStyle="1" w:styleId="AppendixTitle">
    <w:name w:val="Appendix Title"/>
    <w:basedOn w:val="Acknowledgment"/>
    <w:next w:val="Normal"/>
    <w:uiPriority w:val="1"/>
    <w:qFormat/>
    <w:rsid w:val="00246468"/>
    <w:pPr>
      <w:spacing w:line="450" w:lineRule="exact"/>
      <w:ind w:left="0" w:firstLine="0"/>
      <w:jc w:val="center"/>
    </w:pPr>
    <w:rPr>
      <w:b w:val="0"/>
    </w:rPr>
  </w:style>
  <w:style w:type="paragraph" w:customStyle="1" w:styleId="AttachmentTitle">
    <w:name w:val="Attachment Title"/>
    <w:basedOn w:val="AppendixTitle"/>
    <w:next w:val="Normal"/>
    <w:uiPriority w:val="1"/>
    <w:qFormat/>
    <w:rsid w:val="00246468"/>
  </w:style>
  <w:style w:type="paragraph" w:customStyle="1" w:styleId="ExhibitTitle">
    <w:name w:val="Exhibit Title"/>
    <w:basedOn w:val="TableTitle"/>
    <w:next w:val="Paragraph"/>
    <w:uiPriority w:val="1"/>
    <w:qFormat/>
    <w:rsid w:val="000B764C"/>
  </w:style>
  <w:style w:type="paragraph" w:customStyle="1" w:styleId="TableTitle">
    <w:name w:val="Table Title"/>
    <w:basedOn w:val="Normal"/>
    <w:next w:val="Paragraph"/>
    <w:uiPriority w:val="1"/>
    <w:qFormat/>
    <w:rsid w:val="000F487F"/>
    <w:pPr>
      <w:keepNext/>
      <w:spacing w:before="360" w:after="60"/>
    </w:pPr>
    <w:rPr>
      <w:rFonts w:asciiTheme="majorHAnsi" w:hAnsiTheme="majorHAnsi"/>
      <w:b/>
      <w:sz w:val="22"/>
    </w:rPr>
  </w:style>
  <w:style w:type="paragraph" w:customStyle="1" w:styleId="FigureTitle">
    <w:name w:val="Figure Title"/>
    <w:basedOn w:val="TableTitle"/>
    <w:next w:val="Paragraph"/>
    <w:uiPriority w:val="1"/>
    <w:qFormat/>
    <w:rsid w:val="004867C2"/>
  </w:style>
  <w:style w:type="numbering" w:customStyle="1" w:styleId="MPROutline">
    <w:name w:val="MPROutline"/>
    <w:uiPriority w:val="99"/>
    <w:rsid w:val="002E3E35"/>
    <w:pPr>
      <w:numPr>
        <w:numId w:val="1"/>
      </w:numPr>
    </w:pPr>
  </w:style>
  <w:style w:type="character" w:customStyle="1" w:styleId="MTEquationSection">
    <w:name w:val="MTEquationSection"/>
    <w:basedOn w:val="DefaultParagraphFont"/>
    <w:uiPriority w:val="1"/>
    <w:rsid w:val="000B764C"/>
    <w:rPr>
      <w:rFonts w:ascii="Arial" w:hAnsi="Arial"/>
      <w:vanish w:val="0"/>
      <w:color w:val="auto"/>
      <w:sz w:val="18"/>
    </w:rPr>
  </w:style>
  <w:style w:type="paragraph" w:customStyle="1" w:styleId="Normalcontinued">
    <w:name w:val="Normal (continued)"/>
    <w:basedOn w:val="Normal"/>
    <w:next w:val="Normal"/>
    <w:uiPriority w:val="2"/>
    <w:qFormat/>
    <w:rsid w:val="000B764C"/>
  </w:style>
  <w:style w:type="paragraph" w:customStyle="1" w:styleId="Paragraph">
    <w:name w:val="Paragraph"/>
    <w:basedOn w:val="Normal"/>
    <w:uiPriority w:val="1"/>
    <w:qFormat/>
    <w:rsid w:val="00905EF1"/>
  </w:style>
  <w:style w:type="paragraph" w:customStyle="1" w:styleId="ParagraphContinued">
    <w:name w:val="Paragraph Continued"/>
    <w:basedOn w:val="Paragraph"/>
    <w:next w:val="Paragraph"/>
    <w:uiPriority w:val="1"/>
    <w:qFormat/>
    <w:rsid w:val="00905EF1"/>
    <w:pPr>
      <w:spacing w:before="240"/>
    </w:pPr>
  </w:style>
  <w:style w:type="paragraph" w:customStyle="1" w:styleId="TableTextRight">
    <w:name w:val="Table Text Right"/>
    <w:basedOn w:val="TableTextLeft"/>
    <w:uiPriority w:val="1"/>
    <w:qFormat/>
    <w:rsid w:val="00862429"/>
    <w:pPr>
      <w:jc w:val="right"/>
    </w:pPr>
  </w:style>
  <w:style w:type="paragraph" w:customStyle="1" w:styleId="Outline">
    <w:name w:val="Outline"/>
    <w:basedOn w:val="H1"/>
    <w:next w:val="Paragraph"/>
    <w:uiPriority w:val="1"/>
    <w:unhideWhenUsed/>
    <w:qFormat/>
    <w:rsid w:val="00AF213E"/>
    <w:pPr>
      <w:pageBreakBefore/>
      <w:numPr>
        <w:numId w:val="15"/>
      </w:numPr>
    </w:pPr>
  </w:style>
  <w:style w:type="character" w:styleId="PageNumber">
    <w:name w:val="page number"/>
    <w:basedOn w:val="DefaultParagraphFont"/>
    <w:uiPriority w:val="99"/>
    <w:qFormat/>
    <w:rsid w:val="00F85583"/>
    <w:rPr>
      <w:rFonts w:ascii="Arial" w:hAnsi="Arial"/>
      <w:color w:val="auto"/>
      <w:sz w:val="20"/>
      <w:bdr w:val="none" w:sz="0" w:space="0" w:color="auto"/>
    </w:rPr>
  </w:style>
  <w:style w:type="paragraph" w:customStyle="1" w:styleId="References">
    <w:name w:val="References"/>
    <w:basedOn w:val="Normal"/>
    <w:uiPriority w:val="1"/>
    <w:qFormat/>
    <w:rsid w:val="008F14AE"/>
    <w:pPr>
      <w:keepLines/>
      <w:spacing w:after="60"/>
      <w:ind w:left="432" w:hanging="432"/>
    </w:pPr>
  </w:style>
  <w:style w:type="paragraph" w:customStyle="1" w:styleId="TableFootnote">
    <w:name w:val="Table Footnote"/>
    <w:uiPriority w:val="1"/>
    <w:qFormat/>
    <w:rsid w:val="00E64897"/>
    <w:pPr>
      <w:tabs>
        <w:tab w:val="left" w:pos="1080"/>
      </w:tabs>
      <w:spacing w:before="60" w:after="60"/>
    </w:pPr>
    <w:rPr>
      <w:rFonts w:asciiTheme="majorHAnsi" w:eastAsia="Times New Roman" w:hAnsiTheme="majorHAnsi" w:cs="Times New Roman"/>
      <w:sz w:val="20"/>
      <w:szCs w:val="20"/>
    </w:rPr>
  </w:style>
  <w:style w:type="paragraph" w:customStyle="1" w:styleId="TableHeaderLeft">
    <w:name w:val="Table Header Left"/>
    <w:basedOn w:val="TableTextLeft"/>
    <w:next w:val="TableTextLeft"/>
    <w:uiPriority w:val="1"/>
    <w:qFormat/>
    <w:rsid w:val="009978B9"/>
    <w:pPr>
      <w:spacing w:before="120"/>
    </w:pPr>
    <w:rPr>
      <w:b/>
      <w:color w:val="FFFFFF" w:themeColor="background1"/>
    </w:rPr>
  </w:style>
  <w:style w:type="paragraph" w:customStyle="1" w:styleId="TableHeaderCenter">
    <w:name w:val="Table Header Center"/>
    <w:basedOn w:val="TableHeaderLeft"/>
    <w:uiPriority w:val="1"/>
    <w:qFormat/>
    <w:rsid w:val="003C5D9A"/>
    <w:pPr>
      <w:jc w:val="center"/>
      <w:textboxTightWrap w:val="allLines"/>
    </w:pPr>
  </w:style>
  <w:style w:type="paragraph" w:styleId="TableofFigures">
    <w:name w:val="table of figures"/>
    <w:basedOn w:val="Normal"/>
    <w:next w:val="Normal"/>
    <w:uiPriority w:val="99"/>
    <w:unhideWhenUsed/>
    <w:rsid w:val="000A5A8D"/>
    <w:pPr>
      <w:tabs>
        <w:tab w:val="right" w:leader="dot" w:pos="9360"/>
      </w:tabs>
      <w:spacing w:after="180" w:line="240" w:lineRule="exact"/>
      <w:ind w:left="720" w:right="720" w:hanging="720"/>
    </w:pPr>
    <w:rPr>
      <w:rFonts w:ascii="Arial" w:hAnsi="Arial"/>
      <w:sz w:val="20"/>
    </w:rPr>
  </w:style>
  <w:style w:type="paragraph" w:customStyle="1" w:styleId="TableTextLeft">
    <w:name w:val="Table Text Left"/>
    <w:basedOn w:val="Normal"/>
    <w:uiPriority w:val="1"/>
    <w:qFormat/>
    <w:rsid w:val="00C920BD"/>
    <w:pPr>
      <w:spacing w:after="0" w:line="240" w:lineRule="auto"/>
    </w:pPr>
    <w:rPr>
      <w:rFonts w:asciiTheme="majorHAnsi" w:hAnsiTheme="majorHAnsi"/>
      <w:sz w:val="20"/>
    </w:rPr>
  </w:style>
  <w:style w:type="paragraph" w:customStyle="1" w:styleId="ExhibitSource">
    <w:name w:val="Exhibit Source"/>
    <w:uiPriority w:val="1"/>
    <w:qFormat/>
    <w:rsid w:val="00C849F7"/>
    <w:pPr>
      <w:spacing w:before="60" w:after="0"/>
      <w:ind w:left="720" w:hanging="720"/>
    </w:pPr>
    <w:rPr>
      <w:rFonts w:asciiTheme="majorHAnsi" w:eastAsia="Times New Roman" w:hAnsiTheme="majorHAnsi" w:cs="Times New Roman"/>
      <w:sz w:val="20"/>
      <w:szCs w:val="20"/>
    </w:rPr>
  </w:style>
  <w:style w:type="paragraph" w:customStyle="1" w:styleId="ExhibitSignificance">
    <w:name w:val="Exhibit Significance"/>
    <w:basedOn w:val="Normal"/>
    <w:uiPriority w:val="1"/>
    <w:qFormat/>
    <w:rsid w:val="00C849F7"/>
    <w:pPr>
      <w:tabs>
        <w:tab w:val="right" w:pos="360"/>
        <w:tab w:val="left" w:pos="540"/>
      </w:tabs>
      <w:spacing w:before="240" w:after="0" w:line="240" w:lineRule="auto"/>
      <w:ind w:left="547" w:hanging="547"/>
      <w:contextualSpacing/>
    </w:pPr>
    <w:rPr>
      <w:rFonts w:asciiTheme="majorHAnsi" w:hAnsiTheme="majorHAnsi"/>
      <w:sz w:val="20"/>
    </w:rPr>
  </w:style>
  <w:style w:type="paragraph" w:customStyle="1" w:styleId="TableSpace">
    <w:name w:val="TableSpace"/>
    <w:basedOn w:val="ExhibitSource"/>
    <w:next w:val="TableFootnote"/>
    <w:semiHidden/>
    <w:qFormat/>
    <w:rsid w:val="002E3E35"/>
  </w:style>
  <w:style w:type="paragraph" w:styleId="Title">
    <w:name w:val="Title"/>
    <w:basedOn w:val="Normal"/>
    <w:next w:val="Normal"/>
    <w:link w:val="TitleChar"/>
    <w:uiPriority w:val="1"/>
    <w:qFormat/>
    <w:rsid w:val="004F426B"/>
    <w:pPr>
      <w:spacing w:before="240" w:line="560" w:lineRule="exact"/>
      <w:outlineLvl w:val="0"/>
    </w:pPr>
    <w:rPr>
      <w:rFonts w:asciiTheme="majorHAnsi" w:hAnsiTheme="majorHAnsi"/>
      <w:color w:val="046B5C" w:themeColor="text2"/>
      <w:sz w:val="44"/>
    </w:rPr>
  </w:style>
  <w:style w:type="character" w:customStyle="1" w:styleId="TitleChar">
    <w:name w:val="Title Char"/>
    <w:basedOn w:val="DefaultParagraphFont"/>
    <w:link w:val="Title"/>
    <w:uiPriority w:val="1"/>
    <w:rsid w:val="004F426B"/>
    <w:rPr>
      <w:rFonts w:asciiTheme="majorHAnsi" w:eastAsia="Times New Roman" w:hAnsiTheme="majorHAnsi" w:cs="Times New Roman"/>
      <w:color w:val="046B5C" w:themeColor="text2"/>
      <w:sz w:val="44"/>
      <w:szCs w:val="20"/>
    </w:rPr>
  </w:style>
  <w:style w:type="paragraph" w:styleId="TOC1">
    <w:name w:val="toc 1"/>
    <w:next w:val="TOC2"/>
    <w:autoRedefine/>
    <w:uiPriority w:val="39"/>
    <w:qFormat/>
    <w:rsid w:val="00D50222"/>
    <w:pPr>
      <w:tabs>
        <w:tab w:val="right" w:leader="dot" w:pos="9360"/>
      </w:tabs>
      <w:spacing w:after="180" w:line="240" w:lineRule="exact"/>
      <w:ind w:left="432" w:right="720" w:hanging="432"/>
    </w:pPr>
    <w:rPr>
      <w:rFonts w:ascii="Arial" w:eastAsia="Times New Roman" w:hAnsi="Arial" w:cs="Times New Roman"/>
      <w:caps/>
      <w:noProof/>
      <w:sz w:val="20"/>
      <w:szCs w:val="20"/>
    </w:rPr>
  </w:style>
  <w:style w:type="paragraph" w:styleId="TOC2">
    <w:name w:val="toc 2"/>
    <w:next w:val="Normal"/>
    <w:autoRedefine/>
    <w:uiPriority w:val="39"/>
    <w:qFormat/>
    <w:rsid w:val="00D50222"/>
    <w:pPr>
      <w:tabs>
        <w:tab w:val="right" w:leader="dot" w:pos="9360"/>
      </w:tabs>
      <w:spacing w:after="180" w:line="240" w:lineRule="exact"/>
      <w:ind w:left="864" w:right="720" w:hanging="432"/>
    </w:pPr>
    <w:rPr>
      <w:rFonts w:ascii="Arial" w:eastAsia="Times New Roman" w:hAnsi="Arial" w:cs="Times New Roman"/>
      <w:noProof/>
      <w:sz w:val="20"/>
      <w:szCs w:val="20"/>
    </w:rPr>
  </w:style>
  <w:style w:type="paragraph" w:styleId="TOC3">
    <w:name w:val="toc 3"/>
    <w:basedOn w:val="TOC2"/>
    <w:autoRedefine/>
    <w:uiPriority w:val="39"/>
    <w:qFormat/>
    <w:rsid w:val="00D50222"/>
    <w:pPr>
      <w:spacing w:after="120"/>
      <w:ind w:left="1296"/>
    </w:pPr>
  </w:style>
  <w:style w:type="paragraph" w:styleId="TOC4">
    <w:name w:val="toc 4"/>
    <w:next w:val="Normal"/>
    <w:autoRedefine/>
    <w:uiPriority w:val="39"/>
    <w:unhideWhenUsed/>
    <w:qFormat/>
    <w:rsid w:val="005975FE"/>
    <w:pPr>
      <w:tabs>
        <w:tab w:val="left" w:pos="2160"/>
        <w:tab w:val="right" w:leader="dot" w:pos="9360"/>
      </w:tabs>
      <w:spacing w:after="0" w:line="240" w:lineRule="exact"/>
      <w:ind w:left="2520" w:hanging="360"/>
    </w:pPr>
    <w:rPr>
      <w:rFonts w:ascii="Arial" w:eastAsia="Times New Roman" w:hAnsi="Arial" w:cs="Times New Roman"/>
      <w:noProof/>
      <w:szCs w:val="20"/>
    </w:rPr>
  </w:style>
  <w:style w:type="paragraph" w:styleId="TOC8">
    <w:name w:val="toc 8"/>
    <w:next w:val="Normal"/>
    <w:autoRedefine/>
    <w:uiPriority w:val="39"/>
    <w:unhideWhenUsed/>
    <w:qFormat/>
    <w:rsid w:val="0053540D"/>
    <w:pPr>
      <w:tabs>
        <w:tab w:val="right" w:leader="dot" w:pos="9360"/>
      </w:tabs>
      <w:spacing w:after="180" w:line="240" w:lineRule="exact"/>
      <w:ind w:right="720"/>
    </w:pPr>
    <w:rPr>
      <w:rFonts w:ascii="Arial" w:eastAsia="Times New Roman" w:hAnsi="Arial" w:cs="Times New Roman"/>
      <w:caps/>
      <w:sz w:val="20"/>
      <w:szCs w:val="20"/>
    </w:rPr>
  </w:style>
  <w:style w:type="paragraph" w:customStyle="1" w:styleId="wwwmathematica-mprcom">
    <w:name w:val="www.mathematica-mpr.com"/>
    <w:uiPriority w:val="1"/>
    <w:qFormat/>
    <w:rsid w:val="006314E5"/>
    <w:pPr>
      <w:spacing w:after="100"/>
      <w:jc w:val="right"/>
    </w:pPr>
    <w:rPr>
      <w:rFonts w:asciiTheme="majorHAnsi" w:eastAsia="Times New Roman" w:hAnsiTheme="majorHAnsi" w:cs="Times New Roman"/>
      <w:noProof/>
      <w:sz w:val="20"/>
      <w:szCs w:val="19"/>
    </w:rPr>
  </w:style>
  <w:style w:type="table" w:styleId="LightList">
    <w:name w:val="Light List"/>
    <w:basedOn w:val="TableNormal"/>
    <w:uiPriority w:val="61"/>
    <w:rsid w:val="00981FE2"/>
    <w:pPr>
      <w:spacing w:after="0"/>
    </w:pPr>
    <w:rPr>
      <w:rFonts w:asciiTheme="minorHAnsi" w:hAnsiTheme="minorHAnsi"/>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PRBaseTable">
    <w:name w:val="MPR Base Table"/>
    <w:basedOn w:val="TableNormal"/>
    <w:uiPriority w:val="99"/>
    <w:rsid w:val="00AA6D03"/>
    <w:pPr>
      <w:spacing w:before="40" w:after="20"/>
      <w:textboxTightWrap w:val="allLines"/>
    </w:pPr>
    <w:rPr>
      <w:rFonts w:ascii="Arial" w:hAnsi="Arial"/>
      <w:sz w:val="18"/>
    </w:rPr>
    <w:tblPr>
      <w:tblStyleRowBandSize w:val="1"/>
      <w:tblBorders>
        <w:bottom w:val="single" w:sz="4" w:space="0" w:color="auto"/>
      </w:tblBorders>
      <w:tblCellMar>
        <w:left w:w="115" w:type="dxa"/>
        <w:right w:w="115" w:type="dxa"/>
      </w:tblCellMar>
    </w:tblPr>
    <w:tcPr>
      <w:tcMar>
        <w:top w:w="58" w:type="dxa"/>
        <w:left w:w="43" w:type="dxa"/>
        <w:bottom w:w="58" w:type="dxa"/>
        <w:right w:w="43" w:type="dxa"/>
      </w:tcMar>
    </w:tcPr>
    <w:tblStylePr w:type="firstRow">
      <w:pPr>
        <w:wordWrap/>
        <w:spacing w:beforeLines="0" w:before="120" w:beforeAutospacing="0" w:afterLines="0" w:after="60" w:afterAutospacing="0" w:line="240" w:lineRule="auto"/>
        <w:ind w:leftChars="0" w:left="0" w:rightChars="0" w:right="0" w:firstLineChars="0" w:firstLine="0"/>
        <w:contextualSpacing w:val="0"/>
        <w:jc w:val="left"/>
        <w:outlineLvl w:val="9"/>
      </w:pPr>
      <w:rPr>
        <w:rFonts w:ascii="Arial" w:hAnsi="Arial"/>
        <w:b w:val="0"/>
        <w:i w:val="0"/>
        <w:caps w:val="0"/>
        <w:smallCaps w:val="0"/>
        <w:strike w:val="0"/>
        <w:dstrike w:val="0"/>
        <w:vanish w:val="0"/>
        <w:color w:val="FFFFFF" w:themeColor="background1"/>
        <w:spacing w:val="0"/>
        <w:kern w:val="0"/>
        <w:position w:val="6"/>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rPr>
        <w:cantSplit/>
        <w:tblHeader/>
      </w:trPr>
      <w:tcPr>
        <w:tcBorders>
          <w:top w:val="nil"/>
          <w:left w:val="nil"/>
          <w:bottom w:val="nil"/>
          <w:right w:val="nil"/>
          <w:insideH w:val="nil"/>
          <w:insideV w:val="nil"/>
        </w:tcBorders>
        <w:shd w:val="clear" w:color="auto" w:fill="046B5C" w:themeFill="text2"/>
      </w:tcPr>
    </w:tblStylePr>
    <w:tblStylePr w:type="lastRow">
      <w:pPr>
        <w:jc w:val="left"/>
      </w:pPr>
      <w:rPr>
        <w:b w:val="0"/>
        <w:color w:val="FFFFFF" w:themeColor="background1"/>
      </w:rPr>
      <w:tblPr/>
      <w:tcPr>
        <w:shd w:val="clear" w:color="auto" w:fill="046B5C" w:themeFill="text2"/>
        <w:vAlign w:val="center"/>
      </w:tcPr>
    </w:tblStylePr>
    <w:tblStylePr w:type="firstCol">
      <w:pPr>
        <w:wordWrap/>
        <w:spacing w:beforeLines="0" w:beforeAutospacing="0" w:afterLines="0" w:afterAutospacing="0"/>
        <w:contextualSpacing/>
        <w:jc w:val="left"/>
      </w:pPr>
      <w:rPr>
        <w:color w:val="000000" w:themeColor="text1"/>
      </w:rPr>
      <w:tblPr/>
      <w:tcPr>
        <w:shd w:val="clear" w:color="auto" w:fill="E0D4B5" w:themeFill="background2"/>
      </w:tcPr>
    </w:tblStylePr>
    <w:tblStylePr w:type="lastCol">
      <w:pPr>
        <w:jc w:val="left"/>
      </w:pPr>
    </w:tblStylePr>
    <w:tblStylePr w:type="band1Horz">
      <w:pPr>
        <w:wordWrap/>
        <w:spacing w:beforeLines="0" w:beforeAutospacing="0" w:afterLines="0" w:afterAutospacing="0" w:line="240" w:lineRule="auto"/>
        <w:contextualSpacing/>
      </w:pPr>
    </w:tblStylePr>
    <w:tblStylePr w:type="band2Horz">
      <w:pPr>
        <w:wordWrap/>
        <w:spacing w:beforeLines="0" w:beforeAutospacing="0" w:afterLines="0" w:afterAutospacing="0" w:line="240" w:lineRule="auto"/>
      </w:pPr>
      <w:tblPr/>
      <w:tcPr>
        <w:shd w:val="clear" w:color="auto" w:fill="E0D4B5" w:themeFill="background2"/>
      </w:tcPr>
    </w:tblStylePr>
    <w:tblStylePr w:type="neCell">
      <w:tblPr/>
      <w:trPr>
        <w:cantSplit/>
      </w:trPr>
    </w:tblStylePr>
    <w:tblStylePr w:type="nwCell">
      <w:pPr>
        <w:wordWrap/>
        <w:spacing w:beforeLines="0" w:before="120" w:beforeAutospacing="0" w:afterLines="0" w:after="60" w:afterAutospacing="0" w:line="240" w:lineRule="auto"/>
        <w:ind w:leftChars="0" w:left="0" w:rightChars="0" w:right="0" w:firstLineChars="0" w:firstLine="0"/>
        <w:jc w:val="left"/>
        <w:outlineLvl w:val="9"/>
      </w:pPr>
      <w:rPr>
        <w:rFonts w:ascii="Arial" w:hAnsi="Arial"/>
        <w:b w:val="0"/>
        <w:i w:val="0"/>
        <w:caps w:val="0"/>
        <w:smallCaps w:val="0"/>
        <w:strike w:val="0"/>
        <w:dstrike w:val="0"/>
        <w:vanish w:val="0"/>
        <w:color w:val="FFFFFF" w:themeColor="background1"/>
        <w:sz w:val="18"/>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046B5C" w:themeFill="text2"/>
      </w:tcPr>
    </w:tblStylePr>
    <w:tblStylePr w:type="seCell">
      <w:pPr>
        <w:jc w:val="left"/>
      </w:pPr>
      <w:tblPr/>
      <w:tcPr>
        <w:vAlign w:val="center"/>
      </w:tcPr>
    </w:tblStylePr>
  </w:style>
  <w:style w:type="table" w:styleId="TableGrid">
    <w:name w:val="Table Grid"/>
    <w:basedOn w:val="TableNormal"/>
    <w:uiPriority w:val="59"/>
    <w:rsid w:val="00D170E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D71DF"/>
    <w:pPr>
      <w:spacing w:before="240" w:after="60"/>
      <w:ind w:left="1260" w:hanging="1260"/>
    </w:pPr>
  </w:style>
  <w:style w:type="paragraph" w:styleId="Index3">
    <w:name w:val="index 3"/>
    <w:basedOn w:val="Normal"/>
    <w:next w:val="Normal"/>
    <w:autoRedefine/>
    <w:uiPriority w:val="1"/>
    <w:semiHidden/>
    <w:unhideWhenUsed/>
    <w:rsid w:val="0098190D"/>
    <w:pPr>
      <w:ind w:left="720" w:hanging="240"/>
    </w:pPr>
  </w:style>
  <w:style w:type="paragraph" w:customStyle="1" w:styleId="H1">
    <w:name w:val="H1"/>
    <w:basedOn w:val="Normal"/>
    <w:next w:val="Paragraph"/>
    <w:link w:val="H1Char"/>
    <w:uiPriority w:val="1"/>
    <w:qFormat/>
    <w:rsid w:val="009C7817"/>
    <w:pPr>
      <w:keepNext/>
      <w:spacing w:before="240" w:line="400" w:lineRule="exact"/>
      <w:ind w:left="547" w:hanging="547"/>
      <w:outlineLvl w:val="1"/>
    </w:pPr>
    <w:rPr>
      <w:rFonts w:asciiTheme="majorHAnsi" w:hAnsiTheme="majorHAnsi"/>
      <w:b/>
      <w:caps/>
      <w:color w:val="046B5C" w:themeColor="text2"/>
      <w:sz w:val="32"/>
    </w:rPr>
  </w:style>
  <w:style w:type="paragraph" w:customStyle="1" w:styleId="Introduction">
    <w:name w:val="Introduction"/>
    <w:basedOn w:val="Paragraph"/>
    <w:uiPriority w:val="1"/>
    <w:qFormat/>
    <w:rsid w:val="008F0425"/>
    <w:pPr>
      <w:spacing w:line="330" w:lineRule="exact"/>
    </w:pPr>
    <w:rPr>
      <w:i/>
      <w:sz w:val="28"/>
    </w:rPr>
  </w:style>
  <w:style w:type="paragraph" w:customStyle="1" w:styleId="H2">
    <w:name w:val="H2"/>
    <w:basedOn w:val="H1"/>
    <w:next w:val="Paragraph"/>
    <w:link w:val="H2Char"/>
    <w:uiPriority w:val="1"/>
    <w:qFormat/>
    <w:rsid w:val="009C7817"/>
    <w:pPr>
      <w:spacing w:after="120" w:line="360" w:lineRule="exact"/>
      <w:outlineLvl w:val="2"/>
    </w:pPr>
    <w:rPr>
      <w:b w:val="0"/>
      <w:caps w:val="0"/>
      <w:sz w:val="28"/>
    </w:rPr>
  </w:style>
  <w:style w:type="character" w:customStyle="1" w:styleId="H1Char">
    <w:name w:val="H1 Char"/>
    <w:basedOn w:val="Heading1Char"/>
    <w:link w:val="H1"/>
    <w:uiPriority w:val="1"/>
    <w:rsid w:val="009C7817"/>
    <w:rPr>
      <w:rFonts w:asciiTheme="majorHAnsi" w:eastAsia="Times New Roman" w:hAnsiTheme="majorHAnsi" w:cs="Times New Roman"/>
      <w:b/>
      <w:caps/>
      <w:color w:val="046B5C" w:themeColor="text2"/>
      <w:sz w:val="32"/>
      <w:szCs w:val="20"/>
    </w:rPr>
  </w:style>
  <w:style w:type="paragraph" w:customStyle="1" w:styleId="Feature1Title">
    <w:name w:val="Feature1 Title"/>
    <w:basedOn w:val="H1"/>
    <w:uiPriority w:val="1"/>
    <w:qFormat/>
    <w:rsid w:val="00A2183B"/>
    <w:pPr>
      <w:keepLines/>
      <w:pBdr>
        <w:top w:val="single" w:sz="24" w:space="1" w:color="0B2949" w:themeColor="accent1"/>
        <w:bottom w:val="single" w:sz="24" w:space="1" w:color="0B2949" w:themeColor="accent1"/>
      </w:pBdr>
      <w:shd w:val="clear" w:color="auto" w:fill="0B2949" w:themeFill="accent1"/>
      <w:tabs>
        <w:tab w:val="left" w:pos="173"/>
      </w:tabs>
    </w:pPr>
    <w:rPr>
      <w:caps w:val="0"/>
      <w:color w:val="FFFFFF" w:themeColor="background1"/>
    </w:rPr>
  </w:style>
  <w:style w:type="character" w:customStyle="1" w:styleId="H2Char">
    <w:name w:val="H2 Char"/>
    <w:basedOn w:val="Heading2Char"/>
    <w:link w:val="H2"/>
    <w:uiPriority w:val="1"/>
    <w:rsid w:val="009C7817"/>
    <w:rPr>
      <w:rFonts w:asciiTheme="majorHAnsi" w:eastAsia="Times New Roman" w:hAnsiTheme="majorHAnsi" w:cs="Times New Roman"/>
      <w:caps w:val="0"/>
      <w:color w:val="046B5C" w:themeColor="text2"/>
      <w:sz w:val="28"/>
      <w:szCs w:val="20"/>
    </w:rPr>
  </w:style>
  <w:style w:type="paragraph" w:customStyle="1" w:styleId="H3">
    <w:name w:val="H3"/>
    <w:basedOn w:val="Normal"/>
    <w:next w:val="Paragraph"/>
    <w:link w:val="H3Char"/>
    <w:uiPriority w:val="1"/>
    <w:qFormat/>
    <w:rsid w:val="00820339"/>
    <w:pPr>
      <w:keepNext/>
      <w:spacing w:before="80" w:after="160"/>
      <w:ind w:left="540" w:hanging="540"/>
      <w:outlineLvl w:val="3"/>
    </w:pPr>
    <w:rPr>
      <w:b/>
    </w:rPr>
  </w:style>
  <w:style w:type="paragraph" w:customStyle="1" w:styleId="Feature1Head">
    <w:name w:val="Feature1 Head"/>
    <w:basedOn w:val="H2"/>
    <w:uiPriority w:val="1"/>
    <w:qFormat/>
    <w:rsid w:val="00C673AC"/>
    <w:pPr>
      <w:spacing w:after="0"/>
      <w:ind w:left="0" w:firstLine="0"/>
    </w:pPr>
  </w:style>
  <w:style w:type="paragraph" w:customStyle="1" w:styleId="Feature1ListHead">
    <w:name w:val="Feature1 List Head"/>
    <w:basedOn w:val="H3"/>
    <w:uiPriority w:val="1"/>
    <w:qFormat/>
    <w:rsid w:val="001B322A"/>
  </w:style>
  <w:style w:type="character" w:customStyle="1" w:styleId="H3Char">
    <w:name w:val="H3 Char"/>
    <w:basedOn w:val="Heading3Char"/>
    <w:link w:val="H3"/>
    <w:uiPriority w:val="1"/>
    <w:rsid w:val="00820339"/>
    <w:rPr>
      <w:rFonts w:asciiTheme="minorHAnsi" w:eastAsia="Times New Roman" w:hAnsiTheme="minorHAnsi" w:cs="Times New Roman"/>
      <w:b/>
      <w:sz w:val="22"/>
      <w:szCs w:val="20"/>
    </w:rPr>
  </w:style>
  <w:style w:type="paragraph" w:customStyle="1" w:styleId="H4">
    <w:name w:val="H4"/>
    <w:basedOn w:val="Normal"/>
    <w:next w:val="Paragraph"/>
    <w:link w:val="H4Char"/>
    <w:uiPriority w:val="1"/>
    <w:qFormat/>
    <w:rsid w:val="00AC62B4"/>
    <w:pPr>
      <w:keepNext/>
      <w:spacing w:before="80" w:after="160"/>
      <w:outlineLvl w:val="4"/>
    </w:pPr>
    <w:rPr>
      <w:color w:val="046B5C" w:themeColor="text2"/>
    </w:rPr>
  </w:style>
  <w:style w:type="paragraph" w:customStyle="1" w:styleId="Feature1">
    <w:name w:val="Feature1"/>
    <w:basedOn w:val="Paragraph"/>
    <w:uiPriority w:val="1"/>
    <w:qFormat/>
    <w:rsid w:val="00762A79"/>
    <w:pPr>
      <w:spacing w:before="120" w:after="0"/>
    </w:pPr>
    <w:rPr>
      <w:color w:val="000000" w:themeColor="text1"/>
      <w:sz w:val="20"/>
    </w:rPr>
  </w:style>
  <w:style w:type="character" w:customStyle="1" w:styleId="H4Char">
    <w:name w:val="H4 Char"/>
    <w:basedOn w:val="Heading4Char"/>
    <w:link w:val="H4"/>
    <w:uiPriority w:val="1"/>
    <w:rsid w:val="00AC62B4"/>
    <w:rPr>
      <w:rFonts w:asciiTheme="minorHAnsi" w:eastAsia="Times New Roman" w:hAnsiTheme="minorHAnsi" w:cs="Times New Roman"/>
      <w:b w:val="0"/>
      <w:color w:val="046B5C" w:themeColor="text2"/>
      <w:szCs w:val="20"/>
    </w:rPr>
  </w:style>
  <w:style w:type="character" w:customStyle="1" w:styleId="Bold">
    <w:name w:val="Bold"/>
    <w:basedOn w:val="DefaultParagraphFont"/>
    <w:qFormat/>
    <w:rsid w:val="006A0BB4"/>
    <w:rPr>
      <w:b/>
    </w:rPr>
  </w:style>
  <w:style w:type="character" w:customStyle="1" w:styleId="BoldItalic">
    <w:name w:val="Bold Italic"/>
    <w:basedOn w:val="DefaultParagraphFont"/>
    <w:qFormat/>
    <w:rsid w:val="006A0BB4"/>
    <w:rPr>
      <w:b/>
      <w:i/>
    </w:rPr>
  </w:style>
  <w:style w:type="character" w:customStyle="1" w:styleId="Default">
    <w:name w:val="Default"/>
    <w:basedOn w:val="DefaultParagraphFont"/>
    <w:qFormat/>
    <w:rsid w:val="006A0BB4"/>
  </w:style>
  <w:style w:type="character" w:customStyle="1" w:styleId="HighlightBlue">
    <w:name w:val="Highlight Blue"/>
    <w:basedOn w:val="DefaultParagraphFont"/>
    <w:uiPriority w:val="98"/>
    <w:qFormat/>
    <w:rsid w:val="001B5E5A"/>
    <w:rPr>
      <w:bdr w:val="none" w:sz="0" w:space="0" w:color="auto"/>
      <w:shd w:val="clear" w:color="auto" w:fill="B1F4FD"/>
    </w:rPr>
  </w:style>
  <w:style w:type="character" w:customStyle="1" w:styleId="HighlightYellow">
    <w:name w:val="Highlight Yellow"/>
    <w:basedOn w:val="DefaultParagraphFont"/>
    <w:uiPriority w:val="98"/>
    <w:qFormat/>
    <w:rsid w:val="001B5E5A"/>
    <w:rPr>
      <w:bdr w:val="none" w:sz="0" w:space="0" w:color="auto"/>
      <w:shd w:val="clear" w:color="auto" w:fill="FFFF00"/>
    </w:rPr>
  </w:style>
  <w:style w:type="character" w:customStyle="1" w:styleId="Italic">
    <w:name w:val="Italic"/>
    <w:basedOn w:val="DefaultParagraphFont"/>
    <w:qFormat/>
    <w:rsid w:val="00942B85"/>
    <w:rPr>
      <w:i/>
    </w:rPr>
  </w:style>
  <w:style w:type="character" w:customStyle="1" w:styleId="Runin">
    <w:name w:val="Run in"/>
    <w:basedOn w:val="DefaultParagraphFont"/>
    <w:qFormat/>
    <w:rsid w:val="00E02289"/>
    <w:rPr>
      <w:b/>
      <w:i/>
      <w:color w:val="046B5C" w:themeColor="text2"/>
    </w:rPr>
  </w:style>
  <w:style w:type="character" w:customStyle="1" w:styleId="TableTextTight">
    <w:name w:val="Table Text Tight"/>
    <w:qFormat/>
    <w:rsid w:val="009A40DC"/>
    <w:rPr>
      <w:sz w:val="16"/>
    </w:rPr>
  </w:style>
  <w:style w:type="paragraph" w:customStyle="1" w:styleId="Anchor">
    <w:name w:val="Anchor"/>
    <w:uiPriority w:val="1"/>
    <w:qFormat/>
    <w:rsid w:val="0094572A"/>
    <w:pPr>
      <w:spacing w:line="20" w:lineRule="exact"/>
    </w:pPr>
    <w:rPr>
      <w:rFonts w:ascii="Arial" w:eastAsia="Times New Roman" w:hAnsi="Arial" w:cs="Times New Roman"/>
      <w:noProof/>
      <w:color w:val="FFFFFF" w:themeColor="background1"/>
      <w:sz w:val="2"/>
      <w:szCs w:val="20"/>
      <w:vertAlign w:val="superscript"/>
    </w:rPr>
  </w:style>
  <w:style w:type="paragraph" w:customStyle="1" w:styleId="Banner">
    <w:name w:val="Banner"/>
    <w:basedOn w:val="Normal"/>
    <w:uiPriority w:val="1"/>
    <w:qFormat/>
    <w:rsid w:val="00CE25C7"/>
    <w:pPr>
      <w:pBdr>
        <w:top w:val="single" w:sz="48" w:space="1" w:color="0B2949" w:themeColor="accent1"/>
        <w:bottom w:val="single" w:sz="48" w:space="1" w:color="0B2949" w:themeColor="accent1"/>
        <w:right w:val="single" w:sz="48" w:space="4" w:color="0B2949" w:themeColor="accent1"/>
      </w:pBdr>
      <w:shd w:val="clear" w:color="auto" w:fill="0B2949" w:themeFill="accent1"/>
      <w:tabs>
        <w:tab w:val="left" w:pos="187"/>
      </w:tabs>
      <w:spacing w:after="184" w:line="600" w:lineRule="exact"/>
      <w:ind w:left="187" w:hanging="187"/>
    </w:pPr>
    <w:rPr>
      <w:rFonts w:asciiTheme="majorHAnsi" w:hAnsiTheme="majorHAnsi"/>
      <w:b/>
      <w:color w:val="FFFFFF" w:themeColor="background1"/>
      <w:sz w:val="48"/>
    </w:rPr>
  </w:style>
  <w:style w:type="paragraph" w:styleId="Bibliography">
    <w:name w:val="Bibliography"/>
    <w:basedOn w:val="Normal"/>
    <w:next w:val="Normal"/>
    <w:uiPriority w:val="1"/>
    <w:rsid w:val="003B7A1A"/>
    <w:pPr>
      <w:spacing w:before="80" w:after="60"/>
    </w:pPr>
  </w:style>
  <w:style w:type="paragraph" w:styleId="Caption">
    <w:name w:val="caption"/>
    <w:basedOn w:val="Normal"/>
    <w:next w:val="Normal"/>
    <w:uiPriority w:val="1"/>
    <w:qFormat/>
    <w:rsid w:val="008D1C7B"/>
    <w:pPr>
      <w:spacing w:after="200" w:line="260" w:lineRule="exact"/>
    </w:pPr>
    <w:rPr>
      <w:iCs/>
      <w:sz w:val="18"/>
      <w:szCs w:val="18"/>
    </w:rPr>
  </w:style>
  <w:style w:type="paragraph" w:styleId="Closing">
    <w:name w:val="Closing"/>
    <w:basedOn w:val="Normal"/>
    <w:link w:val="ClosingChar"/>
    <w:uiPriority w:val="99"/>
    <w:unhideWhenUsed/>
    <w:rsid w:val="00520526"/>
    <w:pPr>
      <w:ind w:left="4320"/>
      <w:contextualSpacing/>
    </w:pPr>
  </w:style>
  <w:style w:type="character" w:customStyle="1" w:styleId="ClosingChar">
    <w:name w:val="Closing Char"/>
    <w:basedOn w:val="DefaultParagraphFont"/>
    <w:link w:val="Closing"/>
    <w:uiPriority w:val="99"/>
    <w:rsid w:val="00520526"/>
    <w:rPr>
      <w:rFonts w:asciiTheme="minorHAnsi" w:eastAsia="Times New Roman" w:hAnsiTheme="minorHAnsi" w:cs="Times New Roman"/>
      <w:szCs w:val="20"/>
    </w:rPr>
  </w:style>
  <w:style w:type="paragraph" w:styleId="CommentText">
    <w:name w:val="annotation text"/>
    <w:basedOn w:val="Normal"/>
    <w:link w:val="CommentTextChar"/>
    <w:uiPriority w:val="99"/>
    <w:semiHidden/>
    <w:unhideWhenUsed/>
    <w:rsid w:val="008D1C7B"/>
    <w:rPr>
      <w:sz w:val="20"/>
    </w:rPr>
  </w:style>
  <w:style w:type="character" w:customStyle="1" w:styleId="CommentTextChar">
    <w:name w:val="Comment Text Char"/>
    <w:basedOn w:val="DefaultParagraphFont"/>
    <w:link w:val="CommentText"/>
    <w:uiPriority w:val="99"/>
    <w:semiHidden/>
    <w:rsid w:val="008D1C7B"/>
    <w:rPr>
      <w:rFonts w:asciiTheme="minorHAnsi" w:eastAsia="Times New Roman" w:hAnsiTheme="minorHAnsi" w:cs="Times New Roman"/>
      <w:sz w:val="20"/>
      <w:szCs w:val="20"/>
    </w:rPr>
  </w:style>
  <w:style w:type="paragraph" w:styleId="CommentSubject">
    <w:name w:val="annotation subject"/>
    <w:basedOn w:val="CommentText"/>
    <w:next w:val="CommentText"/>
    <w:link w:val="CommentSubjectChar"/>
    <w:uiPriority w:val="99"/>
    <w:semiHidden/>
    <w:unhideWhenUsed/>
    <w:rsid w:val="008D1C7B"/>
    <w:rPr>
      <w:b/>
      <w:bCs/>
    </w:rPr>
  </w:style>
  <w:style w:type="character" w:customStyle="1" w:styleId="CommentSubjectChar">
    <w:name w:val="Comment Subject Char"/>
    <w:basedOn w:val="CommentTextChar"/>
    <w:link w:val="CommentSubject"/>
    <w:uiPriority w:val="99"/>
    <w:semiHidden/>
    <w:rsid w:val="008D1C7B"/>
    <w:rPr>
      <w:rFonts w:asciiTheme="minorHAnsi" w:eastAsia="Times New Roman" w:hAnsiTheme="minorHAnsi" w:cs="Times New Roman"/>
      <w:b/>
      <w:bCs/>
      <w:sz w:val="20"/>
      <w:szCs w:val="20"/>
    </w:rPr>
  </w:style>
  <w:style w:type="character" w:styleId="CommentReference">
    <w:name w:val="annotation reference"/>
    <w:basedOn w:val="DefaultParagraphFont"/>
    <w:uiPriority w:val="99"/>
    <w:semiHidden/>
    <w:unhideWhenUsed/>
    <w:rsid w:val="008D1C7B"/>
    <w:rPr>
      <w:rFonts w:asciiTheme="minorHAnsi" w:hAnsiTheme="minorHAnsi"/>
      <w:sz w:val="16"/>
      <w:szCs w:val="16"/>
    </w:rPr>
  </w:style>
  <w:style w:type="paragraph" w:styleId="ListBullet2">
    <w:name w:val="List Bullet 2"/>
    <w:basedOn w:val="Normal"/>
    <w:uiPriority w:val="1"/>
    <w:unhideWhenUsed/>
    <w:rsid w:val="006D08E8"/>
    <w:pPr>
      <w:numPr>
        <w:numId w:val="7"/>
      </w:numPr>
      <w:tabs>
        <w:tab w:val="left" w:pos="432"/>
      </w:tabs>
      <w:spacing w:before="120" w:after="120"/>
      <w:ind w:left="720"/>
    </w:pPr>
  </w:style>
  <w:style w:type="paragraph" w:customStyle="1" w:styleId="Feature1ListBullet">
    <w:name w:val="Feature1 List Bullet"/>
    <w:basedOn w:val="ListBullet"/>
    <w:uiPriority w:val="1"/>
    <w:qFormat/>
    <w:rsid w:val="008A47D0"/>
    <w:pPr>
      <w:spacing w:after="0"/>
      <w:contextualSpacing/>
    </w:pPr>
    <w:rPr>
      <w:sz w:val="20"/>
    </w:rPr>
  </w:style>
  <w:style w:type="paragraph" w:customStyle="1" w:styleId="Feature1ListNumbered">
    <w:name w:val="Feature1 List Numbered"/>
    <w:basedOn w:val="ListNumber"/>
    <w:uiPriority w:val="1"/>
    <w:qFormat/>
    <w:rsid w:val="008A47D0"/>
    <w:pPr>
      <w:spacing w:after="0"/>
      <w:contextualSpacing/>
    </w:pPr>
    <w:rPr>
      <w:sz w:val="20"/>
    </w:rPr>
  </w:style>
  <w:style w:type="paragraph" w:customStyle="1" w:styleId="Feature20">
    <w:name w:val="Feature2"/>
    <w:basedOn w:val="Feature1"/>
    <w:uiPriority w:val="1"/>
    <w:qFormat/>
    <w:rsid w:val="004E6247"/>
    <w:rPr>
      <w:rFonts w:asciiTheme="majorHAnsi" w:hAnsiTheme="majorHAnsi"/>
    </w:rPr>
  </w:style>
  <w:style w:type="paragraph" w:customStyle="1" w:styleId="Feature2ListBullet">
    <w:name w:val="Feature2 List Bullet"/>
    <w:basedOn w:val="Feature1ListBullet"/>
    <w:uiPriority w:val="1"/>
    <w:qFormat/>
    <w:rsid w:val="00DF2B65"/>
    <w:pPr>
      <w:numPr>
        <w:numId w:val="22"/>
      </w:numPr>
    </w:pPr>
    <w:rPr>
      <w:rFonts w:asciiTheme="majorHAnsi" w:hAnsiTheme="majorHAnsi"/>
    </w:rPr>
  </w:style>
  <w:style w:type="paragraph" w:customStyle="1" w:styleId="Feature2Head">
    <w:name w:val="Feature2 Head"/>
    <w:basedOn w:val="Feature1Head"/>
    <w:uiPriority w:val="1"/>
    <w:qFormat/>
    <w:rsid w:val="005C080F"/>
    <w:rPr>
      <w:b/>
      <w:color w:val="0B2949" w:themeColor="accent1"/>
    </w:rPr>
  </w:style>
  <w:style w:type="paragraph" w:customStyle="1" w:styleId="Feature2ListHead">
    <w:name w:val="Feature2 List Head"/>
    <w:basedOn w:val="Feature1ListHead"/>
    <w:uiPriority w:val="1"/>
    <w:qFormat/>
    <w:rsid w:val="00F366FB"/>
    <w:rPr>
      <w:rFonts w:asciiTheme="majorHAnsi" w:hAnsiTheme="majorHAnsi"/>
      <w:sz w:val="20"/>
    </w:rPr>
  </w:style>
  <w:style w:type="paragraph" w:customStyle="1" w:styleId="Feature2ListNumbered">
    <w:name w:val="Feature2 List Numbered"/>
    <w:basedOn w:val="Feature20"/>
    <w:uiPriority w:val="1"/>
    <w:qFormat/>
    <w:rsid w:val="00A238DD"/>
    <w:pPr>
      <w:numPr>
        <w:numId w:val="17"/>
      </w:numPr>
    </w:pPr>
  </w:style>
  <w:style w:type="paragraph" w:customStyle="1" w:styleId="Feature2Title">
    <w:name w:val="Feature2 Title"/>
    <w:basedOn w:val="Feature1Title"/>
    <w:uiPriority w:val="1"/>
    <w:qFormat/>
    <w:rsid w:val="00702CA7"/>
    <w:pPr>
      <w:pBdr>
        <w:top w:val="single" w:sz="8" w:space="1" w:color="046B5C" w:themeColor="text2"/>
        <w:bottom w:val="dotted" w:sz="6" w:space="3" w:color="046B5C" w:themeColor="text2"/>
      </w:pBdr>
      <w:shd w:val="clear" w:color="auto" w:fill="auto"/>
    </w:pPr>
    <w:rPr>
      <w:color w:val="0B2949" w:themeColor="accent1"/>
    </w:rPr>
  </w:style>
  <w:style w:type="paragraph" w:styleId="List">
    <w:name w:val="List"/>
    <w:basedOn w:val="Normal"/>
    <w:uiPriority w:val="1"/>
    <w:unhideWhenUsed/>
    <w:rsid w:val="00405454"/>
    <w:pPr>
      <w:numPr>
        <w:numId w:val="21"/>
      </w:numPr>
      <w:spacing w:before="120" w:after="120"/>
    </w:pPr>
  </w:style>
  <w:style w:type="paragraph" w:styleId="List2">
    <w:name w:val="List 2"/>
    <w:basedOn w:val="Normal"/>
    <w:uiPriority w:val="1"/>
    <w:unhideWhenUsed/>
    <w:rsid w:val="006D08E8"/>
    <w:pPr>
      <w:numPr>
        <w:ilvl w:val="1"/>
        <w:numId w:val="21"/>
      </w:numPr>
      <w:spacing w:before="120" w:after="120"/>
    </w:pPr>
  </w:style>
  <w:style w:type="paragraph" w:styleId="List3">
    <w:name w:val="List 3"/>
    <w:basedOn w:val="Normal"/>
    <w:uiPriority w:val="1"/>
    <w:unhideWhenUsed/>
    <w:rsid w:val="006D08E8"/>
    <w:pPr>
      <w:numPr>
        <w:ilvl w:val="2"/>
        <w:numId w:val="21"/>
      </w:numPr>
      <w:spacing w:before="120" w:after="120"/>
    </w:pPr>
  </w:style>
  <w:style w:type="paragraph" w:styleId="List4">
    <w:name w:val="List 4"/>
    <w:basedOn w:val="Normal"/>
    <w:uiPriority w:val="99"/>
    <w:unhideWhenUsed/>
    <w:rsid w:val="00D307C9"/>
    <w:pPr>
      <w:numPr>
        <w:ilvl w:val="3"/>
        <w:numId w:val="21"/>
      </w:numPr>
      <w:spacing w:before="120" w:after="120"/>
      <w:contextualSpacing/>
    </w:pPr>
  </w:style>
  <w:style w:type="paragraph" w:styleId="List5">
    <w:name w:val="List 5"/>
    <w:basedOn w:val="Normal"/>
    <w:uiPriority w:val="99"/>
    <w:unhideWhenUsed/>
    <w:rsid w:val="00855C5D"/>
    <w:pPr>
      <w:numPr>
        <w:ilvl w:val="4"/>
        <w:numId w:val="21"/>
      </w:numPr>
      <w:contextualSpacing/>
    </w:pPr>
  </w:style>
  <w:style w:type="paragraph" w:styleId="ListBullet3">
    <w:name w:val="List Bullet 3"/>
    <w:basedOn w:val="Normal"/>
    <w:uiPriority w:val="1"/>
    <w:unhideWhenUsed/>
    <w:rsid w:val="0010008A"/>
    <w:pPr>
      <w:numPr>
        <w:numId w:val="8"/>
      </w:numPr>
      <w:tabs>
        <w:tab w:val="left" w:pos="432"/>
      </w:tabs>
      <w:spacing w:before="120" w:after="120"/>
      <w:ind w:left="1166"/>
    </w:pPr>
  </w:style>
  <w:style w:type="paragraph" w:styleId="ListContinue">
    <w:name w:val="List Continue"/>
    <w:basedOn w:val="Normal"/>
    <w:uiPriority w:val="1"/>
    <w:unhideWhenUsed/>
    <w:rsid w:val="006D08E8"/>
    <w:pPr>
      <w:spacing w:before="120" w:after="120"/>
      <w:ind w:left="360"/>
    </w:pPr>
  </w:style>
  <w:style w:type="paragraph" w:styleId="ListContinue2">
    <w:name w:val="List Continue 2"/>
    <w:basedOn w:val="Normal"/>
    <w:uiPriority w:val="1"/>
    <w:unhideWhenUsed/>
    <w:rsid w:val="006D08E8"/>
    <w:pPr>
      <w:spacing w:before="120" w:after="120"/>
      <w:ind w:left="720"/>
    </w:pPr>
  </w:style>
  <w:style w:type="paragraph" w:styleId="ListContinue3">
    <w:name w:val="List Continue 3"/>
    <w:basedOn w:val="Normal"/>
    <w:uiPriority w:val="1"/>
    <w:unhideWhenUsed/>
    <w:rsid w:val="00995AE9"/>
    <w:pPr>
      <w:spacing w:before="120" w:after="120"/>
      <w:ind w:left="1080"/>
    </w:pPr>
  </w:style>
  <w:style w:type="paragraph" w:styleId="ListBullet4">
    <w:name w:val="List Bullet 4"/>
    <w:basedOn w:val="Normal"/>
    <w:uiPriority w:val="99"/>
    <w:unhideWhenUsed/>
    <w:rsid w:val="001E0620"/>
    <w:pPr>
      <w:numPr>
        <w:numId w:val="9"/>
      </w:numPr>
      <w:contextualSpacing/>
    </w:pPr>
  </w:style>
  <w:style w:type="paragraph" w:styleId="ListBullet5">
    <w:name w:val="List Bullet 5"/>
    <w:basedOn w:val="Normal"/>
    <w:uiPriority w:val="99"/>
    <w:unhideWhenUsed/>
    <w:rsid w:val="001E0620"/>
    <w:pPr>
      <w:numPr>
        <w:numId w:val="10"/>
      </w:numPr>
      <w:contextualSpacing/>
    </w:pPr>
  </w:style>
  <w:style w:type="paragraph" w:styleId="ListNumber2">
    <w:name w:val="List Number 2"/>
    <w:basedOn w:val="Normal"/>
    <w:uiPriority w:val="1"/>
    <w:unhideWhenUsed/>
    <w:rsid w:val="00B74927"/>
    <w:pPr>
      <w:numPr>
        <w:numId w:val="12"/>
      </w:numPr>
      <w:spacing w:before="120" w:after="120"/>
    </w:pPr>
  </w:style>
  <w:style w:type="paragraph" w:styleId="ListNumber3">
    <w:name w:val="List Number 3"/>
    <w:basedOn w:val="Normal"/>
    <w:uiPriority w:val="1"/>
    <w:unhideWhenUsed/>
    <w:rsid w:val="00B74927"/>
    <w:pPr>
      <w:numPr>
        <w:numId w:val="13"/>
      </w:numPr>
      <w:spacing w:before="120" w:after="120"/>
    </w:pPr>
  </w:style>
  <w:style w:type="paragraph" w:customStyle="1" w:styleId="Outline2">
    <w:name w:val="Outline 2"/>
    <w:basedOn w:val="H2"/>
    <w:next w:val="Paragraph"/>
    <w:uiPriority w:val="1"/>
    <w:unhideWhenUsed/>
    <w:qFormat/>
    <w:rsid w:val="00663D7A"/>
    <w:pPr>
      <w:keepLines/>
      <w:numPr>
        <w:ilvl w:val="1"/>
        <w:numId w:val="15"/>
      </w:numPr>
    </w:pPr>
  </w:style>
  <w:style w:type="paragraph" w:customStyle="1" w:styleId="Outline3">
    <w:name w:val="Outline 3"/>
    <w:basedOn w:val="H3"/>
    <w:uiPriority w:val="1"/>
    <w:unhideWhenUsed/>
    <w:qFormat/>
    <w:rsid w:val="00790C2A"/>
    <w:pPr>
      <w:keepLines/>
      <w:numPr>
        <w:ilvl w:val="2"/>
        <w:numId w:val="15"/>
      </w:numPr>
    </w:pPr>
    <w:rPr>
      <w:i/>
    </w:rPr>
  </w:style>
  <w:style w:type="paragraph" w:customStyle="1" w:styleId="Outline4">
    <w:name w:val="Outline 4"/>
    <w:basedOn w:val="H4"/>
    <w:next w:val="Paragraph"/>
    <w:uiPriority w:val="1"/>
    <w:unhideWhenUsed/>
    <w:qFormat/>
    <w:rsid w:val="00663D7A"/>
    <w:pPr>
      <w:keepLines/>
      <w:numPr>
        <w:ilvl w:val="3"/>
        <w:numId w:val="15"/>
      </w:numPr>
    </w:pPr>
  </w:style>
  <w:style w:type="paragraph" w:styleId="Quote">
    <w:name w:val="Quote"/>
    <w:basedOn w:val="Normal"/>
    <w:next w:val="Normal"/>
    <w:link w:val="QuoteChar"/>
    <w:uiPriority w:val="1"/>
    <w:qFormat/>
    <w:rsid w:val="00EE61F6"/>
    <w:pPr>
      <w:spacing w:before="60" w:after="60" w:line="300" w:lineRule="exact"/>
    </w:pPr>
    <w:rPr>
      <w:i/>
      <w:iCs/>
      <w:color w:val="000000" w:themeColor="text1"/>
      <w:sz w:val="20"/>
    </w:rPr>
  </w:style>
  <w:style w:type="character" w:customStyle="1" w:styleId="QuoteChar">
    <w:name w:val="Quote Char"/>
    <w:basedOn w:val="DefaultParagraphFont"/>
    <w:link w:val="Quote"/>
    <w:uiPriority w:val="1"/>
    <w:rsid w:val="00EE61F6"/>
    <w:rPr>
      <w:rFonts w:asciiTheme="minorHAnsi" w:eastAsia="Times New Roman" w:hAnsiTheme="minorHAnsi" w:cs="Times New Roman"/>
      <w:i/>
      <w:iCs/>
      <w:color w:val="000000" w:themeColor="text1"/>
      <w:sz w:val="20"/>
      <w:szCs w:val="20"/>
    </w:rPr>
  </w:style>
  <w:style w:type="paragraph" w:customStyle="1" w:styleId="QuoteAttribution">
    <w:name w:val="Quote Attribution"/>
    <w:basedOn w:val="Quote"/>
    <w:uiPriority w:val="1"/>
    <w:qFormat/>
    <w:rsid w:val="00844E31"/>
    <w:pPr>
      <w:spacing w:before="120"/>
      <w:jc w:val="right"/>
    </w:pPr>
    <w:rPr>
      <w:i w:val="0"/>
    </w:rPr>
  </w:style>
  <w:style w:type="paragraph" w:styleId="Salutation">
    <w:name w:val="Salutation"/>
    <w:basedOn w:val="Normal"/>
    <w:next w:val="Normal"/>
    <w:link w:val="SalutationChar"/>
    <w:uiPriority w:val="1"/>
    <w:unhideWhenUsed/>
    <w:rsid w:val="00520526"/>
    <w:pPr>
      <w:tabs>
        <w:tab w:val="left" w:pos="1620"/>
      </w:tabs>
      <w:spacing w:before="240" w:after="360" w:line="276" w:lineRule="auto"/>
    </w:pPr>
  </w:style>
  <w:style w:type="character" w:customStyle="1" w:styleId="SalutationChar">
    <w:name w:val="Salutation Char"/>
    <w:basedOn w:val="DefaultParagraphFont"/>
    <w:link w:val="Salutation"/>
    <w:uiPriority w:val="1"/>
    <w:rsid w:val="00520526"/>
    <w:rPr>
      <w:rFonts w:asciiTheme="minorHAnsi" w:eastAsia="Times New Roman" w:hAnsiTheme="minorHAnsi" w:cs="Times New Roman"/>
      <w:szCs w:val="20"/>
    </w:rPr>
  </w:style>
  <w:style w:type="paragraph" w:styleId="Signature">
    <w:name w:val="Signature"/>
    <w:basedOn w:val="Normal"/>
    <w:link w:val="SignatureChar"/>
    <w:uiPriority w:val="1"/>
    <w:unhideWhenUsed/>
    <w:rsid w:val="00A15916"/>
    <w:pPr>
      <w:ind w:left="4320"/>
    </w:pPr>
  </w:style>
  <w:style w:type="character" w:customStyle="1" w:styleId="SignatureChar">
    <w:name w:val="Signature Char"/>
    <w:basedOn w:val="DefaultParagraphFont"/>
    <w:link w:val="Signature"/>
    <w:uiPriority w:val="1"/>
    <w:rsid w:val="003D1AD9"/>
    <w:rPr>
      <w:rFonts w:asciiTheme="minorHAnsi" w:eastAsia="Times New Roman" w:hAnsiTheme="minorHAnsi" w:cs="Times New Roman"/>
      <w:szCs w:val="20"/>
    </w:rPr>
  </w:style>
  <w:style w:type="paragraph" w:customStyle="1" w:styleId="LogoAnchor">
    <w:name w:val="Logo_Anchor"/>
    <w:basedOn w:val="Normal"/>
    <w:uiPriority w:val="1"/>
    <w:qFormat/>
    <w:rsid w:val="00E97A54"/>
    <w:pPr>
      <w:spacing w:before="240"/>
      <w:jc w:val="center"/>
    </w:pPr>
    <w:rPr>
      <w:sz w:val="4"/>
    </w:rPr>
  </w:style>
  <w:style w:type="paragraph" w:customStyle="1" w:styleId="SidebarHead">
    <w:name w:val="Sidebar Head"/>
    <w:basedOn w:val="Normal"/>
    <w:uiPriority w:val="1"/>
    <w:qFormat/>
    <w:rsid w:val="007126CA"/>
    <w:pPr>
      <w:keepNext/>
      <w:tabs>
        <w:tab w:val="left" w:pos="432"/>
      </w:tabs>
      <w:spacing w:before="120" w:after="40"/>
      <w:contextualSpacing/>
      <w:outlineLvl w:val="1"/>
    </w:pPr>
    <w:rPr>
      <w:rFonts w:asciiTheme="majorHAnsi" w:hAnsiTheme="majorHAnsi"/>
      <w:b/>
      <w:color w:val="000000" w:themeColor="text1"/>
      <w:sz w:val="20"/>
    </w:rPr>
  </w:style>
  <w:style w:type="paragraph" w:customStyle="1" w:styleId="Sidebar">
    <w:name w:val="Sidebar"/>
    <w:basedOn w:val="Normal"/>
    <w:uiPriority w:val="1"/>
    <w:qFormat/>
    <w:rsid w:val="00B713DB"/>
    <w:pPr>
      <w:tabs>
        <w:tab w:val="left" w:pos="792"/>
      </w:tabs>
      <w:spacing w:after="60" w:line="250" w:lineRule="exact"/>
    </w:pPr>
    <w:rPr>
      <w:rFonts w:asciiTheme="majorHAnsi" w:hAnsiTheme="majorHAnsi" w:cs="Arial"/>
      <w:color w:val="000000" w:themeColor="text1"/>
      <w:spacing w:val="-4"/>
      <w:sz w:val="20"/>
    </w:rPr>
  </w:style>
  <w:style w:type="character" w:styleId="Hyperlink">
    <w:name w:val="Hyperlink"/>
    <w:basedOn w:val="DefaultParagraphFont"/>
    <w:uiPriority w:val="99"/>
    <w:unhideWhenUsed/>
    <w:rsid w:val="00E97A54"/>
    <w:rPr>
      <w:color w:val="0563C1" w:themeColor="hyperlink"/>
      <w:u w:val="single"/>
    </w:rPr>
  </w:style>
  <w:style w:type="paragraph" w:customStyle="1" w:styleId="SidebarListBullet">
    <w:name w:val="Sidebar List Bullet"/>
    <w:basedOn w:val="Sidebar"/>
    <w:uiPriority w:val="1"/>
    <w:qFormat/>
    <w:rsid w:val="00903E62"/>
    <w:pPr>
      <w:numPr>
        <w:numId w:val="3"/>
      </w:numPr>
      <w:tabs>
        <w:tab w:val="clear" w:pos="792"/>
        <w:tab w:val="left" w:pos="540"/>
      </w:tabs>
      <w:ind w:left="288" w:hanging="288"/>
    </w:pPr>
    <w:rPr>
      <w:color w:val="000000"/>
      <w:szCs w:val="21"/>
    </w:rPr>
  </w:style>
  <w:style w:type="paragraph" w:customStyle="1" w:styleId="SidebarListNumber">
    <w:name w:val="Sidebar List Number"/>
    <w:basedOn w:val="Sidebar"/>
    <w:uiPriority w:val="1"/>
    <w:qFormat/>
    <w:rsid w:val="00903E62"/>
    <w:pPr>
      <w:numPr>
        <w:numId w:val="4"/>
      </w:numPr>
      <w:tabs>
        <w:tab w:val="clear" w:pos="792"/>
      </w:tabs>
      <w:ind w:left="288" w:hanging="288"/>
    </w:pPr>
    <w:rPr>
      <w:color w:val="000000"/>
      <w:szCs w:val="21"/>
    </w:rPr>
  </w:style>
  <w:style w:type="paragraph" w:customStyle="1" w:styleId="SidebarTitle">
    <w:name w:val="Sidebar Title"/>
    <w:basedOn w:val="SidebarHead"/>
    <w:uiPriority w:val="1"/>
    <w:qFormat/>
    <w:rsid w:val="008535C9"/>
    <w:pPr>
      <w:pBdr>
        <w:bottom w:val="single" w:sz="6" w:space="2" w:color="000000" w:themeColor="text1"/>
      </w:pBdr>
      <w:spacing w:before="0"/>
      <w:jc w:val="center"/>
    </w:pPr>
    <w:rPr>
      <w:sz w:val="22"/>
    </w:rPr>
  </w:style>
  <w:style w:type="paragraph" w:customStyle="1" w:styleId="Byline">
    <w:name w:val="Byline"/>
    <w:basedOn w:val="QuoteAttribution"/>
    <w:uiPriority w:val="1"/>
    <w:qFormat/>
    <w:rsid w:val="009E5649"/>
    <w:rPr>
      <w:rFonts w:asciiTheme="majorHAnsi" w:hAnsiTheme="majorHAnsi"/>
      <w:b/>
    </w:rPr>
  </w:style>
  <w:style w:type="paragraph" w:customStyle="1" w:styleId="Author">
    <w:name w:val="Author"/>
    <w:basedOn w:val="Byline"/>
    <w:uiPriority w:val="1"/>
    <w:qFormat/>
    <w:rsid w:val="004C46F2"/>
    <w:pPr>
      <w:jc w:val="left"/>
    </w:pPr>
  </w:style>
  <w:style w:type="paragraph" w:customStyle="1" w:styleId="TableTextCentered">
    <w:name w:val="Table Text Centered"/>
    <w:basedOn w:val="TableTextLeft"/>
    <w:uiPriority w:val="1"/>
    <w:qFormat/>
    <w:rsid w:val="00CC5DBD"/>
    <w:pPr>
      <w:jc w:val="center"/>
    </w:pPr>
  </w:style>
  <w:style w:type="paragraph" w:customStyle="1" w:styleId="TableTextDecimal">
    <w:name w:val="Table Text Decimal"/>
    <w:basedOn w:val="TableTextLeft"/>
    <w:uiPriority w:val="1"/>
    <w:qFormat/>
    <w:rsid w:val="00123A87"/>
    <w:pPr>
      <w:framePr w:hSpace="180" w:vSpace="40" w:wrap="around" w:vAnchor="text" w:hAnchor="margin" w:y="49"/>
      <w:tabs>
        <w:tab w:val="decimal" w:pos="716"/>
      </w:tabs>
      <w:spacing w:before="40"/>
      <w:textboxTightWrap w:val="allLines"/>
    </w:pPr>
  </w:style>
  <w:style w:type="paragraph" w:customStyle="1" w:styleId="TableRowHead">
    <w:name w:val="Table Row Head"/>
    <w:basedOn w:val="TableHeaderLeft"/>
    <w:uiPriority w:val="1"/>
    <w:qFormat/>
    <w:rsid w:val="003C5D9A"/>
    <w:pPr>
      <w:spacing w:before="60" w:after="40"/>
    </w:pPr>
    <w:rPr>
      <w:color w:val="auto"/>
    </w:rPr>
  </w:style>
  <w:style w:type="paragraph" w:customStyle="1" w:styleId="Pubinfo">
    <w:name w:val="Pubinfo"/>
    <w:basedOn w:val="Byline"/>
    <w:uiPriority w:val="1"/>
    <w:qFormat/>
    <w:rsid w:val="00D00365"/>
    <w:pPr>
      <w:spacing w:before="0" w:after="120"/>
      <w:jc w:val="left"/>
    </w:pPr>
    <w:rPr>
      <w:b w:val="0"/>
    </w:rPr>
  </w:style>
  <w:style w:type="paragraph" w:customStyle="1" w:styleId="PubinfoHead">
    <w:name w:val="Pubinfo Head"/>
    <w:basedOn w:val="Pubinfo"/>
    <w:uiPriority w:val="1"/>
    <w:qFormat/>
    <w:rsid w:val="0061557F"/>
    <w:pPr>
      <w:spacing w:after="240"/>
    </w:pPr>
    <w:rPr>
      <w:b/>
    </w:rPr>
  </w:style>
  <w:style w:type="paragraph" w:customStyle="1" w:styleId="PubinfoList">
    <w:name w:val="Pubinfo List"/>
    <w:basedOn w:val="PubinfoHead"/>
    <w:uiPriority w:val="1"/>
    <w:qFormat/>
    <w:rsid w:val="00072851"/>
    <w:pPr>
      <w:spacing w:before="60" w:after="60"/>
      <w:ind w:left="432" w:hanging="432"/>
    </w:pPr>
    <w:rPr>
      <w:rFonts w:asciiTheme="minorHAnsi" w:hAnsiTheme="minorHAnsi"/>
      <w:b w:val="0"/>
    </w:rPr>
  </w:style>
  <w:style w:type="character" w:customStyle="1" w:styleId="Superscript">
    <w:name w:val="Superscript"/>
    <w:basedOn w:val="DefaultParagraphFont"/>
    <w:qFormat/>
    <w:rsid w:val="00E04596"/>
    <w:rPr>
      <w:vertAlign w:val="superscript"/>
    </w:rPr>
  </w:style>
  <w:style w:type="character" w:customStyle="1" w:styleId="Subscript">
    <w:name w:val="Subscript"/>
    <w:basedOn w:val="DefaultParagraphFont"/>
    <w:qFormat/>
    <w:rsid w:val="00E04596"/>
    <w:rPr>
      <w:vertAlign w:val="subscript"/>
    </w:rPr>
  </w:style>
  <w:style w:type="character" w:customStyle="1" w:styleId="Underline">
    <w:name w:val="Underline"/>
    <w:basedOn w:val="DefaultParagraphFont"/>
    <w:qFormat/>
    <w:rsid w:val="00BB5302"/>
    <w:rPr>
      <w:u w:val="single"/>
    </w:rPr>
  </w:style>
  <w:style w:type="paragraph" w:customStyle="1" w:styleId="ExhibitFootnote">
    <w:name w:val="Exhibit Footnote"/>
    <w:basedOn w:val="ExhibitSource"/>
    <w:uiPriority w:val="1"/>
    <w:qFormat/>
    <w:rsid w:val="00C849F7"/>
    <w:pPr>
      <w:ind w:left="0" w:firstLine="0"/>
    </w:pPr>
  </w:style>
  <w:style w:type="paragraph" w:customStyle="1" w:styleId="ListHead">
    <w:name w:val="List Head"/>
    <w:basedOn w:val="H4"/>
    <w:uiPriority w:val="1"/>
    <w:qFormat/>
    <w:rsid w:val="00F84AFB"/>
    <w:pPr>
      <w:spacing w:before="360" w:after="120"/>
      <w:outlineLvl w:val="9"/>
    </w:pPr>
    <w:rPr>
      <w:b/>
    </w:rPr>
  </w:style>
  <w:style w:type="paragraph" w:styleId="NoSpacing">
    <w:name w:val="No Spacing"/>
    <w:link w:val="NoSpacingChar"/>
    <w:uiPriority w:val="1"/>
    <w:qFormat/>
    <w:rsid w:val="003954AE"/>
    <w:pPr>
      <w:spacing w:after="0"/>
    </w:pPr>
    <w:rPr>
      <w:rFonts w:asciiTheme="minorHAnsi" w:hAnsiTheme="minorHAnsi"/>
      <w:sz w:val="22"/>
      <w:szCs w:val="22"/>
    </w:rPr>
  </w:style>
  <w:style w:type="character" w:customStyle="1" w:styleId="NoSpacingChar">
    <w:name w:val="No Spacing Char"/>
    <w:basedOn w:val="DefaultParagraphFont"/>
    <w:link w:val="NoSpacing"/>
    <w:uiPriority w:val="1"/>
    <w:rsid w:val="003954AE"/>
    <w:rPr>
      <w:rFonts w:asciiTheme="minorHAnsi" w:hAnsiTheme="minorHAnsi"/>
      <w:sz w:val="22"/>
      <w:szCs w:val="22"/>
    </w:rPr>
  </w:style>
  <w:style w:type="paragraph" w:styleId="NoteHeading">
    <w:name w:val="Note Heading"/>
    <w:basedOn w:val="Feature2Head"/>
    <w:next w:val="Normal"/>
    <w:link w:val="NoteHeadingChar"/>
    <w:uiPriority w:val="1"/>
    <w:rsid w:val="00D600BE"/>
    <w:pPr>
      <w:pBdr>
        <w:left w:val="dotted" w:sz="4" w:space="4" w:color="17A673" w:themeColor="accent6"/>
      </w:pBdr>
      <w:ind w:left="1440" w:right="1440"/>
    </w:pPr>
    <w:rPr>
      <w:b w:val="0"/>
      <w:caps/>
      <w:sz w:val="20"/>
    </w:rPr>
  </w:style>
  <w:style w:type="character" w:customStyle="1" w:styleId="NoteHeadingChar">
    <w:name w:val="Note Heading Char"/>
    <w:basedOn w:val="DefaultParagraphFont"/>
    <w:link w:val="NoteHeading"/>
    <w:uiPriority w:val="1"/>
    <w:rsid w:val="00D600BE"/>
    <w:rPr>
      <w:rFonts w:asciiTheme="majorHAnsi" w:eastAsia="Times New Roman" w:hAnsiTheme="majorHAnsi" w:cs="Times New Roman"/>
      <w:caps/>
      <w:color w:val="0B2949" w:themeColor="accent1"/>
      <w:sz w:val="20"/>
      <w:szCs w:val="20"/>
    </w:rPr>
  </w:style>
  <w:style w:type="paragraph" w:customStyle="1" w:styleId="Notes">
    <w:name w:val="Notes"/>
    <w:basedOn w:val="Normal"/>
    <w:uiPriority w:val="1"/>
    <w:qFormat/>
    <w:rsid w:val="00D600BE"/>
    <w:pPr>
      <w:pBdr>
        <w:left w:val="dotted" w:sz="4" w:space="4" w:color="17A673" w:themeColor="accent6"/>
      </w:pBdr>
      <w:spacing w:before="20"/>
      <w:ind w:left="1440"/>
      <w:contextualSpacing/>
    </w:pPr>
    <w:rPr>
      <w:i/>
      <w:color w:val="046B5C" w:themeColor="text2"/>
    </w:rPr>
  </w:style>
  <w:style w:type="paragraph" w:customStyle="1" w:styleId="PubinfoNumber">
    <w:name w:val="Pubinfo Number"/>
    <w:basedOn w:val="Pubinfo"/>
    <w:uiPriority w:val="1"/>
    <w:qFormat/>
    <w:rsid w:val="00072851"/>
  </w:style>
  <w:style w:type="paragraph" w:customStyle="1" w:styleId="PubinfoCategory">
    <w:name w:val="Pubinfo Category"/>
    <w:basedOn w:val="PubinfoNumber"/>
    <w:uiPriority w:val="1"/>
    <w:qFormat/>
    <w:rsid w:val="00072851"/>
    <w:rPr>
      <w:rFonts w:cstheme="majorHAnsi"/>
      <w:b/>
      <w:smallCaps/>
    </w:rPr>
  </w:style>
  <w:style w:type="paragraph" w:customStyle="1" w:styleId="ESH1">
    <w:name w:val="ES H1"/>
    <w:basedOn w:val="H1"/>
    <w:uiPriority w:val="1"/>
    <w:qFormat/>
    <w:rsid w:val="00AC25F1"/>
    <w:pPr>
      <w:pageBreakBefore/>
      <w:spacing w:line="370" w:lineRule="exact"/>
    </w:pPr>
  </w:style>
  <w:style w:type="paragraph" w:customStyle="1" w:styleId="ESListBullet">
    <w:name w:val="ES List Bullet"/>
    <w:basedOn w:val="Feature1ListBullet"/>
    <w:uiPriority w:val="1"/>
    <w:qFormat/>
    <w:rsid w:val="00F83EEC"/>
    <w:pPr>
      <w:numPr>
        <w:numId w:val="5"/>
      </w:numPr>
      <w:spacing w:line="320" w:lineRule="exact"/>
      <w:ind w:left="360"/>
    </w:pPr>
    <w:rPr>
      <w:rFonts w:asciiTheme="majorHAnsi" w:hAnsiTheme="majorHAnsi"/>
      <w:color w:val="000000" w:themeColor="text1"/>
      <w:sz w:val="22"/>
    </w:rPr>
  </w:style>
  <w:style w:type="paragraph" w:customStyle="1" w:styleId="ESParagraph">
    <w:name w:val="ES Paragraph"/>
    <w:basedOn w:val="Paragraph"/>
    <w:uiPriority w:val="1"/>
    <w:qFormat/>
    <w:rsid w:val="000845AF"/>
    <w:pPr>
      <w:spacing w:line="310" w:lineRule="exact"/>
    </w:pPr>
    <w:rPr>
      <w:rFonts w:asciiTheme="majorHAnsi" w:hAnsiTheme="majorHAnsi"/>
      <w:sz w:val="22"/>
    </w:rPr>
  </w:style>
  <w:style w:type="paragraph" w:customStyle="1" w:styleId="TableSignificance">
    <w:name w:val="Table Significance"/>
    <w:basedOn w:val="TableFootnote"/>
    <w:uiPriority w:val="1"/>
    <w:qFormat/>
    <w:rsid w:val="00C849F7"/>
    <w:pPr>
      <w:tabs>
        <w:tab w:val="clear" w:pos="1080"/>
        <w:tab w:val="right" w:pos="360"/>
        <w:tab w:val="left" w:pos="540"/>
      </w:tabs>
      <w:ind w:left="533" w:hanging="720"/>
    </w:pPr>
  </w:style>
  <w:style w:type="paragraph" w:customStyle="1" w:styleId="ESSidebar">
    <w:name w:val="ES Sidebar"/>
    <w:basedOn w:val="Sidebar"/>
    <w:uiPriority w:val="1"/>
    <w:qFormat/>
    <w:rsid w:val="00603734"/>
  </w:style>
  <w:style w:type="paragraph" w:customStyle="1" w:styleId="FAQQuestion">
    <w:name w:val="FAQ Question"/>
    <w:basedOn w:val="H2"/>
    <w:uiPriority w:val="1"/>
    <w:qFormat/>
    <w:rsid w:val="00BE239D"/>
    <w:pPr>
      <w:numPr>
        <w:numId w:val="14"/>
      </w:numPr>
      <w:spacing w:after="360"/>
    </w:pPr>
    <w:rPr>
      <w:color w:val="0B2949" w:themeColor="accent1"/>
    </w:rPr>
  </w:style>
  <w:style w:type="character" w:customStyle="1" w:styleId="BoldUnderline">
    <w:name w:val="Bold Underline"/>
    <w:basedOn w:val="DefaultParagraphFont"/>
    <w:qFormat/>
    <w:rsid w:val="00B15DD1"/>
    <w:rPr>
      <w:b/>
      <w:u w:val="single"/>
    </w:rPr>
  </w:style>
  <w:style w:type="paragraph" w:customStyle="1" w:styleId="LOF1">
    <w:name w:val="LOF 1"/>
    <w:basedOn w:val="TableofFigures"/>
    <w:uiPriority w:val="1"/>
    <w:qFormat/>
    <w:rsid w:val="00000897"/>
  </w:style>
  <w:style w:type="paragraph" w:styleId="TOCHeading">
    <w:name w:val="TOC Heading"/>
    <w:basedOn w:val="Heading1"/>
    <w:next w:val="Normal"/>
    <w:uiPriority w:val="39"/>
    <w:qFormat/>
    <w:rsid w:val="0019769F"/>
    <w:pPr>
      <w:keepLines/>
      <w:pBdr>
        <w:bottom w:val="none" w:sz="0" w:space="0" w:color="auto"/>
      </w:pBdr>
      <w:tabs>
        <w:tab w:val="clear" w:pos="432"/>
      </w:tabs>
      <w:spacing w:after="360" w:line="360" w:lineRule="exact"/>
      <w:outlineLvl w:val="9"/>
    </w:pPr>
    <w:rPr>
      <w:rFonts w:asciiTheme="majorHAnsi" w:eastAsiaTheme="majorEastAsia" w:hAnsiTheme="majorHAnsi" w:cstheme="majorBidi"/>
      <w:caps w:val="0"/>
      <w:color w:val="081E36" w:themeColor="accent1" w:themeShade="BF"/>
      <w:sz w:val="28"/>
      <w:szCs w:val="32"/>
    </w:rPr>
  </w:style>
  <w:style w:type="character" w:customStyle="1" w:styleId="8pt">
    <w:name w:val="8 pt"/>
    <w:basedOn w:val="DefaultParagraphFont"/>
    <w:uiPriority w:val="98"/>
    <w:semiHidden/>
    <w:qFormat/>
    <w:rsid w:val="001A3252"/>
    <w:rPr>
      <w:sz w:val="16"/>
    </w:rPr>
  </w:style>
  <w:style w:type="character" w:customStyle="1" w:styleId="9pt">
    <w:name w:val="9 pt"/>
    <w:basedOn w:val="DefaultParagraphFont"/>
    <w:uiPriority w:val="98"/>
    <w:semiHidden/>
    <w:qFormat/>
    <w:rsid w:val="001A3252"/>
    <w:rPr>
      <w:sz w:val="18"/>
    </w:rPr>
  </w:style>
  <w:style w:type="character" w:styleId="IntenseReference">
    <w:name w:val="Intense Reference"/>
    <w:basedOn w:val="DefaultParagraphFont"/>
    <w:uiPriority w:val="99"/>
    <w:semiHidden/>
    <w:unhideWhenUsed/>
    <w:qFormat/>
    <w:rsid w:val="00AE189E"/>
    <w:rPr>
      <w:b/>
      <w:bCs/>
      <w:smallCaps/>
      <w:color w:val="0B2949" w:themeColor="accent1"/>
      <w:spacing w:val="5"/>
    </w:rPr>
  </w:style>
  <w:style w:type="character" w:styleId="IntenseEmphasis">
    <w:name w:val="Intense Emphasis"/>
    <w:basedOn w:val="DefaultParagraphFont"/>
    <w:uiPriority w:val="99"/>
    <w:semiHidden/>
    <w:unhideWhenUsed/>
    <w:qFormat/>
    <w:rsid w:val="00AE189E"/>
    <w:rPr>
      <w:i/>
      <w:iCs/>
      <w:color w:val="0B2949" w:themeColor="accent1"/>
    </w:rPr>
  </w:style>
  <w:style w:type="paragraph" w:customStyle="1" w:styleId="Callout">
    <w:name w:val="Callout"/>
    <w:basedOn w:val="ESSidebar"/>
    <w:uiPriority w:val="1"/>
    <w:qFormat/>
    <w:rsid w:val="00C24491"/>
    <w:pPr>
      <w:spacing w:line="370" w:lineRule="exact"/>
      <w:jc w:val="center"/>
    </w:pPr>
    <w:rPr>
      <w:rFonts w:asciiTheme="minorHAnsi" w:hAnsiTheme="minorHAnsi"/>
      <w:b/>
      <w:color w:val="046B5C" w:themeColor="text2"/>
      <w:sz w:val="24"/>
    </w:rPr>
  </w:style>
  <w:style w:type="paragraph" w:customStyle="1" w:styleId="FigureFootnote">
    <w:name w:val="Figure Footnote"/>
    <w:basedOn w:val="ExhibitFootnote"/>
    <w:uiPriority w:val="1"/>
    <w:qFormat/>
    <w:rsid w:val="00F366FB"/>
  </w:style>
  <w:style w:type="paragraph" w:customStyle="1" w:styleId="PubinfoDate">
    <w:name w:val="Pubinfo Date"/>
    <w:basedOn w:val="PubinfoHead"/>
    <w:uiPriority w:val="1"/>
    <w:qFormat/>
    <w:rsid w:val="000150F7"/>
  </w:style>
  <w:style w:type="character" w:styleId="EndnoteReference">
    <w:name w:val="endnote reference"/>
    <w:basedOn w:val="DefaultParagraphFont"/>
    <w:semiHidden/>
    <w:unhideWhenUsed/>
    <w:rsid w:val="003D036E"/>
    <w:rPr>
      <w:vertAlign w:val="superscript"/>
    </w:rPr>
  </w:style>
  <w:style w:type="paragraph" w:customStyle="1" w:styleId="FeatureEndRule">
    <w:name w:val="Feature End Rule"/>
    <w:basedOn w:val="Feature1ListBullet"/>
    <w:uiPriority w:val="1"/>
    <w:qFormat/>
    <w:rsid w:val="002D5049"/>
    <w:pPr>
      <w:numPr>
        <w:numId w:val="0"/>
      </w:numPr>
      <w:pBdr>
        <w:bottom w:val="single" w:sz="6" w:space="1" w:color="auto"/>
      </w:pBdr>
      <w:spacing w:after="360" w:line="40" w:lineRule="exact"/>
    </w:pPr>
    <w:rPr>
      <w:color w:val="FFFFFF" w:themeColor="background1"/>
      <w:sz w:val="4"/>
    </w:rPr>
  </w:style>
  <w:style w:type="numbering" w:customStyle="1" w:styleId="Feature2">
    <w:name w:val="Feature 2"/>
    <w:uiPriority w:val="99"/>
    <w:rsid w:val="004E6247"/>
    <w:pPr>
      <w:numPr>
        <w:numId w:val="16"/>
      </w:numPr>
    </w:pPr>
  </w:style>
  <w:style w:type="paragraph" w:customStyle="1" w:styleId="FootnoteSep">
    <w:name w:val="Footnote Sep"/>
    <w:basedOn w:val="Normal"/>
    <w:uiPriority w:val="1"/>
    <w:qFormat/>
    <w:rsid w:val="00CC0E68"/>
    <w:pPr>
      <w:pBdr>
        <w:top w:val="single" w:sz="4" w:space="1" w:color="046B5C" w:themeColor="text2"/>
      </w:pBdr>
      <w:spacing w:after="80" w:line="40" w:lineRule="exact"/>
    </w:pPr>
    <w:rPr>
      <w:color w:val="FFFFFF" w:themeColor="background1"/>
      <w:sz w:val="4"/>
    </w:rPr>
  </w:style>
  <w:style w:type="paragraph" w:customStyle="1" w:styleId="FigureSignificance">
    <w:name w:val="Figure Significance"/>
    <w:basedOn w:val="ExhibitSignificance"/>
    <w:uiPriority w:val="1"/>
    <w:qFormat/>
    <w:rsid w:val="00F366FB"/>
    <w:pPr>
      <w:spacing w:before="60"/>
    </w:pPr>
  </w:style>
  <w:style w:type="paragraph" w:customStyle="1" w:styleId="FigureSource">
    <w:name w:val="Figure Source"/>
    <w:basedOn w:val="ExhibitSource"/>
    <w:uiPriority w:val="1"/>
    <w:qFormat/>
    <w:rsid w:val="00EF24DA"/>
  </w:style>
  <w:style w:type="paragraph" w:customStyle="1" w:styleId="ListAlpha">
    <w:name w:val="List Alpha"/>
    <w:basedOn w:val="Normal"/>
    <w:uiPriority w:val="1"/>
    <w:qFormat/>
    <w:rsid w:val="00405454"/>
    <w:pPr>
      <w:numPr>
        <w:numId w:val="18"/>
      </w:numPr>
      <w:spacing w:before="120" w:after="120"/>
      <w:ind w:left="360"/>
      <w:contextualSpacing/>
    </w:pPr>
  </w:style>
  <w:style w:type="paragraph" w:customStyle="1" w:styleId="ListAlpha2">
    <w:name w:val="List Alpha 2"/>
    <w:basedOn w:val="Normal"/>
    <w:uiPriority w:val="1"/>
    <w:qFormat/>
    <w:rsid w:val="00405454"/>
    <w:pPr>
      <w:numPr>
        <w:numId w:val="19"/>
      </w:numPr>
      <w:spacing w:before="120" w:after="120"/>
      <w:contextualSpacing/>
    </w:pPr>
  </w:style>
  <w:style w:type="paragraph" w:customStyle="1" w:styleId="ListAlpha3">
    <w:name w:val="List Alpha 3"/>
    <w:basedOn w:val="Normal"/>
    <w:uiPriority w:val="1"/>
    <w:qFormat/>
    <w:rsid w:val="002E714D"/>
    <w:pPr>
      <w:numPr>
        <w:numId w:val="20"/>
      </w:numPr>
      <w:ind w:left="1170"/>
    </w:pPr>
  </w:style>
  <w:style w:type="character" w:customStyle="1" w:styleId="TitleSubtitle">
    <w:name w:val="Title_Subtitle"/>
    <w:basedOn w:val="DefaultParagraphFont"/>
    <w:uiPriority w:val="1"/>
    <w:qFormat/>
    <w:rsid w:val="00ED6AF8"/>
    <w:rPr>
      <w:rFonts w:asciiTheme="majorHAnsi" w:hAnsiTheme="majorHAnsi"/>
      <w:b/>
      <w:color w:val="046B5C" w:themeColor="text2"/>
    </w:rPr>
  </w:style>
  <w:style w:type="paragraph" w:customStyle="1" w:styleId="ESParagraphContinued">
    <w:name w:val="ES Paragraph Continued"/>
    <w:basedOn w:val="ESParagraph"/>
    <w:uiPriority w:val="1"/>
    <w:qFormat/>
    <w:rsid w:val="000845AF"/>
    <w:pPr>
      <w:spacing w:before="240"/>
    </w:pPr>
  </w:style>
  <w:style w:type="paragraph" w:customStyle="1" w:styleId="ESListNumber">
    <w:name w:val="ES List Number"/>
    <w:basedOn w:val="ESParagraph"/>
    <w:uiPriority w:val="1"/>
    <w:qFormat/>
    <w:rsid w:val="00412225"/>
    <w:pPr>
      <w:numPr>
        <w:numId w:val="23"/>
      </w:numPr>
      <w:contextualSpacing/>
    </w:pPr>
  </w:style>
  <w:style w:type="paragraph" w:customStyle="1" w:styleId="TableSource">
    <w:name w:val="Table Source"/>
    <w:basedOn w:val="ExhibitSource"/>
    <w:uiPriority w:val="1"/>
    <w:qFormat/>
    <w:rsid w:val="00E64897"/>
    <w:pPr>
      <w:spacing w:after="60"/>
    </w:pPr>
  </w:style>
  <w:style w:type="paragraph" w:customStyle="1" w:styleId="ResBody">
    <w:name w:val="Res_Body"/>
    <w:link w:val="ResBodyChar"/>
    <w:uiPriority w:val="98"/>
    <w:semiHidden/>
    <w:qFormat/>
    <w:rsid w:val="00BF0920"/>
    <w:pPr>
      <w:spacing w:before="80" w:after="0" w:line="250" w:lineRule="exact"/>
    </w:pPr>
    <w:rPr>
      <w:rFonts w:ascii="Garamond" w:eastAsiaTheme="minorHAnsi" w:hAnsi="Garamond" w:cs="Arial"/>
      <w:kern w:val="22"/>
      <w:sz w:val="22"/>
      <w:szCs w:val="22"/>
      <w14:ligatures w14:val="standard"/>
      <w14:numSpacing w14:val="proportional"/>
    </w:rPr>
  </w:style>
  <w:style w:type="character" w:customStyle="1" w:styleId="ResBodyChar">
    <w:name w:val="Res_Body Char"/>
    <w:basedOn w:val="DefaultParagraphFont"/>
    <w:link w:val="ResBody"/>
    <w:uiPriority w:val="98"/>
    <w:semiHidden/>
    <w:rsid w:val="00F97419"/>
    <w:rPr>
      <w:rFonts w:ascii="Garamond" w:eastAsiaTheme="minorHAnsi" w:hAnsi="Garamond" w:cs="Arial"/>
      <w:kern w:val="22"/>
      <w:sz w:val="22"/>
      <w:szCs w:val="22"/>
      <w14:ligatures w14:val="standard"/>
      <w14:numSpacing w14:val="proportional"/>
    </w:rPr>
  </w:style>
  <w:style w:type="paragraph" w:customStyle="1" w:styleId="ResFooter">
    <w:name w:val="Res_Footer"/>
    <w:basedOn w:val="ResBody"/>
    <w:link w:val="ResFooterChar"/>
    <w:uiPriority w:val="98"/>
    <w:semiHidden/>
    <w:qFormat/>
    <w:rsid w:val="00BF0920"/>
    <w:pPr>
      <w:spacing w:before="0"/>
      <w:jc w:val="center"/>
    </w:pPr>
    <w:rPr>
      <w:sz w:val="20"/>
    </w:rPr>
  </w:style>
  <w:style w:type="character" w:customStyle="1" w:styleId="ResFooterChar">
    <w:name w:val="Res_Footer Char"/>
    <w:basedOn w:val="ResBodyChar"/>
    <w:link w:val="ResFooter"/>
    <w:uiPriority w:val="98"/>
    <w:semiHidden/>
    <w:rsid w:val="00F97419"/>
    <w:rPr>
      <w:rFonts w:ascii="Garamond" w:eastAsiaTheme="minorHAnsi" w:hAnsi="Garamond" w:cs="Arial"/>
      <w:kern w:val="22"/>
      <w:sz w:val="20"/>
      <w:szCs w:val="22"/>
      <w14:ligatures w14:val="standard"/>
      <w14:numSpacing w14:val="proportional"/>
    </w:rPr>
  </w:style>
  <w:style w:type="paragraph" w:customStyle="1" w:styleId="ResH1">
    <w:name w:val="Res_H1"/>
    <w:basedOn w:val="Normal"/>
    <w:next w:val="ResBody"/>
    <w:link w:val="ResH1Char"/>
    <w:uiPriority w:val="98"/>
    <w:semiHidden/>
    <w:qFormat/>
    <w:rsid w:val="00BF0920"/>
    <w:pPr>
      <w:keepNext/>
      <w:pBdr>
        <w:bottom w:val="dotted" w:sz="6" w:space="1" w:color="0099A7"/>
      </w:pBdr>
      <w:spacing w:before="160" w:after="0" w:line="400" w:lineRule="exact"/>
    </w:pPr>
    <w:rPr>
      <w:rFonts w:ascii="Arial Black" w:eastAsiaTheme="minorHAnsi" w:hAnsi="Arial Black" w:cs="Arial"/>
      <w:color w:val="046B5C" w:themeColor="text2"/>
      <w:w w:val="99"/>
      <w:kern w:val="22"/>
      <w:szCs w:val="22"/>
      <w14:ligatures w14:val="standard"/>
      <w14:numSpacing w14:val="proportional"/>
    </w:rPr>
  </w:style>
  <w:style w:type="character" w:customStyle="1" w:styleId="ResH1Char">
    <w:name w:val="Res_H1 Char"/>
    <w:basedOn w:val="DefaultParagraphFont"/>
    <w:link w:val="ResH1"/>
    <w:uiPriority w:val="98"/>
    <w:semiHidden/>
    <w:rsid w:val="00F97419"/>
    <w:rPr>
      <w:rFonts w:ascii="Arial Black" w:eastAsiaTheme="minorHAnsi" w:hAnsi="Arial Black" w:cs="Arial"/>
      <w:color w:val="046B5C" w:themeColor="text2"/>
      <w:w w:val="99"/>
      <w:kern w:val="22"/>
      <w:szCs w:val="22"/>
      <w14:ligatures w14:val="standard"/>
      <w14:numSpacing w14:val="proportional"/>
    </w:rPr>
  </w:style>
  <w:style w:type="paragraph" w:customStyle="1" w:styleId="ResH1Highlights">
    <w:name w:val="Res_H1_Highlights"/>
    <w:basedOn w:val="Normal"/>
    <w:next w:val="Normal"/>
    <w:link w:val="ResH1HighlightsChar"/>
    <w:uiPriority w:val="98"/>
    <w:semiHidden/>
    <w:qFormat/>
    <w:rsid w:val="00BF0920"/>
    <w:pPr>
      <w:keepNext/>
      <w:pBdr>
        <w:top w:val="single" w:sz="24" w:space="1" w:color="E0D4B5"/>
        <w:left w:val="single" w:sz="24" w:space="4" w:color="E0D4B5"/>
        <w:bottom w:val="dotted" w:sz="6" w:space="1" w:color="0099A7"/>
        <w:right w:val="single" w:sz="24" w:space="4" w:color="E0D4B5"/>
      </w:pBdr>
      <w:shd w:val="clear" w:color="auto" w:fill="E0D4B5"/>
      <w:spacing w:after="0" w:line="480" w:lineRule="exact"/>
      <w:ind w:left="130" w:right="130"/>
    </w:pPr>
    <w:rPr>
      <w:rFonts w:ascii="Arial Black" w:eastAsiaTheme="minorHAnsi" w:hAnsi="Arial Black" w:cs="Arial"/>
      <w:color w:val="046B5C" w:themeColor="text2"/>
      <w:w w:val="99"/>
      <w:kern w:val="22"/>
      <w:szCs w:val="22"/>
      <w14:ligatures w14:val="standard"/>
      <w14:numSpacing w14:val="proportional"/>
    </w:rPr>
  </w:style>
  <w:style w:type="character" w:customStyle="1" w:styleId="ResH1HighlightsChar">
    <w:name w:val="Res_H1_Highlights Char"/>
    <w:basedOn w:val="DefaultParagraphFont"/>
    <w:link w:val="ResH1Highlights"/>
    <w:uiPriority w:val="98"/>
    <w:semiHidden/>
    <w:rsid w:val="00F97419"/>
    <w:rPr>
      <w:rFonts w:ascii="Arial Black" w:eastAsiaTheme="minorHAnsi" w:hAnsi="Arial Black" w:cs="Arial"/>
      <w:color w:val="046B5C" w:themeColor="text2"/>
      <w:w w:val="99"/>
      <w:kern w:val="22"/>
      <w:szCs w:val="22"/>
      <w:shd w:val="clear" w:color="auto" w:fill="E0D4B5"/>
      <w14:ligatures w14:val="standard"/>
      <w14:numSpacing w14:val="proportional"/>
    </w:rPr>
  </w:style>
  <w:style w:type="paragraph" w:customStyle="1" w:styleId="ResH1Highlightsnorule">
    <w:name w:val="Res_H1_Highlights_norule"/>
    <w:basedOn w:val="ResH1Highlights"/>
    <w:uiPriority w:val="98"/>
    <w:semiHidden/>
    <w:qFormat/>
    <w:rsid w:val="00BF0920"/>
    <w:pPr>
      <w:pBdr>
        <w:bottom w:val="single" w:sz="24" w:space="1" w:color="E0D4B5"/>
      </w:pBdr>
    </w:pPr>
  </w:style>
  <w:style w:type="paragraph" w:customStyle="1" w:styleId="ResH1Sidebar">
    <w:name w:val="Res_H1_Sidebar"/>
    <w:basedOn w:val="ResH1"/>
    <w:uiPriority w:val="98"/>
    <w:semiHidden/>
    <w:qFormat/>
    <w:rsid w:val="00BF0920"/>
    <w:pPr>
      <w:spacing w:before="0" w:after="120"/>
    </w:pPr>
  </w:style>
  <w:style w:type="paragraph" w:customStyle="1" w:styleId="ResH2">
    <w:name w:val="Res_H2"/>
    <w:basedOn w:val="Normal"/>
    <w:link w:val="ResH2Char"/>
    <w:uiPriority w:val="98"/>
    <w:semiHidden/>
    <w:qFormat/>
    <w:rsid w:val="00BF0920"/>
    <w:pPr>
      <w:keepNext/>
      <w:spacing w:before="120" w:after="0" w:line="259" w:lineRule="auto"/>
    </w:pPr>
    <w:rPr>
      <w:rFonts w:ascii="Arial" w:eastAsiaTheme="minorHAnsi" w:hAnsi="Arial" w:cs="Arial"/>
      <w:b/>
      <w:color w:val="046B5C" w:themeColor="text2"/>
      <w:kern w:val="22"/>
      <w:sz w:val="22"/>
      <w:szCs w:val="22"/>
    </w:rPr>
  </w:style>
  <w:style w:type="character" w:customStyle="1" w:styleId="ResH2Char">
    <w:name w:val="Res_H2 Char"/>
    <w:basedOn w:val="DefaultParagraphFont"/>
    <w:link w:val="ResH2"/>
    <w:uiPriority w:val="98"/>
    <w:semiHidden/>
    <w:rsid w:val="00F97419"/>
    <w:rPr>
      <w:rFonts w:ascii="Arial" w:eastAsiaTheme="minorHAnsi" w:hAnsi="Arial" w:cs="Arial"/>
      <w:b/>
      <w:color w:val="046B5C" w:themeColor="text2"/>
      <w:kern w:val="22"/>
      <w:sz w:val="22"/>
      <w:szCs w:val="22"/>
    </w:rPr>
  </w:style>
  <w:style w:type="paragraph" w:customStyle="1" w:styleId="ResH2Pubs">
    <w:name w:val="Res_H2_Pubs"/>
    <w:basedOn w:val="ResBody"/>
    <w:link w:val="ResH2PubsChar"/>
    <w:uiPriority w:val="98"/>
    <w:semiHidden/>
    <w:qFormat/>
    <w:rsid w:val="00BF0920"/>
    <w:pPr>
      <w:keepNext/>
    </w:pPr>
    <w:rPr>
      <w:rFonts w:ascii="Arial" w:hAnsi="Arial"/>
      <w:b/>
      <w:caps/>
      <w:color w:val="046B5C" w:themeColor="text2"/>
      <w:sz w:val="20"/>
    </w:rPr>
  </w:style>
  <w:style w:type="character" w:customStyle="1" w:styleId="ResH2PubsChar">
    <w:name w:val="Res_H2_Pubs Char"/>
    <w:basedOn w:val="ResBodyChar"/>
    <w:link w:val="ResH2Pubs"/>
    <w:uiPriority w:val="98"/>
    <w:semiHidden/>
    <w:rsid w:val="00F97419"/>
    <w:rPr>
      <w:rFonts w:ascii="Arial" w:eastAsiaTheme="minorHAnsi" w:hAnsi="Arial" w:cs="Arial"/>
      <w:b/>
      <w:caps/>
      <w:color w:val="046B5C" w:themeColor="text2"/>
      <w:kern w:val="22"/>
      <w:sz w:val="20"/>
      <w:szCs w:val="22"/>
      <w14:ligatures w14:val="standard"/>
      <w14:numSpacing w14:val="proportional"/>
    </w:rPr>
  </w:style>
  <w:style w:type="paragraph" w:customStyle="1" w:styleId="ResH3">
    <w:name w:val="Res_H3"/>
    <w:basedOn w:val="ResBody"/>
    <w:uiPriority w:val="98"/>
    <w:semiHidden/>
    <w:qFormat/>
    <w:rsid w:val="00BF0920"/>
    <w:pPr>
      <w:keepNext/>
    </w:pPr>
    <w:rPr>
      <w:b/>
    </w:rPr>
  </w:style>
  <w:style w:type="paragraph" w:customStyle="1" w:styleId="ResHeader">
    <w:name w:val="Res_Header"/>
    <w:link w:val="ResHeaderChar"/>
    <w:uiPriority w:val="98"/>
    <w:semiHidden/>
    <w:qFormat/>
    <w:rsid w:val="00BF0920"/>
    <w:pPr>
      <w:widowControl w:val="0"/>
      <w:tabs>
        <w:tab w:val="left" w:pos="1584"/>
        <w:tab w:val="right" w:pos="10944"/>
      </w:tabs>
      <w:spacing w:after="0"/>
    </w:pPr>
    <w:rPr>
      <w:rFonts w:ascii="Arial Black" w:eastAsiaTheme="minorHAnsi" w:hAnsi="Arial Black" w:cs="Arial"/>
      <w:noProof/>
      <w:color w:val="046B5C" w:themeColor="text2"/>
      <w:kern w:val="22"/>
      <w:sz w:val="16"/>
      <w:szCs w:val="22"/>
    </w:rPr>
  </w:style>
  <w:style w:type="character" w:customStyle="1" w:styleId="ResHeaderChar">
    <w:name w:val="Res_Header Char"/>
    <w:basedOn w:val="HeaderChar"/>
    <w:link w:val="ResHeader"/>
    <w:uiPriority w:val="98"/>
    <w:semiHidden/>
    <w:rsid w:val="00F97419"/>
    <w:rPr>
      <w:rFonts w:ascii="Arial Black" w:eastAsiaTheme="minorHAnsi" w:hAnsi="Arial Black" w:cs="Arial"/>
      <w:noProof/>
      <w:color w:val="046B5C" w:themeColor="text2"/>
      <w:kern w:val="22"/>
      <w:sz w:val="16"/>
      <w:szCs w:val="22"/>
    </w:rPr>
  </w:style>
  <w:style w:type="paragraph" w:customStyle="1" w:styleId="ResHighlights">
    <w:name w:val="Res_Highlights"/>
    <w:basedOn w:val="Normal"/>
    <w:link w:val="ResHighlightsChar"/>
    <w:uiPriority w:val="98"/>
    <w:semiHidden/>
    <w:qFormat/>
    <w:rsid w:val="00BF0920"/>
    <w:pPr>
      <w:pBdr>
        <w:top w:val="single" w:sz="24" w:space="1" w:color="E0D4B5"/>
        <w:left w:val="single" w:sz="24" w:space="4" w:color="E0D4B5"/>
        <w:bottom w:val="single" w:sz="24" w:space="1" w:color="E0D4B5"/>
        <w:right w:val="single" w:sz="24" w:space="4" w:color="E0D4B5"/>
      </w:pBdr>
      <w:shd w:val="clear" w:color="auto" w:fill="E0D4B5"/>
      <w:tabs>
        <w:tab w:val="left" w:pos="432"/>
        <w:tab w:val="left" w:pos="1296"/>
      </w:tabs>
      <w:spacing w:after="80" w:line="230" w:lineRule="exact"/>
      <w:ind w:left="130" w:right="130"/>
      <w:mirrorIndents/>
    </w:pPr>
    <w:rPr>
      <w:rFonts w:ascii="Arial" w:eastAsiaTheme="minorHAnsi" w:hAnsi="Arial" w:cs="Arial"/>
      <w:kern w:val="22"/>
      <w:sz w:val="20"/>
      <w14:ligatures w14:val="standardContextual"/>
      <w14:numSpacing w14:val="proportional"/>
    </w:rPr>
  </w:style>
  <w:style w:type="character" w:customStyle="1" w:styleId="ResHighlightsChar">
    <w:name w:val="Res_Highlights Char"/>
    <w:basedOn w:val="DefaultParagraphFont"/>
    <w:link w:val="ResHighlights"/>
    <w:uiPriority w:val="98"/>
    <w:semiHidden/>
    <w:rsid w:val="00F97419"/>
    <w:rPr>
      <w:rFonts w:ascii="Arial" w:eastAsiaTheme="minorHAnsi" w:hAnsi="Arial" w:cs="Arial"/>
      <w:kern w:val="22"/>
      <w:sz w:val="20"/>
      <w:szCs w:val="20"/>
      <w:shd w:val="clear" w:color="auto" w:fill="E0D4B5"/>
      <w14:ligatures w14:val="standardContextual"/>
      <w14:numSpacing w14:val="proportional"/>
    </w:rPr>
  </w:style>
  <w:style w:type="paragraph" w:customStyle="1" w:styleId="ResHighlightsBullet">
    <w:name w:val="Res_Highlights_Bullet"/>
    <w:basedOn w:val="ResHighlights"/>
    <w:uiPriority w:val="98"/>
    <w:semiHidden/>
    <w:qFormat/>
    <w:rsid w:val="00BF0920"/>
    <w:pPr>
      <w:numPr>
        <w:numId w:val="24"/>
      </w:numPr>
    </w:pPr>
  </w:style>
  <w:style w:type="paragraph" w:customStyle="1" w:styleId="ResList">
    <w:name w:val="Res_List"/>
    <w:basedOn w:val="ResBody"/>
    <w:link w:val="ResListChar"/>
    <w:uiPriority w:val="98"/>
    <w:semiHidden/>
    <w:qFormat/>
    <w:rsid w:val="00BF0920"/>
    <w:pPr>
      <w:tabs>
        <w:tab w:val="left" w:pos="1440"/>
      </w:tabs>
      <w:spacing w:before="0"/>
      <w:ind w:left="1440" w:hanging="1440"/>
    </w:pPr>
  </w:style>
  <w:style w:type="character" w:customStyle="1" w:styleId="ResListChar">
    <w:name w:val="Res_List Char"/>
    <w:basedOn w:val="ResBodyChar"/>
    <w:link w:val="ResList"/>
    <w:uiPriority w:val="98"/>
    <w:semiHidden/>
    <w:rsid w:val="00F97419"/>
    <w:rPr>
      <w:rFonts w:ascii="Garamond" w:eastAsiaTheme="minorHAnsi" w:hAnsi="Garamond" w:cs="Arial"/>
      <w:kern w:val="22"/>
      <w:sz w:val="22"/>
      <w:szCs w:val="22"/>
      <w14:ligatures w14:val="standard"/>
      <w14:numSpacing w14:val="proportional"/>
    </w:rPr>
  </w:style>
  <w:style w:type="paragraph" w:customStyle="1" w:styleId="ResListExp">
    <w:name w:val="Res_List_Exp"/>
    <w:basedOn w:val="ResList"/>
    <w:uiPriority w:val="98"/>
    <w:semiHidden/>
    <w:qFormat/>
    <w:rsid w:val="00BF0920"/>
    <w:pPr>
      <w:keepNext/>
      <w:tabs>
        <w:tab w:val="clear" w:pos="1440"/>
        <w:tab w:val="left" w:pos="274"/>
      </w:tabs>
      <w:ind w:left="1728" w:right="3600" w:hanging="1728"/>
    </w:pPr>
  </w:style>
  <w:style w:type="paragraph" w:customStyle="1" w:styleId="ResListExp1">
    <w:name w:val="Res_List_Exp1"/>
    <w:basedOn w:val="ResListExp"/>
    <w:uiPriority w:val="98"/>
    <w:semiHidden/>
    <w:qFormat/>
    <w:rsid w:val="00BF0920"/>
    <w:pPr>
      <w:spacing w:before="120"/>
      <w:ind w:left="1440" w:hanging="1440"/>
    </w:pPr>
  </w:style>
  <w:style w:type="paragraph" w:customStyle="1" w:styleId="ResListFirst">
    <w:name w:val="Res_List_First"/>
    <w:basedOn w:val="ResList"/>
    <w:uiPriority w:val="98"/>
    <w:semiHidden/>
    <w:qFormat/>
    <w:rsid w:val="00BF0920"/>
    <w:pPr>
      <w:spacing w:before="120"/>
    </w:pPr>
  </w:style>
  <w:style w:type="paragraph" w:customStyle="1" w:styleId="ResName">
    <w:name w:val="Res_Name"/>
    <w:basedOn w:val="Normal"/>
    <w:link w:val="ResNameChar"/>
    <w:uiPriority w:val="98"/>
    <w:semiHidden/>
    <w:qFormat/>
    <w:rsid w:val="00BF0920"/>
    <w:pPr>
      <w:spacing w:after="0" w:line="259" w:lineRule="auto"/>
    </w:pPr>
    <w:rPr>
      <w:rFonts w:ascii="Arial Black" w:eastAsiaTheme="minorHAnsi" w:hAnsi="Arial Black" w:cs="Arial"/>
      <w:color w:val="046B5C"/>
      <w:kern w:val="22"/>
      <w:sz w:val="32"/>
      <w:szCs w:val="32"/>
    </w:rPr>
  </w:style>
  <w:style w:type="character" w:customStyle="1" w:styleId="ResNameChar">
    <w:name w:val="Res_Name Char"/>
    <w:basedOn w:val="DefaultParagraphFont"/>
    <w:link w:val="ResName"/>
    <w:uiPriority w:val="98"/>
    <w:semiHidden/>
    <w:rsid w:val="00F97419"/>
    <w:rPr>
      <w:rFonts w:ascii="Arial Black" w:eastAsiaTheme="minorHAnsi" w:hAnsi="Arial Black" w:cs="Arial"/>
      <w:color w:val="046B5C"/>
      <w:kern w:val="22"/>
      <w:sz w:val="32"/>
      <w:szCs w:val="32"/>
    </w:rPr>
  </w:style>
  <w:style w:type="paragraph" w:customStyle="1" w:styleId="ResPubs">
    <w:name w:val="Res_Pubs"/>
    <w:basedOn w:val="ResBody"/>
    <w:uiPriority w:val="98"/>
    <w:semiHidden/>
    <w:qFormat/>
    <w:rsid w:val="00BF0920"/>
    <w:pPr>
      <w:keepLines/>
    </w:pPr>
  </w:style>
  <w:style w:type="paragraph" w:customStyle="1" w:styleId="ResSidebar">
    <w:name w:val="Res_Sidebar"/>
    <w:basedOn w:val="Normal"/>
    <w:link w:val="ResSidebarChar"/>
    <w:uiPriority w:val="98"/>
    <w:semiHidden/>
    <w:qFormat/>
    <w:rsid w:val="00323195"/>
    <w:pPr>
      <w:tabs>
        <w:tab w:val="left" w:pos="634"/>
        <w:tab w:val="left" w:pos="806"/>
        <w:tab w:val="left" w:pos="900"/>
        <w:tab w:val="left" w:pos="1080"/>
        <w:tab w:val="left" w:pos="1260"/>
      </w:tabs>
      <w:spacing w:after="40" w:line="250" w:lineRule="exact"/>
      <w:ind w:left="187" w:hanging="187"/>
    </w:pPr>
    <w:rPr>
      <w:rFonts w:ascii="Arial" w:eastAsiaTheme="minorHAnsi" w:hAnsi="Arial" w:cs="Arial"/>
      <w:kern w:val="22"/>
      <w:sz w:val="20"/>
    </w:rPr>
  </w:style>
  <w:style w:type="character" w:customStyle="1" w:styleId="ResSidebarChar">
    <w:name w:val="Res_Sidebar Char"/>
    <w:basedOn w:val="DefaultParagraphFont"/>
    <w:link w:val="ResSidebar"/>
    <w:uiPriority w:val="98"/>
    <w:semiHidden/>
    <w:rsid w:val="00F97419"/>
    <w:rPr>
      <w:rFonts w:ascii="Arial" w:eastAsiaTheme="minorHAnsi" w:hAnsi="Arial" w:cs="Arial"/>
      <w:kern w:val="22"/>
      <w:sz w:val="20"/>
      <w:szCs w:val="20"/>
    </w:rPr>
  </w:style>
  <w:style w:type="paragraph" w:customStyle="1" w:styleId="ResSubsection">
    <w:name w:val="Res_Subsection"/>
    <w:basedOn w:val="ResBody"/>
    <w:uiPriority w:val="98"/>
    <w:semiHidden/>
    <w:qFormat/>
    <w:rsid w:val="00BF0920"/>
    <w:pPr>
      <w:spacing w:before="160"/>
    </w:pPr>
  </w:style>
  <w:style w:type="paragraph" w:customStyle="1" w:styleId="ResTitle">
    <w:name w:val="Res_Title"/>
    <w:basedOn w:val="Normal"/>
    <w:link w:val="ResTitleChar"/>
    <w:uiPriority w:val="98"/>
    <w:semiHidden/>
    <w:qFormat/>
    <w:rsid w:val="00BF0920"/>
    <w:pPr>
      <w:spacing w:after="120" w:line="259" w:lineRule="auto"/>
    </w:pPr>
    <w:rPr>
      <w:rFonts w:ascii="Arial" w:eastAsiaTheme="minorHAnsi" w:hAnsi="Arial" w:cs="Arial"/>
      <w:b/>
      <w:kern w:val="22"/>
      <w:sz w:val="22"/>
      <w:szCs w:val="22"/>
    </w:rPr>
  </w:style>
  <w:style w:type="character" w:customStyle="1" w:styleId="ResTitleChar">
    <w:name w:val="Res_Title Char"/>
    <w:basedOn w:val="DefaultParagraphFont"/>
    <w:link w:val="ResTitle"/>
    <w:uiPriority w:val="98"/>
    <w:semiHidden/>
    <w:rsid w:val="00F97419"/>
    <w:rPr>
      <w:rFonts w:ascii="Arial" w:eastAsiaTheme="minorHAnsi" w:hAnsi="Arial" w:cs="Arial"/>
      <w:b/>
      <w:kern w:val="22"/>
      <w:sz w:val="22"/>
      <w:szCs w:val="22"/>
    </w:rPr>
  </w:style>
  <w:style w:type="paragraph" w:customStyle="1" w:styleId="CoverTitle">
    <w:name w:val="Cover Title"/>
    <w:basedOn w:val="Normal"/>
    <w:qFormat/>
    <w:rsid w:val="00832756"/>
    <w:pPr>
      <w:suppressAutoHyphens/>
      <w:autoSpaceDE w:val="0"/>
      <w:autoSpaceDN w:val="0"/>
      <w:adjustRightInd w:val="0"/>
      <w:spacing w:before="360" w:after="720" w:line="240" w:lineRule="auto"/>
      <w:textAlignment w:val="center"/>
    </w:pPr>
    <w:rPr>
      <w:rFonts w:ascii="Arial" w:eastAsiaTheme="minorHAnsi" w:hAnsi="Arial" w:cs="Arial"/>
      <w:b/>
      <w:bCs/>
      <w:color w:val="FFFFFF" w:themeColor="background1"/>
      <w:spacing w:val="5"/>
      <w:sz w:val="44"/>
      <w:szCs w:val="44"/>
    </w:rPr>
  </w:style>
  <w:style w:type="paragraph" w:customStyle="1" w:styleId="CoverDate">
    <w:name w:val="Cover Date"/>
    <w:basedOn w:val="Date"/>
    <w:next w:val="CoverAuthor"/>
    <w:uiPriority w:val="1"/>
    <w:unhideWhenUsed/>
    <w:qFormat/>
    <w:rsid w:val="008E3B75"/>
    <w:pPr>
      <w:spacing w:before="720" w:after="290"/>
    </w:pPr>
    <w:rPr>
      <w:color w:val="0B2949" w:themeColor="accent1"/>
    </w:rPr>
  </w:style>
  <w:style w:type="paragraph" w:customStyle="1" w:styleId="CoverAuthor">
    <w:name w:val="Cover Author"/>
    <w:basedOn w:val="Normal"/>
    <w:qFormat/>
    <w:rsid w:val="00995B57"/>
    <w:pPr>
      <w:suppressAutoHyphens/>
      <w:autoSpaceDE w:val="0"/>
      <w:autoSpaceDN w:val="0"/>
      <w:adjustRightInd w:val="0"/>
      <w:spacing w:before="280" w:after="600" w:line="288" w:lineRule="auto"/>
      <w:contextualSpacing/>
      <w:textAlignment w:val="center"/>
    </w:pPr>
    <w:rPr>
      <w:rFonts w:ascii="Arial" w:eastAsiaTheme="minorHAnsi" w:hAnsi="Arial" w:cs="Arial"/>
      <w:color w:val="0B2949"/>
      <w:spacing w:val="2"/>
      <w:szCs w:val="24"/>
    </w:rPr>
  </w:style>
  <w:style w:type="paragraph" w:customStyle="1" w:styleId="CoverHead">
    <w:name w:val="Cover Head"/>
    <w:basedOn w:val="Normal"/>
    <w:qFormat/>
    <w:rsid w:val="00D53E3B"/>
    <w:pPr>
      <w:autoSpaceDE w:val="0"/>
      <w:autoSpaceDN w:val="0"/>
      <w:adjustRightInd w:val="0"/>
      <w:spacing w:after="90" w:line="276" w:lineRule="auto"/>
      <w:textAlignment w:val="center"/>
    </w:pPr>
    <w:rPr>
      <w:rFonts w:ascii="Georgia" w:eastAsiaTheme="minorHAnsi" w:hAnsi="Georgia" w:cs="Zilla Slab SemiBold"/>
      <w:b/>
      <w:bCs/>
      <w:color w:val="0B2949"/>
      <w:sz w:val="22"/>
      <w:szCs w:val="22"/>
    </w:rPr>
  </w:style>
  <w:style w:type="paragraph" w:customStyle="1" w:styleId="CoverText">
    <w:name w:val="Cover Text"/>
    <w:basedOn w:val="Normal"/>
    <w:qFormat/>
    <w:rsid w:val="00FA0D64"/>
    <w:pPr>
      <w:spacing w:after="300" w:line="276" w:lineRule="auto"/>
      <w:contextualSpacing/>
    </w:pPr>
    <w:rPr>
      <w:rFonts w:ascii="Georgia" w:eastAsiaTheme="minorHAnsi" w:hAnsi="Georgia" w:cstheme="minorBidi"/>
      <w:color w:val="0B2949"/>
      <w:sz w:val="20"/>
    </w:rPr>
  </w:style>
  <w:style w:type="paragraph" w:customStyle="1" w:styleId="ESH2">
    <w:name w:val="ES H2"/>
    <w:basedOn w:val="H2"/>
    <w:uiPriority w:val="1"/>
    <w:qFormat/>
    <w:rsid w:val="005C769D"/>
  </w:style>
  <w:style w:type="paragraph" w:customStyle="1" w:styleId="TableListNumber">
    <w:name w:val="Table List Number"/>
    <w:basedOn w:val="TableTextLeft"/>
    <w:uiPriority w:val="1"/>
    <w:qFormat/>
    <w:rsid w:val="00F619D2"/>
    <w:pPr>
      <w:numPr>
        <w:numId w:val="25"/>
      </w:numPr>
      <w:ind w:left="432" w:hanging="216"/>
      <w:textboxTightWrap w:val="allLines"/>
    </w:pPr>
  </w:style>
  <w:style w:type="paragraph" w:customStyle="1" w:styleId="TableListBullet">
    <w:name w:val="Table List Bullet"/>
    <w:basedOn w:val="TableTextLeft"/>
    <w:uiPriority w:val="1"/>
    <w:qFormat/>
    <w:rsid w:val="00D21444"/>
    <w:pPr>
      <w:numPr>
        <w:numId w:val="26"/>
      </w:numPr>
      <w:textboxTightWrap w:val="allLines"/>
    </w:pPr>
  </w:style>
  <w:style w:type="character" w:styleId="FollowedHyperlink">
    <w:name w:val="FollowedHyperlink"/>
    <w:basedOn w:val="DefaultParagraphFont"/>
    <w:unhideWhenUsed/>
    <w:rsid w:val="00041E74"/>
    <w:rPr>
      <w:color w:val="954F72" w:themeColor="followedHyperlink"/>
      <w:u w:val="single"/>
    </w:rPr>
  </w:style>
  <w:style w:type="paragraph" w:styleId="HTMLPreformatted">
    <w:name w:val="HTML Preformatted"/>
    <w:basedOn w:val="Normal"/>
    <w:link w:val="HTMLPreformattedChar"/>
    <w:uiPriority w:val="99"/>
    <w:unhideWhenUsed/>
    <w:rsid w:val="00041E74"/>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rsid w:val="00041E74"/>
    <w:rPr>
      <w:rFonts w:ascii="Consolas" w:eastAsia="Times New Roman" w:hAnsi="Consolas" w:cs="Times New Roman"/>
      <w:sz w:val="20"/>
      <w:szCs w:val="20"/>
    </w:rPr>
  </w:style>
  <w:style w:type="paragraph" w:customStyle="1" w:styleId="ParagraphHeading">
    <w:name w:val="Paragraph Heading"/>
    <w:basedOn w:val="Paragraph"/>
    <w:uiPriority w:val="1"/>
    <w:qFormat/>
    <w:rsid w:val="00E33ACF"/>
  </w:style>
  <w:style w:type="table" w:styleId="TableGridLight">
    <w:name w:val="Grid Table Light"/>
    <w:basedOn w:val="TableNormal"/>
    <w:uiPriority w:val="40"/>
    <w:rsid w:val="0069471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lank">
    <w:name w:val="Blank"/>
    <w:basedOn w:val="Normal"/>
    <w:uiPriority w:val="1"/>
    <w:qFormat/>
    <w:rsid w:val="00BC59DF"/>
    <w:pPr>
      <w:spacing w:before="5120" w:after="0"/>
      <w:jc w:val="center"/>
    </w:pPr>
    <w:rPr>
      <w:b/>
    </w:rPr>
  </w:style>
  <w:style w:type="paragraph" w:customStyle="1" w:styleId="FooterLetterhead">
    <w:name w:val="Footer Letterhead"/>
    <w:basedOn w:val="Footer"/>
    <w:uiPriority w:val="1"/>
    <w:qFormat/>
    <w:rsid w:val="00342537"/>
    <w:pPr>
      <w:spacing w:before="360" w:after="0"/>
      <w:ind w:left="-1080" w:right="-1080"/>
      <w:contextualSpacing/>
      <w:jc w:val="center"/>
    </w:pPr>
    <w:rPr>
      <w:color w:val="0B2949" w:themeColor="accent1"/>
      <w:sz w:val="18"/>
    </w:rPr>
  </w:style>
  <w:style w:type="character" w:customStyle="1" w:styleId="LetterheadFooter">
    <w:name w:val="Letterhead Footer"/>
    <w:basedOn w:val="DefaultParagraphFont"/>
    <w:uiPriority w:val="1"/>
    <w:qFormat/>
    <w:rsid w:val="00F86634"/>
    <w:rPr>
      <w:i/>
      <w:color w:val="046B5C" w:themeColor="text2"/>
    </w:rPr>
  </w:style>
  <w:style w:type="paragraph" w:customStyle="1" w:styleId="BasicParagraph">
    <w:name w:val="[Basic Paragraph]"/>
    <w:basedOn w:val="Normal"/>
    <w:uiPriority w:val="99"/>
    <w:rsid w:val="00566962"/>
    <w:pPr>
      <w:autoSpaceDE w:val="0"/>
      <w:autoSpaceDN w:val="0"/>
      <w:adjustRightInd w:val="0"/>
      <w:spacing w:after="0" w:line="288" w:lineRule="auto"/>
      <w:textAlignment w:val="center"/>
    </w:pPr>
    <w:rPr>
      <w:rFonts w:ascii="MinionPro-Regular" w:eastAsiaTheme="minorHAnsi" w:hAnsi="MinionPro-Regular" w:cs="MinionPro-Regular"/>
      <w:color w:val="000000"/>
      <w:szCs w:val="24"/>
    </w:rPr>
  </w:style>
  <w:style w:type="table" w:customStyle="1" w:styleId="CoverTable">
    <w:name w:val="Cover Table"/>
    <w:basedOn w:val="TableNormal"/>
    <w:uiPriority w:val="99"/>
    <w:rsid w:val="00550DF2"/>
    <w:pPr>
      <w:spacing w:after="0"/>
    </w:pPr>
    <w:tblPr/>
    <w:tcPr>
      <w:noWrap/>
      <w:tcMar>
        <w:left w:w="0" w:type="dxa"/>
        <w:right w:w="0" w:type="dxa"/>
      </w:tcMar>
    </w:tcPr>
  </w:style>
  <w:style w:type="character" w:styleId="PlaceholderText">
    <w:name w:val="Placeholder Text"/>
    <w:basedOn w:val="DefaultParagraphFont"/>
    <w:uiPriority w:val="99"/>
    <w:semiHidden/>
    <w:rsid w:val="00B2005E"/>
    <w:rPr>
      <w:color w:val="808080"/>
    </w:rPr>
  </w:style>
  <w:style w:type="paragraph" w:customStyle="1" w:styleId="Addressee">
    <w:name w:val="Addressee"/>
    <w:basedOn w:val="Salutation"/>
    <w:uiPriority w:val="1"/>
    <w:qFormat/>
    <w:rsid w:val="00520526"/>
    <w:pPr>
      <w:spacing w:after="240" w:line="320" w:lineRule="exact"/>
    </w:pPr>
  </w:style>
  <w:style w:type="paragraph" w:customStyle="1" w:styleId="SidebarNumber">
    <w:name w:val="Sidebar Number"/>
    <w:basedOn w:val="Sidebar"/>
    <w:uiPriority w:val="1"/>
    <w:qFormat/>
    <w:rsid w:val="0020747A"/>
    <w:pPr>
      <w:numPr>
        <w:numId w:val="2"/>
      </w:numPr>
      <w:tabs>
        <w:tab w:val="clear" w:pos="792"/>
      </w:tabs>
      <w:ind w:left="288" w:hanging="288"/>
    </w:pPr>
    <w:rPr>
      <w:color w:val="000000"/>
      <w:szCs w:val="21"/>
    </w:rPr>
  </w:style>
  <w:style w:type="paragraph" w:customStyle="1" w:styleId="CoverSubtitle">
    <w:name w:val="Cover Subtitle"/>
    <w:basedOn w:val="CoverTitle"/>
    <w:uiPriority w:val="1"/>
    <w:qFormat/>
    <w:rsid w:val="00CB6E83"/>
    <w:pPr>
      <w:spacing w:before="720" w:after="240"/>
    </w:pPr>
    <w:rPr>
      <w:sz w:val="34"/>
    </w:rPr>
  </w:style>
  <w:style w:type="paragraph" w:styleId="TOC5">
    <w:name w:val="toc 5"/>
    <w:basedOn w:val="Normal"/>
    <w:next w:val="Normal"/>
    <w:autoRedefine/>
    <w:uiPriority w:val="39"/>
    <w:unhideWhenUsed/>
    <w:rsid w:val="00D31F31"/>
    <w:pPr>
      <w:spacing w:after="100"/>
      <w:ind w:left="960"/>
    </w:pPr>
  </w:style>
  <w:style w:type="table" w:styleId="ListTable5Dark-Accent6">
    <w:name w:val="List Table 5 Dark Accent 6"/>
    <w:basedOn w:val="TableNormal"/>
    <w:uiPriority w:val="50"/>
    <w:rsid w:val="00E04834"/>
    <w:pPr>
      <w:spacing w:after="0"/>
    </w:pPr>
    <w:rPr>
      <w:color w:val="FFFFFF" w:themeColor="background1"/>
    </w:rPr>
    <w:tblPr>
      <w:tblStyleRowBandSize w:val="1"/>
      <w:tblStyleColBandSize w:val="1"/>
      <w:tblBorders>
        <w:top w:val="single" w:sz="24" w:space="0" w:color="17A673" w:themeColor="accent6"/>
        <w:left w:val="single" w:sz="24" w:space="0" w:color="17A673" w:themeColor="accent6"/>
        <w:bottom w:val="single" w:sz="24" w:space="0" w:color="17A673" w:themeColor="accent6"/>
        <w:right w:val="single" w:sz="24" w:space="0" w:color="17A673" w:themeColor="accent6"/>
      </w:tblBorders>
    </w:tblPr>
    <w:tcPr>
      <w:shd w:val="clear" w:color="auto" w:fill="17A67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6">
    <w:name w:val="List Table 4 Accent 6"/>
    <w:basedOn w:val="TableNormal"/>
    <w:uiPriority w:val="49"/>
    <w:rsid w:val="00E04834"/>
    <w:pPr>
      <w:spacing w:after="0"/>
    </w:pPr>
    <w:tblPr>
      <w:tblStyleRowBandSize w:val="1"/>
      <w:tblStyleColBandSize w:val="1"/>
      <w:tblBorders>
        <w:top w:val="single" w:sz="4" w:space="0" w:color="55E7B3" w:themeColor="accent6" w:themeTint="99"/>
        <w:left w:val="single" w:sz="4" w:space="0" w:color="55E7B3" w:themeColor="accent6" w:themeTint="99"/>
        <w:bottom w:val="single" w:sz="4" w:space="0" w:color="55E7B3" w:themeColor="accent6" w:themeTint="99"/>
        <w:right w:val="single" w:sz="4" w:space="0" w:color="55E7B3" w:themeColor="accent6" w:themeTint="99"/>
        <w:insideH w:val="single" w:sz="4" w:space="0" w:color="55E7B3" w:themeColor="accent6" w:themeTint="99"/>
      </w:tblBorders>
    </w:tblPr>
    <w:tblStylePr w:type="firstRow">
      <w:rPr>
        <w:b/>
        <w:bCs/>
        <w:color w:val="FFFFFF" w:themeColor="background1"/>
      </w:rPr>
      <w:tblPr/>
      <w:tcPr>
        <w:tcBorders>
          <w:top w:val="single" w:sz="4" w:space="0" w:color="17A673" w:themeColor="accent6"/>
          <w:left w:val="single" w:sz="4" w:space="0" w:color="17A673" w:themeColor="accent6"/>
          <w:bottom w:val="single" w:sz="4" w:space="0" w:color="17A673" w:themeColor="accent6"/>
          <w:right w:val="single" w:sz="4" w:space="0" w:color="17A673" w:themeColor="accent6"/>
          <w:insideH w:val="nil"/>
        </w:tcBorders>
        <w:shd w:val="clear" w:color="auto" w:fill="17A673" w:themeFill="accent6"/>
      </w:tcPr>
    </w:tblStylePr>
    <w:tblStylePr w:type="lastRow">
      <w:rPr>
        <w:b/>
        <w:bCs/>
      </w:rPr>
      <w:tblPr/>
      <w:tcPr>
        <w:tcBorders>
          <w:top w:val="double" w:sz="4" w:space="0" w:color="55E7B3" w:themeColor="accent6" w:themeTint="99"/>
        </w:tcBorders>
      </w:tcPr>
    </w:tblStylePr>
    <w:tblStylePr w:type="firstCol">
      <w:rPr>
        <w:b/>
        <w:bCs/>
      </w:rPr>
    </w:tblStylePr>
    <w:tblStylePr w:type="lastCol">
      <w:rPr>
        <w:b/>
        <w:bCs/>
      </w:rPr>
    </w:tblStylePr>
    <w:tblStylePr w:type="band1Vert">
      <w:tblPr/>
      <w:tcPr>
        <w:shd w:val="clear" w:color="auto" w:fill="C6F7E5" w:themeFill="accent6" w:themeFillTint="33"/>
      </w:tcPr>
    </w:tblStylePr>
    <w:tblStylePr w:type="band1Horz">
      <w:tblPr/>
      <w:tcPr>
        <w:shd w:val="clear" w:color="auto" w:fill="C6F7E5" w:themeFill="accent6" w:themeFillTint="33"/>
      </w:tcPr>
    </w:tblStylePr>
  </w:style>
  <w:style w:type="paragraph" w:styleId="Revision">
    <w:name w:val="Revision"/>
    <w:hidden/>
    <w:uiPriority w:val="99"/>
    <w:semiHidden/>
    <w:rsid w:val="00DD45DC"/>
    <w:pPr>
      <w:spacing w:after="0"/>
    </w:pPr>
    <w:rPr>
      <w:rFonts w:asciiTheme="minorHAnsi" w:eastAsia="Times New Roman" w:hAnsiTheme="minorHAnsi"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5497">
      <w:bodyDiv w:val="1"/>
      <w:marLeft w:val="0"/>
      <w:marRight w:val="0"/>
      <w:marTop w:val="0"/>
      <w:marBottom w:val="0"/>
      <w:divBdr>
        <w:top w:val="none" w:sz="0" w:space="0" w:color="auto"/>
        <w:left w:val="none" w:sz="0" w:space="0" w:color="auto"/>
        <w:bottom w:val="none" w:sz="0" w:space="0" w:color="auto"/>
        <w:right w:val="none" w:sz="0" w:space="0" w:color="auto"/>
      </w:divBdr>
    </w:div>
    <w:div w:id="181961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ns.usda.gov/resource/snap-quality-control-dat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mathematica.org/dataviz/impact-of-bbce-proposal-on-snap-caseloads" TargetMode="External"/><Relationship Id="rId1" Type="http://schemas.openxmlformats.org/officeDocument/2006/relationships/hyperlink" Target="mailto:slauffer@mathematica-mp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PR\MSOff2013\1MathU%20Report.dotm" TargetMode="External"/></Relationships>
</file>

<file path=word/theme/theme1.xml><?xml version="1.0" encoding="utf-8"?>
<a:theme xmlns:a="http://schemas.openxmlformats.org/drawingml/2006/main" name="MathematicaUniversal">
  <a:themeElements>
    <a:clrScheme name="MathematicaUniversal-GMMB">
      <a:dk1>
        <a:sysClr val="windowText" lastClr="000000"/>
      </a:dk1>
      <a:lt1>
        <a:sysClr val="window" lastClr="FFFFFF"/>
      </a:lt1>
      <a:dk2>
        <a:srgbClr val="046B5C"/>
      </a:dk2>
      <a:lt2>
        <a:srgbClr val="E0D4B5"/>
      </a:lt2>
      <a:accent1>
        <a:srgbClr val="0B2949"/>
      </a:accent1>
      <a:accent2>
        <a:srgbClr val="D02B27"/>
      </a:accent2>
      <a:accent3>
        <a:srgbClr val="5B6771"/>
      </a:accent3>
      <a:accent4>
        <a:srgbClr val="F1B51C"/>
      </a:accent4>
      <a:accent5>
        <a:srgbClr val="189394"/>
      </a:accent5>
      <a:accent6>
        <a:srgbClr val="17A673"/>
      </a:accent6>
      <a:hlink>
        <a:srgbClr val="0563C1"/>
      </a:hlink>
      <a:folHlink>
        <a:srgbClr val="954F72"/>
      </a:folHlink>
    </a:clrScheme>
    <a:fontScheme name="Custom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5033B-B87D-4611-A309-A44F5346F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1MathU Report.dotm</Template>
  <TotalTime>29</TotalTime>
  <Pages>6</Pages>
  <Words>1925</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Lauffer</dc:creator>
  <cp:lastModifiedBy>Sarah Lauffer</cp:lastModifiedBy>
  <cp:revision>5</cp:revision>
  <dcterms:created xsi:type="dcterms:W3CDTF">2019-09-27T19:33:00Z</dcterms:created>
  <dcterms:modified xsi:type="dcterms:W3CDTF">2019-09-27T20:13:00Z</dcterms:modified>
</cp:coreProperties>
</file>