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DA4" w:rsidRDefault="00D022A0">
      <w:pPr>
        <w:jc w:val="center"/>
        <w:rPr>
          <w:b/>
          <w:sz w:val="72"/>
          <w:szCs w:val="72"/>
        </w:rPr>
      </w:pPr>
      <w:r>
        <w:rPr>
          <w:rFonts w:hint="eastAsia"/>
          <w:b/>
          <w:sz w:val="72"/>
          <w:szCs w:val="72"/>
        </w:rPr>
        <w:t>《文化与思维》</w:t>
      </w:r>
    </w:p>
    <w:p w:rsidR="00105DA4" w:rsidRDefault="00D022A0">
      <w:pPr>
        <w:jc w:val="center"/>
        <w:rPr>
          <w:b/>
          <w:sz w:val="84"/>
          <w:szCs w:val="84"/>
        </w:rPr>
      </w:pPr>
      <w:r>
        <w:rPr>
          <w:rFonts w:hint="eastAsia"/>
          <w:b/>
          <w:sz w:val="84"/>
          <w:szCs w:val="84"/>
        </w:rPr>
        <w:t>期末课程论文</w:t>
      </w:r>
    </w:p>
    <w:p w:rsidR="00105DA4" w:rsidRDefault="00105DA4">
      <w:pPr>
        <w:jc w:val="left"/>
        <w:rPr>
          <w:b/>
          <w:sz w:val="44"/>
          <w:szCs w:val="44"/>
        </w:rPr>
      </w:pPr>
    </w:p>
    <w:p w:rsidR="00105DA4" w:rsidRDefault="00D022A0">
      <w:pPr>
        <w:ind w:firstLineChars="100" w:firstLine="442"/>
        <w:jc w:val="left"/>
        <w:rPr>
          <w:b/>
          <w:sz w:val="44"/>
          <w:szCs w:val="44"/>
        </w:rPr>
      </w:pPr>
      <w:r>
        <w:rPr>
          <w:rFonts w:hint="eastAsia"/>
          <w:b/>
          <w:sz w:val="44"/>
          <w:szCs w:val="44"/>
        </w:rPr>
        <w:t>开课学期：</w:t>
      </w:r>
      <w:r>
        <w:rPr>
          <w:rFonts w:hint="eastAsia"/>
          <w:b/>
          <w:sz w:val="44"/>
          <w:szCs w:val="44"/>
        </w:rPr>
        <w:t xml:space="preserve"> 20</w:t>
      </w:r>
      <w:r>
        <w:rPr>
          <w:b/>
          <w:sz w:val="44"/>
          <w:szCs w:val="44"/>
        </w:rPr>
        <w:t>19</w:t>
      </w:r>
      <w:r>
        <w:rPr>
          <w:rFonts w:hint="eastAsia"/>
          <w:b/>
          <w:sz w:val="44"/>
          <w:szCs w:val="44"/>
        </w:rPr>
        <w:t>-</w:t>
      </w:r>
      <w:r>
        <w:rPr>
          <w:b/>
          <w:sz w:val="44"/>
          <w:szCs w:val="44"/>
        </w:rPr>
        <w:t>20-</w:t>
      </w:r>
      <w:r>
        <w:rPr>
          <w:rFonts w:hint="eastAsia"/>
          <w:b/>
          <w:sz w:val="44"/>
          <w:szCs w:val="44"/>
        </w:rPr>
        <w:t>0</w:t>
      </w:r>
      <w:r>
        <w:rPr>
          <w:b/>
          <w:sz w:val="44"/>
          <w:szCs w:val="44"/>
        </w:rPr>
        <w:t>2</w:t>
      </w:r>
    </w:p>
    <w:p w:rsidR="00105DA4" w:rsidRDefault="00D022A0">
      <w:pPr>
        <w:ind w:firstLineChars="100" w:firstLine="442"/>
        <w:jc w:val="left"/>
        <w:rPr>
          <w:b/>
          <w:sz w:val="44"/>
          <w:szCs w:val="44"/>
        </w:rPr>
      </w:pPr>
      <w:r>
        <w:rPr>
          <w:rFonts w:hint="eastAsia"/>
          <w:b/>
          <w:sz w:val="44"/>
          <w:szCs w:val="44"/>
        </w:rPr>
        <w:t>任课教师：</w:t>
      </w:r>
      <w:r>
        <w:rPr>
          <w:rFonts w:hint="eastAsia"/>
          <w:b/>
          <w:sz w:val="44"/>
          <w:szCs w:val="44"/>
        </w:rPr>
        <w:t xml:space="preserve">  </w:t>
      </w:r>
      <w:r>
        <w:rPr>
          <w:rFonts w:hint="eastAsia"/>
          <w:b/>
          <w:sz w:val="44"/>
          <w:szCs w:val="44"/>
        </w:rPr>
        <w:t>刘新慧</w:t>
      </w:r>
    </w:p>
    <w:p w:rsidR="00105DA4" w:rsidRDefault="00D022A0">
      <w:pPr>
        <w:ind w:firstLineChars="100" w:firstLine="442"/>
        <w:jc w:val="left"/>
        <w:rPr>
          <w:b/>
          <w:sz w:val="44"/>
          <w:szCs w:val="44"/>
        </w:rPr>
      </w:pPr>
      <w:r>
        <w:rPr>
          <w:rFonts w:hint="eastAsia"/>
          <w:b/>
          <w:sz w:val="44"/>
          <w:szCs w:val="44"/>
        </w:rPr>
        <w:t>考试形式：提交课程论文</w:t>
      </w:r>
    </w:p>
    <w:p w:rsidR="00105DA4" w:rsidRDefault="00D022A0">
      <w:pPr>
        <w:ind w:firstLineChars="100" w:firstLine="442"/>
        <w:jc w:val="left"/>
        <w:rPr>
          <w:b/>
          <w:sz w:val="44"/>
          <w:szCs w:val="44"/>
        </w:rPr>
      </w:pPr>
      <w:r>
        <w:rPr>
          <w:rFonts w:hint="eastAsia"/>
          <w:b/>
          <w:sz w:val="44"/>
          <w:szCs w:val="44"/>
        </w:rPr>
        <w:t>学生姓名：</w:t>
      </w:r>
      <w:r>
        <w:rPr>
          <w:b/>
          <w:sz w:val="44"/>
          <w:szCs w:val="44"/>
        </w:rPr>
        <w:t xml:space="preserve"> </w:t>
      </w:r>
    </w:p>
    <w:p w:rsidR="00105DA4" w:rsidRDefault="00D022A0">
      <w:pPr>
        <w:ind w:firstLineChars="100" w:firstLine="442"/>
        <w:jc w:val="left"/>
        <w:rPr>
          <w:b/>
          <w:sz w:val="44"/>
          <w:szCs w:val="44"/>
        </w:rPr>
      </w:pPr>
      <w:r>
        <w:rPr>
          <w:rFonts w:hint="eastAsia"/>
          <w:b/>
          <w:sz w:val="44"/>
          <w:szCs w:val="44"/>
        </w:rPr>
        <w:t>学</w:t>
      </w:r>
      <w:r>
        <w:rPr>
          <w:rFonts w:hint="eastAsia"/>
          <w:b/>
          <w:sz w:val="44"/>
          <w:szCs w:val="44"/>
        </w:rPr>
        <w:t xml:space="preserve">    </w:t>
      </w:r>
      <w:r>
        <w:rPr>
          <w:rFonts w:hint="eastAsia"/>
          <w:b/>
          <w:sz w:val="44"/>
          <w:szCs w:val="44"/>
        </w:rPr>
        <w:t>号：</w:t>
      </w:r>
    </w:p>
    <w:p w:rsidR="00105DA4" w:rsidRDefault="00D022A0">
      <w:pPr>
        <w:ind w:firstLineChars="100" w:firstLine="442"/>
        <w:jc w:val="left"/>
        <w:rPr>
          <w:b/>
          <w:sz w:val="44"/>
          <w:szCs w:val="44"/>
        </w:rPr>
      </w:pPr>
      <w:r>
        <w:rPr>
          <w:b/>
          <w:sz w:val="44"/>
          <w:szCs w:val="44"/>
        </w:rPr>
        <w:t>论文题目：</w:t>
      </w:r>
      <w:r>
        <w:rPr>
          <w:rFonts w:hint="eastAsia"/>
          <w:b/>
          <w:sz w:val="44"/>
          <w:szCs w:val="44"/>
        </w:rPr>
        <w:t>以《菊与刀》中的神道教为鉴</w:t>
      </w:r>
      <w:r>
        <w:rPr>
          <w:rFonts w:hint="eastAsia"/>
          <w:b/>
          <w:sz w:val="44"/>
          <w:szCs w:val="44"/>
        </w:rPr>
        <w:t>,</w:t>
      </w:r>
      <w:r>
        <w:rPr>
          <w:rFonts w:hint="eastAsia"/>
          <w:b/>
          <w:sz w:val="44"/>
          <w:szCs w:val="44"/>
        </w:rPr>
        <w:t>探寻日本神道文化在典型时代下的不同体现</w:t>
      </w:r>
    </w:p>
    <w:p w:rsidR="00105DA4" w:rsidRDefault="00105DA4">
      <w:pPr>
        <w:rPr>
          <w:b/>
          <w:sz w:val="72"/>
          <w:szCs w:val="72"/>
        </w:rPr>
      </w:pPr>
    </w:p>
    <w:p w:rsidR="00105DA4" w:rsidRDefault="00D022A0">
      <w:pPr>
        <w:jc w:val="center"/>
        <w:rPr>
          <w:b/>
          <w:sz w:val="72"/>
          <w:szCs w:val="72"/>
        </w:rPr>
      </w:pPr>
      <w:r>
        <w:rPr>
          <w:rFonts w:hint="eastAsia"/>
          <w:b/>
          <w:sz w:val="72"/>
          <w:szCs w:val="72"/>
        </w:rPr>
        <w:t>成绩构成</w:t>
      </w:r>
    </w:p>
    <w:p w:rsidR="00105DA4" w:rsidRDefault="00105DA4">
      <w:pPr>
        <w:ind w:firstLineChars="100" w:firstLine="442"/>
        <w:rPr>
          <w:b/>
          <w:sz w:val="44"/>
          <w:szCs w:val="44"/>
        </w:rPr>
      </w:pPr>
    </w:p>
    <w:p w:rsidR="00105DA4" w:rsidRDefault="00D022A0">
      <w:pPr>
        <w:ind w:firstLineChars="400" w:firstLine="1767"/>
        <w:rPr>
          <w:b/>
          <w:sz w:val="44"/>
          <w:szCs w:val="44"/>
        </w:rPr>
      </w:pPr>
      <w:r>
        <w:rPr>
          <w:b/>
          <w:sz w:val="44"/>
          <w:szCs w:val="44"/>
        </w:rPr>
        <w:t>小组陈述：</w:t>
      </w:r>
      <w:r>
        <w:rPr>
          <w:rFonts w:hint="eastAsia"/>
          <w:b/>
          <w:sz w:val="44"/>
          <w:szCs w:val="44"/>
        </w:rPr>
        <w:t>___________</w:t>
      </w:r>
    </w:p>
    <w:p w:rsidR="00105DA4" w:rsidRDefault="00D022A0">
      <w:pPr>
        <w:ind w:firstLineChars="400" w:firstLine="1767"/>
        <w:rPr>
          <w:b/>
          <w:sz w:val="44"/>
          <w:szCs w:val="44"/>
        </w:rPr>
      </w:pPr>
      <w:r>
        <w:rPr>
          <w:b/>
          <w:sz w:val="44"/>
          <w:szCs w:val="44"/>
        </w:rPr>
        <w:t>课堂</w:t>
      </w:r>
      <w:r>
        <w:rPr>
          <w:rFonts w:hint="eastAsia"/>
          <w:b/>
          <w:sz w:val="44"/>
          <w:szCs w:val="44"/>
        </w:rPr>
        <w:t>表现</w:t>
      </w:r>
      <w:r>
        <w:rPr>
          <w:b/>
          <w:sz w:val="44"/>
          <w:szCs w:val="44"/>
        </w:rPr>
        <w:t>：</w:t>
      </w:r>
      <w:r>
        <w:rPr>
          <w:rFonts w:hint="eastAsia"/>
          <w:b/>
          <w:sz w:val="44"/>
          <w:szCs w:val="44"/>
        </w:rPr>
        <w:t>___________</w:t>
      </w:r>
    </w:p>
    <w:p w:rsidR="00105DA4" w:rsidRDefault="00D022A0">
      <w:pPr>
        <w:ind w:firstLineChars="400" w:firstLine="1767"/>
        <w:rPr>
          <w:b/>
          <w:sz w:val="44"/>
          <w:szCs w:val="44"/>
        </w:rPr>
      </w:pPr>
      <w:r>
        <w:rPr>
          <w:rFonts w:hint="eastAsia"/>
          <w:b/>
          <w:sz w:val="44"/>
          <w:szCs w:val="44"/>
        </w:rPr>
        <w:t>课程论文：</w:t>
      </w:r>
      <w:r>
        <w:rPr>
          <w:rFonts w:hint="eastAsia"/>
          <w:b/>
          <w:sz w:val="44"/>
          <w:szCs w:val="44"/>
        </w:rPr>
        <w:t>___________</w:t>
      </w:r>
    </w:p>
    <w:p w:rsidR="00105DA4" w:rsidRDefault="00105DA4">
      <w:pPr>
        <w:rPr>
          <w:b/>
          <w:sz w:val="52"/>
          <w:szCs w:val="52"/>
        </w:rPr>
      </w:pPr>
    </w:p>
    <w:p w:rsidR="00105DA4" w:rsidRDefault="00D022A0">
      <w:pPr>
        <w:ind w:firstLineChars="150" w:firstLine="783"/>
        <w:rPr>
          <w:b/>
          <w:sz w:val="52"/>
          <w:szCs w:val="52"/>
        </w:rPr>
      </w:pPr>
      <w:r>
        <w:rPr>
          <w:rFonts w:hint="eastAsia"/>
          <w:b/>
          <w:sz w:val="52"/>
          <w:szCs w:val="52"/>
        </w:rPr>
        <w:t>课程最终成绩</w:t>
      </w:r>
      <w:r>
        <w:rPr>
          <w:rFonts w:hint="eastAsia"/>
          <w:b/>
          <w:sz w:val="52"/>
          <w:szCs w:val="52"/>
        </w:rPr>
        <w:t>:</w:t>
      </w:r>
      <w:r>
        <w:rPr>
          <w:b/>
          <w:sz w:val="52"/>
          <w:szCs w:val="52"/>
        </w:rPr>
        <w:t xml:space="preserve"> </w:t>
      </w:r>
      <w:r>
        <w:rPr>
          <w:rFonts w:hint="eastAsia"/>
          <w:b/>
          <w:sz w:val="52"/>
          <w:szCs w:val="52"/>
        </w:rPr>
        <w:t>________</w:t>
      </w:r>
      <w:r>
        <w:rPr>
          <w:b/>
          <w:sz w:val="52"/>
          <w:szCs w:val="52"/>
        </w:rPr>
        <w:t>_</w:t>
      </w:r>
    </w:p>
    <w:p w:rsidR="00105DA4" w:rsidRDefault="00105DA4">
      <w:pPr>
        <w:rPr>
          <w:b/>
          <w:sz w:val="52"/>
          <w:szCs w:val="52"/>
        </w:rPr>
      </w:pPr>
    </w:p>
    <w:p w:rsidR="00105DA4" w:rsidRDefault="00105DA4"/>
    <w:p w:rsidR="00105DA4" w:rsidRDefault="00105DA4"/>
    <w:p w:rsidR="00105DA4" w:rsidRDefault="00D022A0">
      <w:pPr>
        <w:jc w:val="center"/>
        <w:rPr>
          <w:b/>
          <w:sz w:val="44"/>
          <w:szCs w:val="44"/>
        </w:rPr>
      </w:pPr>
      <w:r>
        <w:rPr>
          <w:rFonts w:hint="eastAsia"/>
          <w:b/>
          <w:sz w:val="44"/>
          <w:szCs w:val="44"/>
        </w:rPr>
        <w:t>《文化与思维》</w:t>
      </w:r>
    </w:p>
    <w:p w:rsidR="00105DA4" w:rsidRDefault="00105DA4">
      <w:pPr>
        <w:jc w:val="center"/>
        <w:rPr>
          <w:b/>
          <w:sz w:val="48"/>
          <w:szCs w:val="48"/>
        </w:rPr>
      </w:pPr>
    </w:p>
    <w:p w:rsidR="00105DA4" w:rsidRDefault="00D022A0">
      <w:pPr>
        <w:jc w:val="center"/>
        <w:rPr>
          <w:b/>
          <w:sz w:val="48"/>
          <w:szCs w:val="48"/>
        </w:rPr>
      </w:pPr>
      <w:r>
        <w:rPr>
          <w:rFonts w:hint="eastAsia"/>
          <w:b/>
          <w:sz w:val="48"/>
          <w:szCs w:val="48"/>
        </w:rPr>
        <w:t>期末课程论文</w:t>
      </w:r>
      <w:r>
        <w:rPr>
          <w:b/>
          <w:sz w:val="48"/>
          <w:szCs w:val="48"/>
        </w:rPr>
        <w:t>诚信声明</w:t>
      </w:r>
    </w:p>
    <w:p w:rsidR="00105DA4" w:rsidRDefault="00105DA4">
      <w:pPr>
        <w:rPr>
          <w:rFonts w:ascii="宋体" w:hAnsi="宋体"/>
          <w:sz w:val="28"/>
          <w:szCs w:val="28"/>
        </w:rPr>
      </w:pPr>
    </w:p>
    <w:p w:rsidR="00105DA4" w:rsidRDefault="00D022A0">
      <w:pPr>
        <w:ind w:firstLineChars="250" w:firstLine="750"/>
        <w:rPr>
          <w:rFonts w:ascii="宋体" w:hAnsi="宋体"/>
          <w:sz w:val="30"/>
          <w:szCs w:val="30"/>
        </w:rPr>
      </w:pPr>
      <w:r>
        <w:rPr>
          <w:rFonts w:ascii="宋体" w:hAnsi="宋体" w:hint="eastAsia"/>
          <w:sz w:val="30"/>
          <w:szCs w:val="30"/>
        </w:rPr>
        <w:t>本人姓名</w:t>
      </w:r>
      <w:r>
        <w:rPr>
          <w:rFonts w:ascii="宋体" w:hAnsi="宋体" w:hint="eastAsia"/>
          <w:sz w:val="30"/>
          <w:szCs w:val="30"/>
        </w:rPr>
        <w:t xml:space="preserve">__ </w:t>
      </w:r>
      <w:r>
        <w:rPr>
          <w:rFonts w:ascii="宋体" w:hAnsi="宋体" w:hint="eastAsia"/>
          <w:sz w:val="30"/>
          <w:szCs w:val="30"/>
        </w:rPr>
        <w:t>___,</w:t>
      </w:r>
      <w:r>
        <w:rPr>
          <w:rFonts w:ascii="宋体" w:hAnsi="宋体" w:hint="eastAsia"/>
          <w:sz w:val="30"/>
          <w:szCs w:val="30"/>
        </w:rPr>
        <w:t>系电子科大</w:t>
      </w:r>
      <w:r>
        <w:rPr>
          <w:rFonts w:ascii="宋体" w:hAnsi="宋体"/>
          <w:sz w:val="30"/>
          <w:szCs w:val="30"/>
        </w:rPr>
        <w:t xml:space="preserve">_ </w:t>
      </w:r>
      <w:r>
        <w:rPr>
          <w:rFonts w:ascii="宋体" w:hAnsi="宋体"/>
          <w:sz w:val="30"/>
          <w:szCs w:val="30"/>
        </w:rPr>
        <w:t>_</w:t>
      </w:r>
      <w:r>
        <w:rPr>
          <w:rFonts w:ascii="宋体" w:hAnsi="宋体" w:hint="eastAsia"/>
          <w:sz w:val="30"/>
          <w:szCs w:val="30"/>
        </w:rPr>
        <w:t>学院学生</w:t>
      </w:r>
      <w:r>
        <w:rPr>
          <w:rFonts w:ascii="宋体" w:hAnsi="宋体" w:hint="eastAsia"/>
          <w:sz w:val="30"/>
          <w:szCs w:val="30"/>
        </w:rPr>
        <w:t>,</w:t>
      </w:r>
      <w:r>
        <w:rPr>
          <w:rFonts w:ascii="宋体" w:hAnsi="宋体" w:hint="eastAsia"/>
          <w:sz w:val="30"/>
          <w:szCs w:val="30"/>
        </w:rPr>
        <w:t>学号为</w:t>
      </w:r>
      <w:r>
        <w:rPr>
          <w:rFonts w:ascii="宋体" w:hAnsi="宋体" w:hint="eastAsia"/>
          <w:sz w:val="30"/>
          <w:szCs w:val="30"/>
        </w:rPr>
        <w:t>_</w:t>
      </w:r>
      <w:r>
        <w:rPr>
          <w:rFonts w:ascii="宋体" w:hAnsi="宋体" w:hint="eastAsia"/>
          <w:sz w:val="30"/>
          <w:szCs w:val="30"/>
        </w:rPr>
        <w:t>___,</w:t>
      </w:r>
      <w:r>
        <w:rPr>
          <w:rFonts w:ascii="宋体" w:hAnsi="宋体" w:hint="eastAsia"/>
          <w:sz w:val="30"/>
          <w:szCs w:val="30"/>
        </w:rPr>
        <w:t>现郑重声明如下：</w:t>
      </w:r>
    </w:p>
    <w:p w:rsidR="00105DA4" w:rsidRDefault="00D022A0">
      <w:pPr>
        <w:ind w:firstLineChars="250" w:firstLine="750"/>
        <w:rPr>
          <w:rFonts w:ascii="宋体" w:hAnsi="宋体"/>
          <w:sz w:val="30"/>
          <w:szCs w:val="30"/>
        </w:rPr>
      </w:pPr>
      <w:r>
        <w:rPr>
          <w:rFonts w:ascii="宋体" w:hAnsi="宋体" w:hint="eastAsia"/>
          <w:sz w:val="30"/>
          <w:szCs w:val="30"/>
        </w:rPr>
        <w:t>我所呈交的</w:t>
      </w:r>
      <w:r>
        <w:rPr>
          <w:rFonts w:ascii="宋体" w:hAnsi="宋体" w:hint="eastAsia"/>
          <w:sz w:val="30"/>
          <w:szCs w:val="30"/>
        </w:rPr>
        <w:t>名为</w:t>
      </w:r>
      <w:r>
        <w:rPr>
          <w:rFonts w:ascii="宋体" w:hAnsi="宋体"/>
          <w:sz w:val="30"/>
          <w:szCs w:val="30"/>
        </w:rPr>
        <w:t>_</w:t>
      </w:r>
      <w:r>
        <w:rPr>
          <w:rFonts w:ascii="宋体" w:hAnsi="宋体" w:hint="eastAsia"/>
          <w:sz w:val="30"/>
          <w:szCs w:val="30"/>
        </w:rPr>
        <w:t>___</w:t>
      </w:r>
      <w:r>
        <w:rPr>
          <w:rFonts w:ascii="宋体" w:hAnsi="宋体" w:hint="eastAsia"/>
          <w:sz w:val="30"/>
          <w:szCs w:val="30"/>
        </w:rPr>
        <w:t>以《菊与刀》中的神道教为鉴</w:t>
      </w:r>
      <w:r>
        <w:rPr>
          <w:rFonts w:ascii="宋体" w:hAnsi="宋体" w:hint="eastAsia"/>
          <w:sz w:val="30"/>
          <w:szCs w:val="30"/>
        </w:rPr>
        <w:t>,</w:t>
      </w:r>
      <w:r>
        <w:rPr>
          <w:rFonts w:ascii="宋体" w:hAnsi="宋体" w:hint="eastAsia"/>
          <w:sz w:val="30"/>
          <w:szCs w:val="30"/>
        </w:rPr>
        <w:t>探寻日本神道文化在典型时代下的不同体现</w:t>
      </w:r>
      <w:r>
        <w:rPr>
          <w:rFonts w:ascii="宋体" w:hAnsi="宋体"/>
          <w:sz w:val="30"/>
          <w:szCs w:val="30"/>
        </w:rPr>
        <w:t>_____</w:t>
      </w:r>
      <w:r>
        <w:rPr>
          <w:rFonts w:ascii="宋体" w:hAnsi="宋体" w:hint="eastAsia"/>
          <w:sz w:val="30"/>
          <w:szCs w:val="30"/>
        </w:rPr>
        <w:t>的</w:t>
      </w:r>
      <w:r>
        <w:rPr>
          <w:rFonts w:ascii="宋体" w:hAnsi="宋体" w:hint="eastAsia"/>
          <w:sz w:val="30"/>
          <w:szCs w:val="30"/>
        </w:rPr>
        <w:t>期末课程论文</w:t>
      </w:r>
      <w:r>
        <w:rPr>
          <w:rFonts w:ascii="宋体" w:hAnsi="宋体"/>
          <w:sz w:val="30"/>
          <w:szCs w:val="30"/>
        </w:rPr>
        <w:t>,</w:t>
      </w:r>
      <w:r>
        <w:rPr>
          <w:rFonts w:ascii="宋体" w:hAnsi="宋体" w:hint="eastAsia"/>
          <w:sz w:val="30"/>
          <w:szCs w:val="30"/>
        </w:rPr>
        <w:t>共计</w:t>
      </w:r>
      <w:r>
        <w:rPr>
          <w:rFonts w:ascii="宋体" w:hAnsi="宋体"/>
          <w:sz w:val="30"/>
          <w:szCs w:val="30"/>
        </w:rPr>
        <w:t>___</w:t>
      </w:r>
      <w:r>
        <w:rPr>
          <w:rFonts w:ascii="宋体" w:hAnsi="宋体" w:hint="eastAsia"/>
          <w:sz w:val="30"/>
          <w:szCs w:val="30"/>
        </w:rPr>
        <w:t>10574</w:t>
      </w:r>
      <w:r>
        <w:rPr>
          <w:rFonts w:ascii="宋体" w:hAnsi="宋体"/>
          <w:sz w:val="30"/>
          <w:szCs w:val="30"/>
        </w:rPr>
        <w:t>___</w:t>
      </w:r>
      <w:r>
        <w:rPr>
          <w:rFonts w:ascii="宋体" w:hAnsi="宋体" w:hint="eastAsia"/>
          <w:sz w:val="30"/>
          <w:szCs w:val="30"/>
        </w:rPr>
        <w:t>字</w:t>
      </w:r>
      <w:r>
        <w:rPr>
          <w:rFonts w:ascii="宋体" w:hAnsi="宋体" w:hint="eastAsia"/>
          <w:sz w:val="30"/>
          <w:szCs w:val="30"/>
        </w:rPr>
        <w:t>,</w:t>
      </w:r>
      <w:r>
        <w:rPr>
          <w:rFonts w:ascii="宋体" w:hAnsi="宋体" w:hint="eastAsia"/>
          <w:sz w:val="30"/>
          <w:szCs w:val="30"/>
        </w:rPr>
        <w:t>是本人在课程学习的基础上</w:t>
      </w:r>
      <w:r>
        <w:rPr>
          <w:rFonts w:ascii="宋体" w:hAnsi="宋体" w:hint="eastAsia"/>
          <w:sz w:val="30"/>
          <w:szCs w:val="30"/>
        </w:rPr>
        <w:t>,</w:t>
      </w:r>
      <w:r>
        <w:rPr>
          <w:rFonts w:ascii="宋体" w:hAnsi="宋体" w:hint="eastAsia"/>
          <w:sz w:val="30"/>
          <w:szCs w:val="30"/>
        </w:rPr>
        <w:t>独立思考、研究和写作的成果。该课程论文中所引用的凡属他人无论以何种方式发布的文字及研究成果</w:t>
      </w:r>
      <w:r>
        <w:rPr>
          <w:rFonts w:ascii="宋体" w:hAnsi="宋体" w:hint="eastAsia"/>
          <w:sz w:val="30"/>
          <w:szCs w:val="30"/>
        </w:rPr>
        <w:t>,</w:t>
      </w:r>
      <w:r>
        <w:rPr>
          <w:rFonts w:ascii="宋体" w:hAnsi="宋体" w:hint="eastAsia"/>
          <w:sz w:val="30"/>
          <w:szCs w:val="30"/>
        </w:rPr>
        <w:t>在本论文中均已明确标明</w:t>
      </w:r>
      <w:r>
        <w:rPr>
          <w:rFonts w:ascii="宋体" w:hAnsi="宋体" w:hint="eastAsia"/>
          <w:sz w:val="30"/>
          <w:szCs w:val="30"/>
        </w:rPr>
        <w:t>,</w:t>
      </w:r>
      <w:r>
        <w:rPr>
          <w:rFonts w:ascii="宋体" w:hAnsi="宋体" w:hint="eastAsia"/>
          <w:sz w:val="30"/>
          <w:szCs w:val="30"/>
        </w:rPr>
        <w:t>无任何疏漏。</w:t>
      </w:r>
    </w:p>
    <w:p w:rsidR="00105DA4" w:rsidRDefault="00D022A0">
      <w:pPr>
        <w:ind w:firstLineChars="200" w:firstLine="600"/>
        <w:rPr>
          <w:rFonts w:ascii="宋体" w:hAnsi="宋体"/>
          <w:sz w:val="30"/>
          <w:szCs w:val="30"/>
        </w:rPr>
      </w:pPr>
      <w:r>
        <w:rPr>
          <w:rFonts w:ascii="宋体" w:hAnsi="宋体" w:hint="eastAsia"/>
          <w:sz w:val="30"/>
          <w:szCs w:val="30"/>
        </w:rPr>
        <w:t>本人对此声明的真实性负责；如发现有任何不符或虚假之处</w:t>
      </w:r>
      <w:r>
        <w:rPr>
          <w:rFonts w:ascii="宋体" w:hAnsi="宋体" w:hint="eastAsia"/>
          <w:sz w:val="30"/>
          <w:szCs w:val="30"/>
        </w:rPr>
        <w:t>,</w:t>
      </w:r>
      <w:r>
        <w:rPr>
          <w:rFonts w:ascii="宋体" w:hAnsi="宋体" w:hint="eastAsia"/>
          <w:sz w:val="30"/>
          <w:szCs w:val="30"/>
        </w:rPr>
        <w:t>本人愿意承担该课程期末成绩为零的后果</w:t>
      </w:r>
      <w:r>
        <w:rPr>
          <w:rFonts w:ascii="宋体" w:hAnsi="宋体" w:hint="eastAsia"/>
          <w:sz w:val="30"/>
          <w:szCs w:val="30"/>
        </w:rPr>
        <w:t>,</w:t>
      </w:r>
      <w:r>
        <w:rPr>
          <w:rFonts w:ascii="宋体" w:hAnsi="宋体" w:hint="eastAsia"/>
          <w:sz w:val="30"/>
          <w:szCs w:val="30"/>
        </w:rPr>
        <w:t>同时也同意课程老师将此事</w:t>
      </w:r>
      <w:r>
        <w:rPr>
          <w:rFonts w:ascii="宋体" w:hAnsi="宋体" w:hint="eastAsia"/>
          <w:sz w:val="30"/>
          <w:szCs w:val="30"/>
        </w:rPr>
        <w:t>件</w:t>
      </w:r>
      <w:r>
        <w:rPr>
          <w:rFonts w:ascii="宋体" w:hAnsi="宋体" w:hint="eastAsia"/>
          <w:sz w:val="30"/>
          <w:szCs w:val="30"/>
        </w:rPr>
        <w:t>通报本人所在学院。</w:t>
      </w:r>
    </w:p>
    <w:p w:rsidR="00105DA4" w:rsidRDefault="00105DA4">
      <w:pPr>
        <w:rPr>
          <w:rFonts w:ascii="宋体" w:hAnsi="宋体"/>
          <w:sz w:val="28"/>
          <w:szCs w:val="28"/>
        </w:rPr>
      </w:pPr>
    </w:p>
    <w:p w:rsidR="00105DA4" w:rsidRDefault="00D022A0">
      <w:pPr>
        <w:ind w:firstLineChars="200" w:firstLine="560"/>
        <w:rPr>
          <w:rFonts w:ascii="宋体" w:hAnsi="宋体"/>
          <w:sz w:val="28"/>
          <w:szCs w:val="28"/>
        </w:rPr>
      </w:pPr>
      <w:r>
        <w:rPr>
          <w:rFonts w:ascii="宋体" w:hAnsi="宋体" w:hint="eastAsia"/>
          <w:sz w:val="28"/>
          <w:szCs w:val="28"/>
        </w:rPr>
        <w:t xml:space="preserve">      </w:t>
      </w:r>
      <w:r>
        <w:rPr>
          <w:rFonts w:ascii="宋体" w:hAnsi="宋体" w:hint="eastAsia"/>
          <w:sz w:val="28"/>
          <w:szCs w:val="28"/>
        </w:rPr>
        <w:t xml:space="preserve">             </w:t>
      </w:r>
    </w:p>
    <w:p w:rsidR="00105DA4" w:rsidRDefault="00D022A0">
      <w:pPr>
        <w:ind w:firstLineChars="1150" w:firstLine="3220"/>
        <w:rPr>
          <w:rFonts w:ascii="宋体" w:hAnsi="宋体"/>
          <w:sz w:val="28"/>
          <w:szCs w:val="28"/>
        </w:rPr>
      </w:pPr>
      <w:r>
        <w:rPr>
          <w:rFonts w:ascii="宋体" w:hAnsi="宋体" w:hint="eastAsia"/>
          <w:sz w:val="28"/>
          <w:szCs w:val="28"/>
        </w:rPr>
        <w:t xml:space="preserve"> </w:t>
      </w:r>
      <w:r>
        <w:rPr>
          <w:rFonts w:ascii="宋体" w:hAnsi="宋体" w:hint="eastAsia"/>
          <w:sz w:val="28"/>
          <w:szCs w:val="28"/>
        </w:rPr>
        <w:t>签</w:t>
      </w:r>
      <w:r>
        <w:rPr>
          <w:rFonts w:ascii="宋体" w:hAnsi="宋体" w:hint="eastAsia"/>
          <w:sz w:val="28"/>
          <w:szCs w:val="28"/>
        </w:rPr>
        <w:t xml:space="preserve"> </w:t>
      </w:r>
      <w:r>
        <w:rPr>
          <w:rFonts w:ascii="宋体" w:hAnsi="宋体" w:hint="eastAsia"/>
          <w:sz w:val="28"/>
          <w:szCs w:val="28"/>
        </w:rPr>
        <w:t>名</w:t>
      </w:r>
      <w:r>
        <w:rPr>
          <w:rFonts w:ascii="宋体" w:hAnsi="宋体" w:hint="eastAsia"/>
          <w:sz w:val="28"/>
          <w:szCs w:val="28"/>
        </w:rPr>
        <w:t>：</w:t>
      </w:r>
      <w:r>
        <w:rPr>
          <w:rFonts w:ascii="宋体" w:hAnsi="宋体" w:hint="eastAsia"/>
          <w:sz w:val="28"/>
          <w:szCs w:val="28"/>
          <w:u w:val="single"/>
        </w:rPr>
        <w:t xml:space="preserve">    </w:t>
      </w:r>
      <w:bookmarkStart w:id="0" w:name="_GoBack"/>
      <w:bookmarkEnd w:id="0"/>
      <w:r>
        <w:rPr>
          <w:rFonts w:ascii="宋体" w:hAnsi="宋体" w:hint="eastAsia"/>
          <w:b/>
          <w:sz w:val="32"/>
          <w:szCs w:val="28"/>
          <w:u w:val="single"/>
        </w:rPr>
        <w:t xml:space="preserve"> </w:t>
      </w:r>
      <w:r>
        <w:rPr>
          <w:rFonts w:ascii="宋体" w:hAnsi="宋体" w:hint="eastAsia"/>
          <w:sz w:val="28"/>
          <w:szCs w:val="28"/>
          <w:u w:val="single"/>
        </w:rPr>
        <w:t xml:space="preserve">         </w:t>
      </w:r>
      <w:r>
        <w:rPr>
          <w:rFonts w:ascii="宋体" w:hAnsi="宋体" w:hint="eastAsia"/>
          <w:sz w:val="28"/>
          <w:szCs w:val="28"/>
          <w:u w:val="single"/>
        </w:rPr>
        <w:t xml:space="preserve"> </w:t>
      </w:r>
    </w:p>
    <w:p w:rsidR="00105DA4" w:rsidRDefault="00D022A0">
      <w:pPr>
        <w:ind w:firstLineChars="200" w:firstLine="560"/>
        <w:rPr>
          <w:rFonts w:ascii="宋体" w:hAnsi="宋体"/>
          <w:sz w:val="28"/>
          <w:szCs w:val="28"/>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日</w:t>
      </w:r>
      <w:r>
        <w:rPr>
          <w:rFonts w:ascii="宋体" w:hAnsi="宋体" w:hint="eastAsia"/>
          <w:sz w:val="28"/>
          <w:szCs w:val="28"/>
        </w:rPr>
        <w:t xml:space="preserve"> </w:t>
      </w:r>
      <w:r>
        <w:rPr>
          <w:rFonts w:ascii="宋体" w:hAnsi="宋体" w:hint="eastAsia"/>
          <w:sz w:val="28"/>
          <w:szCs w:val="28"/>
        </w:rPr>
        <w:t>期：</w:t>
      </w:r>
      <w:r>
        <w:rPr>
          <w:rFonts w:ascii="宋体" w:hAnsi="宋体" w:hint="eastAsia"/>
          <w:sz w:val="28"/>
          <w:szCs w:val="28"/>
        </w:rPr>
        <w:t xml:space="preserve"> </w:t>
      </w:r>
      <w:r>
        <w:rPr>
          <w:rFonts w:ascii="宋体" w:hAnsi="宋体"/>
          <w:sz w:val="28"/>
          <w:szCs w:val="28"/>
        </w:rPr>
        <w:t>201</w:t>
      </w:r>
      <w:r>
        <w:rPr>
          <w:rFonts w:ascii="宋体" w:hAnsi="宋体" w:hint="eastAsia"/>
          <w:sz w:val="28"/>
          <w:szCs w:val="28"/>
        </w:rPr>
        <w:t>9</w:t>
      </w:r>
      <w:r>
        <w:rPr>
          <w:rFonts w:ascii="宋体" w:hAnsi="宋体"/>
          <w:sz w:val="28"/>
          <w:szCs w:val="28"/>
        </w:rPr>
        <w:t xml:space="preserve"> </w:t>
      </w:r>
      <w:r>
        <w:rPr>
          <w:rFonts w:ascii="宋体" w:hAnsi="宋体" w:hint="eastAsia"/>
          <w:sz w:val="28"/>
          <w:szCs w:val="28"/>
        </w:rPr>
        <w:t>年</w:t>
      </w:r>
      <w:r>
        <w:rPr>
          <w:rFonts w:ascii="宋体" w:hAnsi="宋体" w:hint="eastAsia"/>
          <w:sz w:val="28"/>
          <w:szCs w:val="28"/>
        </w:rPr>
        <w:t xml:space="preserve"> </w:t>
      </w:r>
      <w:r>
        <w:rPr>
          <w:rFonts w:ascii="宋体" w:hAnsi="宋体" w:hint="eastAsia"/>
          <w:sz w:val="28"/>
          <w:szCs w:val="28"/>
        </w:rPr>
        <w:t>6</w:t>
      </w:r>
      <w:r>
        <w:rPr>
          <w:rFonts w:ascii="宋体" w:hAnsi="宋体"/>
          <w:sz w:val="28"/>
          <w:szCs w:val="28"/>
        </w:rPr>
        <w:t xml:space="preserve"> </w:t>
      </w:r>
      <w:r>
        <w:rPr>
          <w:rFonts w:ascii="宋体" w:hAnsi="宋体" w:hint="eastAsia"/>
          <w:sz w:val="28"/>
          <w:szCs w:val="28"/>
        </w:rPr>
        <w:t>月</w:t>
      </w:r>
      <w:r>
        <w:rPr>
          <w:rFonts w:ascii="宋体" w:hAnsi="宋体" w:hint="eastAsia"/>
          <w:sz w:val="28"/>
          <w:szCs w:val="28"/>
        </w:rPr>
        <w:t xml:space="preserve"> 2</w:t>
      </w:r>
      <w:r>
        <w:rPr>
          <w:rFonts w:ascii="宋体" w:hAnsi="宋体"/>
          <w:sz w:val="28"/>
          <w:szCs w:val="28"/>
        </w:rPr>
        <w:t xml:space="preserve"> </w:t>
      </w:r>
      <w:r>
        <w:rPr>
          <w:rFonts w:ascii="宋体" w:hAnsi="宋体" w:hint="eastAsia"/>
          <w:sz w:val="28"/>
          <w:szCs w:val="28"/>
        </w:rPr>
        <w:t>日</w:t>
      </w:r>
      <w:r>
        <w:rPr>
          <w:rFonts w:ascii="宋体" w:hAnsi="宋体" w:hint="eastAsia"/>
          <w:sz w:val="28"/>
          <w:szCs w:val="28"/>
        </w:rPr>
        <w:t xml:space="preserve"> </w:t>
      </w:r>
    </w:p>
    <w:p w:rsidR="00105DA4" w:rsidRDefault="00105DA4"/>
    <w:p w:rsidR="00105DA4" w:rsidRDefault="00105DA4">
      <w:pPr>
        <w:widowControl/>
        <w:rPr>
          <w:rFonts w:ascii="宋体" w:hAnsi="宋体" w:cs="宋体"/>
          <w:b/>
          <w:bCs/>
          <w:kern w:val="0"/>
          <w:sz w:val="28"/>
          <w:szCs w:val="28"/>
        </w:rPr>
      </w:pPr>
    </w:p>
    <w:p w:rsidR="00105DA4" w:rsidRDefault="00105DA4">
      <w:pPr>
        <w:widowControl/>
        <w:rPr>
          <w:rFonts w:ascii="宋体" w:hAnsi="宋体" w:cs="宋体"/>
          <w:b/>
          <w:bCs/>
          <w:kern w:val="0"/>
          <w:sz w:val="28"/>
          <w:szCs w:val="28"/>
        </w:rPr>
      </w:pPr>
    </w:p>
    <w:p w:rsidR="00105DA4" w:rsidRDefault="00D022A0">
      <w:pPr>
        <w:widowControl/>
        <w:rPr>
          <w:rFonts w:ascii="宋体" w:hAnsi="宋体" w:cs="宋体"/>
          <w:b/>
          <w:bCs/>
          <w:kern w:val="0"/>
          <w:sz w:val="28"/>
          <w:szCs w:val="28"/>
        </w:rPr>
      </w:pPr>
      <w:r>
        <w:rPr>
          <w:rFonts w:ascii="宋体" w:hAnsi="宋体" w:cs="宋体" w:hint="eastAsia"/>
          <w:b/>
          <w:bCs/>
          <w:kern w:val="0"/>
          <w:sz w:val="28"/>
          <w:szCs w:val="28"/>
        </w:rPr>
        <w:lastRenderedPageBreak/>
        <w:t>摘要</w:t>
      </w:r>
    </w:p>
    <w:p w:rsidR="00105DA4" w:rsidRDefault="00D022A0">
      <w:pPr>
        <w:widowControl/>
        <w:ind w:firstLineChars="200" w:firstLine="560"/>
        <w:jc w:val="left"/>
        <w:rPr>
          <w:rFonts w:ascii="宋体" w:hAnsi="宋体" w:cs="宋体"/>
          <w:kern w:val="0"/>
          <w:sz w:val="28"/>
          <w:szCs w:val="28"/>
        </w:rPr>
      </w:pPr>
      <w:r>
        <w:rPr>
          <w:rFonts w:ascii="宋体" w:hAnsi="宋体" w:cs="宋体" w:hint="eastAsia"/>
          <w:kern w:val="0"/>
          <w:sz w:val="28"/>
          <w:szCs w:val="28"/>
        </w:rPr>
        <w:t>与中国一衣带水的日本在经历明治维新后开始全面西化，高速发展，经过日德战争，日俄战争的胜利后，日本野心大增，于</w:t>
      </w:r>
      <w:r>
        <w:rPr>
          <w:rFonts w:ascii="宋体" w:hAnsi="宋体" w:cs="宋体" w:hint="eastAsia"/>
          <w:kern w:val="0"/>
          <w:sz w:val="28"/>
          <w:szCs w:val="28"/>
        </w:rPr>
        <w:t>1931</w:t>
      </w:r>
      <w:r>
        <w:rPr>
          <w:rFonts w:ascii="宋体" w:hAnsi="宋体" w:cs="宋体" w:hint="eastAsia"/>
          <w:kern w:val="0"/>
          <w:sz w:val="28"/>
          <w:szCs w:val="28"/>
        </w:rPr>
        <w:t>年发动“九一八事变”，国民上下《菊与刀》一书从“义”，“情理”，“忠”等从日本民族性中提取的典型特征将日本人看似亦“正”亦“反”的两面矛盾解释清楚，但关于明治维新后，为何天皇升华成神，成为所有日本人的信仰对象，以至于日本人在战场上，在国内如此狂热地投入战备，不惧牺牲。为了探明日本天皇的渊源，日本本土的宗教——神道教的发展为何会走向极端，本论文从神道的起源开始分析，从早期的自然崇拜和祖先崇拜中看</w:t>
      </w:r>
      <w:r>
        <w:rPr>
          <w:rFonts w:ascii="宋体" w:hAnsi="宋体" w:cs="宋体" w:hint="eastAsia"/>
          <w:kern w:val="0"/>
          <w:sz w:val="28"/>
          <w:szCs w:val="28"/>
        </w:rPr>
        <w:t>到了宗教的本征——对未知和强大的敬畏，第一任天皇时期，</w:t>
      </w:r>
      <w:proofErr w:type="gramStart"/>
      <w:r>
        <w:rPr>
          <w:rFonts w:ascii="宋体" w:hAnsi="宋体" w:cs="宋体" w:hint="eastAsia"/>
          <w:kern w:val="0"/>
          <w:sz w:val="28"/>
          <w:szCs w:val="28"/>
        </w:rPr>
        <w:t>神代神话</w:t>
      </w:r>
      <w:proofErr w:type="gramEnd"/>
      <w:r>
        <w:rPr>
          <w:rFonts w:ascii="宋体" w:hAnsi="宋体" w:cs="宋体" w:hint="eastAsia"/>
          <w:kern w:val="0"/>
          <w:sz w:val="28"/>
          <w:szCs w:val="28"/>
        </w:rPr>
        <w:t>故事就已经出现，“神”的概念与形象逐渐明晰；飞鸟时代的大化改新，佛教的冲击使古神道文化变化形式，衍生出神</w:t>
      </w:r>
      <w:proofErr w:type="gramStart"/>
      <w:r>
        <w:rPr>
          <w:rFonts w:ascii="宋体" w:hAnsi="宋体" w:cs="宋体" w:hint="eastAsia"/>
          <w:kern w:val="0"/>
          <w:sz w:val="28"/>
          <w:szCs w:val="28"/>
        </w:rPr>
        <w:t>佛习合</w:t>
      </w:r>
      <w:proofErr w:type="gramEnd"/>
      <w:r>
        <w:rPr>
          <w:rFonts w:ascii="宋体" w:hAnsi="宋体" w:cs="宋体" w:hint="eastAsia"/>
          <w:kern w:val="0"/>
          <w:sz w:val="28"/>
          <w:szCs w:val="28"/>
        </w:rPr>
        <w:t>的多种神道，其中的两部神道，山王神道充分吸收佛教教义，使“佛主神从”之思想风靡一时；</w:t>
      </w:r>
      <w:proofErr w:type="gramStart"/>
      <w:r>
        <w:rPr>
          <w:rFonts w:ascii="宋体" w:hAnsi="宋体" w:cs="宋体" w:hint="eastAsia"/>
          <w:kern w:val="0"/>
          <w:sz w:val="28"/>
          <w:szCs w:val="28"/>
        </w:rPr>
        <w:t>镰</w:t>
      </w:r>
      <w:proofErr w:type="gramEnd"/>
      <w:r>
        <w:rPr>
          <w:rFonts w:ascii="宋体" w:hAnsi="宋体" w:cs="宋体" w:hint="eastAsia"/>
          <w:kern w:val="0"/>
          <w:sz w:val="28"/>
          <w:szCs w:val="28"/>
        </w:rPr>
        <w:t>仓时代由武士阶级掌权，此时代“伊势神道”与“吉田神道”极力将佛教的影响从原本的神道文化中分离出来，强调了日本本土神道的根源性，神</w:t>
      </w:r>
      <w:proofErr w:type="gramStart"/>
      <w:r>
        <w:rPr>
          <w:rFonts w:ascii="宋体" w:hAnsi="宋体" w:cs="宋体" w:hint="eastAsia"/>
          <w:kern w:val="0"/>
          <w:sz w:val="28"/>
          <w:szCs w:val="28"/>
        </w:rPr>
        <w:t>国思想</w:t>
      </w:r>
      <w:proofErr w:type="gramEnd"/>
      <w:r>
        <w:rPr>
          <w:rFonts w:ascii="宋体" w:hAnsi="宋体" w:cs="宋体" w:hint="eastAsia"/>
          <w:kern w:val="0"/>
          <w:sz w:val="28"/>
          <w:szCs w:val="28"/>
        </w:rPr>
        <w:t>在这一时代滋生；江户时代，德川幕府实行“文治”，这样的背景下神道与朱熹理学和儒家学说有较近的结合，发展出</w:t>
      </w:r>
      <w:proofErr w:type="gramStart"/>
      <w:r>
        <w:rPr>
          <w:rFonts w:ascii="宋体" w:hAnsi="宋体" w:cs="宋体" w:hint="eastAsia"/>
          <w:kern w:val="0"/>
          <w:sz w:val="28"/>
          <w:szCs w:val="28"/>
        </w:rPr>
        <w:t>了垂加神道</w:t>
      </w:r>
      <w:proofErr w:type="gramEnd"/>
      <w:r>
        <w:rPr>
          <w:rFonts w:ascii="宋体" w:hAnsi="宋体" w:cs="宋体" w:hint="eastAsia"/>
          <w:kern w:val="0"/>
          <w:sz w:val="28"/>
          <w:szCs w:val="28"/>
        </w:rPr>
        <w:t>与复古</w:t>
      </w:r>
      <w:r>
        <w:rPr>
          <w:rFonts w:ascii="宋体" w:hAnsi="宋体" w:cs="宋体" w:hint="eastAsia"/>
          <w:kern w:val="0"/>
          <w:sz w:val="28"/>
          <w:szCs w:val="28"/>
        </w:rPr>
        <w:t>神道，其中“忠君，忠国”被放大，在一定意义上为国家神道铺平了道路；明治维新后，日本政府对神道教进行大统和，形成以天皇为信仰中心的国家神道，神道</w:t>
      </w:r>
      <w:proofErr w:type="gramStart"/>
      <w:r>
        <w:rPr>
          <w:rFonts w:ascii="宋体" w:hAnsi="宋体" w:cs="宋体" w:hint="eastAsia"/>
          <w:kern w:val="0"/>
          <w:sz w:val="28"/>
          <w:szCs w:val="28"/>
        </w:rPr>
        <w:t>教转变</w:t>
      </w:r>
      <w:proofErr w:type="gramEnd"/>
      <w:r>
        <w:rPr>
          <w:rFonts w:ascii="宋体" w:hAnsi="宋体" w:cs="宋体" w:hint="eastAsia"/>
          <w:kern w:val="0"/>
          <w:sz w:val="28"/>
          <w:szCs w:val="28"/>
        </w:rPr>
        <w:t>为政治性的狂热宗教；战后，设立在日本的盟</w:t>
      </w:r>
      <w:r>
        <w:rPr>
          <w:rFonts w:ascii="宋体" w:hAnsi="宋体" w:cs="宋体" w:hint="eastAsia"/>
          <w:kern w:val="0"/>
          <w:sz w:val="28"/>
          <w:szCs w:val="28"/>
        </w:rPr>
        <w:lastRenderedPageBreak/>
        <w:t>军总部虽然致力于日本国，天皇，神道的分离，但冷战后日本的右翼又活跃了起来，至今仍在政治的舞台扮演主要角色，对整个亚洲虎视眈眈。</w:t>
      </w:r>
    </w:p>
    <w:p w:rsidR="00105DA4" w:rsidRDefault="00D022A0">
      <w:pPr>
        <w:widowControl/>
        <w:rPr>
          <w:rFonts w:ascii="宋体" w:hAnsi="宋体" w:cs="宋体"/>
          <w:b/>
          <w:bCs/>
          <w:kern w:val="0"/>
          <w:sz w:val="28"/>
          <w:szCs w:val="28"/>
        </w:rPr>
      </w:pPr>
      <w:r>
        <w:rPr>
          <w:rFonts w:ascii="宋体" w:hAnsi="宋体" w:cs="宋体"/>
          <w:b/>
          <w:bCs/>
          <w:kern w:val="0"/>
          <w:sz w:val="28"/>
          <w:szCs w:val="28"/>
        </w:rPr>
        <w:t>关键词</w:t>
      </w:r>
    </w:p>
    <w:p w:rsidR="00105DA4" w:rsidRDefault="00D022A0">
      <w:pPr>
        <w:widowControl/>
        <w:rPr>
          <w:rFonts w:ascii="宋体" w:hAnsi="宋体" w:cs="宋体"/>
          <w:kern w:val="0"/>
          <w:sz w:val="28"/>
          <w:szCs w:val="28"/>
        </w:rPr>
      </w:pPr>
      <w:r>
        <w:rPr>
          <w:rFonts w:ascii="宋体" w:hAnsi="宋体" w:cs="宋体" w:hint="eastAsia"/>
          <w:kern w:val="0"/>
          <w:sz w:val="28"/>
          <w:szCs w:val="28"/>
        </w:rPr>
        <w:t>神道教</w:t>
      </w:r>
      <w:r>
        <w:rPr>
          <w:rFonts w:ascii="宋体" w:hAnsi="宋体" w:cs="宋体"/>
          <w:kern w:val="0"/>
          <w:sz w:val="28"/>
          <w:szCs w:val="28"/>
        </w:rPr>
        <w:t> </w:t>
      </w:r>
      <w:proofErr w:type="gramStart"/>
      <w:r>
        <w:rPr>
          <w:rFonts w:ascii="宋体" w:hAnsi="宋体" w:cs="宋体" w:hint="eastAsia"/>
          <w:kern w:val="0"/>
          <w:sz w:val="28"/>
          <w:szCs w:val="28"/>
        </w:rPr>
        <w:t>神佛习合</w:t>
      </w:r>
      <w:proofErr w:type="gramEnd"/>
      <w:r>
        <w:rPr>
          <w:rFonts w:ascii="宋体" w:hAnsi="宋体" w:cs="宋体" w:hint="eastAsia"/>
          <w:kern w:val="0"/>
          <w:sz w:val="28"/>
          <w:szCs w:val="28"/>
        </w:rPr>
        <w:t xml:space="preserve"> </w:t>
      </w:r>
      <w:r>
        <w:rPr>
          <w:rFonts w:ascii="宋体" w:hAnsi="宋体" w:cs="宋体" w:hint="eastAsia"/>
          <w:kern w:val="0"/>
          <w:sz w:val="28"/>
          <w:szCs w:val="28"/>
        </w:rPr>
        <w:t>国家神道</w:t>
      </w:r>
      <w:r>
        <w:rPr>
          <w:rFonts w:ascii="宋体" w:hAnsi="宋体" w:cs="宋体"/>
          <w:kern w:val="0"/>
          <w:sz w:val="28"/>
          <w:szCs w:val="28"/>
        </w:rPr>
        <w:t> </w:t>
      </w:r>
      <w:r>
        <w:rPr>
          <w:rFonts w:ascii="宋体" w:hAnsi="宋体" w:cs="宋体" w:hint="eastAsia"/>
          <w:kern w:val="0"/>
          <w:sz w:val="28"/>
          <w:szCs w:val="28"/>
        </w:rPr>
        <w:t>信仰脉络</w:t>
      </w:r>
      <w:r>
        <w:rPr>
          <w:rFonts w:ascii="宋体" w:hAnsi="宋体" w:cs="宋体"/>
          <w:kern w:val="0"/>
          <w:sz w:val="28"/>
          <w:szCs w:val="28"/>
        </w:rPr>
        <w:t> </w:t>
      </w:r>
      <w:r>
        <w:rPr>
          <w:rFonts w:ascii="宋体" w:hAnsi="宋体" w:cs="宋体" w:hint="eastAsia"/>
          <w:kern w:val="0"/>
          <w:sz w:val="28"/>
          <w:szCs w:val="28"/>
        </w:rPr>
        <w:t>日本历史</w:t>
      </w:r>
    </w:p>
    <w:p w:rsidR="00105DA4" w:rsidRDefault="00D022A0">
      <w:pPr>
        <w:widowControl/>
        <w:jc w:val="center"/>
        <w:rPr>
          <w:rFonts w:ascii="宋体" w:hAnsi="宋体" w:cs="宋体"/>
          <w:b/>
          <w:bCs/>
          <w:kern w:val="0"/>
          <w:sz w:val="28"/>
          <w:szCs w:val="28"/>
        </w:rPr>
      </w:pPr>
      <w:r>
        <w:rPr>
          <w:rFonts w:ascii="宋体" w:hAnsi="宋体" w:cs="宋体" w:hint="eastAsia"/>
          <w:b/>
          <w:bCs/>
          <w:kern w:val="0"/>
          <w:sz w:val="28"/>
          <w:szCs w:val="28"/>
        </w:rPr>
        <w:t>引言</w:t>
      </w:r>
    </w:p>
    <w:p w:rsidR="00105DA4" w:rsidRDefault="00D022A0">
      <w:pPr>
        <w:widowControl/>
        <w:rPr>
          <w:rFonts w:ascii="宋体" w:hAnsi="宋体" w:cs="Arial"/>
          <w:color w:val="333333"/>
          <w:sz w:val="28"/>
          <w:szCs w:val="28"/>
          <w:shd w:val="clear" w:color="auto" w:fill="FFFFFF"/>
        </w:rPr>
      </w:pPr>
      <w:r>
        <w:rPr>
          <w:rFonts w:ascii="宋体" w:hAnsi="宋体" w:cs="宋体" w:hint="eastAsia"/>
          <w:b/>
          <w:bCs/>
          <w:kern w:val="0"/>
          <w:sz w:val="28"/>
          <w:szCs w:val="28"/>
        </w:rPr>
        <w:t xml:space="preserve">  </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菊与刀</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中描述在公元</w:t>
      </w:r>
      <w:r>
        <w:rPr>
          <w:rFonts w:ascii="宋体" w:hAnsi="宋体" w:cs="Arial" w:hint="eastAsia"/>
          <w:color w:val="333333"/>
          <w:sz w:val="28"/>
          <w:szCs w:val="28"/>
          <w:shd w:val="clear" w:color="auto" w:fill="FFFFFF"/>
        </w:rPr>
        <w:t>7</w:t>
      </w:r>
      <w:r>
        <w:rPr>
          <w:rFonts w:ascii="宋体" w:hAnsi="宋体" w:cs="Arial" w:hint="eastAsia"/>
          <w:color w:val="333333"/>
          <w:sz w:val="28"/>
          <w:szCs w:val="28"/>
          <w:shd w:val="clear" w:color="auto" w:fill="FFFFFF"/>
        </w:rPr>
        <w:t>世纪时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日本还没有从中国引进表意文字时就存在本土的民间宗教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这一宗教在历史的潮流中经历不断变革</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延续至今</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成为了现代的“神道教”</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1</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。神道</w:t>
      </w:r>
      <w:proofErr w:type="gramStart"/>
      <w:r>
        <w:rPr>
          <w:rFonts w:ascii="宋体" w:hAnsi="宋体" w:cs="Arial" w:hint="eastAsia"/>
          <w:color w:val="333333"/>
          <w:sz w:val="28"/>
          <w:szCs w:val="28"/>
          <w:shd w:val="clear" w:color="auto" w:fill="FFFFFF"/>
        </w:rPr>
        <w:t>教作为</w:t>
      </w:r>
      <w:proofErr w:type="gramEnd"/>
      <w:r>
        <w:rPr>
          <w:rFonts w:ascii="宋体" w:hAnsi="宋体" w:cs="Arial" w:hint="eastAsia"/>
          <w:color w:val="333333"/>
          <w:sz w:val="28"/>
          <w:szCs w:val="28"/>
          <w:shd w:val="clear" w:color="auto" w:fill="FFFFFF"/>
        </w:rPr>
        <w:t>民族性宗教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在近代以前分散于民间</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没有固定的教义</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没有教主</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神职人员主要是主持</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举办传统的祭祀活动。在明治维新后</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政教合一</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政府一统所有神道为国家神道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天皇成为了神使</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侵略战争期间</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无数日本士兵大喊着“天皇陛下万岁”而奔赴死亡。战后的日本以伊势神宫为本宗</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在各个都道府县设立支部</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下统日本国</w:t>
      </w:r>
      <w:proofErr w:type="gramEnd"/>
      <w:r>
        <w:rPr>
          <w:rFonts w:ascii="宋体" w:hAnsi="宋体" w:cs="Arial" w:hint="eastAsia"/>
          <w:color w:val="333333"/>
          <w:sz w:val="28"/>
          <w:szCs w:val="28"/>
          <w:shd w:val="clear" w:color="auto" w:fill="FFFFFF"/>
        </w:rPr>
        <w:t>内绝大多数神社</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百姓们在需要祈祷祝福时会前往神社参拜</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神职人员</w:t>
      </w:r>
      <w:r>
        <w:rPr>
          <w:rFonts w:ascii="宋体" w:hAnsi="宋体" w:cs="Arial" w:hint="eastAsia"/>
          <w:color w:val="333333"/>
          <w:sz w:val="28"/>
          <w:szCs w:val="28"/>
          <w:shd w:val="clear" w:color="auto" w:fill="FFFFFF"/>
        </w:rPr>
        <w:t>依等级不同也会进行祭祀</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祓禊</w:t>
      </w:r>
      <w:proofErr w:type="gramEnd"/>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主持传统婚礼等仪式。可见日本的神道文化在各个历史时期都影响着日本人</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但神道教究竟是怎样的教派</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与军国主义的形成有何关系</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《菊与刀》中并未研究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因此研究这神道教的历史渊源与发展可以理清日本人的信仰脉络</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对宗教发展考证基础方向</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同时可以对现在以及未来</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日本是否会再次利用政教合一</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集中人们对神的狂热信仰来发动侵略战争这一隐患</w:t>
      </w:r>
      <w:proofErr w:type="gramStart"/>
      <w:r>
        <w:rPr>
          <w:rFonts w:ascii="宋体" w:hAnsi="宋体" w:cs="Arial" w:hint="eastAsia"/>
          <w:color w:val="333333"/>
          <w:sz w:val="28"/>
          <w:szCs w:val="28"/>
          <w:shd w:val="clear" w:color="auto" w:fill="FFFFFF"/>
        </w:rPr>
        <w:t>作出</w:t>
      </w:r>
      <w:proofErr w:type="gramEnd"/>
      <w:r>
        <w:rPr>
          <w:rFonts w:ascii="宋体" w:hAnsi="宋体" w:cs="Arial" w:hint="eastAsia"/>
          <w:color w:val="333333"/>
          <w:sz w:val="28"/>
          <w:szCs w:val="28"/>
          <w:shd w:val="clear" w:color="auto" w:fill="FFFFFF"/>
        </w:rPr>
        <w:t>合理预测。</w:t>
      </w:r>
    </w:p>
    <w:p w:rsidR="00105DA4" w:rsidRDefault="00D022A0">
      <w:pPr>
        <w:widowControl/>
        <w:jc w:val="left"/>
      </w:pPr>
      <w:r>
        <w:rPr>
          <w:rFonts w:ascii="宋体" w:hAnsi="宋体" w:cs="宋体" w:hint="eastAsia"/>
          <w:color w:val="000000"/>
          <w:kern w:val="0"/>
          <w:sz w:val="6"/>
          <w:szCs w:val="6"/>
          <w:lang w:bidi="ar"/>
        </w:rPr>
        <w:t>”</w:t>
      </w:r>
      <w:r>
        <w:rPr>
          <w:rFonts w:ascii="宋体" w:hAnsi="宋体" w:cs="宋体" w:hint="eastAsia"/>
          <w:color w:val="000000"/>
          <w:kern w:val="0"/>
          <w:sz w:val="6"/>
          <w:szCs w:val="6"/>
          <w:lang w:bidi="ar"/>
        </w:rPr>
        <w:t xml:space="preserve"> </w:t>
      </w:r>
    </w:p>
    <w:p w:rsidR="00105DA4" w:rsidRDefault="00D022A0">
      <w:pPr>
        <w:pStyle w:val="3"/>
        <w:numPr>
          <w:ilvl w:val="0"/>
          <w:numId w:val="1"/>
        </w:numPr>
      </w:pPr>
      <w:r>
        <w:rPr>
          <w:rFonts w:hint="eastAsia"/>
        </w:rPr>
        <w:lastRenderedPageBreak/>
        <w:t>神道的早期表现</w:t>
      </w:r>
    </w:p>
    <w:p w:rsidR="00105DA4" w:rsidRDefault="00D022A0">
      <w:pPr>
        <w:pStyle w:val="4"/>
      </w:pPr>
      <w:r>
        <w:rPr>
          <w:rFonts w:hint="eastAsia"/>
        </w:rPr>
        <w:t>1.1</w:t>
      </w:r>
      <w:r>
        <w:rPr>
          <w:rFonts w:hint="eastAsia"/>
        </w:rPr>
        <w:t>神道的最早记载</w:t>
      </w:r>
    </w:p>
    <w:p w:rsidR="00105DA4" w:rsidRDefault="00D022A0">
      <w:pPr>
        <w:widowControl/>
        <w:ind w:firstLineChars="200" w:firstLine="560"/>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中国的《易经·观》是最早记载“神道”的典籍：“观天下知神道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而四时</w:t>
      </w:r>
      <w:proofErr w:type="gramStart"/>
      <w:r>
        <w:rPr>
          <w:rFonts w:ascii="宋体" w:hAnsi="宋体" w:cs="Arial" w:hint="eastAsia"/>
          <w:color w:val="333333"/>
          <w:sz w:val="28"/>
          <w:szCs w:val="28"/>
          <w:shd w:val="clear" w:color="auto" w:fill="FFFFFF"/>
        </w:rPr>
        <w:t>不</w:t>
      </w:r>
      <w:proofErr w:type="gramEnd"/>
      <w:r>
        <w:rPr>
          <w:rFonts w:ascii="宋体" w:hAnsi="宋体" w:cs="Arial" w:hint="eastAsia"/>
          <w:color w:val="333333"/>
          <w:sz w:val="28"/>
          <w:szCs w:val="28"/>
          <w:shd w:val="clear" w:color="auto" w:fill="FFFFFF"/>
        </w:rPr>
        <w:t>忒</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圣人以神道说教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而天下服矣。”此处的“神道”意为天地间的自然规则与理法</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这与日本神道的概念相去甚远。而日本本土的“神道”最早记载在《日本书纪》中</w:t>
      </w:r>
      <w:r>
        <w:rPr>
          <w:rFonts w:ascii="宋体" w:hAnsi="宋体" w:cs="Arial" w:hint="eastAsia"/>
          <w:color w:val="333333"/>
          <w:sz w:val="28"/>
          <w:szCs w:val="28"/>
          <w:shd w:val="clear" w:color="auto" w:fill="FFFFFF"/>
        </w:rPr>
        <w:t>：“天皇信佛法</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尊神道。”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教德天皇篇中：“天皇</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尊佛法</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轻神道。”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以及孝德天皇大化（</w:t>
      </w:r>
      <w:r>
        <w:rPr>
          <w:rFonts w:ascii="宋体" w:hAnsi="宋体" w:cs="Arial" w:hint="eastAsia"/>
          <w:color w:val="333333"/>
          <w:sz w:val="28"/>
          <w:szCs w:val="28"/>
          <w:shd w:val="clear" w:color="auto" w:fill="FFFFFF"/>
        </w:rPr>
        <w:t>645-650</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日本最早的年号）三年四月的诏书中有注释：“惟神者谓神道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亦自有神道也。”这之中“佛法”与“神道”被分别提出</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表明在</w:t>
      </w:r>
      <w:r>
        <w:rPr>
          <w:rFonts w:ascii="宋体" w:hAnsi="宋体" w:cs="Arial" w:hint="eastAsia"/>
          <w:color w:val="333333"/>
          <w:sz w:val="28"/>
          <w:szCs w:val="28"/>
          <w:shd w:val="clear" w:color="auto" w:fill="FFFFFF"/>
        </w:rPr>
        <w:t>8</w:t>
      </w:r>
      <w:r>
        <w:rPr>
          <w:rFonts w:ascii="宋体" w:hAnsi="宋体" w:cs="Arial" w:hint="eastAsia"/>
          <w:color w:val="333333"/>
          <w:sz w:val="28"/>
          <w:szCs w:val="28"/>
          <w:shd w:val="clear" w:color="auto" w:fill="FFFFFF"/>
        </w:rPr>
        <w:t>世纪时这两者就有了区分。这从侧面反映出在被《日本书纪》这一日本最</w:t>
      </w:r>
      <w:r>
        <w:rPr>
          <w:rFonts w:ascii="宋体" w:hAnsi="宋体" w:cs="Arial" w:hint="eastAsia"/>
          <w:color w:val="333333"/>
          <w:sz w:val="28"/>
          <w:szCs w:val="28"/>
          <w:shd w:val="clear" w:color="auto" w:fill="FFFFFF"/>
        </w:rPr>
        <w:t>早史书记载以前</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民间的神道文化就已经广泛流传，并由一定的信仰基础。</w:t>
      </w:r>
    </w:p>
    <w:p w:rsidR="00105DA4" w:rsidRDefault="00D022A0">
      <w:pPr>
        <w:pStyle w:val="4"/>
      </w:pPr>
      <w:r>
        <w:rPr>
          <w:rFonts w:hint="eastAsia"/>
        </w:rPr>
        <w:t xml:space="preserve">1.2 </w:t>
      </w:r>
      <w:r>
        <w:rPr>
          <w:rFonts w:hint="eastAsia"/>
        </w:rPr>
        <w:t>神道的开端</w:t>
      </w:r>
    </w:p>
    <w:p w:rsidR="00105DA4" w:rsidRDefault="00D022A0">
      <w:pPr>
        <w:widowControl/>
        <w:ind w:firstLineChars="200" w:firstLine="560"/>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神道是如何在日本出现的？原东京大学</w:t>
      </w:r>
      <w:proofErr w:type="gramStart"/>
      <w:r>
        <w:rPr>
          <w:rFonts w:ascii="宋体" w:hAnsi="宋体" w:cs="Arial" w:hint="eastAsia"/>
          <w:color w:val="333333"/>
          <w:sz w:val="28"/>
          <w:szCs w:val="28"/>
          <w:shd w:val="clear" w:color="auto" w:fill="FFFFFF"/>
        </w:rPr>
        <w:t>教授岸本英</w:t>
      </w:r>
      <w:proofErr w:type="gramEnd"/>
      <w:r>
        <w:rPr>
          <w:rFonts w:ascii="宋体" w:hAnsi="宋体" w:cs="Arial" w:hint="eastAsia"/>
          <w:color w:val="333333"/>
          <w:sz w:val="28"/>
          <w:szCs w:val="28"/>
          <w:shd w:val="clear" w:color="auto" w:fill="FFFFFF"/>
        </w:rPr>
        <w:t>夫曾于《宗教学》中讲到：“日本神道在历史上很少有布道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它多带有受地缘关系和血缘关系制约的自然宗教之性质</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2</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。”石田</w:t>
      </w:r>
      <w:proofErr w:type="gramStart"/>
      <w:r>
        <w:rPr>
          <w:rFonts w:ascii="宋体" w:hAnsi="宋体" w:cs="Arial" w:hint="eastAsia"/>
          <w:color w:val="333333"/>
          <w:sz w:val="28"/>
          <w:szCs w:val="28"/>
          <w:shd w:val="clear" w:color="auto" w:fill="FFFFFF"/>
        </w:rPr>
        <w:t>一</w:t>
      </w:r>
      <w:proofErr w:type="gramEnd"/>
      <w:r>
        <w:rPr>
          <w:rFonts w:ascii="宋体" w:hAnsi="宋体" w:cs="Arial" w:hint="eastAsia"/>
          <w:color w:val="333333"/>
          <w:sz w:val="28"/>
          <w:szCs w:val="28"/>
          <w:shd w:val="clear" w:color="auto" w:fill="FFFFFF"/>
        </w:rPr>
        <w:t>良在其书《日本文化》中简明指出：“在绳纹时代（公元前</w:t>
      </w:r>
      <w:r>
        <w:rPr>
          <w:rFonts w:ascii="宋体" w:hAnsi="宋体" w:cs="Arial" w:hint="eastAsia"/>
          <w:color w:val="333333"/>
          <w:sz w:val="28"/>
          <w:szCs w:val="28"/>
          <w:shd w:val="clear" w:color="auto" w:fill="FFFFFF"/>
        </w:rPr>
        <w:t>12000</w:t>
      </w:r>
      <w:r>
        <w:rPr>
          <w:rFonts w:ascii="宋体" w:hAnsi="宋体" w:cs="Arial" w:hint="eastAsia"/>
          <w:color w:val="333333"/>
          <w:sz w:val="28"/>
          <w:szCs w:val="28"/>
          <w:shd w:val="clear" w:color="auto" w:fill="FFFFFF"/>
        </w:rPr>
        <w:t>年到公元前</w:t>
      </w:r>
      <w:r>
        <w:rPr>
          <w:rFonts w:ascii="宋体" w:hAnsi="宋体" w:cs="Arial" w:hint="eastAsia"/>
          <w:color w:val="333333"/>
          <w:sz w:val="28"/>
          <w:szCs w:val="28"/>
          <w:shd w:val="clear" w:color="auto" w:fill="FFFFFF"/>
        </w:rPr>
        <w:t>300</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日本的石器时代</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引者注）</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连结人和自然的纽带是狩猎采集和巫术</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但进入水稻农耕时代则不同</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连结人和自然的链条是农耕和宗教</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3</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。”他认为</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在进入弥生时代（公元前</w:t>
      </w:r>
      <w:r>
        <w:rPr>
          <w:rFonts w:ascii="宋体" w:hAnsi="宋体" w:cs="Arial" w:hint="eastAsia"/>
          <w:color w:val="333333"/>
          <w:sz w:val="28"/>
          <w:szCs w:val="28"/>
          <w:shd w:val="clear" w:color="auto" w:fill="FFFFFF"/>
        </w:rPr>
        <w:t>300</w:t>
      </w:r>
      <w:r>
        <w:rPr>
          <w:rFonts w:ascii="宋体" w:hAnsi="宋体" w:cs="Arial" w:hint="eastAsia"/>
          <w:color w:val="333333"/>
          <w:sz w:val="28"/>
          <w:szCs w:val="28"/>
          <w:shd w:val="clear" w:color="auto" w:fill="FFFFFF"/>
        </w:rPr>
        <w:t>年到公元</w:t>
      </w:r>
      <w:r>
        <w:rPr>
          <w:rFonts w:ascii="宋体" w:hAnsi="宋体" w:cs="Arial" w:hint="eastAsia"/>
          <w:color w:val="333333"/>
          <w:sz w:val="28"/>
          <w:szCs w:val="28"/>
          <w:shd w:val="clear" w:color="auto" w:fill="FFFFFF"/>
        </w:rPr>
        <w:t>300</w:t>
      </w:r>
      <w:r>
        <w:rPr>
          <w:rFonts w:ascii="宋体" w:hAnsi="宋体" w:cs="Arial" w:hint="eastAsia"/>
          <w:color w:val="333333"/>
          <w:sz w:val="28"/>
          <w:szCs w:val="28"/>
          <w:shd w:val="clear" w:color="auto" w:fill="FFFFFF"/>
        </w:rPr>
        <w:t>年）后</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随着水稻种</w:t>
      </w:r>
      <w:r>
        <w:rPr>
          <w:rFonts w:ascii="宋体" w:hAnsi="宋体" w:cs="Arial" w:hint="eastAsia"/>
          <w:color w:val="333333"/>
          <w:sz w:val="28"/>
          <w:szCs w:val="28"/>
          <w:shd w:val="clear" w:color="auto" w:fill="FFFFFF"/>
        </w:rPr>
        <w:lastRenderedPageBreak/>
        <w:t>植技术从中国江南经朝鲜半岛传入日本后</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本土居民的生活方式逐渐由漂泊的游牧生活转为以栽培水稻为中心的农耕生活</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完成了从“毁坏自然”到“回归自然”的转变。人们从自然的恩惠中感悟到了超越人力而深不可测的神意：自然是不可征服的</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它为人类带来了生命的源泉</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是命运的寄托和精神的归宿</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4</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。从《古事记》</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古日本祭祀遗迹以及《日本书纪》所记载的史诗与现存相关神社来看</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人们从星辰变动</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日月交替</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雷鸣电闪等自然现象</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从山川草木</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瀚海</w:t>
      </w:r>
      <w:proofErr w:type="gramStart"/>
      <w:r>
        <w:rPr>
          <w:rFonts w:ascii="宋体" w:hAnsi="宋体" w:cs="Arial" w:hint="eastAsia"/>
          <w:color w:val="333333"/>
          <w:sz w:val="28"/>
          <w:szCs w:val="28"/>
          <w:shd w:val="clear" w:color="auto" w:fill="FFFFFF"/>
        </w:rPr>
        <w:t>汹</w:t>
      </w:r>
      <w:proofErr w:type="gramEnd"/>
      <w:r>
        <w:rPr>
          <w:rFonts w:ascii="宋体" w:hAnsi="宋体" w:cs="Arial" w:hint="eastAsia"/>
          <w:color w:val="333333"/>
          <w:sz w:val="28"/>
          <w:szCs w:val="28"/>
          <w:shd w:val="clear" w:color="auto" w:fill="FFFFFF"/>
        </w:rPr>
        <w:t>涛等自然物质中感到了神</w:t>
      </w:r>
      <w:r>
        <w:rPr>
          <w:rFonts w:ascii="宋体" w:hAnsi="宋体" w:cs="Arial" w:hint="eastAsia"/>
          <w:color w:val="333333"/>
          <w:sz w:val="28"/>
          <w:szCs w:val="28"/>
          <w:shd w:val="clear" w:color="auto" w:fill="FFFFFF"/>
        </w:rPr>
        <w:t>威</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它进而演变为具有“神格”的自然神明</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人们对其敬畏有加</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因此神道的开端便是典型的自然崇拜。</w:t>
      </w:r>
    </w:p>
    <w:p w:rsidR="00105DA4" w:rsidRDefault="00D022A0">
      <w:pPr>
        <w:widowControl/>
        <w:ind w:firstLineChars="200" w:firstLine="560"/>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除了自然崇拜外</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氏神崇拜</w:t>
      </w:r>
      <w:proofErr w:type="gramEnd"/>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即祖先崇拜</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也是神道早期的主要内容。在以农耕生活为中心</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以血缘关系为纽带的同族部落中</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备受尊敬的族长团结</w:t>
      </w:r>
      <w:proofErr w:type="gramStart"/>
      <w:r>
        <w:rPr>
          <w:rFonts w:ascii="宋体" w:hAnsi="宋体" w:cs="Arial" w:hint="eastAsia"/>
          <w:color w:val="333333"/>
          <w:sz w:val="28"/>
          <w:szCs w:val="28"/>
          <w:shd w:val="clear" w:color="auto" w:fill="FFFFFF"/>
        </w:rPr>
        <w:t>一</w:t>
      </w:r>
      <w:proofErr w:type="gramEnd"/>
      <w:r>
        <w:rPr>
          <w:rFonts w:ascii="宋体" w:hAnsi="宋体" w:cs="Arial" w:hint="eastAsia"/>
          <w:color w:val="333333"/>
          <w:sz w:val="28"/>
          <w:szCs w:val="28"/>
          <w:shd w:val="clear" w:color="auto" w:fill="FFFFFF"/>
        </w:rPr>
        <w:t>众</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指引同族进行插秧</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灌溉</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排水</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收获</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在族长逝世之后</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部族众人进行祭祀并将其升华为神</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形成祭拜的习俗</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这种习俗的影响范围不断扩大</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到第一任天皇——神武天皇时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其皇室</w:t>
      </w:r>
      <w:proofErr w:type="gramStart"/>
      <w:r>
        <w:rPr>
          <w:rFonts w:ascii="宋体" w:hAnsi="宋体" w:cs="Arial" w:hint="eastAsia"/>
          <w:color w:val="333333"/>
          <w:sz w:val="28"/>
          <w:szCs w:val="28"/>
          <w:shd w:val="clear" w:color="auto" w:fill="FFFFFF"/>
        </w:rPr>
        <w:t>祖先天</w:t>
      </w:r>
      <w:proofErr w:type="gramEnd"/>
      <w:r>
        <w:rPr>
          <w:rFonts w:ascii="宋体" w:hAnsi="宋体" w:cs="Arial" w:hint="eastAsia"/>
          <w:color w:val="333333"/>
          <w:sz w:val="28"/>
          <w:szCs w:val="28"/>
          <w:shd w:val="clear" w:color="auto" w:fill="FFFFFF"/>
        </w:rPr>
        <w:t>照大神就是最具影响力的氏神。天照大神被奉为神道教的最高神</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据《日本书纪》记载</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天照大神诞生于日本创世神——伊邪纳</w:t>
      </w:r>
      <w:proofErr w:type="gramStart"/>
      <w:r>
        <w:rPr>
          <w:rFonts w:ascii="宋体" w:hAnsi="宋体" w:cs="Arial" w:hint="eastAsia"/>
          <w:color w:val="333333"/>
          <w:sz w:val="28"/>
          <w:szCs w:val="28"/>
          <w:shd w:val="clear" w:color="auto" w:fill="FFFFFF"/>
        </w:rPr>
        <w:t>岐</w:t>
      </w:r>
      <w:proofErr w:type="gramEnd"/>
      <w:r>
        <w:rPr>
          <w:rFonts w:ascii="宋体" w:hAnsi="宋体" w:cs="Arial" w:hint="eastAsia"/>
          <w:color w:val="333333"/>
          <w:sz w:val="28"/>
          <w:szCs w:val="28"/>
          <w:shd w:val="clear" w:color="auto" w:fill="FFFFFF"/>
        </w:rPr>
        <w:t>的眼中</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她既是</w:t>
      </w:r>
      <w:proofErr w:type="gramStart"/>
      <w:r>
        <w:rPr>
          <w:rFonts w:ascii="宋体" w:hAnsi="宋体" w:cs="Arial" w:hint="eastAsia"/>
          <w:color w:val="333333"/>
          <w:sz w:val="28"/>
          <w:szCs w:val="28"/>
          <w:shd w:val="clear" w:color="auto" w:fill="FFFFFF"/>
        </w:rPr>
        <w:t>神域高</w:t>
      </w:r>
      <w:proofErr w:type="gramEnd"/>
      <w:r>
        <w:rPr>
          <w:rFonts w:ascii="宋体" w:hAnsi="宋体" w:cs="Arial" w:hint="eastAsia"/>
          <w:color w:val="333333"/>
          <w:sz w:val="28"/>
          <w:szCs w:val="28"/>
          <w:shd w:val="clear" w:color="auto" w:fill="FFFFFF"/>
        </w:rPr>
        <w:t>天原的统治者</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也是太阳的化身</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这一点在宗教崇拜的意义上来讲是自然崇拜</w:t>
      </w:r>
      <w:proofErr w:type="gramStart"/>
      <w:r>
        <w:rPr>
          <w:rFonts w:ascii="宋体" w:hAnsi="宋体" w:cs="Arial" w:hint="eastAsia"/>
          <w:color w:val="333333"/>
          <w:sz w:val="28"/>
          <w:szCs w:val="28"/>
          <w:shd w:val="clear" w:color="auto" w:fill="FFFFFF"/>
        </w:rPr>
        <w:t>与氏神崇拜</w:t>
      </w:r>
      <w:proofErr w:type="gramEnd"/>
      <w:r>
        <w:rPr>
          <w:rFonts w:ascii="宋体" w:hAnsi="宋体" w:cs="Arial" w:hint="eastAsia"/>
          <w:color w:val="333333"/>
          <w:sz w:val="28"/>
          <w:szCs w:val="28"/>
          <w:shd w:val="clear" w:color="auto" w:fill="FFFFFF"/>
        </w:rPr>
        <w:t>的结合</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更能应证早期神道的崇拜对象。</w:t>
      </w:r>
    </w:p>
    <w:p w:rsidR="00105DA4" w:rsidRDefault="00D022A0">
      <w:pPr>
        <w:pStyle w:val="4"/>
      </w:pPr>
      <w:r>
        <w:rPr>
          <w:rFonts w:hint="eastAsia"/>
        </w:rPr>
        <w:t xml:space="preserve">1.3 </w:t>
      </w:r>
      <w:r>
        <w:rPr>
          <w:rFonts w:hint="eastAsia"/>
        </w:rPr>
        <w:t>弥生时代前后的神道文化</w:t>
      </w:r>
    </w:p>
    <w:p w:rsidR="00105DA4" w:rsidRDefault="00D022A0">
      <w:pPr>
        <w:ind w:firstLineChars="200" w:firstLine="560"/>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日本的神明崇拜体系开端较早而又保存完善</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在这时期</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本土信仰还没有受到佛教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道教和儒家学说的渲染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因此更能呈现神道文化</w:t>
      </w:r>
      <w:r>
        <w:rPr>
          <w:rFonts w:ascii="宋体" w:hAnsi="宋体" w:cs="Arial" w:hint="eastAsia"/>
          <w:color w:val="333333"/>
          <w:sz w:val="28"/>
          <w:szCs w:val="28"/>
          <w:shd w:val="clear" w:color="auto" w:fill="FFFFFF"/>
        </w:rPr>
        <w:lastRenderedPageBreak/>
        <w:t>的原始风貌</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被称为“古神道”。早期住民神化自然的方式多种多样</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如将深林古木或岸边礁石以“注连绳”（秸秆编成的绳索</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上挂“之”字型御币）围绕</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表示此物已被神化；将放于村口和道路旁</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依稀隐于绿草下的石雕奉为“道祖神”来抵挡恶灵</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保佑</w:t>
      </w:r>
      <w:r>
        <w:rPr>
          <w:rFonts w:ascii="宋体" w:hAnsi="宋体" w:cs="Arial" w:hint="eastAsia"/>
          <w:color w:val="333333"/>
          <w:sz w:val="28"/>
          <w:szCs w:val="28"/>
          <w:shd w:val="clear" w:color="auto" w:fill="FFFFFF"/>
        </w:rPr>
        <w:t>旅途安全；</w:t>
      </w:r>
      <w:proofErr w:type="gramStart"/>
      <w:r>
        <w:rPr>
          <w:rFonts w:ascii="宋体" w:hAnsi="宋体" w:cs="Arial" w:hint="eastAsia"/>
          <w:color w:val="333333"/>
          <w:sz w:val="28"/>
          <w:szCs w:val="28"/>
          <w:shd w:val="clear" w:color="auto" w:fill="FFFFFF"/>
        </w:rPr>
        <w:t>竖立起鸟居</w:t>
      </w:r>
      <w:proofErr w:type="gramEnd"/>
      <w:r>
        <w:rPr>
          <w:rFonts w:ascii="宋体" w:hAnsi="宋体" w:cs="Arial" w:hint="eastAsia"/>
          <w:color w:val="333333"/>
          <w:sz w:val="28"/>
          <w:szCs w:val="28"/>
          <w:shd w:val="clear" w:color="auto" w:fill="FFFFFF"/>
        </w:rPr>
        <w:t>（一般指竖立在日本神社前的牌坊）来象征人间与神域的分界；修建神社作为祭祀活动的场所等。从现今保存的神话故事典籍和神社种类可知</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弥生时代日本住民祭拜的神明多涉及生命繁衍</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身体健康</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归来平安</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气候良好以及收获增产等</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几乎没有涉及到人类的终极关怀</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轮回转生。即便后来佛教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基督教等宣扬救</w:t>
      </w:r>
      <w:proofErr w:type="gramStart"/>
      <w:r>
        <w:rPr>
          <w:rFonts w:ascii="宋体" w:hAnsi="宋体" w:cs="Arial" w:hint="eastAsia"/>
          <w:color w:val="333333"/>
          <w:sz w:val="28"/>
          <w:szCs w:val="28"/>
          <w:shd w:val="clear" w:color="auto" w:fill="FFFFFF"/>
        </w:rPr>
        <w:t>世</w:t>
      </w:r>
      <w:proofErr w:type="gramEnd"/>
      <w:r>
        <w:rPr>
          <w:rFonts w:ascii="宋体" w:hAnsi="宋体" w:cs="Arial" w:hint="eastAsia"/>
          <w:color w:val="333333"/>
          <w:sz w:val="28"/>
          <w:szCs w:val="28"/>
          <w:shd w:val="clear" w:color="auto" w:fill="FFFFFF"/>
        </w:rPr>
        <w:t>性的宗教进入了日本的宗教体系</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神道作为现实性极强的本土文化</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在这一方面并未受到多少</w:t>
      </w:r>
      <w:proofErr w:type="gramStart"/>
      <w:r>
        <w:rPr>
          <w:rFonts w:ascii="宋体" w:hAnsi="宋体" w:cs="Arial" w:hint="eastAsia"/>
          <w:color w:val="333333"/>
          <w:sz w:val="28"/>
          <w:szCs w:val="28"/>
          <w:shd w:val="clear" w:color="auto" w:fill="FFFFFF"/>
        </w:rPr>
        <w:t>侵染</w:t>
      </w:r>
      <w:proofErr w:type="gramEnd"/>
      <w:r>
        <w:rPr>
          <w:rFonts w:ascii="宋体" w:hAnsi="宋体" w:cs="Arial" w:hint="eastAsia"/>
          <w:color w:val="333333"/>
          <w:sz w:val="28"/>
          <w:szCs w:val="28"/>
          <w:shd w:val="clear" w:color="auto" w:fill="FFFFFF"/>
        </w:rPr>
        <w:t>。人们将祈愿以传统而质朴的方式“传达”到神明处</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而神明又映照着人们内心的需求</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这种敬畏自然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虔心先祖的态度</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一直延绵至今。</w:t>
      </w:r>
    </w:p>
    <w:p w:rsidR="00105DA4" w:rsidRDefault="00D022A0">
      <w:pPr>
        <w:widowControl/>
        <w:ind w:firstLineChars="200" w:firstLine="560"/>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在自然崇拜发展扩大的同时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天皇崇拜的影响也在逐渐深化。</w:t>
      </w:r>
      <w:proofErr w:type="gramStart"/>
      <w:r>
        <w:rPr>
          <w:rFonts w:ascii="宋体" w:hAnsi="宋体" w:cs="Arial" w:hint="eastAsia"/>
          <w:color w:val="333333"/>
          <w:sz w:val="28"/>
          <w:szCs w:val="28"/>
          <w:shd w:val="clear" w:color="auto" w:fill="FFFFFF"/>
        </w:rPr>
        <w:t>氏神崇拜</w:t>
      </w:r>
      <w:proofErr w:type="gramEnd"/>
      <w:r>
        <w:rPr>
          <w:rFonts w:ascii="宋体" w:hAnsi="宋体" w:cs="Arial" w:hint="eastAsia"/>
          <w:color w:val="333333"/>
          <w:sz w:val="28"/>
          <w:szCs w:val="28"/>
          <w:shd w:val="clear" w:color="auto" w:fill="FFFFFF"/>
        </w:rPr>
        <w:t>的主体——天皇崇拜</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是古神道的核心内容。天照大神作为高天原（日本神道神话中的神域）众神之主</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寄宿着众生之理想</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而“现世神”天皇是其人间代表</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理所应当成为最高崇敬与赞誉的唯一对象。据《古事记》——履中天皇（第</w:t>
      </w:r>
      <w:r>
        <w:rPr>
          <w:rFonts w:ascii="宋体" w:hAnsi="宋体" w:cs="Arial" w:hint="eastAsia"/>
          <w:color w:val="333333"/>
          <w:sz w:val="28"/>
          <w:szCs w:val="28"/>
          <w:shd w:val="clear" w:color="auto" w:fill="FFFFFF"/>
        </w:rPr>
        <w:t>17</w:t>
      </w:r>
      <w:r>
        <w:rPr>
          <w:rFonts w:ascii="宋体" w:hAnsi="宋体" w:cs="Arial" w:hint="eastAsia"/>
          <w:color w:val="333333"/>
          <w:sz w:val="28"/>
          <w:szCs w:val="28"/>
          <w:shd w:val="clear" w:color="auto" w:fill="FFFFFF"/>
        </w:rPr>
        <w:t>任天皇）卷中记载</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水齿别命（第</w:t>
      </w:r>
      <w:r>
        <w:rPr>
          <w:rFonts w:ascii="宋体" w:hAnsi="宋体" w:cs="Arial" w:hint="eastAsia"/>
          <w:color w:val="333333"/>
          <w:sz w:val="28"/>
          <w:szCs w:val="28"/>
          <w:shd w:val="clear" w:color="auto" w:fill="FFFFFF"/>
        </w:rPr>
        <w:t>18</w:t>
      </w:r>
      <w:r>
        <w:rPr>
          <w:rFonts w:ascii="宋体" w:hAnsi="宋体" w:cs="Arial" w:hint="eastAsia"/>
          <w:color w:val="333333"/>
          <w:sz w:val="28"/>
          <w:szCs w:val="28"/>
          <w:shd w:val="clear" w:color="auto" w:fill="FFFFFF"/>
        </w:rPr>
        <w:t>任天皇）向神起誓心中不含半点秽垢</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这与神道神话中</w:t>
      </w:r>
      <w:proofErr w:type="gramStart"/>
      <w:r>
        <w:rPr>
          <w:rFonts w:ascii="宋体" w:hAnsi="宋体" w:cs="Arial" w:hint="eastAsia"/>
          <w:color w:val="333333"/>
          <w:sz w:val="28"/>
          <w:szCs w:val="28"/>
          <w:shd w:val="clear" w:color="auto" w:fill="FFFFFF"/>
        </w:rPr>
        <w:t>素盏鸣尊</w:t>
      </w:r>
      <w:proofErr w:type="gramEnd"/>
      <w:r>
        <w:rPr>
          <w:rFonts w:ascii="宋体" w:hAnsi="宋体" w:cs="Arial" w:hint="eastAsia"/>
          <w:color w:val="333333"/>
          <w:sz w:val="28"/>
          <w:szCs w:val="28"/>
          <w:shd w:val="clear" w:color="auto" w:fill="FFFFFF"/>
        </w:rPr>
        <w:t>（天照大神之弟）在拜访天照大神时因其动机受到怀疑而起誓自己毫无邪心的故事相照应</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这反映出对于天皇崇敬与否的重要标准是内心的纯洁性</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即对君的“忠”。结合</w:t>
      </w:r>
      <w:r>
        <w:rPr>
          <w:rFonts w:ascii="宋体" w:hAnsi="宋体" w:cs="Arial" w:hint="eastAsia"/>
          <w:color w:val="333333"/>
          <w:sz w:val="28"/>
          <w:szCs w:val="28"/>
          <w:shd w:val="clear" w:color="auto" w:fill="FFFFFF"/>
        </w:rPr>
        <w:t>当时半封建半奴隶制的日本社会</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部族统</w:t>
      </w:r>
      <w:r>
        <w:rPr>
          <w:rFonts w:ascii="宋体" w:hAnsi="宋体" w:cs="Arial" w:hint="eastAsia"/>
          <w:color w:val="333333"/>
          <w:sz w:val="28"/>
          <w:szCs w:val="28"/>
          <w:shd w:val="clear" w:color="auto" w:fill="FFFFFF"/>
        </w:rPr>
        <w:lastRenderedPageBreak/>
        <w:t>治者或首领的中央集权思想都处于早期阶段</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则可推测对“忠”的强调多少会蒙上一些政治色彩。</w:t>
      </w:r>
    </w:p>
    <w:p w:rsidR="00105DA4" w:rsidRDefault="00D022A0">
      <w:pPr>
        <w:pStyle w:val="4"/>
      </w:pPr>
      <w:r>
        <w:rPr>
          <w:rFonts w:hint="eastAsia"/>
        </w:rPr>
        <w:t xml:space="preserve">1.4 </w:t>
      </w:r>
      <w:r>
        <w:rPr>
          <w:rFonts w:hint="eastAsia"/>
        </w:rPr>
        <w:t>早期的祭祀地点与其祭祀活动</w:t>
      </w:r>
    </w:p>
    <w:p w:rsidR="00105DA4" w:rsidRDefault="00D022A0">
      <w:pPr>
        <w:widowControl/>
        <w:ind w:firstLine="560"/>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在现代日本</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大多数神道的祭祀活动都在神社或神宫举行</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其中神宫通常是级别更高的神社</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专用来祭祀</w:t>
      </w:r>
      <w:proofErr w:type="gramStart"/>
      <w:r>
        <w:rPr>
          <w:rFonts w:ascii="宋体" w:hAnsi="宋体" w:cs="Arial" w:hint="eastAsia"/>
          <w:color w:val="333333"/>
          <w:sz w:val="28"/>
          <w:szCs w:val="28"/>
          <w:shd w:val="clear" w:color="auto" w:fill="FFFFFF"/>
        </w:rPr>
        <w:t>皇祖或</w:t>
      </w:r>
      <w:proofErr w:type="gramEnd"/>
      <w:r>
        <w:rPr>
          <w:rFonts w:ascii="宋体" w:hAnsi="宋体" w:cs="Arial" w:hint="eastAsia"/>
          <w:color w:val="333333"/>
          <w:sz w:val="28"/>
          <w:szCs w:val="28"/>
          <w:shd w:val="clear" w:color="auto" w:fill="FFFFFF"/>
        </w:rPr>
        <w:t>皇事。现有神社的建筑风格多类于佛教的寺庙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这是因为</w:t>
      </w:r>
      <w:r>
        <w:rPr>
          <w:rFonts w:ascii="宋体" w:hAnsi="宋体" w:cs="Arial" w:hint="eastAsia"/>
          <w:color w:val="333333"/>
          <w:sz w:val="28"/>
          <w:szCs w:val="28"/>
          <w:shd w:val="clear" w:color="auto" w:fill="FFFFFF"/>
        </w:rPr>
        <w:t>646</w:t>
      </w:r>
      <w:r>
        <w:rPr>
          <w:rFonts w:ascii="宋体" w:hAnsi="宋体" w:cs="Arial" w:hint="eastAsia"/>
          <w:color w:val="333333"/>
          <w:sz w:val="28"/>
          <w:szCs w:val="28"/>
          <w:shd w:val="clear" w:color="auto" w:fill="FFFFFF"/>
        </w:rPr>
        <w:t>年孝德天皇推行大化改新</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其内容结合本土特点</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全面倡导唐朝的政治经济制度</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佛寺建筑如雨后春笋般拔地而起</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而之后神社的结构样式多受其影响。但在佛教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儒学</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道教等未传入日本前</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日本本土的祭祀地点有其自身特</w:t>
      </w:r>
      <w:r>
        <w:rPr>
          <w:rFonts w:ascii="宋体" w:hAnsi="宋体" w:cs="Arial" w:hint="eastAsia"/>
          <w:color w:val="333333"/>
          <w:sz w:val="28"/>
          <w:szCs w:val="28"/>
          <w:shd w:val="clear" w:color="auto" w:fill="FFFFFF"/>
        </w:rPr>
        <w:t>色。《日本书纪》记载：“树起天津神篱及天津磐境</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为斋祭吾孙。”其中“神篱”指清流溪畔</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深山古林</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为早期的祭祀场所</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神篱常有绿植</w:t>
      </w:r>
      <w:proofErr w:type="gramEnd"/>
      <w:r>
        <w:rPr>
          <w:rFonts w:ascii="宋体" w:hAnsi="宋体" w:cs="Arial" w:hint="eastAsia"/>
          <w:color w:val="333333"/>
          <w:sz w:val="28"/>
          <w:szCs w:val="28"/>
          <w:shd w:val="clear" w:color="auto" w:fill="FFFFFF"/>
        </w:rPr>
        <w:t>环绕</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中间便是神之圣地。记载中“磐境”也同样有考证：在日考古学家发现的和歌山县白滨</w:t>
      </w:r>
      <w:proofErr w:type="gramStart"/>
      <w:r>
        <w:rPr>
          <w:rFonts w:ascii="宋体" w:hAnsi="宋体" w:cs="Arial" w:hint="eastAsia"/>
          <w:color w:val="333333"/>
          <w:sz w:val="28"/>
          <w:szCs w:val="28"/>
          <w:shd w:val="clear" w:color="auto" w:fill="FFFFFF"/>
        </w:rPr>
        <w:t>町</w:t>
      </w:r>
      <w:proofErr w:type="gramEnd"/>
      <w:r>
        <w:rPr>
          <w:rFonts w:ascii="宋体" w:hAnsi="宋体" w:cs="Arial" w:hint="eastAsia"/>
          <w:color w:val="333333"/>
          <w:sz w:val="28"/>
          <w:szCs w:val="28"/>
          <w:shd w:val="clear" w:color="auto" w:fill="FFFFFF"/>
        </w:rPr>
        <w:t>板田山祭祀遗址和福冈县</w:t>
      </w:r>
      <w:proofErr w:type="gramStart"/>
      <w:r>
        <w:rPr>
          <w:rFonts w:ascii="宋体" w:hAnsi="宋体" w:cs="Arial" w:hint="eastAsia"/>
          <w:color w:val="333333"/>
          <w:sz w:val="28"/>
          <w:szCs w:val="28"/>
          <w:shd w:val="clear" w:color="auto" w:fill="FFFFFF"/>
        </w:rPr>
        <w:t>宗像郡冲岛</w:t>
      </w:r>
      <w:proofErr w:type="gramEnd"/>
      <w:r>
        <w:rPr>
          <w:rFonts w:ascii="宋体" w:hAnsi="宋体" w:cs="Arial" w:hint="eastAsia"/>
          <w:color w:val="333333"/>
          <w:sz w:val="28"/>
          <w:szCs w:val="28"/>
          <w:shd w:val="clear" w:color="auto" w:fill="FFFFFF"/>
        </w:rPr>
        <w:t>22</w:t>
      </w:r>
      <w:r>
        <w:rPr>
          <w:rFonts w:ascii="宋体" w:hAnsi="宋体" w:cs="Arial" w:hint="eastAsia"/>
          <w:color w:val="333333"/>
          <w:sz w:val="28"/>
          <w:szCs w:val="28"/>
          <w:shd w:val="clear" w:color="auto" w:fill="FFFFFF"/>
        </w:rPr>
        <w:t>号祭祀遗址中有岩石围成的圆形或方形</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直径</w:t>
      </w:r>
      <w:r>
        <w:rPr>
          <w:rFonts w:ascii="宋体" w:hAnsi="宋体" w:cs="Arial" w:hint="eastAsia"/>
          <w:color w:val="333333"/>
          <w:sz w:val="28"/>
          <w:szCs w:val="28"/>
          <w:shd w:val="clear" w:color="auto" w:fill="FFFFFF"/>
        </w:rPr>
        <w:t>1-2</w:t>
      </w:r>
      <w:r>
        <w:rPr>
          <w:rFonts w:ascii="宋体" w:hAnsi="宋体" w:cs="Arial" w:hint="eastAsia"/>
          <w:color w:val="333333"/>
          <w:sz w:val="28"/>
          <w:szCs w:val="28"/>
          <w:shd w:val="clear" w:color="auto" w:fill="FFFFFF"/>
        </w:rPr>
        <w:t>米的祭祀场地</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被认为是“磐境”。即便是在现在的神社也有保留早期的祭祀形式</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例如奈良的大神神社将三轮山</w:t>
      </w:r>
      <w:proofErr w:type="gramStart"/>
      <w:r>
        <w:rPr>
          <w:rFonts w:ascii="宋体" w:hAnsi="宋体" w:cs="Arial" w:hint="eastAsia"/>
          <w:color w:val="333333"/>
          <w:sz w:val="28"/>
          <w:szCs w:val="28"/>
          <w:shd w:val="clear" w:color="auto" w:fill="FFFFFF"/>
        </w:rPr>
        <w:t>作为神体祭祀</w:t>
      </w:r>
      <w:proofErr w:type="gramEnd"/>
      <w:r>
        <w:rPr>
          <w:rFonts w:ascii="宋体" w:hAnsi="宋体" w:cs="Arial" w:hint="eastAsia"/>
          <w:color w:val="333333"/>
          <w:sz w:val="28"/>
          <w:szCs w:val="28"/>
          <w:shd w:val="clear" w:color="auto" w:fill="FFFFFF"/>
        </w:rPr>
        <w:t>；明治前的长野县</w:t>
      </w:r>
      <w:proofErr w:type="gramStart"/>
      <w:r>
        <w:rPr>
          <w:rFonts w:ascii="宋体" w:hAnsi="宋体" w:cs="Arial" w:hint="eastAsia"/>
          <w:color w:val="333333"/>
          <w:sz w:val="28"/>
          <w:szCs w:val="28"/>
          <w:shd w:val="clear" w:color="auto" w:fill="FFFFFF"/>
        </w:rPr>
        <w:t>生岛足</w:t>
      </w:r>
      <w:proofErr w:type="gramEnd"/>
      <w:r>
        <w:rPr>
          <w:rFonts w:ascii="宋体" w:hAnsi="宋体" w:cs="Arial" w:hint="eastAsia"/>
          <w:color w:val="333333"/>
          <w:sz w:val="28"/>
          <w:szCs w:val="28"/>
          <w:shd w:val="clear" w:color="auto" w:fill="FFFFFF"/>
        </w:rPr>
        <w:t>神社将清池中的一座小岛</w:t>
      </w:r>
      <w:proofErr w:type="gramStart"/>
      <w:r>
        <w:rPr>
          <w:rFonts w:ascii="宋体" w:hAnsi="宋体" w:cs="Arial" w:hint="eastAsia"/>
          <w:color w:val="333333"/>
          <w:sz w:val="28"/>
          <w:szCs w:val="28"/>
          <w:shd w:val="clear" w:color="auto" w:fill="FFFFFF"/>
        </w:rPr>
        <w:t>作为神体祭祀</w:t>
      </w:r>
      <w:proofErr w:type="gramEnd"/>
      <w:r>
        <w:rPr>
          <w:rFonts w:ascii="宋体" w:hAnsi="宋体" w:cs="Arial" w:hint="eastAsia"/>
          <w:color w:val="333333"/>
          <w:sz w:val="28"/>
          <w:szCs w:val="28"/>
          <w:shd w:val="clear" w:color="auto" w:fill="FFFFFF"/>
        </w:rPr>
        <w:t>等。</w:t>
      </w:r>
    </w:p>
    <w:p w:rsidR="00105DA4" w:rsidRDefault="00D022A0">
      <w:pPr>
        <w:widowControl/>
        <w:ind w:firstLine="560"/>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在早期的祭祀活动中</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原住民们于部落丰收后</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迎神</w:t>
      </w:r>
      <w:r>
        <w:rPr>
          <w:rFonts w:ascii="宋体" w:hAnsi="宋体" w:cs="Arial" w:hint="eastAsia"/>
          <w:color w:val="333333"/>
          <w:sz w:val="28"/>
          <w:szCs w:val="28"/>
          <w:shd w:val="clear" w:color="auto" w:fill="FFFFFF"/>
        </w:rPr>
        <w:t>至祭祀地点</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奉上最优质的收获物</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载歌载舞以感谢神的恩赐</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祈祷明年的丰收。</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5</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但由于早期时文字</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乐器等并未从中国传至日本</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因此有关祭祀形式</w:t>
      </w:r>
      <w:r>
        <w:rPr>
          <w:rFonts w:ascii="宋体" w:hAnsi="宋体" w:cs="Arial" w:hint="eastAsia"/>
          <w:color w:val="333333"/>
          <w:sz w:val="28"/>
          <w:szCs w:val="28"/>
          <w:shd w:val="clear" w:color="auto" w:fill="FFFFFF"/>
        </w:rPr>
        <w:lastRenderedPageBreak/>
        <w:t>与歌舞的记载较少</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但在奈良时代以及平安时代</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随着文字记载的推行</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祭神的歌曲</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舞蹈</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神馔等都</w:t>
      </w:r>
      <w:proofErr w:type="gramEnd"/>
      <w:r>
        <w:rPr>
          <w:rFonts w:ascii="宋体" w:hAnsi="宋体" w:cs="Arial" w:hint="eastAsia"/>
          <w:color w:val="333333"/>
          <w:sz w:val="28"/>
          <w:szCs w:val="28"/>
          <w:shd w:val="clear" w:color="auto" w:fill="FFFFFF"/>
        </w:rPr>
        <w:t>有了详细的记载。</w:t>
      </w:r>
    </w:p>
    <w:p w:rsidR="00105DA4" w:rsidRDefault="00D022A0">
      <w:pPr>
        <w:pStyle w:val="3"/>
        <w:numPr>
          <w:ilvl w:val="0"/>
          <w:numId w:val="1"/>
        </w:numPr>
      </w:pPr>
      <w:r>
        <w:rPr>
          <w:rFonts w:hint="eastAsia"/>
        </w:rPr>
        <w:t>飞鸟时代后的中</w:t>
      </w:r>
      <w:proofErr w:type="gramStart"/>
      <w:r>
        <w:rPr>
          <w:rFonts w:hint="eastAsia"/>
        </w:rPr>
        <w:t>世</w:t>
      </w:r>
      <w:proofErr w:type="gramEnd"/>
      <w:r>
        <w:rPr>
          <w:rFonts w:hint="eastAsia"/>
        </w:rPr>
        <w:t>神道体现</w:t>
      </w:r>
    </w:p>
    <w:p w:rsidR="00105DA4" w:rsidRDefault="00D022A0">
      <w:pPr>
        <w:pStyle w:val="4"/>
      </w:pPr>
      <w:r>
        <w:rPr>
          <w:rFonts w:hint="eastAsia"/>
        </w:rPr>
        <w:t xml:space="preserve">2.1 </w:t>
      </w:r>
      <w:r>
        <w:rPr>
          <w:rFonts w:hint="eastAsia"/>
        </w:rPr>
        <w:t>在佛教浸润下的神道</w:t>
      </w:r>
    </w:p>
    <w:p w:rsidR="00105DA4" w:rsidRDefault="00D022A0">
      <w:pPr>
        <w:rPr>
          <w:rFonts w:ascii="宋体" w:hAnsi="宋体" w:cs="Arial"/>
          <w:color w:val="333333"/>
          <w:sz w:val="28"/>
          <w:szCs w:val="28"/>
          <w:shd w:val="clear" w:color="auto" w:fill="FFFFFF"/>
        </w:rPr>
      </w:pPr>
      <w:r>
        <w:rPr>
          <w:rFonts w:hint="eastAsia"/>
        </w:rPr>
        <w:t xml:space="preserve">      </w:t>
      </w:r>
      <w:r>
        <w:rPr>
          <w:rFonts w:ascii="宋体" w:hAnsi="宋体" w:cs="Arial" w:hint="eastAsia"/>
          <w:color w:val="333333"/>
          <w:sz w:val="28"/>
          <w:szCs w:val="28"/>
          <w:shd w:val="clear" w:color="auto" w:fill="FFFFFF"/>
        </w:rPr>
        <w:t>飞鸟时代始于公元</w:t>
      </w:r>
      <w:r>
        <w:rPr>
          <w:rFonts w:ascii="宋体" w:hAnsi="宋体" w:cs="Arial" w:hint="eastAsia"/>
          <w:color w:val="333333"/>
          <w:sz w:val="28"/>
          <w:szCs w:val="28"/>
          <w:shd w:val="clear" w:color="auto" w:fill="FFFFFF"/>
        </w:rPr>
        <w:t>600</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日本开始与中国隋朝建立联系</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当时摄政的圣德太子深受尊奉佛法的隋文帝影响</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在国内大力推广佛教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兴建佛寺。孝德天皇时代</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巩固中央集权的“大化改新”被推行</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掀起</w:t>
      </w:r>
      <w:proofErr w:type="gramStart"/>
      <w:r>
        <w:rPr>
          <w:rFonts w:ascii="宋体" w:hAnsi="宋体" w:cs="Arial" w:hint="eastAsia"/>
          <w:color w:val="333333"/>
          <w:sz w:val="28"/>
          <w:szCs w:val="28"/>
          <w:shd w:val="clear" w:color="auto" w:fill="FFFFFF"/>
        </w:rPr>
        <w:t>全面泛唐的</w:t>
      </w:r>
      <w:proofErr w:type="gramEnd"/>
      <w:r>
        <w:rPr>
          <w:rFonts w:ascii="宋体" w:hAnsi="宋体" w:cs="Arial" w:hint="eastAsia"/>
          <w:color w:val="333333"/>
          <w:sz w:val="28"/>
          <w:szCs w:val="28"/>
          <w:shd w:val="clear" w:color="auto" w:fill="FFFFFF"/>
        </w:rPr>
        <w:t>风气</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此时日本与唐朝已经建立了比较完善的访问交流基础</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日本神道在佛教文化的冲击下不断变化形态</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形成了多种与佛教文化相结合的神道教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其中“两部神道”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“山王神道”对后世影响最为深远。</w:t>
      </w:r>
    </w:p>
    <w:p w:rsidR="00105DA4" w:rsidRDefault="00D022A0">
      <w:p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 xml:space="preserve">    </w:t>
      </w:r>
      <w:r>
        <w:rPr>
          <w:rFonts w:ascii="宋体" w:hAnsi="宋体" w:cs="Arial" w:hint="eastAsia"/>
          <w:color w:val="333333"/>
          <w:sz w:val="28"/>
          <w:szCs w:val="28"/>
          <w:shd w:val="clear" w:color="auto" w:fill="FFFFFF"/>
        </w:rPr>
        <w:t>虽然在天武天皇（第</w:t>
      </w:r>
      <w:r>
        <w:rPr>
          <w:rFonts w:ascii="宋体" w:hAnsi="宋体" w:cs="Arial" w:hint="eastAsia"/>
          <w:color w:val="333333"/>
          <w:sz w:val="28"/>
          <w:szCs w:val="28"/>
          <w:shd w:val="clear" w:color="auto" w:fill="FFFFFF"/>
        </w:rPr>
        <w:t>40</w:t>
      </w:r>
      <w:r>
        <w:rPr>
          <w:rFonts w:ascii="宋体" w:hAnsi="宋体" w:cs="Arial" w:hint="eastAsia"/>
          <w:color w:val="333333"/>
          <w:sz w:val="28"/>
          <w:szCs w:val="28"/>
          <w:shd w:val="clear" w:color="auto" w:fill="FFFFFF"/>
        </w:rPr>
        <w:t>代天皇）开始</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着手建立了神社祭祀的规定</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以及祭祀活动等</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例如伊势神宫的“式年迁宫”</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但在当时席卷亚洲文明的佛教</w:t>
      </w:r>
      <w:r>
        <w:rPr>
          <w:rFonts w:ascii="宋体" w:hAnsi="宋体" w:cs="Arial" w:hint="eastAsia"/>
          <w:color w:val="333333"/>
          <w:sz w:val="28"/>
          <w:szCs w:val="28"/>
          <w:shd w:val="clear" w:color="auto" w:fill="FFFFFF"/>
        </w:rPr>
        <w:t>影响下</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神道由于没有健全</w:t>
      </w:r>
      <w:proofErr w:type="gramStart"/>
      <w:r>
        <w:rPr>
          <w:rFonts w:ascii="宋体" w:hAnsi="宋体" w:cs="Arial" w:hint="eastAsia"/>
          <w:color w:val="333333"/>
          <w:sz w:val="28"/>
          <w:szCs w:val="28"/>
          <w:shd w:val="clear" w:color="auto" w:fill="FFFFFF"/>
        </w:rPr>
        <w:t>的教典与</w:t>
      </w:r>
      <w:proofErr w:type="gramEnd"/>
      <w:r>
        <w:rPr>
          <w:rFonts w:ascii="宋体" w:hAnsi="宋体" w:cs="Arial" w:hint="eastAsia"/>
          <w:color w:val="333333"/>
          <w:sz w:val="28"/>
          <w:szCs w:val="28"/>
          <w:shd w:val="clear" w:color="auto" w:fill="FFFFFF"/>
        </w:rPr>
        <w:t>组织</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很快便无法保持自身形态</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彼时神道的观点为“神陷入苦恼</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难以自拔</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只得求救于佛</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6</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。”在真言宗鼻祖弘法大师空海的提倡下</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“两部神道”应运而生。两部神道中的“两部”分别指大日如来的“胎藏界”与“金刚界”</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真言宗认为世间万物的运行规律都由“两部”构成</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当此宗教思想与日本古神道融合时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便成了伊势神宫供奉的天照大神和丰受大</w:t>
      </w:r>
      <w:proofErr w:type="gramStart"/>
      <w:r>
        <w:rPr>
          <w:rFonts w:ascii="宋体" w:hAnsi="宋体" w:cs="Arial" w:hint="eastAsia"/>
          <w:color w:val="333333"/>
          <w:sz w:val="28"/>
          <w:szCs w:val="28"/>
          <w:shd w:val="clear" w:color="auto" w:fill="FFFFFF"/>
        </w:rPr>
        <w:t>神分别为胎藏界</w:t>
      </w:r>
      <w:proofErr w:type="gramEnd"/>
      <w:r>
        <w:rPr>
          <w:rFonts w:ascii="宋体" w:hAnsi="宋体" w:cs="Arial" w:hint="eastAsia"/>
          <w:color w:val="333333"/>
          <w:sz w:val="28"/>
          <w:szCs w:val="28"/>
          <w:shd w:val="clear" w:color="auto" w:fill="FFFFFF"/>
        </w:rPr>
        <w:t>的大日如来和金刚界的大日如来，对应伊势神宫的内宫和外宫。两部神道的主要</w:t>
      </w:r>
      <w:proofErr w:type="gramStart"/>
      <w:r>
        <w:rPr>
          <w:rFonts w:ascii="宋体" w:hAnsi="宋体" w:cs="Arial" w:hint="eastAsia"/>
          <w:color w:val="333333"/>
          <w:sz w:val="28"/>
          <w:szCs w:val="28"/>
          <w:shd w:val="clear" w:color="auto" w:fill="FFFFFF"/>
        </w:rPr>
        <w:t>教典为</w:t>
      </w:r>
      <w:proofErr w:type="gramEnd"/>
      <w:r>
        <w:rPr>
          <w:rFonts w:ascii="宋体" w:hAnsi="宋体" w:cs="Arial" w:hint="eastAsia"/>
          <w:color w:val="333333"/>
          <w:sz w:val="28"/>
          <w:szCs w:val="28"/>
          <w:shd w:val="clear" w:color="auto" w:fill="FFFFFF"/>
        </w:rPr>
        <w:t>《天地丽气记》</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《中臣祓两部钞》。</w:t>
      </w:r>
      <w:r>
        <w:rPr>
          <w:rFonts w:ascii="宋体" w:hAnsi="宋体" w:cs="Arial" w:hint="eastAsia"/>
          <w:color w:val="333333"/>
          <w:sz w:val="28"/>
          <w:szCs w:val="28"/>
          <w:shd w:val="clear" w:color="auto" w:fill="FFFFFF"/>
        </w:rPr>
        <w:lastRenderedPageBreak/>
        <w:t>两部神道影响深远</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在之后派生出了“</w:t>
      </w:r>
      <w:r>
        <w:rPr>
          <w:rFonts w:ascii="宋体" w:hAnsi="宋体" w:cs="Arial" w:hint="eastAsia"/>
          <w:color w:val="333333"/>
          <w:sz w:val="28"/>
          <w:szCs w:val="28"/>
          <w:shd w:val="clear" w:color="auto" w:fill="FFFFFF"/>
        </w:rPr>
        <w:t>三轮神道”等著名神道。</w:t>
      </w:r>
    </w:p>
    <w:p w:rsidR="00105DA4" w:rsidRDefault="00D022A0">
      <w:p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 xml:space="preserve">    </w:t>
      </w:r>
      <w:r>
        <w:rPr>
          <w:rFonts w:ascii="宋体" w:hAnsi="宋体" w:cs="Arial" w:hint="eastAsia"/>
          <w:color w:val="333333"/>
          <w:sz w:val="28"/>
          <w:szCs w:val="28"/>
          <w:shd w:val="clear" w:color="auto" w:fill="FFFFFF"/>
        </w:rPr>
        <w:t>与两部神道之盛名并驾齐驱的山王神道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也称为天台神道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山王</w:t>
      </w:r>
      <w:proofErr w:type="gramStart"/>
      <w:r>
        <w:rPr>
          <w:rFonts w:ascii="宋体" w:hAnsi="宋体" w:cs="Arial" w:hint="eastAsia"/>
          <w:color w:val="333333"/>
          <w:sz w:val="28"/>
          <w:szCs w:val="28"/>
          <w:shd w:val="clear" w:color="auto" w:fill="FFFFFF"/>
        </w:rPr>
        <w:t>一</w:t>
      </w:r>
      <w:proofErr w:type="gramEnd"/>
      <w:r>
        <w:rPr>
          <w:rFonts w:ascii="宋体" w:hAnsi="宋体" w:cs="Arial" w:hint="eastAsia"/>
          <w:color w:val="333333"/>
          <w:sz w:val="28"/>
          <w:szCs w:val="28"/>
          <w:shd w:val="clear" w:color="auto" w:fill="FFFFFF"/>
        </w:rPr>
        <w:t>实神道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其源为天台宗（今法华宗）传教大师</w:t>
      </w:r>
      <w:proofErr w:type="gramStart"/>
      <w:r>
        <w:rPr>
          <w:rFonts w:ascii="宋体" w:hAnsi="宋体" w:cs="Arial" w:hint="eastAsia"/>
          <w:color w:val="333333"/>
          <w:sz w:val="28"/>
          <w:szCs w:val="28"/>
          <w:shd w:val="clear" w:color="auto" w:fill="FFFFFF"/>
        </w:rPr>
        <w:t>最澄在访唐</w:t>
      </w:r>
      <w:proofErr w:type="gramEnd"/>
      <w:r>
        <w:rPr>
          <w:rFonts w:ascii="宋体" w:hAnsi="宋体" w:cs="Arial" w:hint="eastAsia"/>
          <w:color w:val="333333"/>
          <w:sz w:val="28"/>
          <w:szCs w:val="28"/>
          <w:shd w:val="clear" w:color="auto" w:fill="FFFFFF"/>
        </w:rPr>
        <w:t>后回国</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仿照天台山国清寺</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在日本建立了</w:t>
      </w:r>
      <w:proofErr w:type="gramStart"/>
      <w:r>
        <w:rPr>
          <w:rFonts w:ascii="宋体" w:hAnsi="宋体" w:cs="Arial" w:hint="eastAsia"/>
          <w:color w:val="333333"/>
          <w:sz w:val="28"/>
          <w:szCs w:val="28"/>
          <w:shd w:val="clear" w:color="auto" w:fill="FFFFFF"/>
        </w:rPr>
        <w:t>山王祠</w:t>
      </w:r>
      <w:proofErr w:type="gramEnd"/>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其教典《耀天记》</w:t>
      </w:r>
      <w:proofErr w:type="gramEnd"/>
      <w:r>
        <w:rPr>
          <w:rFonts w:ascii="宋体" w:hAnsi="宋体" w:cs="Arial" w:hint="eastAsia"/>
          <w:color w:val="333333"/>
          <w:sz w:val="28"/>
          <w:szCs w:val="28"/>
          <w:shd w:val="clear" w:color="auto" w:fill="FFFFFF"/>
        </w:rPr>
        <w:t>称比</w:t>
      </w:r>
      <w:proofErr w:type="gramStart"/>
      <w:r>
        <w:rPr>
          <w:rFonts w:ascii="宋体" w:hAnsi="宋体" w:cs="Arial" w:hint="eastAsia"/>
          <w:color w:val="333333"/>
          <w:sz w:val="28"/>
          <w:szCs w:val="28"/>
          <w:shd w:val="clear" w:color="auto" w:fill="FFFFFF"/>
        </w:rPr>
        <w:t>叡</w:t>
      </w:r>
      <w:proofErr w:type="gramEnd"/>
      <w:r>
        <w:rPr>
          <w:rFonts w:ascii="宋体" w:hAnsi="宋体" w:cs="Arial" w:hint="eastAsia"/>
          <w:color w:val="333333"/>
          <w:sz w:val="28"/>
          <w:szCs w:val="28"/>
          <w:shd w:val="clear" w:color="auto" w:fill="FFFFFF"/>
        </w:rPr>
        <w:t>山守护神——</w:t>
      </w:r>
      <w:proofErr w:type="gramStart"/>
      <w:r>
        <w:rPr>
          <w:rFonts w:ascii="宋体" w:hAnsi="宋体" w:cs="Arial" w:hint="eastAsia"/>
          <w:color w:val="333333"/>
          <w:sz w:val="28"/>
          <w:szCs w:val="28"/>
          <w:shd w:val="clear" w:color="auto" w:fill="FFFFFF"/>
        </w:rPr>
        <w:t>大山啧神</w:t>
      </w:r>
      <w:proofErr w:type="gramEnd"/>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为比</w:t>
      </w:r>
      <w:proofErr w:type="gramStart"/>
      <w:r>
        <w:rPr>
          <w:rFonts w:ascii="宋体" w:hAnsi="宋体" w:cs="Arial" w:hint="eastAsia"/>
          <w:color w:val="333333"/>
          <w:sz w:val="28"/>
          <w:szCs w:val="28"/>
          <w:shd w:val="clear" w:color="auto" w:fill="FFFFFF"/>
        </w:rPr>
        <w:t>叡山延</w:t>
      </w:r>
      <w:proofErr w:type="gramEnd"/>
      <w:r>
        <w:rPr>
          <w:rFonts w:ascii="宋体" w:hAnsi="宋体" w:cs="Arial" w:hint="eastAsia"/>
          <w:color w:val="333333"/>
          <w:sz w:val="28"/>
          <w:szCs w:val="28"/>
          <w:shd w:val="clear" w:color="auto" w:fill="FFFFFF"/>
        </w:rPr>
        <w:t>历寺的镇守</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亦是释迦牟尼的本体</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7</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。山王神道与两部神道相似之点在于“佛主神从”</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最</w:t>
      </w:r>
      <w:proofErr w:type="gramEnd"/>
      <w:r>
        <w:rPr>
          <w:rFonts w:ascii="宋体" w:hAnsi="宋体" w:cs="Arial" w:hint="eastAsia"/>
          <w:color w:val="333333"/>
          <w:sz w:val="28"/>
          <w:szCs w:val="28"/>
          <w:shd w:val="clear" w:color="auto" w:fill="FFFFFF"/>
        </w:rPr>
        <w:t>澄大师之说为“佛暂时化身为神或人的形体出现在俗世济渡众生</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神自然成了佛的垂迹（替身）”山王神道的思想基础来自于天台宗教义的空、假、中“三</w:t>
      </w:r>
      <w:proofErr w:type="gramStart"/>
      <w:r>
        <w:rPr>
          <w:rFonts w:ascii="宋体" w:hAnsi="宋体" w:cs="Arial" w:hint="eastAsia"/>
          <w:color w:val="333333"/>
          <w:sz w:val="28"/>
          <w:szCs w:val="28"/>
          <w:shd w:val="clear" w:color="auto" w:fill="FFFFFF"/>
        </w:rPr>
        <w:t>谛</w:t>
      </w:r>
      <w:proofErr w:type="gramEnd"/>
      <w:r>
        <w:rPr>
          <w:rFonts w:ascii="宋体" w:hAnsi="宋体" w:cs="Arial" w:hint="eastAsia"/>
          <w:color w:val="333333"/>
          <w:sz w:val="28"/>
          <w:szCs w:val="28"/>
          <w:shd w:val="clear" w:color="auto" w:fill="FFFFFF"/>
        </w:rPr>
        <w:t>即</w:t>
      </w:r>
      <w:proofErr w:type="gramStart"/>
      <w:r>
        <w:rPr>
          <w:rFonts w:ascii="宋体" w:hAnsi="宋体" w:cs="Arial" w:hint="eastAsia"/>
          <w:color w:val="333333"/>
          <w:sz w:val="28"/>
          <w:szCs w:val="28"/>
          <w:shd w:val="clear" w:color="auto" w:fill="FFFFFF"/>
        </w:rPr>
        <w:t>一</w:t>
      </w:r>
      <w:proofErr w:type="gramEnd"/>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即一切事物都由因缘所生</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没有固定不变的实体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这是观空；虽然如此</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一切事物都有自己的像貌</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这是观假；然而空与假是同一的</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此谓观中</w:t>
      </w:r>
      <w:proofErr w:type="gramEnd"/>
      <w:r>
        <w:rPr>
          <w:rFonts w:ascii="宋体" w:hAnsi="宋体" w:cs="Arial" w:hint="eastAsia"/>
          <w:color w:val="333333"/>
          <w:sz w:val="28"/>
          <w:szCs w:val="28"/>
          <w:shd w:val="clear" w:color="auto" w:fill="FFFFFF"/>
        </w:rPr>
        <w:t>。在这个基础上天台宗</w:t>
      </w:r>
      <w:proofErr w:type="gramStart"/>
      <w:r>
        <w:rPr>
          <w:rFonts w:ascii="宋体" w:hAnsi="宋体" w:cs="Arial" w:hint="eastAsia"/>
          <w:color w:val="333333"/>
          <w:sz w:val="28"/>
          <w:szCs w:val="28"/>
          <w:shd w:val="clear" w:color="auto" w:fill="FFFFFF"/>
        </w:rPr>
        <w:t>四祖之一</w:t>
      </w:r>
      <w:proofErr w:type="gramEnd"/>
      <w:r>
        <w:rPr>
          <w:rFonts w:ascii="宋体" w:hAnsi="宋体" w:cs="Arial"/>
          <w:color w:val="333333"/>
          <w:sz w:val="28"/>
          <w:szCs w:val="28"/>
          <w:shd w:val="clear" w:color="auto" w:fill="FFFFFF"/>
        </w:rPr>
        <w:fldChar w:fldCharType="begin"/>
      </w:r>
      <w:r>
        <w:rPr>
          <w:rFonts w:ascii="宋体" w:hAnsi="宋体" w:cs="Arial"/>
          <w:color w:val="333333"/>
          <w:sz w:val="28"/>
          <w:szCs w:val="28"/>
          <w:shd w:val="clear" w:color="auto" w:fill="FFFFFF"/>
        </w:rPr>
        <w:instrText xml:space="preserve"> HYPERLINK "https://baike.baidu.com/item/%E6%99%BA%E9%A1%97/2235711" \t "https://baike.baidu.com/item/%E6%B3%95%E5%8D%8E%E5%AE%97/_blank" </w:instrText>
      </w:r>
      <w:r>
        <w:rPr>
          <w:rFonts w:ascii="宋体" w:hAnsi="宋体" w:cs="Arial"/>
          <w:color w:val="333333"/>
          <w:sz w:val="28"/>
          <w:szCs w:val="28"/>
          <w:shd w:val="clear" w:color="auto" w:fill="FFFFFF"/>
        </w:rPr>
        <w:fldChar w:fldCharType="separate"/>
      </w:r>
      <w:r>
        <w:rPr>
          <w:rFonts w:ascii="宋体" w:hAnsi="宋体" w:cs="Arial"/>
          <w:color w:val="333333"/>
          <w:sz w:val="28"/>
          <w:szCs w:val="28"/>
          <w:shd w:val="clear" w:color="auto" w:fill="FFFFFF"/>
        </w:rPr>
        <w:t>智顗</w:t>
      </w:r>
      <w:r>
        <w:rPr>
          <w:rFonts w:ascii="宋体" w:hAnsi="宋体" w:cs="Arial"/>
          <w:color w:val="333333"/>
          <w:sz w:val="28"/>
          <w:szCs w:val="28"/>
          <w:shd w:val="clear" w:color="auto" w:fill="FFFFFF"/>
        </w:rPr>
        <w:fldChar w:fldCharType="end"/>
      </w:r>
      <w:r>
        <w:rPr>
          <w:rFonts w:ascii="宋体" w:hAnsi="宋体" w:cs="Arial"/>
          <w:color w:val="333333"/>
          <w:sz w:val="28"/>
          <w:szCs w:val="28"/>
          <w:shd w:val="clear" w:color="auto" w:fill="FFFFFF"/>
        </w:rPr>
        <w:t>认为世上有</w:t>
      </w:r>
      <w:r>
        <w:rPr>
          <w:rFonts w:ascii="宋体" w:hAnsi="宋体" w:cs="Arial"/>
          <w:color w:val="333333"/>
          <w:sz w:val="28"/>
          <w:szCs w:val="28"/>
          <w:shd w:val="clear" w:color="auto" w:fill="FFFFFF"/>
        </w:rPr>
        <w:t>3000</w:t>
      </w:r>
      <w:r>
        <w:rPr>
          <w:rFonts w:ascii="宋体" w:hAnsi="宋体" w:cs="Arial"/>
          <w:color w:val="333333"/>
          <w:sz w:val="28"/>
          <w:szCs w:val="28"/>
          <w:shd w:val="clear" w:color="auto" w:fill="FFFFFF"/>
        </w:rPr>
        <w:t>种世间</w:t>
      </w:r>
      <w:r>
        <w:rPr>
          <w:rFonts w:ascii="宋体" w:hAnsi="宋体" w:cs="Arial" w:hint="eastAsia"/>
          <w:color w:val="333333"/>
          <w:sz w:val="28"/>
          <w:szCs w:val="28"/>
          <w:shd w:val="clear" w:color="auto" w:fill="FFFFFF"/>
        </w:rPr>
        <w:t>,</w:t>
      </w:r>
      <w:r>
        <w:rPr>
          <w:rFonts w:ascii="宋体" w:hAnsi="宋体" w:cs="Arial"/>
          <w:color w:val="333333"/>
          <w:sz w:val="28"/>
          <w:szCs w:val="28"/>
          <w:shd w:val="clear" w:color="auto" w:fill="FFFFFF"/>
        </w:rPr>
        <w:t>但这</w:t>
      </w:r>
      <w:r>
        <w:rPr>
          <w:rFonts w:ascii="宋体" w:hAnsi="宋体" w:cs="Arial"/>
          <w:color w:val="333333"/>
          <w:sz w:val="28"/>
          <w:szCs w:val="28"/>
          <w:shd w:val="clear" w:color="auto" w:fill="FFFFFF"/>
        </w:rPr>
        <w:t>3000</w:t>
      </w:r>
      <w:r>
        <w:rPr>
          <w:rFonts w:ascii="宋体" w:hAnsi="宋体" w:cs="Arial"/>
          <w:color w:val="333333"/>
          <w:sz w:val="28"/>
          <w:szCs w:val="28"/>
          <w:shd w:val="clear" w:color="auto" w:fill="FFFFFF"/>
        </w:rPr>
        <w:t>种世间都出于一念心中</w:t>
      </w:r>
      <w:r>
        <w:rPr>
          <w:rFonts w:ascii="宋体" w:hAnsi="宋体" w:cs="Arial" w:hint="eastAsia"/>
          <w:color w:val="333333"/>
          <w:sz w:val="28"/>
          <w:szCs w:val="28"/>
          <w:shd w:val="clear" w:color="auto" w:fill="FFFFFF"/>
        </w:rPr>
        <w:t>,</w:t>
      </w:r>
      <w:r>
        <w:rPr>
          <w:rFonts w:ascii="宋体" w:hAnsi="宋体" w:cs="Arial"/>
          <w:color w:val="333333"/>
          <w:sz w:val="28"/>
          <w:szCs w:val="28"/>
          <w:shd w:val="clear" w:color="auto" w:fill="FFFFFF"/>
        </w:rPr>
        <w:t>因此称之为</w:t>
      </w:r>
      <w:r>
        <w:rPr>
          <w:rFonts w:ascii="宋体" w:hAnsi="宋体" w:cs="Arial"/>
          <w:color w:val="333333"/>
          <w:sz w:val="28"/>
          <w:szCs w:val="28"/>
          <w:shd w:val="clear" w:color="auto" w:fill="FFFFFF"/>
        </w:rPr>
        <w:t>“</w:t>
      </w:r>
      <w:hyperlink r:id="rId6" w:tgtFrame="https://baike.baidu.com/item/%E6%B3%95%E5%8D%8E%E5%AE%97/_blank" w:history="1">
        <w:r>
          <w:rPr>
            <w:rFonts w:ascii="宋体" w:hAnsi="宋体" w:cs="Arial"/>
            <w:color w:val="333333"/>
            <w:sz w:val="28"/>
            <w:szCs w:val="28"/>
            <w:shd w:val="clear" w:color="auto" w:fill="FFFFFF"/>
          </w:rPr>
          <w:t>一念三千</w:t>
        </w:r>
      </w:hyperlink>
      <w:r>
        <w:rPr>
          <w:rFonts w:ascii="宋体" w:hAnsi="宋体" w:cs="Arial"/>
          <w:color w:val="333333"/>
          <w:sz w:val="28"/>
          <w:szCs w:val="28"/>
          <w:shd w:val="clear" w:color="auto" w:fill="FFFFFF"/>
        </w:rPr>
        <w:t>”</w:t>
      </w:r>
      <w:r>
        <w:rPr>
          <w:rFonts w:ascii="宋体" w:hAnsi="宋体" w:cs="Arial"/>
          <w:color w:val="333333"/>
          <w:sz w:val="28"/>
          <w:szCs w:val="28"/>
          <w:shd w:val="clear" w:color="auto" w:fill="FFFFFF"/>
        </w:rPr>
        <w:t>。能将这一切都领会</w:t>
      </w:r>
      <w:r>
        <w:rPr>
          <w:rFonts w:ascii="宋体" w:hAnsi="宋体" w:cs="Arial" w:hint="eastAsia"/>
          <w:color w:val="333333"/>
          <w:sz w:val="28"/>
          <w:szCs w:val="28"/>
          <w:shd w:val="clear" w:color="auto" w:fill="FFFFFF"/>
        </w:rPr>
        <w:t>,</w:t>
      </w:r>
      <w:r>
        <w:rPr>
          <w:rFonts w:ascii="宋体" w:hAnsi="宋体" w:cs="Arial"/>
          <w:color w:val="333333"/>
          <w:sz w:val="28"/>
          <w:szCs w:val="28"/>
          <w:shd w:val="clear" w:color="auto" w:fill="FFFFFF"/>
        </w:rPr>
        <w:t>那么人就达到</w:t>
      </w:r>
      <w:proofErr w:type="gramStart"/>
      <w:r>
        <w:rPr>
          <w:rFonts w:ascii="宋体" w:hAnsi="宋体" w:cs="Arial"/>
          <w:color w:val="333333"/>
          <w:sz w:val="28"/>
          <w:szCs w:val="28"/>
          <w:shd w:val="clear" w:color="auto" w:fill="FFFFFF"/>
        </w:rPr>
        <w:t>了顿断</w:t>
      </w:r>
      <w:proofErr w:type="gramEnd"/>
      <w:r>
        <w:rPr>
          <w:rFonts w:ascii="宋体" w:hAnsi="宋体" w:cs="Arial"/>
          <w:color w:val="333333"/>
          <w:sz w:val="28"/>
          <w:szCs w:val="28"/>
          <w:shd w:val="clear" w:color="auto" w:fill="FFFFFF"/>
        </w:rPr>
        <w:fldChar w:fldCharType="begin"/>
      </w:r>
      <w:r>
        <w:rPr>
          <w:rFonts w:ascii="宋体" w:hAnsi="宋体" w:cs="Arial"/>
          <w:color w:val="333333"/>
          <w:sz w:val="28"/>
          <w:szCs w:val="28"/>
          <w:shd w:val="clear" w:color="auto" w:fill="FFFFFF"/>
        </w:rPr>
        <w:instrText xml:space="preserve"> HYPERLINK "https://baike.baidu.com/item/%E4%B8%89%E6%83%91/1636872" \t "https://baike.baidu.c</w:instrText>
      </w:r>
      <w:r>
        <w:rPr>
          <w:rFonts w:ascii="宋体" w:hAnsi="宋体" w:cs="Arial"/>
          <w:color w:val="333333"/>
          <w:sz w:val="28"/>
          <w:szCs w:val="28"/>
          <w:shd w:val="clear" w:color="auto" w:fill="FFFFFF"/>
        </w:rPr>
        <w:instrText xml:space="preserve">om/item/%E6%B3%95%E5%8D%8E%E5%AE%97/_blank" </w:instrText>
      </w:r>
      <w:r>
        <w:rPr>
          <w:rFonts w:ascii="宋体" w:hAnsi="宋体" w:cs="Arial"/>
          <w:color w:val="333333"/>
          <w:sz w:val="28"/>
          <w:szCs w:val="28"/>
          <w:shd w:val="clear" w:color="auto" w:fill="FFFFFF"/>
        </w:rPr>
        <w:fldChar w:fldCharType="separate"/>
      </w:r>
      <w:r>
        <w:rPr>
          <w:rFonts w:ascii="宋体" w:hAnsi="宋体" w:cs="Arial"/>
          <w:color w:val="333333"/>
          <w:sz w:val="28"/>
          <w:szCs w:val="28"/>
          <w:shd w:val="clear" w:color="auto" w:fill="FFFFFF"/>
        </w:rPr>
        <w:t>三惑</w:t>
      </w:r>
      <w:r>
        <w:rPr>
          <w:rFonts w:ascii="宋体" w:hAnsi="宋体" w:cs="Arial"/>
          <w:color w:val="333333"/>
          <w:sz w:val="28"/>
          <w:szCs w:val="28"/>
          <w:shd w:val="clear" w:color="auto" w:fill="FFFFFF"/>
        </w:rPr>
        <w:fldChar w:fldCharType="end"/>
      </w:r>
      <w:r>
        <w:rPr>
          <w:rFonts w:ascii="宋体" w:hAnsi="宋体" w:cs="Arial" w:hint="eastAsia"/>
          <w:color w:val="333333"/>
          <w:sz w:val="28"/>
          <w:szCs w:val="28"/>
          <w:shd w:val="clear" w:color="auto" w:fill="FFFFFF"/>
        </w:rPr>
        <w:t>,</w:t>
      </w:r>
      <w:proofErr w:type="gramStart"/>
      <w:r>
        <w:rPr>
          <w:rFonts w:ascii="宋体" w:hAnsi="宋体" w:cs="Arial"/>
          <w:color w:val="333333"/>
          <w:sz w:val="28"/>
          <w:szCs w:val="28"/>
          <w:shd w:val="clear" w:color="auto" w:fill="FFFFFF"/>
        </w:rPr>
        <w:t>圆证三智</w:t>
      </w:r>
      <w:proofErr w:type="gramEnd"/>
      <w:r>
        <w:rPr>
          <w:rFonts w:ascii="宋体" w:hAnsi="宋体" w:cs="Arial"/>
          <w:color w:val="333333"/>
          <w:sz w:val="28"/>
          <w:szCs w:val="28"/>
          <w:shd w:val="clear" w:color="auto" w:fill="FFFFFF"/>
        </w:rPr>
        <w:t>的境界</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8</w:t>
      </w:r>
      <w:r>
        <w:rPr>
          <w:rFonts w:ascii="宋体" w:hAnsi="宋体" w:cs="Arial" w:hint="eastAsia"/>
          <w:b/>
          <w:bCs/>
          <w:color w:val="333333"/>
          <w:sz w:val="28"/>
          <w:szCs w:val="28"/>
          <w:shd w:val="clear" w:color="auto" w:fill="FFFFFF"/>
          <w:vertAlign w:val="superscript"/>
        </w:rPr>
        <w:t>】</w:t>
      </w:r>
      <w:r>
        <w:rPr>
          <w:rFonts w:ascii="宋体" w:hAnsi="宋体" w:cs="Arial"/>
          <w:color w:val="333333"/>
          <w:sz w:val="28"/>
          <w:szCs w:val="28"/>
          <w:shd w:val="clear" w:color="auto" w:fill="FFFFFF"/>
        </w:rPr>
        <w:t>。</w:t>
      </w:r>
      <w:r>
        <w:rPr>
          <w:rFonts w:ascii="宋体" w:hAnsi="宋体" w:cs="Arial" w:hint="eastAsia"/>
          <w:color w:val="333333"/>
          <w:sz w:val="28"/>
          <w:szCs w:val="28"/>
          <w:shd w:val="clear" w:color="auto" w:fill="FFFFFF"/>
        </w:rPr>
        <w:t>名取“山王神道”也自有其说</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“山”</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“王”两字分别为三竖一横与三横一竖</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皆与天台宗“一心三观”</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“一念三千”之教义相通。在平安时代（</w:t>
      </w:r>
      <w:r>
        <w:rPr>
          <w:rFonts w:ascii="宋体" w:hAnsi="宋体" w:cs="Arial" w:hint="eastAsia"/>
          <w:color w:val="333333"/>
          <w:sz w:val="28"/>
          <w:szCs w:val="28"/>
          <w:shd w:val="clear" w:color="auto" w:fill="FFFFFF"/>
        </w:rPr>
        <w:t>994</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-1192</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山王神道的发展达到了顶峰</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共有以京都贺茂神社</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奈良春日大社</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石川白山神</w:t>
      </w:r>
      <w:proofErr w:type="gramEnd"/>
      <w:r>
        <w:rPr>
          <w:rFonts w:ascii="宋体" w:hAnsi="宋体" w:cs="Arial" w:hint="eastAsia"/>
          <w:color w:val="333333"/>
          <w:sz w:val="28"/>
          <w:szCs w:val="28"/>
          <w:shd w:val="clear" w:color="auto" w:fill="FFFFFF"/>
        </w:rPr>
        <w:t>社为首的“山王二十一社”。在日本战国安</w:t>
      </w:r>
      <w:proofErr w:type="gramStart"/>
      <w:r>
        <w:rPr>
          <w:rFonts w:ascii="宋体" w:hAnsi="宋体" w:cs="Arial" w:hint="eastAsia"/>
          <w:color w:val="333333"/>
          <w:sz w:val="28"/>
          <w:szCs w:val="28"/>
          <w:shd w:val="clear" w:color="auto" w:fill="FFFFFF"/>
        </w:rPr>
        <w:t>土时代</w:t>
      </w:r>
      <w:proofErr w:type="gramEnd"/>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织田</w:t>
      </w:r>
      <w:proofErr w:type="gramStart"/>
      <w:r>
        <w:rPr>
          <w:rFonts w:ascii="宋体" w:hAnsi="宋体" w:cs="Arial" w:hint="eastAsia"/>
          <w:color w:val="333333"/>
          <w:sz w:val="28"/>
          <w:szCs w:val="28"/>
          <w:shd w:val="clear" w:color="auto" w:fill="FFFFFF"/>
        </w:rPr>
        <w:t>信长重权</w:t>
      </w:r>
      <w:proofErr w:type="gramEnd"/>
      <w:r>
        <w:rPr>
          <w:rFonts w:ascii="宋体" w:hAnsi="宋体" w:cs="Arial" w:hint="eastAsia"/>
          <w:color w:val="333333"/>
          <w:sz w:val="28"/>
          <w:szCs w:val="28"/>
          <w:shd w:val="clear" w:color="auto" w:fill="FFFFFF"/>
        </w:rPr>
        <w:t>轻教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于</w:t>
      </w:r>
      <w:r>
        <w:rPr>
          <w:rFonts w:ascii="宋体" w:hAnsi="宋体" w:cs="Arial" w:hint="eastAsia"/>
          <w:color w:val="333333"/>
          <w:sz w:val="28"/>
          <w:szCs w:val="28"/>
          <w:shd w:val="clear" w:color="auto" w:fill="FFFFFF"/>
        </w:rPr>
        <w:t>1571</w:t>
      </w:r>
      <w:r>
        <w:rPr>
          <w:rFonts w:ascii="宋体" w:hAnsi="宋体" w:cs="Arial" w:hint="eastAsia"/>
          <w:color w:val="333333"/>
          <w:sz w:val="28"/>
          <w:szCs w:val="28"/>
          <w:shd w:val="clear" w:color="auto" w:fill="FFFFFF"/>
        </w:rPr>
        <w:t>年火烧比</w:t>
      </w:r>
      <w:proofErr w:type="gramStart"/>
      <w:r>
        <w:rPr>
          <w:rFonts w:ascii="宋体" w:hAnsi="宋体" w:cs="Arial" w:hint="eastAsia"/>
          <w:color w:val="333333"/>
          <w:sz w:val="28"/>
          <w:szCs w:val="28"/>
          <w:shd w:val="clear" w:color="auto" w:fill="FFFFFF"/>
        </w:rPr>
        <w:t>叡</w:t>
      </w:r>
      <w:proofErr w:type="gramEnd"/>
      <w:r>
        <w:rPr>
          <w:rFonts w:ascii="宋体" w:hAnsi="宋体" w:cs="Arial" w:hint="eastAsia"/>
          <w:color w:val="333333"/>
          <w:sz w:val="28"/>
          <w:szCs w:val="28"/>
          <w:shd w:val="clear" w:color="auto" w:fill="FFFFFF"/>
        </w:rPr>
        <w:t>山</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焚尽延</w:t>
      </w:r>
      <w:proofErr w:type="gramEnd"/>
      <w:r>
        <w:rPr>
          <w:rFonts w:ascii="宋体" w:hAnsi="宋体" w:cs="Arial" w:hint="eastAsia"/>
          <w:color w:val="333333"/>
          <w:sz w:val="28"/>
          <w:szCs w:val="28"/>
          <w:shd w:val="clear" w:color="auto" w:fill="FFFFFF"/>
        </w:rPr>
        <w:t>历寺</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杀数千僧人</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山王神道相关</w:t>
      </w:r>
      <w:r>
        <w:rPr>
          <w:rFonts w:ascii="宋体" w:hAnsi="宋体" w:cs="Arial" w:hint="eastAsia"/>
          <w:color w:val="333333"/>
          <w:sz w:val="28"/>
          <w:szCs w:val="28"/>
          <w:shd w:val="clear" w:color="auto" w:fill="FFFFFF"/>
        </w:rPr>
        <w:t>23</w:t>
      </w:r>
      <w:r>
        <w:rPr>
          <w:rFonts w:ascii="宋体" w:hAnsi="宋体" w:cs="Arial" w:hint="eastAsia"/>
          <w:color w:val="333333"/>
          <w:sz w:val="28"/>
          <w:szCs w:val="28"/>
          <w:shd w:val="clear" w:color="auto" w:fill="FFFFFF"/>
        </w:rPr>
        <w:t>部典籍也化为灰烬</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但在德川幕府掌控天</w:t>
      </w:r>
      <w:r>
        <w:rPr>
          <w:rFonts w:ascii="宋体" w:hAnsi="宋体" w:cs="Arial" w:hint="eastAsia"/>
          <w:color w:val="333333"/>
          <w:sz w:val="28"/>
          <w:szCs w:val="28"/>
          <w:shd w:val="clear" w:color="auto" w:fill="FFFFFF"/>
        </w:rPr>
        <w:t>下后</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慈眼大师天</w:t>
      </w:r>
      <w:proofErr w:type="gramEnd"/>
      <w:r>
        <w:rPr>
          <w:rFonts w:ascii="宋体" w:hAnsi="宋体" w:cs="Arial" w:hint="eastAsia"/>
          <w:color w:val="333333"/>
          <w:sz w:val="28"/>
          <w:szCs w:val="28"/>
          <w:shd w:val="clear" w:color="auto" w:fill="FFFFFF"/>
        </w:rPr>
        <w:t>海致力于山王神道的开拓创新</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创立了山王</w:t>
      </w:r>
      <w:proofErr w:type="gramStart"/>
      <w:r>
        <w:rPr>
          <w:rFonts w:ascii="宋体" w:hAnsi="宋体" w:cs="Arial" w:hint="eastAsia"/>
          <w:color w:val="333333"/>
          <w:sz w:val="28"/>
          <w:szCs w:val="28"/>
          <w:shd w:val="clear" w:color="auto" w:fill="FFFFFF"/>
        </w:rPr>
        <w:t>一</w:t>
      </w:r>
      <w:proofErr w:type="gramEnd"/>
      <w:r>
        <w:rPr>
          <w:rFonts w:ascii="宋体" w:hAnsi="宋体" w:cs="Arial" w:hint="eastAsia"/>
          <w:color w:val="333333"/>
          <w:sz w:val="28"/>
          <w:szCs w:val="28"/>
          <w:shd w:val="clear" w:color="auto" w:fill="FFFFFF"/>
        </w:rPr>
        <w:t>实神道。</w:t>
      </w:r>
    </w:p>
    <w:p w:rsidR="00105DA4" w:rsidRDefault="00D022A0">
      <w:pPr>
        <w:pStyle w:val="4"/>
      </w:pPr>
      <w:r>
        <w:rPr>
          <w:rFonts w:hint="eastAsia"/>
        </w:rPr>
        <w:lastRenderedPageBreak/>
        <w:t xml:space="preserve">2.2 </w:t>
      </w:r>
      <w:r>
        <w:rPr>
          <w:rFonts w:hint="eastAsia"/>
        </w:rPr>
        <w:t>高度维持纯洁性的神道</w:t>
      </w:r>
    </w:p>
    <w:p w:rsidR="00105DA4" w:rsidRDefault="00D022A0">
      <w:pPr>
        <w:ind w:firstLine="560"/>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尽管佛教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儒学在日本与中国步入频繁交流的轨迹之后对日本神道冲击很大</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但在政治体制多变的日本</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原始的古神道文化也有随时</w:t>
      </w:r>
      <w:proofErr w:type="gramStart"/>
      <w:r>
        <w:rPr>
          <w:rFonts w:ascii="宋体" w:hAnsi="宋体" w:cs="Arial" w:hint="eastAsia"/>
          <w:color w:val="333333"/>
          <w:sz w:val="28"/>
          <w:szCs w:val="28"/>
          <w:shd w:val="clear" w:color="auto" w:fill="FFFFFF"/>
        </w:rPr>
        <w:t>代进步</w:t>
      </w:r>
      <w:proofErr w:type="gramEnd"/>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维持自身纯洁性的时候。</w:t>
      </w:r>
    </w:p>
    <w:p w:rsidR="00105DA4" w:rsidRDefault="00D022A0">
      <w:pPr>
        <w:ind w:firstLine="560"/>
        <w:rPr>
          <w:rFonts w:ascii="宋体" w:hAnsi="宋体" w:cs="Arial"/>
          <w:color w:val="333333"/>
          <w:sz w:val="28"/>
          <w:szCs w:val="28"/>
          <w:shd w:val="clear" w:color="auto" w:fill="FFFFFF"/>
        </w:rPr>
      </w:pPr>
      <w:proofErr w:type="gramStart"/>
      <w:r>
        <w:rPr>
          <w:rFonts w:ascii="宋体" w:hAnsi="宋体" w:cs="Arial" w:hint="eastAsia"/>
          <w:color w:val="333333"/>
          <w:sz w:val="28"/>
          <w:szCs w:val="28"/>
          <w:shd w:val="clear" w:color="auto" w:fill="FFFFFF"/>
        </w:rPr>
        <w:t>镰</w:t>
      </w:r>
      <w:proofErr w:type="gramEnd"/>
      <w:r>
        <w:rPr>
          <w:rFonts w:ascii="宋体" w:hAnsi="宋体" w:cs="Arial" w:hint="eastAsia"/>
          <w:color w:val="333333"/>
          <w:sz w:val="28"/>
          <w:szCs w:val="28"/>
          <w:shd w:val="clear" w:color="auto" w:fill="FFFFFF"/>
        </w:rPr>
        <w:t>仓时代（</w:t>
      </w:r>
      <w:r>
        <w:rPr>
          <w:rFonts w:ascii="宋体" w:hAnsi="宋体" w:cs="Arial" w:hint="eastAsia"/>
          <w:color w:val="333333"/>
          <w:sz w:val="28"/>
          <w:szCs w:val="28"/>
          <w:shd w:val="clear" w:color="auto" w:fill="FFFFFF"/>
        </w:rPr>
        <w:t>1185</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1333</w:t>
      </w:r>
      <w:r>
        <w:rPr>
          <w:rFonts w:ascii="宋体" w:hAnsi="宋体" w:cs="Arial" w:hint="eastAsia"/>
          <w:color w:val="333333"/>
          <w:sz w:val="28"/>
          <w:szCs w:val="28"/>
          <w:shd w:val="clear" w:color="auto" w:fill="FFFFFF"/>
        </w:rPr>
        <w:t>年）是日本武家政权全盛时期</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将军</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武士体制与天皇</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朝臣体制分庭抗礼并以压胜姿态登上历史舞台。平安时代高深的神佛教</w:t>
      </w:r>
      <w:proofErr w:type="gramStart"/>
      <w:r>
        <w:rPr>
          <w:rFonts w:ascii="宋体" w:hAnsi="宋体" w:cs="Arial" w:hint="eastAsia"/>
          <w:color w:val="333333"/>
          <w:sz w:val="28"/>
          <w:szCs w:val="28"/>
          <w:shd w:val="clear" w:color="auto" w:fill="FFFFFF"/>
        </w:rPr>
        <w:t>义逐渐</w:t>
      </w:r>
      <w:proofErr w:type="gramEnd"/>
      <w:r>
        <w:rPr>
          <w:rFonts w:ascii="宋体" w:hAnsi="宋体" w:cs="Arial" w:hint="eastAsia"/>
          <w:color w:val="333333"/>
          <w:sz w:val="28"/>
          <w:szCs w:val="28"/>
          <w:shd w:val="clear" w:color="auto" w:fill="FFFFFF"/>
        </w:rPr>
        <w:t>式微</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取而代之的是</w:t>
      </w:r>
      <w:proofErr w:type="gramStart"/>
      <w:r>
        <w:rPr>
          <w:rFonts w:ascii="宋体" w:hAnsi="宋体" w:cs="Arial" w:hint="eastAsia"/>
          <w:color w:val="333333"/>
          <w:sz w:val="28"/>
          <w:szCs w:val="28"/>
          <w:shd w:val="clear" w:color="auto" w:fill="FFFFFF"/>
        </w:rPr>
        <w:t>临济宗与</w:t>
      </w:r>
      <w:proofErr w:type="gramEnd"/>
      <w:r>
        <w:rPr>
          <w:rFonts w:ascii="宋体" w:hAnsi="宋体" w:cs="Arial" w:hint="eastAsia"/>
          <w:color w:val="333333"/>
          <w:sz w:val="28"/>
          <w:szCs w:val="28"/>
          <w:shd w:val="clear" w:color="auto" w:fill="FFFFFF"/>
        </w:rPr>
        <w:t>曹洞宗这两个影响深远的禅宗</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而</w:t>
      </w:r>
      <w:proofErr w:type="gramStart"/>
      <w:r>
        <w:rPr>
          <w:rFonts w:ascii="宋体" w:hAnsi="宋体" w:cs="Arial" w:hint="eastAsia"/>
          <w:color w:val="333333"/>
          <w:sz w:val="28"/>
          <w:szCs w:val="28"/>
          <w:shd w:val="clear" w:color="auto" w:fill="FFFFFF"/>
        </w:rPr>
        <w:t>象征着纯神道</w:t>
      </w:r>
      <w:proofErr w:type="gramEnd"/>
      <w:r>
        <w:rPr>
          <w:rFonts w:ascii="宋体" w:hAnsi="宋体" w:cs="Arial" w:hint="eastAsia"/>
          <w:color w:val="333333"/>
          <w:sz w:val="28"/>
          <w:szCs w:val="28"/>
          <w:shd w:val="clear" w:color="auto" w:fill="FFFFFF"/>
        </w:rPr>
        <w:t>的伊势神道也在这特殊时期异军突起</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成为神道流派中的重</w:t>
      </w:r>
      <w:r>
        <w:rPr>
          <w:rFonts w:ascii="宋体" w:hAnsi="宋体" w:cs="Arial" w:hint="eastAsia"/>
          <w:color w:val="333333"/>
          <w:sz w:val="28"/>
          <w:szCs w:val="28"/>
          <w:shd w:val="clear" w:color="auto" w:fill="FFFFFF"/>
        </w:rPr>
        <w:t>要一环。</w:t>
      </w:r>
    </w:p>
    <w:p w:rsidR="00105DA4" w:rsidRDefault="00D022A0">
      <w:pPr>
        <w:widowControl/>
        <w:ind w:firstLineChars="200" w:firstLine="560"/>
        <w:jc w:val="left"/>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伊势神道最著名</w:t>
      </w:r>
      <w:proofErr w:type="gramStart"/>
      <w:r>
        <w:rPr>
          <w:rFonts w:ascii="宋体" w:hAnsi="宋体" w:cs="Arial" w:hint="eastAsia"/>
          <w:color w:val="333333"/>
          <w:sz w:val="28"/>
          <w:szCs w:val="28"/>
          <w:shd w:val="clear" w:color="auto" w:fill="FFFFFF"/>
        </w:rPr>
        <w:t>的教典是</w:t>
      </w:r>
      <w:proofErr w:type="gramEnd"/>
      <w:r>
        <w:rPr>
          <w:rFonts w:ascii="宋体" w:hAnsi="宋体" w:cs="Arial" w:hint="eastAsia"/>
          <w:color w:val="333333"/>
          <w:sz w:val="28"/>
          <w:szCs w:val="28"/>
          <w:shd w:val="clear" w:color="auto" w:fill="FFFFFF"/>
        </w:rPr>
        <w:t>广为后世所知的“神道五部书”：《御镇座传记》、《御镇座次第记》、《宝基本记》、《御镇座本记》、《倭姬命世纪》</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它们表为不同作者所撰</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实为主管伊势神宫外宫的度会氏</w:t>
      </w:r>
      <w:proofErr w:type="gramStart"/>
      <w:r>
        <w:rPr>
          <w:rFonts w:ascii="宋体" w:hAnsi="宋体" w:cs="Arial" w:hint="eastAsia"/>
          <w:color w:val="333333"/>
          <w:sz w:val="28"/>
          <w:szCs w:val="28"/>
          <w:shd w:val="clear" w:color="auto" w:fill="FFFFFF"/>
        </w:rPr>
        <w:t>一</w:t>
      </w:r>
      <w:proofErr w:type="gramEnd"/>
      <w:r>
        <w:rPr>
          <w:rFonts w:ascii="宋体" w:hAnsi="宋体" w:cs="Arial" w:hint="eastAsia"/>
          <w:color w:val="333333"/>
          <w:sz w:val="28"/>
          <w:szCs w:val="28"/>
          <w:shd w:val="clear" w:color="auto" w:fill="FFFFFF"/>
        </w:rPr>
        <w:t>族所为</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五部书都以伊势神宫为滥觞</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是神道维持自身纯洁性</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抵御异教侵袭的重要标志。自奈良时代（</w:t>
      </w:r>
      <w:r>
        <w:rPr>
          <w:rFonts w:ascii="宋体" w:hAnsi="宋体" w:cs="Arial" w:hint="eastAsia"/>
          <w:color w:val="333333"/>
          <w:sz w:val="28"/>
          <w:szCs w:val="28"/>
          <w:shd w:val="clear" w:color="auto" w:fill="FFFFFF"/>
        </w:rPr>
        <w:t>710</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-794</w:t>
      </w:r>
      <w:r>
        <w:rPr>
          <w:rFonts w:ascii="宋体" w:hAnsi="宋体" w:cs="Arial" w:hint="eastAsia"/>
          <w:color w:val="333333"/>
          <w:sz w:val="28"/>
          <w:szCs w:val="28"/>
          <w:shd w:val="clear" w:color="auto" w:fill="FFFFFF"/>
        </w:rPr>
        <w:t>年）以来</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诸如两部神道推崇的</w:t>
      </w:r>
      <w:proofErr w:type="gramStart"/>
      <w:r>
        <w:rPr>
          <w:rFonts w:ascii="宋体" w:hAnsi="宋体" w:cs="Arial" w:hint="eastAsia"/>
          <w:color w:val="333333"/>
          <w:sz w:val="28"/>
          <w:szCs w:val="28"/>
          <w:shd w:val="clear" w:color="auto" w:fill="FFFFFF"/>
        </w:rPr>
        <w:t>神佛习合本地</w:t>
      </w:r>
      <w:proofErr w:type="gramEnd"/>
      <w:r>
        <w:rPr>
          <w:rFonts w:ascii="宋体" w:hAnsi="宋体" w:cs="Arial" w:hint="eastAsia"/>
          <w:color w:val="333333"/>
          <w:sz w:val="28"/>
          <w:szCs w:val="28"/>
          <w:shd w:val="clear" w:color="auto" w:fill="FFFFFF"/>
        </w:rPr>
        <w:t>垂迹说已在日本朝廷蔚然成风</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但到了</w:t>
      </w:r>
      <w:proofErr w:type="gramStart"/>
      <w:r>
        <w:rPr>
          <w:rFonts w:ascii="宋体" w:hAnsi="宋体" w:cs="Arial" w:hint="eastAsia"/>
          <w:color w:val="333333"/>
          <w:sz w:val="28"/>
          <w:szCs w:val="28"/>
          <w:shd w:val="clear" w:color="auto" w:fill="FFFFFF"/>
        </w:rPr>
        <w:t>镰</w:t>
      </w:r>
      <w:proofErr w:type="gramEnd"/>
      <w:r>
        <w:rPr>
          <w:rFonts w:ascii="宋体" w:hAnsi="宋体" w:cs="Arial" w:hint="eastAsia"/>
          <w:color w:val="333333"/>
          <w:sz w:val="28"/>
          <w:szCs w:val="28"/>
          <w:shd w:val="clear" w:color="auto" w:fill="FFFFFF"/>
        </w:rPr>
        <w:t>仓时代</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就</w:t>
      </w:r>
      <w:proofErr w:type="gramStart"/>
      <w:r>
        <w:rPr>
          <w:rFonts w:ascii="宋体" w:hAnsi="宋体" w:cs="Arial" w:hint="eastAsia"/>
          <w:color w:val="333333"/>
          <w:sz w:val="28"/>
          <w:szCs w:val="28"/>
          <w:shd w:val="clear" w:color="auto" w:fill="FFFFFF"/>
        </w:rPr>
        <w:t>镰</w:t>
      </w:r>
      <w:proofErr w:type="gramEnd"/>
      <w:r>
        <w:rPr>
          <w:rFonts w:ascii="宋体" w:hAnsi="宋体" w:cs="Arial" w:hint="eastAsia"/>
          <w:color w:val="333333"/>
          <w:sz w:val="28"/>
          <w:szCs w:val="28"/>
          <w:shd w:val="clear" w:color="auto" w:fill="FFFFFF"/>
        </w:rPr>
        <w:t>仓幕府将军</w:t>
      </w:r>
      <w:proofErr w:type="gramStart"/>
      <w:r>
        <w:rPr>
          <w:rFonts w:ascii="宋体" w:hAnsi="宋体" w:cs="Arial" w:hint="eastAsia"/>
          <w:color w:val="333333"/>
          <w:sz w:val="28"/>
          <w:szCs w:val="28"/>
          <w:shd w:val="clear" w:color="auto" w:fill="FFFFFF"/>
        </w:rPr>
        <w:t>源赖朝</w:t>
      </w:r>
      <w:proofErr w:type="gramEnd"/>
      <w:r>
        <w:rPr>
          <w:rFonts w:ascii="宋体" w:hAnsi="宋体" w:cs="Arial" w:hint="eastAsia"/>
          <w:color w:val="333333"/>
          <w:sz w:val="28"/>
          <w:szCs w:val="28"/>
          <w:shd w:val="clear" w:color="auto" w:fill="FFFFFF"/>
        </w:rPr>
        <w:t>和</w:t>
      </w:r>
      <w:proofErr w:type="gramStart"/>
      <w:r>
        <w:rPr>
          <w:rFonts w:ascii="宋体" w:hAnsi="宋体" w:cs="Arial" w:hint="eastAsia"/>
          <w:color w:val="333333"/>
          <w:sz w:val="28"/>
          <w:szCs w:val="28"/>
          <w:shd w:val="clear" w:color="auto" w:fill="FFFFFF"/>
        </w:rPr>
        <w:t>其父源义朝向</w:t>
      </w:r>
      <w:proofErr w:type="gramEnd"/>
      <w:r>
        <w:rPr>
          <w:rFonts w:ascii="宋体" w:hAnsi="宋体" w:cs="Arial" w:hint="eastAsia"/>
          <w:color w:val="333333"/>
          <w:sz w:val="28"/>
          <w:szCs w:val="28"/>
          <w:shd w:val="clear" w:color="auto" w:fill="FFFFFF"/>
        </w:rPr>
        <w:t>伊势神宫外</w:t>
      </w:r>
      <w:proofErr w:type="gramStart"/>
      <w:r>
        <w:rPr>
          <w:rFonts w:ascii="宋体" w:hAnsi="宋体" w:cs="Arial" w:hint="eastAsia"/>
          <w:color w:val="333333"/>
          <w:sz w:val="28"/>
          <w:szCs w:val="28"/>
          <w:shd w:val="clear" w:color="auto" w:fill="FFFFFF"/>
        </w:rPr>
        <w:t>宫寄进</w:t>
      </w:r>
      <w:proofErr w:type="gramEnd"/>
      <w:r>
        <w:rPr>
          <w:rFonts w:ascii="宋体" w:hAnsi="宋体" w:cs="Arial" w:hint="eastAsia"/>
          <w:color w:val="333333"/>
          <w:sz w:val="28"/>
          <w:szCs w:val="28"/>
          <w:shd w:val="clear" w:color="auto" w:fill="FFFFFF"/>
        </w:rPr>
        <w:t>庄园一事</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就是明确表示了对外宫的支持</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也是对神佛</w:t>
      </w:r>
      <w:proofErr w:type="gramStart"/>
      <w:r>
        <w:rPr>
          <w:rFonts w:ascii="宋体" w:hAnsi="宋体" w:cs="Arial" w:hint="eastAsia"/>
          <w:color w:val="333333"/>
          <w:sz w:val="28"/>
          <w:szCs w:val="28"/>
          <w:shd w:val="clear" w:color="auto" w:fill="FFFFFF"/>
        </w:rPr>
        <w:t>骏别思想</w:t>
      </w:r>
      <w:proofErr w:type="gramEnd"/>
      <w:r>
        <w:rPr>
          <w:rFonts w:ascii="宋体" w:hAnsi="宋体" w:cs="Arial" w:hint="eastAsia"/>
          <w:color w:val="333333"/>
          <w:sz w:val="28"/>
          <w:szCs w:val="28"/>
          <w:shd w:val="clear" w:color="auto" w:fill="FFFFFF"/>
        </w:rPr>
        <w:t>的支持</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这也影射出</w:t>
      </w:r>
      <w:proofErr w:type="gramStart"/>
      <w:r>
        <w:rPr>
          <w:rFonts w:ascii="宋体" w:hAnsi="宋体" w:cs="Arial" w:hint="eastAsia"/>
          <w:color w:val="333333"/>
          <w:sz w:val="28"/>
          <w:szCs w:val="28"/>
          <w:shd w:val="clear" w:color="auto" w:fill="FFFFFF"/>
        </w:rPr>
        <w:t>镰</w:t>
      </w:r>
      <w:proofErr w:type="gramEnd"/>
      <w:r>
        <w:rPr>
          <w:rFonts w:ascii="宋体" w:hAnsi="宋体" w:cs="Arial" w:hint="eastAsia"/>
          <w:color w:val="333333"/>
          <w:sz w:val="28"/>
          <w:szCs w:val="28"/>
          <w:shd w:val="clear" w:color="auto" w:fill="FFFFFF"/>
        </w:rPr>
        <w:t>仓幕府有与日本朝廷分庭抗礼之意</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9</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。据《宝基本记》：“神人守混沌之始。屏息佛法。置高台之上</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祭崇神祗。”《倭姬命世记》：“屏佛法之息再拜神祗。”此中屏息佛法之义</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大概是认为在神道开端时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人的敬神之情质朴和</w:t>
      </w:r>
      <w:proofErr w:type="gramStart"/>
      <w:r>
        <w:rPr>
          <w:rFonts w:ascii="宋体" w:hAnsi="宋体" w:cs="Arial" w:hint="eastAsia"/>
          <w:color w:val="333333"/>
          <w:sz w:val="28"/>
          <w:szCs w:val="28"/>
          <w:shd w:val="clear" w:color="auto" w:fill="FFFFFF"/>
        </w:rPr>
        <w:t>纯真</w:t>
      </w:r>
      <w:r>
        <w:rPr>
          <w:rFonts w:ascii="宋体" w:hAnsi="宋体" w:cs="Arial" w:hint="eastAsia"/>
          <w:color w:val="333333"/>
          <w:sz w:val="28"/>
          <w:szCs w:val="28"/>
          <w:shd w:val="clear" w:color="auto" w:fill="FFFFFF"/>
        </w:rPr>
        <w:t>,</w:t>
      </w:r>
      <w:proofErr w:type="gramEnd"/>
      <w:r>
        <w:rPr>
          <w:rFonts w:ascii="宋体" w:hAnsi="宋体" w:cs="Arial" w:hint="eastAsia"/>
          <w:color w:val="333333"/>
          <w:sz w:val="28"/>
          <w:szCs w:val="28"/>
          <w:shd w:val="clear" w:color="auto" w:fill="FFFFFF"/>
        </w:rPr>
        <w:t>而佛教的传入顶替了受古神道熏陶而形成的正直风气</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高神奥妙</w:t>
      </w:r>
      <w:proofErr w:type="gramEnd"/>
      <w:r>
        <w:rPr>
          <w:rFonts w:ascii="宋体" w:hAnsi="宋体" w:cs="Arial" w:hint="eastAsia"/>
          <w:color w:val="333333"/>
          <w:sz w:val="28"/>
          <w:szCs w:val="28"/>
          <w:shd w:val="clear" w:color="auto" w:fill="FFFFFF"/>
        </w:rPr>
        <w:t>的佛</w:t>
      </w:r>
      <w:r>
        <w:rPr>
          <w:rFonts w:ascii="宋体" w:hAnsi="宋体" w:cs="Arial" w:hint="eastAsia"/>
          <w:color w:val="333333"/>
          <w:sz w:val="28"/>
          <w:szCs w:val="28"/>
          <w:shd w:val="clear" w:color="auto" w:fill="FFFFFF"/>
        </w:rPr>
        <w:lastRenderedPageBreak/>
        <w:t>法变得不那么具有现实意义</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并使常人无法接近</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“神道五部书”展现的神佛分离思想在神佛关系上有了重要突破。</w:t>
      </w:r>
    </w:p>
    <w:p w:rsidR="00105DA4" w:rsidRDefault="00D022A0">
      <w:pPr>
        <w:widowControl/>
        <w:ind w:firstLineChars="200" w:firstLine="560"/>
        <w:jc w:val="left"/>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继承并发扬这种思想的是深受伊势神道影响的吉田神道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创始人吉田兼俱明确在《唯一神道名法要集》中提出“神本地佛垂迹”之说</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即在神道研究上有名的“根叶花实论”：日本为种子</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震旦（中国）为枝叶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天竺（印度）为花和果实</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因此佛教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儒学都是由神道分化而成</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佛教是万法的花果</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儒学为万法的枝叶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神道则是万法的根本。此种思想与丰臣秀吉组建</w:t>
      </w:r>
      <w:proofErr w:type="gramStart"/>
      <w:r>
        <w:rPr>
          <w:rFonts w:ascii="宋体" w:hAnsi="宋体" w:cs="Arial" w:hint="eastAsia"/>
          <w:color w:val="333333"/>
          <w:sz w:val="28"/>
          <w:szCs w:val="28"/>
          <w:shd w:val="clear" w:color="auto" w:fill="FFFFFF"/>
        </w:rPr>
        <w:t>太</w:t>
      </w:r>
      <w:proofErr w:type="gramEnd"/>
      <w:r>
        <w:rPr>
          <w:rFonts w:ascii="宋体" w:hAnsi="宋体" w:cs="Arial" w:hint="eastAsia"/>
          <w:color w:val="333333"/>
          <w:sz w:val="28"/>
          <w:szCs w:val="28"/>
          <w:shd w:val="clear" w:color="auto" w:fill="FFFFFF"/>
        </w:rPr>
        <w:t>阁时的“神国思想”相照应</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丰臣秀吉认为日本是万国之国</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并以之为万历朝鲜之役的战争理由</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积极进行侵略扩张的军事动员。</w:t>
      </w:r>
    </w:p>
    <w:p w:rsidR="00105DA4" w:rsidRDefault="00D022A0">
      <w:pPr>
        <w:pStyle w:val="3"/>
        <w:numPr>
          <w:ilvl w:val="0"/>
          <w:numId w:val="1"/>
        </w:numPr>
      </w:pPr>
      <w:r>
        <w:rPr>
          <w:rFonts w:hint="eastAsia"/>
        </w:rPr>
        <w:t>德川幕府时代的近世神道体现</w:t>
      </w:r>
    </w:p>
    <w:p w:rsidR="00105DA4" w:rsidRDefault="00D022A0">
      <w:pPr>
        <w:pStyle w:val="4"/>
      </w:pPr>
      <w:r>
        <w:rPr>
          <w:rFonts w:hint="eastAsia"/>
        </w:rPr>
        <w:t xml:space="preserve">3.1 </w:t>
      </w:r>
      <w:r>
        <w:rPr>
          <w:rFonts w:hint="eastAsia"/>
        </w:rPr>
        <w:t>江户时期儒学神道与朱熹理学神道的发展</w:t>
      </w:r>
    </w:p>
    <w:p w:rsidR="00105DA4" w:rsidRDefault="00D022A0">
      <w:pPr>
        <w:widowControl/>
        <w:ind w:firstLine="560"/>
        <w:jc w:val="left"/>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由德川幕府开启的江户时代（</w:t>
      </w:r>
      <w:r>
        <w:rPr>
          <w:rFonts w:ascii="宋体" w:hAnsi="宋体" w:cs="Arial" w:hint="eastAsia"/>
          <w:color w:val="333333"/>
          <w:sz w:val="28"/>
          <w:szCs w:val="28"/>
          <w:shd w:val="clear" w:color="auto" w:fill="FFFFFF"/>
        </w:rPr>
        <w:t>1603</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1867</w:t>
      </w:r>
      <w:r>
        <w:rPr>
          <w:rFonts w:ascii="宋体" w:hAnsi="宋体" w:cs="Arial" w:hint="eastAsia"/>
          <w:color w:val="333333"/>
          <w:sz w:val="28"/>
          <w:szCs w:val="28"/>
          <w:shd w:val="clear" w:color="auto" w:fill="FFFFFF"/>
        </w:rPr>
        <w:t>年）呼唤着新兴神道的发展</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这是由于德川幕府第一任将军德川家</w:t>
      </w:r>
      <w:proofErr w:type="gramStart"/>
      <w:r>
        <w:rPr>
          <w:rFonts w:ascii="宋体" w:hAnsi="宋体" w:cs="Arial" w:hint="eastAsia"/>
          <w:color w:val="333333"/>
          <w:sz w:val="28"/>
          <w:szCs w:val="28"/>
          <w:shd w:val="clear" w:color="auto" w:fill="FFFFFF"/>
        </w:rPr>
        <w:t>康大力</w:t>
      </w:r>
      <w:proofErr w:type="gramEnd"/>
      <w:r>
        <w:rPr>
          <w:rFonts w:ascii="宋体" w:hAnsi="宋体" w:cs="Arial" w:hint="eastAsia"/>
          <w:color w:val="333333"/>
          <w:sz w:val="28"/>
          <w:szCs w:val="28"/>
          <w:shd w:val="clear" w:color="auto" w:fill="FFFFFF"/>
        </w:rPr>
        <w:t>提倡文治</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抑制佛教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推崇儒家思想。因此儒学</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朱熹理学的入世理论丰富地装点了神道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而在新兴神道中最为著名的是吉川神道</w:t>
      </w:r>
      <w:proofErr w:type="gramStart"/>
      <w:r>
        <w:rPr>
          <w:rFonts w:ascii="宋体" w:hAnsi="宋体" w:cs="Arial" w:hint="eastAsia"/>
          <w:color w:val="333333"/>
          <w:sz w:val="28"/>
          <w:szCs w:val="28"/>
          <w:shd w:val="clear" w:color="auto" w:fill="FFFFFF"/>
        </w:rPr>
        <w:t>和垂加神道</w:t>
      </w:r>
      <w:proofErr w:type="gramEnd"/>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其中吉</w:t>
      </w:r>
      <w:proofErr w:type="gramEnd"/>
      <w:r>
        <w:rPr>
          <w:rFonts w:ascii="宋体" w:hAnsi="宋体" w:cs="Arial" w:hint="eastAsia"/>
          <w:color w:val="333333"/>
          <w:sz w:val="28"/>
          <w:szCs w:val="28"/>
          <w:shd w:val="clear" w:color="auto" w:fill="FFFFFF"/>
        </w:rPr>
        <w:t>川神道的风靡时期主要集中在其创始人吉川惟足在世时期</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而垂加神道</w:t>
      </w:r>
      <w:proofErr w:type="gramEnd"/>
      <w:r>
        <w:rPr>
          <w:rFonts w:ascii="宋体" w:hAnsi="宋体" w:cs="Arial" w:hint="eastAsia"/>
          <w:color w:val="333333"/>
          <w:sz w:val="28"/>
          <w:szCs w:val="28"/>
          <w:shd w:val="clear" w:color="auto" w:fill="FFFFFF"/>
        </w:rPr>
        <w:t>由于其门徒众多</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生命更为长远。</w:t>
      </w:r>
    </w:p>
    <w:p w:rsidR="00105DA4" w:rsidRDefault="00D022A0">
      <w:pPr>
        <w:widowControl/>
        <w:ind w:firstLine="560"/>
        <w:jc w:val="left"/>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吉川神道是吉川惟</w:t>
      </w:r>
      <w:proofErr w:type="gramStart"/>
      <w:r>
        <w:rPr>
          <w:rFonts w:ascii="宋体" w:hAnsi="宋体" w:cs="Arial" w:hint="eastAsia"/>
          <w:color w:val="333333"/>
          <w:sz w:val="28"/>
          <w:szCs w:val="28"/>
          <w:shd w:val="clear" w:color="auto" w:fill="FFFFFF"/>
        </w:rPr>
        <w:t>足独立</w:t>
      </w:r>
      <w:proofErr w:type="gramEnd"/>
      <w:r>
        <w:rPr>
          <w:rFonts w:ascii="宋体" w:hAnsi="宋体" w:cs="Arial" w:hint="eastAsia"/>
          <w:color w:val="333333"/>
          <w:sz w:val="28"/>
          <w:szCs w:val="28"/>
          <w:shd w:val="clear" w:color="auto" w:fill="FFFFFF"/>
        </w:rPr>
        <w:t>开创的神道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他深受纯神道“吉田神道”的影响</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将其中的佛教要素剔除</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加入朱熹理学与武士道精神</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形成了吉川神道。他以“理”为万物本源</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创世</w:t>
      </w:r>
      <w:proofErr w:type="gramStart"/>
      <w:r>
        <w:rPr>
          <w:rFonts w:ascii="宋体" w:hAnsi="宋体" w:cs="Arial" w:hint="eastAsia"/>
          <w:color w:val="333333"/>
          <w:sz w:val="28"/>
          <w:szCs w:val="28"/>
          <w:shd w:val="clear" w:color="auto" w:fill="FFFFFF"/>
        </w:rPr>
        <w:t>神伊邪纳岐</w:t>
      </w:r>
      <w:proofErr w:type="gramEnd"/>
      <w:r>
        <w:rPr>
          <w:rFonts w:ascii="宋体" w:hAnsi="宋体" w:cs="Arial" w:hint="eastAsia"/>
          <w:color w:val="333333"/>
          <w:sz w:val="28"/>
          <w:szCs w:val="28"/>
          <w:shd w:val="clear" w:color="auto" w:fill="FFFFFF"/>
        </w:rPr>
        <w:t>与</w:t>
      </w:r>
      <w:proofErr w:type="gramStart"/>
      <w:r>
        <w:rPr>
          <w:rFonts w:ascii="宋体" w:hAnsi="宋体" w:cs="Arial" w:hint="eastAsia"/>
          <w:color w:val="333333"/>
          <w:sz w:val="28"/>
          <w:szCs w:val="28"/>
          <w:shd w:val="clear" w:color="auto" w:fill="FFFFFF"/>
        </w:rPr>
        <w:t>伊邪那美</w:t>
      </w:r>
      <w:proofErr w:type="gramEnd"/>
      <w:r>
        <w:rPr>
          <w:rFonts w:ascii="宋体" w:hAnsi="宋体" w:cs="Arial" w:hint="eastAsia"/>
          <w:color w:val="333333"/>
          <w:sz w:val="28"/>
          <w:szCs w:val="28"/>
          <w:shd w:val="clear" w:color="auto" w:fill="FFFFFF"/>
        </w:rPr>
        <w:lastRenderedPageBreak/>
        <w:t>为阴</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阳二气的组合</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重五行的土与金与人伦的敬与义。他在为王公贵族讲授神道时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将儒学中的五伦“父子</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兄弟</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夫妇</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君臣</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朋友”之首的“夫妇”改为“君臣”</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大肆宣扬忠君之道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深得上层武士阶级的赞誉</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并在</w:t>
      </w:r>
      <w:r>
        <w:rPr>
          <w:rFonts w:ascii="宋体" w:hAnsi="宋体" w:cs="Arial" w:hint="eastAsia"/>
          <w:color w:val="333333"/>
          <w:sz w:val="28"/>
          <w:szCs w:val="28"/>
          <w:shd w:val="clear" w:color="auto" w:fill="FFFFFF"/>
        </w:rPr>
        <w:t>67</w:t>
      </w:r>
      <w:r>
        <w:rPr>
          <w:rFonts w:ascii="宋体" w:hAnsi="宋体" w:cs="Arial" w:hint="eastAsia"/>
          <w:color w:val="333333"/>
          <w:sz w:val="28"/>
          <w:szCs w:val="28"/>
          <w:shd w:val="clear" w:color="auto" w:fill="FFFFFF"/>
        </w:rPr>
        <w:t>岁时被德</w:t>
      </w:r>
      <w:proofErr w:type="gramStart"/>
      <w:r>
        <w:rPr>
          <w:rFonts w:ascii="宋体" w:hAnsi="宋体" w:cs="Arial" w:hint="eastAsia"/>
          <w:color w:val="333333"/>
          <w:sz w:val="28"/>
          <w:szCs w:val="28"/>
          <w:shd w:val="clear" w:color="auto" w:fill="FFFFFF"/>
        </w:rPr>
        <w:t>川纲吉赏识</w:t>
      </w:r>
      <w:proofErr w:type="gramEnd"/>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加官为幕府神道方</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此后吉川神道教义更加广为散布</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间接促进</w:t>
      </w:r>
      <w:proofErr w:type="gramStart"/>
      <w:r>
        <w:rPr>
          <w:rFonts w:ascii="宋体" w:hAnsi="宋体" w:cs="Arial" w:hint="eastAsia"/>
          <w:color w:val="333333"/>
          <w:sz w:val="28"/>
          <w:szCs w:val="28"/>
          <w:shd w:val="clear" w:color="auto" w:fill="FFFFFF"/>
        </w:rPr>
        <w:t>了垂加神道</w:t>
      </w:r>
      <w:proofErr w:type="gramEnd"/>
      <w:r>
        <w:rPr>
          <w:rFonts w:ascii="宋体" w:hAnsi="宋体" w:cs="Arial" w:hint="eastAsia"/>
          <w:color w:val="333333"/>
          <w:sz w:val="28"/>
          <w:szCs w:val="28"/>
          <w:shd w:val="clear" w:color="auto" w:fill="FFFFFF"/>
        </w:rPr>
        <w:t>的创立。</w:t>
      </w:r>
    </w:p>
    <w:p w:rsidR="00105DA4" w:rsidRDefault="00D022A0">
      <w:pPr>
        <w:widowControl/>
        <w:ind w:firstLine="560"/>
        <w:jc w:val="left"/>
        <w:rPr>
          <w:rFonts w:ascii="宋体" w:hAnsi="宋体" w:cs="Arial"/>
          <w:color w:val="333333"/>
          <w:sz w:val="28"/>
          <w:szCs w:val="28"/>
          <w:shd w:val="clear" w:color="auto" w:fill="FFFFFF"/>
        </w:rPr>
      </w:pPr>
      <w:proofErr w:type="gramStart"/>
      <w:r>
        <w:rPr>
          <w:rFonts w:ascii="宋体" w:hAnsi="宋体" w:cs="Arial" w:hint="eastAsia"/>
          <w:color w:val="333333"/>
          <w:sz w:val="28"/>
          <w:szCs w:val="28"/>
          <w:shd w:val="clear" w:color="auto" w:fill="FFFFFF"/>
        </w:rPr>
        <w:t>垂加神道</w:t>
      </w:r>
      <w:proofErr w:type="gramEnd"/>
      <w:r>
        <w:rPr>
          <w:rFonts w:ascii="宋体" w:hAnsi="宋体" w:cs="Arial" w:hint="eastAsia"/>
          <w:color w:val="333333"/>
          <w:sz w:val="28"/>
          <w:szCs w:val="28"/>
          <w:shd w:val="clear" w:color="auto" w:fill="FFFFFF"/>
        </w:rPr>
        <w:t>的创始人山</w:t>
      </w:r>
      <w:proofErr w:type="gramStart"/>
      <w:r>
        <w:rPr>
          <w:rFonts w:ascii="宋体" w:hAnsi="宋体" w:cs="Arial" w:hint="eastAsia"/>
          <w:color w:val="333333"/>
          <w:sz w:val="28"/>
          <w:szCs w:val="28"/>
          <w:shd w:val="clear" w:color="auto" w:fill="FFFFFF"/>
        </w:rPr>
        <w:t>崎</w:t>
      </w:r>
      <w:proofErr w:type="gramEnd"/>
      <w:r>
        <w:rPr>
          <w:rFonts w:ascii="宋体" w:hAnsi="宋体" w:cs="Arial" w:hint="eastAsia"/>
          <w:color w:val="333333"/>
          <w:sz w:val="28"/>
          <w:szCs w:val="28"/>
          <w:shd w:val="clear" w:color="auto" w:fill="FFFFFF"/>
        </w:rPr>
        <w:t>闇斋深受吉川惟足的言</w:t>
      </w:r>
      <w:r>
        <w:rPr>
          <w:rFonts w:ascii="宋体" w:hAnsi="宋体" w:cs="Arial" w:hint="eastAsia"/>
          <w:color w:val="333333"/>
          <w:sz w:val="28"/>
          <w:szCs w:val="28"/>
          <w:shd w:val="clear" w:color="auto" w:fill="FFFFFF"/>
        </w:rPr>
        <w:t>传身教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具有丰富的理学沉淀</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其垂加二</w:t>
      </w:r>
      <w:proofErr w:type="gramEnd"/>
      <w:r>
        <w:rPr>
          <w:rFonts w:ascii="宋体" w:hAnsi="宋体" w:cs="Arial" w:hint="eastAsia"/>
          <w:color w:val="333333"/>
          <w:sz w:val="28"/>
          <w:szCs w:val="28"/>
          <w:shd w:val="clear" w:color="auto" w:fill="FFFFFF"/>
        </w:rPr>
        <w:t>字取自于“五部神道书”的《倭姬命世记》：“神垂祈祷为先</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冥</w:t>
      </w:r>
      <w:proofErr w:type="gramEnd"/>
      <w:r>
        <w:rPr>
          <w:rFonts w:ascii="宋体" w:hAnsi="宋体" w:cs="Arial" w:hint="eastAsia"/>
          <w:color w:val="333333"/>
          <w:sz w:val="28"/>
          <w:szCs w:val="28"/>
          <w:shd w:val="clear" w:color="auto" w:fill="FFFFFF"/>
        </w:rPr>
        <w:t>加正直为本”</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“神垂”意为</w:t>
      </w:r>
      <w:proofErr w:type="gramStart"/>
      <w:r>
        <w:rPr>
          <w:rFonts w:ascii="宋体" w:hAnsi="宋体" w:cs="Arial" w:hint="eastAsia"/>
          <w:color w:val="333333"/>
          <w:sz w:val="28"/>
          <w:szCs w:val="28"/>
          <w:shd w:val="clear" w:color="auto" w:fill="FFFFFF"/>
        </w:rPr>
        <w:t>天神垂惠</w:t>
      </w:r>
      <w:proofErr w:type="gramEnd"/>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“冥加”意为神佑加身</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他主张向神明诚心地祈祷</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以获神助</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并利用朱熹的理气说和五行说来解释神道神话</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鼓吹对于天皇的“忠”与“义”</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狂热宣扬以日本为世界中心的神国主义思想。“天人唯一”</w:t>
      </w:r>
      <w:proofErr w:type="gramStart"/>
      <w:r>
        <w:rPr>
          <w:rFonts w:ascii="宋体" w:hAnsi="宋体" w:cs="Arial" w:hint="eastAsia"/>
          <w:color w:val="333333"/>
          <w:sz w:val="28"/>
          <w:szCs w:val="28"/>
          <w:shd w:val="clear" w:color="auto" w:fill="FFFFFF"/>
        </w:rPr>
        <w:t>是垂加</w:t>
      </w:r>
      <w:proofErr w:type="gramEnd"/>
      <w:r>
        <w:rPr>
          <w:rFonts w:ascii="宋体" w:hAnsi="宋体" w:cs="Arial" w:hint="eastAsia"/>
          <w:color w:val="333333"/>
          <w:sz w:val="28"/>
          <w:szCs w:val="28"/>
          <w:shd w:val="clear" w:color="auto" w:fill="FFFFFF"/>
        </w:rPr>
        <w:t>神道的中心理论</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意为神是阴阳五行之主</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万物万化之源</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10</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因此身为“神孙”的日本人作为天日一体的天照大神的子孙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需对其后裔</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即天皇表示绝对的忠诚</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因而垂加神道</w:t>
      </w:r>
      <w:proofErr w:type="gramEnd"/>
      <w:r>
        <w:rPr>
          <w:rFonts w:ascii="宋体" w:hAnsi="宋体" w:cs="Arial" w:hint="eastAsia"/>
          <w:color w:val="333333"/>
          <w:sz w:val="28"/>
          <w:szCs w:val="28"/>
          <w:shd w:val="clear" w:color="auto" w:fill="FFFFFF"/>
        </w:rPr>
        <w:t>的尊</w:t>
      </w:r>
      <w:proofErr w:type="gramStart"/>
      <w:r>
        <w:rPr>
          <w:rFonts w:ascii="宋体" w:hAnsi="宋体" w:cs="Arial" w:hint="eastAsia"/>
          <w:color w:val="333333"/>
          <w:sz w:val="28"/>
          <w:szCs w:val="28"/>
          <w:shd w:val="clear" w:color="auto" w:fill="FFFFFF"/>
        </w:rPr>
        <w:t>皇思想</w:t>
      </w:r>
      <w:proofErr w:type="gramEnd"/>
      <w:r>
        <w:rPr>
          <w:rFonts w:ascii="宋体" w:hAnsi="宋体" w:cs="Arial" w:hint="eastAsia"/>
          <w:color w:val="333333"/>
          <w:sz w:val="28"/>
          <w:szCs w:val="28"/>
          <w:shd w:val="clear" w:color="auto" w:fill="FFFFFF"/>
        </w:rPr>
        <w:t>比较突出</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以至于出身</w:t>
      </w:r>
      <w:proofErr w:type="gramStart"/>
      <w:r>
        <w:rPr>
          <w:rFonts w:ascii="宋体" w:hAnsi="宋体" w:cs="Arial" w:hint="eastAsia"/>
          <w:color w:val="333333"/>
          <w:sz w:val="28"/>
          <w:szCs w:val="28"/>
          <w:shd w:val="clear" w:color="auto" w:fill="FFFFFF"/>
        </w:rPr>
        <w:t>于垂加</w:t>
      </w:r>
      <w:proofErr w:type="gramEnd"/>
      <w:r>
        <w:rPr>
          <w:rFonts w:ascii="宋体" w:hAnsi="宋体" w:cs="Arial" w:hint="eastAsia"/>
          <w:color w:val="333333"/>
          <w:sz w:val="28"/>
          <w:szCs w:val="28"/>
          <w:shd w:val="clear" w:color="auto" w:fill="FFFFFF"/>
        </w:rPr>
        <w:t>神道的神道家竹内式部大肆宣扬天照大神是日本的唯一君主</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并言辞激烈地抨击德川幕府对天皇的不敬</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引起幕府厌恶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最后惨遭流放。</w:t>
      </w:r>
    </w:p>
    <w:p w:rsidR="00105DA4" w:rsidRDefault="00D022A0">
      <w:pPr>
        <w:pStyle w:val="4"/>
      </w:pPr>
      <w:r>
        <w:rPr>
          <w:rFonts w:hint="eastAsia"/>
        </w:rPr>
        <w:t xml:space="preserve">3.2 </w:t>
      </w:r>
      <w:r>
        <w:rPr>
          <w:rFonts w:hint="eastAsia"/>
        </w:rPr>
        <w:t>幕府末期由国学流派创立的复古神道</w:t>
      </w:r>
    </w:p>
    <w:p w:rsidR="00105DA4" w:rsidRDefault="00D022A0">
      <w:pPr>
        <w:widowControl/>
        <w:ind w:firstLineChars="200" w:firstLine="560"/>
        <w:jc w:val="left"/>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幕府末期</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即江户近世时代</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和平的政治环境酝酿出了国学的兴起</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近世的国学主要特点是排斥佛教与儒学</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推崇对古日本文化</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《古事记》</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《日本书纪》</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《万叶集》的研究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日本学术界一般称近世国</w:t>
      </w:r>
      <w:r>
        <w:rPr>
          <w:rFonts w:ascii="宋体" w:hAnsi="宋体" w:cs="Arial" w:hint="eastAsia"/>
          <w:color w:val="333333"/>
          <w:sz w:val="28"/>
          <w:szCs w:val="28"/>
          <w:shd w:val="clear" w:color="auto" w:fill="FFFFFF"/>
        </w:rPr>
        <w:lastRenderedPageBreak/>
        <w:t>学为复古神道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是在于国学的内核其实是神学</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11</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。复古神道相关著作基本由“国学四大人”：荷田春满、贺茂真渊、本居宣长、平田笃</w:t>
      </w:r>
      <w:proofErr w:type="gramStart"/>
      <w:r>
        <w:rPr>
          <w:rFonts w:ascii="宋体" w:hAnsi="宋体" w:cs="Arial" w:hint="eastAsia"/>
          <w:color w:val="333333"/>
          <w:sz w:val="28"/>
          <w:szCs w:val="28"/>
          <w:shd w:val="clear" w:color="auto" w:fill="FFFFFF"/>
        </w:rPr>
        <w:t>胤</w:t>
      </w:r>
      <w:proofErr w:type="gramEnd"/>
      <w:r>
        <w:rPr>
          <w:rFonts w:ascii="宋体" w:hAnsi="宋体" w:cs="Arial" w:hint="eastAsia"/>
          <w:color w:val="333333"/>
          <w:sz w:val="28"/>
          <w:szCs w:val="28"/>
          <w:shd w:val="clear" w:color="auto" w:fill="FFFFFF"/>
        </w:rPr>
        <w:t>完成。荷田春满（</w:t>
      </w:r>
      <w:r>
        <w:rPr>
          <w:rFonts w:ascii="宋体" w:hAnsi="宋体" w:cs="Arial" w:hint="eastAsia"/>
          <w:color w:val="333333"/>
          <w:sz w:val="28"/>
          <w:szCs w:val="28"/>
          <w:shd w:val="clear" w:color="auto" w:fill="FFFFFF"/>
        </w:rPr>
        <w:t>1669</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1736</w:t>
      </w:r>
      <w:r>
        <w:rPr>
          <w:rFonts w:ascii="宋体" w:hAnsi="宋体" w:cs="Arial" w:hint="eastAsia"/>
          <w:color w:val="333333"/>
          <w:sz w:val="28"/>
          <w:szCs w:val="28"/>
          <w:shd w:val="clear" w:color="auto" w:fill="FFFFFF"/>
        </w:rPr>
        <w:t>）是发起</w:t>
      </w:r>
      <w:r>
        <w:rPr>
          <w:rFonts w:ascii="宋体" w:hAnsi="宋体" w:cs="Arial" w:hint="eastAsia"/>
          <w:color w:val="333333"/>
          <w:sz w:val="28"/>
          <w:szCs w:val="28"/>
          <w:shd w:val="clear" w:color="auto" w:fill="FFFFFF"/>
        </w:rPr>
        <w:t>复古神道的第一人</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他写下建议幕府创建国学学校的《创学校启》</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并在书中抒发自己对于佛</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儒</w:t>
      </w:r>
      <w:proofErr w:type="gramStart"/>
      <w:r>
        <w:rPr>
          <w:rFonts w:ascii="宋体" w:hAnsi="宋体" w:cs="Arial" w:hint="eastAsia"/>
          <w:color w:val="333333"/>
          <w:sz w:val="28"/>
          <w:szCs w:val="28"/>
          <w:shd w:val="clear" w:color="auto" w:fill="FFFFFF"/>
        </w:rPr>
        <w:t>侵染</w:t>
      </w:r>
      <w:proofErr w:type="gramEnd"/>
      <w:r>
        <w:rPr>
          <w:rFonts w:ascii="宋体" w:hAnsi="宋体" w:cs="Arial" w:hint="eastAsia"/>
          <w:color w:val="333333"/>
          <w:sz w:val="28"/>
          <w:szCs w:val="28"/>
          <w:shd w:val="clear" w:color="auto" w:fill="FFFFFF"/>
        </w:rPr>
        <w:t>纯神道的强烈不满</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为了复兴纯神道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他提出研究古史</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律令格式</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兴古典和歌等。贺茂真</w:t>
      </w:r>
      <w:proofErr w:type="gramStart"/>
      <w:r>
        <w:rPr>
          <w:rFonts w:ascii="宋体" w:hAnsi="宋体" w:cs="Arial" w:hint="eastAsia"/>
          <w:color w:val="333333"/>
          <w:sz w:val="28"/>
          <w:szCs w:val="28"/>
          <w:shd w:val="clear" w:color="auto" w:fill="FFFFFF"/>
        </w:rPr>
        <w:t>渊</w:t>
      </w:r>
      <w:proofErr w:type="gramEnd"/>
      <w:r>
        <w:rPr>
          <w:rFonts w:ascii="宋体" w:hAnsi="宋体" w:cs="Arial" w:hint="eastAsia"/>
          <w:color w:val="333333"/>
          <w:sz w:val="28"/>
          <w:szCs w:val="28"/>
          <w:shd w:val="clear" w:color="auto" w:fill="FFFFFF"/>
        </w:rPr>
        <w:t>师承荷田春满</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对《万叶集》中的和歌颇有研究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著有《万叶考》</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《歌意考》</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《国意考》等</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他主张神道的发展源远流长</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但佛教与儒学的传入使神道偏离正轨</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蒙蔽了神道的本质。而本居宣长是复古神道得以系统建立的重要之人</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他提取了日本古籍中原始神道的</w:t>
      </w:r>
      <w:proofErr w:type="gramStart"/>
      <w:r>
        <w:rPr>
          <w:rFonts w:ascii="宋体" w:hAnsi="宋体" w:cs="Arial" w:hint="eastAsia"/>
          <w:color w:val="333333"/>
          <w:sz w:val="28"/>
          <w:szCs w:val="28"/>
          <w:shd w:val="clear" w:color="auto" w:fill="FFFFFF"/>
        </w:rPr>
        <w:t>的</w:t>
      </w:r>
      <w:proofErr w:type="gramEnd"/>
      <w:r>
        <w:rPr>
          <w:rFonts w:ascii="宋体" w:hAnsi="宋体" w:cs="Arial" w:hint="eastAsia"/>
          <w:color w:val="333333"/>
          <w:sz w:val="28"/>
          <w:szCs w:val="28"/>
          <w:shd w:val="clear" w:color="auto" w:fill="FFFFFF"/>
        </w:rPr>
        <w:t>精髓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在排除中</w:t>
      </w:r>
      <w:proofErr w:type="gramStart"/>
      <w:r>
        <w:rPr>
          <w:rFonts w:ascii="宋体" w:hAnsi="宋体" w:cs="Arial" w:hint="eastAsia"/>
          <w:color w:val="333333"/>
          <w:sz w:val="28"/>
          <w:szCs w:val="28"/>
          <w:shd w:val="clear" w:color="auto" w:fill="FFFFFF"/>
        </w:rPr>
        <w:t>世神佛习合和近世神儒融合</w:t>
      </w:r>
      <w:proofErr w:type="gramEnd"/>
      <w:r>
        <w:rPr>
          <w:rFonts w:ascii="宋体" w:hAnsi="宋体" w:cs="Arial" w:hint="eastAsia"/>
          <w:color w:val="333333"/>
          <w:sz w:val="28"/>
          <w:szCs w:val="28"/>
          <w:shd w:val="clear" w:color="auto" w:fill="FFFFFF"/>
        </w:rPr>
        <w:t>的基础上</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恢复了原始神道的精神样貌。他大力批判了吉田神道</w:t>
      </w:r>
      <w:proofErr w:type="gramStart"/>
      <w:r>
        <w:rPr>
          <w:rFonts w:ascii="宋体" w:hAnsi="宋体" w:cs="Arial" w:hint="eastAsia"/>
          <w:color w:val="333333"/>
          <w:sz w:val="28"/>
          <w:szCs w:val="28"/>
          <w:shd w:val="clear" w:color="auto" w:fill="FFFFFF"/>
        </w:rPr>
        <w:t>和垂加神</w:t>
      </w:r>
      <w:r>
        <w:rPr>
          <w:rFonts w:ascii="宋体" w:hAnsi="宋体" w:cs="Arial" w:hint="eastAsia"/>
          <w:color w:val="333333"/>
          <w:sz w:val="28"/>
          <w:szCs w:val="28"/>
          <w:shd w:val="clear" w:color="auto" w:fill="FFFFFF"/>
        </w:rPr>
        <w:t>道</w:t>
      </w:r>
      <w:proofErr w:type="gramEnd"/>
      <w:r>
        <w:rPr>
          <w:rFonts w:ascii="宋体" w:hAnsi="宋体" w:cs="Arial" w:hint="eastAsia"/>
          <w:color w:val="333333"/>
          <w:sz w:val="28"/>
          <w:szCs w:val="28"/>
          <w:shd w:val="clear" w:color="auto" w:fill="FFFFFF"/>
        </w:rPr>
        <w:t>中将儒学</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理学中的阴阳两气</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五行之说与</w:t>
      </w:r>
      <w:proofErr w:type="gramStart"/>
      <w:r>
        <w:rPr>
          <w:rFonts w:ascii="宋体" w:hAnsi="宋体" w:cs="Arial" w:hint="eastAsia"/>
          <w:color w:val="333333"/>
          <w:sz w:val="28"/>
          <w:szCs w:val="28"/>
          <w:shd w:val="clear" w:color="auto" w:fill="FFFFFF"/>
        </w:rPr>
        <w:t>神典结合</w:t>
      </w:r>
      <w:proofErr w:type="gramEnd"/>
      <w:r>
        <w:rPr>
          <w:rFonts w:ascii="宋体" w:hAnsi="宋体" w:cs="Arial" w:hint="eastAsia"/>
          <w:color w:val="333333"/>
          <w:sz w:val="28"/>
          <w:szCs w:val="28"/>
          <w:shd w:val="clear" w:color="auto" w:fill="FFFFFF"/>
        </w:rPr>
        <w:t>的荒谬做法</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强调神道的纯粹性</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并强调天照大神不仅是高天原（神界）的统治者</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也是苇原中国</w:t>
      </w:r>
      <w:proofErr w:type="gramEnd"/>
      <w:r>
        <w:rPr>
          <w:rFonts w:ascii="宋体" w:hAnsi="宋体" w:cs="Arial" w:hint="eastAsia"/>
          <w:color w:val="333333"/>
          <w:sz w:val="28"/>
          <w:szCs w:val="28"/>
          <w:shd w:val="clear" w:color="auto" w:fill="FFFFFF"/>
        </w:rPr>
        <w:t>（人界）的统治者</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而万物本源</w:t>
      </w:r>
      <w:proofErr w:type="gramStart"/>
      <w:r>
        <w:rPr>
          <w:rFonts w:ascii="宋体" w:hAnsi="宋体" w:cs="Arial" w:hint="eastAsia"/>
          <w:color w:val="333333"/>
          <w:sz w:val="28"/>
          <w:szCs w:val="28"/>
          <w:shd w:val="clear" w:color="auto" w:fill="FFFFFF"/>
        </w:rPr>
        <w:t>在于产灵之</w:t>
      </w:r>
      <w:proofErr w:type="gramEnd"/>
      <w:r>
        <w:rPr>
          <w:rFonts w:ascii="宋体" w:hAnsi="宋体" w:cs="Arial" w:hint="eastAsia"/>
          <w:color w:val="333333"/>
          <w:sz w:val="28"/>
          <w:szCs w:val="28"/>
          <w:shd w:val="clear" w:color="auto" w:fill="FFFFFF"/>
        </w:rPr>
        <w:t>神：</w:t>
      </w:r>
      <w:proofErr w:type="gramStart"/>
      <w:r>
        <w:rPr>
          <w:rFonts w:ascii="宋体" w:hAnsi="宋体" w:cs="Arial" w:hint="eastAsia"/>
          <w:color w:val="333333"/>
          <w:sz w:val="28"/>
          <w:szCs w:val="28"/>
          <w:shd w:val="clear" w:color="auto" w:fill="FFFFFF"/>
        </w:rPr>
        <w:t>高域产灵</w:t>
      </w:r>
      <w:proofErr w:type="gramEnd"/>
      <w:r>
        <w:rPr>
          <w:rFonts w:ascii="宋体" w:hAnsi="宋体" w:cs="Arial" w:hint="eastAsia"/>
          <w:color w:val="333333"/>
          <w:sz w:val="28"/>
          <w:szCs w:val="28"/>
          <w:shd w:val="clear" w:color="auto" w:fill="FFFFFF"/>
        </w:rPr>
        <w:t>神与</w:t>
      </w:r>
      <w:proofErr w:type="gramStart"/>
      <w:r>
        <w:rPr>
          <w:rFonts w:ascii="宋体" w:hAnsi="宋体" w:cs="Arial" w:hint="eastAsia"/>
          <w:color w:val="333333"/>
          <w:sz w:val="28"/>
          <w:szCs w:val="28"/>
          <w:shd w:val="clear" w:color="auto" w:fill="FFFFFF"/>
        </w:rPr>
        <w:t>神域产灵</w:t>
      </w:r>
      <w:proofErr w:type="gramEnd"/>
      <w:r>
        <w:rPr>
          <w:rFonts w:ascii="宋体" w:hAnsi="宋体" w:cs="Arial" w:hint="eastAsia"/>
          <w:color w:val="333333"/>
          <w:sz w:val="28"/>
          <w:szCs w:val="28"/>
          <w:shd w:val="clear" w:color="auto" w:fill="FFFFFF"/>
        </w:rPr>
        <w:t>神</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12</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并指出</w:t>
      </w:r>
      <w:proofErr w:type="gramStart"/>
      <w:r>
        <w:rPr>
          <w:rFonts w:ascii="宋体" w:hAnsi="宋体" w:cs="Arial" w:hint="eastAsia"/>
          <w:color w:val="333333"/>
          <w:sz w:val="28"/>
          <w:szCs w:val="28"/>
          <w:shd w:val="clear" w:color="auto" w:fill="FFFFFF"/>
        </w:rPr>
        <w:t>了产灵之</w:t>
      </w:r>
      <w:proofErr w:type="gramEnd"/>
      <w:r>
        <w:rPr>
          <w:rFonts w:ascii="宋体" w:hAnsi="宋体" w:cs="Arial" w:hint="eastAsia"/>
          <w:color w:val="333333"/>
          <w:sz w:val="28"/>
          <w:szCs w:val="28"/>
          <w:shd w:val="clear" w:color="auto" w:fill="FFFFFF"/>
        </w:rPr>
        <w:t>始祖“高御产巢日神之灵”的存在。平田笃</w:t>
      </w:r>
      <w:proofErr w:type="gramStart"/>
      <w:r>
        <w:rPr>
          <w:rFonts w:ascii="宋体" w:hAnsi="宋体" w:cs="Arial" w:hint="eastAsia"/>
          <w:color w:val="333333"/>
          <w:sz w:val="28"/>
          <w:szCs w:val="28"/>
          <w:shd w:val="clear" w:color="auto" w:fill="FFFFFF"/>
        </w:rPr>
        <w:t>胤</w:t>
      </w:r>
      <w:proofErr w:type="gramEnd"/>
      <w:r>
        <w:rPr>
          <w:rFonts w:ascii="宋体" w:hAnsi="宋体" w:cs="Arial" w:hint="eastAsia"/>
          <w:color w:val="333333"/>
          <w:sz w:val="28"/>
          <w:szCs w:val="28"/>
          <w:shd w:val="clear" w:color="auto" w:fill="FFFFFF"/>
        </w:rPr>
        <w:t>继承了本居宣长的思想</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并将其发扬</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他于《本教外篇》中提到：“天地万物有大元高祖神</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名曰天之御中主神</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无始无终</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居于天上</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具有生天地万物之德</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寂然无为而主宰万物。次有高皇产灵神</w:t>
      </w:r>
      <w:r>
        <w:rPr>
          <w:rFonts w:ascii="宋体" w:hAnsi="宋体" w:cs="Arial"/>
          <w:color w:val="333333"/>
          <w:sz w:val="28"/>
          <w:szCs w:val="28"/>
          <w:shd w:val="clear" w:color="auto" w:fill="FFFFFF"/>
        </w:rPr>
        <w:t>、</w:t>
      </w:r>
      <w:r>
        <w:rPr>
          <w:rFonts w:ascii="宋体" w:hAnsi="宋体" w:cs="Arial" w:hint="eastAsia"/>
          <w:color w:val="333333"/>
          <w:sz w:val="28"/>
          <w:szCs w:val="28"/>
          <w:shd w:val="clear" w:color="auto" w:fill="FFFFFF"/>
        </w:rPr>
        <w:t>神皇产灵神</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分有天之御中主神之神德</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生天地万物</w:t>
      </w:r>
      <w:r>
        <w:rPr>
          <w:rFonts w:ascii="宋体" w:hAnsi="宋体" w:cs="Arial" w:hint="eastAsia"/>
          <w:color w:val="333333"/>
          <w:sz w:val="28"/>
          <w:szCs w:val="28"/>
          <w:shd w:val="clear" w:color="auto" w:fill="FFFFFF"/>
        </w:rPr>
        <w:t xml:space="preserve"> </w:t>
      </w:r>
      <w:r>
        <w:rPr>
          <w:rFonts w:ascii="宋体" w:hAnsi="宋体" w:cs="Arial"/>
          <w:color w:val="333333"/>
          <w:sz w:val="28"/>
          <w:szCs w:val="28"/>
          <w:shd w:val="clear" w:color="auto" w:fill="FFFFFF"/>
        </w:rPr>
        <w:t>,</w:t>
      </w:r>
      <w:r>
        <w:rPr>
          <w:rFonts w:ascii="宋体" w:hAnsi="宋体" w:cs="Arial" w:hint="eastAsia"/>
          <w:color w:val="333333"/>
          <w:sz w:val="28"/>
          <w:szCs w:val="28"/>
          <w:shd w:val="clear" w:color="auto" w:fill="FFFFFF"/>
        </w:rPr>
        <w:t>主宰天地万有</w:t>
      </w:r>
      <w:r>
        <w:rPr>
          <w:rFonts w:ascii="宋体" w:hAnsi="宋体" w:cs="Arial" w:hint="eastAsia"/>
          <w:color w:val="333333"/>
          <w:sz w:val="28"/>
          <w:szCs w:val="28"/>
          <w:shd w:val="clear" w:color="auto" w:fill="FFFFFF"/>
        </w:rPr>
        <w:t xml:space="preserve"> </w:t>
      </w:r>
      <w:r>
        <w:rPr>
          <w:rFonts w:ascii="宋体" w:hAnsi="宋体" w:cs="Arial"/>
          <w:color w:val="333333"/>
          <w:sz w:val="28"/>
          <w:szCs w:val="28"/>
          <w:shd w:val="clear" w:color="auto" w:fill="FFFFFF"/>
        </w:rPr>
        <w:t>,</w:t>
      </w:r>
      <w:r>
        <w:rPr>
          <w:rFonts w:ascii="宋体" w:hAnsi="宋体" w:cs="Arial" w:hint="eastAsia"/>
          <w:color w:val="333333"/>
          <w:sz w:val="28"/>
          <w:szCs w:val="28"/>
          <w:shd w:val="clear" w:color="auto" w:fill="FFFFFF"/>
        </w:rPr>
        <w:t>具有灵妙</w:t>
      </w:r>
      <w:r>
        <w:rPr>
          <w:rFonts w:ascii="宋体" w:hAnsi="宋体" w:cs="Arial" w:hint="eastAsia"/>
          <w:color w:val="333333"/>
          <w:sz w:val="28"/>
          <w:szCs w:val="28"/>
          <w:shd w:val="clear" w:color="auto" w:fill="FFFFFF"/>
        </w:rPr>
        <w:t>不可测的产灵之德</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13</w:t>
      </w:r>
      <w:r>
        <w:rPr>
          <w:rFonts w:ascii="宋体" w:hAnsi="宋体" w:cs="Arial" w:hint="eastAsia"/>
          <w:b/>
          <w:bCs/>
          <w:color w:val="333333"/>
          <w:sz w:val="28"/>
          <w:szCs w:val="28"/>
          <w:shd w:val="clear" w:color="auto" w:fill="FFFFFF"/>
          <w:vertAlign w:val="superscript"/>
        </w:rPr>
        <w:t>】</w:t>
      </w:r>
      <w:r>
        <w:rPr>
          <w:rFonts w:ascii="宋体" w:hAnsi="宋体" w:cs="Arial"/>
          <w:color w:val="333333"/>
          <w:sz w:val="28"/>
          <w:szCs w:val="28"/>
          <w:shd w:val="clear" w:color="auto" w:fill="FFFFFF"/>
        </w:rPr>
        <w:t xml:space="preserve"> </w:t>
      </w:r>
      <w:r>
        <w:rPr>
          <w:rFonts w:ascii="宋体" w:hAnsi="宋体" w:cs="Arial" w:hint="eastAsia"/>
          <w:color w:val="333333"/>
          <w:sz w:val="28"/>
          <w:szCs w:val="28"/>
          <w:shd w:val="clear" w:color="auto" w:fill="FFFFFF"/>
        </w:rPr>
        <w:t>。”表明了主宰神的存在。除了在神明体系上对本居宣长的内容进行补充外</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他还在《大道或问》中说到：“神国自知神国的国体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习学神成就之</w:t>
      </w:r>
      <w:r>
        <w:rPr>
          <w:rFonts w:ascii="宋体" w:hAnsi="宋体" w:cs="Arial" w:hint="eastAsia"/>
          <w:color w:val="333333"/>
          <w:sz w:val="28"/>
          <w:szCs w:val="28"/>
          <w:shd w:val="clear" w:color="auto" w:fill="FFFFFF"/>
        </w:rPr>
        <w:lastRenderedPageBreak/>
        <w:t>事</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行正人之道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即称神道。世间一切忠臣孝子乃至不悖反人道者</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皆为恪守神道。”将其与本居宣长的神道解释融为一体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可知复古神道的要义是对古神道的原貌的重现与发展</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对天皇神圣的宣扬以及对“忠君”的强调。</w:t>
      </w:r>
    </w:p>
    <w:p w:rsidR="00105DA4" w:rsidRDefault="00D022A0">
      <w:pPr>
        <w:widowControl/>
        <w:jc w:val="left"/>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 xml:space="preserve">    </w:t>
      </w:r>
      <w:r>
        <w:rPr>
          <w:rFonts w:ascii="宋体" w:hAnsi="宋体" w:cs="Arial" w:hint="eastAsia"/>
          <w:color w:val="333333"/>
          <w:sz w:val="28"/>
          <w:szCs w:val="28"/>
          <w:shd w:val="clear" w:color="auto" w:fill="FFFFFF"/>
        </w:rPr>
        <w:t>虽然复古神道排斥吉川神道</w:t>
      </w:r>
      <w:r>
        <w:rPr>
          <w:rFonts w:ascii="宋体" w:hAnsi="宋体" w:cs="Arial" w:hint="eastAsia"/>
          <w:color w:val="333333"/>
          <w:sz w:val="28"/>
          <w:szCs w:val="28"/>
          <w:shd w:val="clear" w:color="auto" w:fill="FFFFFF"/>
        </w:rPr>
        <w:t>,</w:t>
      </w:r>
      <w:proofErr w:type="gramStart"/>
      <w:r>
        <w:rPr>
          <w:rFonts w:ascii="宋体" w:hAnsi="宋体" w:cs="Arial" w:hint="eastAsia"/>
          <w:color w:val="333333"/>
          <w:sz w:val="28"/>
          <w:szCs w:val="28"/>
          <w:shd w:val="clear" w:color="auto" w:fill="FFFFFF"/>
        </w:rPr>
        <w:t>垂加神道</w:t>
      </w:r>
      <w:proofErr w:type="gramEnd"/>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但在宣扬忠君</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神国思想上</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又有与前两者重合之嫌</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复古神道在相当一部分学者看来是为明治维新后的王权复兴</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国家神道铺垫了</w:t>
      </w:r>
      <w:r>
        <w:rPr>
          <w:rFonts w:ascii="宋体" w:hAnsi="宋体" w:cs="Arial" w:hint="eastAsia"/>
          <w:color w:val="333333"/>
          <w:sz w:val="28"/>
          <w:szCs w:val="28"/>
          <w:shd w:val="clear" w:color="auto" w:fill="FFFFFF"/>
        </w:rPr>
        <w:t>思想基础</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为天皇崇拜埋下了种子。</w:t>
      </w:r>
    </w:p>
    <w:p w:rsidR="00105DA4" w:rsidRDefault="00D022A0">
      <w:pPr>
        <w:pStyle w:val="3"/>
        <w:numPr>
          <w:ilvl w:val="0"/>
          <w:numId w:val="1"/>
        </w:numPr>
      </w:pPr>
      <w:r>
        <w:rPr>
          <w:rFonts w:hint="eastAsia"/>
        </w:rPr>
        <w:t>军国主义的精神摇篮——国家神道</w:t>
      </w:r>
    </w:p>
    <w:p w:rsidR="00105DA4" w:rsidRDefault="00D022A0">
      <w:pPr>
        <w:rPr>
          <w:rFonts w:ascii="宋体" w:hAnsi="宋体" w:cs="Arial"/>
          <w:color w:val="333333"/>
          <w:sz w:val="28"/>
          <w:szCs w:val="28"/>
          <w:shd w:val="clear" w:color="auto" w:fill="FFFFFF"/>
        </w:rPr>
      </w:pPr>
      <w:r>
        <w:rPr>
          <w:rFonts w:hint="eastAsia"/>
        </w:rPr>
        <w:t xml:space="preserve">      </w:t>
      </w:r>
      <w:r>
        <w:rPr>
          <w:rFonts w:ascii="宋体" w:hAnsi="宋体" w:cs="Arial" w:hint="eastAsia"/>
          <w:color w:val="333333"/>
          <w:sz w:val="28"/>
          <w:szCs w:val="28"/>
          <w:shd w:val="clear" w:color="auto" w:fill="FFFFFF"/>
        </w:rPr>
        <w:t>倒幕运动中复古神道的精髓思想被奉为重要的思想指南</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在明治政府成立之时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w:t>
      </w:r>
      <w:proofErr w:type="gramStart"/>
      <w:r>
        <w:rPr>
          <w:rFonts w:ascii="宋体" w:hAnsi="宋体" w:cs="Arial" w:hint="eastAsia"/>
          <w:color w:val="333333"/>
          <w:sz w:val="28"/>
          <w:szCs w:val="28"/>
          <w:shd w:val="clear" w:color="auto" w:fill="FFFFFF"/>
        </w:rPr>
        <w:t>国思想</w:t>
      </w:r>
      <w:proofErr w:type="gramEnd"/>
      <w:r>
        <w:rPr>
          <w:rFonts w:ascii="宋体" w:hAnsi="宋体" w:cs="Arial" w:hint="eastAsia"/>
          <w:color w:val="333333"/>
          <w:sz w:val="28"/>
          <w:szCs w:val="28"/>
          <w:shd w:val="clear" w:color="auto" w:fill="FFFFFF"/>
        </w:rPr>
        <w:t>其实早已流传成风</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于是明治政府着手开始一系列宗教改革</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通过政府与天皇颁布的一系列制度来强化对全国信仰的统一和管理</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从中我们可以窥见国家神道的形成过程：</w:t>
      </w:r>
    </w:p>
    <w:p w:rsidR="00105DA4" w:rsidRDefault="00D022A0">
      <w:pPr>
        <w:numPr>
          <w:ilvl w:val="0"/>
          <w:numId w:val="2"/>
        </w:num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1868</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1</w:t>
      </w:r>
      <w:r>
        <w:rPr>
          <w:rFonts w:ascii="宋体" w:hAnsi="宋体" w:cs="Arial" w:hint="eastAsia"/>
          <w:color w:val="333333"/>
          <w:sz w:val="28"/>
          <w:szCs w:val="28"/>
          <w:shd w:val="clear" w:color="auto" w:fill="FFFFFF"/>
        </w:rPr>
        <w:t>月——明治政府设置神祗事务行政机构</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即神祗事务科。</w:t>
      </w:r>
    </w:p>
    <w:p w:rsidR="00105DA4" w:rsidRDefault="00D022A0">
      <w:pPr>
        <w:numPr>
          <w:ilvl w:val="0"/>
          <w:numId w:val="2"/>
        </w:num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1868</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10</w:t>
      </w:r>
      <w:r>
        <w:rPr>
          <w:rFonts w:ascii="宋体" w:hAnsi="宋体" w:cs="Arial" w:hint="eastAsia"/>
          <w:color w:val="333333"/>
          <w:sz w:val="28"/>
          <w:szCs w:val="28"/>
          <w:shd w:val="clear" w:color="auto" w:fill="FFFFFF"/>
        </w:rPr>
        <w:t>月——天皇发诏：“崇神祗</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重祭祀</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皇国之大典</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政教基本</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14</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w:t>
      </w:r>
    </w:p>
    <w:p w:rsidR="00105DA4" w:rsidRDefault="00D022A0">
      <w:pPr>
        <w:numPr>
          <w:ilvl w:val="0"/>
          <w:numId w:val="2"/>
        </w:num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1869</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7</w:t>
      </w:r>
      <w:r>
        <w:rPr>
          <w:rFonts w:ascii="宋体" w:hAnsi="宋体" w:cs="Arial" w:hint="eastAsia"/>
          <w:color w:val="333333"/>
          <w:sz w:val="28"/>
          <w:szCs w:val="28"/>
          <w:shd w:val="clear" w:color="auto" w:fill="FFFFFF"/>
        </w:rPr>
        <w:t>月——官制改革</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提升神祗</w:t>
      </w:r>
      <w:proofErr w:type="gramStart"/>
      <w:r>
        <w:rPr>
          <w:rFonts w:ascii="宋体" w:hAnsi="宋体" w:cs="Arial" w:hint="eastAsia"/>
          <w:color w:val="333333"/>
          <w:sz w:val="28"/>
          <w:szCs w:val="28"/>
          <w:shd w:val="clear" w:color="auto" w:fill="FFFFFF"/>
        </w:rPr>
        <w:t>官政治</w:t>
      </w:r>
      <w:proofErr w:type="gramEnd"/>
      <w:r>
        <w:rPr>
          <w:rFonts w:ascii="宋体" w:hAnsi="宋体" w:cs="Arial" w:hint="eastAsia"/>
          <w:color w:val="333333"/>
          <w:sz w:val="28"/>
          <w:szCs w:val="28"/>
          <w:shd w:val="clear" w:color="auto" w:fill="FFFFFF"/>
        </w:rPr>
        <w:t>地位</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对全国神社</w:t>
      </w:r>
      <w:r>
        <w:rPr>
          <w:rFonts w:ascii="宋体" w:hAnsi="宋体" w:cs="Arial" w:hint="eastAsia"/>
          <w:color w:val="333333"/>
          <w:sz w:val="28"/>
          <w:szCs w:val="28"/>
          <w:shd w:val="clear" w:color="auto" w:fill="FFFFFF"/>
        </w:rPr>
        <w:t>以及祭祀制度进行整顿。</w:t>
      </w:r>
    </w:p>
    <w:p w:rsidR="00105DA4" w:rsidRDefault="00D022A0">
      <w:pPr>
        <w:numPr>
          <w:ilvl w:val="0"/>
          <w:numId w:val="2"/>
        </w:num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1870</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1</w:t>
      </w:r>
      <w:r>
        <w:rPr>
          <w:rFonts w:ascii="宋体" w:hAnsi="宋体" w:cs="Arial" w:hint="eastAsia"/>
          <w:color w:val="333333"/>
          <w:sz w:val="28"/>
          <w:szCs w:val="28"/>
          <w:shd w:val="clear" w:color="auto" w:fill="FFFFFF"/>
        </w:rPr>
        <w:t>月——天皇发布《宣布大教诏》</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设立宣教使</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用以向民众宣扬神道教</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强化民众的敬神思想并奉戴天皇</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是</w:t>
      </w:r>
      <w:proofErr w:type="gramStart"/>
      <w:r>
        <w:rPr>
          <w:rFonts w:ascii="宋体" w:hAnsi="宋体" w:cs="Arial" w:hint="eastAsia"/>
          <w:color w:val="333333"/>
          <w:sz w:val="28"/>
          <w:szCs w:val="28"/>
          <w:shd w:val="clear" w:color="auto" w:fill="FFFFFF"/>
        </w:rPr>
        <w:t>神道国教化</w:t>
      </w:r>
      <w:proofErr w:type="gramEnd"/>
      <w:r>
        <w:rPr>
          <w:rFonts w:ascii="宋体" w:hAnsi="宋体" w:cs="Arial" w:hint="eastAsia"/>
          <w:color w:val="333333"/>
          <w:sz w:val="28"/>
          <w:szCs w:val="28"/>
          <w:shd w:val="clear" w:color="auto" w:fill="FFFFFF"/>
        </w:rPr>
        <w:t>的重要标志之一。</w:t>
      </w:r>
    </w:p>
    <w:p w:rsidR="00105DA4" w:rsidRDefault="00D022A0">
      <w:pPr>
        <w:numPr>
          <w:ilvl w:val="0"/>
          <w:numId w:val="2"/>
        </w:num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lastRenderedPageBreak/>
        <w:t>1871</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5</w:t>
      </w:r>
      <w:r>
        <w:rPr>
          <w:rFonts w:ascii="宋体" w:hAnsi="宋体" w:cs="Arial" w:hint="eastAsia"/>
          <w:color w:val="333333"/>
          <w:sz w:val="28"/>
          <w:szCs w:val="28"/>
          <w:shd w:val="clear" w:color="auto" w:fill="FFFFFF"/>
        </w:rPr>
        <w:t>月</w:t>
      </w:r>
      <w:r>
        <w:rPr>
          <w:rFonts w:ascii="宋体" w:hAnsi="宋体" w:cs="Arial" w:hint="eastAsia"/>
          <w:color w:val="333333"/>
          <w:sz w:val="28"/>
          <w:szCs w:val="28"/>
          <w:shd w:val="clear" w:color="auto" w:fill="FFFFFF"/>
        </w:rPr>
        <w:t>4</w:t>
      </w:r>
      <w:r>
        <w:rPr>
          <w:rFonts w:ascii="宋体" w:hAnsi="宋体" w:cs="Arial" w:hint="eastAsia"/>
          <w:color w:val="333333"/>
          <w:sz w:val="28"/>
          <w:szCs w:val="28"/>
          <w:shd w:val="clear" w:color="auto" w:fill="FFFFFF"/>
        </w:rPr>
        <w:t>日——对全国神社进行一元化编制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以神社信仰和皇家祭祀为核心</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几乎将全国共</w:t>
      </w:r>
      <w:r>
        <w:rPr>
          <w:rFonts w:ascii="宋体" w:hAnsi="宋体" w:cs="Arial" w:hint="eastAsia"/>
          <w:color w:val="333333"/>
          <w:sz w:val="28"/>
          <w:szCs w:val="28"/>
          <w:shd w:val="clear" w:color="auto" w:fill="FFFFFF"/>
        </w:rPr>
        <w:t>176000</w:t>
      </w:r>
      <w:r>
        <w:rPr>
          <w:rFonts w:ascii="宋体" w:hAnsi="宋体" w:cs="Arial" w:hint="eastAsia"/>
          <w:color w:val="333333"/>
          <w:sz w:val="28"/>
          <w:szCs w:val="28"/>
          <w:shd w:val="clear" w:color="auto" w:fill="FFFFFF"/>
        </w:rPr>
        <w:t>余座神社的祭祀性质与皇家神道紧密相连</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形成“国家神道”</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废除神官世袭</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改为神官任命制。</w:t>
      </w:r>
    </w:p>
    <w:p w:rsidR="00105DA4" w:rsidRDefault="00D022A0">
      <w:pPr>
        <w:numPr>
          <w:ilvl w:val="0"/>
          <w:numId w:val="2"/>
        </w:num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1872</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3</w:t>
      </w:r>
      <w:r>
        <w:rPr>
          <w:rFonts w:ascii="宋体" w:hAnsi="宋体" w:cs="Arial" w:hint="eastAsia"/>
          <w:color w:val="333333"/>
          <w:sz w:val="28"/>
          <w:szCs w:val="28"/>
          <w:shd w:val="clear" w:color="auto" w:fill="FFFFFF"/>
        </w:rPr>
        <w:t>月——</w:t>
      </w:r>
      <w:proofErr w:type="gramStart"/>
      <w:r>
        <w:rPr>
          <w:rFonts w:ascii="宋体" w:hAnsi="宋体" w:cs="Arial" w:hint="eastAsia"/>
          <w:color w:val="333333"/>
          <w:sz w:val="28"/>
          <w:szCs w:val="28"/>
          <w:shd w:val="clear" w:color="auto" w:fill="FFFFFF"/>
        </w:rPr>
        <w:t>教导职被设置</w:t>
      </w:r>
      <w:proofErr w:type="gramEnd"/>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进一步加强了对民众的神道宣传活动。</w:t>
      </w:r>
    </w:p>
    <w:p w:rsidR="00105DA4" w:rsidRDefault="00D022A0">
      <w:pPr>
        <w:numPr>
          <w:ilvl w:val="0"/>
          <w:numId w:val="2"/>
        </w:num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1875</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3</w:t>
      </w:r>
      <w:r>
        <w:rPr>
          <w:rFonts w:ascii="宋体" w:hAnsi="宋体" w:cs="Arial" w:hint="eastAsia"/>
          <w:color w:val="333333"/>
          <w:sz w:val="28"/>
          <w:szCs w:val="28"/>
          <w:shd w:val="clear" w:color="auto" w:fill="FFFFFF"/>
        </w:rPr>
        <w:t>月——政府组建神道事务局</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完善以伊势神宫为核心的对全国神社的统一教化活动。</w:t>
      </w:r>
    </w:p>
    <w:p w:rsidR="00105DA4" w:rsidRDefault="00D022A0">
      <w:pPr>
        <w:numPr>
          <w:ilvl w:val="0"/>
          <w:numId w:val="2"/>
        </w:num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1881</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2</w:t>
      </w:r>
      <w:r>
        <w:rPr>
          <w:rFonts w:ascii="宋体" w:hAnsi="宋体" w:cs="Arial" w:hint="eastAsia"/>
          <w:color w:val="333333"/>
          <w:sz w:val="28"/>
          <w:szCs w:val="28"/>
          <w:shd w:val="clear" w:color="auto" w:fill="FFFFFF"/>
        </w:rPr>
        <w:t>月</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“祭神论争”由明治天皇出面调停</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同时皇族亲王任职神道教职总裁</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神道与国家被更加紧密地联系在了一起。</w:t>
      </w:r>
    </w:p>
    <w:p w:rsidR="00105DA4" w:rsidRDefault="00D022A0">
      <w:pPr>
        <w:numPr>
          <w:ilvl w:val="0"/>
          <w:numId w:val="2"/>
        </w:num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1889</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《大日本帝国宪法》颁布</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明确了日本由天皇统治</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国家与皇室被彻底联系起来。</w:t>
      </w:r>
    </w:p>
    <w:p w:rsidR="00105DA4" w:rsidRDefault="00D022A0">
      <w:pPr>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10.1900</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4</w:t>
      </w:r>
      <w:r>
        <w:rPr>
          <w:rFonts w:ascii="宋体" w:hAnsi="宋体" w:cs="Arial" w:hint="eastAsia"/>
          <w:color w:val="333333"/>
          <w:sz w:val="28"/>
          <w:szCs w:val="28"/>
          <w:shd w:val="clear" w:color="auto" w:fill="FFFFFF"/>
        </w:rPr>
        <w:t>月</w:t>
      </w:r>
      <w:r>
        <w:rPr>
          <w:rFonts w:ascii="宋体" w:hAnsi="宋体" w:cs="Arial" w:hint="eastAsia"/>
          <w:color w:val="333333"/>
          <w:sz w:val="28"/>
          <w:szCs w:val="28"/>
          <w:shd w:val="clear" w:color="auto" w:fill="FFFFFF"/>
        </w:rPr>
        <w:t>27</w:t>
      </w:r>
      <w:r>
        <w:rPr>
          <w:rFonts w:ascii="宋体" w:hAnsi="宋体" w:cs="Arial" w:hint="eastAsia"/>
          <w:color w:val="333333"/>
          <w:sz w:val="28"/>
          <w:szCs w:val="28"/>
          <w:shd w:val="clear" w:color="auto" w:fill="FFFFFF"/>
        </w:rPr>
        <w:t>日</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政府内务省下成立</w:t>
      </w:r>
      <w:proofErr w:type="gramStart"/>
      <w:r>
        <w:rPr>
          <w:rFonts w:ascii="宋体" w:hAnsi="宋体" w:cs="Arial" w:hint="eastAsia"/>
          <w:color w:val="333333"/>
          <w:sz w:val="28"/>
          <w:szCs w:val="28"/>
          <w:shd w:val="clear" w:color="auto" w:fill="FFFFFF"/>
        </w:rPr>
        <w:t>神社局</w:t>
      </w:r>
      <w:proofErr w:type="gramEnd"/>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与专管其他宗教的宗教局区分开来</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明治末</w:t>
      </w:r>
      <w:proofErr w:type="gramStart"/>
      <w:r>
        <w:rPr>
          <w:rFonts w:ascii="宋体" w:hAnsi="宋体" w:cs="Arial" w:hint="eastAsia"/>
          <w:color w:val="333333"/>
          <w:sz w:val="28"/>
          <w:szCs w:val="28"/>
          <w:shd w:val="clear" w:color="auto" w:fill="FFFFFF"/>
        </w:rPr>
        <w:t>大正初</w:t>
      </w:r>
      <w:proofErr w:type="gramEnd"/>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政府颁布了多项制度</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强化了对神道的行政管理</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进一步将神道引导向专为国家服务的宗教。</w:t>
      </w:r>
    </w:p>
    <w:p w:rsidR="00105DA4" w:rsidRDefault="00D022A0">
      <w:pPr>
        <w:ind w:firstLine="560"/>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从以上措施和制度来看</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政府在不断加强神道教与国家</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神道教与皇室</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国家与皇室之间的联系</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将民众信仰中的日本国</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天皇</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神明紧紧联系在</w:t>
      </w:r>
      <w:r>
        <w:rPr>
          <w:rFonts w:ascii="宋体" w:hAnsi="宋体" w:cs="Arial" w:hint="eastAsia"/>
          <w:color w:val="333333"/>
          <w:sz w:val="28"/>
          <w:szCs w:val="28"/>
          <w:shd w:val="clear" w:color="auto" w:fill="FFFFFF"/>
        </w:rPr>
        <w:t>一起</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结合明治时代以前</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神道教的忠国</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忠君思想</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则国家神道的形成基础与过程就逐渐明晰了起来。在一战</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二战中国家神道与侵略战争紧密联合</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随着具有强烈政治性质的靖国神社建立（</w:t>
      </w:r>
      <w:r>
        <w:rPr>
          <w:rFonts w:ascii="宋体" w:hAnsi="宋体" w:cs="Arial" w:hint="eastAsia"/>
          <w:color w:val="333333"/>
          <w:sz w:val="28"/>
          <w:szCs w:val="28"/>
          <w:shd w:val="clear" w:color="auto" w:fill="FFFFFF"/>
        </w:rPr>
        <w:t>1879</w:t>
      </w:r>
      <w:r>
        <w:rPr>
          <w:rFonts w:ascii="宋体" w:hAnsi="宋体" w:cs="Arial" w:hint="eastAsia"/>
          <w:color w:val="333333"/>
          <w:sz w:val="28"/>
          <w:szCs w:val="28"/>
          <w:shd w:val="clear" w:color="auto" w:fill="FFFFFF"/>
        </w:rPr>
        <w:t>年由“东京招魂社”改名而来）</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日本在军国主义的道路上也越走越远。依靠给年轻人灌输只要为天皇和国家牺牲</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死后就能进入靖国神社</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成为“英灵”</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荣誉加身</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彻底完成对天皇，国家“尽忠”的</w:t>
      </w:r>
      <w:r>
        <w:rPr>
          <w:rFonts w:ascii="宋体" w:hAnsi="宋体" w:cs="Arial" w:hint="eastAsia"/>
          <w:color w:val="333333"/>
          <w:sz w:val="28"/>
          <w:szCs w:val="28"/>
          <w:shd w:val="clear" w:color="auto" w:fill="FFFFFF"/>
        </w:rPr>
        <w:lastRenderedPageBreak/>
        <w:t>义务，以获得完满的光荣，来给日本年轻人进行军国主义式的教育。如此宣传与教育方式能够成功洗脑民众的基础在于神道文化早已深入民族根源，政府利用民众对国的忠诚，使</w:t>
      </w:r>
      <w:r>
        <w:rPr>
          <w:rFonts w:ascii="宋体" w:hAnsi="宋体" w:cs="Arial" w:hint="eastAsia"/>
          <w:color w:val="333333"/>
          <w:sz w:val="28"/>
          <w:szCs w:val="28"/>
          <w:shd w:val="clear" w:color="auto" w:fill="FFFFFF"/>
        </w:rPr>
        <w:t>其在人们虔诚的神社信仰的加持下，转化为对天皇的忠诚。这也正好对应了《菊与刀》中所描述的“在日本天皇宣布无条件投降后，所有日本人的态度似乎一瞬间转变了过来，第二天便夹道欢迎美军</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不难将这种现象与民众对天皇，国家的忠诚联系起来。“国家神道”究其性质而言，是以“国”为范围的极端宗教组织，其信仰中心是天皇，终极关怀是荣誉的永恒（而非生命的永恒或轮回超度）。二战期间，日本的国家祭祀中就包括对战</w:t>
      </w:r>
      <w:proofErr w:type="gramStart"/>
      <w:r>
        <w:rPr>
          <w:rFonts w:ascii="宋体" w:hAnsi="宋体" w:cs="Arial" w:hint="eastAsia"/>
          <w:color w:val="333333"/>
          <w:sz w:val="28"/>
          <w:szCs w:val="28"/>
          <w:shd w:val="clear" w:color="auto" w:fill="FFFFFF"/>
        </w:rPr>
        <w:t>亡</w:t>
      </w:r>
      <w:proofErr w:type="gramEnd"/>
      <w:r>
        <w:rPr>
          <w:rFonts w:ascii="宋体" w:hAnsi="宋体" w:cs="Arial" w:hint="eastAsia"/>
          <w:color w:val="333333"/>
          <w:sz w:val="28"/>
          <w:szCs w:val="28"/>
          <w:shd w:val="clear" w:color="auto" w:fill="FFFFFF"/>
        </w:rPr>
        <w:t>军士的“例祀”与“合祀”，于靖国神社中进行，不仅</w:t>
      </w:r>
      <w:proofErr w:type="gramStart"/>
      <w:r>
        <w:rPr>
          <w:rFonts w:ascii="宋体" w:hAnsi="宋体" w:cs="Arial" w:hint="eastAsia"/>
          <w:color w:val="333333"/>
          <w:sz w:val="28"/>
          <w:szCs w:val="28"/>
          <w:shd w:val="clear" w:color="auto" w:fill="FFFFFF"/>
        </w:rPr>
        <w:t>优待因</w:t>
      </w:r>
      <w:proofErr w:type="gramEnd"/>
      <w:r>
        <w:rPr>
          <w:rFonts w:ascii="宋体" w:hAnsi="宋体" w:cs="Arial" w:hint="eastAsia"/>
          <w:color w:val="333333"/>
          <w:sz w:val="28"/>
          <w:szCs w:val="28"/>
          <w:shd w:val="clear" w:color="auto" w:fill="FFFFFF"/>
        </w:rPr>
        <w:t>战争而破碎的家庭，而且将他们邀请至祭祀活动中，大肆赞扬其丈夫，</w:t>
      </w:r>
      <w:r>
        <w:rPr>
          <w:rFonts w:ascii="宋体" w:hAnsi="宋体" w:cs="Arial" w:hint="eastAsia"/>
          <w:color w:val="333333"/>
          <w:sz w:val="28"/>
          <w:szCs w:val="28"/>
          <w:shd w:val="clear" w:color="auto" w:fill="FFFFFF"/>
        </w:rPr>
        <w:t>儿子在战争中做出的牺牲，而实际上每次祭祀活动都是一场军国主义式的洗脑</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15</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w:t>
      </w:r>
    </w:p>
    <w:p w:rsidR="00105DA4" w:rsidRDefault="00D022A0">
      <w:pPr>
        <w:pStyle w:val="3"/>
        <w:numPr>
          <w:ilvl w:val="0"/>
          <w:numId w:val="1"/>
        </w:numPr>
      </w:pPr>
      <w:r>
        <w:rPr>
          <w:rFonts w:hint="eastAsia"/>
        </w:rPr>
        <w:t>二战之后的神道教</w:t>
      </w:r>
    </w:p>
    <w:p w:rsidR="00105DA4" w:rsidRDefault="00D022A0">
      <w:pPr>
        <w:widowControl/>
        <w:ind w:firstLine="560"/>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二战结束后，针对日本特殊的国体与本土信仰体系，设在日本的盟军总部致力于削减“国家神道”的影响，其在</w:t>
      </w:r>
      <w:r>
        <w:rPr>
          <w:rFonts w:ascii="宋体" w:hAnsi="宋体" w:cs="Arial" w:hint="eastAsia"/>
          <w:color w:val="333333"/>
          <w:sz w:val="28"/>
          <w:szCs w:val="28"/>
          <w:shd w:val="clear" w:color="auto" w:fill="FFFFFF"/>
        </w:rPr>
        <w:t>1945</w:t>
      </w:r>
      <w:r>
        <w:rPr>
          <w:rFonts w:ascii="宋体" w:hAnsi="宋体" w:cs="Arial" w:hint="eastAsia"/>
          <w:color w:val="333333"/>
          <w:sz w:val="28"/>
          <w:szCs w:val="28"/>
          <w:shd w:val="clear" w:color="auto" w:fill="FFFFFF"/>
        </w:rPr>
        <w:t>年颁布的《国教分离指令》旨在分离国家与神道教。</w:t>
      </w:r>
      <w:r>
        <w:rPr>
          <w:rFonts w:ascii="宋体" w:hAnsi="宋体" w:cs="Arial" w:hint="eastAsia"/>
          <w:color w:val="333333"/>
          <w:sz w:val="28"/>
          <w:szCs w:val="28"/>
          <w:shd w:val="clear" w:color="auto" w:fill="FFFFFF"/>
        </w:rPr>
        <w:t>1946</w:t>
      </w:r>
      <w:r>
        <w:rPr>
          <w:rFonts w:ascii="宋体" w:hAnsi="宋体" w:cs="Arial" w:hint="eastAsia"/>
          <w:color w:val="333333"/>
          <w:sz w:val="28"/>
          <w:szCs w:val="28"/>
          <w:shd w:val="clear" w:color="auto" w:fill="FFFFFF"/>
        </w:rPr>
        <w:t>年元月</w:t>
      </w:r>
      <w:r>
        <w:rPr>
          <w:rFonts w:ascii="宋体" w:hAnsi="宋体" w:cs="Arial" w:hint="eastAsia"/>
          <w:color w:val="333333"/>
          <w:sz w:val="28"/>
          <w:szCs w:val="28"/>
          <w:shd w:val="clear" w:color="auto" w:fill="FFFFFF"/>
        </w:rPr>
        <w:t>1</w:t>
      </w:r>
      <w:r>
        <w:rPr>
          <w:rFonts w:ascii="宋体" w:hAnsi="宋体" w:cs="Arial" w:hint="eastAsia"/>
          <w:color w:val="333333"/>
          <w:sz w:val="28"/>
          <w:szCs w:val="28"/>
          <w:shd w:val="clear" w:color="auto" w:fill="FFFFFF"/>
        </w:rPr>
        <w:t>日</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裕仁天皇发表了《人间宣言》</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标志着天皇“神格”的消失</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随后进行了长达</w:t>
      </w:r>
      <w:r>
        <w:rPr>
          <w:rFonts w:ascii="宋体" w:hAnsi="宋体" w:cs="Arial" w:hint="eastAsia"/>
          <w:color w:val="333333"/>
          <w:sz w:val="28"/>
          <w:szCs w:val="28"/>
          <w:shd w:val="clear" w:color="auto" w:fill="FFFFFF"/>
        </w:rPr>
        <w:t>9</w:t>
      </w:r>
      <w:r>
        <w:rPr>
          <w:rFonts w:ascii="宋体" w:hAnsi="宋体" w:cs="Arial" w:hint="eastAsia"/>
          <w:color w:val="333333"/>
          <w:sz w:val="28"/>
          <w:szCs w:val="28"/>
          <w:shd w:val="clear" w:color="auto" w:fill="FFFFFF"/>
        </w:rPr>
        <w:t>年的除冲绳以外的国内“巡幸”</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16</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正经历着战后悲惨生活的日本人第一次面见天皇</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虽其瘦小、僵硬的身体与之前</w:t>
      </w:r>
      <w:proofErr w:type="gramStart"/>
      <w:r>
        <w:rPr>
          <w:rFonts w:ascii="宋体" w:hAnsi="宋体" w:cs="Arial" w:hint="eastAsia"/>
          <w:color w:val="333333"/>
          <w:sz w:val="28"/>
          <w:szCs w:val="28"/>
          <w:shd w:val="clear" w:color="auto" w:fill="FFFFFF"/>
        </w:rPr>
        <w:t>满挂荣勋</w:t>
      </w:r>
      <w:proofErr w:type="gramEnd"/>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威风凛凛的形象大相径庭</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但天皇仍然深受民众爱戴。《人间</w:t>
      </w:r>
      <w:r>
        <w:rPr>
          <w:rFonts w:ascii="宋体" w:hAnsi="宋体" w:cs="Arial" w:hint="eastAsia"/>
          <w:color w:val="333333"/>
          <w:sz w:val="28"/>
          <w:szCs w:val="28"/>
          <w:shd w:val="clear" w:color="auto" w:fill="FFFFFF"/>
        </w:rPr>
        <w:t>宣言》之后，百姓之</w:t>
      </w:r>
      <w:r>
        <w:rPr>
          <w:rFonts w:ascii="宋体" w:hAnsi="宋体" w:cs="Arial" w:hint="eastAsia"/>
          <w:color w:val="333333"/>
          <w:sz w:val="28"/>
          <w:szCs w:val="28"/>
          <w:shd w:val="clear" w:color="auto" w:fill="FFFFFF"/>
        </w:rPr>
        <w:lastRenderedPageBreak/>
        <w:t>间可以随意谈论天皇家室以及人格</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象征着作为“神”的天皇不再存在</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这之后天皇与民间的关系也日渐紧密</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例如明仁天皇夫妇于</w:t>
      </w:r>
      <w:r>
        <w:rPr>
          <w:rFonts w:ascii="宋体" w:hAnsi="宋体" w:cs="Arial" w:hint="eastAsia"/>
          <w:color w:val="333333"/>
          <w:sz w:val="28"/>
          <w:szCs w:val="28"/>
          <w:shd w:val="clear" w:color="auto" w:fill="FFFFFF"/>
        </w:rPr>
        <w:t>2012</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7</w:t>
      </w:r>
      <w:r>
        <w:rPr>
          <w:rFonts w:ascii="宋体" w:hAnsi="宋体" w:cs="Arial" w:hint="eastAsia"/>
          <w:color w:val="333333"/>
          <w:sz w:val="28"/>
          <w:szCs w:val="28"/>
          <w:shd w:val="clear" w:color="auto" w:fill="FFFFFF"/>
        </w:rPr>
        <w:t>月</w:t>
      </w:r>
      <w:r>
        <w:rPr>
          <w:rFonts w:ascii="宋体" w:hAnsi="宋体" w:cs="Arial" w:hint="eastAsia"/>
          <w:color w:val="333333"/>
          <w:sz w:val="28"/>
          <w:szCs w:val="28"/>
          <w:shd w:val="clear" w:color="auto" w:fill="FFFFFF"/>
        </w:rPr>
        <w:t>19</w:t>
      </w:r>
      <w:r>
        <w:rPr>
          <w:rFonts w:ascii="宋体" w:hAnsi="宋体" w:cs="Arial" w:hint="eastAsia"/>
          <w:color w:val="333333"/>
          <w:sz w:val="28"/>
          <w:szCs w:val="28"/>
          <w:shd w:val="clear" w:color="auto" w:fill="FFFFFF"/>
        </w:rPr>
        <w:t>日</w:t>
      </w:r>
      <w:proofErr w:type="gramStart"/>
      <w:r>
        <w:rPr>
          <w:rFonts w:ascii="宋体" w:hAnsi="宋体" w:cs="Arial" w:hint="eastAsia"/>
          <w:color w:val="333333"/>
          <w:sz w:val="28"/>
          <w:szCs w:val="28"/>
          <w:shd w:val="clear" w:color="auto" w:fill="FFFFFF"/>
        </w:rPr>
        <w:t>慰问受</w:t>
      </w:r>
      <w:proofErr w:type="gramEnd"/>
      <w:r>
        <w:rPr>
          <w:rFonts w:ascii="宋体" w:hAnsi="宋体" w:cs="Arial" w:hint="eastAsia"/>
          <w:color w:val="333333"/>
          <w:sz w:val="28"/>
          <w:szCs w:val="28"/>
          <w:shd w:val="clear" w:color="auto" w:fill="FFFFFF"/>
        </w:rPr>
        <w:t>3.11</w:t>
      </w:r>
      <w:r>
        <w:rPr>
          <w:rFonts w:ascii="宋体" w:hAnsi="宋体" w:cs="Arial" w:hint="eastAsia"/>
          <w:color w:val="333333"/>
          <w:sz w:val="28"/>
          <w:szCs w:val="28"/>
          <w:shd w:val="clear" w:color="auto" w:fill="FFFFFF"/>
        </w:rPr>
        <w:t>地震影响而无家可归的灾民等。</w:t>
      </w:r>
    </w:p>
    <w:p w:rsidR="00105DA4" w:rsidRDefault="00D022A0">
      <w:pPr>
        <w:widowControl/>
        <w:ind w:firstLine="560"/>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随着天皇的去神格化，政教分离，虽然国家神道在</w:t>
      </w:r>
      <w:r>
        <w:rPr>
          <w:rFonts w:ascii="宋体" w:hAnsi="宋体" w:cs="Arial" w:hint="eastAsia"/>
          <w:color w:val="333333"/>
          <w:sz w:val="28"/>
          <w:szCs w:val="28"/>
          <w:shd w:val="clear" w:color="auto" w:fill="FFFFFF"/>
        </w:rPr>
        <w:t>GHQ(</w:t>
      </w:r>
      <w:r>
        <w:rPr>
          <w:rFonts w:ascii="宋体" w:hAnsi="宋体" w:cs="Arial" w:hint="eastAsia"/>
          <w:color w:val="333333"/>
          <w:sz w:val="28"/>
          <w:szCs w:val="28"/>
          <w:shd w:val="clear" w:color="auto" w:fill="FFFFFF"/>
        </w:rPr>
        <w:t>驻日盟军总司令</w:t>
      </w:r>
      <w:r>
        <w:rPr>
          <w:rFonts w:ascii="宋体" w:hAnsi="宋体" w:cs="Arial" w:hint="eastAsia"/>
          <w:color w:val="333333"/>
          <w:sz w:val="28"/>
          <w:szCs w:val="28"/>
          <w:shd w:val="clear" w:color="auto" w:fill="FFFFFF"/>
        </w:rPr>
        <w:t>)</w:t>
      </w:r>
      <w:r>
        <w:rPr>
          <w:rFonts w:ascii="宋体" w:hAnsi="宋体" w:cs="Arial" w:hint="eastAsia"/>
          <w:color w:val="333333"/>
          <w:sz w:val="28"/>
          <w:szCs w:val="28"/>
          <w:shd w:val="clear" w:color="auto" w:fill="FFFFFF"/>
        </w:rPr>
        <w:t>的压力下逐渐瓦解，但日本右翼势力一直虎视眈眈。二战之后，神社的管理体系与明治时期基本相同，大部分神社都由政府设立的管理最高机关“神社本厅”统辖，而供奉皇家以及天照大神的伊势神宫仍是神道的中心。</w:t>
      </w:r>
    </w:p>
    <w:p w:rsidR="00105DA4" w:rsidRDefault="00D022A0">
      <w:pPr>
        <w:widowControl/>
        <w:ind w:firstLine="560"/>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然而“政教分离”并不彻底，</w:t>
      </w:r>
      <w:r>
        <w:rPr>
          <w:rFonts w:ascii="宋体" w:hAnsi="宋体" w:cs="Arial" w:hint="eastAsia"/>
          <w:color w:val="333333"/>
          <w:sz w:val="28"/>
          <w:szCs w:val="28"/>
          <w:shd w:val="clear" w:color="auto" w:fill="FFFFFF"/>
        </w:rPr>
        <w:t>1969</w:t>
      </w:r>
      <w:r>
        <w:rPr>
          <w:rFonts w:ascii="宋体" w:hAnsi="宋体" w:cs="Arial" w:hint="eastAsia"/>
          <w:color w:val="333333"/>
          <w:sz w:val="28"/>
          <w:szCs w:val="28"/>
          <w:shd w:val="clear" w:color="auto" w:fill="FFFFFF"/>
        </w:rPr>
        <w:t>年“神道政治联盟”</w:t>
      </w:r>
      <w:r>
        <w:rPr>
          <w:rFonts w:ascii="宋体" w:hAnsi="宋体" w:cs="Arial" w:hint="eastAsia"/>
          <w:color w:val="333333"/>
          <w:sz w:val="28"/>
          <w:szCs w:val="28"/>
          <w:shd w:val="clear" w:color="auto" w:fill="FFFFFF"/>
        </w:rPr>
        <w:t>成立，此联盟是日本右翼的标志之一，其成员皆为众议院，参议院成员，据</w:t>
      </w:r>
      <w:r>
        <w:rPr>
          <w:rFonts w:ascii="宋体" w:hAnsi="宋体" w:cs="Arial" w:hint="eastAsia"/>
          <w:color w:val="333333"/>
          <w:sz w:val="28"/>
          <w:szCs w:val="28"/>
          <w:shd w:val="clear" w:color="auto" w:fill="FFFFFF"/>
        </w:rPr>
        <w:t>2020</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6</w:t>
      </w:r>
      <w:r>
        <w:rPr>
          <w:rFonts w:ascii="宋体" w:hAnsi="宋体" w:cs="Arial" w:hint="eastAsia"/>
          <w:color w:val="333333"/>
          <w:sz w:val="28"/>
          <w:szCs w:val="28"/>
          <w:shd w:val="clear" w:color="auto" w:fill="FFFFFF"/>
        </w:rPr>
        <w:t>月中旬统计，其成员共</w:t>
      </w:r>
      <w:r>
        <w:rPr>
          <w:rFonts w:ascii="宋体" w:hAnsi="宋体" w:cs="Arial" w:hint="eastAsia"/>
          <w:color w:val="333333"/>
          <w:sz w:val="28"/>
          <w:szCs w:val="28"/>
          <w:shd w:val="clear" w:color="auto" w:fill="FFFFFF"/>
        </w:rPr>
        <w:t>295</w:t>
      </w:r>
      <w:r>
        <w:rPr>
          <w:rFonts w:ascii="宋体" w:hAnsi="宋体" w:cs="Arial" w:hint="eastAsia"/>
          <w:color w:val="333333"/>
          <w:sz w:val="28"/>
          <w:szCs w:val="28"/>
          <w:shd w:val="clear" w:color="auto" w:fill="FFFFFF"/>
        </w:rPr>
        <w:t>名，其中众议院成员</w:t>
      </w:r>
      <w:r>
        <w:rPr>
          <w:rFonts w:ascii="宋体" w:hAnsi="宋体" w:cs="Arial" w:hint="eastAsia"/>
          <w:color w:val="333333"/>
          <w:sz w:val="28"/>
          <w:szCs w:val="28"/>
          <w:shd w:val="clear" w:color="auto" w:fill="FFFFFF"/>
        </w:rPr>
        <w:t>219</w:t>
      </w:r>
      <w:r>
        <w:rPr>
          <w:rFonts w:ascii="宋体" w:hAnsi="宋体" w:cs="Arial" w:hint="eastAsia"/>
          <w:color w:val="333333"/>
          <w:sz w:val="28"/>
          <w:szCs w:val="28"/>
          <w:shd w:val="clear" w:color="auto" w:fill="FFFFFF"/>
        </w:rPr>
        <w:t>名，参议院成员</w:t>
      </w:r>
      <w:r>
        <w:rPr>
          <w:rFonts w:ascii="宋体" w:hAnsi="宋体" w:cs="Arial" w:hint="eastAsia"/>
          <w:color w:val="333333"/>
          <w:sz w:val="28"/>
          <w:szCs w:val="28"/>
          <w:shd w:val="clear" w:color="auto" w:fill="FFFFFF"/>
        </w:rPr>
        <w:t>76</w:t>
      </w:r>
      <w:r>
        <w:rPr>
          <w:rFonts w:ascii="宋体" w:hAnsi="宋体" w:cs="Arial" w:hint="eastAsia"/>
          <w:color w:val="333333"/>
          <w:sz w:val="28"/>
          <w:szCs w:val="28"/>
          <w:shd w:val="clear" w:color="auto" w:fill="FFFFFF"/>
        </w:rPr>
        <w:t>名，现任会长是日本首相安</w:t>
      </w:r>
      <w:proofErr w:type="gramStart"/>
      <w:r>
        <w:rPr>
          <w:rFonts w:ascii="宋体" w:hAnsi="宋体" w:cs="Arial" w:hint="eastAsia"/>
          <w:color w:val="333333"/>
          <w:sz w:val="28"/>
          <w:szCs w:val="28"/>
          <w:shd w:val="clear" w:color="auto" w:fill="FFFFFF"/>
        </w:rPr>
        <w:t>倍</w:t>
      </w:r>
      <w:proofErr w:type="gramEnd"/>
      <w:r>
        <w:rPr>
          <w:rFonts w:ascii="宋体" w:hAnsi="宋体" w:cs="Arial" w:hint="eastAsia"/>
          <w:color w:val="333333"/>
          <w:sz w:val="28"/>
          <w:szCs w:val="28"/>
          <w:shd w:val="clear" w:color="auto" w:fill="FFFFFF"/>
        </w:rPr>
        <w:t>晋三。联盟旨在推行修改宪法，宣传皇室，歪曲日本侵略历史，旗下拥有多种刊物：</w:t>
      </w:r>
      <w:r>
        <w:rPr>
          <w:rFonts w:ascii="宋体" w:hAnsi="宋体" w:cs="Arial" w:hint="eastAsia"/>
          <w:color w:val="333333"/>
          <w:sz w:val="28"/>
          <w:szCs w:val="28"/>
          <w:shd w:val="clear" w:color="auto" w:fill="FFFFFF"/>
        </w:rPr>
        <w:t>2020</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2</w:t>
      </w:r>
      <w:r>
        <w:rPr>
          <w:rFonts w:ascii="宋体" w:hAnsi="宋体" w:cs="Arial" w:hint="eastAsia"/>
          <w:color w:val="333333"/>
          <w:sz w:val="28"/>
          <w:szCs w:val="28"/>
          <w:shd w:val="clear" w:color="auto" w:fill="FFFFFF"/>
        </w:rPr>
        <w:t>月</w:t>
      </w:r>
      <w:r>
        <w:rPr>
          <w:rFonts w:ascii="宋体" w:hAnsi="宋体" w:cs="Arial" w:hint="eastAsia"/>
          <w:color w:val="333333"/>
          <w:sz w:val="28"/>
          <w:szCs w:val="28"/>
          <w:shd w:val="clear" w:color="auto" w:fill="FFFFFF"/>
        </w:rPr>
        <w:t>1</w:t>
      </w:r>
      <w:r>
        <w:rPr>
          <w:rFonts w:ascii="宋体" w:hAnsi="宋体" w:cs="Arial" w:hint="eastAsia"/>
          <w:color w:val="333333"/>
          <w:sz w:val="28"/>
          <w:szCs w:val="28"/>
          <w:shd w:val="clear" w:color="auto" w:fill="FFFFFF"/>
        </w:rPr>
        <w:t>日发行的《意》，以及之前发行的《安定的皇位继承》，《天皇换代的诸多礼仪与法制》，《想要守护日本的未来》，《和未来相连的日本形式，正是现在才会考虑的有关宪法修正的</w:t>
      </w:r>
      <w:r>
        <w:rPr>
          <w:rFonts w:ascii="宋体" w:hAnsi="宋体" w:cs="Arial" w:hint="eastAsia"/>
          <w:color w:val="333333"/>
          <w:sz w:val="28"/>
          <w:szCs w:val="28"/>
          <w:shd w:val="clear" w:color="auto" w:fill="FFFFFF"/>
        </w:rPr>
        <w:t>3</w:t>
      </w:r>
      <w:r>
        <w:rPr>
          <w:rFonts w:ascii="宋体" w:hAnsi="宋体" w:cs="Arial" w:hint="eastAsia"/>
          <w:color w:val="333333"/>
          <w:sz w:val="28"/>
          <w:szCs w:val="28"/>
          <w:shd w:val="clear" w:color="auto" w:fill="FFFFFF"/>
        </w:rPr>
        <w:t>个观点》等等，还有最早的刊物（昭和</w:t>
      </w:r>
      <w:r>
        <w:rPr>
          <w:rFonts w:ascii="宋体" w:hAnsi="宋体" w:cs="Arial" w:hint="eastAsia"/>
          <w:color w:val="333333"/>
          <w:sz w:val="28"/>
          <w:szCs w:val="28"/>
          <w:shd w:val="clear" w:color="auto" w:fill="FFFFFF"/>
        </w:rPr>
        <w:t>62</w:t>
      </w:r>
      <w:r>
        <w:rPr>
          <w:rFonts w:ascii="宋体" w:hAnsi="宋体" w:cs="Arial" w:hint="eastAsia"/>
          <w:color w:val="333333"/>
          <w:sz w:val="28"/>
          <w:szCs w:val="28"/>
          <w:shd w:val="clear" w:color="auto" w:fill="FFFFFF"/>
        </w:rPr>
        <w:t>年</w:t>
      </w:r>
      <w:r>
        <w:rPr>
          <w:rFonts w:ascii="宋体" w:hAnsi="宋体" w:cs="Arial" w:hint="eastAsia"/>
          <w:color w:val="333333"/>
          <w:sz w:val="28"/>
          <w:szCs w:val="28"/>
          <w:shd w:val="clear" w:color="auto" w:fill="FFFFFF"/>
        </w:rPr>
        <w:t>11</w:t>
      </w:r>
      <w:r>
        <w:rPr>
          <w:rFonts w:ascii="宋体" w:hAnsi="宋体" w:cs="Arial" w:hint="eastAsia"/>
          <w:color w:val="333333"/>
          <w:sz w:val="28"/>
          <w:szCs w:val="28"/>
          <w:shd w:val="clear" w:color="auto" w:fill="FFFFFF"/>
        </w:rPr>
        <w:t>月</w:t>
      </w:r>
      <w:r>
        <w:rPr>
          <w:rFonts w:ascii="宋体" w:hAnsi="宋体" w:cs="Arial" w:hint="eastAsia"/>
          <w:color w:val="333333"/>
          <w:sz w:val="28"/>
          <w:szCs w:val="28"/>
          <w:shd w:val="clear" w:color="auto" w:fill="FFFFFF"/>
        </w:rPr>
        <w:t>22</w:t>
      </w:r>
      <w:r>
        <w:rPr>
          <w:rFonts w:ascii="宋体" w:hAnsi="宋体" w:cs="Arial" w:hint="eastAsia"/>
          <w:color w:val="333333"/>
          <w:sz w:val="28"/>
          <w:szCs w:val="28"/>
          <w:shd w:val="clear" w:color="auto" w:fill="FFFFFF"/>
        </w:rPr>
        <w:t>日发行）《“</w:t>
      </w:r>
      <w:r>
        <w:rPr>
          <w:rFonts w:ascii="宋体" w:hAnsi="宋体" w:cs="Arial" w:hint="eastAsia"/>
          <w:color w:val="333333"/>
          <w:sz w:val="28"/>
          <w:szCs w:val="28"/>
          <w:shd w:val="clear" w:color="auto" w:fill="FFFFFF"/>
        </w:rPr>
        <w:t>A</w:t>
      </w:r>
      <w:r>
        <w:rPr>
          <w:rFonts w:ascii="宋体" w:hAnsi="宋体" w:cs="Arial" w:hint="eastAsia"/>
          <w:color w:val="333333"/>
          <w:sz w:val="28"/>
          <w:szCs w:val="28"/>
          <w:shd w:val="clear" w:color="auto" w:fill="FFFFFF"/>
        </w:rPr>
        <w:t>级战犯”岂有此理！》，因</w:t>
      </w:r>
      <w:r>
        <w:rPr>
          <w:rFonts w:ascii="宋体" w:hAnsi="宋体" w:cs="Arial" w:hint="eastAsia"/>
          <w:color w:val="333333"/>
          <w:sz w:val="28"/>
          <w:szCs w:val="28"/>
          <w:shd w:val="clear" w:color="auto" w:fill="FFFFFF"/>
        </w:rPr>
        <w:t>此从刊物便可管中窥豹，知其联盟的右翼性质。同时该联盟还倡导总理大臣官方参拜靖国神社，右翼活动积极</w:t>
      </w:r>
      <w:r>
        <w:rPr>
          <w:rFonts w:ascii="宋体" w:hAnsi="宋体" w:cs="Arial" w:hint="eastAsia"/>
          <w:b/>
          <w:bCs/>
          <w:color w:val="333333"/>
          <w:sz w:val="28"/>
          <w:szCs w:val="28"/>
          <w:shd w:val="clear" w:color="auto" w:fill="FFFFFF"/>
          <w:vertAlign w:val="superscript"/>
        </w:rPr>
        <w:t>【</w:t>
      </w:r>
      <w:r>
        <w:rPr>
          <w:rFonts w:ascii="宋体" w:hAnsi="宋体" w:cs="Arial" w:hint="eastAsia"/>
          <w:b/>
          <w:bCs/>
          <w:color w:val="333333"/>
          <w:sz w:val="28"/>
          <w:szCs w:val="28"/>
          <w:shd w:val="clear" w:color="auto" w:fill="FFFFFF"/>
          <w:vertAlign w:val="superscript"/>
        </w:rPr>
        <w:t>17</w:t>
      </w:r>
      <w:r>
        <w:rPr>
          <w:rFonts w:ascii="宋体" w:hAnsi="宋体" w:cs="Arial" w:hint="eastAsia"/>
          <w:b/>
          <w:bCs/>
          <w:color w:val="333333"/>
          <w:sz w:val="28"/>
          <w:szCs w:val="28"/>
          <w:shd w:val="clear" w:color="auto" w:fill="FFFFFF"/>
          <w:vertAlign w:val="superscript"/>
        </w:rPr>
        <w:t>】</w:t>
      </w:r>
      <w:r>
        <w:rPr>
          <w:rFonts w:ascii="宋体" w:hAnsi="宋体" w:cs="Arial" w:hint="eastAsia"/>
          <w:color w:val="333333"/>
          <w:sz w:val="28"/>
          <w:szCs w:val="28"/>
          <w:shd w:val="clear" w:color="auto" w:fill="FFFFFF"/>
        </w:rPr>
        <w:t>。</w:t>
      </w:r>
    </w:p>
    <w:p w:rsidR="00105DA4" w:rsidRDefault="00D022A0">
      <w:pPr>
        <w:widowControl/>
        <w:ind w:firstLineChars="200" w:firstLine="560"/>
        <w:jc w:val="left"/>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教派神道在国家神道消解后重新获得了自由，依靠民主制度广泛吸纳教徒，比较著名的有出云大社教，金光教，神理教，</w:t>
      </w:r>
      <w:proofErr w:type="gramStart"/>
      <w:r>
        <w:rPr>
          <w:rFonts w:ascii="宋体" w:hAnsi="宋体" w:cs="Arial" w:hint="eastAsia"/>
          <w:color w:val="333333"/>
          <w:sz w:val="28"/>
          <w:szCs w:val="28"/>
          <w:shd w:val="clear" w:color="auto" w:fill="FFFFFF"/>
        </w:rPr>
        <w:t>黑住教</w:t>
      </w:r>
      <w:proofErr w:type="gramEnd"/>
      <w:r>
        <w:rPr>
          <w:rFonts w:ascii="宋体" w:hAnsi="宋体" w:cs="Arial" w:hint="eastAsia"/>
          <w:color w:val="333333"/>
          <w:sz w:val="28"/>
          <w:szCs w:val="28"/>
          <w:shd w:val="clear" w:color="auto" w:fill="FFFFFF"/>
        </w:rPr>
        <w:t>等，教派神道中影响较大的</w:t>
      </w:r>
      <w:r>
        <w:rPr>
          <w:rFonts w:ascii="宋体" w:hAnsi="宋体" w:cs="Arial" w:hint="eastAsia"/>
          <w:color w:val="333333"/>
          <w:sz w:val="28"/>
          <w:szCs w:val="28"/>
          <w:shd w:val="clear" w:color="auto" w:fill="FFFFFF"/>
        </w:rPr>
        <w:t>12</w:t>
      </w:r>
      <w:r>
        <w:rPr>
          <w:rFonts w:ascii="宋体" w:hAnsi="宋体" w:cs="Arial" w:hint="eastAsia"/>
          <w:color w:val="333333"/>
          <w:sz w:val="28"/>
          <w:szCs w:val="28"/>
          <w:shd w:val="clear" w:color="auto" w:fill="FFFFFF"/>
        </w:rPr>
        <w:t>个教联合组成了“教派神道联合</w:t>
      </w:r>
      <w:r>
        <w:rPr>
          <w:rFonts w:ascii="宋体" w:hAnsi="宋体" w:cs="Arial" w:hint="eastAsia"/>
          <w:color w:val="333333"/>
          <w:sz w:val="28"/>
          <w:szCs w:val="28"/>
          <w:shd w:val="clear" w:color="auto" w:fill="FFFFFF"/>
        </w:rPr>
        <w:lastRenderedPageBreak/>
        <w:t>会”，与以</w:t>
      </w:r>
      <w:proofErr w:type="gramStart"/>
      <w:r>
        <w:rPr>
          <w:rFonts w:ascii="宋体" w:hAnsi="宋体" w:cs="Arial" w:hint="eastAsia"/>
          <w:color w:val="333333"/>
          <w:sz w:val="28"/>
          <w:szCs w:val="28"/>
          <w:shd w:val="clear" w:color="auto" w:fill="FFFFFF"/>
        </w:rPr>
        <w:t>伊势神宫为</w:t>
      </w:r>
      <w:proofErr w:type="gramEnd"/>
      <w:r>
        <w:rPr>
          <w:rFonts w:ascii="宋体" w:hAnsi="宋体" w:cs="Arial" w:hint="eastAsia"/>
          <w:color w:val="333333"/>
          <w:sz w:val="28"/>
          <w:szCs w:val="28"/>
          <w:shd w:val="clear" w:color="auto" w:fill="FFFFFF"/>
        </w:rPr>
        <w:t>代表的神社本厅关系平等，联合会旨在推动神道教化，虽不同教之间的</w:t>
      </w:r>
      <w:proofErr w:type="gramStart"/>
      <w:r>
        <w:rPr>
          <w:rFonts w:ascii="宋体" w:hAnsi="宋体" w:cs="Arial" w:hint="eastAsia"/>
          <w:color w:val="333333"/>
          <w:sz w:val="28"/>
          <w:szCs w:val="28"/>
          <w:shd w:val="clear" w:color="auto" w:fill="FFFFFF"/>
        </w:rPr>
        <w:t>教义教典有</w:t>
      </w:r>
      <w:proofErr w:type="gramEnd"/>
      <w:r>
        <w:rPr>
          <w:rFonts w:ascii="宋体" w:hAnsi="宋体" w:cs="Arial" w:hint="eastAsia"/>
          <w:color w:val="333333"/>
          <w:sz w:val="28"/>
          <w:szCs w:val="28"/>
          <w:shd w:val="clear" w:color="auto" w:fill="FFFFFF"/>
        </w:rPr>
        <w:t>所差别，但联合会每年</w:t>
      </w:r>
      <w:r>
        <w:rPr>
          <w:rFonts w:ascii="宋体" w:hAnsi="宋体" w:cs="Arial" w:hint="eastAsia"/>
          <w:color w:val="333333"/>
          <w:sz w:val="28"/>
          <w:szCs w:val="28"/>
          <w:shd w:val="clear" w:color="auto" w:fill="FFFFFF"/>
        </w:rPr>
        <w:t>11</w:t>
      </w:r>
      <w:r>
        <w:rPr>
          <w:rFonts w:ascii="宋体" w:hAnsi="宋体" w:cs="Arial" w:hint="eastAsia"/>
          <w:color w:val="333333"/>
          <w:sz w:val="28"/>
          <w:szCs w:val="28"/>
          <w:shd w:val="clear" w:color="auto" w:fill="FFFFFF"/>
        </w:rPr>
        <w:t>月的理事会会决定教团活动，推动教化进行。</w:t>
      </w:r>
    </w:p>
    <w:p w:rsidR="00105DA4" w:rsidRDefault="00D022A0">
      <w:pPr>
        <w:pStyle w:val="3"/>
        <w:numPr>
          <w:ilvl w:val="0"/>
          <w:numId w:val="1"/>
        </w:numPr>
      </w:pPr>
      <w:r>
        <w:rPr>
          <w:rFonts w:hint="eastAsia"/>
        </w:rPr>
        <w:t>总结</w:t>
      </w:r>
    </w:p>
    <w:p w:rsidR="00105DA4" w:rsidRDefault="00D022A0">
      <w:pPr>
        <w:widowControl/>
        <w:ind w:firstLineChars="200" w:firstLine="560"/>
        <w:jc w:val="left"/>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日本神道文化源远流长，从自然崇拜和祖先崇拜为源头，</w:t>
      </w:r>
      <w:proofErr w:type="gramStart"/>
      <w:r>
        <w:rPr>
          <w:rFonts w:ascii="宋体" w:hAnsi="宋体" w:cs="Arial" w:hint="eastAsia"/>
          <w:color w:val="333333"/>
          <w:sz w:val="28"/>
          <w:szCs w:val="28"/>
          <w:shd w:val="clear" w:color="auto" w:fill="FFFFFF"/>
        </w:rPr>
        <w:t>结合神代神话</w:t>
      </w:r>
      <w:proofErr w:type="gramEnd"/>
      <w:r>
        <w:rPr>
          <w:rFonts w:ascii="宋体" w:hAnsi="宋体" w:cs="Arial" w:hint="eastAsia"/>
          <w:color w:val="333333"/>
          <w:sz w:val="28"/>
          <w:szCs w:val="28"/>
          <w:shd w:val="clear" w:color="auto" w:fill="FFFFFF"/>
        </w:rPr>
        <w:t>，形成了最原始的神道总体模样，而后经历了神佛习合，本土神道，</w:t>
      </w:r>
      <w:proofErr w:type="gramStart"/>
      <w:r>
        <w:rPr>
          <w:rFonts w:ascii="宋体" w:hAnsi="宋体" w:cs="Arial" w:hint="eastAsia"/>
          <w:color w:val="333333"/>
          <w:sz w:val="28"/>
          <w:szCs w:val="28"/>
          <w:shd w:val="clear" w:color="auto" w:fill="FFFFFF"/>
        </w:rPr>
        <w:t>神儒习合</w:t>
      </w:r>
      <w:proofErr w:type="gramEnd"/>
      <w:r>
        <w:rPr>
          <w:rFonts w:ascii="宋体" w:hAnsi="宋体" w:cs="Arial" w:hint="eastAsia"/>
          <w:color w:val="333333"/>
          <w:sz w:val="28"/>
          <w:szCs w:val="28"/>
          <w:shd w:val="clear" w:color="auto" w:fill="FFFFFF"/>
        </w:rPr>
        <w:t>和神理习合，为近代日本发动国家神道做足了思想与信仰准备，因此二战时期国家神道的出现并非偶然。纵观神道的发展历程，便可观察到日本神道具有明显的流动性，难以一直具有固定的形态，它生于民众的质朴愿望中，但可以经过不同的形式反馈回民众，至今而言神道虽仍有多种教派，但其宗教的流动性是不变的，因此在未来日本仍有可能通过另一种形式整合神道教派，实行政教结合，日本右翼的一直活跃也正好证明了这一点</w:t>
      </w:r>
      <w:r>
        <w:rPr>
          <w:rFonts w:ascii="宋体" w:hAnsi="宋体" w:cs="Arial" w:hint="eastAsia"/>
          <w:color w:val="333333"/>
          <w:sz w:val="28"/>
          <w:szCs w:val="28"/>
          <w:shd w:val="clear" w:color="auto" w:fill="FFFFFF"/>
        </w:rPr>
        <w:t>。</w:t>
      </w:r>
    </w:p>
    <w:p w:rsidR="00105DA4" w:rsidRDefault="00D022A0">
      <w:pPr>
        <w:widowControl/>
        <w:ind w:firstLineChars="200" w:firstLine="560"/>
        <w:jc w:val="left"/>
        <w:rPr>
          <w:rFonts w:ascii="宋体" w:hAnsi="宋体" w:cs="Arial"/>
          <w:color w:val="333333"/>
          <w:sz w:val="28"/>
          <w:szCs w:val="28"/>
          <w:shd w:val="clear" w:color="auto" w:fill="FFFFFF"/>
        </w:rPr>
      </w:pPr>
      <w:r>
        <w:rPr>
          <w:rFonts w:ascii="宋体" w:hAnsi="宋体" w:cs="Arial" w:hint="eastAsia"/>
          <w:color w:val="333333"/>
          <w:sz w:val="28"/>
          <w:szCs w:val="28"/>
          <w:shd w:val="clear" w:color="auto" w:fill="FFFFFF"/>
        </w:rPr>
        <w:t>近年来中国与日本关系在“钓鱼岛”事件后逐渐缓和，进入正常合作发展的模式，但我们仍要本着“以史为鉴，面向未来”的态度对待与日关系，既要和平发展，也要时刻提防，为实现中华民族伟大复兴创造条件。</w:t>
      </w:r>
    </w:p>
    <w:p w:rsidR="00105DA4" w:rsidRDefault="00105DA4">
      <w:pPr>
        <w:widowControl/>
        <w:ind w:firstLineChars="200" w:firstLine="560"/>
        <w:jc w:val="left"/>
        <w:rPr>
          <w:rFonts w:ascii="宋体" w:hAnsi="宋体" w:cs="Arial"/>
          <w:color w:val="333333"/>
          <w:sz w:val="28"/>
          <w:szCs w:val="28"/>
          <w:shd w:val="clear" w:color="auto" w:fill="FFFFFF"/>
        </w:rPr>
      </w:pPr>
    </w:p>
    <w:p w:rsidR="00105DA4" w:rsidRDefault="00105DA4">
      <w:pPr>
        <w:widowControl/>
        <w:ind w:firstLineChars="200" w:firstLine="560"/>
        <w:jc w:val="left"/>
        <w:rPr>
          <w:rFonts w:ascii="宋体" w:hAnsi="宋体" w:cs="Arial"/>
          <w:color w:val="333333"/>
          <w:sz w:val="28"/>
          <w:szCs w:val="28"/>
          <w:shd w:val="clear" w:color="auto" w:fill="FFFFFF"/>
        </w:rPr>
      </w:pPr>
    </w:p>
    <w:p w:rsidR="00105DA4" w:rsidRDefault="00105DA4">
      <w:pPr>
        <w:widowControl/>
        <w:ind w:firstLineChars="200" w:firstLine="560"/>
        <w:jc w:val="left"/>
        <w:rPr>
          <w:rFonts w:ascii="宋体" w:hAnsi="宋体" w:cs="Arial"/>
          <w:color w:val="333333"/>
          <w:sz w:val="28"/>
          <w:szCs w:val="28"/>
          <w:shd w:val="clear" w:color="auto" w:fill="FFFFFF"/>
        </w:rPr>
      </w:pPr>
    </w:p>
    <w:p w:rsidR="00105DA4" w:rsidRDefault="00105DA4">
      <w:pPr>
        <w:widowControl/>
        <w:ind w:firstLineChars="200" w:firstLine="560"/>
        <w:jc w:val="left"/>
        <w:rPr>
          <w:rFonts w:ascii="宋体" w:hAnsi="宋体" w:cs="Arial"/>
          <w:color w:val="333333"/>
          <w:sz w:val="28"/>
          <w:szCs w:val="28"/>
          <w:shd w:val="clear" w:color="auto" w:fill="FFFFFF"/>
        </w:rPr>
      </w:pPr>
    </w:p>
    <w:p w:rsidR="00105DA4" w:rsidRDefault="00105DA4">
      <w:pPr>
        <w:widowControl/>
        <w:ind w:firstLineChars="200" w:firstLine="560"/>
        <w:jc w:val="left"/>
        <w:rPr>
          <w:rFonts w:ascii="宋体" w:hAnsi="宋体" w:cs="Arial"/>
          <w:color w:val="333333"/>
          <w:sz w:val="28"/>
          <w:szCs w:val="28"/>
          <w:shd w:val="clear" w:color="auto" w:fill="FFFFFF"/>
        </w:rPr>
      </w:pPr>
    </w:p>
    <w:p w:rsidR="00105DA4" w:rsidRDefault="00105DA4">
      <w:pPr>
        <w:widowControl/>
        <w:ind w:firstLineChars="200" w:firstLine="560"/>
        <w:jc w:val="left"/>
        <w:rPr>
          <w:rFonts w:ascii="宋体" w:hAnsi="宋体" w:cs="Arial"/>
          <w:color w:val="333333"/>
          <w:sz w:val="28"/>
          <w:szCs w:val="28"/>
          <w:shd w:val="clear" w:color="auto" w:fill="FFFFFF"/>
        </w:rPr>
      </w:pPr>
    </w:p>
    <w:p w:rsidR="00105DA4" w:rsidRDefault="00105DA4">
      <w:pPr>
        <w:widowControl/>
        <w:ind w:firstLineChars="200" w:firstLine="560"/>
        <w:jc w:val="left"/>
        <w:rPr>
          <w:rFonts w:ascii="宋体" w:hAnsi="宋体" w:cs="Arial"/>
          <w:color w:val="333333"/>
          <w:sz w:val="28"/>
          <w:szCs w:val="28"/>
          <w:shd w:val="clear" w:color="auto" w:fill="FFFFFF"/>
        </w:rPr>
      </w:pPr>
    </w:p>
    <w:p w:rsidR="00105DA4" w:rsidRDefault="00D022A0">
      <w:pPr>
        <w:jc w:val="center"/>
        <w:rPr>
          <w:rFonts w:ascii="宋体" w:hAnsi="宋体"/>
          <w:sz w:val="28"/>
          <w:szCs w:val="28"/>
        </w:rPr>
      </w:pPr>
      <w:r>
        <w:rPr>
          <w:rFonts w:ascii="宋体" w:hAnsi="宋体" w:hint="eastAsia"/>
          <w:sz w:val="28"/>
          <w:szCs w:val="28"/>
        </w:rPr>
        <w:t>参考文献</w:t>
      </w:r>
    </w:p>
    <w:p w:rsidR="00105DA4" w:rsidRDefault="00D022A0">
      <w:pPr>
        <w:widowControl/>
        <w:jc w:val="left"/>
        <w:rPr>
          <w:rFonts w:ascii="宋体" w:hAnsi="宋体" w:cs="宋体"/>
          <w:kern w:val="0"/>
          <w:sz w:val="28"/>
          <w:szCs w:val="28"/>
        </w:rPr>
      </w:pPr>
      <w:r>
        <w:rPr>
          <w:rFonts w:ascii="宋体" w:hAnsi="宋体" w:cs="宋体"/>
          <w:kern w:val="0"/>
          <w:sz w:val="28"/>
          <w:szCs w:val="28"/>
        </w:rPr>
        <w:t>【</w:t>
      </w:r>
      <w:r>
        <w:rPr>
          <w:rFonts w:ascii="宋体" w:hAnsi="宋体" w:cs="宋体"/>
          <w:kern w:val="0"/>
          <w:sz w:val="28"/>
          <w:szCs w:val="28"/>
        </w:rPr>
        <w:t>1</w:t>
      </w:r>
      <w:r>
        <w:rPr>
          <w:rFonts w:ascii="宋体" w:hAnsi="宋体" w:cs="宋体"/>
          <w:kern w:val="0"/>
          <w:sz w:val="28"/>
          <w:szCs w:val="28"/>
        </w:rPr>
        <w:t>】</w:t>
      </w:r>
      <w:r>
        <w:rPr>
          <w:rFonts w:ascii="宋体" w:hAnsi="宋体" w:cs="宋体"/>
          <w:kern w:val="0"/>
          <w:sz w:val="28"/>
          <w:szCs w:val="28"/>
        </w:rPr>
        <w:t xml:space="preserve"> </w:t>
      </w:r>
      <w:r>
        <w:rPr>
          <w:rFonts w:ascii="宋体" w:hAnsi="宋体" w:cs="宋体" w:hint="eastAsia"/>
          <w:kern w:val="0"/>
          <w:sz w:val="28"/>
          <w:szCs w:val="28"/>
        </w:rPr>
        <w:t>鲁斯·本尼迪克特著</w:t>
      </w:r>
      <w:r>
        <w:rPr>
          <w:rFonts w:ascii="宋体" w:hAnsi="宋体" w:cs="宋体" w:hint="eastAsia"/>
          <w:kern w:val="0"/>
          <w:sz w:val="28"/>
          <w:szCs w:val="28"/>
        </w:rPr>
        <w:t>,</w:t>
      </w:r>
      <w:r>
        <w:rPr>
          <w:rFonts w:ascii="宋体" w:hAnsi="宋体" w:cs="宋体" w:hint="eastAsia"/>
          <w:kern w:val="0"/>
          <w:sz w:val="28"/>
          <w:szCs w:val="28"/>
        </w:rPr>
        <w:t>山药译</w:t>
      </w:r>
      <w:r>
        <w:rPr>
          <w:rFonts w:ascii="宋体" w:hAnsi="宋体" w:cs="宋体" w:hint="eastAsia"/>
          <w:kern w:val="0"/>
          <w:sz w:val="28"/>
          <w:szCs w:val="28"/>
        </w:rPr>
        <w:t>：《</w:t>
      </w:r>
      <w:r>
        <w:rPr>
          <w:rFonts w:ascii="宋体" w:hAnsi="宋体" w:cs="宋体" w:hint="eastAsia"/>
          <w:kern w:val="0"/>
          <w:sz w:val="28"/>
          <w:szCs w:val="28"/>
        </w:rPr>
        <w:t>菊与刀</w:t>
      </w:r>
      <w:r>
        <w:rPr>
          <w:rFonts w:ascii="宋体" w:hAnsi="宋体" w:cs="宋体" w:hint="eastAsia"/>
          <w:kern w:val="0"/>
          <w:sz w:val="28"/>
          <w:szCs w:val="28"/>
        </w:rPr>
        <w:t>》</w:t>
      </w:r>
      <w:r>
        <w:rPr>
          <w:rFonts w:ascii="宋体" w:hAnsi="宋体" w:cs="宋体" w:hint="eastAsia"/>
          <w:kern w:val="0"/>
          <w:sz w:val="28"/>
          <w:szCs w:val="28"/>
        </w:rPr>
        <w:t>,</w:t>
      </w:r>
      <w:r>
        <w:rPr>
          <w:rFonts w:ascii="宋体" w:hAnsi="宋体" w:cs="宋体" w:hint="eastAsia"/>
          <w:kern w:val="0"/>
          <w:sz w:val="28"/>
          <w:szCs w:val="28"/>
        </w:rPr>
        <w:t>民主与建设出版社</w:t>
      </w:r>
      <w:r>
        <w:rPr>
          <w:rFonts w:ascii="宋体" w:hAnsi="宋体" w:cs="宋体" w:hint="eastAsia"/>
          <w:kern w:val="0"/>
          <w:sz w:val="28"/>
          <w:szCs w:val="28"/>
        </w:rPr>
        <w:t>,</w:t>
      </w:r>
      <w:r>
        <w:rPr>
          <w:rFonts w:ascii="宋体" w:hAnsi="宋体" w:cs="宋体" w:hint="eastAsia"/>
          <w:kern w:val="0"/>
          <w:sz w:val="28"/>
          <w:szCs w:val="28"/>
        </w:rPr>
        <w:t>2017</w:t>
      </w:r>
      <w:r>
        <w:rPr>
          <w:rFonts w:ascii="宋体" w:hAnsi="宋体" w:cs="宋体" w:hint="eastAsia"/>
          <w:kern w:val="0"/>
          <w:sz w:val="28"/>
          <w:szCs w:val="28"/>
        </w:rPr>
        <w:t>年</w:t>
      </w:r>
      <w:r>
        <w:rPr>
          <w:rFonts w:ascii="宋体" w:hAnsi="宋体" w:cs="宋体" w:hint="eastAsia"/>
          <w:kern w:val="0"/>
          <w:sz w:val="28"/>
          <w:szCs w:val="28"/>
        </w:rPr>
        <w:t>6</w:t>
      </w:r>
      <w:r>
        <w:rPr>
          <w:rFonts w:ascii="宋体" w:hAnsi="宋体" w:cs="宋体" w:hint="eastAsia"/>
          <w:kern w:val="0"/>
          <w:sz w:val="28"/>
          <w:szCs w:val="28"/>
        </w:rPr>
        <w:t>月版</w:t>
      </w:r>
      <w:r>
        <w:rPr>
          <w:rFonts w:ascii="宋体" w:hAnsi="宋体" w:cs="宋体" w:hint="eastAsia"/>
          <w:kern w:val="0"/>
          <w:sz w:val="28"/>
          <w:szCs w:val="28"/>
        </w:rPr>
        <w:t>,</w:t>
      </w:r>
      <w:r>
        <w:rPr>
          <w:rFonts w:ascii="宋体" w:hAnsi="宋体" w:cs="宋体" w:hint="eastAsia"/>
          <w:kern w:val="0"/>
          <w:sz w:val="28"/>
          <w:szCs w:val="28"/>
        </w:rPr>
        <w:t>第</w:t>
      </w:r>
      <w:r>
        <w:rPr>
          <w:rFonts w:ascii="宋体" w:hAnsi="宋体" w:cs="宋体" w:hint="eastAsia"/>
          <w:kern w:val="0"/>
          <w:sz w:val="28"/>
          <w:szCs w:val="28"/>
        </w:rPr>
        <w:t>51</w:t>
      </w:r>
      <w:r>
        <w:rPr>
          <w:rFonts w:ascii="宋体" w:hAnsi="宋体" w:cs="宋体" w:hint="eastAsia"/>
          <w:kern w:val="0"/>
          <w:sz w:val="28"/>
          <w:szCs w:val="28"/>
        </w:rPr>
        <w:t>页</w:t>
      </w:r>
    </w:p>
    <w:p w:rsidR="00105DA4" w:rsidRDefault="00D022A0">
      <w:pPr>
        <w:widowControl/>
        <w:jc w:val="left"/>
        <w:rPr>
          <w:rFonts w:ascii="宋体" w:hAnsi="宋体" w:cs="宋体"/>
          <w:kern w:val="0"/>
          <w:sz w:val="28"/>
          <w:szCs w:val="28"/>
        </w:rPr>
      </w:pPr>
      <w:proofErr w:type="gramStart"/>
      <w:r>
        <w:rPr>
          <w:rFonts w:ascii="宋体" w:hAnsi="宋体" w:cs="宋体" w:hint="eastAsia"/>
          <w:kern w:val="0"/>
          <w:sz w:val="28"/>
          <w:szCs w:val="28"/>
        </w:rPr>
        <w:t>【</w:t>
      </w:r>
      <w:r>
        <w:rPr>
          <w:rFonts w:ascii="宋体" w:hAnsi="宋体" w:cs="宋体" w:hint="eastAsia"/>
          <w:kern w:val="0"/>
          <w:sz w:val="28"/>
          <w:szCs w:val="28"/>
        </w:rPr>
        <w:t>2</w:t>
      </w:r>
      <w:r>
        <w:rPr>
          <w:rFonts w:ascii="宋体" w:hAnsi="宋体" w:cs="宋体" w:hint="eastAsia"/>
          <w:kern w:val="0"/>
          <w:sz w:val="28"/>
          <w:szCs w:val="28"/>
        </w:rPr>
        <w:t>】岸本英</w:t>
      </w:r>
      <w:proofErr w:type="gramEnd"/>
      <w:r>
        <w:rPr>
          <w:rFonts w:ascii="宋体" w:hAnsi="宋体" w:cs="宋体" w:hint="eastAsia"/>
          <w:kern w:val="0"/>
          <w:sz w:val="28"/>
          <w:szCs w:val="28"/>
        </w:rPr>
        <w:t>夫：《宗教学》</w:t>
      </w:r>
      <w:r>
        <w:rPr>
          <w:rFonts w:ascii="宋体" w:hAnsi="宋体" w:cs="宋体" w:hint="eastAsia"/>
          <w:kern w:val="0"/>
          <w:sz w:val="28"/>
          <w:szCs w:val="28"/>
        </w:rPr>
        <w:t>,</w:t>
      </w:r>
      <w:r>
        <w:rPr>
          <w:rFonts w:ascii="宋体" w:hAnsi="宋体" w:cs="宋体" w:hint="eastAsia"/>
          <w:kern w:val="0"/>
          <w:sz w:val="28"/>
          <w:szCs w:val="28"/>
        </w:rPr>
        <w:t>日本大明堂</w:t>
      </w:r>
      <w:r>
        <w:rPr>
          <w:rFonts w:ascii="宋体" w:hAnsi="宋体" w:cs="宋体" w:hint="eastAsia"/>
          <w:kern w:val="0"/>
          <w:sz w:val="28"/>
          <w:szCs w:val="28"/>
        </w:rPr>
        <w:t>,1988</w:t>
      </w:r>
      <w:r>
        <w:rPr>
          <w:rFonts w:ascii="宋体" w:hAnsi="宋体" w:cs="宋体" w:hint="eastAsia"/>
          <w:kern w:val="0"/>
          <w:sz w:val="28"/>
          <w:szCs w:val="28"/>
        </w:rPr>
        <w:t>年版。</w:t>
      </w:r>
    </w:p>
    <w:p w:rsidR="00105DA4" w:rsidRDefault="00D022A0">
      <w:pPr>
        <w:widowControl/>
        <w:jc w:val="left"/>
        <w:rPr>
          <w:rFonts w:ascii="宋体" w:hAnsi="宋体" w:cs="宋体"/>
          <w:kern w:val="0"/>
          <w:sz w:val="28"/>
          <w:szCs w:val="28"/>
        </w:rPr>
      </w:pPr>
      <w:r>
        <w:rPr>
          <w:rFonts w:ascii="宋体" w:hAnsi="宋体" w:cs="宋体"/>
          <w:kern w:val="0"/>
          <w:sz w:val="28"/>
          <w:szCs w:val="28"/>
        </w:rPr>
        <w:t>【</w:t>
      </w:r>
      <w:r>
        <w:rPr>
          <w:rFonts w:ascii="宋体" w:hAnsi="宋体" w:cs="宋体" w:hint="eastAsia"/>
          <w:kern w:val="0"/>
          <w:sz w:val="28"/>
          <w:szCs w:val="28"/>
        </w:rPr>
        <w:t>3</w:t>
      </w:r>
      <w:r>
        <w:rPr>
          <w:rFonts w:ascii="宋体" w:hAnsi="宋体" w:cs="宋体"/>
          <w:kern w:val="0"/>
          <w:sz w:val="28"/>
          <w:szCs w:val="28"/>
        </w:rPr>
        <w:t>】</w:t>
      </w:r>
      <w:r>
        <w:rPr>
          <w:rFonts w:ascii="宋体" w:hAnsi="宋体" w:cs="宋体" w:hint="eastAsia"/>
          <w:kern w:val="0"/>
          <w:sz w:val="28"/>
          <w:szCs w:val="28"/>
        </w:rPr>
        <w:t>石田</w:t>
      </w:r>
      <w:proofErr w:type="gramStart"/>
      <w:r>
        <w:rPr>
          <w:rFonts w:ascii="宋体" w:hAnsi="宋体" w:cs="宋体" w:hint="eastAsia"/>
          <w:kern w:val="0"/>
          <w:sz w:val="28"/>
          <w:szCs w:val="28"/>
        </w:rPr>
        <w:t>一</w:t>
      </w:r>
      <w:proofErr w:type="gramEnd"/>
      <w:r>
        <w:rPr>
          <w:rFonts w:ascii="宋体" w:hAnsi="宋体" w:cs="宋体" w:hint="eastAsia"/>
          <w:kern w:val="0"/>
          <w:sz w:val="28"/>
          <w:szCs w:val="28"/>
        </w:rPr>
        <w:t>良著</w:t>
      </w:r>
      <w:r>
        <w:rPr>
          <w:rFonts w:ascii="宋体" w:hAnsi="宋体" w:cs="宋体" w:hint="eastAsia"/>
          <w:kern w:val="0"/>
          <w:sz w:val="28"/>
          <w:szCs w:val="28"/>
        </w:rPr>
        <w:t>,</w:t>
      </w:r>
      <w:r>
        <w:rPr>
          <w:rFonts w:ascii="宋体" w:hAnsi="宋体" w:cs="宋体" w:hint="eastAsia"/>
          <w:kern w:val="0"/>
          <w:sz w:val="28"/>
          <w:szCs w:val="28"/>
        </w:rPr>
        <w:t>《日本思想》</w:t>
      </w:r>
      <w:r>
        <w:rPr>
          <w:rFonts w:ascii="宋体" w:hAnsi="宋体" w:cs="宋体" w:hint="eastAsia"/>
          <w:kern w:val="0"/>
          <w:sz w:val="28"/>
          <w:szCs w:val="28"/>
        </w:rPr>
        <w:t>,</w:t>
      </w:r>
      <w:r>
        <w:rPr>
          <w:rFonts w:ascii="宋体" w:hAnsi="宋体" w:cs="宋体" w:hint="eastAsia"/>
          <w:kern w:val="0"/>
          <w:sz w:val="28"/>
          <w:szCs w:val="28"/>
        </w:rPr>
        <w:t>见日本小学馆《大百科全书》</w:t>
      </w:r>
      <w:r>
        <w:rPr>
          <w:rFonts w:ascii="宋体" w:hAnsi="宋体" w:cs="宋体" w:hint="eastAsia"/>
          <w:kern w:val="0"/>
          <w:sz w:val="28"/>
          <w:szCs w:val="28"/>
        </w:rPr>
        <w:t>1985</w:t>
      </w:r>
      <w:r>
        <w:rPr>
          <w:rFonts w:ascii="宋体" w:hAnsi="宋体" w:cs="宋体" w:hint="eastAsia"/>
          <w:kern w:val="0"/>
          <w:sz w:val="28"/>
          <w:szCs w:val="28"/>
        </w:rPr>
        <w:t>年版</w:t>
      </w:r>
      <w:r>
        <w:rPr>
          <w:rFonts w:ascii="宋体" w:hAnsi="宋体" w:cs="宋体" w:hint="eastAsia"/>
          <w:kern w:val="0"/>
          <w:sz w:val="28"/>
          <w:szCs w:val="28"/>
        </w:rPr>
        <w:t>,</w:t>
      </w:r>
      <w:r>
        <w:rPr>
          <w:rFonts w:ascii="宋体" w:hAnsi="宋体" w:cs="宋体" w:hint="eastAsia"/>
          <w:kern w:val="0"/>
          <w:sz w:val="28"/>
          <w:szCs w:val="28"/>
        </w:rPr>
        <w:t>第</w:t>
      </w:r>
      <w:r>
        <w:rPr>
          <w:rFonts w:ascii="宋体" w:hAnsi="宋体" w:cs="宋体" w:hint="eastAsia"/>
          <w:kern w:val="0"/>
          <w:sz w:val="28"/>
          <w:szCs w:val="28"/>
        </w:rPr>
        <w:t>18</w:t>
      </w:r>
      <w:r>
        <w:rPr>
          <w:rFonts w:ascii="宋体" w:hAnsi="宋体" w:cs="宋体" w:hint="eastAsia"/>
          <w:kern w:val="0"/>
          <w:sz w:val="28"/>
          <w:szCs w:val="28"/>
        </w:rPr>
        <w:t>卷</w:t>
      </w:r>
    </w:p>
    <w:p w:rsidR="00105DA4" w:rsidRDefault="00D022A0">
      <w:pPr>
        <w:widowControl/>
        <w:jc w:val="left"/>
        <w:rPr>
          <w:rFonts w:ascii="宋体" w:hAnsi="宋体" w:cs="宋体"/>
          <w:kern w:val="0"/>
          <w:sz w:val="28"/>
          <w:szCs w:val="28"/>
        </w:rPr>
      </w:pPr>
      <w:r>
        <w:rPr>
          <w:rFonts w:ascii="宋体" w:hAnsi="宋体" w:cs="宋体"/>
          <w:kern w:val="0"/>
          <w:sz w:val="28"/>
          <w:szCs w:val="28"/>
        </w:rPr>
        <w:t>【</w:t>
      </w:r>
      <w:r>
        <w:rPr>
          <w:rFonts w:ascii="宋体" w:hAnsi="宋体" w:cs="宋体" w:hint="eastAsia"/>
          <w:kern w:val="0"/>
          <w:sz w:val="28"/>
          <w:szCs w:val="28"/>
        </w:rPr>
        <w:t>4</w:t>
      </w:r>
      <w:r>
        <w:rPr>
          <w:rFonts w:ascii="宋体" w:hAnsi="宋体" w:cs="宋体"/>
          <w:kern w:val="0"/>
          <w:sz w:val="28"/>
          <w:szCs w:val="28"/>
        </w:rPr>
        <w:t>】</w:t>
      </w:r>
      <w:r>
        <w:rPr>
          <w:rFonts w:ascii="宋体" w:hAnsi="宋体" w:cs="宋体" w:hint="eastAsia"/>
          <w:kern w:val="0"/>
          <w:sz w:val="28"/>
          <w:szCs w:val="28"/>
        </w:rPr>
        <w:t>刘立善著</w:t>
      </w:r>
      <w:r>
        <w:rPr>
          <w:rFonts w:ascii="宋体" w:hAnsi="宋体" w:cs="宋体" w:hint="eastAsia"/>
          <w:kern w:val="0"/>
          <w:sz w:val="28"/>
          <w:szCs w:val="28"/>
        </w:rPr>
        <w:t>,</w:t>
      </w:r>
      <w:r>
        <w:rPr>
          <w:rFonts w:ascii="宋体" w:hAnsi="宋体" w:cs="宋体" w:hint="eastAsia"/>
          <w:kern w:val="0"/>
          <w:sz w:val="28"/>
          <w:szCs w:val="28"/>
        </w:rPr>
        <w:t>《没有经卷的宗教——日本神道》</w:t>
      </w:r>
      <w:r>
        <w:rPr>
          <w:rFonts w:ascii="宋体" w:hAnsi="宋体" w:cs="宋体" w:hint="eastAsia"/>
          <w:kern w:val="0"/>
          <w:sz w:val="28"/>
          <w:szCs w:val="28"/>
        </w:rPr>
        <w:t>,</w:t>
      </w:r>
      <w:r>
        <w:rPr>
          <w:rFonts w:ascii="宋体" w:hAnsi="宋体" w:cs="宋体" w:hint="eastAsia"/>
          <w:kern w:val="0"/>
          <w:sz w:val="28"/>
          <w:szCs w:val="28"/>
        </w:rPr>
        <w:t>辽宁大学出版社</w:t>
      </w:r>
      <w:r>
        <w:rPr>
          <w:rFonts w:ascii="宋体" w:hAnsi="宋体" w:cs="宋体" w:hint="eastAsia"/>
          <w:kern w:val="0"/>
          <w:sz w:val="28"/>
          <w:szCs w:val="28"/>
        </w:rPr>
        <w:t>,1996</w:t>
      </w:r>
      <w:r>
        <w:rPr>
          <w:rFonts w:ascii="宋体" w:hAnsi="宋体" w:cs="宋体" w:hint="eastAsia"/>
          <w:kern w:val="0"/>
          <w:sz w:val="28"/>
          <w:szCs w:val="28"/>
        </w:rPr>
        <w:t>年</w:t>
      </w:r>
      <w:r>
        <w:rPr>
          <w:rFonts w:ascii="宋体" w:hAnsi="宋体" w:cs="宋体" w:hint="eastAsia"/>
          <w:kern w:val="0"/>
          <w:sz w:val="28"/>
          <w:szCs w:val="28"/>
        </w:rPr>
        <w:t>,</w:t>
      </w:r>
      <w:r>
        <w:rPr>
          <w:rFonts w:ascii="宋体" w:hAnsi="宋体" w:cs="宋体" w:hint="eastAsia"/>
          <w:kern w:val="0"/>
          <w:sz w:val="28"/>
          <w:szCs w:val="28"/>
        </w:rPr>
        <w:t>第</w:t>
      </w:r>
      <w:r>
        <w:rPr>
          <w:rFonts w:ascii="宋体" w:hAnsi="宋体" w:cs="宋体" w:hint="eastAsia"/>
          <w:kern w:val="0"/>
          <w:sz w:val="28"/>
          <w:szCs w:val="28"/>
        </w:rPr>
        <w:t>3-4</w:t>
      </w:r>
      <w:r>
        <w:rPr>
          <w:rFonts w:ascii="宋体" w:hAnsi="宋体" w:cs="宋体" w:hint="eastAsia"/>
          <w:kern w:val="0"/>
          <w:sz w:val="28"/>
          <w:szCs w:val="28"/>
        </w:rPr>
        <w:t>页</w:t>
      </w:r>
    </w:p>
    <w:p w:rsidR="00105DA4" w:rsidRDefault="00D022A0">
      <w:pPr>
        <w:widowControl/>
        <w:jc w:val="left"/>
        <w:rPr>
          <w:rFonts w:ascii="宋体" w:hAnsi="宋体" w:cs="宋体"/>
          <w:kern w:val="0"/>
          <w:sz w:val="28"/>
          <w:szCs w:val="28"/>
        </w:rPr>
      </w:pPr>
      <w:r>
        <w:rPr>
          <w:rFonts w:ascii="宋体" w:hAnsi="宋体" w:cs="宋体" w:hint="eastAsia"/>
          <w:kern w:val="0"/>
          <w:sz w:val="28"/>
          <w:szCs w:val="28"/>
        </w:rPr>
        <w:t>【</w:t>
      </w:r>
      <w:r>
        <w:rPr>
          <w:rFonts w:ascii="宋体" w:hAnsi="宋体" w:cs="宋体" w:hint="eastAsia"/>
          <w:kern w:val="0"/>
          <w:sz w:val="28"/>
          <w:szCs w:val="28"/>
        </w:rPr>
        <w:t>5</w:t>
      </w:r>
      <w:r>
        <w:rPr>
          <w:rFonts w:ascii="宋体" w:hAnsi="宋体" w:cs="宋体" w:hint="eastAsia"/>
          <w:kern w:val="0"/>
          <w:sz w:val="28"/>
          <w:szCs w:val="28"/>
        </w:rPr>
        <w:t>】同【</w:t>
      </w:r>
      <w:r>
        <w:rPr>
          <w:rFonts w:ascii="宋体" w:hAnsi="宋体" w:cs="宋体" w:hint="eastAsia"/>
          <w:kern w:val="0"/>
          <w:sz w:val="28"/>
          <w:szCs w:val="28"/>
        </w:rPr>
        <w:t>4</w:t>
      </w:r>
      <w:r>
        <w:rPr>
          <w:rFonts w:ascii="宋体" w:hAnsi="宋体" w:cs="宋体" w:hint="eastAsia"/>
          <w:kern w:val="0"/>
          <w:sz w:val="28"/>
          <w:szCs w:val="28"/>
        </w:rPr>
        <w:t>】</w:t>
      </w:r>
      <w:r>
        <w:rPr>
          <w:rFonts w:ascii="宋体" w:hAnsi="宋体" w:cs="宋体" w:hint="eastAsia"/>
          <w:kern w:val="0"/>
          <w:sz w:val="28"/>
          <w:szCs w:val="28"/>
        </w:rPr>
        <w:t>,</w:t>
      </w:r>
      <w:r>
        <w:rPr>
          <w:rFonts w:ascii="宋体" w:hAnsi="宋体" w:cs="宋体" w:hint="eastAsia"/>
          <w:kern w:val="0"/>
          <w:sz w:val="28"/>
          <w:szCs w:val="28"/>
        </w:rPr>
        <w:t>第</w:t>
      </w:r>
      <w:r>
        <w:rPr>
          <w:rFonts w:ascii="宋体" w:hAnsi="宋体" w:cs="宋体" w:hint="eastAsia"/>
          <w:kern w:val="0"/>
          <w:sz w:val="28"/>
          <w:szCs w:val="28"/>
        </w:rPr>
        <w:t>128</w:t>
      </w:r>
      <w:r>
        <w:rPr>
          <w:rFonts w:ascii="宋体" w:hAnsi="宋体" w:cs="宋体" w:hint="eastAsia"/>
          <w:kern w:val="0"/>
          <w:sz w:val="28"/>
          <w:szCs w:val="28"/>
        </w:rPr>
        <w:t>页</w:t>
      </w:r>
    </w:p>
    <w:p w:rsidR="00105DA4" w:rsidRDefault="00D022A0">
      <w:pPr>
        <w:widowControl/>
        <w:jc w:val="left"/>
        <w:rPr>
          <w:rFonts w:ascii="宋体" w:hAnsi="宋体" w:cs="宋体"/>
          <w:kern w:val="0"/>
          <w:sz w:val="28"/>
          <w:szCs w:val="28"/>
        </w:rPr>
      </w:pPr>
      <w:r>
        <w:rPr>
          <w:rFonts w:ascii="宋体" w:hAnsi="宋体" w:cs="宋体" w:hint="eastAsia"/>
          <w:kern w:val="0"/>
          <w:sz w:val="28"/>
          <w:szCs w:val="28"/>
        </w:rPr>
        <w:t>【</w:t>
      </w:r>
      <w:r>
        <w:rPr>
          <w:rFonts w:ascii="宋体" w:hAnsi="宋体" w:cs="宋体" w:hint="eastAsia"/>
          <w:kern w:val="0"/>
          <w:sz w:val="28"/>
          <w:szCs w:val="28"/>
        </w:rPr>
        <w:t>6</w:t>
      </w:r>
      <w:r>
        <w:rPr>
          <w:rFonts w:ascii="宋体" w:hAnsi="宋体" w:cs="宋体" w:hint="eastAsia"/>
          <w:kern w:val="0"/>
          <w:sz w:val="28"/>
          <w:szCs w:val="28"/>
        </w:rPr>
        <w:t>】同【</w:t>
      </w:r>
      <w:r>
        <w:rPr>
          <w:rFonts w:ascii="宋体" w:hAnsi="宋体" w:cs="宋体" w:hint="eastAsia"/>
          <w:kern w:val="0"/>
          <w:sz w:val="28"/>
          <w:szCs w:val="28"/>
        </w:rPr>
        <w:t>4</w:t>
      </w:r>
      <w:r>
        <w:rPr>
          <w:rFonts w:ascii="宋体" w:hAnsi="宋体" w:cs="宋体" w:hint="eastAsia"/>
          <w:kern w:val="0"/>
          <w:sz w:val="28"/>
          <w:szCs w:val="28"/>
        </w:rPr>
        <w:t>】</w:t>
      </w:r>
      <w:r>
        <w:rPr>
          <w:rFonts w:ascii="宋体" w:hAnsi="宋体" w:cs="宋体" w:hint="eastAsia"/>
          <w:kern w:val="0"/>
          <w:sz w:val="28"/>
          <w:szCs w:val="28"/>
        </w:rPr>
        <w:t>,</w:t>
      </w:r>
      <w:r>
        <w:rPr>
          <w:rFonts w:ascii="宋体" w:hAnsi="宋体" w:cs="宋体" w:hint="eastAsia"/>
          <w:kern w:val="0"/>
          <w:sz w:val="28"/>
          <w:szCs w:val="28"/>
        </w:rPr>
        <w:t>第</w:t>
      </w:r>
      <w:r>
        <w:rPr>
          <w:rFonts w:ascii="宋体" w:hAnsi="宋体" w:cs="宋体" w:hint="eastAsia"/>
          <w:kern w:val="0"/>
          <w:sz w:val="28"/>
          <w:szCs w:val="28"/>
        </w:rPr>
        <w:t>26</w:t>
      </w:r>
      <w:r>
        <w:rPr>
          <w:rFonts w:ascii="宋体" w:hAnsi="宋体" w:cs="宋体" w:hint="eastAsia"/>
          <w:kern w:val="0"/>
          <w:sz w:val="28"/>
          <w:szCs w:val="28"/>
        </w:rPr>
        <w:t>页</w:t>
      </w:r>
    </w:p>
    <w:p w:rsidR="00105DA4" w:rsidRDefault="00D022A0">
      <w:pPr>
        <w:widowControl/>
        <w:rPr>
          <w:rFonts w:ascii="宋体" w:hAnsi="宋体" w:cs="宋体"/>
          <w:kern w:val="0"/>
          <w:sz w:val="28"/>
          <w:szCs w:val="28"/>
        </w:rPr>
      </w:pPr>
      <w:r>
        <w:rPr>
          <w:rFonts w:ascii="宋体" w:hAnsi="宋体" w:cs="宋体" w:hint="eastAsia"/>
          <w:kern w:val="0"/>
          <w:sz w:val="28"/>
          <w:szCs w:val="28"/>
        </w:rPr>
        <w:t>【</w:t>
      </w:r>
      <w:r>
        <w:rPr>
          <w:rFonts w:ascii="宋体" w:hAnsi="宋体" w:cs="宋体" w:hint="eastAsia"/>
          <w:kern w:val="0"/>
          <w:sz w:val="28"/>
          <w:szCs w:val="28"/>
        </w:rPr>
        <w:t>7</w:t>
      </w:r>
      <w:r>
        <w:rPr>
          <w:rFonts w:ascii="宋体" w:hAnsi="宋体" w:cs="宋体" w:hint="eastAsia"/>
          <w:kern w:val="0"/>
          <w:sz w:val="28"/>
          <w:szCs w:val="28"/>
        </w:rPr>
        <w:t>】</w:t>
      </w:r>
      <w:proofErr w:type="gramStart"/>
      <w:r>
        <w:rPr>
          <w:rFonts w:ascii="宋体" w:hAnsi="宋体" w:cs="宋体" w:hint="eastAsia"/>
          <w:kern w:val="0"/>
          <w:sz w:val="28"/>
          <w:szCs w:val="28"/>
        </w:rPr>
        <w:t>最</w:t>
      </w:r>
      <w:proofErr w:type="gramEnd"/>
      <w:r>
        <w:rPr>
          <w:rFonts w:ascii="宋体" w:hAnsi="宋体" w:cs="宋体" w:hint="eastAsia"/>
          <w:kern w:val="0"/>
          <w:sz w:val="28"/>
          <w:szCs w:val="28"/>
        </w:rPr>
        <w:t>澄大师及其门徒</w:t>
      </w:r>
      <w:r>
        <w:rPr>
          <w:rFonts w:ascii="宋体" w:hAnsi="宋体" w:cs="宋体" w:hint="eastAsia"/>
          <w:kern w:val="0"/>
          <w:sz w:val="28"/>
          <w:szCs w:val="28"/>
        </w:rPr>
        <w:t>,</w:t>
      </w:r>
      <w:r>
        <w:rPr>
          <w:rFonts w:ascii="宋体" w:hAnsi="宋体" w:cs="宋体" w:hint="eastAsia"/>
          <w:kern w:val="0"/>
          <w:sz w:val="28"/>
          <w:szCs w:val="28"/>
        </w:rPr>
        <w:t>《耀天记》</w:t>
      </w:r>
    </w:p>
    <w:p w:rsidR="00105DA4" w:rsidRDefault="00D022A0">
      <w:pPr>
        <w:widowControl/>
        <w:jc w:val="left"/>
        <w:rPr>
          <w:rFonts w:ascii="宋体" w:hAnsi="宋体" w:cs="宋体"/>
          <w:kern w:val="0"/>
          <w:sz w:val="28"/>
          <w:szCs w:val="28"/>
        </w:rPr>
      </w:pPr>
      <w:r>
        <w:rPr>
          <w:rFonts w:ascii="宋体" w:hAnsi="宋体" w:cs="宋体" w:hint="eastAsia"/>
          <w:kern w:val="0"/>
          <w:sz w:val="28"/>
          <w:szCs w:val="28"/>
        </w:rPr>
        <w:t>【</w:t>
      </w:r>
      <w:r>
        <w:rPr>
          <w:rFonts w:ascii="宋体" w:hAnsi="宋体" w:cs="宋体" w:hint="eastAsia"/>
          <w:kern w:val="0"/>
          <w:sz w:val="28"/>
          <w:szCs w:val="28"/>
        </w:rPr>
        <w:t>8</w:t>
      </w:r>
      <w:r>
        <w:rPr>
          <w:rFonts w:ascii="宋体" w:hAnsi="宋体" w:cs="宋体" w:hint="eastAsia"/>
          <w:kern w:val="0"/>
          <w:sz w:val="28"/>
          <w:szCs w:val="28"/>
        </w:rPr>
        <w:t>】净旻</w:t>
      </w:r>
      <w:r>
        <w:rPr>
          <w:rFonts w:ascii="宋体" w:hAnsi="宋体" w:cs="宋体" w:hint="eastAsia"/>
          <w:kern w:val="0"/>
          <w:sz w:val="28"/>
          <w:szCs w:val="28"/>
        </w:rPr>
        <w:t>.</w:t>
      </w:r>
      <w:r>
        <w:rPr>
          <w:rFonts w:ascii="宋体" w:hAnsi="宋体" w:cs="宋体" w:hint="eastAsia"/>
          <w:kern w:val="0"/>
          <w:sz w:val="28"/>
          <w:szCs w:val="28"/>
        </w:rPr>
        <w:t>天台</w:t>
      </w:r>
      <w:proofErr w:type="gramStart"/>
      <w:r>
        <w:rPr>
          <w:rFonts w:ascii="宋体" w:hAnsi="宋体" w:cs="宋体" w:hint="eastAsia"/>
          <w:kern w:val="0"/>
          <w:sz w:val="28"/>
          <w:szCs w:val="28"/>
        </w:rPr>
        <w:t>宗基本</w:t>
      </w:r>
      <w:proofErr w:type="gramEnd"/>
      <w:r>
        <w:rPr>
          <w:rFonts w:ascii="宋体" w:hAnsi="宋体" w:cs="宋体" w:hint="eastAsia"/>
          <w:kern w:val="0"/>
          <w:sz w:val="28"/>
          <w:szCs w:val="28"/>
        </w:rPr>
        <w:t>架构</w:t>
      </w:r>
      <w:r>
        <w:rPr>
          <w:rFonts w:ascii="宋体" w:hAnsi="宋体" w:cs="宋体" w:hint="eastAsia"/>
          <w:kern w:val="0"/>
          <w:sz w:val="28"/>
          <w:szCs w:val="28"/>
        </w:rPr>
        <w:t>[J].</w:t>
      </w:r>
      <w:r>
        <w:rPr>
          <w:rFonts w:ascii="宋体" w:hAnsi="宋体" w:cs="宋体" w:hint="eastAsia"/>
          <w:kern w:val="0"/>
          <w:sz w:val="28"/>
          <w:szCs w:val="28"/>
        </w:rPr>
        <w:t>浙江学刊</w:t>
      </w:r>
      <w:r>
        <w:rPr>
          <w:rFonts w:ascii="宋体" w:hAnsi="宋体" w:cs="宋体" w:hint="eastAsia"/>
          <w:kern w:val="0"/>
          <w:sz w:val="28"/>
          <w:szCs w:val="28"/>
        </w:rPr>
        <w:t>,2006(04):33-38.</w:t>
      </w:r>
    </w:p>
    <w:p w:rsidR="00105DA4" w:rsidRDefault="00D022A0">
      <w:pPr>
        <w:widowControl/>
        <w:jc w:val="left"/>
        <w:rPr>
          <w:rFonts w:ascii="宋体" w:hAnsi="宋体" w:cs="宋体"/>
          <w:kern w:val="0"/>
          <w:sz w:val="28"/>
          <w:szCs w:val="28"/>
        </w:rPr>
      </w:pPr>
      <w:r>
        <w:rPr>
          <w:rFonts w:ascii="宋体" w:hAnsi="宋体" w:cs="宋体" w:hint="eastAsia"/>
          <w:kern w:val="0"/>
          <w:sz w:val="28"/>
          <w:szCs w:val="28"/>
        </w:rPr>
        <w:t>【</w:t>
      </w:r>
      <w:r>
        <w:rPr>
          <w:rFonts w:ascii="宋体" w:hAnsi="宋体" w:cs="宋体" w:hint="eastAsia"/>
          <w:kern w:val="0"/>
          <w:sz w:val="28"/>
          <w:szCs w:val="28"/>
        </w:rPr>
        <w:t>9</w:t>
      </w:r>
      <w:r>
        <w:rPr>
          <w:rFonts w:ascii="宋体" w:hAnsi="宋体" w:cs="宋体" w:hint="eastAsia"/>
          <w:kern w:val="0"/>
          <w:sz w:val="28"/>
          <w:szCs w:val="28"/>
        </w:rPr>
        <w:t>】</w:t>
      </w:r>
      <w:proofErr w:type="gramStart"/>
      <w:r>
        <w:rPr>
          <w:rFonts w:ascii="宋体" w:hAnsi="宋体" w:cs="宋体" w:hint="eastAsia"/>
          <w:kern w:val="0"/>
          <w:sz w:val="28"/>
          <w:szCs w:val="28"/>
        </w:rPr>
        <w:t>周颂伦</w:t>
      </w:r>
      <w:proofErr w:type="gramEnd"/>
      <w:r>
        <w:rPr>
          <w:rFonts w:ascii="宋体" w:hAnsi="宋体" w:cs="宋体" w:hint="eastAsia"/>
          <w:kern w:val="0"/>
          <w:sz w:val="28"/>
          <w:szCs w:val="28"/>
        </w:rPr>
        <w:t>,</w:t>
      </w:r>
      <w:r>
        <w:rPr>
          <w:rFonts w:ascii="宋体" w:hAnsi="宋体" w:cs="宋体" w:hint="eastAsia"/>
          <w:kern w:val="0"/>
          <w:sz w:val="28"/>
          <w:szCs w:val="28"/>
        </w:rPr>
        <w:t>李小白</w:t>
      </w:r>
      <w:r>
        <w:rPr>
          <w:rFonts w:ascii="宋体" w:hAnsi="宋体" w:cs="宋体" w:hint="eastAsia"/>
          <w:kern w:val="0"/>
          <w:sz w:val="28"/>
          <w:szCs w:val="28"/>
        </w:rPr>
        <w:t>.</w:t>
      </w:r>
      <w:r>
        <w:rPr>
          <w:rFonts w:ascii="宋体" w:hAnsi="宋体" w:cs="宋体" w:hint="eastAsia"/>
          <w:kern w:val="0"/>
          <w:sz w:val="28"/>
          <w:szCs w:val="28"/>
        </w:rPr>
        <w:t>伊势神道与江户国学——国粹主义的放纵自赞</w:t>
      </w:r>
      <w:r>
        <w:rPr>
          <w:rFonts w:ascii="宋体" w:hAnsi="宋体" w:cs="宋体" w:hint="eastAsia"/>
          <w:kern w:val="0"/>
          <w:sz w:val="28"/>
          <w:szCs w:val="28"/>
        </w:rPr>
        <w:t>[J].</w:t>
      </w:r>
      <w:r>
        <w:rPr>
          <w:rFonts w:ascii="宋体" w:hAnsi="宋体" w:cs="宋体" w:hint="eastAsia"/>
          <w:kern w:val="0"/>
          <w:sz w:val="28"/>
          <w:szCs w:val="28"/>
        </w:rPr>
        <w:t>深圳大学学报</w:t>
      </w:r>
      <w:r>
        <w:rPr>
          <w:rFonts w:ascii="宋体" w:hAnsi="宋体" w:cs="宋体" w:hint="eastAsia"/>
          <w:kern w:val="0"/>
          <w:sz w:val="28"/>
          <w:szCs w:val="28"/>
        </w:rPr>
        <w:t>(</w:t>
      </w:r>
      <w:r>
        <w:rPr>
          <w:rFonts w:ascii="宋体" w:hAnsi="宋体" w:cs="宋体" w:hint="eastAsia"/>
          <w:kern w:val="0"/>
          <w:sz w:val="28"/>
          <w:szCs w:val="28"/>
        </w:rPr>
        <w:t>人文社会科学版</w:t>
      </w:r>
      <w:r>
        <w:rPr>
          <w:rFonts w:ascii="宋体" w:hAnsi="宋体" w:cs="宋体" w:hint="eastAsia"/>
          <w:kern w:val="0"/>
          <w:sz w:val="28"/>
          <w:szCs w:val="28"/>
        </w:rPr>
        <w:t>),2013,30(02):16-23.</w:t>
      </w:r>
    </w:p>
    <w:p w:rsidR="00105DA4" w:rsidRDefault="00D022A0">
      <w:pPr>
        <w:widowControl/>
        <w:jc w:val="left"/>
        <w:rPr>
          <w:rFonts w:ascii="宋体" w:hAnsi="宋体" w:cs="宋体"/>
          <w:kern w:val="0"/>
          <w:sz w:val="28"/>
          <w:szCs w:val="28"/>
        </w:rPr>
      </w:pPr>
      <w:r>
        <w:rPr>
          <w:rFonts w:ascii="宋体" w:hAnsi="宋体" w:cs="宋体" w:hint="eastAsia"/>
          <w:kern w:val="0"/>
          <w:sz w:val="28"/>
          <w:szCs w:val="28"/>
        </w:rPr>
        <w:t>【</w:t>
      </w:r>
      <w:r>
        <w:rPr>
          <w:rFonts w:ascii="宋体" w:hAnsi="宋体" w:cs="宋体" w:hint="eastAsia"/>
          <w:kern w:val="0"/>
          <w:sz w:val="28"/>
          <w:szCs w:val="28"/>
        </w:rPr>
        <w:t>10</w:t>
      </w:r>
      <w:r>
        <w:rPr>
          <w:rFonts w:ascii="宋体" w:hAnsi="宋体" w:cs="宋体" w:hint="eastAsia"/>
          <w:kern w:val="0"/>
          <w:sz w:val="28"/>
          <w:szCs w:val="28"/>
        </w:rPr>
        <w:t>】同【</w:t>
      </w:r>
      <w:r>
        <w:rPr>
          <w:rFonts w:ascii="宋体" w:hAnsi="宋体" w:cs="宋体" w:hint="eastAsia"/>
          <w:kern w:val="0"/>
          <w:sz w:val="28"/>
          <w:szCs w:val="28"/>
        </w:rPr>
        <w:t>4</w:t>
      </w:r>
      <w:r>
        <w:rPr>
          <w:rFonts w:ascii="宋体" w:hAnsi="宋体" w:cs="宋体" w:hint="eastAsia"/>
          <w:kern w:val="0"/>
          <w:sz w:val="28"/>
          <w:szCs w:val="28"/>
        </w:rPr>
        <w:t>】</w:t>
      </w:r>
      <w:r>
        <w:rPr>
          <w:rFonts w:ascii="宋体" w:hAnsi="宋体" w:cs="宋体" w:hint="eastAsia"/>
          <w:kern w:val="0"/>
          <w:sz w:val="28"/>
          <w:szCs w:val="28"/>
        </w:rPr>
        <w:t>,</w:t>
      </w:r>
      <w:r>
        <w:rPr>
          <w:rFonts w:ascii="宋体" w:hAnsi="宋体" w:cs="宋体" w:hint="eastAsia"/>
          <w:kern w:val="0"/>
          <w:sz w:val="28"/>
          <w:szCs w:val="28"/>
        </w:rPr>
        <w:t>第</w:t>
      </w:r>
      <w:r>
        <w:rPr>
          <w:rFonts w:ascii="宋体" w:hAnsi="宋体" w:cs="宋体" w:hint="eastAsia"/>
          <w:kern w:val="0"/>
          <w:sz w:val="28"/>
          <w:szCs w:val="28"/>
        </w:rPr>
        <w:t>41</w:t>
      </w:r>
      <w:r>
        <w:rPr>
          <w:rFonts w:ascii="宋体" w:hAnsi="宋体" w:cs="宋体" w:hint="eastAsia"/>
          <w:kern w:val="0"/>
          <w:sz w:val="28"/>
          <w:szCs w:val="28"/>
        </w:rPr>
        <w:t>页</w:t>
      </w:r>
    </w:p>
    <w:p w:rsidR="00105DA4" w:rsidRDefault="00D022A0">
      <w:pPr>
        <w:widowControl/>
        <w:jc w:val="left"/>
        <w:rPr>
          <w:rFonts w:ascii="宋体" w:hAnsi="宋体" w:cs="宋体"/>
          <w:kern w:val="0"/>
          <w:sz w:val="28"/>
          <w:szCs w:val="28"/>
        </w:rPr>
      </w:pPr>
      <w:r>
        <w:rPr>
          <w:rFonts w:ascii="宋体" w:hAnsi="宋体" w:cs="宋体" w:hint="eastAsia"/>
          <w:kern w:val="0"/>
          <w:sz w:val="28"/>
          <w:szCs w:val="28"/>
        </w:rPr>
        <w:t>【</w:t>
      </w:r>
      <w:r>
        <w:rPr>
          <w:rFonts w:ascii="宋体" w:hAnsi="宋体" w:cs="宋体" w:hint="eastAsia"/>
          <w:kern w:val="0"/>
          <w:sz w:val="28"/>
          <w:szCs w:val="28"/>
        </w:rPr>
        <w:t>11</w:t>
      </w:r>
      <w:r>
        <w:rPr>
          <w:rFonts w:ascii="宋体" w:hAnsi="宋体" w:cs="宋体" w:hint="eastAsia"/>
          <w:kern w:val="0"/>
          <w:sz w:val="28"/>
          <w:szCs w:val="28"/>
        </w:rPr>
        <w:t>】牛建科</w:t>
      </w:r>
      <w:r>
        <w:rPr>
          <w:rFonts w:ascii="宋体" w:hAnsi="宋体" w:cs="宋体" w:hint="eastAsia"/>
          <w:kern w:val="0"/>
          <w:sz w:val="28"/>
          <w:szCs w:val="28"/>
        </w:rPr>
        <w:t>.</w:t>
      </w:r>
      <w:r>
        <w:rPr>
          <w:rFonts w:ascii="宋体" w:hAnsi="宋体" w:cs="宋体" w:hint="eastAsia"/>
          <w:kern w:val="0"/>
          <w:sz w:val="28"/>
          <w:szCs w:val="28"/>
        </w:rPr>
        <w:t>复古神道与国学</w:t>
      </w:r>
      <w:r>
        <w:rPr>
          <w:rFonts w:ascii="宋体" w:hAnsi="宋体" w:cs="宋体" w:hint="eastAsia"/>
          <w:kern w:val="0"/>
          <w:sz w:val="28"/>
          <w:szCs w:val="28"/>
        </w:rPr>
        <w:t>[J].</w:t>
      </w:r>
      <w:r>
        <w:rPr>
          <w:rFonts w:ascii="宋体" w:hAnsi="宋体" w:cs="宋体" w:hint="eastAsia"/>
          <w:kern w:val="0"/>
          <w:sz w:val="28"/>
          <w:szCs w:val="28"/>
        </w:rPr>
        <w:t>哲学动态</w:t>
      </w:r>
      <w:r>
        <w:rPr>
          <w:rFonts w:ascii="宋体" w:hAnsi="宋体" w:cs="宋体" w:hint="eastAsia"/>
          <w:kern w:val="0"/>
          <w:sz w:val="28"/>
          <w:szCs w:val="28"/>
        </w:rPr>
        <w:t>,2004(06):45-49.</w:t>
      </w:r>
    </w:p>
    <w:p w:rsidR="00105DA4" w:rsidRDefault="00D022A0">
      <w:pPr>
        <w:widowControl/>
        <w:jc w:val="left"/>
        <w:rPr>
          <w:rFonts w:ascii="宋体" w:hAnsi="宋体" w:cs="宋体"/>
          <w:kern w:val="0"/>
          <w:sz w:val="28"/>
          <w:szCs w:val="28"/>
        </w:rPr>
      </w:pPr>
      <w:r>
        <w:rPr>
          <w:rFonts w:ascii="宋体" w:hAnsi="宋体" w:cs="宋体" w:hint="eastAsia"/>
          <w:kern w:val="0"/>
          <w:sz w:val="28"/>
          <w:szCs w:val="28"/>
        </w:rPr>
        <w:t>【</w:t>
      </w:r>
      <w:r>
        <w:rPr>
          <w:rFonts w:ascii="宋体" w:hAnsi="宋体" w:cs="宋体" w:hint="eastAsia"/>
          <w:kern w:val="0"/>
          <w:sz w:val="28"/>
          <w:szCs w:val="28"/>
        </w:rPr>
        <w:t>12</w:t>
      </w:r>
      <w:r>
        <w:rPr>
          <w:rFonts w:ascii="宋体" w:hAnsi="宋体" w:cs="宋体" w:hint="eastAsia"/>
          <w:kern w:val="0"/>
          <w:sz w:val="28"/>
          <w:szCs w:val="28"/>
        </w:rPr>
        <w:t>】牛建科</w:t>
      </w:r>
      <w:r>
        <w:rPr>
          <w:rFonts w:ascii="宋体" w:hAnsi="宋体" w:cs="宋体" w:hint="eastAsia"/>
          <w:kern w:val="0"/>
          <w:sz w:val="28"/>
          <w:szCs w:val="28"/>
        </w:rPr>
        <w:t>.</w:t>
      </w:r>
      <w:r>
        <w:rPr>
          <w:rFonts w:ascii="宋体" w:hAnsi="宋体" w:cs="宋体" w:hint="eastAsia"/>
          <w:kern w:val="0"/>
          <w:sz w:val="28"/>
          <w:szCs w:val="28"/>
        </w:rPr>
        <w:t>论日本复古神道的哲学意义与实践意义</w:t>
      </w:r>
      <w:r>
        <w:rPr>
          <w:rFonts w:ascii="宋体" w:hAnsi="宋体" w:cs="宋体" w:hint="eastAsia"/>
          <w:kern w:val="0"/>
          <w:sz w:val="28"/>
          <w:szCs w:val="28"/>
        </w:rPr>
        <w:t>[J].</w:t>
      </w:r>
      <w:r>
        <w:rPr>
          <w:rFonts w:ascii="宋体" w:hAnsi="宋体" w:cs="宋体" w:hint="eastAsia"/>
          <w:kern w:val="0"/>
          <w:sz w:val="28"/>
          <w:szCs w:val="28"/>
        </w:rPr>
        <w:t>文史哲</w:t>
      </w:r>
      <w:r>
        <w:rPr>
          <w:rFonts w:ascii="宋体" w:hAnsi="宋体" w:cs="宋体" w:hint="eastAsia"/>
          <w:kern w:val="0"/>
          <w:sz w:val="28"/>
          <w:szCs w:val="28"/>
        </w:rPr>
        <w:t>,2004(05):142-146</w:t>
      </w:r>
    </w:p>
    <w:p w:rsidR="00105DA4" w:rsidRDefault="00D022A0">
      <w:pPr>
        <w:widowControl/>
        <w:jc w:val="left"/>
        <w:rPr>
          <w:rFonts w:ascii="宋体" w:hAnsi="宋体" w:cs="宋体"/>
          <w:kern w:val="0"/>
          <w:sz w:val="28"/>
          <w:szCs w:val="28"/>
        </w:rPr>
      </w:pPr>
      <w:r>
        <w:rPr>
          <w:rFonts w:ascii="宋体" w:hAnsi="宋体" w:cs="宋体" w:hint="eastAsia"/>
          <w:kern w:val="0"/>
          <w:sz w:val="28"/>
          <w:szCs w:val="28"/>
        </w:rPr>
        <w:lastRenderedPageBreak/>
        <w:t>【</w:t>
      </w:r>
      <w:r>
        <w:rPr>
          <w:rFonts w:ascii="宋体" w:hAnsi="宋体" w:cs="宋体" w:hint="eastAsia"/>
          <w:kern w:val="0"/>
          <w:sz w:val="28"/>
          <w:szCs w:val="28"/>
        </w:rPr>
        <w:t>13</w:t>
      </w:r>
      <w:r>
        <w:rPr>
          <w:rFonts w:ascii="宋体" w:hAnsi="宋体" w:cs="宋体" w:hint="eastAsia"/>
          <w:kern w:val="0"/>
          <w:sz w:val="28"/>
          <w:szCs w:val="28"/>
        </w:rPr>
        <w:t>】石田</w:t>
      </w:r>
      <w:proofErr w:type="gramStart"/>
      <w:r>
        <w:rPr>
          <w:rFonts w:ascii="宋体" w:hAnsi="宋体" w:cs="宋体" w:hint="eastAsia"/>
          <w:kern w:val="0"/>
          <w:sz w:val="28"/>
          <w:szCs w:val="28"/>
        </w:rPr>
        <w:t>一</w:t>
      </w:r>
      <w:proofErr w:type="gramEnd"/>
      <w:r>
        <w:rPr>
          <w:rFonts w:ascii="宋体" w:hAnsi="宋体" w:cs="宋体" w:hint="eastAsia"/>
          <w:kern w:val="0"/>
          <w:sz w:val="28"/>
          <w:szCs w:val="28"/>
        </w:rPr>
        <w:t>良</w:t>
      </w:r>
      <w:r>
        <w:rPr>
          <w:rFonts w:ascii="宋体" w:hAnsi="宋体" w:cs="宋体" w:hint="eastAsia"/>
          <w:kern w:val="0"/>
          <w:sz w:val="28"/>
          <w:szCs w:val="28"/>
        </w:rPr>
        <w:t>,</w:t>
      </w:r>
      <w:r>
        <w:rPr>
          <w:rFonts w:ascii="宋体" w:hAnsi="宋体" w:cs="宋体" w:hint="eastAsia"/>
          <w:kern w:val="0"/>
          <w:sz w:val="28"/>
          <w:szCs w:val="28"/>
        </w:rPr>
        <w:t>神道思想集</w:t>
      </w:r>
      <w:r>
        <w:rPr>
          <w:rFonts w:ascii="宋体" w:hAnsi="宋体" w:cs="宋体" w:hint="eastAsia"/>
          <w:kern w:val="0"/>
          <w:sz w:val="28"/>
          <w:szCs w:val="28"/>
        </w:rPr>
        <w:t xml:space="preserve"> </w:t>
      </w:r>
      <w:r>
        <w:rPr>
          <w:rFonts w:ascii="宋体" w:hAnsi="宋体" w:cs="宋体"/>
          <w:kern w:val="0"/>
          <w:sz w:val="28"/>
          <w:szCs w:val="28"/>
        </w:rPr>
        <w:t xml:space="preserve">[M]. </w:t>
      </w:r>
      <w:r>
        <w:rPr>
          <w:rFonts w:ascii="宋体" w:hAnsi="宋体" w:cs="宋体" w:hint="eastAsia"/>
          <w:kern w:val="0"/>
          <w:sz w:val="28"/>
          <w:szCs w:val="28"/>
        </w:rPr>
        <w:t>东京</w:t>
      </w:r>
      <w:r>
        <w:rPr>
          <w:rFonts w:ascii="宋体" w:hAnsi="宋体" w:cs="宋体"/>
          <w:kern w:val="0"/>
          <w:sz w:val="28"/>
          <w:szCs w:val="28"/>
        </w:rPr>
        <w:t xml:space="preserve">: </w:t>
      </w:r>
      <w:r>
        <w:rPr>
          <w:rFonts w:ascii="宋体" w:hAnsi="宋体" w:cs="宋体" w:hint="eastAsia"/>
          <w:kern w:val="0"/>
          <w:sz w:val="28"/>
          <w:szCs w:val="28"/>
        </w:rPr>
        <w:t>筑摩书房</w:t>
      </w:r>
      <w:r>
        <w:rPr>
          <w:rFonts w:ascii="宋体" w:hAnsi="宋体" w:cs="宋体" w:hint="eastAsia"/>
          <w:kern w:val="0"/>
          <w:sz w:val="28"/>
          <w:szCs w:val="28"/>
        </w:rPr>
        <w:t xml:space="preserve"> </w:t>
      </w:r>
      <w:r>
        <w:rPr>
          <w:rFonts w:ascii="宋体" w:hAnsi="宋体" w:cs="宋体"/>
          <w:kern w:val="0"/>
          <w:sz w:val="28"/>
          <w:szCs w:val="28"/>
        </w:rPr>
        <w:t>, 1970.</w:t>
      </w:r>
      <w:r>
        <w:rPr>
          <w:rFonts w:ascii="宋体" w:hAnsi="宋体" w:cs="宋体" w:hint="eastAsia"/>
          <w:kern w:val="0"/>
          <w:sz w:val="28"/>
          <w:szCs w:val="28"/>
        </w:rPr>
        <w:t>,</w:t>
      </w:r>
      <w:r>
        <w:rPr>
          <w:rFonts w:ascii="宋体" w:hAnsi="宋体" w:cs="宋体" w:hint="eastAsia"/>
          <w:kern w:val="0"/>
          <w:sz w:val="28"/>
          <w:szCs w:val="28"/>
        </w:rPr>
        <w:t>第</w:t>
      </w:r>
      <w:r>
        <w:rPr>
          <w:rFonts w:ascii="宋体" w:hAnsi="宋体" w:cs="宋体" w:hint="eastAsia"/>
          <w:kern w:val="0"/>
          <w:sz w:val="28"/>
          <w:szCs w:val="28"/>
        </w:rPr>
        <w:t>302</w:t>
      </w:r>
      <w:r>
        <w:rPr>
          <w:rFonts w:ascii="宋体" w:hAnsi="宋体" w:cs="宋体" w:hint="eastAsia"/>
          <w:kern w:val="0"/>
          <w:sz w:val="28"/>
          <w:szCs w:val="28"/>
        </w:rPr>
        <w:t>页</w:t>
      </w:r>
      <w:r>
        <w:rPr>
          <w:rFonts w:ascii="宋体" w:hAnsi="宋体" w:cs="宋体"/>
          <w:kern w:val="0"/>
          <w:sz w:val="28"/>
          <w:szCs w:val="28"/>
        </w:rPr>
        <w:t xml:space="preserve"> </w:t>
      </w:r>
    </w:p>
    <w:p w:rsidR="00105DA4" w:rsidRDefault="00D022A0">
      <w:pPr>
        <w:widowControl/>
        <w:jc w:val="left"/>
        <w:rPr>
          <w:rFonts w:ascii="宋体" w:hAnsi="宋体" w:cs="宋体"/>
          <w:kern w:val="0"/>
          <w:sz w:val="28"/>
          <w:szCs w:val="28"/>
        </w:rPr>
      </w:pPr>
      <w:r>
        <w:rPr>
          <w:rFonts w:ascii="宋体" w:hAnsi="宋体" w:cs="宋体" w:hint="eastAsia"/>
          <w:kern w:val="0"/>
          <w:sz w:val="28"/>
          <w:szCs w:val="28"/>
        </w:rPr>
        <w:t>【</w:t>
      </w:r>
      <w:r>
        <w:rPr>
          <w:rFonts w:ascii="宋体" w:hAnsi="宋体" w:cs="宋体" w:hint="eastAsia"/>
          <w:kern w:val="0"/>
          <w:sz w:val="28"/>
          <w:szCs w:val="28"/>
        </w:rPr>
        <w:t>14</w:t>
      </w:r>
      <w:r>
        <w:rPr>
          <w:rFonts w:ascii="宋体" w:hAnsi="宋体" w:cs="宋体" w:hint="eastAsia"/>
          <w:kern w:val="0"/>
          <w:sz w:val="28"/>
          <w:szCs w:val="28"/>
        </w:rPr>
        <w:t>】转引自</w:t>
      </w:r>
      <w:proofErr w:type="gramStart"/>
      <w:r>
        <w:rPr>
          <w:rFonts w:ascii="宋体" w:hAnsi="宋体" w:cs="宋体" w:hint="eastAsia"/>
          <w:kern w:val="0"/>
          <w:sz w:val="28"/>
          <w:szCs w:val="28"/>
        </w:rPr>
        <w:t>阪</w:t>
      </w:r>
      <w:proofErr w:type="gramEnd"/>
      <w:r>
        <w:rPr>
          <w:rFonts w:ascii="宋体" w:hAnsi="宋体" w:cs="宋体" w:hint="eastAsia"/>
          <w:kern w:val="0"/>
          <w:sz w:val="28"/>
          <w:szCs w:val="28"/>
        </w:rPr>
        <w:t>本健</w:t>
      </w:r>
      <w:proofErr w:type="gramStart"/>
      <w:r>
        <w:rPr>
          <w:rFonts w:ascii="宋体" w:hAnsi="宋体" w:cs="宋体" w:hint="eastAsia"/>
          <w:kern w:val="0"/>
          <w:sz w:val="28"/>
          <w:szCs w:val="28"/>
        </w:rPr>
        <w:t>一</w:t>
      </w:r>
      <w:proofErr w:type="gramEnd"/>
      <w:r>
        <w:rPr>
          <w:rFonts w:ascii="宋体" w:hAnsi="宋体" w:cs="宋体" w:hint="eastAsia"/>
          <w:kern w:val="0"/>
          <w:sz w:val="28"/>
          <w:szCs w:val="28"/>
        </w:rPr>
        <w:t>:</w:t>
      </w:r>
      <w:r>
        <w:rPr>
          <w:rFonts w:ascii="宋体" w:hAnsi="宋体" w:cs="宋体" w:hint="eastAsia"/>
          <w:kern w:val="0"/>
          <w:sz w:val="28"/>
          <w:szCs w:val="28"/>
        </w:rPr>
        <w:t>《明治神道史</w:t>
      </w:r>
      <w:r>
        <w:rPr>
          <w:rFonts w:ascii="宋体" w:hAnsi="宋体" w:cs="宋体"/>
          <w:kern w:val="0"/>
          <w:sz w:val="28"/>
          <w:szCs w:val="28"/>
        </w:rPr>
        <w:t>》</w:t>
      </w:r>
      <w:r>
        <w:rPr>
          <w:rFonts w:ascii="宋体" w:hAnsi="宋体" w:cs="宋体"/>
          <w:kern w:val="0"/>
          <w:sz w:val="28"/>
          <w:szCs w:val="28"/>
        </w:rPr>
        <w:t xml:space="preserve">, </w:t>
      </w:r>
      <w:proofErr w:type="gramStart"/>
      <w:r>
        <w:rPr>
          <w:rFonts w:ascii="宋体" w:hAnsi="宋体" w:cs="宋体" w:hint="eastAsia"/>
          <w:kern w:val="0"/>
          <w:sz w:val="28"/>
          <w:szCs w:val="28"/>
        </w:rPr>
        <w:t>载宫地</w:t>
      </w:r>
      <w:proofErr w:type="gramEnd"/>
      <w:r>
        <w:rPr>
          <w:rFonts w:ascii="宋体" w:hAnsi="宋体" w:cs="宋体" w:hint="eastAsia"/>
          <w:kern w:val="0"/>
          <w:sz w:val="28"/>
          <w:szCs w:val="28"/>
        </w:rPr>
        <w:t>直一编</w:t>
      </w:r>
      <w:r>
        <w:rPr>
          <w:rFonts w:ascii="宋体" w:hAnsi="宋体" w:cs="宋体"/>
          <w:kern w:val="0"/>
          <w:sz w:val="28"/>
          <w:szCs w:val="28"/>
        </w:rPr>
        <w:t>:</w:t>
      </w:r>
      <w:r>
        <w:rPr>
          <w:rFonts w:ascii="宋体" w:hAnsi="宋体" w:cs="宋体"/>
          <w:kern w:val="0"/>
          <w:sz w:val="28"/>
          <w:szCs w:val="28"/>
        </w:rPr>
        <w:t>《</w:t>
      </w:r>
      <w:r>
        <w:rPr>
          <w:rFonts w:ascii="宋体" w:hAnsi="宋体" w:cs="宋体" w:hint="eastAsia"/>
          <w:kern w:val="0"/>
          <w:sz w:val="28"/>
          <w:szCs w:val="28"/>
        </w:rPr>
        <w:t>神道讲座</w:t>
      </w:r>
      <w:r>
        <w:rPr>
          <w:rFonts w:ascii="宋体" w:hAnsi="宋体" w:cs="宋体"/>
          <w:kern w:val="0"/>
          <w:sz w:val="28"/>
          <w:szCs w:val="28"/>
        </w:rPr>
        <w:t>(</w:t>
      </w:r>
      <w:r>
        <w:rPr>
          <w:rFonts w:ascii="宋体" w:hAnsi="宋体" w:cs="宋体" w:hint="eastAsia"/>
          <w:kern w:val="0"/>
          <w:sz w:val="28"/>
          <w:szCs w:val="28"/>
        </w:rPr>
        <w:t>别卷</w:t>
      </w:r>
      <w:r>
        <w:rPr>
          <w:rFonts w:ascii="宋体" w:hAnsi="宋体" w:cs="宋体"/>
          <w:kern w:val="0"/>
          <w:sz w:val="28"/>
          <w:szCs w:val="28"/>
        </w:rPr>
        <w:t>)———</w:t>
      </w:r>
      <w:r>
        <w:rPr>
          <w:rFonts w:ascii="宋体" w:hAnsi="宋体" w:cs="宋体" w:hint="eastAsia"/>
          <w:kern w:val="0"/>
          <w:sz w:val="28"/>
          <w:szCs w:val="28"/>
        </w:rPr>
        <w:t>神道史</w:t>
      </w:r>
      <w:r>
        <w:rPr>
          <w:rFonts w:ascii="宋体" w:hAnsi="宋体" w:cs="宋体"/>
          <w:kern w:val="0"/>
          <w:sz w:val="28"/>
          <w:szCs w:val="28"/>
        </w:rPr>
        <w:t>》</w:t>
      </w:r>
      <w:r>
        <w:rPr>
          <w:rFonts w:ascii="宋体" w:hAnsi="宋体" w:cs="宋体"/>
          <w:kern w:val="0"/>
          <w:sz w:val="28"/>
          <w:szCs w:val="28"/>
        </w:rPr>
        <w:t xml:space="preserve">, </w:t>
      </w:r>
      <w:r>
        <w:rPr>
          <w:rFonts w:ascii="宋体" w:hAnsi="宋体" w:cs="宋体" w:hint="eastAsia"/>
          <w:kern w:val="0"/>
          <w:sz w:val="28"/>
          <w:szCs w:val="28"/>
        </w:rPr>
        <w:t>原书房</w:t>
      </w:r>
      <w:r>
        <w:rPr>
          <w:rFonts w:ascii="宋体" w:hAnsi="宋体" w:cs="宋体" w:hint="eastAsia"/>
          <w:kern w:val="0"/>
          <w:sz w:val="28"/>
          <w:szCs w:val="28"/>
        </w:rPr>
        <w:t xml:space="preserve"> 1981</w:t>
      </w:r>
      <w:r>
        <w:rPr>
          <w:rFonts w:ascii="宋体" w:hAnsi="宋体" w:cs="宋体" w:hint="eastAsia"/>
          <w:kern w:val="0"/>
          <w:sz w:val="28"/>
          <w:szCs w:val="28"/>
        </w:rPr>
        <w:t>年</w:t>
      </w:r>
      <w:r>
        <w:rPr>
          <w:rFonts w:ascii="宋体" w:hAnsi="宋体" w:cs="宋体"/>
          <w:kern w:val="0"/>
          <w:sz w:val="28"/>
          <w:szCs w:val="28"/>
        </w:rPr>
        <w:t>(</w:t>
      </w:r>
      <w:r>
        <w:rPr>
          <w:rFonts w:ascii="宋体" w:hAnsi="宋体" w:cs="宋体" w:hint="eastAsia"/>
          <w:kern w:val="0"/>
          <w:sz w:val="28"/>
          <w:szCs w:val="28"/>
        </w:rPr>
        <w:t>新装版</w:t>
      </w:r>
      <w:r>
        <w:rPr>
          <w:rFonts w:ascii="宋体" w:hAnsi="宋体" w:cs="宋体"/>
          <w:kern w:val="0"/>
          <w:sz w:val="28"/>
          <w:szCs w:val="28"/>
        </w:rPr>
        <w:t xml:space="preserve">), </w:t>
      </w:r>
      <w:r>
        <w:rPr>
          <w:rFonts w:ascii="宋体" w:hAnsi="宋体" w:cs="宋体" w:hint="eastAsia"/>
          <w:kern w:val="0"/>
          <w:sz w:val="28"/>
          <w:szCs w:val="28"/>
        </w:rPr>
        <w:t>第</w:t>
      </w:r>
      <w:r>
        <w:rPr>
          <w:rFonts w:ascii="宋体" w:hAnsi="宋体" w:cs="宋体" w:hint="eastAsia"/>
          <w:kern w:val="0"/>
          <w:sz w:val="28"/>
          <w:szCs w:val="28"/>
        </w:rPr>
        <w:t xml:space="preserve"> </w:t>
      </w:r>
      <w:r>
        <w:rPr>
          <w:rFonts w:ascii="宋体" w:hAnsi="宋体" w:cs="宋体"/>
          <w:kern w:val="0"/>
          <w:sz w:val="28"/>
          <w:szCs w:val="28"/>
        </w:rPr>
        <w:t>208— 209</w:t>
      </w:r>
      <w:r>
        <w:rPr>
          <w:rFonts w:ascii="宋体" w:hAnsi="宋体" w:cs="宋体" w:hint="eastAsia"/>
          <w:kern w:val="0"/>
          <w:sz w:val="28"/>
          <w:szCs w:val="28"/>
        </w:rPr>
        <w:t>页</w:t>
      </w:r>
      <w:r>
        <w:rPr>
          <w:rFonts w:ascii="宋体" w:hAnsi="宋体" w:cs="宋体"/>
          <w:kern w:val="0"/>
          <w:sz w:val="28"/>
          <w:szCs w:val="28"/>
        </w:rPr>
        <w:t>。</w:t>
      </w:r>
      <w:r>
        <w:rPr>
          <w:rFonts w:ascii="宋体" w:hAnsi="宋体" w:cs="宋体"/>
          <w:kern w:val="0"/>
          <w:sz w:val="28"/>
          <w:szCs w:val="28"/>
        </w:rPr>
        <w:t xml:space="preserve"> </w:t>
      </w:r>
    </w:p>
    <w:p w:rsidR="00105DA4" w:rsidRDefault="00D022A0">
      <w:pPr>
        <w:widowControl/>
        <w:jc w:val="left"/>
        <w:rPr>
          <w:rFonts w:ascii="宋体" w:hAnsi="宋体" w:cs="宋体"/>
          <w:kern w:val="0"/>
          <w:sz w:val="28"/>
          <w:szCs w:val="28"/>
        </w:rPr>
      </w:pPr>
      <w:proofErr w:type="gramStart"/>
      <w:r>
        <w:rPr>
          <w:rFonts w:ascii="宋体" w:hAnsi="宋体" w:cs="宋体" w:hint="eastAsia"/>
          <w:kern w:val="0"/>
          <w:sz w:val="28"/>
          <w:szCs w:val="28"/>
        </w:rPr>
        <w:t>【</w:t>
      </w:r>
      <w:r>
        <w:rPr>
          <w:rFonts w:ascii="宋体" w:hAnsi="宋体" w:cs="宋体" w:hint="eastAsia"/>
          <w:kern w:val="0"/>
          <w:sz w:val="28"/>
          <w:szCs w:val="28"/>
        </w:rPr>
        <w:t>15</w:t>
      </w:r>
      <w:r>
        <w:rPr>
          <w:rFonts w:ascii="宋体" w:hAnsi="宋体" w:cs="宋体" w:hint="eastAsia"/>
          <w:kern w:val="0"/>
          <w:sz w:val="28"/>
          <w:szCs w:val="28"/>
        </w:rPr>
        <w:t>】步平</w:t>
      </w:r>
      <w:proofErr w:type="gramEnd"/>
      <w:r>
        <w:rPr>
          <w:rFonts w:ascii="宋体" w:hAnsi="宋体" w:cs="宋体" w:hint="eastAsia"/>
          <w:kern w:val="0"/>
          <w:sz w:val="28"/>
          <w:szCs w:val="28"/>
        </w:rPr>
        <w:t>.</w:t>
      </w:r>
      <w:r>
        <w:rPr>
          <w:rFonts w:ascii="宋体" w:hAnsi="宋体" w:cs="宋体" w:hint="eastAsia"/>
          <w:kern w:val="0"/>
          <w:sz w:val="28"/>
          <w:szCs w:val="28"/>
        </w:rPr>
        <w:t>日本靖国神社问题的历史考察</w:t>
      </w:r>
      <w:r>
        <w:rPr>
          <w:rFonts w:ascii="宋体" w:hAnsi="宋体" w:cs="宋体" w:hint="eastAsia"/>
          <w:kern w:val="0"/>
          <w:sz w:val="28"/>
          <w:szCs w:val="28"/>
        </w:rPr>
        <w:t>[J].</w:t>
      </w:r>
      <w:r>
        <w:rPr>
          <w:rFonts w:ascii="宋体" w:hAnsi="宋体" w:cs="宋体" w:hint="eastAsia"/>
          <w:kern w:val="0"/>
          <w:sz w:val="28"/>
          <w:szCs w:val="28"/>
        </w:rPr>
        <w:t>抗日战争研究</w:t>
      </w:r>
      <w:r>
        <w:rPr>
          <w:rFonts w:ascii="宋体" w:hAnsi="宋体" w:cs="宋体" w:hint="eastAsia"/>
          <w:kern w:val="0"/>
          <w:sz w:val="28"/>
          <w:szCs w:val="28"/>
        </w:rPr>
        <w:t>,2001(04):163-183</w:t>
      </w:r>
      <w:r>
        <w:rPr>
          <w:rFonts w:ascii="宋体" w:hAnsi="宋体" w:cs="宋体" w:hint="eastAsia"/>
          <w:kern w:val="0"/>
          <w:sz w:val="28"/>
          <w:szCs w:val="28"/>
        </w:rPr>
        <w:t>。</w:t>
      </w:r>
    </w:p>
    <w:p w:rsidR="00105DA4" w:rsidRDefault="00D022A0">
      <w:pPr>
        <w:widowControl/>
        <w:jc w:val="left"/>
        <w:rPr>
          <w:rFonts w:ascii="宋体" w:hAnsi="宋体" w:cs="宋体"/>
          <w:kern w:val="0"/>
          <w:sz w:val="28"/>
          <w:szCs w:val="28"/>
        </w:rPr>
      </w:pPr>
      <w:r>
        <w:rPr>
          <w:rFonts w:ascii="宋体" w:hAnsi="宋体" w:cs="宋体"/>
          <w:kern w:val="0"/>
          <w:sz w:val="28"/>
          <w:szCs w:val="28"/>
        </w:rPr>
        <w:t>【</w:t>
      </w:r>
      <w:r>
        <w:rPr>
          <w:rFonts w:ascii="宋体" w:hAnsi="宋体" w:cs="宋体" w:hint="eastAsia"/>
          <w:kern w:val="0"/>
          <w:sz w:val="28"/>
          <w:szCs w:val="28"/>
        </w:rPr>
        <w:t>16</w:t>
      </w:r>
      <w:r>
        <w:rPr>
          <w:rFonts w:ascii="宋体" w:hAnsi="宋体" w:cs="宋体"/>
          <w:kern w:val="0"/>
          <w:sz w:val="28"/>
          <w:szCs w:val="28"/>
        </w:rPr>
        <w:t>】</w:t>
      </w:r>
      <w:r>
        <w:rPr>
          <w:rFonts w:ascii="宋体" w:hAnsi="宋体" w:cs="宋体" w:hint="eastAsia"/>
          <w:kern w:val="0"/>
          <w:sz w:val="28"/>
          <w:szCs w:val="28"/>
        </w:rPr>
        <w:t>陈杰</w:t>
      </w:r>
      <w:r>
        <w:rPr>
          <w:rFonts w:ascii="宋体" w:hAnsi="宋体" w:cs="宋体" w:hint="eastAsia"/>
          <w:kern w:val="0"/>
          <w:sz w:val="28"/>
          <w:szCs w:val="28"/>
        </w:rPr>
        <w:t>：《</w:t>
      </w:r>
      <w:r>
        <w:rPr>
          <w:rFonts w:ascii="宋体" w:hAnsi="宋体" w:cs="宋体" w:hint="eastAsia"/>
          <w:kern w:val="0"/>
          <w:sz w:val="28"/>
          <w:szCs w:val="28"/>
        </w:rPr>
        <w:t>战后日本：废墟中的崛起</w:t>
      </w:r>
      <w:r>
        <w:rPr>
          <w:rFonts w:ascii="宋体" w:hAnsi="宋体" w:cs="宋体" w:hint="eastAsia"/>
          <w:kern w:val="0"/>
          <w:sz w:val="28"/>
          <w:szCs w:val="28"/>
        </w:rPr>
        <w:t>》</w:t>
      </w:r>
      <w:r>
        <w:rPr>
          <w:rFonts w:ascii="宋体" w:hAnsi="宋体" w:cs="宋体" w:hint="eastAsia"/>
          <w:kern w:val="0"/>
          <w:sz w:val="28"/>
          <w:szCs w:val="28"/>
        </w:rPr>
        <w:t>,</w:t>
      </w:r>
      <w:r>
        <w:rPr>
          <w:rFonts w:ascii="宋体" w:hAnsi="宋体" w:cs="宋体" w:hint="eastAsia"/>
          <w:kern w:val="0"/>
          <w:sz w:val="28"/>
          <w:szCs w:val="28"/>
        </w:rPr>
        <w:t>陕西新华出版传媒集团</w:t>
      </w:r>
      <w:r>
        <w:rPr>
          <w:rFonts w:ascii="宋体" w:hAnsi="宋体" w:cs="宋体" w:hint="eastAsia"/>
          <w:kern w:val="0"/>
          <w:sz w:val="28"/>
          <w:szCs w:val="28"/>
        </w:rPr>
        <w:t>,</w:t>
      </w:r>
      <w:r>
        <w:rPr>
          <w:rFonts w:ascii="宋体" w:hAnsi="宋体" w:cs="宋体" w:hint="eastAsia"/>
          <w:kern w:val="0"/>
          <w:sz w:val="28"/>
          <w:szCs w:val="28"/>
        </w:rPr>
        <w:t>陕西人民</w:t>
      </w:r>
      <w:r>
        <w:rPr>
          <w:rFonts w:ascii="宋体" w:hAnsi="宋体" w:cs="宋体" w:hint="eastAsia"/>
          <w:kern w:val="0"/>
          <w:sz w:val="28"/>
          <w:szCs w:val="28"/>
        </w:rPr>
        <w:t>出版社</w:t>
      </w:r>
      <w:r>
        <w:rPr>
          <w:rFonts w:ascii="宋体" w:hAnsi="宋体" w:cs="宋体" w:hint="eastAsia"/>
          <w:kern w:val="0"/>
          <w:sz w:val="28"/>
          <w:szCs w:val="28"/>
        </w:rPr>
        <w:t>,</w:t>
      </w:r>
      <w:r>
        <w:rPr>
          <w:rFonts w:ascii="宋体" w:hAnsi="宋体" w:cs="宋体" w:hint="eastAsia"/>
          <w:kern w:val="0"/>
          <w:sz w:val="28"/>
          <w:szCs w:val="28"/>
        </w:rPr>
        <w:t>2</w:t>
      </w:r>
      <w:r>
        <w:rPr>
          <w:rFonts w:ascii="宋体" w:hAnsi="宋体" w:cs="宋体"/>
          <w:kern w:val="0"/>
          <w:sz w:val="28"/>
          <w:szCs w:val="28"/>
        </w:rPr>
        <w:t>0</w:t>
      </w:r>
      <w:r>
        <w:rPr>
          <w:rFonts w:ascii="宋体" w:hAnsi="宋体" w:cs="宋体" w:hint="eastAsia"/>
          <w:kern w:val="0"/>
          <w:sz w:val="28"/>
          <w:szCs w:val="28"/>
        </w:rPr>
        <w:t>15</w:t>
      </w:r>
      <w:r>
        <w:rPr>
          <w:rFonts w:ascii="宋体" w:hAnsi="宋体" w:cs="宋体" w:hint="eastAsia"/>
          <w:kern w:val="0"/>
          <w:sz w:val="28"/>
          <w:szCs w:val="28"/>
        </w:rPr>
        <w:t>年</w:t>
      </w:r>
      <w:r>
        <w:rPr>
          <w:rFonts w:ascii="宋体" w:hAnsi="宋体" w:cs="宋体" w:hint="eastAsia"/>
          <w:kern w:val="0"/>
          <w:sz w:val="28"/>
          <w:szCs w:val="28"/>
        </w:rPr>
        <w:t>10</w:t>
      </w:r>
      <w:r>
        <w:rPr>
          <w:rFonts w:ascii="宋体" w:hAnsi="宋体" w:cs="宋体" w:hint="eastAsia"/>
          <w:kern w:val="0"/>
          <w:sz w:val="28"/>
          <w:szCs w:val="28"/>
        </w:rPr>
        <w:t>月版</w:t>
      </w:r>
      <w:r>
        <w:rPr>
          <w:rFonts w:ascii="宋体" w:hAnsi="宋体" w:cs="宋体" w:hint="eastAsia"/>
          <w:kern w:val="0"/>
          <w:sz w:val="28"/>
          <w:szCs w:val="28"/>
        </w:rPr>
        <w:t>,</w:t>
      </w:r>
      <w:r>
        <w:rPr>
          <w:rFonts w:ascii="宋体" w:hAnsi="宋体" w:cs="宋体" w:hint="eastAsia"/>
          <w:kern w:val="0"/>
          <w:sz w:val="28"/>
          <w:szCs w:val="28"/>
        </w:rPr>
        <w:t>第</w:t>
      </w:r>
      <w:r>
        <w:rPr>
          <w:rFonts w:ascii="宋体" w:hAnsi="宋体" w:cs="宋体" w:hint="eastAsia"/>
          <w:kern w:val="0"/>
          <w:sz w:val="28"/>
          <w:szCs w:val="28"/>
        </w:rPr>
        <w:t>48</w:t>
      </w:r>
      <w:r>
        <w:rPr>
          <w:rFonts w:ascii="宋体" w:hAnsi="宋体" w:cs="宋体" w:hint="eastAsia"/>
          <w:kern w:val="0"/>
          <w:sz w:val="28"/>
          <w:szCs w:val="28"/>
        </w:rPr>
        <w:t>页</w:t>
      </w:r>
    </w:p>
    <w:p w:rsidR="00105DA4" w:rsidRDefault="00D022A0">
      <w:pPr>
        <w:widowControl/>
        <w:jc w:val="left"/>
        <w:rPr>
          <w:rFonts w:ascii="宋体" w:hAnsi="宋体" w:cs="宋体"/>
          <w:kern w:val="0"/>
          <w:sz w:val="28"/>
          <w:szCs w:val="28"/>
        </w:rPr>
      </w:pPr>
      <w:r>
        <w:rPr>
          <w:rFonts w:ascii="宋体" w:hAnsi="宋体" w:cs="宋体" w:hint="eastAsia"/>
          <w:kern w:val="0"/>
          <w:sz w:val="28"/>
          <w:szCs w:val="28"/>
        </w:rPr>
        <w:t>【</w:t>
      </w:r>
      <w:r>
        <w:rPr>
          <w:rFonts w:ascii="宋体" w:hAnsi="宋体" w:cs="宋体" w:hint="eastAsia"/>
          <w:kern w:val="0"/>
          <w:sz w:val="28"/>
          <w:szCs w:val="28"/>
        </w:rPr>
        <w:t>17</w:t>
      </w:r>
      <w:r>
        <w:rPr>
          <w:rFonts w:ascii="宋体" w:hAnsi="宋体" w:cs="宋体" w:hint="eastAsia"/>
          <w:kern w:val="0"/>
          <w:sz w:val="28"/>
          <w:szCs w:val="28"/>
        </w:rPr>
        <w:t>】</w:t>
      </w:r>
      <w:r>
        <w:rPr>
          <w:rFonts w:ascii="宋体" w:hAnsi="宋体" w:cs="宋体" w:hint="eastAsia"/>
          <w:kern w:val="0"/>
          <w:sz w:val="28"/>
          <w:szCs w:val="28"/>
        </w:rPr>
        <w:t>赵刚</w:t>
      </w:r>
      <w:r>
        <w:rPr>
          <w:rFonts w:ascii="宋体" w:hAnsi="宋体" w:cs="宋体" w:hint="eastAsia"/>
          <w:kern w:val="0"/>
          <w:sz w:val="28"/>
          <w:szCs w:val="28"/>
        </w:rPr>
        <w:t>.</w:t>
      </w:r>
      <w:r>
        <w:rPr>
          <w:rFonts w:ascii="宋体" w:hAnsi="宋体" w:cs="宋体" w:hint="eastAsia"/>
          <w:kern w:val="0"/>
          <w:sz w:val="28"/>
          <w:szCs w:val="28"/>
        </w:rPr>
        <w:t>战后七十年日本神道的历史变迁</w:t>
      </w:r>
      <w:r>
        <w:rPr>
          <w:rFonts w:ascii="宋体" w:hAnsi="宋体" w:cs="宋体" w:hint="eastAsia"/>
          <w:kern w:val="0"/>
          <w:sz w:val="28"/>
          <w:szCs w:val="28"/>
        </w:rPr>
        <w:t>[J].</w:t>
      </w:r>
      <w:r>
        <w:rPr>
          <w:rFonts w:ascii="宋体" w:hAnsi="宋体" w:cs="宋体" w:hint="eastAsia"/>
          <w:kern w:val="0"/>
          <w:sz w:val="28"/>
          <w:szCs w:val="28"/>
        </w:rPr>
        <w:t>日本研究</w:t>
      </w:r>
      <w:r>
        <w:rPr>
          <w:rFonts w:ascii="宋体" w:hAnsi="宋体" w:cs="宋体" w:hint="eastAsia"/>
          <w:kern w:val="0"/>
          <w:sz w:val="28"/>
          <w:szCs w:val="28"/>
        </w:rPr>
        <w:t>,2015(03):69-76.</w:t>
      </w:r>
    </w:p>
    <w:p w:rsidR="00105DA4" w:rsidRDefault="00105DA4">
      <w:pPr>
        <w:widowControl/>
        <w:ind w:firstLineChars="200" w:firstLine="560"/>
        <w:jc w:val="left"/>
        <w:rPr>
          <w:rFonts w:ascii="宋体" w:hAnsi="宋体" w:cs="Arial"/>
          <w:color w:val="333333"/>
          <w:sz w:val="28"/>
          <w:szCs w:val="28"/>
          <w:shd w:val="clear" w:color="auto" w:fill="FFFFFF"/>
          <w:lang w:eastAsia="ja-JP"/>
        </w:rPr>
      </w:pPr>
    </w:p>
    <w:sectPr w:rsidR="00105D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833D058"/>
    <w:multiLevelType w:val="singleLevel"/>
    <w:tmpl w:val="F833D058"/>
    <w:lvl w:ilvl="0">
      <w:start w:val="1"/>
      <w:numFmt w:val="decimal"/>
      <w:lvlText w:val="%1."/>
      <w:lvlJc w:val="left"/>
      <w:pPr>
        <w:tabs>
          <w:tab w:val="left" w:pos="312"/>
        </w:tabs>
      </w:pPr>
    </w:lvl>
  </w:abstractNum>
  <w:abstractNum w:abstractNumId="1">
    <w:nsid w:val="3CFE04E8"/>
    <w:multiLevelType w:val="singleLevel"/>
    <w:tmpl w:val="3CFE04E8"/>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EB"/>
    <w:rsid w:val="000A46E8"/>
    <w:rsid w:val="00105DA4"/>
    <w:rsid w:val="00107E27"/>
    <w:rsid w:val="001237C3"/>
    <w:rsid w:val="001B06AE"/>
    <w:rsid w:val="002A0E15"/>
    <w:rsid w:val="0036729E"/>
    <w:rsid w:val="004432EE"/>
    <w:rsid w:val="004C4BEB"/>
    <w:rsid w:val="005147DA"/>
    <w:rsid w:val="005320AE"/>
    <w:rsid w:val="006B7EAC"/>
    <w:rsid w:val="0072030E"/>
    <w:rsid w:val="0076103B"/>
    <w:rsid w:val="00B004A8"/>
    <w:rsid w:val="00B254E9"/>
    <w:rsid w:val="00B26D5C"/>
    <w:rsid w:val="00B83A29"/>
    <w:rsid w:val="00C12662"/>
    <w:rsid w:val="00D022A0"/>
    <w:rsid w:val="00DD24B2"/>
    <w:rsid w:val="0314350E"/>
    <w:rsid w:val="05CD6386"/>
    <w:rsid w:val="0CEF0C28"/>
    <w:rsid w:val="0DA07FD6"/>
    <w:rsid w:val="0E587870"/>
    <w:rsid w:val="1032168B"/>
    <w:rsid w:val="10550C67"/>
    <w:rsid w:val="153D4771"/>
    <w:rsid w:val="187516C4"/>
    <w:rsid w:val="1B9074FF"/>
    <w:rsid w:val="225B1A6E"/>
    <w:rsid w:val="25A205AF"/>
    <w:rsid w:val="29567310"/>
    <w:rsid w:val="2D344CAE"/>
    <w:rsid w:val="2DF110F2"/>
    <w:rsid w:val="2ED21AAC"/>
    <w:rsid w:val="34BC00AF"/>
    <w:rsid w:val="34FB0077"/>
    <w:rsid w:val="35247035"/>
    <w:rsid w:val="392D733C"/>
    <w:rsid w:val="3AB81ECE"/>
    <w:rsid w:val="42FD4472"/>
    <w:rsid w:val="46EA2B8E"/>
    <w:rsid w:val="4B6A2788"/>
    <w:rsid w:val="4B83273C"/>
    <w:rsid w:val="4D2124D3"/>
    <w:rsid w:val="4E004CB5"/>
    <w:rsid w:val="517475D3"/>
    <w:rsid w:val="53ED421B"/>
    <w:rsid w:val="561D0B5D"/>
    <w:rsid w:val="568E5491"/>
    <w:rsid w:val="56F47B58"/>
    <w:rsid w:val="58B4655F"/>
    <w:rsid w:val="59622E52"/>
    <w:rsid w:val="5BDA5BDD"/>
    <w:rsid w:val="5C666BF1"/>
    <w:rsid w:val="5F201A03"/>
    <w:rsid w:val="63175F0E"/>
    <w:rsid w:val="642D5467"/>
    <w:rsid w:val="66CE3CA4"/>
    <w:rsid w:val="68397CE3"/>
    <w:rsid w:val="6B214172"/>
    <w:rsid w:val="6CFD7EE1"/>
    <w:rsid w:val="6D7D21D0"/>
    <w:rsid w:val="6FB86E8A"/>
    <w:rsid w:val="74B860F5"/>
    <w:rsid w:val="756A3DF3"/>
    <w:rsid w:val="7AF00C29"/>
    <w:rsid w:val="7BF577C1"/>
    <w:rsid w:val="7FFC6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51087E-2099-454E-9129-DBEEFF5A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Autospacing="1" w:afterAutospacing="1"/>
      <w:jc w:val="left"/>
      <w:outlineLvl w:val="0"/>
    </w:pPr>
    <w:rPr>
      <w:rFonts w:ascii="宋体" w:hAnsi="宋体" w:hint="eastAsia"/>
      <w:b/>
      <w:kern w:val="44"/>
      <w:sz w:val="48"/>
      <w:szCs w:val="48"/>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semiHidden/>
    <w:unhideWhenUsed/>
    <w:qFormat/>
    <w:rPr>
      <w:color w:val="0000FF"/>
      <w:u w:val="single"/>
    </w:rPr>
  </w:style>
  <w:style w:type="character" w:customStyle="1" w:styleId="Char0">
    <w:name w:val="页眉 Char"/>
    <w:basedOn w:val="a0"/>
    <w:link w:val="a4"/>
    <w:uiPriority w:val="99"/>
    <w:qFormat/>
    <w:rPr>
      <w:rFonts w:ascii="Times New Roman" w:eastAsia="宋体" w:hAnsi="Times New Roman" w:cs="Times New Roman"/>
      <w:sz w:val="18"/>
      <w:szCs w:val="18"/>
    </w:rPr>
  </w:style>
  <w:style w:type="character" w:customStyle="1" w:styleId="Char">
    <w:name w:val="页脚 Char"/>
    <w:basedOn w:val="a0"/>
    <w:link w:val="a3"/>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E4%B8%80%E5%BF%B5%E4%B8%89%E5%8D%83/806344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4331</TotalTime>
  <Pages>21</Pages>
  <Words>1742</Words>
  <Characters>9933</Characters>
  <Application>Microsoft Office Word</Application>
  <DocSecurity>0</DocSecurity>
  <Lines>82</Lines>
  <Paragraphs>23</Paragraphs>
  <ScaleCrop>false</ScaleCrop>
  <Company/>
  <LinksUpToDate>false</LinksUpToDate>
  <CharactersWithSpaces>11652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ajie8888</dc:creator>
  <cp:lastModifiedBy>xinhui liu</cp:lastModifiedBy>
  <cp:revision>4</cp:revision>
  <dcterms:created xsi:type="dcterms:W3CDTF">2017-11-25T15:06:00Z</dcterms:created>
  <dcterms:modified xsi:type="dcterms:W3CDTF">2020-11-08T09:43:00Z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KSORubyTemplateID" linkTarget="0">
    <vt:lpwstr>6</vt:lpwstr>
  </property>
</Properties>
</file>