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31810" w14:textId="77777777" w:rsidR="00507652" w:rsidRPr="00613553" w:rsidRDefault="00507652" w:rsidP="00507652">
      <w:pPr>
        <w:spacing w:afterLines="50" w:after="156"/>
        <w:jc w:val="center"/>
        <w:rPr>
          <w:rFonts w:ascii="华文行楷" w:eastAsia="华文行楷"/>
          <w:bCs/>
          <w:sz w:val="52"/>
        </w:rPr>
      </w:pPr>
      <w:r w:rsidRPr="00613553"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 w:rsidRPr="00613553">
        <w:rPr>
          <w:rFonts w:ascii="华文行楷" w:eastAsia="华文行楷" w:hint="eastAsia"/>
          <w:bCs/>
          <w:sz w:val="52"/>
        </w:rPr>
        <w:t>学院</w:t>
      </w:r>
    </w:p>
    <w:p w14:paraId="0F8F1A46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7FEF97AA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59A435B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A16B16F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43A1ABB7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2C4574C2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F9CF1D1" w14:textId="77777777" w:rsidR="00507652" w:rsidRDefault="00507652" w:rsidP="00507652">
      <w:pPr>
        <w:rPr>
          <w:rFonts w:eastAsia="方正舒体"/>
          <w:b/>
          <w:bCs/>
          <w:sz w:val="44"/>
        </w:rPr>
      </w:pPr>
    </w:p>
    <w:p w14:paraId="44A18902" w14:textId="34DC18A9" w:rsidR="00397A71" w:rsidRDefault="00397A71" w:rsidP="006449F1">
      <w:pPr>
        <w:ind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号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EC2E60">
        <w:rPr>
          <w:rFonts w:ascii="黑体" w:eastAsia="黑体"/>
          <w:bCs/>
          <w:sz w:val="36"/>
          <w:szCs w:val="36"/>
          <w:u w:val="single"/>
        </w:rPr>
        <w:t>2020090916007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</w:p>
    <w:p w14:paraId="1CA9ACED" w14:textId="575C2267" w:rsidR="00FE434C" w:rsidRDefault="00397A71" w:rsidP="00FE434C">
      <w:pPr>
        <w:ind w:leftChars="800" w:left="168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名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EC2E60">
        <w:rPr>
          <w:rFonts w:ascii="黑体" w:eastAsia="黑体" w:hint="eastAsia"/>
          <w:bCs/>
          <w:sz w:val="36"/>
          <w:szCs w:val="36"/>
          <w:u w:val="single"/>
        </w:rPr>
        <w:t>贾怀宇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6033F4C6" w14:textId="77CB6A3F" w:rsidR="00310D83" w:rsidRDefault="00FE434C" w:rsidP="00FE434C">
      <w:pPr>
        <w:jc w:val="left"/>
        <w:rPr>
          <w:rFonts w:ascii="黑体" w:eastAsia="黑体"/>
          <w:bCs/>
          <w:sz w:val="36"/>
          <w:szCs w:val="36"/>
        </w:rPr>
      </w:pPr>
      <w:r w:rsidRPr="009F78CC">
        <w:rPr>
          <w:rFonts w:ascii="黑体" w:eastAsia="黑体" w:hint="eastAsia"/>
          <w:bCs/>
          <w:sz w:val="36"/>
          <w:szCs w:val="36"/>
        </w:rPr>
        <w:t>（实验）</w:t>
      </w:r>
      <w:r>
        <w:rPr>
          <w:rFonts w:ascii="黑体" w:eastAsia="黑体"/>
          <w:bCs/>
          <w:sz w:val="36"/>
          <w:szCs w:val="36"/>
        </w:rPr>
        <w:tab/>
      </w:r>
      <w:r w:rsidR="00507652" w:rsidRPr="009F78CC">
        <w:rPr>
          <w:rFonts w:ascii="黑体" w:eastAsia="黑体" w:hint="eastAsia"/>
          <w:bCs/>
          <w:sz w:val="36"/>
          <w:szCs w:val="36"/>
        </w:rPr>
        <w:t>课程名称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507652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EC2E60" w:rsidRPr="00EC2E60">
        <w:rPr>
          <w:rFonts w:ascii="黑体" w:eastAsia="黑体" w:hint="eastAsia"/>
          <w:bCs/>
          <w:sz w:val="36"/>
          <w:szCs w:val="36"/>
          <w:u w:val="single"/>
        </w:rPr>
        <w:t>网络安全攻防技术</w:t>
      </w:r>
      <w:r w:rsidR="00507652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</w:p>
    <w:p w14:paraId="1C6D47F6" w14:textId="1851AA15" w:rsidR="00310D83" w:rsidRDefault="00310D83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</w:t>
      </w:r>
      <w:r w:rsidR="0089520C">
        <w:rPr>
          <w:rFonts w:ascii="黑体" w:eastAsia="黑体" w:hint="eastAsia"/>
          <w:bCs/>
          <w:sz w:val="36"/>
          <w:szCs w:val="36"/>
        </w:rPr>
        <w:t>教师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89520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EC2E60">
        <w:rPr>
          <w:rFonts w:ascii="黑体" w:eastAsia="黑体" w:hint="eastAsia"/>
          <w:bCs/>
          <w:sz w:val="36"/>
          <w:szCs w:val="36"/>
          <w:u w:val="single"/>
        </w:rPr>
        <w:t>罗绪成</w:t>
      </w:r>
      <w:r w:rsidR="0089520C">
        <w:rPr>
          <w:rFonts w:ascii="黑体" w:eastAsia="黑体" w:hint="eastAsia"/>
          <w:bCs/>
          <w:sz w:val="36"/>
          <w:szCs w:val="36"/>
          <w:u w:val="single"/>
        </w:rPr>
        <w:t xml:space="preserve">     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304F3AB0" w14:textId="5A63C95B" w:rsidR="0089520C" w:rsidRDefault="0089520C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EC2E60">
        <w:rPr>
          <w:rFonts w:ascii="黑体" w:eastAsia="黑体" w:hint="eastAsia"/>
          <w:bCs/>
          <w:sz w:val="36"/>
          <w:szCs w:val="36"/>
          <w:u w:val="single"/>
        </w:rPr>
        <w:t>罗绪成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646E7AA8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D64768A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12248179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1D87C3D2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7C6FFFFD" w14:textId="77777777" w:rsidR="00507652" w:rsidRPr="00A50DBF" w:rsidRDefault="00507652" w:rsidP="00507652">
      <w:pPr>
        <w:jc w:val="center"/>
        <w:rPr>
          <w:rFonts w:eastAsia="方正舒体"/>
          <w:b/>
          <w:bCs/>
          <w:sz w:val="24"/>
        </w:rPr>
      </w:pPr>
      <w:r w:rsidRPr="00A50DBF">
        <w:rPr>
          <w:rFonts w:ascii="宋体" w:hAnsi="宋体" w:hint="eastAsia"/>
          <w:b/>
          <w:bCs/>
          <w:sz w:val="24"/>
        </w:rPr>
        <w:t>电子科技大学教务处制表</w:t>
      </w:r>
    </w:p>
    <w:p w14:paraId="6FBC8FA8" w14:textId="77777777" w:rsidR="005A1724" w:rsidRDefault="005A1724" w:rsidP="005A1724">
      <w:pPr>
        <w:spacing w:line="360" w:lineRule="auto"/>
        <w:jc w:val="center"/>
        <w:rPr>
          <w:rFonts w:eastAsia="仿宋_GB2312"/>
          <w:b/>
        </w:rPr>
      </w:pPr>
    </w:p>
    <w:p w14:paraId="2FE01EE3" w14:textId="77777777" w:rsid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440DB1DF" w14:textId="77777777" w:rsidR="00507652" w:rsidRP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5C6D95D2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44"/>
        </w:rPr>
      </w:pPr>
      <w:r w:rsidRPr="00F15578"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73198303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52"/>
        </w:rPr>
      </w:pPr>
      <w:r w:rsidRPr="00F15578">
        <w:rPr>
          <w:rFonts w:ascii="仿宋" w:eastAsia="仿宋" w:hAnsi="仿宋"/>
          <w:b/>
          <w:bCs/>
          <w:sz w:val="52"/>
        </w:rPr>
        <w:t>实   验   报   告</w:t>
      </w:r>
    </w:p>
    <w:p w14:paraId="34C3EF3E" w14:textId="0EA34FA8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学生姓名：</w:t>
      </w:r>
      <w:r w:rsidR="004F4DD9">
        <w:rPr>
          <w:rFonts w:ascii="仿宋" w:eastAsia="仿宋" w:hAnsi="仿宋" w:hint="eastAsia"/>
          <w:b/>
          <w:bCs/>
          <w:sz w:val="28"/>
        </w:rPr>
        <w:t>贾怀宇</w:t>
      </w:r>
      <w:r w:rsidR="00160B50" w:rsidRPr="00F15578">
        <w:rPr>
          <w:rFonts w:ascii="仿宋" w:eastAsia="仿宋" w:hAnsi="仿宋"/>
          <w:b/>
          <w:bCs/>
          <w:sz w:val="28"/>
        </w:rPr>
        <w:tab/>
      </w:r>
      <w:r w:rsidR="00160B50" w:rsidRPr="00F15578">
        <w:rPr>
          <w:rFonts w:ascii="仿宋" w:eastAsia="仿宋" w:hAnsi="仿宋"/>
          <w:b/>
          <w:bCs/>
          <w:sz w:val="28"/>
        </w:rPr>
        <w:tab/>
      </w:r>
      <w:r w:rsidRPr="00F15578">
        <w:rPr>
          <w:rFonts w:ascii="仿宋" w:eastAsia="仿宋" w:hAnsi="仿宋"/>
          <w:b/>
          <w:bCs/>
          <w:sz w:val="28"/>
        </w:rPr>
        <w:t>学号：</w:t>
      </w:r>
      <w:r w:rsidR="004F4DD9">
        <w:rPr>
          <w:rFonts w:ascii="仿宋" w:eastAsia="仿宋" w:hAnsi="仿宋"/>
          <w:b/>
          <w:bCs/>
          <w:sz w:val="28"/>
        </w:rPr>
        <w:t>2020090916007</w:t>
      </w:r>
      <w:r w:rsidRPr="00F15578">
        <w:rPr>
          <w:rFonts w:ascii="仿宋" w:eastAsia="仿宋" w:hAnsi="仿宋"/>
          <w:b/>
          <w:bCs/>
          <w:sz w:val="28"/>
        </w:rPr>
        <w:t xml:space="preserve">  </w:t>
      </w:r>
      <w:r w:rsidR="00A05B22" w:rsidRPr="00F15578">
        <w:rPr>
          <w:rFonts w:ascii="仿宋" w:eastAsia="仿宋" w:hAnsi="仿宋"/>
          <w:b/>
          <w:bCs/>
          <w:sz w:val="28"/>
        </w:rPr>
        <w:t xml:space="preserve">  </w:t>
      </w:r>
      <w:r w:rsidRPr="00F15578">
        <w:rPr>
          <w:rFonts w:ascii="仿宋" w:eastAsia="仿宋" w:hAnsi="仿宋"/>
          <w:b/>
          <w:bCs/>
          <w:sz w:val="28"/>
        </w:rPr>
        <w:t>指导教师：</w:t>
      </w:r>
      <w:r w:rsidR="004F4DD9">
        <w:rPr>
          <w:rFonts w:ascii="仿宋" w:eastAsia="仿宋" w:hAnsi="仿宋" w:hint="eastAsia"/>
          <w:b/>
          <w:bCs/>
          <w:sz w:val="28"/>
        </w:rPr>
        <w:t>罗绪成</w:t>
      </w:r>
      <w:r w:rsidRPr="00F15578">
        <w:rPr>
          <w:rFonts w:ascii="仿宋" w:eastAsia="仿宋" w:hAnsi="仿宋"/>
          <w:b/>
          <w:bCs/>
          <w:sz w:val="28"/>
        </w:rPr>
        <w:t xml:space="preserve">  </w:t>
      </w:r>
    </w:p>
    <w:p w14:paraId="5BBDFFC1" w14:textId="2D572AFE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实验地点：</w:t>
      </w:r>
      <w:r w:rsidR="004F4DD9">
        <w:rPr>
          <w:rFonts w:ascii="仿宋" w:eastAsia="仿宋" w:hAnsi="仿宋" w:hint="eastAsia"/>
          <w:b/>
          <w:bCs/>
          <w:sz w:val="28"/>
        </w:rPr>
        <w:t>三教5</w:t>
      </w:r>
      <w:r w:rsidR="004F4DD9">
        <w:rPr>
          <w:rFonts w:ascii="仿宋" w:eastAsia="仿宋" w:hAnsi="仿宋"/>
          <w:b/>
          <w:bCs/>
          <w:sz w:val="28"/>
        </w:rPr>
        <w:t>02</w:t>
      </w:r>
      <w:r w:rsidR="00160B50" w:rsidRPr="00F15578">
        <w:rPr>
          <w:rFonts w:ascii="仿宋" w:eastAsia="仿宋" w:hAnsi="仿宋"/>
          <w:b/>
          <w:bCs/>
          <w:sz w:val="28"/>
        </w:rPr>
        <w:t xml:space="preserve">     </w:t>
      </w:r>
      <w:r w:rsidRPr="00F15578">
        <w:rPr>
          <w:rFonts w:ascii="仿宋" w:eastAsia="仿宋" w:hAnsi="仿宋"/>
          <w:b/>
          <w:bCs/>
          <w:sz w:val="28"/>
        </w:rPr>
        <w:t>实验时间：</w:t>
      </w:r>
      <w:r w:rsidR="004F4DD9">
        <w:rPr>
          <w:rFonts w:ascii="仿宋" w:eastAsia="仿宋" w:hAnsi="仿宋"/>
          <w:b/>
          <w:bCs/>
          <w:sz w:val="28"/>
        </w:rPr>
        <w:t>2022</w:t>
      </w:r>
      <w:r w:rsidRPr="00F15578">
        <w:rPr>
          <w:rFonts w:ascii="仿宋" w:eastAsia="仿宋" w:hAnsi="仿宋"/>
          <w:b/>
          <w:bCs/>
          <w:sz w:val="28"/>
        </w:rPr>
        <w:t>.</w:t>
      </w:r>
      <w:r w:rsidR="004F4DD9">
        <w:rPr>
          <w:rFonts w:ascii="仿宋" w:eastAsia="仿宋" w:hAnsi="仿宋"/>
          <w:b/>
          <w:bCs/>
          <w:sz w:val="28"/>
        </w:rPr>
        <w:t>11</w:t>
      </w:r>
      <w:r w:rsidRPr="00F15578">
        <w:rPr>
          <w:rFonts w:ascii="仿宋" w:eastAsia="仿宋" w:hAnsi="仿宋"/>
          <w:b/>
          <w:bCs/>
          <w:sz w:val="28"/>
        </w:rPr>
        <w:t>.</w:t>
      </w:r>
      <w:r w:rsidR="004F4DD9">
        <w:rPr>
          <w:rFonts w:ascii="仿宋" w:eastAsia="仿宋" w:hAnsi="仿宋"/>
          <w:b/>
          <w:bCs/>
          <w:sz w:val="28"/>
        </w:rPr>
        <w:t>0</w:t>
      </w:r>
      <w:r w:rsidR="0092579F">
        <w:rPr>
          <w:rFonts w:ascii="仿宋" w:eastAsia="仿宋" w:hAnsi="仿宋"/>
          <w:b/>
          <w:bCs/>
          <w:sz w:val="28"/>
        </w:rPr>
        <w:t>3</w:t>
      </w:r>
    </w:p>
    <w:p w14:paraId="23096DF9" w14:textId="056438D3" w:rsidR="005A1724" w:rsidRPr="004F4DD9" w:rsidRDefault="007C285C" w:rsidP="004F4DD9">
      <w:pPr>
        <w:pStyle w:val="a9"/>
        <w:numPr>
          <w:ilvl w:val="0"/>
          <w:numId w:val="2"/>
        </w:numPr>
        <w:spacing w:line="360" w:lineRule="auto"/>
        <w:ind w:firstLineChars="0"/>
        <w:rPr>
          <w:rFonts w:ascii="仿宋" w:eastAsia="仿宋" w:hAnsi="仿宋"/>
          <w:b/>
          <w:bCs/>
          <w:sz w:val="28"/>
        </w:rPr>
      </w:pPr>
      <w:r w:rsidRPr="004F4DD9">
        <w:rPr>
          <w:rFonts w:ascii="仿宋" w:eastAsia="仿宋" w:hAnsi="仿宋" w:hint="eastAsia"/>
          <w:b/>
          <w:bCs/>
          <w:sz w:val="28"/>
        </w:rPr>
        <w:t>实验</w:t>
      </w:r>
      <w:r w:rsidR="00EA7AFF" w:rsidRPr="004F4DD9">
        <w:rPr>
          <w:rFonts w:ascii="仿宋" w:eastAsia="仿宋" w:hAnsi="仿宋" w:hint="eastAsia"/>
          <w:b/>
          <w:bCs/>
          <w:sz w:val="28"/>
        </w:rPr>
        <w:t>名称</w:t>
      </w:r>
      <w:r w:rsidR="005A1724" w:rsidRPr="004F4DD9">
        <w:rPr>
          <w:rFonts w:ascii="仿宋" w:eastAsia="仿宋" w:hAnsi="仿宋"/>
          <w:b/>
          <w:bCs/>
          <w:sz w:val="28"/>
        </w:rPr>
        <w:t>：</w:t>
      </w:r>
    </w:p>
    <w:p w14:paraId="276FC1A2" w14:textId="7DEBBA3C" w:rsidR="004F4DD9" w:rsidRPr="004F4DD9" w:rsidRDefault="0092579F" w:rsidP="004F4DD9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92579F">
        <w:rPr>
          <w:rFonts w:ascii="仿宋" w:eastAsia="仿宋" w:hAnsi="仿宋" w:hint="eastAsia"/>
          <w:b/>
          <w:bCs/>
          <w:sz w:val="28"/>
        </w:rPr>
        <w:t>WPA-PSK 口令攻击实验</w:t>
      </w:r>
    </w:p>
    <w:p w14:paraId="3BCCC1A6" w14:textId="57EC56C4" w:rsidR="005A1724" w:rsidRPr="004F4DD9" w:rsidRDefault="005A1724" w:rsidP="004F4DD9">
      <w:pPr>
        <w:pStyle w:val="a9"/>
        <w:numPr>
          <w:ilvl w:val="0"/>
          <w:numId w:val="2"/>
        </w:numPr>
        <w:spacing w:line="360" w:lineRule="auto"/>
        <w:ind w:firstLineChars="0"/>
        <w:rPr>
          <w:rFonts w:ascii="仿宋" w:eastAsia="仿宋" w:hAnsi="仿宋"/>
          <w:b/>
          <w:bCs/>
          <w:sz w:val="28"/>
        </w:rPr>
      </w:pPr>
      <w:r w:rsidRPr="004F4DD9">
        <w:rPr>
          <w:rFonts w:ascii="仿宋" w:eastAsia="仿宋" w:hAnsi="仿宋"/>
          <w:b/>
          <w:bCs/>
          <w:sz w:val="28"/>
        </w:rPr>
        <w:t>实验学时</w:t>
      </w:r>
      <w:r w:rsidR="00A01D93" w:rsidRPr="004F4DD9">
        <w:rPr>
          <w:rFonts w:ascii="仿宋" w:eastAsia="仿宋" w:hAnsi="仿宋" w:hint="eastAsia"/>
          <w:b/>
          <w:bCs/>
          <w:sz w:val="28"/>
        </w:rPr>
        <w:t>：</w:t>
      </w:r>
    </w:p>
    <w:p w14:paraId="417F9E65" w14:textId="437844B5" w:rsidR="004F4DD9" w:rsidRPr="004F4DD9" w:rsidRDefault="004F4DD9" w:rsidP="004F4DD9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4学时</w:t>
      </w:r>
    </w:p>
    <w:p w14:paraId="392DCF21" w14:textId="18C971D0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三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DB6C49" w:rsidRPr="00F15578">
        <w:rPr>
          <w:rFonts w:ascii="仿宋" w:eastAsia="仿宋" w:hAnsi="仿宋" w:hint="eastAsia"/>
          <w:b/>
          <w:bCs/>
          <w:sz w:val="28"/>
        </w:rPr>
        <w:t>目的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</w:p>
    <w:p w14:paraId="6F01254A" w14:textId="77777777" w:rsidR="0092579F" w:rsidRPr="0092579F" w:rsidRDefault="0092579F" w:rsidP="0092579F">
      <w:pPr>
        <w:spacing w:line="360" w:lineRule="auto"/>
        <w:rPr>
          <w:rFonts w:ascii="宋体" w:hAnsi="宋体"/>
          <w:sz w:val="24"/>
        </w:rPr>
      </w:pPr>
      <w:r w:rsidRPr="0092579F">
        <w:rPr>
          <w:rFonts w:ascii="宋体" w:hAnsi="宋体" w:hint="eastAsia"/>
          <w:sz w:val="24"/>
        </w:rPr>
        <w:t>1） 掌握 WLAN 的工作原理</w:t>
      </w:r>
    </w:p>
    <w:p w14:paraId="1A007ECC" w14:textId="77777777" w:rsidR="0092579F" w:rsidRPr="0092579F" w:rsidRDefault="0092579F" w:rsidP="0092579F">
      <w:pPr>
        <w:spacing w:line="360" w:lineRule="auto"/>
        <w:rPr>
          <w:rFonts w:ascii="宋体" w:hAnsi="宋体"/>
          <w:sz w:val="24"/>
        </w:rPr>
      </w:pPr>
      <w:r w:rsidRPr="0092579F">
        <w:rPr>
          <w:rFonts w:ascii="宋体" w:hAnsi="宋体" w:hint="eastAsia"/>
          <w:sz w:val="24"/>
        </w:rPr>
        <w:t>2） 理解 RSN 的密钥层次</w:t>
      </w:r>
    </w:p>
    <w:p w14:paraId="49F2A4C7" w14:textId="77777777" w:rsidR="0092579F" w:rsidRDefault="0092579F" w:rsidP="0092579F">
      <w:pPr>
        <w:spacing w:line="360" w:lineRule="auto"/>
        <w:rPr>
          <w:rFonts w:ascii="宋体" w:hAnsi="宋体"/>
          <w:sz w:val="24"/>
        </w:rPr>
      </w:pPr>
      <w:r w:rsidRPr="0092579F">
        <w:rPr>
          <w:rFonts w:ascii="宋体" w:hAnsi="宋体" w:hint="eastAsia"/>
          <w:sz w:val="24"/>
        </w:rPr>
        <w:t>3） 理解 4 次握手原理</w:t>
      </w:r>
    </w:p>
    <w:p w14:paraId="20790C30" w14:textId="295DBF97" w:rsidR="00805D12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四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DB6C49" w:rsidRPr="00F15578">
        <w:rPr>
          <w:rFonts w:ascii="仿宋" w:eastAsia="仿宋" w:hAnsi="仿宋"/>
          <w:b/>
          <w:bCs/>
          <w:sz w:val="28"/>
        </w:rPr>
        <w:t>原理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</w:p>
    <w:p w14:paraId="2118ECFE" w14:textId="77777777" w:rsidR="00D66F89" w:rsidRDefault="00D66F89" w:rsidP="00D66F89">
      <w:pPr>
        <w:spacing w:line="360" w:lineRule="auto"/>
        <w:rPr>
          <w:rFonts w:ascii="仿宋" w:eastAsia="仿宋" w:hAnsi="仿宋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在 4-way 握手之前，STA 应该收到 AP 广播的 beacon 帧。AP 通过广播 beacon 帧来表示其无线网络的存在。如下图所示：</w:t>
      </w:r>
    </w:p>
    <w:p w14:paraId="7E39C4D2" w14:textId="047D624E" w:rsidR="00D66F89" w:rsidRDefault="00D66F89" w:rsidP="00D66F89">
      <w:pPr>
        <w:spacing w:line="360" w:lineRule="auto"/>
        <w:rPr>
          <w:rFonts w:ascii="仿宋" w:eastAsia="仿宋" w:hAnsi="仿宋"/>
          <w:sz w:val="24"/>
          <w:szCs w:val="22"/>
        </w:rPr>
      </w:pPr>
      <w:r>
        <w:rPr>
          <w:rFonts w:ascii="仿宋" w:eastAsia="仿宋" w:hAnsi="仿宋"/>
          <w:noProof/>
          <w:sz w:val="24"/>
          <w:szCs w:val="22"/>
        </w:rPr>
        <w:drawing>
          <wp:inline distT="0" distB="0" distL="0" distR="0" wp14:anchorId="2B85FF83" wp14:editId="1E7EE0A8">
            <wp:extent cx="4163695" cy="2395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95" cy="239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46F79" w14:textId="54488C43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通过 beacon 帧，我们能够找到 SSID，如下图：</w:t>
      </w:r>
    </w:p>
    <w:p w14:paraId="1C4D058D" w14:textId="45D6B9A2" w:rsidR="00D66F89" w:rsidRDefault="00D66F89" w:rsidP="00D66F89">
      <w:pPr>
        <w:spacing w:line="360" w:lineRule="auto"/>
        <w:rPr>
          <w:noProof/>
        </w:rPr>
      </w:pPr>
    </w:p>
    <w:p w14:paraId="599C5996" w14:textId="468506A4" w:rsidR="00D66F89" w:rsidRDefault="00D66F89" w:rsidP="00D66F89">
      <w:pPr>
        <w:spacing w:line="360" w:lineRule="auto"/>
        <w:rPr>
          <w:rFonts w:ascii="仿宋" w:eastAsia="仿宋" w:hAnsi="仿宋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785C9605" wp14:editId="26B1BFB5">
            <wp:extent cx="5274310" cy="22269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2C4C" w14:textId="7FDEAAD7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接下来是 4-way 握手过程，大致流程为：</w:t>
      </w:r>
    </w:p>
    <w:p w14:paraId="32BC1BDA" w14:textId="77777777" w:rsidR="00D66F89" w:rsidRPr="00D66F89" w:rsidRDefault="00D66F89" w:rsidP="00D66F89">
      <w:pPr>
        <w:spacing w:line="360" w:lineRule="auto"/>
        <w:rPr>
          <w:rFonts w:ascii="仿宋" w:eastAsia="仿宋" w:hAnsi="仿宋"/>
          <w:sz w:val="24"/>
          <w:szCs w:val="22"/>
        </w:rPr>
      </w:pPr>
      <w:r w:rsidRPr="00D66F89">
        <w:rPr>
          <w:rFonts w:ascii="仿宋" w:eastAsia="仿宋" w:hAnsi="仿宋"/>
          <w:sz w:val="24"/>
          <w:szCs w:val="22"/>
        </w:rPr>
        <w:t xml:space="preserve">MSG-1 </w:t>
      </w:r>
    </w:p>
    <w:p w14:paraId="75855588" w14:textId="0C1439FB" w:rsidR="00D66F89" w:rsidRDefault="00D66F89" w:rsidP="00D66F89">
      <w:pPr>
        <w:spacing w:line="360" w:lineRule="auto"/>
        <w:rPr>
          <w:rFonts w:ascii="仿宋" w:eastAsia="仿宋" w:hAnsi="仿宋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4-way 握手的第一条消息如下所示：</w:t>
      </w:r>
    </w:p>
    <w:p w14:paraId="7F0100A3" w14:textId="23C1D4F4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drawing>
          <wp:inline distT="0" distB="0" distL="0" distR="0" wp14:anchorId="5E136A95" wp14:editId="68538CB4">
            <wp:extent cx="5274310" cy="28460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EB93" w14:textId="77777777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其中传递的关键信息就是 AP 生成 Nonce，称为 ANonce，长度为 256 比特。ANonce</w:t>
      </w:r>
    </w:p>
    <w:p w14:paraId="75BB3034" w14:textId="77777777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作为产生 PTK 的输入之一。</w:t>
      </w:r>
    </w:p>
    <w:p w14:paraId="293537DF" w14:textId="77777777" w:rsidR="00D66F89" w:rsidRPr="00D66F89" w:rsidRDefault="00D66F89" w:rsidP="00D66F89">
      <w:pPr>
        <w:spacing w:line="360" w:lineRule="auto"/>
        <w:rPr>
          <w:rFonts w:ascii="仿宋" w:eastAsia="仿宋" w:hAnsi="仿宋"/>
          <w:sz w:val="24"/>
          <w:szCs w:val="22"/>
        </w:rPr>
      </w:pPr>
      <w:r w:rsidRPr="00D66F89">
        <w:rPr>
          <w:rFonts w:ascii="仿宋" w:eastAsia="仿宋" w:hAnsi="仿宋"/>
          <w:sz w:val="24"/>
          <w:szCs w:val="22"/>
        </w:rPr>
        <w:t xml:space="preserve">MSG-2 </w:t>
      </w:r>
    </w:p>
    <w:p w14:paraId="79AD3EF3" w14:textId="77777777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STA 接收到第一个握手包后，就获得了 ANonce。STA 也生成一个 Nonce，称为</w:t>
      </w:r>
    </w:p>
    <w:p w14:paraId="0158AA81" w14:textId="6849B55F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SNonce。通过设置无线网络时的配置，STA 和 AP 已经知道共同的 PMK，因此具备了生成 PTK 的所需输入。则 STA 生成 PTK。生成 PTK 后，STA 发送第二个握手包给 AP，</w:t>
      </w:r>
    </w:p>
    <w:p w14:paraId="10B8E108" w14:textId="41C0101D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lastRenderedPageBreak/>
        <w:t>其中包含两个重要的信息。其一是 STA 生成的 256 比特 SNonce；其二是 128 比特 MIC。AP 需要 SNonce 来生成 PTK。ANonce 和 SNonce 用于防止重放攻击。SNonce 如下图：</w:t>
      </w:r>
    </w:p>
    <w:p w14:paraId="54A09C3B" w14:textId="7F5B7FDB" w:rsidR="00D66F89" w:rsidRDefault="00D66F89" w:rsidP="00D66F89">
      <w:pPr>
        <w:spacing w:line="360" w:lineRule="auto"/>
        <w:rPr>
          <w:rFonts w:ascii="仿宋" w:eastAsia="仿宋" w:hAnsi="仿宋"/>
          <w:sz w:val="24"/>
          <w:szCs w:val="22"/>
        </w:rPr>
      </w:pPr>
      <w:r w:rsidRPr="00D66F89">
        <w:drawing>
          <wp:inline distT="0" distB="0" distL="0" distR="0" wp14:anchorId="7444F2CF" wp14:editId="7DA86F3A">
            <wp:extent cx="5274310" cy="30048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644C" w14:textId="6EBFF180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MIC 用于验证 STA 知道 PTK，进而需要知道 PMK，从而验证了 STA 是合法的。</w:t>
      </w:r>
    </w:p>
    <w:p w14:paraId="0514865D" w14:textId="0036EEBF" w:rsidR="00D66F89" w:rsidRDefault="00D66F89" w:rsidP="00D66F89">
      <w:pPr>
        <w:spacing w:line="360" w:lineRule="auto"/>
        <w:rPr>
          <w:rFonts w:ascii="仿宋" w:eastAsia="仿宋" w:hAnsi="仿宋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MIC 字段如下图所示。</w:t>
      </w:r>
    </w:p>
    <w:p w14:paraId="5671D06E" w14:textId="7C86B838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drawing>
          <wp:inline distT="0" distB="0" distL="0" distR="0" wp14:anchorId="57563F78" wp14:editId="4ED90DF5">
            <wp:extent cx="5274310" cy="31184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4D96" w14:textId="77777777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MIC 的计算方法为：</w:t>
      </w:r>
    </w:p>
    <w:p w14:paraId="05746F5A" w14:textId="77777777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输入：802.1x 的所有字段，包括 MIC 字段，只是在计算的时候该字段设置为全 0。</w:t>
      </w:r>
    </w:p>
    <w:p w14:paraId="5EE08CE9" w14:textId="77777777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lastRenderedPageBreak/>
        <w:t xml:space="preserve">对 WPA 来说，计算函数是 HMAC-MD5 </w:t>
      </w:r>
    </w:p>
    <w:p w14:paraId="678AAFD7" w14:textId="77777777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 xml:space="preserve">对 WPA2 来说，计算函数是 HMAC-SHA1 </w:t>
      </w:r>
    </w:p>
    <w:p w14:paraId="4E88CC35" w14:textId="77777777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下图显示了 802.1x 的所有字段值。</w:t>
      </w:r>
    </w:p>
    <w:p w14:paraId="3000473F" w14:textId="051EF9B8" w:rsidR="00D66F89" w:rsidRDefault="00D66F89" w:rsidP="00D66F89">
      <w:pPr>
        <w:spacing w:line="360" w:lineRule="auto"/>
        <w:rPr>
          <w:rFonts w:ascii="仿宋" w:eastAsia="仿宋" w:hAnsi="仿宋"/>
          <w:sz w:val="24"/>
          <w:szCs w:val="22"/>
        </w:rPr>
      </w:pPr>
      <w:r w:rsidRPr="00D66F89">
        <w:drawing>
          <wp:inline distT="0" distB="0" distL="0" distR="0" wp14:anchorId="105EA9DD" wp14:editId="5E2EDED6">
            <wp:extent cx="5274310" cy="28911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EA7" w14:textId="77F93F5A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要通过验证，也就是 STA 和 AP 计算出来的 MIC 相同，STA 必须有正确的 PTK，</w:t>
      </w:r>
    </w:p>
    <w:p w14:paraId="58AF6504" w14:textId="555643CC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进而正确的 PMK，因为计算的 PTK 的输入之一为 PMK。如果通过验证，则证明 STA具有合法的 PMK，但是 PMK 没有在网上上传输，确保了 PTK 的保密性。第三方即使观察到了这些流量，也无法推断出 PTK 或者 PMK。上述过程完成了 AP 对 STA 的认证。</w:t>
      </w:r>
    </w:p>
    <w:p w14:paraId="5BC32E55" w14:textId="77777777" w:rsidR="00D66F89" w:rsidRPr="00D66F89" w:rsidRDefault="00D66F89" w:rsidP="00D66F89">
      <w:pPr>
        <w:spacing w:line="360" w:lineRule="auto"/>
        <w:rPr>
          <w:rFonts w:ascii="仿宋" w:eastAsia="仿宋" w:hAnsi="仿宋"/>
          <w:sz w:val="24"/>
          <w:szCs w:val="22"/>
        </w:rPr>
      </w:pPr>
      <w:r w:rsidRPr="00D66F89">
        <w:rPr>
          <w:rFonts w:ascii="仿宋" w:eastAsia="仿宋" w:hAnsi="仿宋"/>
          <w:sz w:val="24"/>
          <w:szCs w:val="22"/>
        </w:rPr>
        <w:t xml:space="preserve">MSG-3 </w:t>
      </w:r>
    </w:p>
    <w:p w14:paraId="3D1A843C" w14:textId="62837917" w:rsidR="00D66F89" w:rsidRDefault="00D66F89" w:rsidP="00D66F89">
      <w:pPr>
        <w:spacing w:line="360" w:lineRule="auto"/>
        <w:rPr>
          <w:rFonts w:ascii="仿宋" w:eastAsia="仿宋" w:hAnsi="仿宋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在第三个握手包中，传输的重要信息包括 MIC 字段和 WPA key data 字段。通过 MIC字段，AP 可以向 STA 认证自己。如果通过验证，这表明 AP 知道 PTK，进而知道 PMK。这里计算 MIC 的方法和前面相同。如下图所示：</w:t>
      </w:r>
    </w:p>
    <w:p w14:paraId="68C961B6" w14:textId="41DD29AF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drawing>
          <wp:inline distT="0" distB="0" distL="0" distR="0" wp14:anchorId="5C94F0EB" wp14:editId="2826A149">
            <wp:extent cx="3491753" cy="20817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1527" cy="209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A7E7" w14:textId="1936B326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lastRenderedPageBreak/>
        <w:t>第三个握手包中也包含了 GTK，用于加解密 AP 和所有 STA 之间的广播数据，GTK以密文形式包含在 WPA key data 字段。</w:t>
      </w:r>
    </w:p>
    <w:p w14:paraId="3B321845" w14:textId="77777777" w:rsidR="00D66F89" w:rsidRPr="00D66F89" w:rsidRDefault="00D66F89" w:rsidP="00D66F89">
      <w:pPr>
        <w:spacing w:line="360" w:lineRule="auto"/>
        <w:rPr>
          <w:rFonts w:ascii="仿宋" w:eastAsia="仿宋" w:hAnsi="仿宋"/>
          <w:sz w:val="24"/>
          <w:szCs w:val="22"/>
        </w:rPr>
      </w:pPr>
      <w:r w:rsidRPr="00D66F89">
        <w:rPr>
          <w:rFonts w:ascii="仿宋" w:eastAsia="仿宋" w:hAnsi="仿宋"/>
          <w:sz w:val="24"/>
          <w:szCs w:val="22"/>
        </w:rPr>
        <w:t xml:space="preserve">MSG-4: </w:t>
      </w:r>
    </w:p>
    <w:p w14:paraId="3E172880" w14:textId="6D064436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STA 发送第四个握手包，用于向 AP 确认它收到了正确的密钥，加密通信即将开始。第四个握手包也包含 MIC 字段，计算方法同前。</w:t>
      </w:r>
    </w:p>
    <w:p w14:paraId="463C03B4" w14:textId="048820B4" w:rsidR="00D66F89" w:rsidRPr="00D66F89" w:rsidRDefault="00D66F89" w:rsidP="00D66F89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通过上面的原理，我们就可以通过穷举法来找到正确的 PSK。实际攻击中，我们会从字典中选择 PASSPHRASE，然后计算 PMK，然后 PTK，然后 MIC，直至找到的PASSPHRASE 所计算出的 MIC 和握手包里面的 MIC 匹配，从而找到了正确的</w:t>
      </w:r>
    </w:p>
    <w:p w14:paraId="296F3E54" w14:textId="0766F792" w:rsidR="005A1724" w:rsidRPr="004D4757" w:rsidRDefault="00D66F89" w:rsidP="00D66F89">
      <w:pPr>
        <w:spacing w:line="360" w:lineRule="auto"/>
        <w:rPr>
          <w:rFonts w:ascii="仿宋" w:eastAsia="仿宋" w:hAnsi="仿宋"/>
          <w:sz w:val="24"/>
          <w:szCs w:val="22"/>
        </w:rPr>
      </w:pPr>
      <w:r w:rsidRPr="00D66F89">
        <w:rPr>
          <w:rFonts w:ascii="仿宋" w:eastAsia="仿宋" w:hAnsi="仿宋" w:hint="eastAsia"/>
          <w:sz w:val="24"/>
          <w:szCs w:val="22"/>
        </w:rPr>
        <w:t>PASSPHRASE。这种攻击称为离线字典攻击，其成功的关键在于用户使用了弱口令。</w:t>
      </w:r>
      <w:r w:rsidR="00023642" w:rsidRPr="00F15578">
        <w:rPr>
          <w:rFonts w:ascii="仿宋" w:eastAsia="仿宋" w:hAnsi="仿宋" w:hint="eastAsia"/>
          <w:b/>
          <w:bCs/>
          <w:sz w:val="28"/>
        </w:rPr>
        <w:t>五</w:t>
      </w:r>
      <w:r w:rsidR="005A1724" w:rsidRPr="00F15578">
        <w:rPr>
          <w:rFonts w:ascii="仿宋" w:eastAsia="仿宋" w:hAnsi="仿宋"/>
          <w:b/>
          <w:bCs/>
          <w:sz w:val="28"/>
        </w:rPr>
        <w:t>、实验内容：</w:t>
      </w:r>
    </w:p>
    <w:p w14:paraId="0D0D88EE" w14:textId="77777777" w:rsidR="00805D12" w:rsidRPr="00805D12" w:rsidRDefault="00805D12" w:rsidP="00805D12">
      <w:pPr>
        <w:spacing w:line="360" w:lineRule="auto"/>
        <w:rPr>
          <w:rFonts w:ascii="仿宋" w:eastAsia="仿宋" w:hAnsi="仿宋"/>
          <w:sz w:val="24"/>
          <w:szCs w:val="22"/>
        </w:rPr>
      </w:pPr>
      <w:r w:rsidRPr="00805D12">
        <w:rPr>
          <w:rFonts w:ascii="仿宋" w:eastAsia="仿宋" w:hAnsi="仿宋" w:hint="eastAsia"/>
          <w:sz w:val="24"/>
          <w:szCs w:val="22"/>
        </w:rPr>
        <w:t>1） 配置无线网络攻击环境</w:t>
      </w:r>
    </w:p>
    <w:p w14:paraId="5B4AC410" w14:textId="77777777" w:rsidR="00805D12" w:rsidRPr="00805D12" w:rsidRDefault="00805D12" w:rsidP="00805D12">
      <w:pPr>
        <w:spacing w:line="360" w:lineRule="auto"/>
        <w:rPr>
          <w:rFonts w:ascii="仿宋" w:eastAsia="仿宋" w:hAnsi="仿宋"/>
          <w:sz w:val="24"/>
          <w:szCs w:val="22"/>
        </w:rPr>
      </w:pPr>
      <w:r w:rsidRPr="00805D12">
        <w:rPr>
          <w:rFonts w:ascii="仿宋" w:eastAsia="仿宋" w:hAnsi="仿宋" w:hint="eastAsia"/>
          <w:sz w:val="24"/>
          <w:szCs w:val="22"/>
        </w:rPr>
        <w:t>2） 抓取无线网络握手包</w:t>
      </w:r>
    </w:p>
    <w:p w14:paraId="64262099" w14:textId="64549B2E" w:rsidR="007D2EC3" w:rsidRDefault="00805D12" w:rsidP="00805D12">
      <w:pPr>
        <w:spacing w:line="360" w:lineRule="auto"/>
        <w:rPr>
          <w:rFonts w:ascii="仿宋" w:eastAsia="仿宋" w:hAnsi="仿宋"/>
          <w:sz w:val="24"/>
          <w:szCs w:val="22"/>
        </w:rPr>
      </w:pPr>
      <w:r w:rsidRPr="00805D12">
        <w:rPr>
          <w:rFonts w:ascii="仿宋" w:eastAsia="仿宋" w:hAnsi="仿宋" w:hint="eastAsia"/>
          <w:sz w:val="24"/>
          <w:szCs w:val="22"/>
        </w:rPr>
        <w:t>3） 编写程序破解 WPA-PSK 的口令</w:t>
      </w:r>
    </w:p>
    <w:p w14:paraId="51BE9DC0" w14:textId="77777777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六</w:t>
      </w:r>
      <w:r w:rsidR="005A1724" w:rsidRPr="00F15578">
        <w:rPr>
          <w:rFonts w:ascii="仿宋" w:eastAsia="仿宋" w:hAnsi="仿宋"/>
          <w:b/>
          <w:bCs/>
          <w:sz w:val="28"/>
        </w:rPr>
        <w:t>、实验器材（设备、元器件）：</w:t>
      </w:r>
    </w:p>
    <w:p w14:paraId="356BFD77" w14:textId="2DA25BBC" w:rsidR="00B079E0" w:rsidRPr="00B079E0" w:rsidRDefault="00841EBD" w:rsidP="005A1724">
      <w:pPr>
        <w:tabs>
          <w:tab w:val="left" w:pos="3180"/>
        </w:tabs>
        <w:spacing w:line="360" w:lineRule="auto"/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P</w:t>
      </w:r>
      <w:r>
        <w:rPr>
          <w:rFonts w:ascii="仿宋" w:eastAsia="仿宋" w:hAnsi="仿宋"/>
          <w:sz w:val="24"/>
        </w:rPr>
        <w:t>C</w:t>
      </w:r>
      <w:r>
        <w:rPr>
          <w:rFonts w:ascii="仿宋" w:eastAsia="仿宋" w:hAnsi="仿宋" w:hint="eastAsia"/>
          <w:sz w:val="24"/>
        </w:rPr>
        <w:t>机电脑，配有windows或者mac操作系统，Ubuntu或者kali虚拟机</w:t>
      </w:r>
    </w:p>
    <w:p w14:paraId="190EDEFA" w14:textId="50DBCF0B" w:rsidR="005A1724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七</w:t>
      </w:r>
      <w:r w:rsidR="005A1724" w:rsidRPr="00F15578">
        <w:rPr>
          <w:rFonts w:ascii="仿宋" w:eastAsia="仿宋" w:hAnsi="仿宋"/>
          <w:b/>
          <w:bCs/>
          <w:sz w:val="28"/>
        </w:rPr>
        <w:t>、实验步骤：</w:t>
      </w:r>
    </w:p>
    <w:p w14:paraId="46615F63" w14:textId="77777777" w:rsidR="00805D12" w:rsidRPr="0045472D" w:rsidRDefault="00805D12" w:rsidP="00805D12">
      <w:pPr>
        <w:spacing w:line="360" w:lineRule="auto"/>
        <w:rPr>
          <w:rFonts w:ascii="仿宋" w:eastAsia="仿宋" w:hAnsi="仿宋"/>
          <w:sz w:val="24"/>
          <w:szCs w:val="22"/>
        </w:rPr>
      </w:pPr>
      <w:r w:rsidRPr="0045472D">
        <w:rPr>
          <w:rFonts w:ascii="仿宋" w:eastAsia="仿宋" w:hAnsi="仿宋" w:hint="eastAsia"/>
          <w:sz w:val="24"/>
          <w:szCs w:val="22"/>
        </w:rPr>
        <w:t>步骤一、环境搭建</w:t>
      </w:r>
    </w:p>
    <w:p w14:paraId="2095246B" w14:textId="77777777" w:rsidR="00805D12" w:rsidRPr="0045472D" w:rsidRDefault="00805D12" w:rsidP="00805D12">
      <w:pPr>
        <w:spacing w:line="360" w:lineRule="auto"/>
        <w:rPr>
          <w:rFonts w:ascii="仿宋" w:eastAsia="仿宋" w:hAnsi="仿宋"/>
          <w:sz w:val="24"/>
          <w:szCs w:val="22"/>
        </w:rPr>
      </w:pPr>
      <w:r w:rsidRPr="0045472D">
        <w:rPr>
          <w:rFonts w:ascii="仿宋" w:eastAsia="仿宋" w:hAnsi="仿宋" w:hint="eastAsia"/>
          <w:sz w:val="24"/>
          <w:szCs w:val="22"/>
        </w:rPr>
        <w:t>配置无线网络抓包环境。</w:t>
      </w:r>
    </w:p>
    <w:p w14:paraId="14A2F357" w14:textId="77777777" w:rsidR="00805D12" w:rsidRPr="0045472D" w:rsidRDefault="00805D12" w:rsidP="00805D12">
      <w:pPr>
        <w:spacing w:line="360" w:lineRule="auto"/>
        <w:rPr>
          <w:rFonts w:ascii="仿宋" w:eastAsia="仿宋" w:hAnsi="仿宋"/>
          <w:sz w:val="24"/>
          <w:szCs w:val="22"/>
        </w:rPr>
      </w:pPr>
      <w:r w:rsidRPr="0045472D">
        <w:rPr>
          <w:rFonts w:ascii="仿宋" w:eastAsia="仿宋" w:hAnsi="仿宋" w:hint="eastAsia"/>
          <w:sz w:val="24"/>
          <w:szCs w:val="22"/>
        </w:rPr>
        <w:t>步骤二、抓取无线网络握手包</w:t>
      </w:r>
    </w:p>
    <w:p w14:paraId="1BA2C439" w14:textId="51F2486F" w:rsidR="00805D12" w:rsidRPr="0045472D" w:rsidRDefault="00805D12" w:rsidP="00805D12">
      <w:pPr>
        <w:spacing w:line="360" w:lineRule="auto"/>
        <w:rPr>
          <w:rFonts w:ascii="仿宋" w:eastAsia="仿宋" w:hAnsi="仿宋"/>
          <w:sz w:val="24"/>
          <w:szCs w:val="22"/>
        </w:rPr>
      </w:pPr>
      <w:r w:rsidRPr="0045472D">
        <w:rPr>
          <w:rFonts w:ascii="仿宋" w:eastAsia="仿宋" w:hAnsi="仿宋" w:hint="eastAsia"/>
          <w:sz w:val="24"/>
          <w:szCs w:val="22"/>
        </w:rPr>
        <w:t>测试简单无线网络攻击如 deauth 等，抓取 WPA-PSK 握手包</w:t>
      </w:r>
    </w:p>
    <w:p w14:paraId="7182E73D" w14:textId="77777777" w:rsidR="0045472D" w:rsidRPr="0045472D" w:rsidRDefault="0045472D" w:rsidP="0045472D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45472D">
        <w:rPr>
          <w:rFonts w:ascii="仿宋" w:eastAsia="仿宋" w:hAnsi="仿宋" w:hint="eastAsia"/>
          <w:sz w:val="24"/>
          <w:szCs w:val="22"/>
        </w:rPr>
        <w:t>步骤三、编写程序破解WPA-PSK的口令</w:t>
      </w:r>
    </w:p>
    <w:p w14:paraId="56D19A1F" w14:textId="4710394B" w:rsidR="0045472D" w:rsidRPr="0045472D" w:rsidRDefault="0045472D" w:rsidP="0045472D">
      <w:pPr>
        <w:spacing w:line="360" w:lineRule="auto"/>
        <w:rPr>
          <w:rFonts w:ascii="仿宋" w:eastAsia="仿宋" w:hAnsi="仿宋" w:hint="eastAsia"/>
          <w:sz w:val="24"/>
          <w:szCs w:val="22"/>
        </w:rPr>
      </w:pPr>
      <w:r w:rsidRPr="0045472D">
        <w:rPr>
          <w:rFonts w:ascii="仿宋" w:eastAsia="仿宋" w:hAnsi="仿宋" w:hint="eastAsia"/>
          <w:sz w:val="24"/>
          <w:szCs w:val="22"/>
        </w:rPr>
        <w:t>步骤四</w:t>
      </w:r>
      <w:r>
        <w:rPr>
          <w:rFonts w:ascii="仿宋" w:eastAsia="仿宋" w:hAnsi="仿宋" w:hint="eastAsia"/>
          <w:sz w:val="24"/>
          <w:szCs w:val="22"/>
        </w:rPr>
        <w:t xml:space="preserve"> </w:t>
      </w:r>
      <w:r w:rsidRPr="0045472D">
        <w:rPr>
          <w:rFonts w:ascii="仿宋" w:eastAsia="仿宋" w:hAnsi="仿宋" w:hint="eastAsia"/>
          <w:sz w:val="24"/>
          <w:szCs w:val="22"/>
        </w:rPr>
        <w:t>在wireshark中验证口令</w:t>
      </w:r>
    </w:p>
    <w:p w14:paraId="221D17AE" w14:textId="5472CF62" w:rsidR="00805D12" w:rsidRDefault="00023642" w:rsidP="005A1724">
      <w:pPr>
        <w:spacing w:line="360" w:lineRule="auto"/>
        <w:rPr>
          <w:rFonts w:ascii="仿宋" w:eastAsia="仿宋" w:hAnsi="仿宋"/>
          <w:b/>
          <w:bCs/>
          <w:sz w:val="22"/>
        </w:rPr>
      </w:pPr>
      <w:r w:rsidRPr="00F15578">
        <w:rPr>
          <w:rFonts w:ascii="仿宋" w:eastAsia="仿宋" w:hAnsi="仿宋" w:hint="eastAsia"/>
          <w:b/>
          <w:bCs/>
          <w:sz w:val="28"/>
        </w:rPr>
        <w:t>八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FC60D2" w:rsidRPr="00F15578">
        <w:rPr>
          <w:rFonts w:ascii="仿宋" w:eastAsia="仿宋" w:hAnsi="仿宋" w:hint="eastAsia"/>
          <w:b/>
          <w:bCs/>
          <w:sz w:val="28"/>
        </w:rPr>
        <w:t>结果</w:t>
      </w:r>
      <w:r w:rsidR="00846B99" w:rsidRPr="00F15578">
        <w:rPr>
          <w:rFonts w:ascii="仿宋" w:eastAsia="仿宋" w:hAnsi="仿宋" w:hint="eastAsia"/>
          <w:b/>
          <w:bCs/>
          <w:sz w:val="28"/>
        </w:rPr>
        <w:t>与</w:t>
      </w:r>
      <w:r w:rsidR="0087652B" w:rsidRPr="00F15578">
        <w:rPr>
          <w:rFonts w:ascii="仿宋" w:eastAsia="仿宋" w:hAnsi="仿宋" w:hint="eastAsia"/>
          <w:b/>
          <w:bCs/>
          <w:sz w:val="28"/>
        </w:rPr>
        <w:t>分析</w:t>
      </w:r>
      <w:r w:rsidR="00DF3AF4" w:rsidRPr="0015145C">
        <w:rPr>
          <w:rFonts w:ascii="仿宋" w:eastAsia="仿宋" w:hAnsi="仿宋" w:hint="eastAsia"/>
          <w:b/>
          <w:bCs/>
          <w:sz w:val="22"/>
        </w:rPr>
        <w:t>（含</w:t>
      </w:r>
      <w:r w:rsidR="00C92994">
        <w:rPr>
          <w:rFonts w:ascii="仿宋" w:eastAsia="仿宋" w:hAnsi="仿宋" w:hint="eastAsia"/>
          <w:b/>
          <w:bCs/>
          <w:sz w:val="22"/>
        </w:rPr>
        <w:t>重要</w:t>
      </w:r>
      <w:r w:rsidR="00DF3AF4" w:rsidRPr="0015145C">
        <w:rPr>
          <w:rFonts w:ascii="仿宋" w:eastAsia="仿宋" w:hAnsi="仿宋" w:hint="eastAsia"/>
          <w:b/>
          <w:bCs/>
          <w:sz w:val="22"/>
        </w:rPr>
        <w:t>数据结果分析</w:t>
      </w:r>
      <w:r w:rsidR="002E5A76" w:rsidRPr="0015145C">
        <w:rPr>
          <w:rFonts w:ascii="仿宋" w:eastAsia="仿宋" w:hAnsi="仿宋" w:hint="eastAsia"/>
          <w:b/>
          <w:bCs/>
          <w:sz w:val="22"/>
        </w:rPr>
        <w:t>或</w:t>
      </w:r>
      <w:r w:rsidR="0015145C" w:rsidRPr="0015145C">
        <w:rPr>
          <w:rFonts w:ascii="仿宋" w:eastAsia="仿宋" w:hAnsi="仿宋" w:hint="eastAsia"/>
          <w:b/>
          <w:bCs/>
          <w:sz w:val="22"/>
        </w:rPr>
        <w:t>核心</w:t>
      </w:r>
      <w:r w:rsidR="002E5A76" w:rsidRPr="0015145C">
        <w:rPr>
          <w:rFonts w:ascii="仿宋" w:eastAsia="仿宋" w:hAnsi="仿宋" w:hint="eastAsia"/>
          <w:b/>
          <w:bCs/>
          <w:sz w:val="22"/>
        </w:rPr>
        <w:t>代码</w:t>
      </w:r>
      <w:r w:rsidR="00DF3AF4" w:rsidRPr="0015145C">
        <w:rPr>
          <w:rFonts w:ascii="仿宋" w:eastAsia="仿宋" w:hAnsi="仿宋" w:hint="eastAsia"/>
          <w:b/>
          <w:bCs/>
          <w:sz w:val="22"/>
        </w:rPr>
        <w:t>流程</w:t>
      </w:r>
      <w:r w:rsidR="002E5A76" w:rsidRPr="0015145C">
        <w:rPr>
          <w:rFonts w:ascii="仿宋" w:eastAsia="仿宋" w:hAnsi="仿宋" w:hint="eastAsia"/>
          <w:b/>
          <w:bCs/>
          <w:sz w:val="22"/>
        </w:rPr>
        <w:t>分析</w:t>
      </w:r>
      <w:r w:rsidR="00DF3AF4" w:rsidRPr="0015145C">
        <w:rPr>
          <w:rFonts w:ascii="仿宋" w:eastAsia="仿宋" w:hAnsi="仿宋" w:hint="eastAsia"/>
          <w:b/>
          <w:bCs/>
          <w:sz w:val="22"/>
        </w:rPr>
        <w:t>）</w:t>
      </w:r>
    </w:p>
    <w:p w14:paraId="538AB3F9" w14:textId="5CE1C666" w:rsidR="0045472D" w:rsidRDefault="0045472D" w:rsidP="005A1724">
      <w:pPr>
        <w:spacing w:line="360" w:lineRule="auto"/>
        <w:rPr>
          <w:rFonts w:ascii="仿宋" w:eastAsia="仿宋" w:hAnsi="仿宋"/>
          <w:b/>
          <w:bCs/>
          <w:sz w:val="22"/>
        </w:rPr>
      </w:pPr>
      <w:r>
        <w:rPr>
          <w:rFonts w:ascii="仿宋" w:eastAsia="仿宋" w:hAnsi="仿宋" w:hint="eastAsia"/>
          <w:b/>
          <w:bCs/>
          <w:sz w:val="22"/>
        </w:rPr>
        <w:t>1</w:t>
      </w:r>
      <w:r>
        <w:rPr>
          <w:rFonts w:ascii="仿宋" w:eastAsia="仿宋" w:hAnsi="仿宋"/>
          <w:b/>
          <w:bCs/>
          <w:sz w:val="22"/>
        </w:rPr>
        <w:t>.</w:t>
      </w:r>
      <w:r>
        <w:rPr>
          <w:rFonts w:ascii="仿宋" w:eastAsia="仿宋" w:hAnsi="仿宋" w:hint="eastAsia"/>
          <w:b/>
          <w:bCs/>
          <w:sz w:val="22"/>
        </w:rPr>
        <w:t>观察广播帧</w:t>
      </w:r>
    </w:p>
    <w:p w14:paraId="5C851371" w14:textId="47A3FC02" w:rsidR="0045472D" w:rsidRDefault="0045472D" w:rsidP="005A1724">
      <w:pPr>
        <w:spacing w:line="360" w:lineRule="auto"/>
        <w:rPr>
          <w:rFonts w:ascii="仿宋" w:eastAsia="仿宋" w:hAnsi="仿宋"/>
          <w:b/>
          <w:bCs/>
          <w:sz w:val="22"/>
        </w:rPr>
      </w:pPr>
      <w:r>
        <w:rPr>
          <w:noProof/>
        </w:rPr>
        <w:drawing>
          <wp:inline distT="0" distB="0" distL="0" distR="0" wp14:anchorId="4662B7B8" wp14:editId="0E32A300">
            <wp:extent cx="5274310" cy="3092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BDBA" w14:textId="0A3E2F45" w:rsidR="0045472D" w:rsidRDefault="0045472D" w:rsidP="005A1724">
      <w:pPr>
        <w:spacing w:line="360" w:lineRule="auto"/>
        <w:rPr>
          <w:rFonts w:ascii="仿宋" w:eastAsia="仿宋" w:hAnsi="仿宋"/>
          <w:sz w:val="22"/>
        </w:rPr>
      </w:pPr>
      <w:r w:rsidRPr="0045472D">
        <w:rPr>
          <w:rFonts w:ascii="仿宋" w:eastAsia="仿宋" w:hAnsi="仿宋" w:hint="eastAsia"/>
          <w:sz w:val="22"/>
        </w:rPr>
        <w:t>得到ssid为dd</w:t>
      </w:r>
      <w:r w:rsidRPr="0045472D">
        <w:rPr>
          <w:rFonts w:ascii="仿宋" w:eastAsia="仿宋" w:hAnsi="仿宋"/>
          <w:sz w:val="22"/>
        </w:rPr>
        <w:t>-drt2</w:t>
      </w:r>
    </w:p>
    <w:p w14:paraId="0EA8250A" w14:textId="09A3D3E8" w:rsidR="0045472D" w:rsidRDefault="0045472D" w:rsidP="005A1724">
      <w:pPr>
        <w:spacing w:line="360" w:lineRule="auto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2</w:t>
      </w:r>
      <w:r>
        <w:rPr>
          <w:rFonts w:ascii="仿宋" w:eastAsia="仿宋" w:hAnsi="仿宋"/>
          <w:sz w:val="22"/>
        </w:rPr>
        <w:t>.</w:t>
      </w:r>
      <w:r>
        <w:rPr>
          <w:rFonts w:ascii="仿宋" w:eastAsia="仿宋" w:hAnsi="仿宋" w:hint="eastAsia"/>
          <w:sz w:val="22"/>
        </w:rPr>
        <w:t>第一次握手</w:t>
      </w:r>
    </w:p>
    <w:p w14:paraId="6D051683" w14:textId="773DA3DF" w:rsidR="007B7BBC" w:rsidRDefault="007B7BBC" w:rsidP="005A1724">
      <w:pPr>
        <w:spacing w:line="360" w:lineRule="auto"/>
        <w:rPr>
          <w:rFonts w:ascii="仿宋" w:eastAsia="仿宋" w:hAnsi="仿宋"/>
          <w:sz w:val="22"/>
        </w:rPr>
      </w:pPr>
    </w:p>
    <w:p w14:paraId="12C4A969" w14:textId="5AF60240" w:rsidR="007B7BBC" w:rsidRDefault="007B7BBC" w:rsidP="005A1724">
      <w:pPr>
        <w:spacing w:line="360" w:lineRule="auto"/>
        <w:rPr>
          <w:rFonts w:ascii="仿宋" w:eastAsia="仿宋" w:hAnsi="仿宋"/>
          <w:sz w:val="22"/>
        </w:rPr>
      </w:pPr>
      <w:r w:rsidRPr="007B7BBC">
        <w:lastRenderedPageBreak/>
        <w:drawing>
          <wp:inline distT="0" distB="0" distL="0" distR="0" wp14:anchorId="1F3E813A" wp14:editId="692C1387">
            <wp:extent cx="3680012" cy="12002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0088" cy="12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33C8" w14:textId="35F5C1E6" w:rsidR="007B7BBC" w:rsidRDefault="007B7BBC" w:rsidP="005A1724">
      <w:pPr>
        <w:spacing w:line="360" w:lineRule="auto"/>
        <w:rPr>
          <w:rFonts w:ascii="仿宋" w:eastAsia="仿宋" w:hAnsi="仿宋" w:hint="eastAsia"/>
          <w:sz w:val="22"/>
        </w:rPr>
      </w:pPr>
      <w:r>
        <w:rPr>
          <w:rFonts w:ascii="仿宋" w:eastAsia="仿宋" w:hAnsi="仿宋" w:hint="eastAsia"/>
          <w:sz w:val="22"/>
        </w:rPr>
        <w:t>得到</w:t>
      </w:r>
      <w:r w:rsidR="00F25901">
        <w:rPr>
          <w:rFonts w:ascii="仿宋" w:eastAsia="仿宋" w:hAnsi="仿宋"/>
          <w:sz w:val="22"/>
        </w:rPr>
        <w:t>N</w:t>
      </w:r>
      <w:r w:rsidR="00F25901">
        <w:rPr>
          <w:rFonts w:ascii="仿宋" w:eastAsia="仿宋" w:hAnsi="仿宋" w:hint="eastAsia"/>
          <w:sz w:val="22"/>
        </w:rPr>
        <w:t>once：</w:t>
      </w:r>
      <w:r w:rsidR="00F25901" w:rsidRPr="00F25901">
        <w:rPr>
          <w:rFonts w:ascii="仿宋" w:eastAsia="仿宋" w:hAnsi="仿宋"/>
          <w:sz w:val="22"/>
        </w:rPr>
        <w:t>5f5502ba400cd7827ad3db093b855ca0f595f77b1dccc42977e9dea9c2e1d412</w:t>
      </w:r>
    </w:p>
    <w:p w14:paraId="5DB96947" w14:textId="3164C611" w:rsidR="0045472D" w:rsidRDefault="00BF0F46" w:rsidP="005A1724">
      <w:pPr>
        <w:spacing w:line="360" w:lineRule="auto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3</w:t>
      </w:r>
      <w:r>
        <w:rPr>
          <w:rFonts w:ascii="仿宋" w:eastAsia="仿宋" w:hAnsi="仿宋"/>
          <w:sz w:val="22"/>
        </w:rPr>
        <w:t>.</w:t>
      </w:r>
      <w:r>
        <w:rPr>
          <w:rFonts w:ascii="仿宋" w:eastAsia="仿宋" w:hAnsi="仿宋" w:hint="eastAsia"/>
          <w:sz w:val="22"/>
        </w:rPr>
        <w:t>第二次握手</w:t>
      </w:r>
    </w:p>
    <w:p w14:paraId="020F52D2" w14:textId="4BF5F326" w:rsidR="00F25901" w:rsidRDefault="00F25901" w:rsidP="005A1724">
      <w:pPr>
        <w:spacing w:line="360" w:lineRule="auto"/>
        <w:rPr>
          <w:rFonts w:ascii="仿宋" w:eastAsia="仿宋" w:hAnsi="仿宋"/>
          <w:sz w:val="22"/>
        </w:rPr>
      </w:pPr>
      <w:r>
        <w:rPr>
          <w:noProof/>
        </w:rPr>
        <w:drawing>
          <wp:inline distT="0" distB="0" distL="0" distR="0" wp14:anchorId="17443325" wp14:editId="51A898AD">
            <wp:extent cx="5274310" cy="1308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CB87" w14:textId="37ABF15D" w:rsidR="00F25901" w:rsidRDefault="00F25901" w:rsidP="005A1724">
      <w:pPr>
        <w:spacing w:line="360" w:lineRule="auto"/>
        <w:rPr>
          <w:rFonts w:ascii="仿宋" w:eastAsia="仿宋" w:hAnsi="仿宋" w:hint="eastAsia"/>
          <w:sz w:val="22"/>
        </w:rPr>
      </w:pPr>
      <w:r>
        <w:rPr>
          <w:rFonts w:ascii="仿宋" w:eastAsia="仿宋" w:hAnsi="仿宋" w:hint="eastAsia"/>
          <w:sz w:val="22"/>
        </w:rPr>
        <w:t>得到Nonce：</w:t>
      </w:r>
      <w:r w:rsidRPr="00F25901">
        <w:rPr>
          <w:rFonts w:ascii="仿宋" w:eastAsia="仿宋" w:hAnsi="仿宋"/>
          <w:sz w:val="22"/>
        </w:rPr>
        <w:t>fd5626a59688a6da5bb338d6595b4995ed9342de1f15be7281b3fee6a8db9130</w:t>
      </w:r>
    </w:p>
    <w:p w14:paraId="4E2C7667" w14:textId="5A575B6B" w:rsidR="00BF0F46" w:rsidRDefault="00BF0F46" w:rsidP="005A1724">
      <w:pPr>
        <w:spacing w:line="360" w:lineRule="auto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4</w:t>
      </w:r>
      <w:r>
        <w:rPr>
          <w:rFonts w:ascii="仿宋" w:eastAsia="仿宋" w:hAnsi="仿宋"/>
          <w:sz w:val="22"/>
        </w:rPr>
        <w:t>.</w:t>
      </w:r>
      <w:r>
        <w:rPr>
          <w:rFonts w:ascii="仿宋" w:eastAsia="仿宋" w:hAnsi="仿宋" w:hint="eastAsia"/>
          <w:sz w:val="22"/>
        </w:rPr>
        <w:t>第三次握手</w:t>
      </w:r>
    </w:p>
    <w:p w14:paraId="645B0185" w14:textId="401BBACC" w:rsidR="00F25901" w:rsidRDefault="00F25901" w:rsidP="005A1724">
      <w:pPr>
        <w:spacing w:line="360" w:lineRule="auto"/>
        <w:rPr>
          <w:rFonts w:ascii="仿宋" w:eastAsia="仿宋" w:hAnsi="仿宋"/>
          <w:sz w:val="22"/>
        </w:rPr>
      </w:pPr>
      <w:r>
        <w:rPr>
          <w:noProof/>
        </w:rPr>
        <w:drawing>
          <wp:inline distT="0" distB="0" distL="0" distR="0" wp14:anchorId="46C28CDB" wp14:editId="04F4D854">
            <wp:extent cx="5274310" cy="12820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0B5D" w14:textId="0C00853E" w:rsidR="00F25901" w:rsidRDefault="00F25901" w:rsidP="005A1724">
      <w:pPr>
        <w:spacing w:line="360" w:lineRule="auto"/>
        <w:rPr>
          <w:rFonts w:ascii="仿宋" w:eastAsia="仿宋" w:hAnsi="仿宋" w:hint="eastAsia"/>
          <w:sz w:val="22"/>
        </w:rPr>
      </w:pPr>
      <w:r>
        <w:rPr>
          <w:rFonts w:ascii="仿宋" w:eastAsia="仿宋" w:hAnsi="仿宋" w:hint="eastAsia"/>
          <w:sz w:val="22"/>
        </w:rPr>
        <w:t>得到M</w:t>
      </w:r>
      <w:r>
        <w:rPr>
          <w:rFonts w:ascii="仿宋" w:eastAsia="仿宋" w:hAnsi="仿宋"/>
          <w:sz w:val="22"/>
        </w:rPr>
        <w:t>IC2</w:t>
      </w:r>
      <w:r>
        <w:rPr>
          <w:rFonts w:ascii="仿宋" w:eastAsia="仿宋" w:hAnsi="仿宋" w:hint="eastAsia"/>
          <w:sz w:val="22"/>
        </w:rPr>
        <w:t>：</w:t>
      </w:r>
      <w:r w:rsidRPr="00F25901">
        <w:rPr>
          <w:rFonts w:ascii="仿宋" w:eastAsia="仿宋" w:hAnsi="仿宋"/>
          <w:sz w:val="22"/>
        </w:rPr>
        <w:t>e60f0dfe5ea596c513f92a24961efe75</w:t>
      </w:r>
    </w:p>
    <w:p w14:paraId="0A026C97" w14:textId="0B044137" w:rsidR="00BF0F46" w:rsidRDefault="00BF0F46" w:rsidP="005A1724">
      <w:pPr>
        <w:spacing w:line="360" w:lineRule="auto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5</w:t>
      </w:r>
      <w:r>
        <w:rPr>
          <w:rFonts w:ascii="仿宋" w:eastAsia="仿宋" w:hAnsi="仿宋"/>
          <w:sz w:val="22"/>
        </w:rPr>
        <w:t>.</w:t>
      </w:r>
      <w:r>
        <w:rPr>
          <w:rFonts w:ascii="仿宋" w:eastAsia="仿宋" w:hAnsi="仿宋" w:hint="eastAsia"/>
          <w:sz w:val="22"/>
        </w:rPr>
        <w:t>第四次握手</w:t>
      </w:r>
    </w:p>
    <w:p w14:paraId="3D469C78" w14:textId="49588D61" w:rsidR="00F25901" w:rsidRDefault="00F25901" w:rsidP="005A1724">
      <w:pPr>
        <w:spacing w:line="360" w:lineRule="auto"/>
        <w:rPr>
          <w:rFonts w:ascii="仿宋" w:eastAsia="仿宋" w:hAnsi="仿宋"/>
          <w:sz w:val="22"/>
        </w:rPr>
      </w:pPr>
      <w:r w:rsidRPr="00F25901">
        <w:drawing>
          <wp:inline distT="0" distB="0" distL="0" distR="0" wp14:anchorId="2718B6C1" wp14:editId="48F7111E">
            <wp:extent cx="5274310" cy="1454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A824" w14:textId="693C52EC" w:rsidR="00F25901" w:rsidRDefault="00F25901" w:rsidP="005A1724">
      <w:pPr>
        <w:spacing w:line="360" w:lineRule="auto"/>
        <w:rPr>
          <w:rFonts w:ascii="仿宋" w:eastAsia="仿宋" w:hAnsi="仿宋" w:hint="eastAsia"/>
          <w:sz w:val="22"/>
        </w:rPr>
      </w:pPr>
      <w:r>
        <w:rPr>
          <w:rFonts w:ascii="仿宋" w:eastAsia="仿宋" w:hAnsi="仿宋" w:hint="eastAsia"/>
          <w:sz w:val="22"/>
        </w:rPr>
        <w:t>得到M</w:t>
      </w:r>
      <w:r>
        <w:rPr>
          <w:rFonts w:ascii="仿宋" w:eastAsia="仿宋" w:hAnsi="仿宋"/>
          <w:sz w:val="22"/>
        </w:rPr>
        <w:t>IC3</w:t>
      </w:r>
      <w:r>
        <w:rPr>
          <w:rFonts w:ascii="仿宋" w:eastAsia="仿宋" w:hAnsi="仿宋" w:hint="eastAsia"/>
          <w:sz w:val="22"/>
        </w:rPr>
        <w:t>：</w:t>
      </w:r>
      <w:r w:rsidRPr="00F25901">
        <w:rPr>
          <w:rFonts w:ascii="仿宋" w:eastAsia="仿宋" w:hAnsi="仿宋"/>
          <w:sz w:val="22"/>
        </w:rPr>
        <w:t>f2be18f46a6903a554c002ce4dd7eb54</w:t>
      </w:r>
    </w:p>
    <w:p w14:paraId="30AF8674" w14:textId="3B304967" w:rsidR="00BF0F46" w:rsidRDefault="00BF0F46" w:rsidP="005A1724">
      <w:pPr>
        <w:spacing w:line="360" w:lineRule="auto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6</w:t>
      </w:r>
      <w:r>
        <w:rPr>
          <w:rFonts w:ascii="仿宋" w:eastAsia="仿宋" w:hAnsi="仿宋"/>
          <w:sz w:val="22"/>
        </w:rPr>
        <w:t>.</w:t>
      </w:r>
      <w:r>
        <w:rPr>
          <w:rFonts w:ascii="仿宋" w:eastAsia="仿宋" w:hAnsi="仿宋" w:hint="eastAsia"/>
          <w:sz w:val="22"/>
        </w:rPr>
        <w:t>使用python攻击</w:t>
      </w:r>
    </w:p>
    <w:p w14:paraId="3E2E3E02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import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DC143C"/>
          <w:kern w:val="0"/>
          <w:szCs w:val="21"/>
        </w:rPr>
        <w:t>hmac</w:t>
      </w:r>
    </w:p>
    <w:p w14:paraId="0F0DAC32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from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DC143C"/>
          <w:kern w:val="0"/>
          <w:szCs w:val="21"/>
        </w:rPr>
        <w:t>binascii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import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a2b_hex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b2a_hex</w:t>
      </w:r>
    </w:p>
    <w:p w14:paraId="1A93A8FF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from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hashlib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import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pbkdf2_hmac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sha1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DC143C"/>
          <w:kern w:val="0"/>
          <w:szCs w:val="21"/>
        </w:rPr>
        <w:t>md5</w:t>
      </w:r>
    </w:p>
    <w:p w14:paraId="2DC70645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lastRenderedPageBreak/>
        <w:t>def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PRF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key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B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:</w:t>
      </w:r>
    </w:p>
    <w:p w14:paraId="4748516B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nByte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FF4500"/>
          <w:kern w:val="0"/>
          <w:szCs w:val="21"/>
        </w:rPr>
        <w:t>32</w:t>
      </w:r>
    </w:p>
    <w:p w14:paraId="3C68533B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i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FF4500"/>
          <w:kern w:val="0"/>
          <w:szCs w:val="21"/>
        </w:rPr>
        <w:t>0</w:t>
      </w:r>
    </w:p>
    <w:p w14:paraId="094DE4B7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R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b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''</w:t>
      </w:r>
    </w:p>
    <w:p w14:paraId="0C4BF1A3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while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i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&lt;=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nByte * </w:t>
      </w:r>
      <w:r w:rsidRPr="00BF0F46">
        <w:rPr>
          <w:rFonts w:ascii="Courier New" w:hAnsi="Courier New" w:cs="Courier New"/>
          <w:color w:val="FF4500"/>
          <w:kern w:val="0"/>
          <w:szCs w:val="21"/>
        </w:rPr>
        <w:t>8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+ </w:t>
      </w:r>
      <w:r w:rsidRPr="00BF0F46">
        <w:rPr>
          <w:rFonts w:ascii="Courier New" w:hAnsi="Courier New" w:cs="Courier New"/>
          <w:color w:val="FF4500"/>
          <w:kern w:val="0"/>
          <w:szCs w:val="21"/>
        </w:rPr>
        <w:t>159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/ </w:t>
      </w:r>
      <w:r w:rsidRPr="00BF0F46">
        <w:rPr>
          <w:rFonts w:ascii="Courier New" w:hAnsi="Courier New" w:cs="Courier New"/>
          <w:color w:val="FF4500"/>
          <w:kern w:val="0"/>
          <w:szCs w:val="21"/>
        </w:rPr>
        <w:t>160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:</w:t>
      </w:r>
    </w:p>
    <w:p w14:paraId="5881B3AF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 hmacsha1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DC143C"/>
          <w:kern w:val="0"/>
          <w:szCs w:val="21"/>
        </w:rPr>
        <w:t>hmac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.</w:t>
      </w:r>
      <w:r w:rsidRPr="00BF0F46">
        <w:rPr>
          <w:rFonts w:ascii="Courier New" w:hAnsi="Courier New" w:cs="Courier New"/>
          <w:color w:val="DC143C"/>
          <w:kern w:val="0"/>
          <w:szCs w:val="21"/>
        </w:rPr>
        <w:t>new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key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 + </w:t>
      </w:r>
      <w:r w:rsidRPr="00BF0F46">
        <w:rPr>
          <w:rFonts w:ascii="Courier New" w:hAnsi="Courier New" w:cs="Courier New"/>
          <w:color w:val="008000"/>
          <w:kern w:val="0"/>
          <w:szCs w:val="21"/>
        </w:rPr>
        <w:t>chr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FF4500"/>
          <w:kern w:val="0"/>
          <w:szCs w:val="21"/>
        </w:rPr>
        <w:t>0x00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.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encode()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+ B + </w:t>
      </w:r>
      <w:r w:rsidRPr="00BF0F46">
        <w:rPr>
          <w:rFonts w:ascii="Courier New" w:hAnsi="Courier New" w:cs="Courier New"/>
          <w:color w:val="008000"/>
          <w:kern w:val="0"/>
          <w:szCs w:val="21"/>
        </w:rPr>
        <w:t>chr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i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.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encode()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sha1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</w:p>
    <w:p w14:paraId="02D726A1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 R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R + hmacsha1.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digest()</w:t>
      </w:r>
    </w:p>
    <w:p w14:paraId="12F1B11A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 i +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FF4500"/>
          <w:kern w:val="0"/>
          <w:szCs w:val="21"/>
        </w:rPr>
        <w:t>1</w:t>
      </w:r>
    </w:p>
    <w:p w14:paraId="5D23F848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return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R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[</w:t>
      </w:r>
      <w:r w:rsidRPr="00BF0F46">
        <w:rPr>
          <w:rFonts w:ascii="Courier New" w:hAnsi="Courier New" w:cs="Courier New"/>
          <w:color w:val="FF4500"/>
          <w:kern w:val="0"/>
          <w:szCs w:val="21"/>
        </w:rPr>
        <w:t>0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:nByte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]</w:t>
      </w:r>
    </w:p>
    <w:p w14:paraId="47F8B7B9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def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MakeAB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aNonce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sNonce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apMac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cliMac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:</w:t>
      </w:r>
    </w:p>
    <w:p w14:paraId="2BAD1EAF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A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b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"Pairwise key expansion"</w:t>
      </w:r>
    </w:p>
    <w:p w14:paraId="2B7ED753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B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008000"/>
          <w:kern w:val="0"/>
          <w:szCs w:val="21"/>
        </w:rPr>
        <w:t>min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apMac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cliMac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+ </w:t>
      </w:r>
      <w:r w:rsidRPr="00BF0F46">
        <w:rPr>
          <w:rFonts w:ascii="Courier New" w:hAnsi="Courier New" w:cs="Courier New"/>
          <w:color w:val="008000"/>
          <w:kern w:val="0"/>
          <w:szCs w:val="21"/>
        </w:rPr>
        <w:t>max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apMac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cliMac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+ </w:t>
      </w:r>
      <w:r w:rsidRPr="00BF0F46">
        <w:rPr>
          <w:rFonts w:ascii="Courier New" w:hAnsi="Courier New" w:cs="Courier New"/>
          <w:color w:val="008000"/>
          <w:kern w:val="0"/>
          <w:szCs w:val="21"/>
        </w:rPr>
        <w:t>min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aNonce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sNonce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+</w:t>
      </w:r>
      <w:r w:rsidRPr="00BF0F46">
        <w:rPr>
          <w:rFonts w:ascii="Courier New" w:hAnsi="Courier New" w:cs="Courier New"/>
          <w:color w:val="008000"/>
          <w:kern w:val="0"/>
          <w:szCs w:val="21"/>
        </w:rPr>
        <w:t>max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aNonce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sNonce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</w:p>
    <w:p w14:paraId="3C174406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return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A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B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</w:p>
    <w:p w14:paraId="63996ED9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def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MakeMIC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DC143C"/>
          <w:kern w:val="0"/>
          <w:szCs w:val="21"/>
        </w:rPr>
        <w:t>pwd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ssid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B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data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wpa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008000"/>
          <w:kern w:val="0"/>
          <w:szCs w:val="21"/>
        </w:rPr>
        <w:t>False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:</w:t>
      </w:r>
    </w:p>
    <w:p w14:paraId="103E5E6A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pmk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pbkdf2_hmac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'sha1'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DC143C"/>
          <w:kern w:val="0"/>
          <w:szCs w:val="21"/>
        </w:rPr>
        <w:t>pwd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.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encode(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'ascii'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ssid.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encode(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'ascii'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FF4500"/>
          <w:kern w:val="0"/>
          <w:szCs w:val="21"/>
        </w:rPr>
        <w:t>4096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FF4500"/>
          <w:kern w:val="0"/>
          <w:szCs w:val="21"/>
        </w:rPr>
        <w:t>32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</w:p>
    <w:p w14:paraId="43B8CB58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ptk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PRF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pmk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B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</w:p>
    <w:p w14:paraId="235DC9B6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hmacFunc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DC143C"/>
          <w:kern w:val="0"/>
          <w:szCs w:val="21"/>
        </w:rPr>
        <w:t>md5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if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wpa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else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sha1</w:t>
      </w:r>
    </w:p>
    <w:p w14:paraId="600FFD51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mics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[</w:t>
      </w:r>
      <w:r w:rsidRPr="00BF0F46">
        <w:rPr>
          <w:rFonts w:ascii="Courier New" w:hAnsi="Courier New" w:cs="Courier New"/>
          <w:color w:val="DC143C"/>
          <w:kern w:val="0"/>
          <w:szCs w:val="21"/>
        </w:rPr>
        <w:t>hmac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.</w:t>
      </w:r>
      <w:r w:rsidRPr="00BF0F46">
        <w:rPr>
          <w:rFonts w:ascii="Courier New" w:hAnsi="Courier New" w:cs="Courier New"/>
          <w:color w:val="DC143C"/>
          <w:kern w:val="0"/>
          <w:szCs w:val="21"/>
        </w:rPr>
        <w:t>new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ptk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[</w:t>
      </w:r>
      <w:r w:rsidRPr="00BF0F46">
        <w:rPr>
          <w:rFonts w:ascii="Courier New" w:hAnsi="Courier New" w:cs="Courier New"/>
          <w:color w:val="FF4500"/>
          <w:kern w:val="0"/>
          <w:szCs w:val="21"/>
        </w:rPr>
        <w:t>0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:</w:t>
      </w:r>
      <w:r w:rsidRPr="00BF0F46">
        <w:rPr>
          <w:rFonts w:ascii="Courier New" w:hAnsi="Courier New" w:cs="Courier New"/>
          <w:color w:val="FF4500"/>
          <w:kern w:val="0"/>
          <w:szCs w:val="21"/>
        </w:rPr>
        <w:t>16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]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i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hmacFunc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.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digest()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for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i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in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data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]</w:t>
      </w:r>
    </w:p>
    <w:p w14:paraId="60760116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return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mics</w:t>
      </w:r>
    </w:p>
    <w:p w14:paraId="2A14A214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def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TestPwds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S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ssid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aNonce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sNonce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apMac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cliMac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data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targMic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:</w:t>
      </w:r>
    </w:p>
    <w:p w14:paraId="749AA11E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B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MakeAB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aNonce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sNonce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apMac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cliMac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</w:p>
    <w:p w14:paraId="6B240384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for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i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in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S:</w:t>
      </w:r>
    </w:p>
    <w:p w14:paraId="5FA7D676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mic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MakeMIC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i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ssid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B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[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data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])</w:t>
      </w:r>
    </w:p>
    <w:p w14:paraId="44DB6248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v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b2a_hex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mic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[</w:t>
      </w:r>
      <w:r w:rsidRPr="00BF0F46">
        <w:rPr>
          <w:rFonts w:ascii="Courier New" w:hAnsi="Courier New" w:cs="Courier New"/>
          <w:color w:val="FF4500"/>
          <w:kern w:val="0"/>
          <w:szCs w:val="21"/>
        </w:rPr>
        <w:t>0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])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.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decode()[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:-</w:t>
      </w:r>
      <w:r w:rsidRPr="00BF0F46">
        <w:rPr>
          <w:rFonts w:ascii="Courier New" w:hAnsi="Courier New" w:cs="Courier New"/>
          <w:color w:val="FF4500"/>
          <w:kern w:val="0"/>
          <w:szCs w:val="21"/>
        </w:rPr>
        <w:t>8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]</w:t>
      </w:r>
    </w:p>
    <w:p w14:paraId="2F562FD6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if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v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!=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targMic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:</w:t>
      </w:r>
    </w:p>
    <w:p w14:paraId="1875E9C1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   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continue</w:t>
      </w:r>
    </w:p>
    <w:p w14:paraId="7E954FC0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return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i</w:t>
      </w:r>
    </w:p>
    <w:p w14:paraId="41217342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return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008000"/>
          <w:kern w:val="0"/>
          <w:szCs w:val="21"/>
        </w:rPr>
        <w:t>None</w:t>
      </w:r>
    </w:p>
    <w:p w14:paraId="3B4F8437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if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__name__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"__main__"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: </w:t>
      </w:r>
    </w:p>
    <w:p w14:paraId="749018A1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with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008000"/>
          <w:kern w:val="0"/>
          <w:szCs w:val="21"/>
        </w:rPr>
        <w:t>open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'D:</w:t>
      </w:r>
      <w:r w:rsidRPr="00BF0F46">
        <w:rPr>
          <w:rFonts w:ascii="Courier New" w:hAnsi="Courier New" w:cs="Courier New"/>
          <w:b/>
          <w:bCs/>
          <w:color w:val="000099"/>
          <w:kern w:val="0"/>
          <w:szCs w:val="21"/>
        </w:rPr>
        <w:t>\</w:t>
      </w:r>
      <w:r w:rsidRPr="00BF0F46">
        <w:rPr>
          <w:rFonts w:ascii="Courier New" w:hAnsi="Courier New" w:cs="Courier New"/>
          <w:b/>
          <w:bCs/>
          <w:color w:val="000099"/>
          <w:kern w:val="0"/>
          <w:szCs w:val="21"/>
        </w:rPr>
        <w:t>笔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记</w:t>
      </w:r>
      <w:r w:rsidRPr="00BF0F46">
        <w:rPr>
          <w:rFonts w:ascii="Courier New" w:hAnsi="Courier New" w:cs="Courier New"/>
          <w:b/>
          <w:bCs/>
          <w:color w:val="000099"/>
          <w:kern w:val="0"/>
          <w:szCs w:val="21"/>
        </w:rPr>
        <w:t>\</w:t>
      </w:r>
      <w:r w:rsidRPr="00BF0F46">
        <w:rPr>
          <w:rFonts w:ascii="Courier New" w:hAnsi="Courier New" w:cs="Courier New"/>
          <w:b/>
          <w:bCs/>
          <w:color w:val="000099"/>
          <w:kern w:val="0"/>
          <w:szCs w:val="21"/>
        </w:rPr>
        <w:t>大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三上</w:t>
      </w:r>
      <w:r w:rsidRPr="00BF0F46">
        <w:rPr>
          <w:rFonts w:ascii="Courier New" w:hAnsi="Courier New" w:cs="Courier New"/>
          <w:b/>
          <w:bCs/>
          <w:color w:val="000099"/>
          <w:kern w:val="0"/>
          <w:szCs w:val="21"/>
        </w:rPr>
        <w:t>\</w:t>
      </w:r>
      <w:r w:rsidRPr="00BF0F46">
        <w:rPr>
          <w:rFonts w:ascii="Courier New" w:hAnsi="Courier New" w:cs="Courier New"/>
          <w:b/>
          <w:bCs/>
          <w:color w:val="000099"/>
          <w:kern w:val="0"/>
          <w:szCs w:val="21"/>
        </w:rPr>
        <w:t>网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络安全</w:t>
      </w:r>
      <w:r w:rsidRPr="00BF0F46">
        <w:rPr>
          <w:rFonts w:ascii="Courier New" w:hAnsi="Courier New" w:cs="Courier New"/>
          <w:b/>
          <w:bCs/>
          <w:color w:val="000099"/>
          <w:kern w:val="0"/>
          <w:szCs w:val="21"/>
        </w:rPr>
        <w:t>\w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ifi</w:t>
      </w:r>
      <w:r w:rsidRPr="00BF0F46">
        <w:rPr>
          <w:rFonts w:ascii="Courier New" w:hAnsi="Courier New" w:cs="Courier New"/>
          <w:b/>
          <w:bCs/>
          <w:color w:val="000099"/>
          <w:kern w:val="0"/>
          <w:szCs w:val="21"/>
        </w:rPr>
        <w:t>\p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wd-dictionary2.txt'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as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f:</w:t>
      </w:r>
    </w:p>
    <w:p w14:paraId="570DD2D8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    S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[]</w:t>
      </w:r>
    </w:p>
    <w:p w14:paraId="485E9A23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   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for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l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in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f:</w:t>
      </w:r>
    </w:p>
    <w:p w14:paraId="704BF93E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        S.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append(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l.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strip())</w:t>
      </w:r>
    </w:p>
    <w:p w14:paraId="2DA5B922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ssid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"dd-wrt2"</w:t>
      </w:r>
    </w:p>
    <w:p w14:paraId="49BC1FB3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aNonce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a2b_hex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'5f5502ba400cd7827ad3db093b855ca0f595f77b1dccc42977e9dea9c2e1d412'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</w:p>
    <w:p w14:paraId="5118E168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sNonce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a2b_hex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"fd5626a59688a6da5bb338d6595b4995ed9342de1f15be7281b3fee6a8db9130"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</w:p>
    <w:p w14:paraId="428C2248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apMac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a2b_hex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"0018f8f5c2c6"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</w:p>
    <w:p w14:paraId="150BF349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lastRenderedPageBreak/>
        <w:t xml:space="preserve">    cliMac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a2b_hex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"00259c749592"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</w:p>
    <w:p w14:paraId="0680E3CE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mic1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"7bdd55553f0bd9ad4c78112200e4486b"</w:t>
      </w:r>
    </w:p>
    <w:p w14:paraId="19B016BA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data1 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=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a2b_hex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</w:p>
    <w:p w14:paraId="13649C97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    </w:t>
      </w:r>
      <w:r w:rsidRPr="00BF0F46">
        <w:rPr>
          <w:rFonts w:ascii="Courier New" w:hAnsi="Courier New" w:cs="Courier New"/>
          <w:color w:val="483D8B"/>
          <w:kern w:val="0"/>
          <w:szCs w:val="21"/>
        </w:rPr>
        <w:t>"0103007502010a00000000000000000001fd5626a59688a6da5bb338d6595b4995ed9342de1f15be7281b3fee6a8db9130000000000000000000000000000000000000000000000000000000000000000000000000000000000000000000000000001630140100000fac020100000fac040100000fac020000"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</w:p>
    <w:p w14:paraId="15D7F71E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   </w:t>
      </w:r>
      <w:r w:rsidRPr="00BF0F46">
        <w:rPr>
          <w:rFonts w:ascii="Courier New" w:hAnsi="Courier New" w:cs="Courier New"/>
          <w:b/>
          <w:bCs/>
          <w:color w:val="FF7700"/>
          <w:kern w:val="0"/>
          <w:szCs w:val="21"/>
        </w:rPr>
        <w:t>print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TestPwds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(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>S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ssid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aNonce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sNonce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apMac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cliMac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data1</w:t>
      </w:r>
      <w:r w:rsidRPr="00BF0F46">
        <w:rPr>
          <w:rFonts w:ascii="Courier New" w:hAnsi="Courier New" w:cs="Courier New"/>
          <w:color w:val="66CC66"/>
          <w:kern w:val="0"/>
          <w:szCs w:val="21"/>
        </w:rPr>
        <w:t>,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mic1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  <w:r w:rsidRPr="00BF0F46">
        <w:rPr>
          <w:rFonts w:ascii="Courier New" w:hAnsi="Courier New" w:cs="Courier New"/>
          <w:color w:val="212529"/>
          <w:kern w:val="0"/>
          <w:szCs w:val="21"/>
        </w:rPr>
        <w:t xml:space="preserve"> </w:t>
      </w:r>
      <w:r w:rsidRPr="00BF0F46">
        <w:rPr>
          <w:rFonts w:ascii="Courier New" w:hAnsi="Courier New" w:cs="Courier New"/>
          <w:color w:val="000000"/>
          <w:kern w:val="0"/>
          <w:szCs w:val="21"/>
        </w:rPr>
        <w:t>)</w:t>
      </w:r>
    </w:p>
    <w:p w14:paraId="192FFE76" w14:textId="77777777" w:rsidR="00BF0F46" w:rsidRPr="00BF0F46" w:rsidRDefault="00BF0F46" w:rsidP="00BF0F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212529"/>
          <w:kern w:val="0"/>
          <w:szCs w:val="21"/>
        </w:rPr>
      </w:pPr>
      <w:r w:rsidRPr="00BF0F46">
        <w:rPr>
          <w:rFonts w:ascii="Courier New" w:hAnsi="Courier New" w:cs="Courier New"/>
          <w:color w:val="212529"/>
          <w:kern w:val="0"/>
          <w:szCs w:val="21"/>
        </w:rPr>
        <w:t> </w:t>
      </w:r>
    </w:p>
    <w:p w14:paraId="467CC6FD" w14:textId="33739DE2" w:rsidR="00BF0F46" w:rsidRDefault="00BF0F46" w:rsidP="005A1724">
      <w:pPr>
        <w:spacing w:line="360" w:lineRule="auto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最终得出密钥：</w:t>
      </w:r>
      <w:r w:rsidRPr="00BF0F46">
        <w:rPr>
          <w:rFonts w:ascii="仿宋" w:eastAsia="仿宋" w:hAnsi="仿宋"/>
          <w:sz w:val="22"/>
        </w:rPr>
        <w:t>subnet16121930</w:t>
      </w:r>
    </w:p>
    <w:p w14:paraId="757CA7C3" w14:textId="4A3CDAAD" w:rsidR="007B7BBC" w:rsidRDefault="007B7BBC" w:rsidP="005A1724">
      <w:pPr>
        <w:spacing w:line="360" w:lineRule="auto"/>
        <w:rPr>
          <w:rFonts w:ascii="仿宋" w:eastAsia="仿宋" w:hAnsi="仿宋"/>
          <w:sz w:val="22"/>
        </w:rPr>
      </w:pPr>
    </w:p>
    <w:p w14:paraId="1B9DFBFC" w14:textId="4D9B6993" w:rsidR="007B7BBC" w:rsidRDefault="007B7BBC" w:rsidP="005A1724">
      <w:pPr>
        <w:spacing w:line="360" w:lineRule="auto"/>
        <w:rPr>
          <w:rFonts w:ascii="仿宋" w:eastAsia="仿宋" w:hAnsi="仿宋"/>
          <w:sz w:val="22"/>
        </w:rPr>
      </w:pPr>
      <w:r>
        <w:rPr>
          <w:rFonts w:ascii="仿宋" w:eastAsia="仿宋" w:hAnsi="仿宋" w:hint="eastAsia"/>
          <w:sz w:val="22"/>
        </w:rPr>
        <w:t>破解得：</w:t>
      </w:r>
    </w:p>
    <w:p w14:paraId="5E2E008C" w14:textId="01433062" w:rsidR="007B7BBC" w:rsidRDefault="007B7BBC" w:rsidP="005A1724">
      <w:pPr>
        <w:spacing w:line="360" w:lineRule="auto"/>
        <w:rPr>
          <w:rFonts w:ascii="仿宋" w:eastAsia="仿宋" w:hAnsi="仿宋" w:hint="eastAsia"/>
          <w:sz w:val="22"/>
        </w:rPr>
      </w:pPr>
      <w:r>
        <w:rPr>
          <w:rFonts w:ascii="仿宋" w:eastAsia="仿宋" w:hAnsi="仿宋" w:hint="eastAsia"/>
          <w:sz w:val="22"/>
        </w:rPr>
        <w:t>添加wpa</w:t>
      </w:r>
      <w:r>
        <w:rPr>
          <w:rFonts w:ascii="仿宋" w:eastAsia="仿宋" w:hAnsi="仿宋"/>
          <w:sz w:val="22"/>
        </w:rPr>
        <w:t>-</w:t>
      </w:r>
      <w:r>
        <w:rPr>
          <w:rFonts w:ascii="仿宋" w:eastAsia="仿宋" w:hAnsi="仿宋" w:hint="eastAsia"/>
          <w:sz w:val="22"/>
        </w:rPr>
        <w:t>pwd</w:t>
      </w:r>
    </w:p>
    <w:p w14:paraId="7C203903" w14:textId="4B25E74F" w:rsidR="007B7BBC" w:rsidRDefault="007B7BBC" w:rsidP="005A1724">
      <w:pPr>
        <w:spacing w:line="360" w:lineRule="auto"/>
        <w:rPr>
          <w:rFonts w:ascii="仿宋" w:eastAsia="仿宋" w:hAnsi="仿宋" w:hint="eastAsia"/>
          <w:sz w:val="22"/>
        </w:rPr>
      </w:pPr>
      <w:r w:rsidRPr="007B7BBC">
        <w:drawing>
          <wp:inline distT="0" distB="0" distL="0" distR="0" wp14:anchorId="0827916D" wp14:editId="4528E9BA">
            <wp:extent cx="5274310" cy="21831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5B7B" w14:textId="1EC3DE14" w:rsidR="007B7BBC" w:rsidRDefault="007B7BBC" w:rsidP="005A1724">
      <w:pPr>
        <w:spacing w:line="360" w:lineRule="auto"/>
        <w:rPr>
          <w:rFonts w:ascii="仿宋" w:eastAsia="仿宋" w:hAnsi="仿宋"/>
          <w:sz w:val="22"/>
        </w:rPr>
      </w:pPr>
      <w:r>
        <w:rPr>
          <w:noProof/>
        </w:rPr>
        <w:drawing>
          <wp:inline distT="0" distB="0" distL="0" distR="0" wp14:anchorId="55ED28EE" wp14:editId="26EAF4F3">
            <wp:extent cx="5274310" cy="1193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69E6" w14:textId="1CC7C2F4" w:rsidR="007B7BBC" w:rsidRPr="00BF0F46" w:rsidRDefault="0054663C" w:rsidP="005A1724">
      <w:pPr>
        <w:spacing w:line="360" w:lineRule="auto"/>
        <w:rPr>
          <w:rFonts w:ascii="仿宋" w:eastAsia="仿宋" w:hAnsi="仿宋" w:hint="eastAsia"/>
          <w:sz w:val="22"/>
        </w:rPr>
      </w:pPr>
      <w:r>
        <w:rPr>
          <w:rFonts w:ascii="仿宋" w:eastAsia="仿宋" w:hAnsi="仿宋" w:hint="eastAsia"/>
          <w:sz w:val="22"/>
        </w:rPr>
        <w:t>此时已破解，上层协议已解析</w:t>
      </w:r>
    </w:p>
    <w:p w14:paraId="272C1810" w14:textId="71665BA4" w:rsidR="005A1724" w:rsidRPr="00805D12" w:rsidRDefault="00942041" w:rsidP="005A1724">
      <w:pPr>
        <w:spacing w:line="360" w:lineRule="auto"/>
        <w:rPr>
          <w:rFonts w:ascii="仿宋" w:eastAsia="仿宋" w:hAnsi="仿宋"/>
          <w:b/>
          <w:bCs/>
          <w:sz w:val="22"/>
        </w:rPr>
      </w:pPr>
      <w:r>
        <w:rPr>
          <w:rFonts w:ascii="仿宋" w:eastAsia="仿宋" w:hAnsi="仿宋" w:hint="eastAsia"/>
          <w:b/>
          <w:bCs/>
          <w:sz w:val="28"/>
        </w:rPr>
        <w:t>九</w:t>
      </w:r>
      <w:r w:rsidR="005A1724" w:rsidRPr="00F15578">
        <w:rPr>
          <w:rFonts w:ascii="仿宋" w:eastAsia="仿宋" w:hAnsi="仿宋"/>
          <w:b/>
          <w:bCs/>
          <w:sz w:val="28"/>
        </w:rPr>
        <w:t>、总结及心得体会：</w:t>
      </w:r>
    </w:p>
    <w:p w14:paraId="10E82F57" w14:textId="6B80CCE3" w:rsidR="005A1724" w:rsidRPr="00C717FD" w:rsidRDefault="00217F8D" w:rsidP="00D24F19">
      <w:pPr>
        <w:spacing w:line="360" w:lineRule="auto"/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本次实验我们进行了W</w:t>
      </w:r>
      <w:r>
        <w:rPr>
          <w:rFonts w:ascii="仿宋" w:eastAsia="仿宋" w:hAnsi="仿宋"/>
          <w:sz w:val="24"/>
        </w:rPr>
        <w:t>PA-PSK</w:t>
      </w:r>
      <w:r>
        <w:rPr>
          <w:rFonts w:ascii="仿宋" w:eastAsia="仿宋" w:hAnsi="仿宋" w:hint="eastAsia"/>
          <w:sz w:val="24"/>
        </w:rPr>
        <w:t>口令攻击实验。我们配置无线网络攻击环境，抓取无线网络握手包，并且编写程序破解W</w:t>
      </w:r>
      <w:r>
        <w:rPr>
          <w:rFonts w:ascii="仿宋" w:eastAsia="仿宋" w:hAnsi="仿宋"/>
          <w:sz w:val="24"/>
        </w:rPr>
        <w:t>PA-PSK</w:t>
      </w:r>
      <w:r>
        <w:rPr>
          <w:rFonts w:ascii="仿宋" w:eastAsia="仿宋" w:hAnsi="仿宋" w:hint="eastAsia"/>
          <w:sz w:val="24"/>
        </w:rPr>
        <w:t>的口令。掌握了解了W</w:t>
      </w:r>
      <w:r>
        <w:rPr>
          <w:rFonts w:ascii="仿宋" w:eastAsia="仿宋" w:hAnsi="仿宋"/>
          <w:sz w:val="24"/>
        </w:rPr>
        <w:t>LAN</w:t>
      </w:r>
      <w:r>
        <w:rPr>
          <w:rFonts w:ascii="仿宋" w:eastAsia="仿宋" w:hAnsi="仿宋" w:hint="eastAsia"/>
          <w:sz w:val="24"/>
        </w:rPr>
        <w:t>的工作原理，并且理解4次握手原理。在开始实验之前，我们学习了4</w:t>
      </w:r>
      <w:r>
        <w:rPr>
          <w:rFonts w:ascii="仿宋" w:eastAsia="仿宋" w:hAnsi="仿宋"/>
          <w:sz w:val="24"/>
        </w:rPr>
        <w:t>-</w:t>
      </w:r>
      <w:r>
        <w:rPr>
          <w:rFonts w:ascii="仿宋" w:eastAsia="仿宋" w:hAnsi="仿宋" w:hint="eastAsia"/>
          <w:sz w:val="24"/>
        </w:rPr>
        <w:t>way握手每</w:t>
      </w:r>
      <w:r>
        <w:rPr>
          <w:rFonts w:ascii="仿宋" w:eastAsia="仿宋" w:hAnsi="仿宋" w:hint="eastAsia"/>
          <w:sz w:val="24"/>
        </w:rPr>
        <w:lastRenderedPageBreak/>
        <w:t>一步的内容，并且还进行无线网卡和wireshark的配置。</w:t>
      </w:r>
      <w:r w:rsidR="00BF0F46">
        <w:rPr>
          <w:rFonts w:ascii="仿宋" w:eastAsia="仿宋" w:hAnsi="仿宋" w:hint="eastAsia"/>
          <w:sz w:val="24"/>
        </w:rPr>
        <w:t>但使用python程序攻击运行缓慢，原因可能是我们采用了字典攻击。这样看来，口令密码还是有一定的安全性。</w:t>
      </w:r>
    </w:p>
    <w:p w14:paraId="54F44370" w14:textId="6F9C4EA1" w:rsidR="00267E95" w:rsidRDefault="00023642" w:rsidP="002E5A76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十</w:t>
      </w:r>
      <w:r w:rsidR="002E5A76" w:rsidRPr="00F15578">
        <w:rPr>
          <w:rFonts w:ascii="仿宋" w:eastAsia="仿宋" w:hAnsi="仿宋" w:hint="eastAsia"/>
          <w:b/>
          <w:bCs/>
          <w:sz w:val="28"/>
        </w:rPr>
        <w:t>、对本实验过程及方法、手段的改进建议：</w:t>
      </w:r>
    </w:p>
    <w:p w14:paraId="5A81612F" w14:textId="75819F57" w:rsidR="004F4DD9" w:rsidRPr="00A44FE7" w:rsidRDefault="00D24F19" w:rsidP="002E5A76">
      <w:pPr>
        <w:spacing w:line="360" w:lineRule="auto"/>
        <w:rPr>
          <w:rFonts w:ascii="仿宋" w:eastAsia="仿宋" w:hAnsi="仿宋"/>
          <w:sz w:val="24"/>
        </w:rPr>
      </w:pPr>
      <w:r w:rsidRPr="00A44FE7">
        <w:rPr>
          <w:rFonts w:ascii="仿宋" w:eastAsia="仿宋" w:hAnsi="仿宋" w:hint="eastAsia"/>
          <w:sz w:val="24"/>
        </w:rPr>
        <w:t>1</w:t>
      </w:r>
      <w:r w:rsidRPr="00A44FE7">
        <w:rPr>
          <w:rFonts w:ascii="仿宋" w:eastAsia="仿宋" w:hAnsi="仿宋"/>
          <w:sz w:val="24"/>
        </w:rPr>
        <w:t>.</w:t>
      </w:r>
      <w:r w:rsidR="00BF0F46">
        <w:rPr>
          <w:rFonts w:ascii="仿宋" w:eastAsia="仿宋" w:hAnsi="仿宋" w:hint="eastAsia"/>
          <w:sz w:val="24"/>
        </w:rPr>
        <w:t>可以尝试多种攻击手段，如选择攻击，字典攻击等</w:t>
      </w:r>
    </w:p>
    <w:p w14:paraId="3E163A76" w14:textId="195F4E89" w:rsidR="00D24F19" w:rsidRPr="00A44FE7" w:rsidRDefault="00D24F19" w:rsidP="002E5A76">
      <w:pPr>
        <w:spacing w:line="360" w:lineRule="auto"/>
        <w:rPr>
          <w:rFonts w:ascii="仿宋" w:eastAsia="仿宋" w:hAnsi="仿宋" w:hint="eastAsia"/>
          <w:sz w:val="24"/>
        </w:rPr>
      </w:pPr>
      <w:r w:rsidRPr="00A44FE7">
        <w:rPr>
          <w:rFonts w:ascii="仿宋" w:eastAsia="仿宋" w:hAnsi="仿宋" w:hint="eastAsia"/>
          <w:sz w:val="24"/>
        </w:rPr>
        <w:t>2</w:t>
      </w:r>
      <w:r w:rsidRPr="00A44FE7">
        <w:rPr>
          <w:rFonts w:ascii="仿宋" w:eastAsia="仿宋" w:hAnsi="仿宋"/>
          <w:sz w:val="24"/>
        </w:rPr>
        <w:t>.</w:t>
      </w:r>
      <w:r w:rsidR="00BF0F46" w:rsidRPr="00A44FE7">
        <w:rPr>
          <w:rFonts w:ascii="仿宋" w:eastAsia="仿宋" w:hAnsi="仿宋"/>
          <w:sz w:val="24"/>
        </w:rPr>
        <w:t xml:space="preserve"> </w:t>
      </w:r>
      <w:r w:rsidR="00BF0F46">
        <w:rPr>
          <w:rFonts w:ascii="仿宋" w:eastAsia="仿宋" w:hAnsi="仿宋" w:hint="eastAsia"/>
          <w:sz w:val="24"/>
        </w:rPr>
        <w:t>攻击方法依赖于程序，可以从数学角度或网络角度优化代码</w:t>
      </w:r>
      <w:r w:rsidR="00367D10">
        <w:rPr>
          <w:rFonts w:ascii="仿宋" w:eastAsia="仿宋" w:hAnsi="仿宋" w:hint="eastAsia"/>
          <w:sz w:val="24"/>
        </w:rPr>
        <w:t>0</w:t>
      </w:r>
    </w:p>
    <w:p w14:paraId="7191B41E" w14:textId="77777777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</w:rPr>
        <w:t xml:space="preserve">                 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报告评分：   </w:t>
      </w:r>
    </w:p>
    <w:p w14:paraId="12CC8B68" w14:textId="5DE6C18F" w:rsidR="004E4A72" w:rsidRPr="003D6FB9" w:rsidRDefault="005A1724" w:rsidP="003D6FB9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sz w:val="28"/>
        </w:rPr>
        <w:t xml:space="preserve">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  指导教师签字：</w:t>
      </w:r>
    </w:p>
    <w:sectPr w:rsidR="004E4A72" w:rsidRPr="003D6F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844B9" w14:textId="77777777" w:rsidR="00FC1BB0" w:rsidRDefault="00FC1BB0" w:rsidP="005A1724">
      <w:r>
        <w:separator/>
      </w:r>
    </w:p>
  </w:endnote>
  <w:endnote w:type="continuationSeparator" w:id="0">
    <w:p w14:paraId="028E3437" w14:textId="77777777" w:rsidR="00FC1BB0" w:rsidRDefault="00FC1BB0" w:rsidP="005A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14A14" w14:textId="77777777" w:rsidR="00FC1BB0" w:rsidRDefault="00FC1BB0" w:rsidP="005A1724">
      <w:r>
        <w:separator/>
      </w:r>
    </w:p>
  </w:footnote>
  <w:footnote w:type="continuationSeparator" w:id="0">
    <w:p w14:paraId="304A8F84" w14:textId="77777777" w:rsidR="00FC1BB0" w:rsidRDefault="00FC1BB0" w:rsidP="005A1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753C5"/>
    <w:multiLevelType w:val="hybridMultilevel"/>
    <w:tmpl w:val="9B98AAE0"/>
    <w:lvl w:ilvl="0" w:tplc="1C80B74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C31515"/>
    <w:multiLevelType w:val="hybridMultilevel"/>
    <w:tmpl w:val="D12E8CC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476146907">
    <w:abstractNumId w:val="1"/>
  </w:num>
  <w:num w:numId="2" w16cid:durableId="1555503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1724"/>
    <w:rsid w:val="00000635"/>
    <w:rsid w:val="00023642"/>
    <w:rsid w:val="000C6386"/>
    <w:rsid w:val="00137CBA"/>
    <w:rsid w:val="0015145C"/>
    <w:rsid w:val="00160B50"/>
    <w:rsid w:val="001B5DB9"/>
    <w:rsid w:val="001C7113"/>
    <w:rsid w:val="0021368D"/>
    <w:rsid w:val="00217F8D"/>
    <w:rsid w:val="00227156"/>
    <w:rsid w:val="00230529"/>
    <w:rsid w:val="002310CA"/>
    <w:rsid w:val="002620E7"/>
    <w:rsid w:val="00267E95"/>
    <w:rsid w:val="00280CFE"/>
    <w:rsid w:val="0028115E"/>
    <w:rsid w:val="002A7094"/>
    <w:rsid w:val="002B2CCE"/>
    <w:rsid w:val="002C14A3"/>
    <w:rsid w:val="002E5A76"/>
    <w:rsid w:val="00301F01"/>
    <w:rsid w:val="00310D83"/>
    <w:rsid w:val="00321631"/>
    <w:rsid w:val="00340B9A"/>
    <w:rsid w:val="00367D10"/>
    <w:rsid w:val="00397A71"/>
    <w:rsid w:val="003D60E2"/>
    <w:rsid w:val="003D6FB9"/>
    <w:rsid w:val="003F7155"/>
    <w:rsid w:val="00410FFD"/>
    <w:rsid w:val="00431F55"/>
    <w:rsid w:val="0045472D"/>
    <w:rsid w:val="004733BD"/>
    <w:rsid w:val="00494795"/>
    <w:rsid w:val="00497D7E"/>
    <w:rsid w:val="004B3908"/>
    <w:rsid w:val="004D4757"/>
    <w:rsid w:val="004D78C6"/>
    <w:rsid w:val="004E4A72"/>
    <w:rsid w:val="004F4DD9"/>
    <w:rsid w:val="00507652"/>
    <w:rsid w:val="005128B0"/>
    <w:rsid w:val="00516753"/>
    <w:rsid w:val="005415B0"/>
    <w:rsid w:val="0054663C"/>
    <w:rsid w:val="00561693"/>
    <w:rsid w:val="00561CDC"/>
    <w:rsid w:val="005A1724"/>
    <w:rsid w:val="005D43F4"/>
    <w:rsid w:val="005F172E"/>
    <w:rsid w:val="0063685F"/>
    <w:rsid w:val="006449F1"/>
    <w:rsid w:val="0069700D"/>
    <w:rsid w:val="006A3504"/>
    <w:rsid w:val="006C1461"/>
    <w:rsid w:val="006E6E1E"/>
    <w:rsid w:val="006F433E"/>
    <w:rsid w:val="00702CBA"/>
    <w:rsid w:val="00711B7A"/>
    <w:rsid w:val="00720682"/>
    <w:rsid w:val="00744A21"/>
    <w:rsid w:val="007B7BBC"/>
    <w:rsid w:val="007C285C"/>
    <w:rsid w:val="007C4B85"/>
    <w:rsid w:val="007D2EC3"/>
    <w:rsid w:val="00805A32"/>
    <w:rsid w:val="00805D12"/>
    <w:rsid w:val="00841EBD"/>
    <w:rsid w:val="00846B99"/>
    <w:rsid w:val="008663CC"/>
    <w:rsid w:val="00875687"/>
    <w:rsid w:val="0087652B"/>
    <w:rsid w:val="00894A3B"/>
    <w:rsid w:val="0089520C"/>
    <w:rsid w:val="008D0700"/>
    <w:rsid w:val="00903D79"/>
    <w:rsid w:val="0092579F"/>
    <w:rsid w:val="00942041"/>
    <w:rsid w:val="0097676D"/>
    <w:rsid w:val="00976FA4"/>
    <w:rsid w:val="0099760A"/>
    <w:rsid w:val="009D193B"/>
    <w:rsid w:val="009F5F82"/>
    <w:rsid w:val="009F6EC4"/>
    <w:rsid w:val="00A01D93"/>
    <w:rsid w:val="00A05B22"/>
    <w:rsid w:val="00A44FE7"/>
    <w:rsid w:val="00A567F6"/>
    <w:rsid w:val="00AC5548"/>
    <w:rsid w:val="00B079E0"/>
    <w:rsid w:val="00B21428"/>
    <w:rsid w:val="00B31FA3"/>
    <w:rsid w:val="00B40B76"/>
    <w:rsid w:val="00B629E0"/>
    <w:rsid w:val="00BE3D61"/>
    <w:rsid w:val="00BF0F46"/>
    <w:rsid w:val="00C2090E"/>
    <w:rsid w:val="00C23243"/>
    <w:rsid w:val="00C5154F"/>
    <w:rsid w:val="00C55466"/>
    <w:rsid w:val="00C55F1C"/>
    <w:rsid w:val="00C717FD"/>
    <w:rsid w:val="00C90D82"/>
    <w:rsid w:val="00C92994"/>
    <w:rsid w:val="00CD27CC"/>
    <w:rsid w:val="00CD5264"/>
    <w:rsid w:val="00D21F46"/>
    <w:rsid w:val="00D24F19"/>
    <w:rsid w:val="00D423FC"/>
    <w:rsid w:val="00D4539C"/>
    <w:rsid w:val="00D64549"/>
    <w:rsid w:val="00D66F89"/>
    <w:rsid w:val="00D74669"/>
    <w:rsid w:val="00D95B70"/>
    <w:rsid w:val="00DB6C49"/>
    <w:rsid w:val="00DF1963"/>
    <w:rsid w:val="00DF3AF4"/>
    <w:rsid w:val="00E25E3B"/>
    <w:rsid w:val="00E26D87"/>
    <w:rsid w:val="00E314F3"/>
    <w:rsid w:val="00E31679"/>
    <w:rsid w:val="00E324E8"/>
    <w:rsid w:val="00E55F90"/>
    <w:rsid w:val="00E6458B"/>
    <w:rsid w:val="00E76016"/>
    <w:rsid w:val="00E86888"/>
    <w:rsid w:val="00EA7AFF"/>
    <w:rsid w:val="00EC2E60"/>
    <w:rsid w:val="00EC62D5"/>
    <w:rsid w:val="00F15578"/>
    <w:rsid w:val="00F1566D"/>
    <w:rsid w:val="00F25901"/>
    <w:rsid w:val="00F35B91"/>
    <w:rsid w:val="00FB3849"/>
    <w:rsid w:val="00FC1BB0"/>
    <w:rsid w:val="00FC4102"/>
    <w:rsid w:val="00FC60D2"/>
    <w:rsid w:val="00FC66B5"/>
    <w:rsid w:val="00FE434C"/>
    <w:rsid w:val="00FF6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88FF6C"/>
  <w15:docId w15:val="{1B909438-69FB-4A7C-9051-C2BB640FB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72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172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A172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A1724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4F4DD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5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22628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F8C8D-3DD5-486E-804D-55621BE76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10</Pages>
  <Words>685</Words>
  <Characters>3910</Characters>
  <Application>Microsoft Office Word</Application>
  <DocSecurity>0</DocSecurity>
  <Lines>32</Lines>
  <Paragraphs>9</Paragraphs>
  <ScaleCrop>false</ScaleCrop>
  <Company>Lenovo</Company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贾 怀宇</cp:lastModifiedBy>
  <cp:revision>123</cp:revision>
  <dcterms:created xsi:type="dcterms:W3CDTF">2013-11-04T01:19:00Z</dcterms:created>
  <dcterms:modified xsi:type="dcterms:W3CDTF">2022-11-20T10:46:00Z</dcterms:modified>
</cp:coreProperties>
</file>