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A07" w:rsidRDefault="003D6E8C" w:rsidP="009B73FB">
      <w:pPr>
        <w:rPr>
          <w:rFonts w:cs="Times New Roman"/>
        </w:rPr>
      </w:pPr>
      <w:r>
        <w:rPr>
          <w:rFonts w:hint="eastAsia"/>
        </w:rPr>
        <w:t>1</w:t>
      </w:r>
      <w:r w:rsidR="006E6A07">
        <w:rPr>
          <w:rFonts w:cs="宋体" w:hint="eastAsia"/>
        </w:rPr>
        <w:t>．试述</w:t>
      </w:r>
      <w:r w:rsidR="006E6A07">
        <w:t xml:space="preserve">Flynn </w:t>
      </w:r>
      <w:r w:rsidR="006E6A07">
        <w:rPr>
          <w:rFonts w:cs="宋体" w:hint="eastAsia"/>
        </w:rPr>
        <w:t>分类的</w:t>
      </w:r>
      <w:r w:rsidR="006E6A07">
        <w:t xml:space="preserve">4 </w:t>
      </w:r>
      <w:r w:rsidR="006E6A07">
        <w:rPr>
          <w:rFonts w:cs="宋体" w:hint="eastAsia"/>
        </w:rPr>
        <w:t>种计算机系统结构有何特点。</w:t>
      </w:r>
    </w:p>
    <w:p w:rsidR="006E6A07" w:rsidRDefault="006E6A07" w:rsidP="00F37EBF"/>
    <w:p w:rsidR="006E6A07" w:rsidRPr="00B97F5E" w:rsidRDefault="006E6A07" w:rsidP="009B73FB">
      <w:pPr>
        <w:rPr>
          <w:rFonts w:cs="Times New Roman"/>
        </w:rPr>
      </w:pPr>
    </w:p>
    <w:p w:rsidR="006E6A07" w:rsidRPr="009B73FB" w:rsidRDefault="003D6E8C" w:rsidP="009B73FB">
      <w:pPr>
        <w:rPr>
          <w:rFonts w:cs="Times New Roman"/>
        </w:rPr>
      </w:pPr>
      <w:r>
        <w:rPr>
          <w:rFonts w:hint="eastAsia"/>
        </w:rPr>
        <w:t>2</w:t>
      </w:r>
      <w:r w:rsidR="006E6A07" w:rsidRPr="009B73FB">
        <w:rPr>
          <w:rFonts w:cs="宋体" w:hint="eastAsia"/>
        </w:rPr>
        <w:t>．假设高速缓存</w:t>
      </w:r>
      <w:r w:rsidR="006E6A07" w:rsidRPr="009B73FB">
        <w:t xml:space="preserve">Cache </w:t>
      </w:r>
      <w:r w:rsidR="006E6A07" w:rsidRPr="009B73FB">
        <w:rPr>
          <w:rFonts w:cs="宋体" w:hint="eastAsia"/>
        </w:rPr>
        <w:t>工作速度为主存的</w:t>
      </w:r>
      <w:r w:rsidR="006E6A07" w:rsidRPr="009B73FB">
        <w:t xml:space="preserve">5 </w:t>
      </w:r>
      <w:r w:rsidR="006E6A07" w:rsidRPr="009B73FB">
        <w:rPr>
          <w:rFonts w:cs="宋体" w:hint="eastAsia"/>
        </w:rPr>
        <w:t>倍，且</w:t>
      </w:r>
      <w:r w:rsidR="006E6A07" w:rsidRPr="009B73FB">
        <w:t xml:space="preserve">Cache </w:t>
      </w:r>
      <w:r w:rsidR="006E6A07" w:rsidRPr="009B73FB">
        <w:rPr>
          <w:rFonts w:cs="宋体" w:hint="eastAsia"/>
        </w:rPr>
        <w:t>被访问命中的概率为</w:t>
      </w:r>
      <w:r w:rsidR="006E6A07" w:rsidRPr="009B73FB">
        <w:t>90%</w:t>
      </w:r>
      <w:r w:rsidR="006E6A07" w:rsidRPr="009B73FB">
        <w:rPr>
          <w:rFonts w:cs="宋体" w:hint="eastAsia"/>
        </w:rPr>
        <w:t>，</w:t>
      </w:r>
    </w:p>
    <w:p w:rsidR="006E6A07" w:rsidRDefault="006E6A07" w:rsidP="009B73FB">
      <w:pPr>
        <w:rPr>
          <w:rFonts w:cs="Times New Roman"/>
        </w:rPr>
      </w:pPr>
      <w:r w:rsidRPr="009B73FB">
        <w:rPr>
          <w:rFonts w:cs="宋体" w:hint="eastAsia"/>
        </w:rPr>
        <w:t>则采用</w:t>
      </w:r>
      <w:r w:rsidRPr="009B73FB">
        <w:t xml:space="preserve">Cache </w:t>
      </w:r>
      <w:r w:rsidRPr="009B73FB">
        <w:rPr>
          <w:rFonts w:cs="宋体" w:hint="eastAsia"/>
        </w:rPr>
        <w:t>后，能使整个存储系统获得多高的加速比？</w:t>
      </w:r>
    </w:p>
    <w:p w:rsidR="006E6A07" w:rsidRDefault="006E6A07" w:rsidP="009B73FB"/>
    <w:p w:rsidR="006E6A07" w:rsidRDefault="006E6A07" w:rsidP="009B73FB"/>
    <w:p w:rsidR="006E6A07" w:rsidRPr="00CB0488" w:rsidRDefault="003D6E8C" w:rsidP="00CB0488">
      <w:pPr>
        <w:rPr>
          <w:rFonts w:cs="Times New Roman"/>
        </w:rPr>
      </w:pPr>
      <w:r>
        <w:rPr>
          <w:rFonts w:hint="eastAsia"/>
        </w:rPr>
        <w:t>3</w:t>
      </w:r>
      <w:r w:rsidR="006E6A07" w:rsidRPr="00CB0488">
        <w:rPr>
          <w:rFonts w:cs="宋体" w:hint="eastAsia"/>
        </w:rPr>
        <w:t>．某工作站采用时钟频率为</w:t>
      </w:r>
      <w:r w:rsidR="006E6A07" w:rsidRPr="00CB0488">
        <w:t>15 MHz</w:t>
      </w:r>
      <w:r w:rsidR="006E6A07" w:rsidRPr="00CB0488">
        <w:rPr>
          <w:rFonts w:cs="宋体" w:hint="eastAsia"/>
        </w:rPr>
        <w:t>、处理速率为</w:t>
      </w:r>
      <w:r w:rsidR="006E6A07" w:rsidRPr="00CB0488">
        <w:t xml:space="preserve">10 MIPS </w:t>
      </w:r>
      <w:r w:rsidR="006E6A07" w:rsidRPr="00CB0488">
        <w:rPr>
          <w:rFonts w:cs="宋体" w:hint="eastAsia"/>
        </w:rPr>
        <w:t>的处理机来执行一个已知混合程序。假定每次存储器存取为</w:t>
      </w:r>
      <w:r w:rsidR="006E6A07" w:rsidRPr="00CB0488">
        <w:t xml:space="preserve">1 </w:t>
      </w:r>
      <w:r w:rsidR="006E6A07" w:rsidRPr="00CB0488">
        <w:rPr>
          <w:rFonts w:cs="宋体" w:hint="eastAsia"/>
        </w:rPr>
        <w:t>周期延迟，试问：</w:t>
      </w:r>
    </w:p>
    <w:p w:rsidR="006E6A07" w:rsidRPr="00CB0488" w:rsidRDefault="006E6A07" w:rsidP="00CB0488">
      <w:pPr>
        <w:rPr>
          <w:rFonts w:cs="Times New Roman"/>
        </w:rPr>
      </w:pPr>
      <w:r w:rsidRPr="00CB0488">
        <w:rPr>
          <w:rFonts w:cs="宋体" w:hint="eastAsia"/>
        </w:rPr>
        <w:t>（</w:t>
      </w:r>
      <w:r w:rsidRPr="00CB0488">
        <w:t>1</w:t>
      </w:r>
      <w:r w:rsidRPr="00CB0488">
        <w:rPr>
          <w:rFonts w:cs="宋体" w:hint="eastAsia"/>
        </w:rPr>
        <w:t>）此计算机的有效</w:t>
      </w:r>
      <w:r w:rsidRPr="00CB0488">
        <w:t xml:space="preserve">CPI </w:t>
      </w:r>
      <w:r w:rsidRPr="00CB0488">
        <w:rPr>
          <w:rFonts w:cs="宋体" w:hint="eastAsia"/>
        </w:rPr>
        <w:t>是多少？</w:t>
      </w:r>
    </w:p>
    <w:p w:rsidR="006E6A07" w:rsidRPr="00CB0488" w:rsidRDefault="006E6A07" w:rsidP="00CB0488">
      <w:pPr>
        <w:rPr>
          <w:rFonts w:cs="Times New Roman"/>
        </w:rPr>
      </w:pPr>
      <w:r w:rsidRPr="00CB0488">
        <w:rPr>
          <w:rFonts w:cs="宋体" w:hint="eastAsia"/>
        </w:rPr>
        <w:t>（</w:t>
      </w:r>
      <w:r w:rsidRPr="00CB0488">
        <w:t>2</w:t>
      </w:r>
      <w:r w:rsidRPr="00CB0488">
        <w:rPr>
          <w:rFonts w:cs="宋体" w:hint="eastAsia"/>
        </w:rPr>
        <w:t>）假定将处理机的时钟提高到</w:t>
      </w:r>
      <w:r w:rsidRPr="00CB0488">
        <w:t>30 MHz</w:t>
      </w:r>
      <w:r w:rsidRPr="00CB0488">
        <w:rPr>
          <w:rFonts w:cs="宋体" w:hint="eastAsia"/>
        </w:rPr>
        <w:t>，但存储器子系统速率不变。这样，每次存储器</w:t>
      </w:r>
    </w:p>
    <w:p w:rsidR="006E6A07" w:rsidRDefault="006E6A07" w:rsidP="00CB0488">
      <w:pPr>
        <w:rPr>
          <w:rFonts w:cs="宋体"/>
        </w:rPr>
      </w:pPr>
      <w:r w:rsidRPr="00CB0488">
        <w:rPr>
          <w:rFonts w:cs="宋体" w:hint="eastAsia"/>
        </w:rPr>
        <w:t>存取需要两个时钟周期。如果</w:t>
      </w:r>
      <w:r w:rsidRPr="00CB0488">
        <w:t>30%</w:t>
      </w:r>
      <w:r w:rsidRPr="00CB0488">
        <w:rPr>
          <w:rFonts w:cs="宋体" w:hint="eastAsia"/>
        </w:rPr>
        <w:t>指令每条只需要一次存储存取，而另外</w:t>
      </w:r>
      <w:r w:rsidRPr="00CB0488">
        <w:t>5%</w:t>
      </w:r>
      <w:r w:rsidRPr="00CB0488">
        <w:rPr>
          <w:rFonts w:cs="宋体" w:hint="eastAsia"/>
        </w:rPr>
        <w:t>每条需要两次存储存取，并假定已知混合程序的指令数不变，并与原工作站兼容，试求改进后的处理机性能。</w:t>
      </w:r>
    </w:p>
    <w:p w:rsidR="006E6A07" w:rsidRDefault="006E6A07" w:rsidP="003C5BDC">
      <w:pPr>
        <w:pStyle w:val="a4"/>
        <w:spacing w:before="156" w:after="156"/>
        <w:ind w:left="720" w:firstLineChars="0" w:firstLine="0"/>
      </w:pPr>
    </w:p>
    <w:p w:rsidR="006E6A07" w:rsidRDefault="006E6A07" w:rsidP="00CB0488">
      <w:pPr>
        <w:rPr>
          <w:rFonts w:cs="宋体"/>
        </w:rPr>
      </w:pPr>
    </w:p>
    <w:p w:rsidR="006E6A07" w:rsidRDefault="003D6E8C" w:rsidP="00CB0488">
      <w:pPr>
        <w:rPr>
          <w:rFonts w:cs="Times New Roman"/>
        </w:rPr>
      </w:pPr>
      <w:r>
        <w:rPr>
          <w:rFonts w:cs="宋体" w:hint="eastAsia"/>
        </w:rPr>
        <w:t>4</w:t>
      </w:r>
      <w:r w:rsidR="006E6A07">
        <w:rPr>
          <w:rFonts w:cs="宋体" w:hint="eastAsia"/>
        </w:rPr>
        <w:t>．</w:t>
      </w:r>
      <w:r w:rsidR="006E6A07" w:rsidRPr="00CB0488">
        <w:rPr>
          <w:rFonts w:cs="宋体" w:hint="eastAsia"/>
        </w:rPr>
        <w:t>处理机的时钟</w:t>
      </w:r>
      <w:r w:rsidR="006E6A07" w:rsidRPr="00CB0488">
        <w:t>30 MHz</w:t>
      </w:r>
    </w:p>
    <w:p w:rsidR="006E6A07" w:rsidRDefault="00C839BC" w:rsidP="00CB0488">
      <w:pPr>
        <w:rPr>
          <w:rFonts w:cs="Times New Roman"/>
        </w:rPr>
      </w:pPr>
      <w:r w:rsidRPr="00CA5130"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15.5pt;height:93pt;visibility:visible">
            <v:imagedata r:id="rId7" o:title=""/>
          </v:shape>
        </w:pict>
      </w:r>
    </w:p>
    <w:p w:rsidR="006E6A07" w:rsidRPr="00CB0488" w:rsidRDefault="006E6A07" w:rsidP="00CB0488">
      <w:pPr>
        <w:rPr>
          <w:rFonts w:cs="Times New Roman"/>
        </w:rPr>
      </w:pPr>
      <w:r w:rsidRPr="00CB0488">
        <w:rPr>
          <w:rFonts w:cs="宋体" w:hint="eastAsia"/>
        </w:rPr>
        <w:t>（</w:t>
      </w:r>
      <w:r w:rsidRPr="00CB0488">
        <w:t>1</w:t>
      </w:r>
      <w:r w:rsidRPr="00CB0488">
        <w:rPr>
          <w:rFonts w:cs="宋体" w:hint="eastAsia"/>
        </w:rPr>
        <w:t>）计算在单处理机上用上述跟踪数据运行程序的平均</w:t>
      </w:r>
      <w:r w:rsidRPr="00CB0488">
        <w:t>CPI</w:t>
      </w:r>
      <w:r w:rsidRPr="00CB0488">
        <w:rPr>
          <w:rFonts w:cs="宋体" w:hint="eastAsia"/>
        </w:rPr>
        <w:t>。</w:t>
      </w:r>
    </w:p>
    <w:p w:rsidR="006E6A07" w:rsidRDefault="006E6A07" w:rsidP="00CB0488">
      <w:pPr>
        <w:rPr>
          <w:rFonts w:cs="Times New Roman"/>
        </w:rPr>
      </w:pPr>
      <w:r w:rsidRPr="00CB0488">
        <w:rPr>
          <w:rFonts w:cs="宋体" w:hint="eastAsia"/>
        </w:rPr>
        <w:t>（</w:t>
      </w:r>
      <w:r w:rsidRPr="00CB0488">
        <w:t>2</w:t>
      </w:r>
      <w:r w:rsidRPr="00CB0488">
        <w:rPr>
          <w:rFonts w:cs="宋体" w:hint="eastAsia"/>
        </w:rPr>
        <w:t>）根据（</w:t>
      </w:r>
      <w:r w:rsidRPr="00CB0488">
        <w:t>1</w:t>
      </w:r>
      <w:r w:rsidRPr="00CB0488">
        <w:rPr>
          <w:rFonts w:cs="宋体" w:hint="eastAsia"/>
        </w:rPr>
        <w:t>）所得</w:t>
      </w:r>
      <w:r w:rsidRPr="00CB0488">
        <w:t>CPI</w:t>
      </w:r>
      <w:r w:rsidRPr="00CB0488">
        <w:rPr>
          <w:rFonts w:cs="宋体" w:hint="eastAsia"/>
        </w:rPr>
        <w:t>，计算相应的</w:t>
      </w:r>
      <w:r w:rsidRPr="00CB0488">
        <w:t xml:space="preserve">MIPS </w:t>
      </w:r>
      <w:r w:rsidRPr="00CB0488">
        <w:rPr>
          <w:rFonts w:cs="宋体" w:hint="eastAsia"/>
        </w:rPr>
        <w:t>速率。</w:t>
      </w:r>
    </w:p>
    <w:p w:rsidR="006E6A07" w:rsidRDefault="006E6A07" w:rsidP="00BC370D">
      <w:pPr>
        <w:spacing w:before="156" w:after="156"/>
      </w:pPr>
    </w:p>
    <w:sectPr w:rsidR="006E6A07" w:rsidSect="00704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1F7" w:rsidRDefault="00E951F7" w:rsidP="00447D5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E951F7" w:rsidRDefault="00E951F7" w:rsidP="00447D5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1F7" w:rsidRDefault="00E951F7" w:rsidP="00447D5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E951F7" w:rsidRDefault="00E951F7" w:rsidP="00447D5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1DC"/>
    <w:multiLevelType w:val="hybridMultilevel"/>
    <w:tmpl w:val="FC863D8C"/>
    <w:lvl w:ilvl="0" w:tplc="B7B2A0DE">
      <w:start w:val="2"/>
      <w:numFmt w:val="bullet"/>
      <w:lvlText w:val=""/>
      <w:lvlJc w:val="left"/>
      <w:pPr>
        <w:ind w:left="360" w:hanging="360"/>
      </w:pPr>
      <w:rPr>
        <w:rFonts w:ascii="Wingdings" w:eastAsia="宋体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331AD3"/>
    <w:multiLevelType w:val="hybridMultilevel"/>
    <w:tmpl w:val="F192F58C"/>
    <w:lvl w:ilvl="0" w:tplc="C1D6CDA0">
      <w:start w:val="2"/>
      <w:numFmt w:val="bullet"/>
      <w:lvlText w:val=""/>
      <w:lvlJc w:val="left"/>
      <w:pPr>
        <w:ind w:left="360" w:hanging="360"/>
      </w:pPr>
      <w:rPr>
        <w:rFonts w:ascii="Wingdings" w:eastAsia="宋体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3C2F61"/>
    <w:multiLevelType w:val="hybridMultilevel"/>
    <w:tmpl w:val="8EDE4D66"/>
    <w:lvl w:ilvl="0" w:tplc="0EE6ECC2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9DE5DB6"/>
    <w:multiLevelType w:val="hybridMultilevel"/>
    <w:tmpl w:val="9C1ED3FC"/>
    <w:lvl w:ilvl="0" w:tplc="FC68C13C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73FB"/>
    <w:rsid w:val="00005D82"/>
    <w:rsid w:val="00037C3C"/>
    <w:rsid w:val="0008653B"/>
    <w:rsid w:val="0015251A"/>
    <w:rsid w:val="00172904"/>
    <w:rsid w:val="00181DE4"/>
    <w:rsid w:val="00196FB5"/>
    <w:rsid w:val="001A1440"/>
    <w:rsid w:val="001C3C87"/>
    <w:rsid w:val="001C4ED0"/>
    <w:rsid w:val="001E42BD"/>
    <w:rsid w:val="002270D8"/>
    <w:rsid w:val="002409A1"/>
    <w:rsid w:val="00315062"/>
    <w:rsid w:val="00380AC5"/>
    <w:rsid w:val="003C5BDC"/>
    <w:rsid w:val="003D6E8C"/>
    <w:rsid w:val="003E1B3F"/>
    <w:rsid w:val="003F4500"/>
    <w:rsid w:val="00440398"/>
    <w:rsid w:val="00447D55"/>
    <w:rsid w:val="004F542F"/>
    <w:rsid w:val="005206EB"/>
    <w:rsid w:val="005531CA"/>
    <w:rsid w:val="00562C2D"/>
    <w:rsid w:val="005C64A5"/>
    <w:rsid w:val="005D688B"/>
    <w:rsid w:val="00607978"/>
    <w:rsid w:val="00610DCA"/>
    <w:rsid w:val="006239B2"/>
    <w:rsid w:val="006537A6"/>
    <w:rsid w:val="006A34C2"/>
    <w:rsid w:val="006A40B8"/>
    <w:rsid w:val="006E6A07"/>
    <w:rsid w:val="00704919"/>
    <w:rsid w:val="00742C58"/>
    <w:rsid w:val="007560D2"/>
    <w:rsid w:val="007B6D79"/>
    <w:rsid w:val="007E0ABB"/>
    <w:rsid w:val="008043D8"/>
    <w:rsid w:val="00817081"/>
    <w:rsid w:val="00836BF0"/>
    <w:rsid w:val="00852882"/>
    <w:rsid w:val="00853A78"/>
    <w:rsid w:val="008757A4"/>
    <w:rsid w:val="008A360F"/>
    <w:rsid w:val="008C405E"/>
    <w:rsid w:val="008C5A83"/>
    <w:rsid w:val="008D3B3B"/>
    <w:rsid w:val="008D626A"/>
    <w:rsid w:val="00923E9D"/>
    <w:rsid w:val="00925607"/>
    <w:rsid w:val="00933C0F"/>
    <w:rsid w:val="0097494F"/>
    <w:rsid w:val="00983254"/>
    <w:rsid w:val="0099287D"/>
    <w:rsid w:val="009B73FB"/>
    <w:rsid w:val="00A11F46"/>
    <w:rsid w:val="00A66202"/>
    <w:rsid w:val="00A809B4"/>
    <w:rsid w:val="00AC7089"/>
    <w:rsid w:val="00AD7BA9"/>
    <w:rsid w:val="00B0340D"/>
    <w:rsid w:val="00B3025B"/>
    <w:rsid w:val="00B45069"/>
    <w:rsid w:val="00B6762C"/>
    <w:rsid w:val="00B9214A"/>
    <w:rsid w:val="00B97F5E"/>
    <w:rsid w:val="00BB5093"/>
    <w:rsid w:val="00BC370D"/>
    <w:rsid w:val="00C07F8B"/>
    <w:rsid w:val="00C36E2A"/>
    <w:rsid w:val="00C71F11"/>
    <w:rsid w:val="00C777C1"/>
    <w:rsid w:val="00C839BC"/>
    <w:rsid w:val="00CA5130"/>
    <w:rsid w:val="00CB0488"/>
    <w:rsid w:val="00CF6224"/>
    <w:rsid w:val="00D73EF5"/>
    <w:rsid w:val="00DA761B"/>
    <w:rsid w:val="00E2463E"/>
    <w:rsid w:val="00E8244D"/>
    <w:rsid w:val="00E951F7"/>
    <w:rsid w:val="00ED7050"/>
    <w:rsid w:val="00F37EBF"/>
    <w:rsid w:val="00FC715B"/>
    <w:rsid w:val="00FE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61B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DA76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DA761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DA761B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DA761B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DA761B"/>
    <w:rPr>
      <w:rFonts w:ascii="Cambria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DA761B"/>
    <w:rPr>
      <w:rFonts w:ascii="Times New Roman" w:hAnsi="Times New Roman" w:cs="Times New Roman"/>
      <w:b/>
      <w:bCs/>
      <w:sz w:val="32"/>
      <w:szCs w:val="32"/>
    </w:rPr>
  </w:style>
  <w:style w:type="paragraph" w:styleId="a3">
    <w:name w:val="No Spacing"/>
    <w:link w:val="Char"/>
    <w:uiPriority w:val="99"/>
    <w:qFormat/>
    <w:rsid w:val="00DA761B"/>
    <w:pPr>
      <w:widowControl w:val="0"/>
      <w:jc w:val="center"/>
    </w:pPr>
    <w:rPr>
      <w:kern w:val="2"/>
      <w:sz w:val="22"/>
      <w:szCs w:val="22"/>
    </w:rPr>
  </w:style>
  <w:style w:type="character" w:customStyle="1" w:styleId="Char">
    <w:name w:val="无间隔 Char"/>
    <w:link w:val="a3"/>
    <w:uiPriority w:val="99"/>
    <w:locked/>
    <w:rsid w:val="00DA761B"/>
    <w:rPr>
      <w:kern w:val="2"/>
      <w:sz w:val="22"/>
      <w:szCs w:val="22"/>
      <w:lang w:val="en-US" w:eastAsia="zh-CN" w:bidi="ar-SA"/>
    </w:rPr>
  </w:style>
  <w:style w:type="paragraph" w:styleId="a4">
    <w:name w:val="List Paragraph"/>
    <w:basedOn w:val="a"/>
    <w:uiPriority w:val="99"/>
    <w:qFormat/>
    <w:rsid w:val="00DA761B"/>
    <w:pPr>
      <w:spacing w:beforeLines="50" w:afterLines="50" w:line="400" w:lineRule="exact"/>
      <w:ind w:firstLineChars="200" w:firstLine="420"/>
    </w:pPr>
  </w:style>
  <w:style w:type="paragraph" w:styleId="a5">
    <w:name w:val="Balloon Text"/>
    <w:basedOn w:val="a"/>
    <w:link w:val="Char0"/>
    <w:uiPriority w:val="99"/>
    <w:semiHidden/>
    <w:rsid w:val="004F542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locked/>
    <w:rsid w:val="004F542F"/>
    <w:rPr>
      <w:rFonts w:cs="Times New Roman"/>
      <w:kern w:val="2"/>
      <w:sz w:val="18"/>
      <w:szCs w:val="18"/>
    </w:rPr>
  </w:style>
  <w:style w:type="paragraph" w:styleId="a6">
    <w:name w:val="header"/>
    <w:basedOn w:val="a"/>
    <w:link w:val="Char1"/>
    <w:uiPriority w:val="99"/>
    <w:rsid w:val="00447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locked/>
    <w:rsid w:val="00447D5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Char2"/>
    <w:uiPriority w:val="99"/>
    <w:rsid w:val="00447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locked/>
    <w:rsid w:val="00447D55"/>
    <w:rPr>
      <w:rFonts w:cs="Times New Roman"/>
      <w:kern w:val="2"/>
      <w:sz w:val="18"/>
      <w:szCs w:val="18"/>
    </w:rPr>
  </w:style>
  <w:style w:type="character" w:styleId="a8">
    <w:name w:val="Hyperlink"/>
    <w:basedOn w:val="a0"/>
    <w:uiPriority w:val="99"/>
    <w:rsid w:val="00933C0F"/>
    <w:rPr>
      <w:rFonts w:cs="Times New Roman"/>
      <w:color w:val="auto"/>
      <w:u w:val="single"/>
      <w:effect w:val="none"/>
    </w:rPr>
  </w:style>
  <w:style w:type="paragraph" w:styleId="a9">
    <w:name w:val="Document Map"/>
    <w:basedOn w:val="a"/>
    <w:link w:val="Char3"/>
    <w:uiPriority w:val="99"/>
    <w:semiHidden/>
    <w:rsid w:val="00FC715B"/>
    <w:pPr>
      <w:shd w:val="clear" w:color="auto" w:fill="000080"/>
    </w:pPr>
  </w:style>
  <w:style w:type="character" w:customStyle="1" w:styleId="Char3">
    <w:name w:val="文档结构图 Char"/>
    <w:basedOn w:val="a0"/>
    <w:link w:val="a9"/>
    <w:uiPriority w:val="99"/>
    <w:semiHidden/>
    <w:locked/>
    <w:rsid w:val="006A40B8"/>
    <w:rPr>
      <w:rFonts w:ascii="Times New Roman" w:hAnsi="Times New Roman" w:cs="Calibri"/>
      <w:sz w:val="2"/>
    </w:rPr>
  </w:style>
  <w:style w:type="paragraph" w:styleId="aa">
    <w:name w:val="Normal (Web)"/>
    <w:basedOn w:val="a"/>
    <w:uiPriority w:val="99"/>
    <w:rsid w:val="00A11F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07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1339">
                      <w:marLeft w:val="0"/>
                      <w:marRight w:val="0"/>
                      <w:marTop w:val="1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07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BDEB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343</Characters>
  <Application>Microsoft Office Word</Application>
  <DocSecurity>0</DocSecurity>
  <Lines>2</Lines>
  <Paragraphs>1</Paragraphs>
  <ScaleCrop>false</ScaleCrop>
  <Company>uestc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braveheart</dc:creator>
  <cp:keywords/>
  <dc:description/>
  <cp:lastModifiedBy>lenovo</cp:lastModifiedBy>
  <cp:revision>11</cp:revision>
  <dcterms:created xsi:type="dcterms:W3CDTF">2012-05-29T04:27:00Z</dcterms:created>
  <dcterms:modified xsi:type="dcterms:W3CDTF">2015-03-09T12:46:00Z</dcterms:modified>
</cp:coreProperties>
</file>