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9B431">
      <w:pPr>
        <w:spacing w:before="600" w:after="0" w:line="240" w:lineRule="auto"/>
        <w:jc w:val="center"/>
      </w:pPr>
      <w:bookmarkStart w:id="0" w:name="_GoBack"/>
      <w:bookmarkEnd w:id="0"/>
      <w:r>
        <w:rPr>
          <w:rFonts w:ascii="Times New Roman" w:hAnsi="Times New Roman" w:eastAsia="Times New Roman"/>
          <w:b/>
          <w:color w:val="000000"/>
          <w:sz w:val="32"/>
        </w:rPr>
        <w:t>Jiahao Yan</w:t>
      </w:r>
    </w:p>
    <w:p w14:paraId="3216DCC7">
      <w:pPr>
        <w:spacing w:before="0" w:after="240" w:line="240" w:lineRule="auto"/>
        <w:jc w:val="center"/>
      </w:pPr>
      <w:r>
        <w:rPr>
          <w:rFonts w:ascii="Times New Roman" w:hAnsi="Times New Roman" w:eastAsia="Times New Roman"/>
          <w:color w:val="000000"/>
          <w:sz w:val="22"/>
        </w:rPr>
        <w:t>Davis, CA | jhyan@ucdavis.edu | github.com/jhyan-beep</w:t>
      </w:r>
      <w:r>
        <w:rPr>
          <w:rFonts w:ascii="Times New Roman" w:hAnsi="Times New Roman" w:eastAsia="Times New Roman"/>
          <w:color w:val="000000"/>
          <w:sz w:val="22"/>
        </w:rPr>
        <w:br w:type="textWrapping"/>
      </w:r>
      <w:r>
        <w:rPr>
          <w:rFonts w:ascii="Times New Roman" w:hAnsi="Times New Roman" w:eastAsia="Times New Roman"/>
          <w:color w:val="000000"/>
          <w:sz w:val="22"/>
        </w:rPr>
        <w:t>+1 (530) 304-7156</w:t>
      </w:r>
    </w:p>
    <w:p w14:paraId="424393DE">
      <w:pPr>
        <w:spacing w:before="80" w:after="60" w:line="240" w:lineRule="auto"/>
      </w:pPr>
      <w:r>
        <w:rPr>
          <w:rFonts w:ascii="Times New Roman" w:hAnsi="Times New Roman" w:eastAsia="Times New Roman"/>
          <w:b/>
          <w:color w:val="000000"/>
          <w:sz w:val="32"/>
        </w:rPr>
        <w:t>EDUCATION</w:t>
      </w:r>
    </w:p>
    <w:p w14:paraId="16FCD2D9">
      <w:pPr>
        <w:spacing w:before="20" w:after="0" w:line="240" w:lineRule="auto"/>
      </w:pPr>
      <w:r>
        <w:rPr>
          <w:rFonts w:ascii="Times New Roman" w:hAnsi="Times New Roman" w:eastAsia="Times New Roman"/>
          <w:b/>
          <w:color w:val="000000"/>
          <w:sz w:val="21"/>
        </w:rPr>
        <w:t>University of California, Davis - Davis, CA</w:t>
      </w:r>
    </w:p>
    <w:p w14:paraId="5944E434">
      <w:pPr>
        <w:spacing w:before="0" w:after="0" w:line="240" w:lineRule="auto"/>
        <w:ind w:left="210" w:hanging="210" w:hangingChars="100"/>
        <w:rPr>
          <w:rFonts w:hint="default" w:ascii="Times New Roman" w:hAnsi="Times New Roman" w:eastAsia="SimSun" w:cs="Times New Roman"/>
          <w:sz w:val="21"/>
          <w:szCs w:val="21"/>
          <w:lang w:val="en-US" w:eastAsia="zh-CN"/>
        </w:rPr>
      </w:pPr>
      <w:r>
        <w:rPr>
          <w:rFonts w:ascii="Times New Roman" w:hAnsi="Times New Roman" w:eastAsia="Times New Roman"/>
          <w:b/>
          <w:color w:val="000000"/>
          <w:sz w:val="21"/>
        </w:rPr>
        <w:t>B.S. Environmental Science and Management</w:t>
      </w:r>
      <w:r>
        <w:rPr>
          <w:rFonts w:ascii="Times New Roman" w:hAnsi="Times New Roman" w:eastAsia="Times New Roman"/>
          <w:color w:val="000000"/>
          <w:sz w:val="21"/>
        </w:rPr>
        <w:t xml:space="preserve"> | Expected June 2029 | Intended Change of Major to Computer Science</w:t>
      </w:r>
      <w:r>
        <w:rPr>
          <w:rFonts w:hint="eastAsia" w:eastAsia="SimSun"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SimSun" w:cs="Times New Roman"/>
          <w:sz w:val="21"/>
          <w:szCs w:val="21"/>
        </w:rPr>
        <w:t>(Target Spring 2027)</w:t>
      </w:r>
    </w:p>
    <w:p w14:paraId="72F4D207">
      <w:pPr>
        <w:spacing w:before="0" w:after="20" w:line="240" w:lineRule="auto"/>
      </w:pPr>
      <w:r>
        <w:rPr>
          <w:rFonts w:ascii="Times New Roman" w:hAnsi="Times New Roman" w:eastAsia="Times New Roman"/>
          <w:b/>
          <w:color w:val="000000"/>
          <w:sz w:val="21"/>
        </w:rPr>
        <w:t xml:space="preserve">Relevant Coursework: </w:t>
      </w:r>
      <w:r>
        <w:rPr>
          <w:rFonts w:ascii="Times New Roman" w:hAnsi="Times New Roman" w:eastAsia="Times New Roman"/>
          <w:color w:val="000000"/>
          <w:sz w:val="21"/>
        </w:rPr>
        <w:t>Programming in Python, Data Structures, Discrete Mathematics, Calculus</w:t>
      </w:r>
    </w:p>
    <w:p w14:paraId="7B6EF468">
      <w:pPr>
        <w:spacing w:before="80" w:after="60" w:line="240" w:lineRule="auto"/>
      </w:pPr>
      <w:r>
        <w:rPr>
          <w:rFonts w:ascii="Times New Roman" w:hAnsi="Times New Roman" w:eastAsia="Times New Roman"/>
          <w:b/>
          <w:color w:val="000000"/>
          <w:sz w:val="32"/>
        </w:rPr>
        <w:t>TECHNICAL SKILLS</w:t>
      </w:r>
    </w:p>
    <w:p w14:paraId="6C442623">
      <w:pPr>
        <w:spacing w:before="0" w:after="0" w:line="240" w:lineRule="auto"/>
      </w:pPr>
      <w:r>
        <w:rPr>
          <w:rFonts w:ascii="Times New Roman" w:hAnsi="Times New Roman" w:eastAsia="Times New Roman"/>
          <w:b/>
          <w:color w:val="000000"/>
          <w:sz w:val="21"/>
        </w:rPr>
        <w:t xml:space="preserve">Languages: </w:t>
      </w:r>
      <w:r>
        <w:rPr>
          <w:rFonts w:ascii="Times New Roman" w:hAnsi="Times New Roman" w:eastAsia="Times New Roman"/>
          <w:color w:val="000000"/>
          <w:sz w:val="21"/>
        </w:rPr>
        <w:t>Python, C++, Java, SQL</w:t>
      </w:r>
    </w:p>
    <w:p w14:paraId="79E47065">
      <w:pPr>
        <w:spacing w:before="0" w:after="0" w:line="240" w:lineRule="auto"/>
      </w:pPr>
      <w:r>
        <w:rPr>
          <w:rFonts w:ascii="Times New Roman" w:hAnsi="Times New Roman" w:eastAsia="Times New Roman"/>
          <w:b/>
          <w:color w:val="000000"/>
          <w:sz w:val="21"/>
        </w:rPr>
        <w:t xml:space="preserve">Backend / Data: </w:t>
      </w:r>
      <w:r>
        <w:rPr>
          <w:rFonts w:ascii="Times New Roman" w:hAnsi="Times New Roman" w:eastAsia="Times New Roman"/>
          <w:color w:val="000000"/>
          <w:sz w:val="21"/>
        </w:rPr>
        <w:t>FastAPI, PostgreSQL, SQLAlchemy, REST APIs, database schema design</w:t>
      </w:r>
    </w:p>
    <w:p w14:paraId="39AE0ACF">
      <w:pPr>
        <w:spacing w:before="0" w:after="0" w:line="240" w:lineRule="auto"/>
      </w:pPr>
      <w:r>
        <w:rPr>
          <w:rFonts w:ascii="Times New Roman" w:hAnsi="Times New Roman" w:eastAsia="Times New Roman"/>
          <w:b/>
          <w:color w:val="000000"/>
          <w:sz w:val="21"/>
        </w:rPr>
        <w:t xml:space="preserve">Tools / Libraries: </w:t>
      </w:r>
      <w:r>
        <w:rPr>
          <w:rFonts w:ascii="Times New Roman" w:hAnsi="Times New Roman" w:eastAsia="Times New Roman"/>
          <w:color w:val="000000"/>
          <w:sz w:val="21"/>
        </w:rPr>
        <w:t>Git, Docker, pytest, NumPy, Pandas, scikit-learn, TensorFlow, Jupyter, VS Code</w:t>
      </w:r>
    </w:p>
    <w:p w14:paraId="0B4B80E7">
      <w:pPr>
        <w:spacing w:before="0" w:after="20" w:line="240" w:lineRule="auto"/>
      </w:pPr>
      <w:r>
        <w:rPr>
          <w:rFonts w:ascii="Times New Roman" w:hAnsi="Times New Roman" w:eastAsia="Times New Roman"/>
          <w:b/>
          <w:color w:val="000000"/>
          <w:sz w:val="21"/>
        </w:rPr>
        <w:t xml:space="preserve">Computer Science: </w:t>
      </w:r>
      <w:r>
        <w:rPr>
          <w:rFonts w:ascii="Times New Roman" w:hAnsi="Times New Roman" w:eastAsia="Times New Roman"/>
          <w:color w:val="000000"/>
          <w:sz w:val="21"/>
        </w:rPr>
        <w:t>Data structures, algorithms, BST / AVL / heap, graphs, BFS / DFS, hashing</w:t>
      </w:r>
    </w:p>
    <w:p w14:paraId="2A7B6912">
      <w:pPr>
        <w:spacing w:before="80" w:after="60" w:line="240" w:lineRule="auto"/>
      </w:pPr>
      <w:r>
        <w:rPr>
          <w:rFonts w:ascii="Times New Roman" w:hAnsi="Times New Roman" w:eastAsia="Times New Roman"/>
          <w:b/>
          <w:color w:val="000000"/>
          <w:sz w:val="32"/>
        </w:rPr>
        <w:t>PROJECTS</w:t>
      </w:r>
    </w:p>
    <w:p w14:paraId="5069A656">
      <w:pPr>
        <w:tabs>
          <w:tab w:val="right" w:pos="10296"/>
        </w:tabs>
        <w:spacing w:before="20" w:after="0" w:line="240" w:lineRule="auto"/>
      </w:pPr>
      <w:r>
        <w:rPr>
          <w:rFonts w:ascii="Times New Roman" w:hAnsi="Times New Roman" w:eastAsia="Times New Roman"/>
          <w:b/>
          <w:color w:val="000000"/>
          <w:sz w:val="21"/>
        </w:rPr>
        <w:t>InternTrack - Internship Application Tracker</w:t>
      </w:r>
      <w:r>
        <w:rPr>
          <w:rFonts w:ascii="Times New Roman" w:hAnsi="Times New Roman" w:eastAsia="Times New Roman"/>
          <w:b w:val="0"/>
          <w:color w:val="000000"/>
          <w:sz w:val="21"/>
        </w:rPr>
        <w:tab/>
      </w:r>
      <w:r>
        <w:rPr>
          <w:rFonts w:ascii="Times New Roman" w:hAnsi="Times New Roman" w:eastAsia="Times New Roman"/>
          <w:b w:val="0"/>
          <w:color w:val="000000"/>
          <w:sz w:val="21"/>
        </w:rPr>
        <w:t>Python, FastAPI, PostgreSQL, SQLAlchemy</w:t>
      </w:r>
    </w:p>
    <w:p w14:paraId="19CF9651">
      <w:pPr>
        <w:spacing w:before="0" w:after="0" w:line="240" w:lineRule="auto"/>
      </w:pPr>
      <w:r>
        <w:rPr>
          <w:rFonts w:ascii="Times New Roman" w:hAnsi="Times New Roman" w:eastAsia="Times New Roman"/>
          <w:color w:val="000000"/>
          <w:sz w:val="21"/>
        </w:rPr>
        <w:t>Built a FastAPI and PostgreSQL internship tracker with CRUD endpoints, status/company filtering, deadline sorting, application statistics, and CSV export.</w:t>
      </w:r>
    </w:p>
    <w:p w14:paraId="58012BD7">
      <w:pPr>
        <w:spacing w:before="0" w:after="0" w:line="240" w:lineRule="auto"/>
      </w:pPr>
      <w:r>
        <w:rPr>
          <w:rFonts w:ascii="Times New Roman" w:hAnsi="Times New Roman" w:eastAsia="Times New Roman"/>
          <w:color w:val="000000"/>
          <w:sz w:val="21"/>
        </w:rPr>
        <w:t>Added SQLAlchemy data models, Pydantic validation, pytest API tests, Docker Compose, and GitHub Actions CI for automated testing.</w:t>
      </w:r>
    </w:p>
    <w:p w14:paraId="3E76A227">
      <w:pPr>
        <w:tabs>
          <w:tab w:val="right" w:pos="10296"/>
        </w:tabs>
        <w:spacing w:before="20" w:after="0" w:line="240" w:lineRule="auto"/>
      </w:pPr>
      <w:r>
        <w:rPr>
          <w:rFonts w:ascii="Times New Roman" w:hAnsi="Times New Roman" w:eastAsia="Times New Roman"/>
          <w:b/>
          <w:color w:val="000000"/>
          <w:sz w:val="21"/>
        </w:rPr>
        <w:t>Multiclass Logistic Regression Classifier</w:t>
      </w:r>
      <w:r>
        <w:rPr>
          <w:rFonts w:ascii="Times New Roman" w:hAnsi="Times New Roman" w:eastAsia="Times New Roman"/>
          <w:b w:val="0"/>
          <w:color w:val="000000"/>
          <w:sz w:val="21"/>
        </w:rPr>
        <w:tab/>
      </w:r>
      <w:r>
        <w:rPr>
          <w:rFonts w:ascii="Times New Roman" w:hAnsi="Times New Roman" w:eastAsia="Times New Roman"/>
          <w:b w:val="0"/>
          <w:color w:val="000000"/>
          <w:sz w:val="21"/>
        </w:rPr>
        <w:t>Python, NumPy, TensorFlow</w:t>
      </w:r>
    </w:p>
    <w:p w14:paraId="0EDA13A7">
      <w:pPr>
        <w:spacing w:before="0" w:after="0" w:line="240" w:lineRule="auto"/>
      </w:pPr>
      <w:r>
        <w:rPr>
          <w:rFonts w:ascii="Times New Roman" w:hAnsi="Times New Roman" w:eastAsia="Times New Roman"/>
          <w:color w:val="000000"/>
          <w:sz w:val="21"/>
        </w:rPr>
        <w:t>Implemented multiclass logistic regression with polynomial feature expansion and L2 regularization; evaluated models using accuracy, precision, and recall.</w:t>
      </w:r>
    </w:p>
    <w:p w14:paraId="1E198623">
      <w:pPr>
        <w:spacing w:before="0" w:after="0" w:line="240" w:lineRule="auto"/>
      </w:pPr>
      <w:r>
        <w:rPr>
          <w:rFonts w:ascii="Times New Roman" w:hAnsi="Times New Roman" w:eastAsia="Times New Roman"/>
          <w:color w:val="000000"/>
          <w:sz w:val="21"/>
        </w:rPr>
        <w:t>Achieved 97.8% test accuracy and 98.0% macro recall on a nonlinear feature configuration.</w:t>
      </w:r>
    </w:p>
    <w:p w14:paraId="200707AA">
      <w:pPr>
        <w:tabs>
          <w:tab w:val="right" w:pos="10296"/>
        </w:tabs>
        <w:spacing w:before="20" w:after="0" w:line="240" w:lineRule="auto"/>
      </w:pPr>
      <w:r>
        <w:rPr>
          <w:rFonts w:ascii="Times New Roman" w:hAnsi="Times New Roman" w:eastAsia="Times New Roman"/>
          <w:b/>
          <w:color w:val="000000"/>
          <w:sz w:val="21"/>
        </w:rPr>
        <w:t>Core Data Structures Implementations</w:t>
      </w:r>
      <w:r>
        <w:rPr>
          <w:rFonts w:ascii="Times New Roman" w:hAnsi="Times New Roman" w:eastAsia="Times New Roman"/>
          <w:b w:val="0"/>
          <w:color w:val="000000"/>
          <w:sz w:val="21"/>
        </w:rPr>
        <w:tab/>
      </w:r>
      <w:r>
        <w:rPr>
          <w:rFonts w:ascii="Times New Roman" w:hAnsi="Times New Roman" w:eastAsia="Times New Roman"/>
          <w:b w:val="0"/>
          <w:color w:val="000000"/>
          <w:sz w:val="21"/>
        </w:rPr>
        <w:t>Python</w:t>
      </w:r>
    </w:p>
    <w:p w14:paraId="22A9E0FB">
      <w:pPr>
        <w:spacing w:before="0" w:after="0" w:line="240" w:lineRule="auto"/>
      </w:pPr>
      <w:r>
        <w:rPr>
          <w:rFonts w:ascii="Times New Roman" w:hAnsi="Times New Roman" w:eastAsia="Times New Roman"/>
          <w:color w:val="000000"/>
          <w:sz w:val="21"/>
        </w:rPr>
        <w:t>Implemented and analyzed core data structures including binary search trees, AVL trees, heaps, hash tables, and graph traversals.</w:t>
      </w:r>
    </w:p>
    <w:p w14:paraId="30116816">
      <w:pPr>
        <w:spacing w:before="0" w:after="0" w:line="240" w:lineRule="auto"/>
      </w:pPr>
      <w:r>
        <w:rPr>
          <w:rFonts w:ascii="Times New Roman" w:hAnsi="Times New Roman" w:eastAsia="Times New Roman"/>
          <w:color w:val="000000"/>
          <w:sz w:val="21"/>
        </w:rPr>
        <w:t>Practiced algorithmic problem solving through graph search, sorting, recursion, and discrete mathematics concepts.</w:t>
      </w:r>
    </w:p>
    <w:p w14:paraId="50CA4593">
      <w:pPr>
        <w:spacing w:before="80" w:after="60" w:line="240" w:lineRule="auto"/>
      </w:pPr>
      <w:r>
        <w:rPr>
          <w:rFonts w:ascii="Times New Roman" w:hAnsi="Times New Roman" w:eastAsia="Times New Roman"/>
          <w:b/>
          <w:color w:val="000000"/>
          <w:sz w:val="32"/>
        </w:rPr>
        <w:t>RESEARCH AND ENGINEERING EXPERIENCE</w:t>
      </w:r>
    </w:p>
    <w:p w14:paraId="40ABCF4E">
      <w:pPr>
        <w:tabs>
          <w:tab w:val="right" w:pos="10296"/>
        </w:tabs>
        <w:spacing w:before="20" w:after="0" w:line="240" w:lineRule="auto"/>
      </w:pPr>
      <w:r>
        <w:rPr>
          <w:rFonts w:ascii="Times New Roman" w:hAnsi="Times New Roman" w:eastAsia="Times New Roman"/>
          <w:b/>
          <w:color w:val="000000"/>
          <w:sz w:val="21"/>
        </w:rPr>
        <w:t>Student Researcher, Yingcai Program, Xi'an Jiaotong University</w:t>
      </w:r>
      <w:r>
        <w:rPr>
          <w:rFonts w:ascii="Times New Roman" w:hAnsi="Times New Roman" w:eastAsia="Times New Roman"/>
          <w:b w:val="0"/>
          <w:color w:val="000000"/>
          <w:sz w:val="21"/>
        </w:rPr>
        <w:tab/>
      </w:r>
      <w:r>
        <w:rPr>
          <w:rFonts w:ascii="Times New Roman" w:hAnsi="Times New Roman" w:eastAsia="Times New Roman"/>
          <w:b w:val="0"/>
          <w:color w:val="000000"/>
          <w:sz w:val="21"/>
        </w:rPr>
        <w:t>02/2023 - 12/2023</w:t>
      </w:r>
    </w:p>
    <w:p w14:paraId="0FD7DB23">
      <w:pPr>
        <w:spacing w:before="0" w:after="0" w:line="240" w:lineRule="auto"/>
      </w:pPr>
      <w:r>
        <w:rPr>
          <w:rFonts w:ascii="Times New Roman" w:hAnsi="Times New Roman" w:eastAsia="Times New Roman"/>
          <w:b w:val="0"/>
          <w:i/>
          <w:color w:val="000000"/>
          <w:sz w:val="21"/>
        </w:rPr>
        <w:t>Image Processing and Computer Vision; Advisor: Professor Jizhong Zhao</w:t>
      </w:r>
    </w:p>
    <w:p w14:paraId="2E390A24">
      <w:pPr>
        <w:spacing w:before="0" w:after="0" w:line="240" w:lineRule="auto"/>
      </w:pPr>
      <w:r>
        <w:rPr>
          <w:rFonts w:ascii="Times New Roman" w:hAnsi="Times New Roman" w:eastAsia="Times New Roman"/>
          <w:color w:val="000000"/>
          <w:sz w:val="21"/>
        </w:rPr>
        <w:t>Applied image-processing and computer-vision methods to visual data analysis and recognition tasks under Professor Jizhong Zhao.</w:t>
      </w:r>
    </w:p>
    <w:p w14:paraId="53C5D04C">
      <w:pPr>
        <w:tabs>
          <w:tab w:val="right" w:pos="10296"/>
        </w:tabs>
        <w:spacing w:before="20" w:after="0" w:line="240" w:lineRule="auto"/>
      </w:pPr>
      <w:r>
        <w:rPr>
          <w:rFonts w:ascii="Times New Roman" w:hAnsi="Times New Roman" w:eastAsia="Times New Roman"/>
          <w:b/>
          <w:color w:val="000000"/>
          <w:sz w:val="21"/>
        </w:rPr>
        <w:t>Research Participant, Nanyang Technological University, Singapore</w:t>
      </w:r>
      <w:r>
        <w:rPr>
          <w:rFonts w:ascii="Times New Roman" w:hAnsi="Times New Roman" w:eastAsia="Times New Roman"/>
          <w:b w:val="0"/>
          <w:color w:val="000000"/>
          <w:sz w:val="21"/>
        </w:rPr>
        <w:tab/>
      </w:r>
      <w:r>
        <w:rPr>
          <w:rFonts w:ascii="Times New Roman" w:hAnsi="Times New Roman" w:eastAsia="Times New Roman"/>
          <w:b w:val="0"/>
          <w:color w:val="000000"/>
          <w:sz w:val="21"/>
        </w:rPr>
        <w:t>12/2022 - 05/2024</w:t>
      </w:r>
    </w:p>
    <w:p w14:paraId="6A225410">
      <w:pPr>
        <w:spacing w:before="0" w:after="0" w:line="240" w:lineRule="auto"/>
      </w:pPr>
      <w:r>
        <w:rPr>
          <w:rFonts w:ascii="Times New Roman" w:hAnsi="Times New Roman" w:eastAsia="Times New Roman"/>
          <w:b w:val="0"/>
          <w:i/>
          <w:color w:val="000000"/>
          <w:sz w:val="21"/>
        </w:rPr>
        <w:t>Applications of Motion Capture in AR/VR; Mentor: Zhiwei Chen</w:t>
      </w:r>
    </w:p>
    <w:p w14:paraId="68934626">
      <w:pPr>
        <w:spacing w:before="0" w:after="0" w:line="240" w:lineRule="auto"/>
      </w:pPr>
      <w:r>
        <w:rPr>
          <w:rFonts w:ascii="Times New Roman" w:hAnsi="Times New Roman" w:eastAsia="Times New Roman"/>
          <w:color w:val="000000"/>
          <w:sz w:val="21"/>
        </w:rPr>
        <w:t>Studied motion-capture applications in AR/VR under Zhiwei Chen, exploring how movement data, sensors, and interactive environments support visual analysis and computational modeling.</w:t>
      </w:r>
    </w:p>
    <w:p w14:paraId="60419944">
      <w:pPr>
        <w:spacing w:before="80" w:after="60" w:line="240" w:lineRule="auto"/>
      </w:pPr>
      <w:r>
        <w:rPr>
          <w:rFonts w:ascii="Times New Roman" w:hAnsi="Times New Roman" w:eastAsia="Times New Roman"/>
          <w:b/>
          <w:color w:val="000000"/>
          <w:sz w:val="32"/>
        </w:rPr>
        <w:t>AWARDS AND ACTIVITIES</w:t>
      </w:r>
    </w:p>
    <w:p w14:paraId="2166B03E">
      <w:pPr>
        <w:spacing w:before="0" w:after="0" w:line="240" w:lineRule="auto"/>
        <w:rPr>
          <w:rFonts w:ascii="Times New Roman" w:hAnsi="Times New Roman" w:eastAsia="Times New Roman"/>
          <w:b/>
          <w:color w:val="000000"/>
          <w:sz w:val="21"/>
        </w:rPr>
      </w:pPr>
      <w:r>
        <w:rPr>
          <w:rFonts w:ascii="Times New Roman" w:hAnsi="Times New Roman" w:eastAsia="Times New Roman"/>
          <w:b/>
          <w:color w:val="000000"/>
          <w:sz w:val="21"/>
        </w:rPr>
        <w:t xml:space="preserve">USACO Gold Division; </w:t>
      </w:r>
    </w:p>
    <w:p w14:paraId="6D36D8F4">
      <w:pPr>
        <w:spacing w:before="0" w:after="0" w:line="240" w:lineRule="auto"/>
        <w:rPr>
          <w:b/>
          <w:bCs/>
        </w:rPr>
      </w:pPr>
      <w:r>
        <w:rPr>
          <w:rFonts w:ascii="Times New Roman" w:hAnsi="Times New Roman" w:eastAsia="Times New Roman"/>
          <w:b/>
          <w:bCs/>
          <w:color w:val="000000"/>
          <w:sz w:val="21"/>
        </w:rPr>
        <w:t>President's Honor Roll, Fall 2025.</w:t>
      </w:r>
    </w:p>
    <w:sectPr>
      <w:pgSz w:w="12240" w:h="15840"/>
      <w:pgMar w:top="835" w:right="979" w:bottom="835" w:left="979" w:header="360" w:footer="360" w:gutter="0"/>
      <w:pgBorders w:offsetFrom="page">
        <w:top w:val="double" w:color="000000" w:sz="12" w:space="18"/>
        <w:left w:val="double" w:color="000000" w:sz="12" w:space="18"/>
        <w:bottom w:val="double" w:color="000000" w:sz="12" w:space="18"/>
        <w:right w:val="double" w:color="000000" w:sz="12" w:space="18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B147A"/>
    <w:rsid w:val="00B47730"/>
    <w:rsid w:val="00CB0664"/>
    <w:rsid w:val="00FC693F"/>
    <w:rsid w:val="63A30F4B"/>
    <w:rsid w:val="7FFCFA3B"/>
    <w:rsid w:val="BF4A2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307</Words>
  <Characters>2091</Characters>
  <Lines>0</Lines>
  <Paragraphs>0</Paragraphs>
  <TotalTime>260</TotalTime>
  <ScaleCrop>false</ScaleCrop>
  <LinksUpToDate>false</LinksUpToDate>
  <CharactersWithSpaces>2367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2013-12-23T15:15:00Z</dcterms:created>
  <dc:creator>python-docx</dc:creator>
  <dc:description>generated by python-docx</dc:description>
  <cp:lastModifiedBy>Alan_RedDevil</cp:lastModifiedBy>
  <dcterms:modified xsi:type="dcterms:W3CDTF">2026-10-07T16:38:59Z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eyJoZGlkIjoiNzE4NzI0NjFhYjNiZjNiZjAwZjVmOTRmOTQxN2RkMTUiLCJ1c2VySWQiOiIxNTUzODEyNjg5In0=</vt:lpwstr>
  </property>
  <property fmtid="{D5CDD505-2E9C-101B-9397-08002B2CF9AE}" pid="3" name="KSOProductBuildVer">
    <vt:lpwstr>1033-7.5.1.8994</vt:lpwstr>
  </property>
  <property fmtid="{D5CDD505-2E9C-101B-9397-08002B2CF9AE}" pid="4" name="ICV">
    <vt:lpwstr>7B49EBFC94AB7D1613D8C66AF4F839DE_43</vt:lpwstr>
  </property>
</Properties>
</file>