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9D2B80" w14:textId="6F618E11" w:rsidR="00697338" w:rsidRPr="00697338" w:rsidRDefault="00697338" w:rsidP="002D1035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97338">
        <w:rPr>
          <w:rFonts w:ascii="Times New Roman" w:hAnsi="Times New Roman" w:cs="Times New Roman"/>
          <w:b/>
          <w:bCs/>
          <w:sz w:val="28"/>
          <w:szCs w:val="28"/>
        </w:rPr>
        <w:t>HW0</w:t>
      </w:r>
      <w:r w:rsidR="005D2FFB"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Pr="00697338">
        <w:rPr>
          <w:rFonts w:ascii="Times New Roman" w:hAnsi="Times New Roman" w:cs="Times New Roman"/>
          <w:b/>
          <w:bCs/>
          <w:sz w:val="28"/>
          <w:szCs w:val="28"/>
        </w:rPr>
        <w:t xml:space="preserve"> Task1</w:t>
      </w:r>
      <w:r w:rsidR="005D2FF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5D2FFB">
        <w:rPr>
          <w:rFonts w:ascii="Times New Roman" w:hAnsi="Times New Roman" w:cs="Times New Roman" w:hint="eastAsia"/>
          <w:b/>
          <w:bCs/>
          <w:sz w:val="28"/>
          <w:szCs w:val="28"/>
        </w:rPr>
        <w:t>b</w:t>
      </w:r>
    </w:p>
    <w:p w14:paraId="5210880E" w14:textId="76861CBF" w:rsidR="00703105" w:rsidRDefault="00D30318" w:rsidP="002D1035">
      <w:pPr>
        <w:spacing w:line="360" w:lineRule="auto"/>
        <w:jc w:val="center"/>
      </w:pPr>
      <w:r w:rsidRPr="00D30318">
        <w:rPr>
          <w:noProof/>
        </w:rPr>
        <w:drawing>
          <wp:inline distT="0" distB="0" distL="0" distR="0" wp14:anchorId="1209C29A" wp14:editId="0703232A">
            <wp:extent cx="4956699" cy="3619500"/>
            <wp:effectExtent l="0" t="0" r="0" b="0"/>
            <wp:docPr id="152856693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56693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67914" cy="362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2CA33" w14:textId="77777777" w:rsidR="00F43C1B" w:rsidRDefault="00F43C1B" w:rsidP="002D1035">
      <w:pPr>
        <w:spacing w:line="360" w:lineRule="auto"/>
        <w:jc w:val="center"/>
      </w:pPr>
    </w:p>
    <w:p w14:paraId="425A6E5E" w14:textId="15867804" w:rsidR="00703105" w:rsidRPr="00885C6C" w:rsidRDefault="00885C6C" w:rsidP="002D1035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85C6C">
        <w:rPr>
          <w:rFonts w:ascii="Times New Roman" w:hAnsi="Times New Roman" w:cs="Times New Roman" w:hint="eastAsia"/>
          <w:b/>
          <w:bCs/>
          <w:sz w:val="28"/>
          <w:szCs w:val="28"/>
        </w:rPr>
        <w:t>H</w:t>
      </w:r>
      <w:r w:rsidRPr="00885C6C">
        <w:rPr>
          <w:rFonts w:ascii="Times New Roman" w:hAnsi="Times New Roman" w:cs="Times New Roman"/>
          <w:b/>
          <w:bCs/>
          <w:sz w:val="28"/>
          <w:szCs w:val="28"/>
        </w:rPr>
        <w:t>W0</w:t>
      </w:r>
      <w:r w:rsidR="00DD6ACE"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Pr="00885C6C">
        <w:rPr>
          <w:rFonts w:ascii="Times New Roman" w:hAnsi="Times New Roman" w:cs="Times New Roman"/>
          <w:b/>
          <w:bCs/>
          <w:sz w:val="28"/>
          <w:szCs w:val="28"/>
        </w:rPr>
        <w:t xml:space="preserve"> Task1</w:t>
      </w:r>
      <w:r w:rsidR="00DD6ACE">
        <w:rPr>
          <w:rFonts w:ascii="Times New Roman" w:hAnsi="Times New Roman" w:cs="Times New Roman"/>
          <w:b/>
          <w:bCs/>
          <w:sz w:val="28"/>
          <w:szCs w:val="28"/>
        </w:rPr>
        <w:t xml:space="preserve"> c</w:t>
      </w:r>
    </w:p>
    <w:p w14:paraId="40B55BED" w14:textId="22B0D30C" w:rsidR="005431B6" w:rsidRDefault="00D146F4" w:rsidP="002D1035">
      <w:pPr>
        <w:spacing w:line="360" w:lineRule="auto"/>
        <w:jc w:val="center"/>
      </w:pPr>
      <w:r w:rsidRPr="00D146F4">
        <w:rPr>
          <w:noProof/>
        </w:rPr>
        <w:drawing>
          <wp:inline distT="0" distB="0" distL="0" distR="0" wp14:anchorId="749D2F86" wp14:editId="4D352269">
            <wp:extent cx="4290432" cy="1127858"/>
            <wp:effectExtent l="0" t="0" r="0" b="0"/>
            <wp:docPr id="164976923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7692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90432" cy="1127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C0474" w14:textId="6C60A0BB" w:rsidR="001A77AB" w:rsidRDefault="00460280" w:rsidP="002D103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60280">
        <w:rPr>
          <w:rFonts w:ascii="Times New Roman" w:hAnsi="Times New Roman" w:cs="Times New Roman"/>
          <w:sz w:val="24"/>
          <w:szCs w:val="24"/>
        </w:rPr>
        <w:t xml:space="preserve">By testing with </w:t>
      </w:r>
      <w:proofErr w:type="spellStart"/>
      <w:r w:rsidRPr="00460280">
        <w:rPr>
          <w:rFonts w:ascii="Times New Roman" w:hAnsi="Times New Roman" w:cs="Times New Roman"/>
          <w:sz w:val="24"/>
          <w:szCs w:val="24"/>
        </w:rPr>
        <w:t>block_dim</w:t>
      </w:r>
      <w:proofErr w:type="spellEnd"/>
      <w:r w:rsidRPr="00460280">
        <w:rPr>
          <w:rFonts w:ascii="Times New Roman" w:hAnsi="Times New Roman" w:cs="Times New Roman"/>
          <w:sz w:val="24"/>
          <w:szCs w:val="24"/>
        </w:rPr>
        <w:t xml:space="preserve"> values of 16, 24, and 32, we observed that increasing the </w:t>
      </w:r>
      <w:proofErr w:type="spellStart"/>
      <w:r w:rsidRPr="00460280">
        <w:rPr>
          <w:rFonts w:ascii="Times New Roman" w:hAnsi="Times New Roman" w:cs="Times New Roman"/>
          <w:sz w:val="24"/>
          <w:szCs w:val="24"/>
        </w:rPr>
        <w:t>block_dim</w:t>
      </w:r>
      <w:proofErr w:type="spellEnd"/>
      <w:r w:rsidRPr="00460280">
        <w:rPr>
          <w:rFonts w:ascii="Times New Roman" w:hAnsi="Times New Roman" w:cs="Times New Roman"/>
          <w:sz w:val="24"/>
          <w:szCs w:val="24"/>
        </w:rPr>
        <w:t xml:space="preserve"> generally improves performance for float and int data types. Surprisingly, for double precision data types, a </w:t>
      </w:r>
      <w:proofErr w:type="spellStart"/>
      <w:r w:rsidRPr="00460280">
        <w:rPr>
          <w:rFonts w:ascii="Times New Roman" w:hAnsi="Times New Roman" w:cs="Times New Roman"/>
          <w:sz w:val="24"/>
          <w:szCs w:val="24"/>
        </w:rPr>
        <w:t>block_dim</w:t>
      </w:r>
      <w:proofErr w:type="spellEnd"/>
      <w:r w:rsidRPr="00460280">
        <w:rPr>
          <w:rFonts w:ascii="Times New Roman" w:hAnsi="Times New Roman" w:cs="Times New Roman"/>
          <w:sz w:val="24"/>
          <w:szCs w:val="24"/>
        </w:rPr>
        <w:t xml:space="preserve"> of 24 provides good performance.</w:t>
      </w:r>
    </w:p>
    <w:p w14:paraId="484AA626" w14:textId="77777777" w:rsidR="00F55263" w:rsidRDefault="00F55263" w:rsidP="002D103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CD0880A" w14:textId="29D4D883" w:rsidR="00F55263" w:rsidRPr="008766B0" w:rsidRDefault="00E81A8A" w:rsidP="002D1035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85C6C">
        <w:rPr>
          <w:rFonts w:ascii="Times New Roman" w:hAnsi="Times New Roman" w:cs="Times New Roman" w:hint="eastAsia"/>
          <w:b/>
          <w:bCs/>
          <w:sz w:val="28"/>
          <w:szCs w:val="28"/>
        </w:rPr>
        <w:t>H</w:t>
      </w:r>
      <w:r w:rsidRPr="00885C6C">
        <w:rPr>
          <w:rFonts w:ascii="Times New Roman" w:hAnsi="Times New Roman" w:cs="Times New Roman"/>
          <w:b/>
          <w:bCs/>
          <w:sz w:val="28"/>
          <w:szCs w:val="28"/>
        </w:rPr>
        <w:t>W0</w:t>
      </w:r>
      <w:r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Pr="00885C6C">
        <w:rPr>
          <w:rFonts w:ascii="Times New Roman" w:hAnsi="Times New Roman" w:cs="Times New Roman"/>
          <w:b/>
          <w:bCs/>
          <w:sz w:val="28"/>
          <w:szCs w:val="28"/>
        </w:rPr>
        <w:t xml:space="preserve"> Task1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d</w:t>
      </w:r>
    </w:p>
    <w:p w14:paraId="17BC60D5" w14:textId="68E8B89F" w:rsidR="00FE4004" w:rsidRPr="00D87D14" w:rsidRDefault="00FE4004" w:rsidP="002D1035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D87D14">
        <w:rPr>
          <w:rFonts w:ascii="Times New Roman" w:hAnsi="Times New Roman" w:cs="Times New Roman"/>
          <w:b/>
          <w:bCs/>
          <w:sz w:val="24"/>
          <w:szCs w:val="24"/>
        </w:rPr>
        <w:t>float type:</w:t>
      </w:r>
      <w:r w:rsidRPr="00D87D14">
        <w:rPr>
          <w:rFonts w:ascii="Times New Roman" w:hAnsi="Times New Roman" w:cs="Times New Roman"/>
          <w:sz w:val="24"/>
          <w:szCs w:val="24"/>
        </w:rPr>
        <w:t xml:space="preserve"> Typically, matrix multiplication using the float data type achieves the best performance on the GPU as GPUs are better suited for single-precision floating-point operations. </w:t>
      </w:r>
    </w:p>
    <w:p w14:paraId="71AC7190" w14:textId="1BFBC2F5" w:rsidR="00FE4004" w:rsidRPr="00C26511" w:rsidRDefault="00FE4004" w:rsidP="002D1035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C26511">
        <w:rPr>
          <w:rFonts w:ascii="Times New Roman" w:hAnsi="Times New Roman" w:cs="Times New Roman"/>
          <w:b/>
          <w:bCs/>
          <w:sz w:val="24"/>
          <w:szCs w:val="24"/>
        </w:rPr>
        <w:t>double type:</w:t>
      </w:r>
      <w:r w:rsidRPr="00C26511">
        <w:rPr>
          <w:rFonts w:ascii="Times New Roman" w:hAnsi="Times New Roman" w:cs="Times New Roman"/>
          <w:sz w:val="24"/>
          <w:szCs w:val="24"/>
        </w:rPr>
        <w:t xml:space="preserve"> Matrix multiplication using the double data type is generally faster on the </w:t>
      </w:r>
      <w:r w:rsidRPr="00C26511">
        <w:rPr>
          <w:rFonts w:ascii="Times New Roman" w:hAnsi="Times New Roman" w:cs="Times New Roman"/>
          <w:sz w:val="24"/>
          <w:szCs w:val="24"/>
        </w:rPr>
        <w:lastRenderedPageBreak/>
        <w:t>GPU compared to the CPU, but slower than matrix multiplication with the float data type. GPUs have lower computational capabilities for double-precision floating-point numbers, resulting in lower performance.</w:t>
      </w:r>
    </w:p>
    <w:p w14:paraId="5E364ED9" w14:textId="0BB99FEA" w:rsidR="0095311F" w:rsidRPr="00C26511" w:rsidRDefault="00FE4004" w:rsidP="002D1035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C26511">
        <w:rPr>
          <w:rFonts w:ascii="Times New Roman" w:hAnsi="Times New Roman" w:cs="Times New Roman"/>
          <w:b/>
          <w:bCs/>
          <w:sz w:val="24"/>
          <w:szCs w:val="24"/>
        </w:rPr>
        <w:t>int type:</w:t>
      </w:r>
      <w:r w:rsidRPr="00C26511">
        <w:rPr>
          <w:rFonts w:ascii="Times New Roman" w:hAnsi="Times New Roman" w:cs="Times New Roman"/>
          <w:sz w:val="24"/>
          <w:szCs w:val="24"/>
        </w:rPr>
        <w:t xml:space="preserve"> Matrix multiplication using integer data types generally performs less efficiently than floating-point types, as GPUs are better suited for floating-point operations. Consequently, the performance is typically lower.</w:t>
      </w:r>
    </w:p>
    <w:p w14:paraId="7889FF42" w14:textId="77777777" w:rsidR="0095311F" w:rsidRDefault="0095311F" w:rsidP="002D103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3BB9C08" w14:textId="3F78E94E" w:rsidR="001476CD" w:rsidRPr="00885C6C" w:rsidRDefault="001476CD" w:rsidP="002D1035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85C6C">
        <w:rPr>
          <w:rFonts w:ascii="Times New Roman" w:hAnsi="Times New Roman" w:cs="Times New Roman" w:hint="eastAsia"/>
          <w:b/>
          <w:bCs/>
          <w:sz w:val="28"/>
          <w:szCs w:val="28"/>
        </w:rPr>
        <w:t>H</w:t>
      </w:r>
      <w:r w:rsidRPr="00885C6C">
        <w:rPr>
          <w:rFonts w:ascii="Times New Roman" w:hAnsi="Times New Roman" w:cs="Times New Roman"/>
          <w:b/>
          <w:bCs/>
          <w:sz w:val="28"/>
          <w:szCs w:val="28"/>
        </w:rPr>
        <w:t>W0</w:t>
      </w:r>
      <w:r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Pr="00885C6C">
        <w:rPr>
          <w:rFonts w:ascii="Times New Roman" w:hAnsi="Times New Roman" w:cs="Times New Roman"/>
          <w:b/>
          <w:bCs/>
          <w:sz w:val="28"/>
          <w:szCs w:val="28"/>
        </w:rPr>
        <w:t xml:space="preserve"> Task1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>e</w:t>
      </w:r>
    </w:p>
    <w:p w14:paraId="2B9F7179" w14:textId="21CDC406" w:rsidR="00233622" w:rsidRDefault="00936F54" w:rsidP="002D1035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36233">
        <w:rPr>
          <w:rFonts w:ascii="Times New Roman" w:hAnsi="Times New Roman" w:cs="Times New Roman"/>
          <w:b/>
          <w:bCs/>
          <w:sz w:val="28"/>
          <w:szCs w:val="28"/>
        </w:rPr>
        <w:t>HW04 Task1</w:t>
      </w:r>
    </w:p>
    <w:p w14:paraId="088C5671" w14:textId="1B2B3440" w:rsidR="00FF3F78" w:rsidRDefault="003A3A84" w:rsidP="002D103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80DF0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3804953" wp14:editId="4F51918C">
            <wp:extent cx="4663440" cy="3442038"/>
            <wp:effectExtent l="0" t="0" r="3810" b="6350"/>
            <wp:docPr id="164669863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69863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75617" cy="3451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6A9D1" w14:textId="77777777" w:rsidR="00A01BB9" w:rsidRDefault="00971092" w:rsidP="00A01BB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 xml:space="preserve">W05 </w:t>
      </w:r>
      <w:r w:rsidR="000E7FC3">
        <w:rPr>
          <w:rFonts w:ascii="Times New Roman" w:hAnsi="Times New Roman" w:cs="Times New Roman"/>
          <w:sz w:val="24"/>
          <w:szCs w:val="24"/>
        </w:rPr>
        <w:t xml:space="preserve">task1 </w:t>
      </w:r>
      <w:r>
        <w:rPr>
          <w:rFonts w:ascii="Times New Roman" w:hAnsi="Times New Roman" w:cs="Times New Roman"/>
          <w:sz w:val="24"/>
          <w:szCs w:val="24"/>
        </w:rPr>
        <w:t>performs better than HW04</w:t>
      </w:r>
      <w:r w:rsidR="000E7FC3">
        <w:rPr>
          <w:rFonts w:ascii="Times New Roman" w:hAnsi="Times New Roman" w:cs="Times New Roman"/>
          <w:sz w:val="24"/>
          <w:szCs w:val="24"/>
        </w:rPr>
        <w:t xml:space="preserve"> task1.</w:t>
      </w:r>
      <w:r w:rsidR="00CE7CFD">
        <w:rPr>
          <w:rFonts w:ascii="Times New Roman" w:hAnsi="Times New Roman" w:cs="Times New Roman"/>
          <w:sz w:val="24"/>
          <w:szCs w:val="24"/>
        </w:rPr>
        <w:t xml:space="preserve"> </w:t>
      </w:r>
      <w:r w:rsidR="00A01BB9" w:rsidRPr="00A01BB9">
        <w:rPr>
          <w:rFonts w:ascii="Times New Roman" w:hAnsi="Times New Roman" w:cs="Times New Roman"/>
          <w:sz w:val="24"/>
          <w:szCs w:val="24"/>
        </w:rPr>
        <w:t>Here are the explanations:</w:t>
      </w:r>
    </w:p>
    <w:p w14:paraId="54E5ABDF" w14:textId="5650508D" w:rsidR="00CE7CFD" w:rsidRPr="00A01BB9" w:rsidRDefault="00E41FC0" w:rsidP="00A01BB9">
      <w:pPr>
        <w:pStyle w:val="a7"/>
        <w:numPr>
          <w:ilvl w:val="0"/>
          <w:numId w:val="2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A01BB9">
        <w:rPr>
          <w:rFonts w:ascii="Times New Roman" w:hAnsi="Times New Roman" w:cs="Times New Roman"/>
          <w:b/>
          <w:bCs/>
          <w:sz w:val="24"/>
          <w:szCs w:val="24"/>
        </w:rPr>
        <w:t>Data locality:</w:t>
      </w:r>
      <w:r w:rsidRPr="00A01BB9">
        <w:rPr>
          <w:rFonts w:ascii="Times New Roman" w:hAnsi="Times New Roman" w:cs="Times New Roman"/>
          <w:sz w:val="24"/>
          <w:szCs w:val="24"/>
        </w:rPr>
        <w:t xml:space="preserve"> Tiled matrix multiplication takes advantage of shared memory, which reduces global memory access. This results in fewer memory stalls, leading to better performance.</w:t>
      </w:r>
    </w:p>
    <w:p w14:paraId="166D0B96" w14:textId="51991089" w:rsidR="00E41FC0" w:rsidRDefault="00E41FC0" w:rsidP="002D1035">
      <w:pPr>
        <w:pStyle w:val="a7"/>
        <w:numPr>
          <w:ilvl w:val="0"/>
          <w:numId w:val="2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4F5B9A">
        <w:rPr>
          <w:rFonts w:ascii="Times New Roman" w:hAnsi="Times New Roman" w:cs="Times New Roman"/>
          <w:b/>
          <w:bCs/>
          <w:sz w:val="24"/>
          <w:szCs w:val="24"/>
        </w:rPr>
        <w:t xml:space="preserve">Parallelism: </w:t>
      </w:r>
      <w:r w:rsidRPr="00E41FC0">
        <w:rPr>
          <w:rFonts w:ascii="Times New Roman" w:hAnsi="Times New Roman" w:cs="Times New Roman"/>
          <w:sz w:val="24"/>
          <w:szCs w:val="24"/>
        </w:rPr>
        <w:t>Tiled multiplication can be efficiently parallelized using a 2D grid of thread blocks, enabling more concurrent execution compared to naive multiplication.</w:t>
      </w:r>
    </w:p>
    <w:p w14:paraId="6FB2FC4B" w14:textId="5FDD0FC3" w:rsidR="00E41FC0" w:rsidRDefault="00E41FC0" w:rsidP="002D1035">
      <w:pPr>
        <w:pStyle w:val="a7"/>
        <w:numPr>
          <w:ilvl w:val="0"/>
          <w:numId w:val="2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4F5B9A">
        <w:rPr>
          <w:rFonts w:ascii="Times New Roman" w:hAnsi="Times New Roman" w:cs="Times New Roman"/>
          <w:b/>
          <w:bCs/>
          <w:sz w:val="24"/>
          <w:szCs w:val="24"/>
        </w:rPr>
        <w:t>Optimized memory access patterns:</w:t>
      </w:r>
      <w:r w:rsidRPr="00E41FC0">
        <w:rPr>
          <w:rFonts w:ascii="Times New Roman" w:hAnsi="Times New Roman" w:cs="Times New Roman"/>
          <w:sz w:val="24"/>
          <w:szCs w:val="24"/>
        </w:rPr>
        <w:t xml:space="preserve"> Tiled multiplication optimizes memory access patterns by loading smaller tiles into shared memory. This reduces the number of cache </w:t>
      </w:r>
      <w:r w:rsidRPr="00E41FC0">
        <w:rPr>
          <w:rFonts w:ascii="Times New Roman" w:hAnsi="Times New Roman" w:cs="Times New Roman"/>
          <w:sz w:val="24"/>
          <w:szCs w:val="24"/>
        </w:rPr>
        <w:lastRenderedPageBreak/>
        <w:t>misses, improving overall performance.</w:t>
      </w:r>
    </w:p>
    <w:p w14:paraId="0B29EC84" w14:textId="77777777" w:rsidR="00F22BD8" w:rsidRDefault="00F22BD8" w:rsidP="00F22BD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2C75F7D" w14:textId="471218A5" w:rsidR="009119BE" w:rsidRPr="00885C6C" w:rsidRDefault="009119BE" w:rsidP="009119BE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85C6C">
        <w:rPr>
          <w:rFonts w:ascii="Times New Roman" w:hAnsi="Times New Roman" w:cs="Times New Roman" w:hint="eastAsia"/>
          <w:b/>
          <w:bCs/>
          <w:sz w:val="28"/>
          <w:szCs w:val="28"/>
        </w:rPr>
        <w:t>H</w:t>
      </w:r>
      <w:r w:rsidRPr="00885C6C">
        <w:rPr>
          <w:rFonts w:ascii="Times New Roman" w:hAnsi="Times New Roman" w:cs="Times New Roman"/>
          <w:b/>
          <w:bCs/>
          <w:sz w:val="28"/>
          <w:szCs w:val="28"/>
        </w:rPr>
        <w:t>W0</w:t>
      </w:r>
      <w:r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Pr="00885C6C">
        <w:rPr>
          <w:rFonts w:ascii="Times New Roman" w:hAnsi="Times New Roman" w:cs="Times New Roman"/>
          <w:b/>
          <w:bCs/>
          <w:sz w:val="28"/>
          <w:szCs w:val="28"/>
        </w:rPr>
        <w:t xml:space="preserve"> Task1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f</w:t>
      </w:r>
    </w:p>
    <w:p w14:paraId="62B3FA6C" w14:textId="4DD55614" w:rsidR="00476706" w:rsidRDefault="00371319" w:rsidP="00F22BD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HW02 task1</w:t>
      </w:r>
      <w:r w:rsidRPr="00371319">
        <w:rPr>
          <w:rFonts w:ascii="Times New Roman" w:hAnsi="Times New Roman" w:cs="Times New Roman"/>
          <w:sz w:val="24"/>
          <w:szCs w:val="24"/>
        </w:rPr>
        <w:t xml:space="preserve"> takes more than 10 minutes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B059CD" w:rsidRPr="00B059CD">
        <w:rPr>
          <w:rFonts w:ascii="Times New Roman" w:hAnsi="Times New Roman" w:cs="Times New Roman"/>
          <w:sz w:val="24"/>
          <w:szCs w:val="24"/>
        </w:rPr>
        <w:t>Here are the explanations:</w:t>
      </w:r>
    </w:p>
    <w:p w14:paraId="65905904" w14:textId="7A67200C" w:rsidR="00487C88" w:rsidRPr="00B34C4B" w:rsidRDefault="00487C88" w:rsidP="00B34C4B">
      <w:pPr>
        <w:pStyle w:val="a7"/>
        <w:numPr>
          <w:ilvl w:val="0"/>
          <w:numId w:val="3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E20E04">
        <w:rPr>
          <w:rFonts w:ascii="Times New Roman" w:hAnsi="Times New Roman" w:cs="Times New Roman"/>
          <w:b/>
          <w:bCs/>
          <w:sz w:val="24"/>
          <w:szCs w:val="24"/>
        </w:rPr>
        <w:t>Hardware Acceleration:</w:t>
      </w:r>
      <w:r w:rsidRPr="00487C88">
        <w:rPr>
          <w:rFonts w:ascii="Times New Roman" w:hAnsi="Times New Roman" w:cs="Times New Roman"/>
          <w:sz w:val="24"/>
          <w:szCs w:val="24"/>
        </w:rPr>
        <w:t xml:space="preserve"> GPUs are optimized for parallel processing, making them more efficient for tasks like matrix multiplication, where many operations can be parallelized.</w:t>
      </w:r>
    </w:p>
    <w:p w14:paraId="29D7A037" w14:textId="55C07435" w:rsidR="00487C88" w:rsidRPr="00D73B19" w:rsidRDefault="00487C88" w:rsidP="00D73B19">
      <w:pPr>
        <w:pStyle w:val="a7"/>
        <w:numPr>
          <w:ilvl w:val="0"/>
          <w:numId w:val="3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1E614F">
        <w:rPr>
          <w:rFonts w:ascii="Times New Roman" w:hAnsi="Times New Roman" w:cs="Times New Roman"/>
          <w:b/>
          <w:bCs/>
          <w:sz w:val="24"/>
          <w:szCs w:val="24"/>
        </w:rPr>
        <w:t>Parallelism:</w:t>
      </w:r>
      <w:r w:rsidRPr="00487C88">
        <w:rPr>
          <w:rFonts w:ascii="Times New Roman" w:hAnsi="Times New Roman" w:cs="Times New Roman"/>
          <w:sz w:val="24"/>
          <w:szCs w:val="24"/>
        </w:rPr>
        <w:t xml:space="preserve"> The GPU code may utilize parallelism to a greater extent, enabling faster computation for large matrices.</w:t>
      </w:r>
    </w:p>
    <w:p w14:paraId="7C1722B4" w14:textId="4748A7CA" w:rsidR="00487C88" w:rsidRPr="004376F0" w:rsidRDefault="00487C88" w:rsidP="004376F0">
      <w:pPr>
        <w:pStyle w:val="a7"/>
        <w:numPr>
          <w:ilvl w:val="0"/>
          <w:numId w:val="3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6D0AD3">
        <w:rPr>
          <w:rFonts w:ascii="Times New Roman" w:hAnsi="Times New Roman" w:cs="Times New Roman"/>
          <w:b/>
          <w:bCs/>
          <w:sz w:val="24"/>
          <w:szCs w:val="24"/>
        </w:rPr>
        <w:t>Memory Access:</w:t>
      </w:r>
      <w:r w:rsidRPr="00487C88">
        <w:rPr>
          <w:rFonts w:ascii="Times New Roman" w:hAnsi="Times New Roman" w:cs="Times New Roman"/>
          <w:sz w:val="24"/>
          <w:szCs w:val="24"/>
        </w:rPr>
        <w:t xml:space="preserve"> GPUs typically have high memory bandwidth and optimized memory access patterns, which can be advantageous for matrix operations.</w:t>
      </w:r>
    </w:p>
    <w:p w14:paraId="0F88E9AF" w14:textId="62F5F787" w:rsidR="00B059CD" w:rsidRDefault="00487C88" w:rsidP="00487C88">
      <w:pPr>
        <w:pStyle w:val="a7"/>
        <w:numPr>
          <w:ilvl w:val="0"/>
          <w:numId w:val="3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2323F7">
        <w:rPr>
          <w:rFonts w:ascii="Times New Roman" w:hAnsi="Times New Roman" w:cs="Times New Roman"/>
          <w:b/>
          <w:bCs/>
          <w:sz w:val="24"/>
          <w:szCs w:val="24"/>
        </w:rPr>
        <w:t>Algorithmic Improvements:</w:t>
      </w:r>
      <w:r w:rsidRPr="00487C88">
        <w:rPr>
          <w:rFonts w:ascii="Times New Roman" w:hAnsi="Times New Roman" w:cs="Times New Roman"/>
          <w:sz w:val="24"/>
          <w:szCs w:val="24"/>
        </w:rPr>
        <w:t xml:space="preserve"> </w:t>
      </w:r>
      <w:r w:rsidR="004F0964" w:rsidRPr="004F0964">
        <w:rPr>
          <w:rFonts w:ascii="Times New Roman" w:hAnsi="Times New Roman" w:cs="Times New Roman"/>
          <w:sz w:val="24"/>
          <w:szCs w:val="24"/>
        </w:rPr>
        <w:t>HW05 includes algorithmic and code optimizations that result in improved performance by utilizing shared memory.</w:t>
      </w:r>
    </w:p>
    <w:p w14:paraId="762B7A29" w14:textId="77777777" w:rsidR="004F0964" w:rsidRDefault="004F0964" w:rsidP="004F096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061387A" w14:textId="506356A3" w:rsidR="0019356A" w:rsidRPr="00D82FD9" w:rsidRDefault="0019356A" w:rsidP="00D82FD9">
      <w:pPr>
        <w:spacing w:line="360" w:lineRule="auto"/>
        <w:jc w:val="center"/>
        <w:rPr>
          <w:rFonts w:ascii="Times New Roman" w:hAnsi="Times New Roman" w:cs="Times New Roman" w:hint="eastAsia"/>
          <w:b/>
          <w:bCs/>
          <w:sz w:val="28"/>
          <w:szCs w:val="28"/>
        </w:rPr>
      </w:pPr>
      <w:r w:rsidRPr="00885C6C">
        <w:rPr>
          <w:rFonts w:ascii="Times New Roman" w:hAnsi="Times New Roman" w:cs="Times New Roman" w:hint="eastAsia"/>
          <w:b/>
          <w:bCs/>
          <w:sz w:val="28"/>
          <w:szCs w:val="28"/>
        </w:rPr>
        <w:t>H</w:t>
      </w:r>
      <w:r w:rsidRPr="00885C6C">
        <w:rPr>
          <w:rFonts w:ascii="Times New Roman" w:hAnsi="Times New Roman" w:cs="Times New Roman"/>
          <w:b/>
          <w:bCs/>
          <w:sz w:val="28"/>
          <w:szCs w:val="28"/>
        </w:rPr>
        <w:t>W0</w:t>
      </w:r>
      <w:r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Pr="00885C6C">
        <w:rPr>
          <w:rFonts w:ascii="Times New Roman" w:hAnsi="Times New Roman" w:cs="Times New Roman"/>
          <w:b/>
          <w:bCs/>
          <w:sz w:val="28"/>
          <w:szCs w:val="28"/>
        </w:rPr>
        <w:t xml:space="preserve"> Task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58934042" w14:textId="763D263B" w:rsidR="004F0964" w:rsidRPr="004F0964" w:rsidRDefault="00E24100" w:rsidP="0019356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2410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2F0A976" wp14:editId="392CCCF7">
            <wp:extent cx="4665321" cy="3520440"/>
            <wp:effectExtent l="0" t="0" r="2540" b="3810"/>
            <wp:docPr id="59922025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22025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75845" cy="3528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0964" w:rsidRPr="004F0964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C8D4D5" w14:textId="77777777" w:rsidR="00FE3FC3" w:rsidRDefault="00FE3FC3" w:rsidP="00597B5D">
      <w:r>
        <w:separator/>
      </w:r>
    </w:p>
  </w:endnote>
  <w:endnote w:type="continuationSeparator" w:id="0">
    <w:p w14:paraId="1FB2108B" w14:textId="77777777" w:rsidR="00FE3FC3" w:rsidRDefault="00FE3FC3" w:rsidP="00597B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AB27B0" w14:textId="77777777" w:rsidR="00FE3FC3" w:rsidRDefault="00FE3FC3" w:rsidP="00597B5D">
      <w:r>
        <w:separator/>
      </w:r>
    </w:p>
  </w:footnote>
  <w:footnote w:type="continuationSeparator" w:id="0">
    <w:p w14:paraId="5E7447CC" w14:textId="77777777" w:rsidR="00FE3FC3" w:rsidRDefault="00FE3FC3" w:rsidP="00597B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3D69B3"/>
    <w:multiLevelType w:val="hybridMultilevel"/>
    <w:tmpl w:val="33C699C0"/>
    <w:lvl w:ilvl="0" w:tplc="891C9B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53E005AD"/>
    <w:multiLevelType w:val="hybridMultilevel"/>
    <w:tmpl w:val="F3E643AE"/>
    <w:lvl w:ilvl="0" w:tplc="BF525C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7D74234A"/>
    <w:multiLevelType w:val="hybridMultilevel"/>
    <w:tmpl w:val="C5E0C0FE"/>
    <w:lvl w:ilvl="0" w:tplc="326264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951791549">
    <w:abstractNumId w:val="2"/>
  </w:num>
  <w:num w:numId="2" w16cid:durableId="1578981377">
    <w:abstractNumId w:val="1"/>
  </w:num>
  <w:num w:numId="3" w16cid:durableId="15276751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638"/>
    <w:rsid w:val="00080DF0"/>
    <w:rsid w:val="00082F8F"/>
    <w:rsid w:val="000C1E33"/>
    <w:rsid w:val="000C51D4"/>
    <w:rsid w:val="000E4E98"/>
    <w:rsid w:val="000E7FC3"/>
    <w:rsid w:val="000F10F4"/>
    <w:rsid w:val="00134EC9"/>
    <w:rsid w:val="00136F9F"/>
    <w:rsid w:val="001476CD"/>
    <w:rsid w:val="0019356A"/>
    <w:rsid w:val="001A77AB"/>
    <w:rsid w:val="001D3BB7"/>
    <w:rsid w:val="001E614F"/>
    <w:rsid w:val="002116C0"/>
    <w:rsid w:val="00212912"/>
    <w:rsid w:val="002323F7"/>
    <w:rsid w:val="00233622"/>
    <w:rsid w:val="002D1035"/>
    <w:rsid w:val="00321579"/>
    <w:rsid w:val="00370848"/>
    <w:rsid w:val="00371319"/>
    <w:rsid w:val="003A3A84"/>
    <w:rsid w:val="003E0DAD"/>
    <w:rsid w:val="00400B18"/>
    <w:rsid w:val="00412B22"/>
    <w:rsid w:val="004376F0"/>
    <w:rsid w:val="00460280"/>
    <w:rsid w:val="00476706"/>
    <w:rsid w:val="00487C88"/>
    <w:rsid w:val="004950F7"/>
    <w:rsid w:val="004A17E9"/>
    <w:rsid w:val="004B5BA9"/>
    <w:rsid w:val="004C15AA"/>
    <w:rsid w:val="004F0964"/>
    <w:rsid w:val="004F5B9A"/>
    <w:rsid w:val="00521599"/>
    <w:rsid w:val="00522CD0"/>
    <w:rsid w:val="005431B6"/>
    <w:rsid w:val="00597B5D"/>
    <w:rsid w:val="005D2FFB"/>
    <w:rsid w:val="005E2764"/>
    <w:rsid w:val="005F301F"/>
    <w:rsid w:val="006733D9"/>
    <w:rsid w:val="00697338"/>
    <w:rsid w:val="006B0404"/>
    <w:rsid w:val="006D0AD3"/>
    <w:rsid w:val="006F103D"/>
    <w:rsid w:val="00703105"/>
    <w:rsid w:val="00710ADB"/>
    <w:rsid w:val="007159F0"/>
    <w:rsid w:val="00753BBB"/>
    <w:rsid w:val="007777A8"/>
    <w:rsid w:val="00795612"/>
    <w:rsid w:val="007A6AE7"/>
    <w:rsid w:val="00824A1E"/>
    <w:rsid w:val="00843FCE"/>
    <w:rsid w:val="008766B0"/>
    <w:rsid w:val="00885C6C"/>
    <w:rsid w:val="008D2CA8"/>
    <w:rsid w:val="009119BE"/>
    <w:rsid w:val="009253C2"/>
    <w:rsid w:val="00936F54"/>
    <w:rsid w:val="0095311F"/>
    <w:rsid w:val="00971092"/>
    <w:rsid w:val="009758A6"/>
    <w:rsid w:val="00A01BB9"/>
    <w:rsid w:val="00A07EB3"/>
    <w:rsid w:val="00A14613"/>
    <w:rsid w:val="00AA31E3"/>
    <w:rsid w:val="00AB0BF3"/>
    <w:rsid w:val="00B059CD"/>
    <w:rsid w:val="00B16C4C"/>
    <w:rsid w:val="00B34C4B"/>
    <w:rsid w:val="00B36233"/>
    <w:rsid w:val="00B373A4"/>
    <w:rsid w:val="00B917AB"/>
    <w:rsid w:val="00BD27C4"/>
    <w:rsid w:val="00C25374"/>
    <w:rsid w:val="00C26511"/>
    <w:rsid w:val="00C71B16"/>
    <w:rsid w:val="00C86F71"/>
    <w:rsid w:val="00CC3027"/>
    <w:rsid w:val="00CE7CFD"/>
    <w:rsid w:val="00D03E58"/>
    <w:rsid w:val="00D146F4"/>
    <w:rsid w:val="00D30318"/>
    <w:rsid w:val="00D73B19"/>
    <w:rsid w:val="00D81638"/>
    <w:rsid w:val="00D82FD9"/>
    <w:rsid w:val="00D87D14"/>
    <w:rsid w:val="00D90CA1"/>
    <w:rsid w:val="00DA32EF"/>
    <w:rsid w:val="00DD6ACE"/>
    <w:rsid w:val="00DE1A01"/>
    <w:rsid w:val="00E20E04"/>
    <w:rsid w:val="00E24100"/>
    <w:rsid w:val="00E41FC0"/>
    <w:rsid w:val="00E81A8A"/>
    <w:rsid w:val="00EA0C66"/>
    <w:rsid w:val="00EA5AC4"/>
    <w:rsid w:val="00EB4084"/>
    <w:rsid w:val="00EB59C6"/>
    <w:rsid w:val="00F14865"/>
    <w:rsid w:val="00F22BD8"/>
    <w:rsid w:val="00F23D5C"/>
    <w:rsid w:val="00F43C1B"/>
    <w:rsid w:val="00F55263"/>
    <w:rsid w:val="00F62AC7"/>
    <w:rsid w:val="00F87C31"/>
    <w:rsid w:val="00FC7434"/>
    <w:rsid w:val="00FE3FC3"/>
    <w:rsid w:val="00FE4004"/>
    <w:rsid w:val="00FE5854"/>
    <w:rsid w:val="00FF3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825D96"/>
  <w15:chartTrackingRefBased/>
  <w15:docId w15:val="{68FF0B9F-9E11-4AE5-BA1B-5ED95992B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97B5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97B5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97B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97B5D"/>
    <w:rPr>
      <w:sz w:val="18"/>
      <w:szCs w:val="18"/>
    </w:rPr>
  </w:style>
  <w:style w:type="paragraph" w:styleId="a7">
    <w:name w:val="List Paragraph"/>
    <w:basedOn w:val="a"/>
    <w:uiPriority w:val="34"/>
    <w:qFormat/>
    <w:rsid w:val="00B373A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3</Pages>
  <Words>348</Words>
  <Characters>1984</Characters>
  <Application>Microsoft Office Word</Application>
  <DocSecurity>0</DocSecurity>
  <Lines>16</Lines>
  <Paragraphs>4</Paragraphs>
  <ScaleCrop>false</ScaleCrop>
  <Company/>
  <LinksUpToDate>false</LinksUpToDate>
  <CharactersWithSpaces>2328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Jiahui Yang</dc:creator>
  <cp:keywords/>
  <dc:description/>
  <cp:lastModifiedBy>Jiahui Yang</cp:lastModifiedBy>
  <cp:revision>135</cp:revision>
  <cp:lastPrinted>2023-10-10T05:10:00Z</cp:lastPrinted>
  <dcterms:created xsi:type="dcterms:W3CDTF">2023-09-21T02:04:00Z</dcterms:created>
  <dcterms:modified xsi:type="dcterms:W3CDTF">2023-10-12T06:37:00Z</dcterms:modified>
</cp:coreProperties>
</file>