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39BC" w14:textId="77777777" w:rsidR="006B6A33" w:rsidRDefault="006B6A33" w:rsidP="006B6A33">
      <w:pPr>
        <w:pStyle w:val="a3"/>
        <w:jc w:val="center"/>
        <w:rPr>
          <w:rStyle w:val="Char"/>
          <w:rFonts w:ascii="돋움" w:eastAsia="돋움" w:hAnsi="돋움"/>
          <w:b/>
          <w:color w:val="0D0D0D"/>
          <w:sz w:val="20"/>
          <w:szCs w:val="18"/>
        </w:rPr>
      </w:pPr>
      <w:r>
        <w:rPr>
          <w:rStyle w:val="Char"/>
          <w:rFonts w:ascii="돋움" w:eastAsia="돋움" w:hAnsi="돋움"/>
          <w:b/>
          <w:color w:val="0D0D0D"/>
          <w:sz w:val="36"/>
          <w:szCs w:val="36"/>
        </w:rPr>
        <w:t>이력서</w:t>
      </w:r>
    </w:p>
    <w:p w14:paraId="19B3D1FE" w14:textId="77777777" w:rsidR="006B6A33" w:rsidRDefault="006B6A33" w:rsidP="006B6A33">
      <w:pPr>
        <w:pStyle w:val="a3"/>
        <w:rPr>
          <w:rFonts w:ascii="맑은 고딕" w:eastAsia="맑은 고딕" w:hAnsi="맑은 고딕"/>
          <w:b w:val="0"/>
        </w:rPr>
      </w:pPr>
      <w:r>
        <w:rPr>
          <w:rStyle w:val="Char"/>
          <w:rFonts w:ascii="맑은 고딕" w:eastAsia="맑은 고딕" w:hAnsi="맑은 고딕"/>
          <w:b/>
          <w:color w:val="0D0D0D"/>
          <w:sz w:val="20"/>
          <w:szCs w:val="18"/>
        </w:rPr>
        <w:t>자기 소개서</w:t>
      </w:r>
    </w:p>
    <w:tbl>
      <w:tblPr>
        <w:tblW w:w="9675" w:type="dxa"/>
        <w:jc w:val="center"/>
        <w:tblBorders>
          <w:top w:val="single" w:sz="6" w:space="0" w:color="auto"/>
          <w:bottom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9675"/>
      </w:tblGrid>
      <w:tr w:rsidR="006B6A33" w14:paraId="651C7B01" w14:textId="77777777" w:rsidTr="006B6A33">
        <w:trPr>
          <w:trHeight w:val="425"/>
          <w:jc w:val="center"/>
        </w:trPr>
        <w:tc>
          <w:tcPr>
            <w:tcW w:w="9682" w:type="dxa"/>
            <w:tcBorders>
              <w:top w:val="single" w:sz="12" w:space="0" w:color="404040"/>
              <w:left w:val="nil"/>
              <w:bottom w:val="dotted" w:sz="4" w:space="0" w:color="auto"/>
              <w:right w:val="nil"/>
            </w:tcBorders>
            <w:shd w:val="clear" w:color="auto" w:fill="F7F7F7"/>
            <w:tcMar>
              <w:top w:w="57" w:type="dxa"/>
              <w:left w:w="0" w:type="dxa"/>
              <w:bottom w:w="0" w:type="dxa"/>
              <w:right w:w="0" w:type="dxa"/>
            </w:tcMar>
            <w:vAlign w:val="center"/>
            <w:hideMark/>
          </w:tcPr>
          <w:p w14:paraId="228BB7F2" w14:textId="77777777" w:rsidR="006B6A33" w:rsidRDefault="006B6A33">
            <w:pPr>
              <w:pStyle w:val="a3"/>
              <w:ind w:firstLineChars="100" w:firstLine="160"/>
              <w:jc w:val="left"/>
              <w:rPr>
                <w:rFonts w:ascii="맑은 고딕" w:eastAsia="맑은 고딕" w:hAnsi="맑은 고딕"/>
              </w:rPr>
            </w:pPr>
            <w:r>
              <w:rPr>
                <w:rFonts w:ascii="맑은 고딕" w:eastAsia="맑은 고딕" w:hAnsi="맑은 고딕" w:hint="eastAsia"/>
              </w:rPr>
              <w:t>1. 성장과정</w:t>
            </w:r>
          </w:p>
        </w:tc>
      </w:tr>
      <w:tr w:rsidR="006B6A33" w14:paraId="372CCD6B" w14:textId="77777777" w:rsidTr="006B6A33">
        <w:trPr>
          <w:trHeight w:val="425"/>
          <w:jc w:val="center"/>
        </w:trPr>
        <w:tc>
          <w:tcPr>
            <w:tcW w:w="9682" w:type="dxa"/>
            <w:tcBorders>
              <w:top w:val="dotted" w:sz="4" w:space="0" w:color="auto"/>
              <w:left w:val="nil"/>
              <w:bottom w:val="single" w:sz="12" w:space="0" w:color="auto"/>
              <w:right w:val="nil"/>
            </w:tcBorders>
            <w:tcMar>
              <w:top w:w="85" w:type="dxa"/>
              <w:left w:w="85" w:type="dxa"/>
              <w:bottom w:w="0" w:type="dxa"/>
              <w:right w:w="0" w:type="dxa"/>
            </w:tcMar>
          </w:tcPr>
          <w:p w14:paraId="1D3757C1" w14:textId="77777777" w:rsidR="00173E10" w:rsidRPr="00173E10" w:rsidRDefault="00173E10" w:rsidP="00173E10">
            <w:pPr>
              <w:rPr>
                <w:sz w:val="16"/>
              </w:rPr>
            </w:pPr>
            <w:r w:rsidRPr="00173E10">
              <w:rPr>
                <w:rFonts w:hint="eastAsia"/>
                <w:sz w:val="16"/>
              </w:rPr>
              <w:t>어릴</w:t>
            </w:r>
            <w:r w:rsidRPr="00173E10">
              <w:rPr>
                <w:sz w:val="16"/>
              </w:rPr>
              <w:t xml:space="preserve"> 때부터 호기심이 많았습니다. 항상 새로운 것을 배우려고 노력하고 새로운 경험을 쌓으려고 노력했습니다. 그래서 매년 여름방학 때마다 국내외로 다양한 체험학습을 다녀왔습니다. 이 경험들은 제 삶에 큰 영향을 주었고, 더 나은 나를 위한 동기부여가 되었습니다.</w:t>
            </w:r>
          </w:p>
          <w:p w14:paraId="0FDBC2D2" w14:textId="77777777" w:rsidR="006B6A33" w:rsidRDefault="006B6A33">
            <w:pPr>
              <w:pStyle w:val="a4"/>
              <w:ind w:right="0" w:hanging="1"/>
              <w:jc w:val="left"/>
              <w:rPr>
                <w:rFonts w:ascii="맑은 고딕" w:eastAsia="맑은 고딕" w:hAnsi="맑은 고딕"/>
              </w:rPr>
            </w:pPr>
          </w:p>
          <w:p w14:paraId="7CCD9EDE" w14:textId="77777777" w:rsidR="006B6A33" w:rsidRDefault="006B6A33">
            <w:pPr>
              <w:pStyle w:val="a4"/>
              <w:ind w:right="0" w:hanging="1"/>
              <w:jc w:val="left"/>
              <w:rPr>
                <w:rFonts w:ascii="맑은 고딕" w:eastAsia="맑은 고딕" w:hAnsi="맑은 고딕"/>
              </w:rPr>
            </w:pPr>
          </w:p>
          <w:p w14:paraId="7754ADC5" w14:textId="77777777" w:rsidR="006B6A33" w:rsidRDefault="006B6A33">
            <w:pPr>
              <w:pStyle w:val="a4"/>
              <w:ind w:right="0"/>
              <w:jc w:val="left"/>
              <w:rPr>
                <w:rFonts w:ascii="맑은 고딕" w:eastAsia="맑은 고딕" w:hAnsi="맑은 고딕"/>
              </w:rPr>
            </w:pPr>
          </w:p>
          <w:p w14:paraId="069B59FA" w14:textId="77777777" w:rsidR="006B6A33" w:rsidRDefault="006B6A33">
            <w:pPr>
              <w:pStyle w:val="a4"/>
              <w:ind w:right="0" w:hanging="1"/>
              <w:jc w:val="left"/>
              <w:rPr>
                <w:rFonts w:ascii="맑은 고딕" w:eastAsia="맑은 고딕" w:hAnsi="맑은 고딕"/>
              </w:rPr>
            </w:pPr>
          </w:p>
          <w:p w14:paraId="10D78598" w14:textId="77777777" w:rsidR="006B6A33" w:rsidRDefault="006B6A33">
            <w:pPr>
              <w:pStyle w:val="a4"/>
              <w:ind w:right="0"/>
              <w:jc w:val="left"/>
              <w:rPr>
                <w:rFonts w:ascii="맑은 고딕" w:eastAsia="맑은 고딕" w:hAnsi="맑은 고딕"/>
              </w:rPr>
            </w:pPr>
          </w:p>
        </w:tc>
      </w:tr>
      <w:tr w:rsidR="006B6A33" w14:paraId="1684691F" w14:textId="77777777" w:rsidTr="006B6A33">
        <w:trPr>
          <w:trHeight w:val="425"/>
          <w:jc w:val="center"/>
        </w:trPr>
        <w:tc>
          <w:tcPr>
            <w:tcW w:w="9682" w:type="dxa"/>
            <w:tcBorders>
              <w:top w:val="single" w:sz="12" w:space="0" w:color="auto"/>
              <w:left w:val="nil"/>
              <w:bottom w:val="dotted" w:sz="4" w:space="0" w:color="auto"/>
              <w:right w:val="nil"/>
            </w:tcBorders>
            <w:shd w:val="clear" w:color="auto" w:fill="F7F7F7"/>
            <w:vAlign w:val="center"/>
            <w:hideMark/>
          </w:tcPr>
          <w:p w14:paraId="4CD15A5C" w14:textId="77777777" w:rsidR="006B6A33" w:rsidRDefault="006B6A33">
            <w:pPr>
              <w:pStyle w:val="a3"/>
              <w:ind w:firstLineChars="100" w:firstLine="160"/>
              <w:jc w:val="left"/>
              <w:rPr>
                <w:rFonts w:ascii="맑은 고딕" w:eastAsia="맑은 고딕" w:hAnsi="맑은 고딕"/>
              </w:rPr>
            </w:pPr>
            <w:r>
              <w:rPr>
                <w:rFonts w:ascii="맑은 고딕" w:eastAsia="맑은 고딕" w:hAnsi="맑은 고딕" w:hint="eastAsia"/>
              </w:rPr>
              <w:t>2.지원동기</w:t>
            </w:r>
          </w:p>
        </w:tc>
      </w:tr>
      <w:tr w:rsidR="006B6A33" w14:paraId="02A35C0C" w14:textId="77777777" w:rsidTr="006B6A33">
        <w:trPr>
          <w:trHeight w:val="425"/>
          <w:jc w:val="center"/>
        </w:trPr>
        <w:tc>
          <w:tcPr>
            <w:tcW w:w="9682" w:type="dxa"/>
            <w:tcBorders>
              <w:top w:val="dotted" w:sz="4" w:space="0" w:color="auto"/>
              <w:left w:val="nil"/>
              <w:bottom w:val="single" w:sz="12" w:space="0" w:color="auto"/>
              <w:right w:val="nil"/>
            </w:tcBorders>
            <w:tcMar>
              <w:top w:w="85" w:type="dxa"/>
              <w:left w:w="85" w:type="dxa"/>
              <w:bottom w:w="0" w:type="dxa"/>
              <w:right w:w="0" w:type="dxa"/>
            </w:tcMar>
          </w:tcPr>
          <w:p w14:paraId="498E9281" w14:textId="3FF4EB05" w:rsidR="006B6A33" w:rsidRDefault="00173E10">
            <w:pPr>
              <w:pStyle w:val="a4"/>
              <w:ind w:right="0" w:hanging="1"/>
              <w:jc w:val="left"/>
              <w:rPr>
                <w:rFonts w:ascii="맑은 고딕" w:eastAsia="맑은 고딕" w:hAnsi="맑은 고딕" w:cs="Times New Roman"/>
                <w:color w:val="auto"/>
                <w:sz w:val="16"/>
                <w:szCs w:val="20"/>
              </w:rPr>
            </w:pPr>
            <w:r w:rsidRPr="00173E10">
              <w:rPr>
                <w:rFonts w:ascii="맑은 고딕" w:eastAsia="맑은 고딕" w:hAnsi="맑은 고딕" w:cs="Times New Roman" w:hint="eastAsia"/>
                <w:color w:val="auto"/>
                <w:sz w:val="16"/>
                <w:szCs w:val="20"/>
              </w:rPr>
              <w:t>여러</w:t>
            </w:r>
            <w:r w:rsidRPr="00173E10">
              <w:rPr>
                <w:rFonts w:ascii="맑은 고딕" w:eastAsia="맑은 고딕" w:hAnsi="맑은 고딕" w:cs="Times New Roman"/>
                <w:color w:val="auto"/>
                <w:sz w:val="16"/>
                <w:szCs w:val="20"/>
              </w:rPr>
              <w:t xml:space="preserve"> 가지 산업을 경험해보면서 제가 어떤 일을 하고 싶은지, 어떤 분야에 뛰어 들고 싶은지에 대해 고민해보았습니다. 그러던 중 IT 산업에서 끊임없이 변화하는 기술과 다양한 문제에 도전할 수 있는 매력을 느꼈습니다. 이러한 이유로 IT 분야에서 성장하고 발전할 수 있는 기회를 제공하는 회사에 지원하게 되었습니다.</w:t>
            </w:r>
          </w:p>
          <w:p w14:paraId="7D9743CA" w14:textId="77777777" w:rsidR="006B6A33" w:rsidRDefault="006B6A33">
            <w:pPr>
              <w:pStyle w:val="a4"/>
              <w:ind w:right="0" w:hanging="1"/>
              <w:jc w:val="left"/>
              <w:rPr>
                <w:rFonts w:ascii="맑은 고딕" w:eastAsia="맑은 고딕" w:hAnsi="맑은 고딕" w:cs="Times New Roman"/>
                <w:color w:val="auto"/>
                <w:sz w:val="16"/>
                <w:szCs w:val="20"/>
              </w:rPr>
            </w:pPr>
          </w:p>
          <w:p w14:paraId="2F108FEC" w14:textId="77777777" w:rsidR="006B6A33" w:rsidRDefault="006B6A33">
            <w:pPr>
              <w:pStyle w:val="a4"/>
              <w:ind w:right="0"/>
              <w:jc w:val="left"/>
              <w:rPr>
                <w:rFonts w:ascii="맑은 고딕" w:eastAsia="맑은 고딕" w:hAnsi="맑은 고딕" w:cs="Times New Roman"/>
                <w:color w:val="auto"/>
                <w:sz w:val="16"/>
                <w:szCs w:val="20"/>
              </w:rPr>
            </w:pPr>
          </w:p>
          <w:p w14:paraId="296E2E2C" w14:textId="77777777" w:rsidR="006B6A33" w:rsidRDefault="006B6A33">
            <w:pPr>
              <w:pStyle w:val="a4"/>
              <w:ind w:right="0" w:hanging="1"/>
              <w:jc w:val="left"/>
              <w:rPr>
                <w:rFonts w:ascii="맑은 고딕" w:eastAsia="맑은 고딕" w:hAnsi="맑은 고딕" w:cs="Times New Roman"/>
                <w:color w:val="auto"/>
                <w:sz w:val="16"/>
                <w:szCs w:val="20"/>
              </w:rPr>
            </w:pPr>
          </w:p>
          <w:p w14:paraId="02EE14DF" w14:textId="77777777" w:rsidR="006B6A33" w:rsidRDefault="006B6A33">
            <w:pPr>
              <w:pStyle w:val="a4"/>
              <w:ind w:right="0" w:hanging="1"/>
              <w:jc w:val="left"/>
              <w:rPr>
                <w:rFonts w:ascii="맑은 고딕" w:eastAsia="맑은 고딕" w:hAnsi="맑은 고딕" w:cs="Times New Roman"/>
                <w:color w:val="auto"/>
                <w:sz w:val="16"/>
                <w:szCs w:val="20"/>
              </w:rPr>
            </w:pPr>
          </w:p>
        </w:tc>
      </w:tr>
      <w:tr w:rsidR="006B6A33" w14:paraId="686EAE6B" w14:textId="77777777" w:rsidTr="006B6A33">
        <w:trPr>
          <w:trHeight w:val="425"/>
          <w:jc w:val="center"/>
        </w:trPr>
        <w:tc>
          <w:tcPr>
            <w:tcW w:w="9682" w:type="dxa"/>
            <w:tcBorders>
              <w:top w:val="single" w:sz="12" w:space="0" w:color="auto"/>
              <w:left w:val="nil"/>
              <w:bottom w:val="dotted" w:sz="4" w:space="0" w:color="auto"/>
              <w:right w:val="nil"/>
            </w:tcBorders>
            <w:shd w:val="clear" w:color="auto" w:fill="F7F7F7"/>
            <w:vAlign w:val="center"/>
            <w:hideMark/>
          </w:tcPr>
          <w:p w14:paraId="500EF235" w14:textId="77777777" w:rsidR="006B6A33" w:rsidRDefault="006B6A33">
            <w:pPr>
              <w:pStyle w:val="a3"/>
              <w:ind w:firstLineChars="100" w:firstLine="160"/>
              <w:jc w:val="left"/>
              <w:rPr>
                <w:rFonts w:ascii="맑은 고딕" w:eastAsia="맑은 고딕" w:hAnsi="맑은 고딕"/>
                <w:kern w:val="0"/>
              </w:rPr>
            </w:pPr>
            <w:r>
              <w:rPr>
                <w:rFonts w:ascii="맑은 고딕" w:eastAsia="맑은 고딕" w:hAnsi="맑은 고딕" w:hint="eastAsia"/>
              </w:rPr>
              <w:t>3.성격 및 장단점</w:t>
            </w:r>
          </w:p>
        </w:tc>
      </w:tr>
      <w:tr w:rsidR="006B6A33" w14:paraId="39F1221F" w14:textId="77777777" w:rsidTr="006B6A33">
        <w:trPr>
          <w:trHeight w:val="425"/>
          <w:jc w:val="center"/>
        </w:trPr>
        <w:tc>
          <w:tcPr>
            <w:tcW w:w="9682" w:type="dxa"/>
            <w:tcBorders>
              <w:top w:val="dotted" w:sz="4" w:space="0" w:color="auto"/>
              <w:left w:val="nil"/>
              <w:bottom w:val="single" w:sz="12" w:space="0" w:color="auto"/>
              <w:right w:val="nil"/>
            </w:tcBorders>
            <w:tcMar>
              <w:top w:w="85" w:type="dxa"/>
              <w:left w:w="85" w:type="dxa"/>
              <w:bottom w:w="0" w:type="dxa"/>
              <w:right w:w="0" w:type="dxa"/>
            </w:tcMar>
          </w:tcPr>
          <w:p w14:paraId="47FBB3DB" w14:textId="6917B33B" w:rsidR="006B6A33" w:rsidRDefault="00173E10">
            <w:pPr>
              <w:pStyle w:val="a4"/>
              <w:ind w:right="0" w:hanging="1"/>
              <w:jc w:val="left"/>
              <w:rPr>
                <w:rFonts w:ascii="맑은 고딕" w:eastAsia="맑은 고딕" w:hAnsi="맑은 고딕" w:cs="Times New Roman"/>
                <w:color w:val="auto"/>
                <w:sz w:val="16"/>
                <w:szCs w:val="20"/>
              </w:rPr>
            </w:pPr>
            <w:r w:rsidRPr="00173E10">
              <w:rPr>
                <w:rFonts w:ascii="맑은 고딕" w:eastAsia="맑은 고딕" w:hAnsi="맑은 고딕" w:cs="Times New Roman" w:hint="eastAsia"/>
                <w:color w:val="auto"/>
                <w:sz w:val="16"/>
                <w:szCs w:val="20"/>
              </w:rPr>
              <w:t>제가</w:t>
            </w:r>
            <w:r w:rsidRPr="00173E10">
              <w:rPr>
                <w:rFonts w:ascii="맑은 고딕" w:eastAsia="맑은 고딕" w:hAnsi="맑은 고딕" w:cs="Times New Roman"/>
                <w:color w:val="auto"/>
                <w:sz w:val="16"/>
                <w:szCs w:val="20"/>
              </w:rPr>
              <w:t xml:space="preserve"> 가장 큰 장점은 끊임없이 배우려는 열정입니다. 언제나 새로운 것을 배우고, 성장하는 것을 즐기며, 적극적으로 도전하고자 하는 모습을 가지고 있습니다. 하지만 때로는 너무 완벽주의적인 성격 때문에 작업의 효율성을 떨어뜨리는 경우가 있습니다. 이러한 단점을 극복하기 위해 팀원들과 소통하며 적극적으로 협력하고자 노력하고 있습니다</w:t>
            </w:r>
          </w:p>
          <w:p w14:paraId="1E2FAA4F" w14:textId="77777777" w:rsidR="006B6A33" w:rsidRDefault="006B6A33">
            <w:pPr>
              <w:pStyle w:val="a4"/>
              <w:ind w:right="0" w:hanging="1"/>
              <w:jc w:val="left"/>
              <w:rPr>
                <w:rFonts w:ascii="맑은 고딕" w:eastAsia="맑은 고딕" w:hAnsi="맑은 고딕" w:cs="Times New Roman"/>
                <w:color w:val="auto"/>
                <w:sz w:val="16"/>
                <w:szCs w:val="20"/>
              </w:rPr>
            </w:pPr>
          </w:p>
          <w:p w14:paraId="25A552B2" w14:textId="77777777" w:rsidR="006B6A33" w:rsidRDefault="006B6A33">
            <w:pPr>
              <w:pStyle w:val="a4"/>
              <w:ind w:right="0"/>
              <w:jc w:val="left"/>
              <w:rPr>
                <w:rFonts w:ascii="맑은 고딕" w:eastAsia="맑은 고딕" w:hAnsi="맑은 고딕" w:cs="Times New Roman"/>
                <w:color w:val="auto"/>
                <w:sz w:val="16"/>
                <w:szCs w:val="20"/>
              </w:rPr>
            </w:pPr>
          </w:p>
          <w:p w14:paraId="526240C4" w14:textId="77777777" w:rsidR="006B6A33" w:rsidRDefault="006B6A33">
            <w:pPr>
              <w:pStyle w:val="a4"/>
              <w:ind w:right="0" w:hanging="1"/>
              <w:jc w:val="left"/>
              <w:rPr>
                <w:rFonts w:ascii="맑은 고딕" w:eastAsia="맑은 고딕" w:hAnsi="맑은 고딕" w:cs="Times New Roman"/>
                <w:color w:val="auto"/>
                <w:sz w:val="16"/>
                <w:szCs w:val="20"/>
              </w:rPr>
            </w:pPr>
          </w:p>
          <w:p w14:paraId="1E5B91B2" w14:textId="77777777" w:rsidR="006B6A33" w:rsidRDefault="006B6A33">
            <w:pPr>
              <w:pStyle w:val="a4"/>
              <w:ind w:right="0" w:hanging="1"/>
              <w:jc w:val="left"/>
              <w:rPr>
                <w:rFonts w:ascii="맑은 고딕" w:eastAsia="맑은 고딕" w:hAnsi="맑은 고딕" w:cs="Times New Roman"/>
                <w:color w:val="auto"/>
                <w:sz w:val="16"/>
                <w:szCs w:val="20"/>
              </w:rPr>
            </w:pPr>
          </w:p>
        </w:tc>
      </w:tr>
      <w:tr w:rsidR="006B6A33" w14:paraId="69AB4386" w14:textId="77777777" w:rsidTr="006B6A33">
        <w:trPr>
          <w:trHeight w:val="425"/>
          <w:jc w:val="center"/>
        </w:trPr>
        <w:tc>
          <w:tcPr>
            <w:tcW w:w="9682" w:type="dxa"/>
            <w:tcBorders>
              <w:top w:val="single" w:sz="12" w:space="0" w:color="auto"/>
              <w:left w:val="nil"/>
              <w:bottom w:val="dotted" w:sz="4" w:space="0" w:color="auto"/>
              <w:right w:val="nil"/>
            </w:tcBorders>
            <w:shd w:val="clear" w:color="auto" w:fill="F7F7F7"/>
            <w:vAlign w:val="center"/>
            <w:hideMark/>
          </w:tcPr>
          <w:p w14:paraId="72B6CB89" w14:textId="77777777" w:rsidR="006B6A33" w:rsidRDefault="006B6A33">
            <w:pPr>
              <w:pStyle w:val="a3"/>
              <w:ind w:firstLineChars="100" w:firstLine="160"/>
              <w:jc w:val="left"/>
              <w:rPr>
                <w:rFonts w:ascii="맑은 고딕" w:eastAsia="맑은 고딕" w:hAnsi="맑은 고딕"/>
                <w:kern w:val="0"/>
              </w:rPr>
            </w:pPr>
            <w:r>
              <w:rPr>
                <w:rFonts w:ascii="맑은 고딕" w:eastAsia="맑은 고딕" w:hAnsi="맑은 고딕" w:hint="eastAsia"/>
              </w:rPr>
              <w:t>4.경험 및 역량</w:t>
            </w:r>
          </w:p>
        </w:tc>
      </w:tr>
      <w:tr w:rsidR="006B6A33" w14:paraId="3BA78486" w14:textId="77777777" w:rsidTr="006B6A33">
        <w:trPr>
          <w:trHeight w:val="425"/>
          <w:jc w:val="center"/>
        </w:trPr>
        <w:tc>
          <w:tcPr>
            <w:tcW w:w="9682" w:type="dxa"/>
            <w:tcBorders>
              <w:top w:val="dotted" w:sz="4" w:space="0" w:color="auto"/>
              <w:left w:val="nil"/>
              <w:bottom w:val="single" w:sz="12" w:space="0" w:color="auto"/>
              <w:right w:val="nil"/>
            </w:tcBorders>
            <w:tcMar>
              <w:top w:w="85" w:type="dxa"/>
              <w:left w:w="85" w:type="dxa"/>
              <w:bottom w:w="0" w:type="dxa"/>
              <w:right w:w="0" w:type="dxa"/>
            </w:tcMar>
          </w:tcPr>
          <w:p w14:paraId="40D7F447" w14:textId="4BAE4292" w:rsidR="006B6A33" w:rsidRDefault="00173E10">
            <w:pPr>
              <w:pStyle w:val="a4"/>
              <w:ind w:right="0" w:hanging="1"/>
              <w:jc w:val="left"/>
              <w:rPr>
                <w:rFonts w:ascii="맑은 고딕" w:eastAsia="맑은 고딕" w:hAnsi="맑은 고딕" w:cs="Times New Roman"/>
                <w:color w:val="auto"/>
                <w:sz w:val="16"/>
                <w:szCs w:val="20"/>
              </w:rPr>
            </w:pPr>
            <w:r w:rsidRPr="00173E10">
              <w:rPr>
                <w:rFonts w:ascii="맑은 고딕" w:eastAsia="맑은 고딕" w:hAnsi="맑은 고딕" w:cs="Times New Roman" w:hint="eastAsia"/>
                <w:color w:val="auto"/>
                <w:sz w:val="16"/>
                <w:szCs w:val="20"/>
              </w:rPr>
              <w:t>개발자로</w:t>
            </w:r>
            <w:r w:rsidRPr="00173E10">
              <w:rPr>
                <w:rFonts w:ascii="맑은 고딕" w:eastAsia="맑은 고딕" w:hAnsi="맑은 고딕" w:cs="Times New Roman"/>
                <w:color w:val="auto"/>
                <w:sz w:val="16"/>
                <w:szCs w:val="20"/>
              </w:rPr>
              <w:t xml:space="preserve"> 일하면서, 자바를 이용한 백엔드 개발과 클라이언트 개발을 담당하였습니다. 특히, 실제 사용자들이 이용하는 서비스를 개발하면서 사용성과 안정성을 고려한 개발 능력을 갖추게 되었습니다. 또한, 협업을 통해 서로의 코드를 리뷰하고 피드백을 주고 받으며 개발 능력을 향상시키는 경험을 쌓았습니다.</w:t>
            </w:r>
          </w:p>
          <w:p w14:paraId="37C32707" w14:textId="77777777" w:rsidR="006B6A33" w:rsidRDefault="006B6A33">
            <w:pPr>
              <w:pStyle w:val="a4"/>
              <w:ind w:right="0" w:hanging="1"/>
              <w:jc w:val="left"/>
              <w:rPr>
                <w:rFonts w:ascii="맑은 고딕" w:eastAsia="맑은 고딕" w:hAnsi="맑은 고딕" w:cs="Times New Roman"/>
                <w:color w:val="auto"/>
                <w:sz w:val="16"/>
                <w:szCs w:val="20"/>
              </w:rPr>
            </w:pPr>
          </w:p>
          <w:p w14:paraId="54BD0C36" w14:textId="77777777" w:rsidR="006B6A33" w:rsidRDefault="006B6A33">
            <w:pPr>
              <w:pStyle w:val="a4"/>
              <w:ind w:right="0"/>
              <w:jc w:val="left"/>
              <w:rPr>
                <w:rFonts w:ascii="맑은 고딕" w:eastAsia="맑은 고딕" w:hAnsi="맑은 고딕" w:cs="Times New Roman"/>
                <w:color w:val="auto"/>
                <w:sz w:val="16"/>
                <w:szCs w:val="20"/>
              </w:rPr>
            </w:pPr>
          </w:p>
          <w:p w14:paraId="738A5732" w14:textId="77777777" w:rsidR="006B6A33" w:rsidRDefault="006B6A33">
            <w:pPr>
              <w:pStyle w:val="a4"/>
              <w:ind w:right="0" w:hanging="1"/>
              <w:jc w:val="left"/>
              <w:rPr>
                <w:rFonts w:ascii="맑은 고딕" w:eastAsia="맑은 고딕" w:hAnsi="맑은 고딕" w:cs="Times New Roman"/>
                <w:color w:val="auto"/>
                <w:sz w:val="16"/>
                <w:szCs w:val="20"/>
              </w:rPr>
            </w:pPr>
          </w:p>
          <w:p w14:paraId="1D40025E" w14:textId="77777777" w:rsidR="006B6A33" w:rsidRDefault="006B6A33">
            <w:pPr>
              <w:pStyle w:val="a4"/>
              <w:ind w:right="0" w:hanging="1"/>
              <w:rPr>
                <w:rFonts w:ascii="맑은 고딕" w:eastAsia="맑은 고딕" w:hAnsi="맑은 고딕" w:cs="Times New Roman"/>
                <w:color w:val="auto"/>
                <w:sz w:val="16"/>
                <w:szCs w:val="20"/>
              </w:rPr>
            </w:pPr>
          </w:p>
        </w:tc>
      </w:tr>
    </w:tbl>
    <w:p w14:paraId="2493E13F" w14:textId="77777777" w:rsidR="006B6A33" w:rsidRDefault="006B6A33" w:rsidP="006B6A33">
      <w:pPr>
        <w:pStyle w:val="a4"/>
        <w:rPr>
          <w:rFonts w:ascii="맑은 고딕" w:eastAsia="맑은 고딕" w:hAnsi="맑은 고딕"/>
          <w:kern w:val="0"/>
        </w:rPr>
      </w:pPr>
    </w:p>
    <w:p w14:paraId="5834FC30" w14:textId="77777777" w:rsidR="006B6A33" w:rsidRDefault="006B6A33" w:rsidP="006B6A33">
      <w:pPr>
        <w:pStyle w:val="a4"/>
        <w:jc w:val="center"/>
        <w:rPr>
          <w:rFonts w:ascii="맑은 고딕" w:eastAsia="맑은 고딕" w:hAnsi="맑은 고딕"/>
        </w:rPr>
      </w:pPr>
    </w:p>
    <w:p w14:paraId="03BB902A" w14:textId="77777777" w:rsidR="006B6A33" w:rsidRDefault="006B6A33" w:rsidP="006B6A33">
      <w:pPr>
        <w:pStyle w:val="a4"/>
        <w:rPr>
          <w:rFonts w:ascii="맑은 고딕" w:eastAsia="맑은 고딕" w:hAnsi="맑은 고딕"/>
        </w:rPr>
      </w:pPr>
    </w:p>
    <w:p w14:paraId="4D963CC0" w14:textId="77777777" w:rsidR="006B6A33" w:rsidRDefault="006B6A33" w:rsidP="006B6A33">
      <w:pPr>
        <w:pStyle w:val="a4"/>
        <w:rPr>
          <w:rFonts w:ascii="맑은 고딕" w:eastAsia="맑은 고딕" w:hAnsi="맑은 고딕"/>
        </w:rPr>
      </w:pPr>
    </w:p>
    <w:p w14:paraId="17A57302" w14:textId="77777777" w:rsidR="006B6A33" w:rsidRDefault="006B6A33" w:rsidP="006B6A33">
      <w:pPr>
        <w:pStyle w:val="a4"/>
        <w:jc w:val="center"/>
        <w:rPr>
          <w:rFonts w:ascii="맑은 고딕" w:eastAsia="맑은 고딕" w:hAnsi="맑은 고딕"/>
          <w:sz w:val="22"/>
        </w:rPr>
      </w:pPr>
      <w:r>
        <w:rPr>
          <w:rFonts w:ascii="맑은 고딕" w:eastAsia="맑은 고딕" w:hAnsi="맑은 고딕" w:hint="eastAsia"/>
          <w:sz w:val="22"/>
        </w:rPr>
        <w:t>위에 기재한 사항은 사실과 틀림이 없습니다</w:t>
      </w:r>
    </w:p>
    <w:p w14:paraId="4139E4B9" w14:textId="77777777" w:rsidR="006B6A33" w:rsidRDefault="006B6A33" w:rsidP="006B6A33">
      <w:pPr>
        <w:pStyle w:val="a4"/>
        <w:rPr>
          <w:rFonts w:ascii="맑은 고딕" w:eastAsia="맑은 고딕" w:hAnsi="맑은 고딕"/>
        </w:rPr>
      </w:pPr>
    </w:p>
    <w:p w14:paraId="724BF204" w14:textId="42CEE8AD" w:rsidR="005C4E5C" w:rsidRDefault="006B6A33" w:rsidP="006B6A33">
      <w:pPr>
        <w:pStyle w:val="a3"/>
        <w:jc w:val="center"/>
      </w:pPr>
      <w:r>
        <w:rPr>
          <w:rFonts w:ascii="맑은 고딕" w:eastAsia="맑은 고딕" w:hAnsi="맑은 고딕" w:hint="eastAsia"/>
          <w:b w:val="0"/>
          <w:sz w:val="20"/>
        </w:rPr>
        <w:t>2023 년  05 월 06 일</w:t>
      </w:r>
    </w:p>
    <w:sectPr w:rsidR="005C4E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33"/>
    <w:rsid w:val="00173E10"/>
    <w:rsid w:val="005C4E5C"/>
    <w:rsid w:val="006B6A33"/>
    <w:rsid w:val="00A2105B"/>
    <w:rsid w:val="00DD62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1A4D"/>
  <w15:chartTrackingRefBased/>
  <w15:docId w15:val="{FF88E688-B402-46CE-BC5F-811AA085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6A33"/>
    <w:pPr>
      <w:widowControl w:val="0"/>
      <w:wordWrap w:val="0"/>
      <w:autoSpaceDE w:val="0"/>
      <w:autoSpaceDN w:val="0"/>
      <w:spacing w:after="0" w:line="240" w:lineRule="auto"/>
    </w:pPr>
    <w:rPr>
      <w:rFonts w:ascii="맑은 고딕" w:eastAsia="맑은 고딕" w:hAnsi="맑은 고딕"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이력서 목차 Char"/>
    <w:link w:val="a3"/>
    <w:locked/>
    <w:rsid w:val="006B6A33"/>
    <w:rPr>
      <w:rFonts w:ascii="나눔고딕" w:eastAsia="나눔고딕" w:hAnsi="나눔고딕" w:cs="맑은 고딕"/>
      <w:b/>
      <w:color w:val="000000"/>
      <w:sz w:val="16"/>
      <w:szCs w:val="16"/>
    </w:rPr>
  </w:style>
  <w:style w:type="paragraph" w:customStyle="1" w:styleId="a3">
    <w:name w:val="이력서 목차"/>
    <w:basedOn w:val="a"/>
    <w:link w:val="Char"/>
    <w:qFormat/>
    <w:rsid w:val="006B6A33"/>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pPr>
    <w:rPr>
      <w:rFonts w:ascii="나눔고딕" w:eastAsia="나눔고딕" w:hAnsi="나눔고딕" w:cs="맑은 고딕"/>
      <w:b/>
      <w:color w:val="000000"/>
      <w:sz w:val="16"/>
      <w:szCs w:val="16"/>
    </w:rPr>
  </w:style>
  <w:style w:type="character" w:customStyle="1" w:styleId="Char0">
    <w:name w:val="표 내용 Char"/>
    <w:link w:val="a4"/>
    <w:locked/>
    <w:rsid w:val="006B6A33"/>
    <w:rPr>
      <w:rFonts w:ascii="나눔고딕" w:eastAsia="나눔고딕" w:hAnsi="나눔고딕" w:cs="맑은 고딕"/>
      <w:color w:val="000000"/>
      <w:sz w:val="18"/>
      <w:szCs w:val="18"/>
    </w:rPr>
  </w:style>
  <w:style w:type="paragraph" w:customStyle="1" w:styleId="a4">
    <w:name w:val="표 내용"/>
    <w:basedOn w:val="a"/>
    <w:link w:val="Char0"/>
    <w:qFormat/>
    <w:rsid w:val="006B6A33"/>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84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4864</dc:creator>
  <cp:keywords/>
  <dc:description/>
  <cp:lastModifiedBy>4864</cp:lastModifiedBy>
  <cp:revision>2</cp:revision>
  <dcterms:created xsi:type="dcterms:W3CDTF">2023-05-08T15:16:00Z</dcterms:created>
  <dcterms:modified xsi:type="dcterms:W3CDTF">2023-05-08T15:18:00Z</dcterms:modified>
</cp:coreProperties>
</file>