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F462" w14:textId="77777777" w:rsidR="00200F39" w:rsidRPr="00200F39" w:rsidRDefault="00200F39" w:rsidP="00200F39">
      <w:pPr>
        <w:rPr>
          <w:b/>
          <w:bCs/>
        </w:rPr>
      </w:pPr>
      <w:r w:rsidRPr="00200F39">
        <w:rPr>
          <w:b/>
          <w:bCs/>
        </w:rPr>
        <w:t>Chicago Vendor Payment Audit</w:t>
      </w:r>
    </w:p>
    <w:p w14:paraId="22334126" w14:textId="77777777" w:rsidR="00200F39" w:rsidRPr="00200F39" w:rsidRDefault="00200F39" w:rsidP="00200F39">
      <w:pPr>
        <w:rPr>
          <w:b/>
          <w:bCs/>
        </w:rPr>
      </w:pPr>
      <w:r w:rsidRPr="00200F39">
        <w:rPr>
          <w:b/>
          <w:bCs/>
        </w:rPr>
        <w:t>Detailed Step-by-Step Alteryx Instructions</w:t>
      </w:r>
    </w:p>
    <w:p w14:paraId="235717B6" w14:textId="77777777" w:rsidR="00200F39" w:rsidRPr="00200F39" w:rsidRDefault="00200F39" w:rsidP="00200F39">
      <w:r w:rsidRPr="00200F39">
        <w:t>This guide provides the exact tool configurations required to build the Continuous Audit Engine for the City of Chicago vendor payments dataset.</w:t>
      </w:r>
    </w:p>
    <w:p w14:paraId="5F3570D7" w14:textId="77777777" w:rsidR="00200F39" w:rsidRPr="00200F39" w:rsidRDefault="00200F39" w:rsidP="00200F39">
      <w:pPr>
        <w:rPr>
          <w:b/>
          <w:bCs/>
        </w:rPr>
      </w:pPr>
      <w:r w:rsidRPr="00200F39">
        <w:rPr>
          <w:b/>
          <w:bCs/>
        </w:rPr>
        <w:t>Phase 1: Data Ingestion and Normalization (Master Dataset)</w:t>
      </w:r>
    </w:p>
    <w:p w14:paraId="2036CC23" w14:textId="77777777" w:rsidR="00200F39" w:rsidRPr="00200F39" w:rsidRDefault="00200F39" w:rsidP="00200F39">
      <w:r w:rsidRPr="00200F39">
        <w:t>This phase cleans the raw municipal data, handles date inconsistencies, and generates a reliable primary key. All subsequent audit phases will connect directly to the final tool in this sequence.</w:t>
      </w:r>
    </w:p>
    <w:p w14:paraId="714220FF" w14:textId="77777777" w:rsidR="00200F39" w:rsidRPr="00200F39" w:rsidRDefault="00200F39" w:rsidP="00200F39">
      <w:pPr>
        <w:numPr>
          <w:ilvl w:val="0"/>
          <w:numId w:val="45"/>
        </w:numPr>
      </w:pPr>
      <w:r w:rsidRPr="00200F39">
        <w:rPr>
          <w:b/>
          <w:bCs/>
        </w:rPr>
        <w:t>Input Data Tool</w:t>
      </w:r>
    </w:p>
    <w:p w14:paraId="10F8BF04" w14:textId="77777777" w:rsidR="00200F39" w:rsidRPr="00200F39" w:rsidRDefault="00200F39" w:rsidP="00200F39">
      <w:pPr>
        <w:numPr>
          <w:ilvl w:val="1"/>
          <w:numId w:val="45"/>
        </w:numPr>
      </w:pPr>
      <w:r w:rsidRPr="00200F39">
        <w:t>Connect to the downloaded Chicago Payments CSV dataset.</w:t>
      </w:r>
    </w:p>
    <w:p w14:paraId="31C4B0FB" w14:textId="77777777" w:rsidR="00200F39" w:rsidRPr="00200F39" w:rsidRDefault="00200F39" w:rsidP="00200F39">
      <w:pPr>
        <w:numPr>
          <w:ilvl w:val="0"/>
          <w:numId w:val="45"/>
        </w:numPr>
      </w:pPr>
      <w:r w:rsidRPr="00200F39">
        <w:rPr>
          <w:b/>
          <w:bCs/>
        </w:rPr>
        <w:t>Data Cleansing Tool</w:t>
      </w:r>
    </w:p>
    <w:p w14:paraId="61C64D52" w14:textId="77777777" w:rsidR="00200F39" w:rsidRPr="00200F39" w:rsidRDefault="00200F39" w:rsidP="00200F39">
      <w:pPr>
        <w:numPr>
          <w:ilvl w:val="1"/>
          <w:numId w:val="45"/>
        </w:numPr>
      </w:pPr>
      <w:r w:rsidRPr="00200F39">
        <w:t>Target Column: VENDOR NAME</w:t>
      </w:r>
    </w:p>
    <w:p w14:paraId="0F912F37" w14:textId="77777777" w:rsidR="00200F39" w:rsidRPr="00200F39" w:rsidRDefault="00200F39" w:rsidP="00200F39">
      <w:pPr>
        <w:numPr>
          <w:ilvl w:val="1"/>
          <w:numId w:val="45"/>
        </w:numPr>
      </w:pPr>
      <w:r w:rsidRPr="00200F39">
        <w:t>Configuration: Check the boxes to apply Upper Case, Remove Punctuation, and Strip Whitespace.</w:t>
      </w:r>
    </w:p>
    <w:p w14:paraId="4FCCFE16" w14:textId="77777777" w:rsidR="00200F39" w:rsidRPr="00200F39" w:rsidRDefault="00200F39" w:rsidP="00200F39">
      <w:pPr>
        <w:numPr>
          <w:ilvl w:val="0"/>
          <w:numId w:val="45"/>
        </w:numPr>
      </w:pPr>
      <w:r w:rsidRPr="00200F39">
        <w:rPr>
          <w:b/>
          <w:bCs/>
        </w:rPr>
        <w:t>Formula Tool 1 (Clean Currency)</w:t>
      </w:r>
    </w:p>
    <w:p w14:paraId="063C792C" w14:textId="77777777" w:rsidR="00200F39" w:rsidRPr="00200F39" w:rsidRDefault="00200F39" w:rsidP="00200F39">
      <w:pPr>
        <w:numPr>
          <w:ilvl w:val="1"/>
          <w:numId w:val="45"/>
        </w:numPr>
      </w:pPr>
      <w:r w:rsidRPr="00200F39">
        <w:t>Target Column: AMOUNT</w:t>
      </w:r>
    </w:p>
    <w:p w14:paraId="59014508" w14:textId="77777777" w:rsidR="00200F39" w:rsidRPr="00200F39" w:rsidRDefault="00200F39" w:rsidP="00200F39">
      <w:pPr>
        <w:numPr>
          <w:ilvl w:val="1"/>
          <w:numId w:val="45"/>
        </w:numPr>
      </w:pPr>
      <w:r w:rsidRPr="00200F39">
        <w:t>Expression: ReplaceChar([AMOUNT], "$,", "")</w:t>
      </w:r>
    </w:p>
    <w:p w14:paraId="20C218A7" w14:textId="77777777" w:rsidR="00200F39" w:rsidRPr="00200F39" w:rsidRDefault="00200F39" w:rsidP="00200F39">
      <w:pPr>
        <w:numPr>
          <w:ilvl w:val="0"/>
          <w:numId w:val="45"/>
        </w:numPr>
      </w:pPr>
      <w:r w:rsidRPr="00200F39">
        <w:rPr>
          <w:b/>
          <w:bCs/>
        </w:rPr>
        <w:t>Filter Tool (Drop Historical Subtotals)</w:t>
      </w:r>
    </w:p>
    <w:p w14:paraId="513882DA" w14:textId="77777777" w:rsidR="00200F39" w:rsidRPr="00200F39" w:rsidRDefault="00200F39" w:rsidP="00200F39">
      <w:pPr>
        <w:numPr>
          <w:ilvl w:val="1"/>
          <w:numId w:val="45"/>
        </w:numPr>
      </w:pPr>
      <w:r w:rsidRPr="00200F39">
        <w:t>Configuration: Historical data older than two years is summarized into annual subtotals and lacks a specific voucher number. Filter out these aggregated rows using the False anchor.</w:t>
      </w:r>
    </w:p>
    <w:p w14:paraId="0000CA47" w14:textId="77777777" w:rsidR="00200F39" w:rsidRPr="00200F39" w:rsidRDefault="00200F39" w:rsidP="00200F39">
      <w:pPr>
        <w:numPr>
          <w:ilvl w:val="1"/>
          <w:numId w:val="45"/>
        </w:numPr>
      </w:pPr>
      <w:r w:rsidRPr="00200F39">
        <w:t>Expression: IsNull([VOUCHER NUMBER])</w:t>
      </w:r>
    </w:p>
    <w:p w14:paraId="395CBA8B" w14:textId="77777777" w:rsidR="00200F39" w:rsidRPr="00200F39" w:rsidRDefault="00200F39" w:rsidP="00200F39">
      <w:pPr>
        <w:numPr>
          <w:ilvl w:val="0"/>
          <w:numId w:val="45"/>
        </w:numPr>
      </w:pPr>
      <w:r w:rsidRPr="00200F39">
        <w:rPr>
          <w:b/>
          <w:bCs/>
        </w:rPr>
        <w:t>DateTime Tool 1 (Parse Date)</w:t>
      </w:r>
    </w:p>
    <w:p w14:paraId="356D3B8B" w14:textId="77777777" w:rsidR="00200F39" w:rsidRPr="00200F39" w:rsidRDefault="00200F39" w:rsidP="00200F39">
      <w:pPr>
        <w:numPr>
          <w:ilvl w:val="1"/>
          <w:numId w:val="45"/>
        </w:numPr>
      </w:pPr>
      <w:r w:rsidRPr="00200F39">
        <w:t>Configuration: Connect to the False anchor of the filter to keep only valid transactions. Convert the string into a standard Date format.</w:t>
      </w:r>
    </w:p>
    <w:p w14:paraId="3A920AFA" w14:textId="77777777" w:rsidR="00200F39" w:rsidRPr="00200F39" w:rsidRDefault="00200F39" w:rsidP="00200F39">
      <w:pPr>
        <w:numPr>
          <w:ilvl w:val="1"/>
          <w:numId w:val="45"/>
        </w:numPr>
      </w:pPr>
      <w:r w:rsidRPr="00200F39">
        <w:t>Select Date/Time field: CHECK DATE</w:t>
      </w:r>
    </w:p>
    <w:p w14:paraId="0FBBFD9A" w14:textId="77777777" w:rsidR="00200F39" w:rsidRPr="00200F39" w:rsidRDefault="00200F39" w:rsidP="00200F39">
      <w:pPr>
        <w:numPr>
          <w:ilvl w:val="1"/>
          <w:numId w:val="45"/>
        </w:numPr>
      </w:pPr>
      <w:r w:rsidRPr="00200F39">
        <w:t>Specify new column name: Date</w:t>
      </w:r>
    </w:p>
    <w:p w14:paraId="39FCBC2F" w14:textId="77777777" w:rsidR="00200F39" w:rsidRPr="00200F39" w:rsidRDefault="00200F39" w:rsidP="00200F39">
      <w:pPr>
        <w:numPr>
          <w:ilvl w:val="1"/>
          <w:numId w:val="45"/>
        </w:numPr>
      </w:pPr>
      <w:r w:rsidRPr="00200F39">
        <w:t>Select format: Choose the format that matches your data (e.g., MM/dd/yyyy)</w:t>
      </w:r>
    </w:p>
    <w:p w14:paraId="2FCC3C9A" w14:textId="77777777" w:rsidR="00200F39" w:rsidRPr="00200F39" w:rsidRDefault="00200F39" w:rsidP="00200F39">
      <w:pPr>
        <w:numPr>
          <w:ilvl w:val="0"/>
          <w:numId w:val="45"/>
        </w:numPr>
      </w:pPr>
      <w:r w:rsidRPr="00200F39">
        <w:rPr>
          <w:b/>
          <w:bCs/>
        </w:rPr>
        <w:t>Filter Tool (Isolate Granular Data)</w:t>
      </w:r>
    </w:p>
    <w:p w14:paraId="493DBE81" w14:textId="77777777" w:rsidR="00200F39" w:rsidRPr="00200F39" w:rsidRDefault="00200F39" w:rsidP="00200F39">
      <w:pPr>
        <w:numPr>
          <w:ilvl w:val="1"/>
          <w:numId w:val="45"/>
        </w:numPr>
      </w:pPr>
      <w:r w:rsidRPr="00200F39">
        <w:t>Configuration: Add a second filter to ensure we are only analyzing the daily payment data going forward.</w:t>
      </w:r>
    </w:p>
    <w:p w14:paraId="60C23D8B" w14:textId="77777777" w:rsidR="00200F39" w:rsidRPr="00200F39" w:rsidRDefault="00200F39" w:rsidP="00200F39">
      <w:pPr>
        <w:numPr>
          <w:ilvl w:val="1"/>
          <w:numId w:val="45"/>
        </w:numPr>
      </w:pPr>
      <w:r w:rsidRPr="00200F39">
        <w:t>Expression: [Date] &gt;= "2024-05-31"</w:t>
      </w:r>
    </w:p>
    <w:p w14:paraId="16BFDFCE" w14:textId="77777777" w:rsidR="00200F39" w:rsidRPr="00200F39" w:rsidRDefault="00200F39" w:rsidP="00200F39">
      <w:pPr>
        <w:numPr>
          <w:ilvl w:val="0"/>
          <w:numId w:val="45"/>
        </w:numPr>
      </w:pPr>
      <w:r w:rsidRPr="00200F39">
        <w:rPr>
          <w:b/>
          <w:bCs/>
        </w:rPr>
        <w:t>DateTime Tool 2 (Extract Year)</w:t>
      </w:r>
    </w:p>
    <w:p w14:paraId="59F9A14D" w14:textId="77777777" w:rsidR="00200F39" w:rsidRPr="00200F39" w:rsidRDefault="00200F39" w:rsidP="00200F39">
      <w:pPr>
        <w:numPr>
          <w:ilvl w:val="1"/>
          <w:numId w:val="45"/>
        </w:numPr>
      </w:pPr>
      <w:r w:rsidRPr="00200F39">
        <w:t>Configuration: Connect to the True anchor of the date filter. Convert the newly cleaned date into a year string for final reporting.</w:t>
      </w:r>
    </w:p>
    <w:p w14:paraId="58ADDB0B" w14:textId="77777777" w:rsidR="00200F39" w:rsidRPr="00200F39" w:rsidRDefault="00200F39" w:rsidP="00200F39">
      <w:pPr>
        <w:numPr>
          <w:ilvl w:val="1"/>
          <w:numId w:val="45"/>
        </w:numPr>
      </w:pPr>
      <w:r w:rsidRPr="00200F39">
        <w:t>Format: Date/Time to String</w:t>
      </w:r>
    </w:p>
    <w:p w14:paraId="20B90732" w14:textId="77777777" w:rsidR="00200F39" w:rsidRPr="00200F39" w:rsidRDefault="00200F39" w:rsidP="00200F39">
      <w:pPr>
        <w:numPr>
          <w:ilvl w:val="1"/>
          <w:numId w:val="45"/>
        </w:numPr>
      </w:pPr>
      <w:r w:rsidRPr="00200F39">
        <w:t>Select Date/Time field: Date</w:t>
      </w:r>
    </w:p>
    <w:p w14:paraId="7555C69A" w14:textId="77777777" w:rsidR="00200F39" w:rsidRPr="00200F39" w:rsidRDefault="00200F39" w:rsidP="00200F39">
      <w:pPr>
        <w:numPr>
          <w:ilvl w:val="1"/>
          <w:numId w:val="45"/>
        </w:numPr>
      </w:pPr>
      <w:r w:rsidRPr="00200F39">
        <w:t>Specify new column name: Transaction_Year</w:t>
      </w:r>
    </w:p>
    <w:p w14:paraId="76B1000C" w14:textId="77777777" w:rsidR="00200F39" w:rsidRPr="00200F39" w:rsidRDefault="00200F39" w:rsidP="00200F39">
      <w:pPr>
        <w:numPr>
          <w:ilvl w:val="1"/>
          <w:numId w:val="45"/>
        </w:numPr>
      </w:pPr>
      <w:r w:rsidRPr="00200F39">
        <w:t>Select format: Custom -&gt; yyyy</w:t>
      </w:r>
    </w:p>
    <w:p w14:paraId="7F5BC12B" w14:textId="77777777" w:rsidR="00200F39" w:rsidRPr="00200F39" w:rsidRDefault="00200F39" w:rsidP="00200F39">
      <w:pPr>
        <w:numPr>
          <w:ilvl w:val="0"/>
          <w:numId w:val="45"/>
        </w:numPr>
      </w:pPr>
      <w:r w:rsidRPr="00200F39">
        <w:rPr>
          <w:b/>
          <w:bCs/>
        </w:rPr>
        <w:t>Record ID Tool</w:t>
      </w:r>
    </w:p>
    <w:p w14:paraId="7E0E95B7" w14:textId="77777777" w:rsidR="00200F39" w:rsidRPr="00200F39" w:rsidRDefault="00200F39" w:rsidP="00200F39">
      <w:pPr>
        <w:numPr>
          <w:ilvl w:val="1"/>
          <w:numId w:val="45"/>
        </w:numPr>
      </w:pPr>
      <w:r w:rsidRPr="00200F39">
        <w:t>Configuration: Create a primary key to prevent data loss in future joins.</w:t>
      </w:r>
    </w:p>
    <w:p w14:paraId="10927A81" w14:textId="77777777" w:rsidR="00200F39" w:rsidRPr="00200F39" w:rsidRDefault="00200F39" w:rsidP="00200F39">
      <w:pPr>
        <w:numPr>
          <w:ilvl w:val="1"/>
          <w:numId w:val="45"/>
        </w:numPr>
      </w:pPr>
      <w:r w:rsidRPr="00200F39">
        <w:t>Starting Value: 1</w:t>
      </w:r>
    </w:p>
    <w:p w14:paraId="5E72656D" w14:textId="77777777" w:rsidR="00200F39" w:rsidRPr="00200F39" w:rsidRDefault="00200F39" w:rsidP="00200F39">
      <w:pPr>
        <w:numPr>
          <w:ilvl w:val="1"/>
          <w:numId w:val="45"/>
        </w:numPr>
      </w:pPr>
      <w:r w:rsidRPr="00200F39">
        <w:t>Column Name: RecordID</w:t>
      </w:r>
    </w:p>
    <w:p w14:paraId="65A9FA23" w14:textId="77777777" w:rsidR="00200F39" w:rsidRPr="00200F39" w:rsidRDefault="00200F39" w:rsidP="00200F39">
      <w:pPr>
        <w:numPr>
          <w:ilvl w:val="0"/>
          <w:numId w:val="45"/>
        </w:numPr>
      </w:pPr>
      <w:r w:rsidRPr="00200F39">
        <w:rPr>
          <w:b/>
          <w:bCs/>
        </w:rPr>
        <w:t>Select Tool (Finalize Master Dataset Types)</w:t>
      </w:r>
    </w:p>
    <w:p w14:paraId="44EDEE00" w14:textId="77777777" w:rsidR="00200F39" w:rsidRPr="00200F39" w:rsidRDefault="00200F39" w:rsidP="00200F39">
      <w:pPr>
        <w:numPr>
          <w:ilvl w:val="1"/>
          <w:numId w:val="45"/>
        </w:numPr>
      </w:pPr>
      <w:r w:rsidRPr="00200F39">
        <w:t>Configuration: Enforce the final schema for the main dataset.</w:t>
      </w:r>
    </w:p>
    <w:p w14:paraId="76D0554E" w14:textId="77777777" w:rsidR="00200F39" w:rsidRPr="00200F39" w:rsidRDefault="00200F39" w:rsidP="00200F39">
      <w:pPr>
        <w:numPr>
          <w:ilvl w:val="1"/>
          <w:numId w:val="45"/>
        </w:numPr>
      </w:pPr>
      <w:r w:rsidRPr="00200F39">
        <w:t>AMOUNT: FixedDecimal (19.2)</w:t>
      </w:r>
    </w:p>
    <w:p w14:paraId="31659356" w14:textId="77777777" w:rsidR="00200F39" w:rsidRPr="00200F39" w:rsidRDefault="00200F39" w:rsidP="00200F39">
      <w:pPr>
        <w:numPr>
          <w:ilvl w:val="1"/>
          <w:numId w:val="45"/>
        </w:numPr>
      </w:pPr>
      <w:r w:rsidRPr="00200F39">
        <w:t>Transaction_Year: Int16</w:t>
      </w:r>
    </w:p>
    <w:p w14:paraId="20D229C7" w14:textId="77777777" w:rsidR="00200F39" w:rsidRPr="00200F39" w:rsidRDefault="00200F39" w:rsidP="00200F39">
      <w:pPr>
        <w:numPr>
          <w:ilvl w:val="1"/>
          <w:numId w:val="45"/>
        </w:numPr>
      </w:pPr>
      <w:r w:rsidRPr="00200F39">
        <w:t>Date: Date</w:t>
      </w:r>
    </w:p>
    <w:p w14:paraId="39998179" w14:textId="77777777" w:rsidR="00200F39" w:rsidRPr="00200F39" w:rsidRDefault="00200F39" w:rsidP="00200F39">
      <w:pPr>
        <w:numPr>
          <w:ilvl w:val="1"/>
          <w:numId w:val="45"/>
        </w:numPr>
      </w:pPr>
      <w:r w:rsidRPr="00200F39">
        <w:t>RecordID: Integer</w:t>
      </w:r>
    </w:p>
    <w:p w14:paraId="5108D20D" w14:textId="77777777" w:rsidR="00200F39" w:rsidRPr="00200F39" w:rsidRDefault="00200F39" w:rsidP="00200F39">
      <w:pPr>
        <w:numPr>
          <w:ilvl w:val="1"/>
          <w:numId w:val="45"/>
        </w:numPr>
      </w:pPr>
      <w:r w:rsidRPr="00200F39">
        <w:t>Action: Deselect the original messy CHECK DATE column.</w:t>
      </w:r>
    </w:p>
    <w:p w14:paraId="5A6F276B" w14:textId="77777777" w:rsidR="00200F39" w:rsidRPr="00200F39" w:rsidRDefault="00200F39" w:rsidP="00200F39">
      <w:pPr>
        <w:numPr>
          <w:ilvl w:val="1"/>
          <w:numId w:val="45"/>
        </w:numPr>
      </w:pPr>
      <w:r w:rsidRPr="00200F39">
        <w:rPr>
          <w:i/>
          <w:iCs/>
        </w:rPr>
        <w:t>Group all Phase 1 tools into a container named "Phase 1: Normalization".</w:t>
      </w:r>
    </w:p>
    <w:p w14:paraId="754826E2" w14:textId="77777777" w:rsidR="00200F39" w:rsidRPr="00200F39" w:rsidRDefault="00200F39" w:rsidP="00200F39">
      <w:pPr>
        <w:rPr>
          <w:b/>
          <w:bCs/>
        </w:rPr>
      </w:pPr>
      <w:r w:rsidRPr="00200F39">
        <w:rPr>
          <w:b/>
          <w:bCs/>
        </w:rPr>
        <w:t>Phase 2: The Same Day Split Payment Audit (Branch 1)</w:t>
      </w:r>
    </w:p>
    <w:p w14:paraId="6C08A555" w14:textId="77777777" w:rsidR="00200F39" w:rsidRPr="00200F39" w:rsidRDefault="00200F39" w:rsidP="00200F39">
      <w:r w:rsidRPr="00200F39">
        <w:t>Connect the first tool of this phase directly to the output of your Phase 1 Select Tool. This test identifies potential "structuring" where invoices of $10,000 or more were split across multiple vouchers on the same day.</w:t>
      </w:r>
    </w:p>
    <w:p w14:paraId="22BBAA30" w14:textId="77777777" w:rsidR="00200F39" w:rsidRPr="00200F39" w:rsidRDefault="00200F39" w:rsidP="00200F39">
      <w:pPr>
        <w:numPr>
          <w:ilvl w:val="0"/>
          <w:numId w:val="46"/>
        </w:numPr>
      </w:pPr>
      <w:r w:rsidRPr="00200F39">
        <w:rPr>
          <w:b/>
          <w:bCs/>
        </w:rPr>
        <w:t>Summarize Tool</w:t>
      </w:r>
    </w:p>
    <w:p w14:paraId="147CB41B" w14:textId="77777777" w:rsidR="00200F39" w:rsidRPr="00200F39" w:rsidRDefault="00200F39" w:rsidP="00200F39">
      <w:pPr>
        <w:numPr>
          <w:ilvl w:val="1"/>
          <w:numId w:val="46"/>
        </w:numPr>
      </w:pPr>
      <w:r w:rsidRPr="00200F39">
        <w:t>Group By: VENDOR NAME</w:t>
      </w:r>
    </w:p>
    <w:p w14:paraId="0F1619EC" w14:textId="77777777" w:rsidR="00200F39" w:rsidRPr="00200F39" w:rsidRDefault="00200F39" w:rsidP="00200F39">
      <w:pPr>
        <w:numPr>
          <w:ilvl w:val="1"/>
          <w:numId w:val="46"/>
        </w:numPr>
      </w:pPr>
      <w:r w:rsidRPr="00200F39">
        <w:t>Group By: Date</w:t>
      </w:r>
    </w:p>
    <w:p w14:paraId="5DED295B" w14:textId="77777777" w:rsidR="00200F39" w:rsidRPr="00200F39" w:rsidRDefault="00200F39" w:rsidP="00200F39">
      <w:pPr>
        <w:numPr>
          <w:ilvl w:val="1"/>
          <w:numId w:val="46"/>
        </w:numPr>
      </w:pPr>
      <w:r w:rsidRPr="00200F39">
        <w:t>Sum: AMOUNT</w:t>
      </w:r>
    </w:p>
    <w:p w14:paraId="6E5871DB" w14:textId="77777777" w:rsidR="00200F39" w:rsidRPr="00200F39" w:rsidRDefault="00200F39" w:rsidP="00200F39">
      <w:pPr>
        <w:numPr>
          <w:ilvl w:val="1"/>
          <w:numId w:val="46"/>
        </w:numPr>
      </w:pPr>
      <w:r w:rsidRPr="00200F39">
        <w:t>Count: RecordID</w:t>
      </w:r>
    </w:p>
    <w:p w14:paraId="5214CAAE" w14:textId="77777777" w:rsidR="00200F39" w:rsidRPr="00200F39" w:rsidRDefault="00200F39" w:rsidP="00200F39">
      <w:pPr>
        <w:numPr>
          <w:ilvl w:val="0"/>
          <w:numId w:val="46"/>
        </w:numPr>
      </w:pPr>
      <w:r w:rsidRPr="00200F39">
        <w:rPr>
          <w:b/>
          <w:bCs/>
        </w:rPr>
        <w:t>Filter Tool</w:t>
      </w:r>
    </w:p>
    <w:p w14:paraId="02B05340" w14:textId="77777777" w:rsidR="00200F39" w:rsidRPr="00200F39" w:rsidRDefault="00200F39" w:rsidP="00200F39">
      <w:pPr>
        <w:numPr>
          <w:ilvl w:val="1"/>
          <w:numId w:val="46"/>
        </w:numPr>
      </w:pPr>
      <w:r w:rsidRPr="00200F39">
        <w:t>Expression: [Count] &gt;= 2 AND [Sum_AMOUNT] &gt;= 10000</w:t>
      </w:r>
    </w:p>
    <w:p w14:paraId="41767027" w14:textId="77777777" w:rsidR="00200F39" w:rsidRPr="00200F39" w:rsidRDefault="00200F39" w:rsidP="00200F39">
      <w:pPr>
        <w:numPr>
          <w:ilvl w:val="0"/>
          <w:numId w:val="46"/>
        </w:numPr>
      </w:pPr>
      <w:r w:rsidRPr="00200F39">
        <w:rPr>
          <w:b/>
          <w:bCs/>
        </w:rPr>
        <w:t>Join Tool</w:t>
      </w:r>
    </w:p>
    <w:p w14:paraId="77B960F5" w14:textId="77777777" w:rsidR="00200F39" w:rsidRPr="00200F39" w:rsidRDefault="00200F39" w:rsidP="00200F39">
      <w:pPr>
        <w:numPr>
          <w:ilvl w:val="1"/>
          <w:numId w:val="46"/>
        </w:numPr>
      </w:pPr>
      <w:r w:rsidRPr="00200F39">
        <w:t>Left Input (L): Connect to the Filter's True anchor.</w:t>
      </w:r>
    </w:p>
    <w:p w14:paraId="1DC99137" w14:textId="77777777" w:rsidR="00200F39" w:rsidRPr="00200F39" w:rsidRDefault="00200F39" w:rsidP="00200F39">
      <w:pPr>
        <w:numPr>
          <w:ilvl w:val="1"/>
          <w:numId w:val="46"/>
        </w:numPr>
      </w:pPr>
      <w:r w:rsidRPr="00200F39">
        <w:t>Right Input (R): Connect back to the Phase 1 Select Tool (Master Dataset).</w:t>
      </w:r>
    </w:p>
    <w:p w14:paraId="58D4A858" w14:textId="77777777" w:rsidR="00200F39" w:rsidRPr="00200F39" w:rsidRDefault="00200F39" w:rsidP="00200F39">
      <w:pPr>
        <w:numPr>
          <w:ilvl w:val="1"/>
          <w:numId w:val="46"/>
        </w:numPr>
      </w:pPr>
      <w:r w:rsidRPr="00200F39">
        <w:t>Join by Specific Fields: VENDOR NAME and Date.</w:t>
      </w:r>
    </w:p>
    <w:p w14:paraId="714B2F1A" w14:textId="77777777" w:rsidR="00200F39" w:rsidRPr="00200F39" w:rsidRDefault="00200F39" w:rsidP="00200F39">
      <w:pPr>
        <w:numPr>
          <w:ilvl w:val="0"/>
          <w:numId w:val="46"/>
        </w:numPr>
      </w:pPr>
      <w:r w:rsidRPr="00200F39">
        <w:rPr>
          <w:b/>
          <w:bCs/>
        </w:rPr>
        <w:t>Formula Tool 3</w:t>
      </w:r>
    </w:p>
    <w:p w14:paraId="6C5AF14D" w14:textId="77777777" w:rsidR="00200F39" w:rsidRPr="00200F39" w:rsidRDefault="00200F39" w:rsidP="00200F39">
      <w:pPr>
        <w:numPr>
          <w:ilvl w:val="1"/>
          <w:numId w:val="46"/>
        </w:numPr>
      </w:pPr>
      <w:r w:rsidRPr="00200F39">
        <w:t>Configuration: Connect to the Inner Join (J) anchor. Create a new column named Flag_Split.</w:t>
      </w:r>
    </w:p>
    <w:p w14:paraId="77E816B9" w14:textId="77777777" w:rsidR="00200F39" w:rsidRPr="00200F39" w:rsidRDefault="00200F39" w:rsidP="00200F39">
      <w:pPr>
        <w:numPr>
          <w:ilvl w:val="1"/>
          <w:numId w:val="46"/>
        </w:numPr>
      </w:pPr>
      <w:r w:rsidRPr="00200F39">
        <w:t>Expression: 1</w:t>
      </w:r>
    </w:p>
    <w:p w14:paraId="1DBCABDF" w14:textId="77777777" w:rsidR="00200F39" w:rsidRPr="00200F39" w:rsidRDefault="00200F39" w:rsidP="00200F39">
      <w:pPr>
        <w:numPr>
          <w:ilvl w:val="0"/>
          <w:numId w:val="46"/>
        </w:numPr>
      </w:pPr>
      <w:r w:rsidRPr="00200F39">
        <w:rPr>
          <w:b/>
          <w:bCs/>
        </w:rPr>
        <w:t>Select Tool</w:t>
      </w:r>
    </w:p>
    <w:p w14:paraId="6A1A5CCE" w14:textId="77777777" w:rsidR="00200F39" w:rsidRPr="00200F39" w:rsidRDefault="00200F39" w:rsidP="00200F39">
      <w:pPr>
        <w:numPr>
          <w:ilvl w:val="1"/>
          <w:numId w:val="46"/>
        </w:numPr>
      </w:pPr>
      <w:r w:rsidRPr="00200F39">
        <w:t>Configuration: Keep ONLY the RecordID and Flag_Split columns.</w:t>
      </w:r>
    </w:p>
    <w:p w14:paraId="10674007" w14:textId="77777777" w:rsidR="00200F39" w:rsidRPr="00200F39" w:rsidRDefault="00200F39" w:rsidP="00200F39">
      <w:pPr>
        <w:numPr>
          <w:ilvl w:val="1"/>
          <w:numId w:val="46"/>
        </w:numPr>
      </w:pPr>
      <w:r w:rsidRPr="00200F39">
        <w:t>Data Type: Ensure Flag_Split is set to Int16.</w:t>
      </w:r>
    </w:p>
    <w:p w14:paraId="64100350" w14:textId="77777777" w:rsidR="00200F39" w:rsidRPr="00200F39" w:rsidRDefault="00200F39" w:rsidP="00200F39">
      <w:pPr>
        <w:numPr>
          <w:ilvl w:val="1"/>
          <w:numId w:val="46"/>
        </w:numPr>
      </w:pPr>
      <w:r w:rsidRPr="00200F39">
        <w:rPr>
          <w:i/>
          <w:iCs/>
        </w:rPr>
        <w:t>Group all Phase 2 tools into a container named "Phase 2: Split Payments".</w:t>
      </w:r>
    </w:p>
    <w:p w14:paraId="555C0BCC" w14:textId="77777777" w:rsidR="00200F39" w:rsidRPr="00200F39" w:rsidRDefault="00200F39" w:rsidP="00200F39">
      <w:pPr>
        <w:rPr>
          <w:b/>
          <w:bCs/>
        </w:rPr>
      </w:pPr>
      <w:r w:rsidRPr="00200F39">
        <w:rPr>
          <w:b/>
          <w:bCs/>
        </w:rPr>
        <w:t>Phase 3: Exact Duplicate Payment Audit (Branch 2)</w:t>
      </w:r>
    </w:p>
    <w:p w14:paraId="473D74FD" w14:textId="77777777" w:rsidR="00200F39" w:rsidRPr="00200F39" w:rsidRDefault="00200F39" w:rsidP="00200F39">
      <w:r w:rsidRPr="00200F39">
        <w:t>Connect the first tool of this phase directly to the output of your Phase 1 Select Tool. This test flags instances where the exact same dollar amount was paid to the same vendor multiple times on the same day, which warrants further review for potential double-billing.</w:t>
      </w:r>
    </w:p>
    <w:p w14:paraId="1BBDEC9F" w14:textId="77777777" w:rsidR="00200F39" w:rsidRPr="00200F39" w:rsidRDefault="00200F39" w:rsidP="00200F39">
      <w:pPr>
        <w:numPr>
          <w:ilvl w:val="0"/>
          <w:numId w:val="47"/>
        </w:numPr>
      </w:pPr>
      <w:r w:rsidRPr="00200F39">
        <w:rPr>
          <w:b/>
          <w:bCs/>
        </w:rPr>
        <w:t>Summarize Tool</w:t>
      </w:r>
    </w:p>
    <w:p w14:paraId="602B5A04" w14:textId="77777777" w:rsidR="00200F39" w:rsidRPr="00200F39" w:rsidRDefault="00200F39" w:rsidP="00200F39">
      <w:pPr>
        <w:numPr>
          <w:ilvl w:val="1"/>
          <w:numId w:val="47"/>
        </w:numPr>
      </w:pPr>
      <w:r w:rsidRPr="00200F39">
        <w:t>Group By: VENDOR NAME</w:t>
      </w:r>
    </w:p>
    <w:p w14:paraId="7A292584" w14:textId="77777777" w:rsidR="00200F39" w:rsidRPr="00200F39" w:rsidRDefault="00200F39" w:rsidP="00200F39">
      <w:pPr>
        <w:numPr>
          <w:ilvl w:val="1"/>
          <w:numId w:val="47"/>
        </w:numPr>
      </w:pPr>
      <w:r w:rsidRPr="00200F39">
        <w:t>Group By: Date</w:t>
      </w:r>
    </w:p>
    <w:p w14:paraId="17911F88" w14:textId="77777777" w:rsidR="00200F39" w:rsidRPr="00200F39" w:rsidRDefault="00200F39" w:rsidP="00200F39">
      <w:pPr>
        <w:numPr>
          <w:ilvl w:val="1"/>
          <w:numId w:val="47"/>
        </w:numPr>
      </w:pPr>
      <w:r w:rsidRPr="00200F39">
        <w:t>Group By: AMOUNT</w:t>
      </w:r>
    </w:p>
    <w:p w14:paraId="35737182" w14:textId="77777777" w:rsidR="00200F39" w:rsidRPr="00200F39" w:rsidRDefault="00200F39" w:rsidP="00200F39">
      <w:pPr>
        <w:numPr>
          <w:ilvl w:val="1"/>
          <w:numId w:val="47"/>
        </w:numPr>
      </w:pPr>
      <w:r w:rsidRPr="00200F39">
        <w:t>Count: RecordID</w:t>
      </w:r>
    </w:p>
    <w:p w14:paraId="28D65E8C" w14:textId="77777777" w:rsidR="00200F39" w:rsidRPr="00200F39" w:rsidRDefault="00200F39" w:rsidP="00200F39">
      <w:pPr>
        <w:numPr>
          <w:ilvl w:val="0"/>
          <w:numId w:val="47"/>
        </w:numPr>
      </w:pPr>
      <w:r w:rsidRPr="00200F39">
        <w:rPr>
          <w:b/>
          <w:bCs/>
        </w:rPr>
        <w:t>Filter Tool</w:t>
      </w:r>
    </w:p>
    <w:p w14:paraId="42F5DDED" w14:textId="77777777" w:rsidR="00200F39" w:rsidRPr="00200F39" w:rsidRDefault="00200F39" w:rsidP="00200F39">
      <w:pPr>
        <w:numPr>
          <w:ilvl w:val="1"/>
          <w:numId w:val="47"/>
        </w:numPr>
      </w:pPr>
      <w:r w:rsidRPr="00200F39">
        <w:t>Expression: [Count] &gt; 1</w:t>
      </w:r>
    </w:p>
    <w:p w14:paraId="6D4FA85C" w14:textId="77777777" w:rsidR="00200F39" w:rsidRPr="00200F39" w:rsidRDefault="00200F39" w:rsidP="00200F39">
      <w:pPr>
        <w:numPr>
          <w:ilvl w:val="0"/>
          <w:numId w:val="47"/>
        </w:numPr>
      </w:pPr>
      <w:r w:rsidRPr="00200F39">
        <w:rPr>
          <w:b/>
          <w:bCs/>
        </w:rPr>
        <w:t>Join Tool</w:t>
      </w:r>
    </w:p>
    <w:p w14:paraId="23FAB467" w14:textId="77777777" w:rsidR="00200F39" w:rsidRPr="00200F39" w:rsidRDefault="00200F39" w:rsidP="00200F39">
      <w:pPr>
        <w:numPr>
          <w:ilvl w:val="1"/>
          <w:numId w:val="47"/>
        </w:numPr>
      </w:pPr>
      <w:r w:rsidRPr="00200F39">
        <w:t>Left Input (L): Connect to the Filter's True anchor.</w:t>
      </w:r>
    </w:p>
    <w:p w14:paraId="63E7AB4F" w14:textId="77777777" w:rsidR="00200F39" w:rsidRPr="00200F39" w:rsidRDefault="00200F39" w:rsidP="00200F39">
      <w:pPr>
        <w:numPr>
          <w:ilvl w:val="1"/>
          <w:numId w:val="47"/>
        </w:numPr>
      </w:pPr>
      <w:r w:rsidRPr="00200F39">
        <w:t>Right Input (R): Connect back to the Phase 1 Select Tool.</w:t>
      </w:r>
    </w:p>
    <w:p w14:paraId="49A3D203" w14:textId="77777777" w:rsidR="00200F39" w:rsidRPr="00200F39" w:rsidRDefault="00200F39" w:rsidP="00200F39">
      <w:pPr>
        <w:numPr>
          <w:ilvl w:val="1"/>
          <w:numId w:val="47"/>
        </w:numPr>
      </w:pPr>
      <w:r w:rsidRPr="00200F39">
        <w:t>Join by Specific Fields: VENDOR NAME, Date, and AMOUNT.</w:t>
      </w:r>
    </w:p>
    <w:p w14:paraId="2CBC8E8A" w14:textId="77777777" w:rsidR="00200F39" w:rsidRPr="00200F39" w:rsidRDefault="00200F39" w:rsidP="00200F39">
      <w:pPr>
        <w:numPr>
          <w:ilvl w:val="0"/>
          <w:numId w:val="47"/>
        </w:numPr>
      </w:pPr>
      <w:r w:rsidRPr="00200F39">
        <w:rPr>
          <w:b/>
          <w:bCs/>
        </w:rPr>
        <w:t>Formula Tool 4</w:t>
      </w:r>
    </w:p>
    <w:p w14:paraId="58B5089E" w14:textId="77777777" w:rsidR="00200F39" w:rsidRPr="00200F39" w:rsidRDefault="00200F39" w:rsidP="00200F39">
      <w:pPr>
        <w:numPr>
          <w:ilvl w:val="1"/>
          <w:numId w:val="47"/>
        </w:numPr>
      </w:pPr>
      <w:r w:rsidRPr="00200F39">
        <w:t>Configuration: Connect to the Inner Join (J) anchor. Create a new column named Flag_Dupe.</w:t>
      </w:r>
    </w:p>
    <w:p w14:paraId="34186FFD" w14:textId="77777777" w:rsidR="00200F39" w:rsidRPr="00200F39" w:rsidRDefault="00200F39" w:rsidP="00200F39">
      <w:pPr>
        <w:numPr>
          <w:ilvl w:val="1"/>
          <w:numId w:val="47"/>
        </w:numPr>
      </w:pPr>
      <w:r w:rsidRPr="00200F39">
        <w:t>Expression: 1</w:t>
      </w:r>
    </w:p>
    <w:p w14:paraId="288D078A" w14:textId="77777777" w:rsidR="00200F39" w:rsidRPr="00200F39" w:rsidRDefault="00200F39" w:rsidP="00200F39">
      <w:pPr>
        <w:numPr>
          <w:ilvl w:val="0"/>
          <w:numId w:val="47"/>
        </w:numPr>
      </w:pPr>
      <w:r w:rsidRPr="00200F39">
        <w:rPr>
          <w:b/>
          <w:bCs/>
        </w:rPr>
        <w:t>Select Tool</w:t>
      </w:r>
    </w:p>
    <w:p w14:paraId="45670FAD" w14:textId="77777777" w:rsidR="00200F39" w:rsidRPr="00200F39" w:rsidRDefault="00200F39" w:rsidP="00200F39">
      <w:pPr>
        <w:numPr>
          <w:ilvl w:val="1"/>
          <w:numId w:val="47"/>
        </w:numPr>
      </w:pPr>
      <w:r w:rsidRPr="00200F39">
        <w:t>Configuration: Keep ONLY the RecordID and Flag_Dupe columns.</w:t>
      </w:r>
    </w:p>
    <w:p w14:paraId="1DD131D2" w14:textId="77777777" w:rsidR="00200F39" w:rsidRPr="00200F39" w:rsidRDefault="00200F39" w:rsidP="00200F39">
      <w:pPr>
        <w:numPr>
          <w:ilvl w:val="1"/>
          <w:numId w:val="47"/>
        </w:numPr>
      </w:pPr>
      <w:r w:rsidRPr="00200F39">
        <w:t>Data Type: Ensure Flag_Dupe is set to Int16.</w:t>
      </w:r>
    </w:p>
    <w:p w14:paraId="7D71142F" w14:textId="77777777" w:rsidR="00200F39" w:rsidRPr="00200F39" w:rsidRDefault="00200F39" w:rsidP="00200F39">
      <w:pPr>
        <w:numPr>
          <w:ilvl w:val="1"/>
          <w:numId w:val="47"/>
        </w:numPr>
      </w:pPr>
      <w:r w:rsidRPr="00200F39">
        <w:rPr>
          <w:i/>
          <w:iCs/>
        </w:rPr>
        <w:t>Group all Phase 3 tools into a container named "Phase 3: Duplicates".</w:t>
      </w:r>
    </w:p>
    <w:p w14:paraId="7620598A" w14:textId="77777777" w:rsidR="00200F39" w:rsidRPr="00200F39" w:rsidRDefault="00200F39" w:rsidP="00200F39">
      <w:pPr>
        <w:rPr>
          <w:b/>
          <w:bCs/>
        </w:rPr>
      </w:pPr>
      <w:r w:rsidRPr="00200F39">
        <w:rPr>
          <w:b/>
          <w:bCs/>
        </w:rPr>
        <w:t>Phase 4: Bypassed Contract Audit (Branch 3)</w:t>
      </w:r>
    </w:p>
    <w:p w14:paraId="5217F6BF" w14:textId="77777777" w:rsidR="00200F39" w:rsidRPr="00200F39" w:rsidRDefault="00200F39" w:rsidP="00200F39">
      <w:r w:rsidRPr="00200F39">
        <w:t>Connect the first tool of this phase directly to the output of your Phase 1 Select Tool. Direct Vouchers (DV) are entirely normal for small, miscellaneous purchases. However, exceptionally large DV payments can indicate a vendor is bypassing the formal competitive bidding process and should be flagged as high risk.</w:t>
      </w:r>
    </w:p>
    <w:p w14:paraId="7C61E1B6" w14:textId="77777777" w:rsidR="00200F39" w:rsidRPr="00200F39" w:rsidRDefault="00200F39" w:rsidP="00200F39">
      <w:pPr>
        <w:numPr>
          <w:ilvl w:val="0"/>
          <w:numId w:val="48"/>
        </w:numPr>
      </w:pPr>
      <w:r w:rsidRPr="00200F39">
        <w:rPr>
          <w:b/>
          <w:bCs/>
        </w:rPr>
        <w:t>Filter Tool</w:t>
      </w:r>
    </w:p>
    <w:p w14:paraId="521D0BA3" w14:textId="77777777" w:rsidR="00200F39" w:rsidRPr="00200F39" w:rsidRDefault="00200F39" w:rsidP="00200F39">
      <w:pPr>
        <w:numPr>
          <w:ilvl w:val="1"/>
          <w:numId w:val="48"/>
        </w:numPr>
      </w:pPr>
      <w:r w:rsidRPr="00200F39">
        <w:t>Expression: [CONTRACT NUMBER] = "DV" AND [AMOUNT] &gt; 100000</w:t>
      </w:r>
    </w:p>
    <w:p w14:paraId="3F544442" w14:textId="77777777" w:rsidR="00200F39" w:rsidRPr="00200F39" w:rsidRDefault="00200F39" w:rsidP="00200F39">
      <w:pPr>
        <w:numPr>
          <w:ilvl w:val="0"/>
          <w:numId w:val="48"/>
        </w:numPr>
      </w:pPr>
      <w:r w:rsidRPr="00200F39">
        <w:rPr>
          <w:b/>
          <w:bCs/>
        </w:rPr>
        <w:t>Formula Tool 5</w:t>
      </w:r>
    </w:p>
    <w:p w14:paraId="1ECB5BDD" w14:textId="77777777" w:rsidR="00200F39" w:rsidRPr="00200F39" w:rsidRDefault="00200F39" w:rsidP="00200F39">
      <w:pPr>
        <w:numPr>
          <w:ilvl w:val="1"/>
          <w:numId w:val="48"/>
        </w:numPr>
      </w:pPr>
      <w:r w:rsidRPr="00200F39">
        <w:t>Configuration: Connect to the True anchor. Create a column named Flag_DV.</w:t>
      </w:r>
    </w:p>
    <w:p w14:paraId="7A8FF67D" w14:textId="77777777" w:rsidR="00200F39" w:rsidRPr="00200F39" w:rsidRDefault="00200F39" w:rsidP="00200F39">
      <w:pPr>
        <w:numPr>
          <w:ilvl w:val="1"/>
          <w:numId w:val="48"/>
        </w:numPr>
      </w:pPr>
      <w:r w:rsidRPr="00200F39">
        <w:t>Expression: 1</w:t>
      </w:r>
    </w:p>
    <w:p w14:paraId="7FF00501" w14:textId="77777777" w:rsidR="00200F39" w:rsidRPr="00200F39" w:rsidRDefault="00200F39" w:rsidP="00200F39">
      <w:pPr>
        <w:numPr>
          <w:ilvl w:val="0"/>
          <w:numId w:val="48"/>
        </w:numPr>
      </w:pPr>
      <w:r w:rsidRPr="00200F39">
        <w:rPr>
          <w:b/>
          <w:bCs/>
        </w:rPr>
        <w:t>Select Tool</w:t>
      </w:r>
    </w:p>
    <w:p w14:paraId="35FCF146" w14:textId="77777777" w:rsidR="00200F39" w:rsidRPr="00200F39" w:rsidRDefault="00200F39" w:rsidP="00200F39">
      <w:pPr>
        <w:numPr>
          <w:ilvl w:val="1"/>
          <w:numId w:val="48"/>
        </w:numPr>
      </w:pPr>
      <w:r w:rsidRPr="00200F39">
        <w:t>Configuration: Keep ONLY the RecordID and Flag_DV columns.</w:t>
      </w:r>
    </w:p>
    <w:p w14:paraId="43C0D249" w14:textId="77777777" w:rsidR="00200F39" w:rsidRPr="00200F39" w:rsidRDefault="00200F39" w:rsidP="00200F39">
      <w:pPr>
        <w:numPr>
          <w:ilvl w:val="1"/>
          <w:numId w:val="48"/>
        </w:numPr>
      </w:pPr>
      <w:r w:rsidRPr="00200F39">
        <w:t>Data Type: Ensure Flag_DV is set to Int16.</w:t>
      </w:r>
    </w:p>
    <w:p w14:paraId="57501BC6" w14:textId="77777777" w:rsidR="00200F39" w:rsidRPr="00200F39" w:rsidRDefault="00200F39" w:rsidP="00200F39">
      <w:pPr>
        <w:numPr>
          <w:ilvl w:val="1"/>
          <w:numId w:val="48"/>
        </w:numPr>
      </w:pPr>
      <w:r w:rsidRPr="00200F39">
        <w:rPr>
          <w:i/>
          <w:iCs/>
        </w:rPr>
        <w:t>Group all Phase 4 tools into a container named "Phase 4: Bypassed Contract".</w:t>
      </w:r>
    </w:p>
    <w:p w14:paraId="3746724B" w14:textId="77777777" w:rsidR="00200F39" w:rsidRPr="00200F39" w:rsidRDefault="00200F39" w:rsidP="00200F39">
      <w:pPr>
        <w:rPr>
          <w:b/>
          <w:bCs/>
        </w:rPr>
      </w:pPr>
      <w:r w:rsidRPr="00200F39">
        <w:rPr>
          <w:b/>
          <w:bCs/>
        </w:rPr>
        <w:t>Phase 5: Generic Voucher Audit (Branch 4)</w:t>
      </w:r>
    </w:p>
    <w:p w14:paraId="249B6849" w14:textId="77777777" w:rsidR="00200F39" w:rsidRPr="00200F39" w:rsidRDefault="00200F39" w:rsidP="00200F39">
      <w:r w:rsidRPr="00200F39">
        <w:t>Connect the first tool of this phase directly to the output of your Phase 1 Select Tool. Payments processed with a generic voucher number of "Multiple" lack proper accountability and are not traceable to a specific transaction in the system.</w:t>
      </w:r>
    </w:p>
    <w:p w14:paraId="78FC8578" w14:textId="77777777" w:rsidR="00200F39" w:rsidRPr="00200F39" w:rsidRDefault="00200F39" w:rsidP="00200F39">
      <w:pPr>
        <w:numPr>
          <w:ilvl w:val="0"/>
          <w:numId w:val="49"/>
        </w:numPr>
      </w:pPr>
      <w:r w:rsidRPr="00200F39">
        <w:rPr>
          <w:b/>
          <w:bCs/>
        </w:rPr>
        <w:t>Filter Tool</w:t>
      </w:r>
    </w:p>
    <w:p w14:paraId="0A993B57" w14:textId="77777777" w:rsidR="00200F39" w:rsidRPr="00200F39" w:rsidRDefault="00200F39" w:rsidP="00200F39">
      <w:pPr>
        <w:numPr>
          <w:ilvl w:val="1"/>
          <w:numId w:val="49"/>
        </w:numPr>
      </w:pPr>
      <w:r w:rsidRPr="00200F39">
        <w:t>Expression: [VOUCHER NUMBER] = "Multiple"</w:t>
      </w:r>
    </w:p>
    <w:p w14:paraId="33863E11" w14:textId="77777777" w:rsidR="00200F39" w:rsidRPr="00200F39" w:rsidRDefault="00200F39" w:rsidP="00200F39">
      <w:pPr>
        <w:numPr>
          <w:ilvl w:val="0"/>
          <w:numId w:val="49"/>
        </w:numPr>
      </w:pPr>
      <w:r w:rsidRPr="00200F39">
        <w:rPr>
          <w:b/>
          <w:bCs/>
        </w:rPr>
        <w:t>Formula Tool 6</w:t>
      </w:r>
    </w:p>
    <w:p w14:paraId="4007D443" w14:textId="77777777" w:rsidR="00200F39" w:rsidRPr="00200F39" w:rsidRDefault="00200F39" w:rsidP="00200F39">
      <w:pPr>
        <w:numPr>
          <w:ilvl w:val="1"/>
          <w:numId w:val="49"/>
        </w:numPr>
      </w:pPr>
      <w:r w:rsidRPr="00200F39">
        <w:t>Configuration: Connect to the True anchor. Create a column named Flag_Generic_Voucher.</w:t>
      </w:r>
    </w:p>
    <w:p w14:paraId="0766F020" w14:textId="77777777" w:rsidR="00200F39" w:rsidRPr="00200F39" w:rsidRDefault="00200F39" w:rsidP="00200F39">
      <w:pPr>
        <w:numPr>
          <w:ilvl w:val="1"/>
          <w:numId w:val="49"/>
        </w:numPr>
      </w:pPr>
      <w:r w:rsidRPr="00200F39">
        <w:t>Expression: 1</w:t>
      </w:r>
    </w:p>
    <w:p w14:paraId="1316B0AD" w14:textId="77777777" w:rsidR="00200F39" w:rsidRPr="00200F39" w:rsidRDefault="00200F39" w:rsidP="00200F39">
      <w:pPr>
        <w:numPr>
          <w:ilvl w:val="0"/>
          <w:numId w:val="49"/>
        </w:numPr>
      </w:pPr>
      <w:r w:rsidRPr="00200F39">
        <w:rPr>
          <w:b/>
          <w:bCs/>
        </w:rPr>
        <w:t>Select Tool</w:t>
      </w:r>
    </w:p>
    <w:p w14:paraId="6884A766" w14:textId="77777777" w:rsidR="00200F39" w:rsidRPr="00200F39" w:rsidRDefault="00200F39" w:rsidP="00200F39">
      <w:pPr>
        <w:numPr>
          <w:ilvl w:val="1"/>
          <w:numId w:val="49"/>
        </w:numPr>
      </w:pPr>
      <w:r w:rsidRPr="00200F39">
        <w:t>Configuration: Keep ONLY the RecordID and Flag_Generic_Voucher columns.</w:t>
      </w:r>
    </w:p>
    <w:p w14:paraId="4416E9FE" w14:textId="77777777" w:rsidR="00200F39" w:rsidRPr="00200F39" w:rsidRDefault="00200F39" w:rsidP="00200F39">
      <w:pPr>
        <w:numPr>
          <w:ilvl w:val="1"/>
          <w:numId w:val="49"/>
        </w:numPr>
      </w:pPr>
      <w:r w:rsidRPr="00200F39">
        <w:t>Data Type: Ensure Flag_Generic_Voucher is set to Int16.</w:t>
      </w:r>
    </w:p>
    <w:p w14:paraId="3E1B8B5E" w14:textId="77777777" w:rsidR="00200F39" w:rsidRPr="00200F39" w:rsidRDefault="00200F39" w:rsidP="00200F39">
      <w:pPr>
        <w:numPr>
          <w:ilvl w:val="1"/>
          <w:numId w:val="49"/>
        </w:numPr>
      </w:pPr>
      <w:r w:rsidRPr="00200F39">
        <w:rPr>
          <w:i/>
          <w:iCs/>
        </w:rPr>
        <w:t>Group all Phase 5 tools into a container named "Phase 5: Generic Voucher".</w:t>
      </w:r>
    </w:p>
    <w:p w14:paraId="41BE63AC" w14:textId="77777777" w:rsidR="00200F39" w:rsidRPr="00200F39" w:rsidRDefault="00200F39" w:rsidP="00200F39">
      <w:pPr>
        <w:rPr>
          <w:b/>
          <w:bCs/>
        </w:rPr>
      </w:pPr>
      <w:r w:rsidRPr="00200F39">
        <w:rPr>
          <w:b/>
          <w:bCs/>
        </w:rPr>
        <w:t>Phase 6: Master Join and Composite Risk Score</w:t>
      </w:r>
    </w:p>
    <w:p w14:paraId="4002A51C" w14:textId="77777777" w:rsidR="00200F39" w:rsidRPr="00200F39" w:rsidRDefault="00200F39" w:rsidP="00200F39">
      <w:r w:rsidRPr="00200F39">
        <w:t>This phase brings the master dataset and all four active branches together, cleans up duplicate data columns, and calculates the final risk percentage score.</w:t>
      </w:r>
    </w:p>
    <w:p w14:paraId="40850507" w14:textId="77777777" w:rsidR="00200F39" w:rsidRPr="00200F39" w:rsidRDefault="00200F39" w:rsidP="00200F39">
      <w:pPr>
        <w:numPr>
          <w:ilvl w:val="0"/>
          <w:numId w:val="50"/>
        </w:numPr>
      </w:pPr>
      <w:r w:rsidRPr="00200F39">
        <w:rPr>
          <w:b/>
          <w:bCs/>
        </w:rPr>
        <w:t>Join Multiple Tool</w:t>
      </w:r>
    </w:p>
    <w:p w14:paraId="4A1EBFEC" w14:textId="77777777" w:rsidR="00200F39" w:rsidRPr="00200F39" w:rsidRDefault="00200F39" w:rsidP="00200F39">
      <w:pPr>
        <w:numPr>
          <w:ilvl w:val="1"/>
          <w:numId w:val="50"/>
        </w:numPr>
      </w:pPr>
      <w:r w:rsidRPr="00200F39">
        <w:t>Input 1: The Phase 1 Select Tool (Master Dataset).</w:t>
      </w:r>
    </w:p>
    <w:p w14:paraId="18B5AD88" w14:textId="77777777" w:rsidR="00200F39" w:rsidRPr="00200F39" w:rsidRDefault="00200F39" w:rsidP="00200F39">
      <w:pPr>
        <w:numPr>
          <w:ilvl w:val="1"/>
          <w:numId w:val="50"/>
        </w:numPr>
      </w:pPr>
      <w:r w:rsidRPr="00200F39">
        <w:t>Inputs 2-5: The final Select Tools from Phases 2, 3, 4, and 5 (The Branches).</w:t>
      </w:r>
    </w:p>
    <w:p w14:paraId="0CCF0A5C" w14:textId="77777777" w:rsidR="00200F39" w:rsidRPr="00200F39" w:rsidRDefault="00200F39" w:rsidP="00200F39">
      <w:pPr>
        <w:numPr>
          <w:ilvl w:val="1"/>
          <w:numId w:val="50"/>
        </w:numPr>
      </w:pPr>
      <w:r w:rsidRPr="00200F39">
        <w:t>Configuration: Join by Specific Field. Select RecordID for every single input. Use the built-in Select tool functionality within the Join Multiple configuration to deselect all duplicate Input_#_RecordID columns, leaving only one clean RecordID alongside your flags.</w:t>
      </w:r>
    </w:p>
    <w:p w14:paraId="7DCD17A0" w14:textId="77777777" w:rsidR="00200F39" w:rsidRPr="00200F39" w:rsidRDefault="00200F39" w:rsidP="00200F39">
      <w:pPr>
        <w:numPr>
          <w:ilvl w:val="0"/>
          <w:numId w:val="50"/>
        </w:numPr>
      </w:pPr>
      <w:r w:rsidRPr="00200F39">
        <w:rPr>
          <w:b/>
          <w:bCs/>
        </w:rPr>
        <w:t>Data Cleansing Tool</w:t>
      </w:r>
    </w:p>
    <w:p w14:paraId="40105BC5" w14:textId="77777777" w:rsidR="00200F39" w:rsidRPr="00200F39" w:rsidRDefault="00200F39" w:rsidP="00200F39">
      <w:pPr>
        <w:numPr>
          <w:ilvl w:val="1"/>
          <w:numId w:val="50"/>
        </w:numPr>
      </w:pPr>
      <w:r w:rsidRPr="00200F39">
        <w:t>Target Columns: Select the four new flag columns (Flag_Split, Flag_Dupe, Flag_DV, Flag_Generic_Voucher).</w:t>
      </w:r>
    </w:p>
    <w:p w14:paraId="4E9D7E24" w14:textId="77777777" w:rsidR="00200F39" w:rsidRPr="00200F39" w:rsidRDefault="00200F39" w:rsidP="00200F39">
      <w:pPr>
        <w:numPr>
          <w:ilvl w:val="1"/>
          <w:numId w:val="50"/>
        </w:numPr>
      </w:pPr>
      <w:r w:rsidRPr="00200F39">
        <w:t>Configuration: Under Numeric Fields, check the box to "Replace Nulls with 0".</w:t>
      </w:r>
    </w:p>
    <w:p w14:paraId="0AFD024C" w14:textId="77777777" w:rsidR="00200F39" w:rsidRPr="00200F39" w:rsidRDefault="00200F39" w:rsidP="00200F39">
      <w:pPr>
        <w:numPr>
          <w:ilvl w:val="0"/>
          <w:numId w:val="50"/>
        </w:numPr>
      </w:pPr>
      <w:r w:rsidRPr="00200F39">
        <w:rPr>
          <w:b/>
          <w:bCs/>
        </w:rPr>
        <w:t>Formula Tool 7 (Scoring)</w:t>
      </w:r>
    </w:p>
    <w:p w14:paraId="274DE192" w14:textId="77777777" w:rsidR="00200F39" w:rsidRPr="00200F39" w:rsidRDefault="00200F39" w:rsidP="00200F39">
      <w:pPr>
        <w:numPr>
          <w:ilvl w:val="1"/>
          <w:numId w:val="50"/>
        </w:numPr>
      </w:pPr>
      <w:r w:rsidRPr="00200F39">
        <w:t>Configuration: Create a new column named Composite_Risk_Score.</w:t>
      </w:r>
    </w:p>
    <w:p w14:paraId="71D36E36" w14:textId="77777777" w:rsidR="00200F39" w:rsidRPr="00200F39" w:rsidRDefault="00200F39" w:rsidP="00200F39">
      <w:pPr>
        <w:numPr>
          <w:ilvl w:val="1"/>
          <w:numId w:val="50"/>
        </w:numPr>
      </w:pPr>
      <w:r w:rsidRPr="00200F39">
        <w:t>Data Type: Ensure the Data Type dropdown is set to Double or FixedDecimal.</w:t>
      </w:r>
    </w:p>
    <w:p w14:paraId="5737F518" w14:textId="77777777" w:rsidR="00200F39" w:rsidRPr="00200F39" w:rsidRDefault="00200F39" w:rsidP="00200F39">
      <w:pPr>
        <w:numPr>
          <w:ilvl w:val="1"/>
          <w:numId w:val="50"/>
        </w:numPr>
      </w:pPr>
      <w:r w:rsidRPr="00200F39">
        <w:t>Expression: ([Flag_Split] * 0.40) + ([Flag_Dupe] * 0.30) + ([Flag_DV] * 0.20) + ([Flag_Generic_Voucher] * 0.10)</w:t>
      </w:r>
    </w:p>
    <w:p w14:paraId="18C26DB7" w14:textId="77777777" w:rsidR="00200F39" w:rsidRPr="00200F39" w:rsidRDefault="00200F39" w:rsidP="00200F39">
      <w:pPr>
        <w:numPr>
          <w:ilvl w:val="1"/>
          <w:numId w:val="50"/>
        </w:numPr>
      </w:pPr>
      <w:r w:rsidRPr="00200F39">
        <w:rPr>
          <w:b/>
          <w:bCs/>
        </w:rPr>
        <w:t>Scoring Logic Rationale:</w:t>
      </w:r>
      <w:r w:rsidRPr="00200F39">
        <w:t xml:space="preserve"> This algorithm calculates a percentage weighting system based on the severity of the potential control failure:</w:t>
      </w:r>
    </w:p>
    <w:p w14:paraId="75F7D0B5" w14:textId="77777777" w:rsidR="00200F39" w:rsidRPr="00200F39" w:rsidRDefault="00200F39" w:rsidP="00200F39">
      <w:pPr>
        <w:numPr>
          <w:ilvl w:val="2"/>
          <w:numId w:val="50"/>
        </w:numPr>
      </w:pPr>
      <w:r w:rsidRPr="00200F39">
        <w:rPr>
          <w:b/>
          <w:bCs/>
        </w:rPr>
        <w:t>40% Split Payments:</w:t>
      </w:r>
      <w:r w:rsidRPr="00200F39">
        <w:t xml:space="preserve"> Highest risk; indicates potential active circumvention of procurement limits by an employee that needs to be looked at.</w:t>
      </w:r>
    </w:p>
    <w:p w14:paraId="3F0E97AE" w14:textId="77777777" w:rsidR="00200F39" w:rsidRPr="00200F39" w:rsidRDefault="00200F39" w:rsidP="00200F39">
      <w:pPr>
        <w:numPr>
          <w:ilvl w:val="2"/>
          <w:numId w:val="50"/>
        </w:numPr>
      </w:pPr>
      <w:r w:rsidRPr="00200F39">
        <w:rPr>
          <w:b/>
          <w:bCs/>
        </w:rPr>
        <w:t>30% Duplicates:</w:t>
      </w:r>
      <w:r w:rsidRPr="00200F39">
        <w:t xml:space="preserve"> High financial risk resulting in a potential direct cash loss (double-paying a vendor).</w:t>
      </w:r>
    </w:p>
    <w:p w14:paraId="2DDDC5A7" w14:textId="77777777" w:rsidR="00200F39" w:rsidRPr="00200F39" w:rsidRDefault="00200F39" w:rsidP="00200F39">
      <w:pPr>
        <w:numPr>
          <w:ilvl w:val="2"/>
          <w:numId w:val="50"/>
        </w:numPr>
      </w:pPr>
      <w:r w:rsidRPr="00200F39">
        <w:rPr>
          <w:b/>
          <w:bCs/>
        </w:rPr>
        <w:t>20% High-Value DVs:</w:t>
      </w:r>
      <w:r w:rsidRPr="00200F39">
        <w:t xml:space="preserve"> Significant risk of bypassing competitive bidding controls.</w:t>
      </w:r>
    </w:p>
    <w:p w14:paraId="2FF47089" w14:textId="77777777" w:rsidR="00200F39" w:rsidRPr="00200F39" w:rsidRDefault="00200F39" w:rsidP="00200F39">
      <w:pPr>
        <w:numPr>
          <w:ilvl w:val="2"/>
          <w:numId w:val="50"/>
        </w:numPr>
      </w:pPr>
      <w:r w:rsidRPr="00200F39">
        <w:rPr>
          <w:b/>
          <w:bCs/>
        </w:rPr>
        <w:t>10% Generic Vouchers:</w:t>
      </w:r>
      <w:r w:rsidRPr="00200F39">
        <w:t xml:space="preserve"> Moderate risk; indicates a lack of accountability and traceability for the transaction.</w:t>
      </w:r>
    </w:p>
    <w:p w14:paraId="4F8DFB94" w14:textId="77777777" w:rsidR="00200F39" w:rsidRPr="00200F39" w:rsidRDefault="00200F39" w:rsidP="00200F39">
      <w:pPr>
        <w:numPr>
          <w:ilvl w:val="1"/>
          <w:numId w:val="50"/>
        </w:numPr>
      </w:pPr>
      <w:r w:rsidRPr="00200F39">
        <w:rPr>
          <w:i/>
          <w:iCs/>
        </w:rPr>
        <w:t>Group all Phase 6 tools into a container named "Phase 6: Master Join".</w:t>
      </w:r>
    </w:p>
    <w:p w14:paraId="14F9455E" w14:textId="77777777" w:rsidR="00200F39" w:rsidRPr="00200F39" w:rsidRDefault="00200F39" w:rsidP="00200F39">
      <w:pPr>
        <w:rPr>
          <w:b/>
          <w:bCs/>
        </w:rPr>
      </w:pPr>
      <w:r w:rsidRPr="00200F39">
        <w:rPr>
          <w:b/>
          <w:bCs/>
        </w:rPr>
        <w:t>Phase 7: Audit Reporting</w:t>
      </w:r>
    </w:p>
    <w:p w14:paraId="39E6F081" w14:textId="77777777" w:rsidR="00200F39" w:rsidRPr="00200F39" w:rsidRDefault="00200F39" w:rsidP="00200F39">
      <w:r w:rsidRPr="00200F39">
        <w:t>Using the output from Phase 6, build separate branches to answer the deterministic audit questions required for your final report.</w:t>
      </w:r>
    </w:p>
    <w:p w14:paraId="6BA55808" w14:textId="77777777" w:rsidR="00200F39" w:rsidRPr="00200F39" w:rsidRDefault="00200F39" w:rsidP="00200F39">
      <w:pPr>
        <w:rPr>
          <w:b/>
          <w:bCs/>
        </w:rPr>
      </w:pPr>
      <w:r w:rsidRPr="00200F39">
        <w:rPr>
          <w:b/>
          <w:bCs/>
        </w:rPr>
        <w:t>Task 1: The Historical Year-over-Year Risk Audit</w:t>
      </w:r>
    </w:p>
    <w:p w14:paraId="412F1C93" w14:textId="77777777" w:rsidR="00200F39" w:rsidRPr="00200F39" w:rsidRDefault="00200F39" w:rsidP="00200F39">
      <w:pPr>
        <w:numPr>
          <w:ilvl w:val="0"/>
          <w:numId w:val="51"/>
        </w:numPr>
      </w:pPr>
      <w:r w:rsidRPr="00200F39">
        <w:rPr>
          <w:b/>
          <w:bCs/>
        </w:rPr>
        <w:t>Sort Tool</w:t>
      </w:r>
      <w:r w:rsidRPr="00200F39">
        <w:t>: Connect to Phase 6. Sort by Transaction_Year (Descending), then Composite_Risk_Score (Descending), then AMOUNT (Descending).</w:t>
      </w:r>
    </w:p>
    <w:p w14:paraId="4767FC02" w14:textId="77777777" w:rsidR="00200F39" w:rsidRPr="00200F39" w:rsidRDefault="00200F39" w:rsidP="00200F39">
      <w:pPr>
        <w:numPr>
          <w:ilvl w:val="0"/>
          <w:numId w:val="51"/>
        </w:numPr>
      </w:pPr>
      <w:r w:rsidRPr="00200F39">
        <w:rPr>
          <w:b/>
          <w:bCs/>
        </w:rPr>
        <w:t>Sample Tool</w:t>
      </w:r>
      <w:r w:rsidRPr="00200F39">
        <w:t>: Extract the First 1 row, and Group By Transaction_Year. Use this output to identify the top risk flag for 2023.</w:t>
      </w:r>
    </w:p>
    <w:p w14:paraId="7B3BB2F0" w14:textId="77777777" w:rsidR="00200F39" w:rsidRPr="00200F39" w:rsidRDefault="00200F39" w:rsidP="00200F39">
      <w:pPr>
        <w:rPr>
          <w:b/>
          <w:bCs/>
        </w:rPr>
      </w:pPr>
      <w:r w:rsidRPr="00200F39">
        <w:rPr>
          <w:b/>
          <w:bCs/>
        </w:rPr>
        <w:t>Task 2: High-Value LLC Risk Profile</w:t>
      </w:r>
    </w:p>
    <w:p w14:paraId="3C4C95B4" w14:textId="77777777" w:rsidR="00200F39" w:rsidRPr="00200F39" w:rsidRDefault="00200F39" w:rsidP="00200F39">
      <w:pPr>
        <w:numPr>
          <w:ilvl w:val="0"/>
          <w:numId w:val="52"/>
        </w:numPr>
      </w:pPr>
      <w:r w:rsidRPr="00200F39">
        <w:rPr>
          <w:b/>
          <w:bCs/>
        </w:rPr>
        <w:t>Filter Tool</w:t>
      </w:r>
      <w:r w:rsidRPr="00200F39">
        <w:t>: Connect to Phase 6. Apply Custom Expression: Contains([VENDOR NAME],"LLC") AND [AMOUNT] &gt; 1000000 AND [Transaction_Year] = 2025 AND [Composite_Risk_Score] &gt;= 0.85.</w:t>
      </w:r>
    </w:p>
    <w:p w14:paraId="6117DF3F" w14:textId="77777777" w:rsidR="00200F39" w:rsidRPr="00200F39" w:rsidRDefault="00200F39" w:rsidP="00200F39">
      <w:pPr>
        <w:numPr>
          <w:ilvl w:val="0"/>
          <w:numId w:val="52"/>
        </w:numPr>
      </w:pPr>
      <w:r w:rsidRPr="00200F39">
        <w:rPr>
          <w:b/>
          <w:bCs/>
        </w:rPr>
        <w:t>Summarize Tool</w:t>
      </w:r>
      <w:r w:rsidRPr="00200F39">
        <w:t>: Connect to the Filter's True anchor and Count the remaining rows to answer the audit question.</w:t>
      </w:r>
    </w:p>
    <w:p w14:paraId="6BDC7150" w14:textId="77777777" w:rsidR="00200F39" w:rsidRPr="00200F39" w:rsidRDefault="00200F39" w:rsidP="00200F39">
      <w:pPr>
        <w:rPr>
          <w:b/>
          <w:bCs/>
        </w:rPr>
      </w:pPr>
      <w:r w:rsidRPr="00200F39">
        <w:rPr>
          <w:b/>
          <w:bCs/>
        </w:rPr>
        <w:t>Task 3: The Frequency of Risk Violations</w:t>
      </w:r>
    </w:p>
    <w:p w14:paraId="02F40CD1" w14:textId="77777777" w:rsidR="00200F39" w:rsidRPr="00200F39" w:rsidRDefault="00200F39" w:rsidP="00200F39">
      <w:pPr>
        <w:numPr>
          <w:ilvl w:val="0"/>
          <w:numId w:val="53"/>
        </w:numPr>
      </w:pPr>
      <w:r w:rsidRPr="00200F39">
        <w:rPr>
          <w:b/>
          <w:bCs/>
        </w:rPr>
        <w:t>Summarize Tool</w:t>
      </w:r>
      <w:r w:rsidRPr="00200F39">
        <w:t>: Connect to Phase 6. Group By VENDOR NAME, Sum the Composite_Risk_Score.</w:t>
      </w:r>
    </w:p>
    <w:p w14:paraId="679C600D" w14:textId="77777777" w:rsidR="00200F39" w:rsidRPr="00200F39" w:rsidRDefault="00200F39" w:rsidP="00200F39">
      <w:pPr>
        <w:numPr>
          <w:ilvl w:val="0"/>
          <w:numId w:val="53"/>
        </w:numPr>
      </w:pPr>
      <w:r w:rsidRPr="00200F39">
        <w:rPr>
          <w:b/>
          <w:bCs/>
        </w:rPr>
        <w:t>Sort Tool</w:t>
      </w:r>
      <w:r w:rsidRPr="00200F39">
        <w:t>: Sort by the newly created Sum_Composite_Risk_Score in Descending order.</w:t>
      </w:r>
    </w:p>
    <w:p w14:paraId="751DC06B" w14:textId="77777777" w:rsidR="00200F39" w:rsidRPr="00200F39" w:rsidRDefault="00200F39" w:rsidP="00200F39">
      <w:pPr>
        <w:numPr>
          <w:ilvl w:val="0"/>
          <w:numId w:val="53"/>
        </w:numPr>
      </w:pPr>
      <w:r w:rsidRPr="00200F39">
        <w:rPr>
          <w:b/>
          <w:bCs/>
        </w:rPr>
        <w:t>Sample Tool</w:t>
      </w:r>
      <w:r w:rsidRPr="00200F39">
        <w:t>: Extract the First 1 row to find the vendor with the most consistent high-risk flags.</w:t>
      </w:r>
    </w:p>
    <w:p w14:paraId="116BB6B8" w14:textId="77777777" w:rsidR="00200F39" w:rsidRPr="00200F39" w:rsidRDefault="00200F39" w:rsidP="00200F39">
      <w:pPr>
        <w:numPr>
          <w:ilvl w:val="1"/>
          <w:numId w:val="53"/>
        </w:numPr>
      </w:pPr>
      <w:r w:rsidRPr="00200F39">
        <w:rPr>
          <w:i/>
          <w:iCs/>
        </w:rPr>
        <w:t>Group all Phase 7 tools into a container named "Phase 7: Reporting".</w:t>
      </w:r>
    </w:p>
    <w:p w14:paraId="6C4D6F68" w14:textId="77777777" w:rsidR="00200F39" w:rsidRPr="00200F39" w:rsidRDefault="00200F39" w:rsidP="00200F39">
      <w:pPr>
        <w:rPr>
          <w:b/>
          <w:bCs/>
        </w:rPr>
      </w:pPr>
      <w:r w:rsidRPr="00200F39">
        <w:rPr>
          <w:b/>
          <w:bCs/>
        </w:rPr>
        <w:t>Phase 8: Open-Ended Data Exploration</w:t>
      </w:r>
    </w:p>
    <w:p w14:paraId="71B7DC51" w14:textId="77777777" w:rsidR="00200F39" w:rsidRPr="00200F39" w:rsidRDefault="00200F39" w:rsidP="00200F39">
      <w:r w:rsidRPr="00200F39">
        <w:t>Design your own analytical branch from the Master Dataset to extract a distinct new insight into the city's spending.</w:t>
      </w:r>
    </w:p>
    <w:p w14:paraId="358C133A" w14:textId="77777777" w:rsidR="00200F39" w:rsidRPr="00200F39" w:rsidRDefault="00200F39" w:rsidP="00200F39">
      <w:r w:rsidRPr="00200F39">
        <w:rPr>
          <w:b/>
          <w:bCs/>
        </w:rPr>
        <w:t>Requirements:</w:t>
      </w:r>
    </w:p>
    <w:p w14:paraId="59CA5F07" w14:textId="77777777" w:rsidR="00200F39" w:rsidRPr="00200F39" w:rsidRDefault="00200F39" w:rsidP="00200F39">
      <w:pPr>
        <w:numPr>
          <w:ilvl w:val="0"/>
          <w:numId w:val="54"/>
        </w:numPr>
      </w:pPr>
      <w:r w:rsidRPr="00200F39">
        <w:t xml:space="preserve">Formulate </w:t>
      </w:r>
      <w:r w:rsidRPr="00200F39">
        <w:rPr>
          <w:b/>
          <w:bCs/>
        </w:rPr>
        <w:t>one clear, specific audit question</w:t>
      </w:r>
      <w:r w:rsidRPr="00200F39">
        <w:t xml:space="preserve"> you are trying to answer.</w:t>
      </w:r>
    </w:p>
    <w:p w14:paraId="43AC69E8" w14:textId="77777777" w:rsidR="00200F39" w:rsidRPr="00200F39" w:rsidRDefault="00200F39" w:rsidP="00200F39">
      <w:pPr>
        <w:numPr>
          <w:ilvl w:val="0"/>
          <w:numId w:val="54"/>
        </w:numPr>
      </w:pPr>
      <w:r w:rsidRPr="00200F39">
        <w:t xml:space="preserve">Build a workflow branch using </w:t>
      </w:r>
      <w:r w:rsidRPr="00200F39">
        <w:rPr>
          <w:b/>
          <w:bCs/>
        </w:rPr>
        <w:t>at least 3 Alteryx tools</w:t>
      </w:r>
      <w:r w:rsidRPr="00200F39">
        <w:t>.</w:t>
      </w:r>
    </w:p>
    <w:p w14:paraId="4867C55E" w14:textId="77777777" w:rsidR="00200F39" w:rsidRPr="00200F39" w:rsidRDefault="00200F39" w:rsidP="00200F39">
      <w:pPr>
        <w:numPr>
          <w:ilvl w:val="0"/>
          <w:numId w:val="54"/>
        </w:numPr>
      </w:pPr>
      <w:r w:rsidRPr="00200F39">
        <w:t>Explain the financial or control implications of your discovery in the final report.</w:t>
      </w:r>
    </w:p>
    <w:p w14:paraId="500B8A0E" w14:textId="77777777" w:rsidR="00200F39" w:rsidRPr="00200F39" w:rsidRDefault="00200F39" w:rsidP="00200F39">
      <w:r w:rsidRPr="00200F39">
        <w:rPr>
          <w:b/>
          <w:bCs/>
        </w:rPr>
        <w:t>Ideas to Consider (Auditing Perspectives &amp; Required Tools):</w:t>
      </w:r>
    </w:p>
    <w:p w14:paraId="65BC0BEE" w14:textId="77777777" w:rsidR="00200F39" w:rsidRPr="00200F39" w:rsidRDefault="00200F39" w:rsidP="00200F39">
      <w:pPr>
        <w:numPr>
          <w:ilvl w:val="0"/>
          <w:numId w:val="55"/>
        </w:numPr>
      </w:pPr>
      <w:r w:rsidRPr="00200F39">
        <w:rPr>
          <w:b/>
          <w:bCs/>
        </w:rPr>
        <w:t>Generic Voucher Pattern Analysis</w:t>
      </w:r>
    </w:p>
    <w:p w14:paraId="7A22A949" w14:textId="77777777" w:rsidR="00200F39" w:rsidRPr="00200F39" w:rsidRDefault="00200F39" w:rsidP="00200F39">
      <w:pPr>
        <w:numPr>
          <w:ilvl w:val="1"/>
          <w:numId w:val="55"/>
        </w:numPr>
      </w:pPr>
      <w:r w:rsidRPr="00200F39">
        <w:rPr>
          <w:i/>
          <w:iCs/>
        </w:rPr>
        <w:t>Question:</w:t>
      </w:r>
      <w:r w:rsidRPr="00200F39">
        <w:t xml:space="preserve"> Which vendors are most frequently using the generic "Multiple" voucher entry to process their payments, bypassing specific invoice tracking?</w:t>
      </w:r>
    </w:p>
    <w:p w14:paraId="1EC55114" w14:textId="77777777" w:rsidR="00200F39" w:rsidRPr="00200F39" w:rsidRDefault="00200F39" w:rsidP="00200F39">
      <w:pPr>
        <w:numPr>
          <w:ilvl w:val="1"/>
          <w:numId w:val="55"/>
        </w:numPr>
      </w:pPr>
      <w:r w:rsidRPr="00200F39">
        <w:rPr>
          <w:i/>
          <w:iCs/>
        </w:rPr>
        <w:t>Workflow Hint:</w:t>
      </w:r>
      <w:r w:rsidRPr="00200F39">
        <w:t xml:space="preserve"> Connect to the Master Dataset. You might use a Filter tool to isolate these specific vouchers, followed by a Summarize tool to group and aggregate the totals per vendor, and finally a Sort tool to rank your findings.</w:t>
      </w:r>
    </w:p>
    <w:p w14:paraId="12C433FA" w14:textId="77777777" w:rsidR="00200F39" w:rsidRPr="00200F39" w:rsidRDefault="00200F39" w:rsidP="00200F39">
      <w:pPr>
        <w:numPr>
          <w:ilvl w:val="0"/>
          <w:numId w:val="55"/>
        </w:numPr>
      </w:pPr>
      <w:r w:rsidRPr="00200F39">
        <w:rPr>
          <w:b/>
          <w:bCs/>
        </w:rPr>
        <w:t>Weekend Processing Audit</w:t>
      </w:r>
    </w:p>
    <w:p w14:paraId="0C0AAAC8" w14:textId="77777777" w:rsidR="00200F39" w:rsidRPr="00200F39" w:rsidRDefault="00200F39" w:rsidP="00200F39">
      <w:pPr>
        <w:numPr>
          <w:ilvl w:val="1"/>
          <w:numId w:val="55"/>
        </w:numPr>
      </w:pPr>
      <w:r w:rsidRPr="00200F39">
        <w:rPr>
          <w:i/>
          <w:iCs/>
        </w:rPr>
        <w:t>Question:</w:t>
      </w:r>
      <w:r w:rsidRPr="00200F39">
        <w:t xml:space="preserve"> Are payments being processed on weekends when municipal finance offices are typically closed, indicating potential unauthorized system access?</w:t>
      </w:r>
    </w:p>
    <w:p w14:paraId="10466D89" w14:textId="77777777" w:rsidR="00200F39" w:rsidRPr="00200F39" w:rsidRDefault="00200F39" w:rsidP="00200F39">
      <w:pPr>
        <w:numPr>
          <w:ilvl w:val="1"/>
          <w:numId w:val="55"/>
        </w:numPr>
      </w:pPr>
      <w:r w:rsidRPr="00200F39">
        <w:rPr>
          <w:i/>
          <w:iCs/>
        </w:rPr>
        <w:t>Workflow Hint:</w:t>
      </w:r>
      <w:r w:rsidRPr="00200F39">
        <w:t xml:space="preserve"> Connect to the Master Dataset. Consider using a Formula tool with a DateTime function to determine the day of the week, a Filter tool to isolate weekends, and a Summarize tool to count incidents by department.</w:t>
      </w:r>
    </w:p>
    <w:p w14:paraId="78E4E10E" w14:textId="77777777" w:rsidR="00200F39" w:rsidRPr="00200F39" w:rsidRDefault="00200F39" w:rsidP="00200F39">
      <w:pPr>
        <w:numPr>
          <w:ilvl w:val="0"/>
          <w:numId w:val="55"/>
        </w:numPr>
      </w:pPr>
      <w:r w:rsidRPr="00200F39">
        <w:rPr>
          <w:b/>
          <w:bCs/>
        </w:rPr>
        <w:t>Vendor Direct Voucher Analysis</w:t>
      </w:r>
    </w:p>
    <w:p w14:paraId="7F9AD071" w14:textId="77777777" w:rsidR="00200F39" w:rsidRPr="00200F39" w:rsidRDefault="00200F39" w:rsidP="00200F39">
      <w:pPr>
        <w:numPr>
          <w:ilvl w:val="1"/>
          <w:numId w:val="55"/>
        </w:numPr>
      </w:pPr>
      <w:r w:rsidRPr="00200F39">
        <w:rPr>
          <w:i/>
          <w:iCs/>
        </w:rPr>
        <w:t>Question:</w:t>
      </w:r>
      <w:r w:rsidRPr="00200F39">
        <w:t xml:space="preserve"> Is one specific vendor responsible for the majority of the high-risk direct vouchers over $100,000?</w:t>
      </w:r>
    </w:p>
    <w:p w14:paraId="713B70B7" w14:textId="77777777" w:rsidR="00200F39" w:rsidRPr="00200F39" w:rsidRDefault="00200F39" w:rsidP="00200F39">
      <w:pPr>
        <w:numPr>
          <w:ilvl w:val="1"/>
          <w:numId w:val="55"/>
        </w:numPr>
      </w:pPr>
      <w:r w:rsidRPr="00200F39">
        <w:rPr>
          <w:i/>
          <w:iCs/>
        </w:rPr>
        <w:t>Workflow Hint:</w:t>
      </w:r>
      <w:r w:rsidRPr="00200F39">
        <w:t xml:space="preserve"> Connect to your Phase 6 Output. You could use a Summarize tool to add up the direct voucher flags per vendor, a Sort tool to organize them, and a Sample tool to pull the top records.</w:t>
      </w:r>
    </w:p>
    <w:p w14:paraId="10600B74" w14:textId="77777777" w:rsidR="00200F39" w:rsidRPr="00200F39" w:rsidRDefault="00200F39" w:rsidP="00200F39">
      <w:pPr>
        <w:numPr>
          <w:ilvl w:val="0"/>
          <w:numId w:val="55"/>
        </w:numPr>
      </w:pPr>
      <w:r w:rsidRPr="00200F39">
        <w:rPr>
          <w:i/>
          <w:iCs/>
        </w:rPr>
        <w:t>Group all Phase 8 tools into a container named "Phase 8: Open-Ended Exploration".</w:t>
      </w:r>
    </w:p>
    <w:p w14:paraId="2ED695DA" w14:textId="77777777" w:rsidR="002A4474" w:rsidRPr="00200F39" w:rsidRDefault="002A4474" w:rsidP="00200F39"/>
    <w:sectPr w:rsidR="002A4474" w:rsidRPr="00200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E59"/>
    <w:multiLevelType w:val="multilevel"/>
    <w:tmpl w:val="0CD82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D703A"/>
    <w:multiLevelType w:val="multilevel"/>
    <w:tmpl w:val="6F6AA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F6DD2"/>
    <w:multiLevelType w:val="multilevel"/>
    <w:tmpl w:val="E2E0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11AE9"/>
    <w:multiLevelType w:val="multilevel"/>
    <w:tmpl w:val="0AEC6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E6030"/>
    <w:multiLevelType w:val="multilevel"/>
    <w:tmpl w:val="B5BE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25DBF"/>
    <w:multiLevelType w:val="multilevel"/>
    <w:tmpl w:val="886AB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D3F68"/>
    <w:multiLevelType w:val="multilevel"/>
    <w:tmpl w:val="6270B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0512E8"/>
    <w:multiLevelType w:val="multilevel"/>
    <w:tmpl w:val="22E02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027FB"/>
    <w:multiLevelType w:val="multilevel"/>
    <w:tmpl w:val="1DEE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E477F"/>
    <w:multiLevelType w:val="multilevel"/>
    <w:tmpl w:val="5040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B6712"/>
    <w:multiLevelType w:val="multilevel"/>
    <w:tmpl w:val="D1D0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2165E0"/>
    <w:multiLevelType w:val="multilevel"/>
    <w:tmpl w:val="345C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B2F36"/>
    <w:multiLevelType w:val="multilevel"/>
    <w:tmpl w:val="E5208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8095A"/>
    <w:multiLevelType w:val="multilevel"/>
    <w:tmpl w:val="EE781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7304F"/>
    <w:multiLevelType w:val="multilevel"/>
    <w:tmpl w:val="16E6E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376F8F"/>
    <w:multiLevelType w:val="multilevel"/>
    <w:tmpl w:val="236E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E0CCB"/>
    <w:multiLevelType w:val="multilevel"/>
    <w:tmpl w:val="02C6B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A53902"/>
    <w:multiLevelType w:val="multilevel"/>
    <w:tmpl w:val="6A90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549CC"/>
    <w:multiLevelType w:val="multilevel"/>
    <w:tmpl w:val="D3A8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613ABB"/>
    <w:multiLevelType w:val="multilevel"/>
    <w:tmpl w:val="B3D22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E6278E"/>
    <w:multiLevelType w:val="multilevel"/>
    <w:tmpl w:val="5CA0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D35C3"/>
    <w:multiLevelType w:val="multilevel"/>
    <w:tmpl w:val="7700A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0731FA"/>
    <w:multiLevelType w:val="multilevel"/>
    <w:tmpl w:val="1CF66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A13A31"/>
    <w:multiLevelType w:val="multilevel"/>
    <w:tmpl w:val="4380F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5818BF"/>
    <w:multiLevelType w:val="multilevel"/>
    <w:tmpl w:val="03F4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942F2"/>
    <w:multiLevelType w:val="multilevel"/>
    <w:tmpl w:val="0C0C8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9A18C3"/>
    <w:multiLevelType w:val="multilevel"/>
    <w:tmpl w:val="4752A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A02A88"/>
    <w:multiLevelType w:val="multilevel"/>
    <w:tmpl w:val="E040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F2631D"/>
    <w:multiLevelType w:val="multilevel"/>
    <w:tmpl w:val="51129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327E33"/>
    <w:multiLevelType w:val="multilevel"/>
    <w:tmpl w:val="743E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C207D"/>
    <w:multiLevelType w:val="multilevel"/>
    <w:tmpl w:val="152C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79321A"/>
    <w:multiLevelType w:val="multilevel"/>
    <w:tmpl w:val="8B188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872358"/>
    <w:multiLevelType w:val="multilevel"/>
    <w:tmpl w:val="562C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E041B6"/>
    <w:multiLevelType w:val="multilevel"/>
    <w:tmpl w:val="504AC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527BFE"/>
    <w:multiLevelType w:val="multilevel"/>
    <w:tmpl w:val="2108B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CF2F67"/>
    <w:multiLevelType w:val="multilevel"/>
    <w:tmpl w:val="87265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C778C5"/>
    <w:multiLevelType w:val="multilevel"/>
    <w:tmpl w:val="C9AE9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57463C"/>
    <w:multiLevelType w:val="multilevel"/>
    <w:tmpl w:val="65DAF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660478"/>
    <w:multiLevelType w:val="multilevel"/>
    <w:tmpl w:val="459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9D2804"/>
    <w:multiLevelType w:val="multilevel"/>
    <w:tmpl w:val="D068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0208B9"/>
    <w:multiLevelType w:val="multilevel"/>
    <w:tmpl w:val="A23C6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AE4609"/>
    <w:multiLevelType w:val="multilevel"/>
    <w:tmpl w:val="FDD2F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6774DD"/>
    <w:multiLevelType w:val="multilevel"/>
    <w:tmpl w:val="0BB69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7A5419"/>
    <w:multiLevelType w:val="multilevel"/>
    <w:tmpl w:val="FC7E2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CE1E5B"/>
    <w:multiLevelType w:val="multilevel"/>
    <w:tmpl w:val="70B0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02D05"/>
    <w:multiLevelType w:val="multilevel"/>
    <w:tmpl w:val="86F0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E418BC"/>
    <w:multiLevelType w:val="multilevel"/>
    <w:tmpl w:val="3948C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907979"/>
    <w:multiLevelType w:val="multilevel"/>
    <w:tmpl w:val="B854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A06AA8"/>
    <w:multiLevelType w:val="multilevel"/>
    <w:tmpl w:val="E1287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C844F2"/>
    <w:multiLevelType w:val="multilevel"/>
    <w:tmpl w:val="8FAC3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EE069D"/>
    <w:multiLevelType w:val="multilevel"/>
    <w:tmpl w:val="E1262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E668A2"/>
    <w:multiLevelType w:val="multilevel"/>
    <w:tmpl w:val="9F449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7166AE"/>
    <w:multiLevelType w:val="multilevel"/>
    <w:tmpl w:val="B952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CE63F2"/>
    <w:multiLevelType w:val="multilevel"/>
    <w:tmpl w:val="F9FAA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465839"/>
    <w:multiLevelType w:val="multilevel"/>
    <w:tmpl w:val="992A6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22141">
    <w:abstractNumId w:val="7"/>
  </w:num>
  <w:num w:numId="2" w16cid:durableId="496774171">
    <w:abstractNumId w:val="14"/>
  </w:num>
  <w:num w:numId="3" w16cid:durableId="2015722563">
    <w:abstractNumId w:val="27"/>
  </w:num>
  <w:num w:numId="4" w16cid:durableId="203520140">
    <w:abstractNumId w:val="41"/>
  </w:num>
  <w:num w:numId="5" w16cid:durableId="2052999645">
    <w:abstractNumId w:val="43"/>
  </w:num>
  <w:num w:numId="6" w16cid:durableId="1150943322">
    <w:abstractNumId w:val="48"/>
  </w:num>
  <w:num w:numId="7" w16cid:durableId="19747235">
    <w:abstractNumId w:val="9"/>
  </w:num>
  <w:num w:numId="8" w16cid:durableId="1706557842">
    <w:abstractNumId w:val="4"/>
  </w:num>
  <w:num w:numId="9" w16cid:durableId="1010719044">
    <w:abstractNumId w:val="39"/>
  </w:num>
  <w:num w:numId="10" w16cid:durableId="1447235610">
    <w:abstractNumId w:val="32"/>
  </w:num>
  <w:num w:numId="11" w16cid:durableId="1158377654">
    <w:abstractNumId w:val="52"/>
  </w:num>
  <w:num w:numId="12" w16cid:durableId="560405899">
    <w:abstractNumId w:val="36"/>
  </w:num>
  <w:num w:numId="13" w16cid:durableId="76633219">
    <w:abstractNumId w:val="3"/>
  </w:num>
  <w:num w:numId="14" w16cid:durableId="1816216603">
    <w:abstractNumId w:val="40"/>
  </w:num>
  <w:num w:numId="15" w16cid:durableId="1641113645">
    <w:abstractNumId w:val="47"/>
  </w:num>
  <w:num w:numId="16" w16cid:durableId="84500779">
    <w:abstractNumId w:val="35"/>
  </w:num>
  <w:num w:numId="17" w16cid:durableId="175652205">
    <w:abstractNumId w:val="49"/>
  </w:num>
  <w:num w:numId="18" w16cid:durableId="572275618">
    <w:abstractNumId w:val="26"/>
  </w:num>
  <w:num w:numId="19" w16cid:durableId="1064987532">
    <w:abstractNumId w:val="45"/>
  </w:num>
  <w:num w:numId="20" w16cid:durableId="2017999042">
    <w:abstractNumId w:val="20"/>
  </w:num>
  <w:num w:numId="21" w16cid:durableId="266039734">
    <w:abstractNumId w:val="15"/>
  </w:num>
  <w:num w:numId="22" w16cid:durableId="1624770116">
    <w:abstractNumId w:val="17"/>
  </w:num>
  <w:num w:numId="23" w16cid:durableId="288438562">
    <w:abstractNumId w:val="34"/>
  </w:num>
  <w:num w:numId="24" w16cid:durableId="995843876">
    <w:abstractNumId w:val="12"/>
  </w:num>
  <w:num w:numId="25" w16cid:durableId="393433435">
    <w:abstractNumId w:val="16"/>
  </w:num>
  <w:num w:numId="26" w16cid:durableId="1560823735">
    <w:abstractNumId w:val="37"/>
  </w:num>
  <w:num w:numId="27" w16cid:durableId="101149879">
    <w:abstractNumId w:val="46"/>
  </w:num>
  <w:num w:numId="28" w16cid:durableId="1539395810">
    <w:abstractNumId w:val="53"/>
  </w:num>
  <w:num w:numId="29" w16cid:durableId="1773475669">
    <w:abstractNumId w:val="18"/>
  </w:num>
  <w:num w:numId="30" w16cid:durableId="557402529">
    <w:abstractNumId w:val="30"/>
  </w:num>
  <w:num w:numId="31" w16cid:durableId="1913003431">
    <w:abstractNumId w:val="33"/>
  </w:num>
  <w:num w:numId="32" w16cid:durableId="302930588">
    <w:abstractNumId w:val="28"/>
  </w:num>
  <w:num w:numId="33" w16cid:durableId="1639141191">
    <w:abstractNumId w:val="38"/>
  </w:num>
  <w:num w:numId="34" w16cid:durableId="1332949844">
    <w:abstractNumId w:val="51"/>
  </w:num>
  <w:num w:numId="35" w16cid:durableId="1184438014">
    <w:abstractNumId w:val="42"/>
  </w:num>
  <w:num w:numId="36" w16cid:durableId="73861530">
    <w:abstractNumId w:val="31"/>
  </w:num>
  <w:num w:numId="37" w16cid:durableId="897857868">
    <w:abstractNumId w:val="0"/>
  </w:num>
  <w:num w:numId="38" w16cid:durableId="1603027468">
    <w:abstractNumId w:val="25"/>
  </w:num>
  <w:num w:numId="39" w16cid:durableId="1504930426">
    <w:abstractNumId w:val="5"/>
  </w:num>
  <w:num w:numId="40" w16cid:durableId="1310598817">
    <w:abstractNumId w:val="8"/>
  </w:num>
  <w:num w:numId="41" w16cid:durableId="807474747">
    <w:abstractNumId w:val="11"/>
  </w:num>
  <w:num w:numId="42" w16cid:durableId="1003126071">
    <w:abstractNumId w:val="1"/>
  </w:num>
  <w:num w:numId="43" w16cid:durableId="962922136">
    <w:abstractNumId w:val="44"/>
  </w:num>
  <w:num w:numId="44" w16cid:durableId="1380201559">
    <w:abstractNumId w:val="13"/>
  </w:num>
  <w:num w:numId="45" w16cid:durableId="325401870">
    <w:abstractNumId w:val="22"/>
  </w:num>
  <w:num w:numId="46" w16cid:durableId="1913272853">
    <w:abstractNumId w:val="6"/>
  </w:num>
  <w:num w:numId="47" w16cid:durableId="2064870585">
    <w:abstractNumId w:val="50"/>
  </w:num>
  <w:num w:numId="48" w16cid:durableId="424427605">
    <w:abstractNumId w:val="23"/>
  </w:num>
  <w:num w:numId="49" w16cid:durableId="431316417">
    <w:abstractNumId w:val="19"/>
  </w:num>
  <w:num w:numId="50" w16cid:durableId="492569781">
    <w:abstractNumId w:val="54"/>
  </w:num>
  <w:num w:numId="51" w16cid:durableId="744571431">
    <w:abstractNumId w:val="29"/>
  </w:num>
  <w:num w:numId="52" w16cid:durableId="209808559">
    <w:abstractNumId w:val="10"/>
  </w:num>
  <w:num w:numId="53" w16cid:durableId="1054426124">
    <w:abstractNumId w:val="21"/>
  </w:num>
  <w:num w:numId="54" w16cid:durableId="2115899072">
    <w:abstractNumId w:val="24"/>
  </w:num>
  <w:num w:numId="55" w16cid:durableId="511454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30"/>
    <w:rsid w:val="00200F39"/>
    <w:rsid w:val="002A4474"/>
    <w:rsid w:val="00315059"/>
    <w:rsid w:val="00316030"/>
    <w:rsid w:val="004B248B"/>
    <w:rsid w:val="005F2D8B"/>
    <w:rsid w:val="00760D7B"/>
    <w:rsid w:val="00803D20"/>
    <w:rsid w:val="00955700"/>
    <w:rsid w:val="00967951"/>
    <w:rsid w:val="00AD666F"/>
    <w:rsid w:val="00CF40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3AF5"/>
  <w15:chartTrackingRefBased/>
  <w15:docId w15:val="{3B66C176-7C5D-43A9-AB70-B0FDEA411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030"/>
    <w:rPr>
      <w:rFonts w:eastAsiaTheme="majorEastAsia" w:cstheme="majorBidi"/>
      <w:color w:val="272727" w:themeColor="text1" w:themeTint="D8"/>
    </w:rPr>
  </w:style>
  <w:style w:type="paragraph" w:styleId="Title">
    <w:name w:val="Title"/>
    <w:basedOn w:val="Normal"/>
    <w:next w:val="Normal"/>
    <w:link w:val="TitleChar"/>
    <w:uiPriority w:val="10"/>
    <w:qFormat/>
    <w:rsid w:val="0031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030"/>
    <w:pPr>
      <w:spacing w:before="160"/>
      <w:jc w:val="center"/>
    </w:pPr>
    <w:rPr>
      <w:i/>
      <w:iCs/>
      <w:color w:val="404040" w:themeColor="text1" w:themeTint="BF"/>
    </w:rPr>
  </w:style>
  <w:style w:type="character" w:customStyle="1" w:styleId="QuoteChar">
    <w:name w:val="Quote Char"/>
    <w:basedOn w:val="DefaultParagraphFont"/>
    <w:link w:val="Quote"/>
    <w:uiPriority w:val="29"/>
    <w:rsid w:val="00316030"/>
    <w:rPr>
      <w:i/>
      <w:iCs/>
      <w:color w:val="404040" w:themeColor="text1" w:themeTint="BF"/>
    </w:rPr>
  </w:style>
  <w:style w:type="paragraph" w:styleId="ListParagraph">
    <w:name w:val="List Paragraph"/>
    <w:basedOn w:val="Normal"/>
    <w:uiPriority w:val="34"/>
    <w:qFormat/>
    <w:rsid w:val="00316030"/>
    <w:pPr>
      <w:ind w:left="720"/>
      <w:contextualSpacing/>
    </w:pPr>
  </w:style>
  <w:style w:type="character" w:styleId="IntenseEmphasis">
    <w:name w:val="Intense Emphasis"/>
    <w:basedOn w:val="DefaultParagraphFont"/>
    <w:uiPriority w:val="21"/>
    <w:qFormat/>
    <w:rsid w:val="00316030"/>
    <w:rPr>
      <w:i/>
      <w:iCs/>
      <w:color w:val="0F4761" w:themeColor="accent1" w:themeShade="BF"/>
    </w:rPr>
  </w:style>
  <w:style w:type="paragraph" w:styleId="IntenseQuote">
    <w:name w:val="Intense Quote"/>
    <w:basedOn w:val="Normal"/>
    <w:next w:val="Normal"/>
    <w:link w:val="IntenseQuoteChar"/>
    <w:uiPriority w:val="30"/>
    <w:qFormat/>
    <w:rsid w:val="00316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030"/>
    <w:rPr>
      <w:i/>
      <w:iCs/>
      <w:color w:val="0F4761" w:themeColor="accent1" w:themeShade="BF"/>
    </w:rPr>
  </w:style>
  <w:style w:type="character" w:styleId="IntenseReference">
    <w:name w:val="Intense Reference"/>
    <w:basedOn w:val="DefaultParagraphFont"/>
    <w:uiPriority w:val="32"/>
    <w:qFormat/>
    <w:rsid w:val="00316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Pages>
  <Words>1505</Words>
  <Characters>8583</Characters>
  <Application>Microsoft Office Word</Application>
  <DocSecurity>0</DocSecurity>
  <Lines>71</Lines>
  <Paragraphs>20</Paragraphs>
  <ScaleCrop>false</ScaleCrop>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 Ha</dc:creator>
  <cp:keywords/>
  <dc:description/>
  <cp:lastModifiedBy>Joo Ha</cp:lastModifiedBy>
  <cp:revision>5</cp:revision>
  <dcterms:created xsi:type="dcterms:W3CDTF">2026-04-19T21:08:00Z</dcterms:created>
  <dcterms:modified xsi:type="dcterms:W3CDTF">2026-04-21T19:15:00Z</dcterms:modified>
</cp:coreProperties>
</file>