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项目星河交付说明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PRJ-XH-001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项目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01_综合知识库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星河项目建设企业搜索平台，交付范围包括知识采集、混合检索、问答溯源及权限审计。计划2026年11月完成试运行。</w:t>
      </w:r>
    </w:p>
    <w:p>
      <w:pPr>
        <w:pStyle w:val="Heading1"/>
      </w:pPr>
      <w:r>
        <w:t>二、执行规则与证据要点</w:t>
      </w:r>
    </w:p>
    <w:p>
      <w:r>
        <w:t>项目负责人周宁；技术负责人陈远；验收依据为检索准确率、引用覆盖率及越权访问测试。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请概括项目星河交付说明_V1.0的关键要求并提供来源引用。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