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生产系统巡检规程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OPS-INS-001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巡检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02_运维知识库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每日09:00检查CPU、内存、磁盘、数据库连接、索引任务积压和证书到期日。磁盘使用率超过85%触发预警。</w:t>
      </w:r>
    </w:p>
    <w:p>
      <w:pPr>
        <w:pStyle w:val="Heading1"/>
      </w:pPr>
      <w:r>
        <w:t>二、执行规则与证据要点</w:t>
      </w:r>
    </w:p>
    <w:p>
      <w:r>
        <w:t>值班工程师记录巡检结果；连续两次异常升级给运维主管。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请概括生产系统巡检规程_V1.0的关键要求并提供来源引用。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