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D8" w14:textId="77777777" w:rsidR="00102183" w:rsidRDefault="00102183" w:rsidP="009C6752">
      <w:pPr>
        <w:rPr>
          <w:rFonts w:hint="eastAsia"/>
          <w:color w:val="000000" w:themeColor="text1"/>
        </w:rPr>
      </w:pPr>
    </w:p>
    <w:p w14:paraId="08ECEF78" w14:textId="4083D2F9" w:rsidR="00102183" w:rsidRDefault="00102183" w:rsidP="00102183">
      <w:pPr>
        <w:pStyle w:val="1"/>
        <w:numPr>
          <w:ilvl w:val="0"/>
          <w:numId w:val="1"/>
        </w:numPr>
      </w:pPr>
      <w:bookmarkStart w:id="0" w:name="OLE_LINK1"/>
      <w:r>
        <w:rPr>
          <w:rFonts w:hint="eastAsia"/>
        </w:rPr>
        <w:t>测试管理</w:t>
      </w:r>
    </w:p>
    <w:bookmarkEnd w:id="0"/>
    <w:p w14:paraId="3BCEFE63" w14:textId="29D00D86" w:rsidR="00977841" w:rsidRDefault="00977841" w:rsidP="007B4B42">
      <w:pPr>
        <w:pStyle w:val="3"/>
      </w:pPr>
      <w:r>
        <w:rPr>
          <w:rFonts w:hint="eastAsia"/>
        </w:rPr>
        <w:t>字段时说明：</w:t>
      </w:r>
    </w:p>
    <w:p w14:paraId="66936B2F" w14:textId="3FADDD94" w:rsidR="00102183" w:rsidRDefault="00977841" w:rsidP="00977841">
      <w:pPr>
        <w:pStyle w:val="a9"/>
        <w:ind w:left="360"/>
      </w:pPr>
      <w:r>
        <w:rPr>
          <w:rFonts w:hint="eastAsia"/>
        </w:rPr>
        <w:t>任务编号，对应产品（选择），模型名称，模型版本号，当前版本（读取最新），升级内容，模型特点，测试要点，测试要求，车型要求，测试场景，计划完成时间，</w:t>
      </w:r>
      <w:r w:rsidR="00DB514A">
        <w:rPr>
          <w:rFonts w:hint="eastAsia"/>
        </w:rPr>
        <w:t>优先级别</w:t>
      </w:r>
      <w:r w:rsidR="007B4B42">
        <w:rPr>
          <w:rFonts w:hint="eastAsia"/>
        </w:rPr>
        <w:t>，深圳需求人，上海测试人，测试总结，测试反馈单（附件），任务状态。</w:t>
      </w:r>
    </w:p>
    <w:p w14:paraId="58D98A24" w14:textId="57C6BBFC" w:rsidR="007B4B42" w:rsidRDefault="007B4B42" w:rsidP="007B4B42">
      <w:pPr>
        <w:pStyle w:val="2"/>
        <w:rPr>
          <w:rStyle w:val="30"/>
        </w:rPr>
      </w:pPr>
      <w:r w:rsidRPr="007B4B42">
        <w:rPr>
          <w:rStyle w:val="30"/>
          <w:rFonts w:hint="eastAsia"/>
        </w:rPr>
        <w:t>操作说明</w:t>
      </w:r>
      <w:r w:rsidRPr="007B4B42">
        <w:rPr>
          <w:rStyle w:val="30"/>
          <w:rFonts w:hint="eastAsia"/>
        </w:rPr>
        <w:t>:</w:t>
      </w:r>
    </w:p>
    <w:p w14:paraId="7830C413" w14:textId="605A4617" w:rsidR="007B4B42" w:rsidRDefault="007B4B42" w:rsidP="007B4B42">
      <w:r>
        <w:tab/>
      </w:r>
      <w:r>
        <w:rPr>
          <w:rFonts w:hint="eastAsia"/>
        </w:rPr>
        <w:t>1</w:t>
      </w:r>
      <w:r>
        <w:rPr>
          <w:rFonts w:hint="eastAsia"/>
        </w:rPr>
        <w:t>，深圳填写测试单，填写完成之后状态是测试中状态。</w:t>
      </w:r>
    </w:p>
    <w:p w14:paraId="5A78DEE6" w14:textId="66D0488B" w:rsidR="007B4B42" w:rsidRDefault="007B4B42" w:rsidP="007B4B42">
      <w:r>
        <w:tab/>
      </w:r>
      <w:r>
        <w:rPr>
          <w:rFonts w:hint="eastAsia"/>
        </w:rPr>
        <w:t>2</w:t>
      </w:r>
      <w:r>
        <w:rPr>
          <w:rFonts w:hint="eastAsia"/>
        </w:rPr>
        <w:t>，上海测试人填写测试总结，并上传附件。</w:t>
      </w:r>
    </w:p>
    <w:p w14:paraId="1DC92824" w14:textId="32AB7D4E" w:rsidR="007B4B42" w:rsidRDefault="007B4B42" w:rsidP="007B4B42">
      <w:r>
        <w:tab/>
      </w:r>
      <w:r>
        <w:rPr>
          <w:rFonts w:hint="eastAsia"/>
        </w:rPr>
        <w:t>3</w:t>
      </w:r>
      <w:r>
        <w:rPr>
          <w:rFonts w:hint="eastAsia"/>
        </w:rPr>
        <w:t>，测试通过之后，线下讨论，是否将该模型升级成产品的最新模型。</w:t>
      </w:r>
    </w:p>
    <w:p w14:paraId="3E25B9FF" w14:textId="02CB4390" w:rsidR="007B4B42" w:rsidRDefault="007B4B42" w:rsidP="007B4B42">
      <w:r>
        <w:rPr>
          <w:rFonts w:hint="eastAsia"/>
        </w:rPr>
        <w:t xml:space="preserve">      </w:t>
      </w:r>
      <w:r>
        <w:rPr>
          <w:rFonts w:hint="eastAsia"/>
        </w:rPr>
        <w:t>是：则替换对应产品的模型为最新。</w:t>
      </w:r>
    </w:p>
    <w:p w14:paraId="78C5CFCB" w14:textId="02DA9B55" w:rsidR="007B4B42" w:rsidRDefault="007B4B42" w:rsidP="007B4B42">
      <w:r>
        <w:tab/>
      </w:r>
      <w:r>
        <w:rPr>
          <w:rFonts w:hint="eastAsia"/>
        </w:rPr>
        <w:t xml:space="preserve">  </w:t>
      </w:r>
      <w:r>
        <w:rPr>
          <w:rFonts w:hint="eastAsia"/>
        </w:rPr>
        <w:t>否：则不替换，填写说明。</w:t>
      </w:r>
    </w:p>
    <w:p w14:paraId="51E57E16" w14:textId="39EC7B76" w:rsidR="007B4B42" w:rsidRPr="007B4B42" w:rsidRDefault="007B4B42" w:rsidP="007B4B42">
      <w:r>
        <w:tab/>
      </w:r>
      <w:r>
        <w:rPr>
          <w:rFonts w:hint="eastAsia"/>
        </w:rPr>
        <w:t xml:space="preserve">  </w:t>
      </w:r>
      <w:r>
        <w:rPr>
          <w:rFonts w:hint="eastAsia"/>
        </w:rPr>
        <w:t>作废：如果模型不好，测试不通过，状态改为“不通过”</w:t>
      </w:r>
    </w:p>
    <w:sectPr w:rsidR="007B4B42" w:rsidRPr="007B4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DFE0" w14:textId="77777777" w:rsidR="0057086B" w:rsidRDefault="0057086B" w:rsidP="002F6956">
      <w:r>
        <w:separator/>
      </w:r>
    </w:p>
  </w:endnote>
  <w:endnote w:type="continuationSeparator" w:id="0">
    <w:p w14:paraId="5F08CB8B" w14:textId="77777777" w:rsidR="0057086B" w:rsidRDefault="0057086B" w:rsidP="002F6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537D" w14:textId="77777777" w:rsidR="0057086B" w:rsidRDefault="0057086B" w:rsidP="002F6956">
      <w:r>
        <w:separator/>
      </w:r>
    </w:p>
  </w:footnote>
  <w:footnote w:type="continuationSeparator" w:id="0">
    <w:p w14:paraId="4669F943" w14:textId="77777777" w:rsidR="0057086B" w:rsidRDefault="0057086B" w:rsidP="002F6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2B9"/>
    <w:multiLevelType w:val="hybridMultilevel"/>
    <w:tmpl w:val="0534EA42"/>
    <w:lvl w:ilvl="0" w:tplc="FF3E7B7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07408B"/>
    <w:multiLevelType w:val="hybridMultilevel"/>
    <w:tmpl w:val="84DED7AC"/>
    <w:lvl w:ilvl="0" w:tplc="677A21E4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4392662">
    <w:abstractNumId w:val="1"/>
  </w:num>
  <w:num w:numId="2" w16cid:durableId="121499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69"/>
    <w:rsid w:val="00102183"/>
    <w:rsid w:val="0013751B"/>
    <w:rsid w:val="001A27C1"/>
    <w:rsid w:val="00294069"/>
    <w:rsid w:val="002F6956"/>
    <w:rsid w:val="005609CE"/>
    <w:rsid w:val="0057086B"/>
    <w:rsid w:val="006D617C"/>
    <w:rsid w:val="007B4B42"/>
    <w:rsid w:val="00800D89"/>
    <w:rsid w:val="00847635"/>
    <w:rsid w:val="00977841"/>
    <w:rsid w:val="009C6752"/>
    <w:rsid w:val="00B663BC"/>
    <w:rsid w:val="00DB514A"/>
    <w:rsid w:val="00E7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266F3"/>
  <w15:chartTrackingRefBased/>
  <w15:docId w15:val="{97C89C9B-2F5B-44B6-B9CE-486DFA08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40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40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06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06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06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0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0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0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406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40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94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406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406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406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40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40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40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40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0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40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4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40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40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406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40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406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94069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69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69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69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69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彭</dc:creator>
  <cp:keywords/>
  <dc:description/>
  <cp:lastModifiedBy>波 彭</cp:lastModifiedBy>
  <cp:revision>3</cp:revision>
  <dcterms:created xsi:type="dcterms:W3CDTF">2026-08-25T02:15:00Z</dcterms:created>
  <dcterms:modified xsi:type="dcterms:W3CDTF">2026-08-26T01:43:00Z</dcterms:modified>
</cp:coreProperties>
</file>