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30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068"/>
        <w:gridCol w:w="4919"/>
        <w:gridCol w:w="1611"/>
        <w:gridCol w:w="4492"/>
        <w:gridCol w:w="2210"/>
      </w:tblGrid>
      <w:tr>
        <w:trPr>
          <w:trHeight w:val="519" w:hRule="atLeast"/>
          <w:cantSplit w:val="true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이        름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권지선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b/>
                <w:bCs/>
                <w:sz w:val="16"/>
                <w:szCs w:val="16"/>
              </w:rPr>
              <w:t>지원   부문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웹 퍼블리셔</w:t>
            </w:r>
          </w:p>
        </w:tc>
        <w:tc>
          <w:tcPr>
            <w:tcW w:w="22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52500" cy="1333500"/>
                  <wp:effectExtent l="0" t="0" r="0" b="0"/>
                  <wp:docPr id="1" name="그림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9" w:hRule="atLeast"/>
          <w:cantSplit w:val="true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color w:val="000000"/>
                <w:sz w:val="16"/>
                <w:szCs w:val="16"/>
              </w:rPr>
              <w:t>주민등록 번호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870718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b/>
                <w:bCs/>
                <w:sz w:val="16"/>
                <w:szCs w:val="16"/>
              </w:rPr>
              <w:t>정규직 희망연봉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ind w:firstLine="160"/>
              <w:rPr>
                <w:rFonts w:ascii="맑은고딕" w:hAnsi="맑은고딕" w:eastAsia="맑은고딕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 xml:space="preserve">年 </w:t>
            </w:r>
            <w:bookmarkStart w:id="0" w:name="__DdeLink__3878_1730836107"/>
            <w:r>
              <w:rPr>
                <w:rFonts w:eastAsia="맑은고딕" w:cs="Arial" w:ascii="맑은고딕" w:hAnsi="맑은고딕"/>
                <w:color w:val="333333"/>
                <w:sz w:val="16"/>
                <w:szCs w:val="16"/>
              </w:rPr>
              <w:t>7000</w:t>
            </w:r>
            <w:bookmarkEnd w:id="0"/>
            <w:r>
              <w:rPr>
                <w:rFonts w:eastAsia="맑은고딕" w:cs="Arial" w:ascii="맑은고딕" w:hAnsi="맑은고딕"/>
                <w:color w:val="333333"/>
                <w:sz w:val="16"/>
                <w:szCs w:val="16"/>
              </w:rPr>
              <w:t xml:space="preserve">  ~ 7500</w:t>
            </w: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만원</w:t>
            </w:r>
          </w:p>
        </w:tc>
        <w:tc>
          <w:tcPr>
            <w:tcW w:w="22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sz w:val="16"/>
                <w:szCs w:val="16"/>
              </w:rPr>
            </w:r>
          </w:p>
        </w:tc>
      </w:tr>
      <w:tr>
        <w:trPr>
          <w:trHeight w:val="527" w:hRule="atLeast"/>
          <w:cantSplit w:val="true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이   메   일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/>
            </w:pPr>
            <w:hyperlink r:id="rId3">
              <w:r>
                <w:rPr>
                  <w:rStyle w:val="InternetLink"/>
                  <w:rFonts w:eastAsia="맑은고딕" w:cs="Arial" w:ascii="맑은고딕" w:hAnsi="맑은고딕"/>
                  <w:sz w:val="16"/>
                  <w:szCs w:val="16"/>
                </w:rPr>
                <w:t>cutcarrot@naver.com</w:t>
              </w:r>
            </w:hyperlink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맑은고딕" w:hAnsi="맑은고딕" w:eastAsia="맑은고딕"/>
                <w:b/>
                <w:bCs/>
                <w:color w:val="000000"/>
                <w:sz w:val="16"/>
                <w:szCs w:val="16"/>
              </w:rPr>
              <w:t>파견 희망 비용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jc w:val="left"/>
              <w:rPr/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 xml:space="preserve">月 운영 </w:t>
            </w:r>
            <w:r>
              <w:rPr>
                <w:rFonts w:eastAsia="맑은고딕" w:cs="Arial" w:ascii="맑은고딕" w:hAnsi="맑은고딕"/>
                <w:color w:val="333333"/>
                <w:sz w:val="16"/>
                <w:szCs w:val="16"/>
              </w:rPr>
              <w:t xml:space="preserve">580 ~ 610 / </w:t>
            </w: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구축</w:t>
            </w:r>
            <w:r>
              <w:rPr>
                <w:rFonts w:eastAsia="맑은고딕" w:cs="Arial" w:ascii="맑은고딕" w:hAnsi="맑은고딕"/>
                <w:color w:val="333333"/>
                <w:sz w:val="16"/>
                <w:szCs w:val="16"/>
              </w:rPr>
              <w:t>620 ~ 650</w:t>
            </w: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만원</w:t>
            </w:r>
          </w:p>
        </w:tc>
        <w:tc>
          <w:tcPr>
            <w:tcW w:w="22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sz w:val="16"/>
                <w:szCs w:val="16"/>
              </w:rPr>
            </w:r>
          </w:p>
        </w:tc>
      </w:tr>
      <w:tr>
        <w:trPr>
          <w:trHeight w:val="527" w:hRule="atLeast"/>
          <w:cantSplit w:val="true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현   주   소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서울 광진구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맑은고딕" w:hAnsi="맑은고딕" w:eastAsia="맑은고딕"/>
                <w:b/>
                <w:bCs/>
                <w:color w:val="000000"/>
                <w:sz w:val="16"/>
                <w:szCs w:val="16"/>
              </w:rPr>
              <w:t>전      화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jc w:val="left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010-9381-9323</w:t>
            </w:r>
          </w:p>
        </w:tc>
        <w:tc>
          <w:tcPr>
            <w:tcW w:w="22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sz w:val="16"/>
                <w:szCs w:val="16"/>
              </w:rPr>
            </w:r>
          </w:p>
        </w:tc>
      </w:tr>
      <w:tr>
        <w:trPr>
          <w:trHeight w:val="515" w:hRule="atLeast"/>
          <w:cantSplit w:val="true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입사  가능일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/>
            </w:pPr>
            <w:r>
              <w:rPr>
                <w:rFonts w:eastAsia="맑은고딕" w:ascii="맑은고딕" w:hAnsi="맑은고딕"/>
                <w:b/>
                <w:bCs/>
                <w:sz w:val="16"/>
                <w:szCs w:val="16"/>
              </w:rPr>
              <w:t>2024</w:t>
            </w:r>
            <w:r>
              <w:rPr>
                <w:rFonts w:ascii="맑은고딕" w:hAnsi="맑은고딕" w:eastAsia="맑은고딕"/>
                <w:b/>
                <w:bCs/>
                <w:sz w:val="16"/>
                <w:szCs w:val="16"/>
              </w:rPr>
              <w:t>년</w:t>
            </w:r>
            <w:r>
              <w:rPr>
                <w:rFonts w:eastAsia="맑은고딕" w:ascii="맑은고딕" w:hAnsi="맑은고딕"/>
                <w:b/>
                <w:bCs/>
                <w:sz w:val="16"/>
                <w:szCs w:val="16"/>
              </w:rPr>
              <w:t>11</w:t>
            </w:r>
            <w:r>
              <w:rPr>
                <w:rFonts w:ascii="맑은고딕" w:hAnsi="맑은고딕" w:eastAsia="맑은고딕"/>
                <w:b/>
                <w:bCs/>
                <w:sz w:val="16"/>
                <w:szCs w:val="16"/>
              </w:rPr>
              <w:t>월 가능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고딕" w:hAnsi="맑은고딕" w:eastAsia="맑은고딕"/>
                <w:sz w:val="16"/>
                <w:szCs w:val="16"/>
              </w:rPr>
              <w:t>서울</w:t>
            </w:r>
          </w:p>
        </w:tc>
        <w:tc>
          <w:tcPr>
            <w:tcW w:w="22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Malgun Gothic" w:hAnsi="Malgun Gothic" w:eastAsia="Malgun Gothic"/>
          <w:sz w:val="16"/>
          <w:szCs w:val="16"/>
        </w:rPr>
      </w:pPr>
      <w:r>
        <w:rPr>
          <w:rFonts w:eastAsia="Malgun Gothic" w:ascii="Malgun Gothic" w:hAnsi="Malgun Gothic"/>
          <w:sz w:val="16"/>
          <w:szCs w:val="16"/>
        </w:rPr>
      </w:r>
    </w:p>
    <w:tbl>
      <w:tblPr>
        <w:tblW w:w="1530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229"/>
        <w:gridCol w:w="3825"/>
        <w:gridCol w:w="961"/>
        <w:gridCol w:w="1386"/>
        <w:gridCol w:w="208"/>
        <w:gridCol w:w="1975"/>
        <w:gridCol w:w="2512"/>
        <w:gridCol w:w="2202"/>
      </w:tblGrid>
      <w:tr>
        <w:trPr>
          <w:trHeight w:val="421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firstLine="160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학교명</w:t>
            </w:r>
            <w:r>
              <w:rPr>
                <w:rFonts w:eastAsia="Malgun Gothic" w:ascii="Malgun Gothic" w:hAnsi="Malgun Gothic"/>
                <w:b/>
                <w:bCs/>
                <w:sz w:val="16"/>
                <w:szCs w:val="16"/>
              </w:rPr>
              <w:t>/</w:t>
            </w: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학과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0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b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eastAsia="Malgun Gothic" w:ascii="Malgun Gothic" w:hAnsi="Malgun Gothic"/>
                <w:b/>
                <w:bCs/>
                <w:sz w:val="16"/>
                <w:szCs w:val="16"/>
              </w:rPr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교육명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Malgun Gothic" w:hAnsi="Malgun Gothic" w:eastAsia="Malgun Gothic"/>
                <w:b/>
                <w:bCs/>
                <w:sz w:val="16"/>
                <w:szCs w:val="16"/>
              </w:rPr>
              <w:t>교육기간</w:t>
            </w:r>
          </w:p>
        </w:tc>
      </w:tr>
      <w:tr>
        <w:trPr>
          <w:trHeight w:val="507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1998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3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- 2001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2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송파 고등학교 졸업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서울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맑은고딕" w:hAnsi="맑은고딕" w:eastAsia="맑은고딕"/>
                <w:sz w:val="16"/>
                <w:szCs w:val="16"/>
              </w:rPr>
            </w:pPr>
            <w:r>
              <w:rPr>
                <w:rFonts w:ascii="맑은고딕" w:hAnsi="맑은고딕" w:eastAsia="맑은고딕"/>
                <w:sz w:val="16"/>
                <w:szCs w:val="16"/>
              </w:rPr>
              <w:t>졸업</w:t>
            </w:r>
          </w:p>
        </w:tc>
        <w:tc>
          <w:tcPr>
            <w:tcW w:w="208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고딕" w:hAnsi="맑은고딕" w:eastAsia="맑은고딕"/>
                <w:sz w:val="16"/>
                <w:szCs w:val="16"/>
              </w:rPr>
            </w:pPr>
            <w:r>
              <w:rPr>
                <w:rFonts w:eastAsia="맑은고딕" w:ascii="맑은고딕" w:hAnsi="맑은고딕"/>
                <w:sz w:val="16"/>
                <w:szCs w:val="16"/>
              </w:rPr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21" w:hanging="0"/>
              <w:jc w:val="center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그린컴퓨터아트학원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Arial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웹 퍼블리셔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Arial"/>
                <w:sz w:val="16"/>
                <w:szCs w:val="16"/>
              </w:rPr>
            </w:pPr>
            <w:r>
              <w:rPr>
                <w:rFonts w:eastAsia="맑은고딕" w:cs="Arial" w:ascii="맑은고딕" w:hAnsi="맑은고딕"/>
                <w:sz w:val="16"/>
                <w:szCs w:val="16"/>
              </w:rPr>
              <w:t>2012.08~2013.03</w:t>
            </w:r>
          </w:p>
        </w:tc>
      </w:tr>
      <w:tr>
        <w:trPr>
          <w:trHeight w:val="342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2001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3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- 2005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2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월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상명 대학교 무대미술학과 졸업 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/>
                <w:b/>
                <w:b/>
                <w:bCs/>
                <w:sz w:val="16"/>
                <w:szCs w:val="16"/>
              </w:rPr>
            </w:pPr>
            <w:r>
              <w:rPr>
                <w:rFonts w:eastAsia="맑은고딕" w:ascii="맑은고딕" w:hAnsi="맑은고딕"/>
                <w:b/>
                <w:bCs/>
                <w:sz w:val="16"/>
                <w:szCs w:val="16"/>
              </w:rPr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고딕" w:ascii="맑은고딕" w:hAnsi="맑은고딕"/>
                <w:bCs/>
                <w:sz w:val="16"/>
                <w:szCs w:val="16"/>
              </w:rPr>
              <w:t>NHN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66FF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웹 네이버 접근성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66FF"/>
                <w:sz w:val="16"/>
                <w:szCs w:val="16"/>
              </w:rPr>
            </w:pPr>
            <w:r>
              <w:rPr>
                <w:rFonts w:eastAsia="맑은고딕" w:cs="Arial" w:ascii="맑은고딕" w:hAnsi="맑은고딕"/>
                <w:sz w:val="16"/>
                <w:szCs w:val="16"/>
              </w:rPr>
              <w:t>2013.07~2013.07</w:t>
            </w:r>
          </w:p>
        </w:tc>
      </w:tr>
      <w:tr>
        <w:trPr>
          <w:trHeight w:val="342" w:hRule="atLeast"/>
          <w:cantSplit w:val="true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2001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3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월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- 2005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 xml:space="preserve">년 </w:t>
            </w:r>
            <w:r>
              <w:rPr>
                <w:rFonts w:eastAsia="맑은고딕" w:ascii="맑은고딕" w:hAnsi="맑은고딕"/>
                <w:color w:val="333333"/>
                <w:sz w:val="16"/>
                <w:szCs w:val="16"/>
              </w:rPr>
              <w:t>2</w:t>
            </w: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상명 대학교 의상디자인 부전공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ind w:left="-97" w:hanging="1"/>
              <w:jc w:val="center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고딕" w:hAnsi="맑은고딕" w:eastAsia="맑은고딕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/>
                <w:b/>
                <w:b/>
                <w:bCs/>
                <w:sz w:val="16"/>
                <w:szCs w:val="16"/>
              </w:rPr>
            </w:pPr>
            <w:r>
              <w:rPr>
                <w:rFonts w:eastAsia="맑은고딕" w:ascii="맑은고딕" w:hAnsi="맑은고딕"/>
                <w:b/>
                <w:bCs/>
                <w:sz w:val="16"/>
                <w:szCs w:val="16"/>
              </w:rPr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고딕" w:hAnsi="맑은고딕" w:eastAsia="맑은고딕"/>
                <w:bCs/>
                <w:sz w:val="16"/>
                <w:szCs w:val="16"/>
              </w:rPr>
              <w:t>중앙대학교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66FF"/>
                <w:sz w:val="16"/>
                <w:szCs w:val="16"/>
              </w:rPr>
            </w:pP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 xml:space="preserve">웹 </w:t>
            </w:r>
            <w:r>
              <w:rPr>
                <w:rFonts w:eastAsia="맑은고딕" w:cs="Arial" w:ascii="맑은고딕" w:hAnsi="맑은고딕"/>
                <w:color w:val="333333"/>
                <w:sz w:val="16"/>
                <w:szCs w:val="16"/>
              </w:rPr>
              <w:t xml:space="preserve">IOS </w:t>
            </w:r>
            <w:r>
              <w:rPr>
                <w:rFonts w:ascii="맑은고딕" w:hAnsi="맑은고딕" w:cs="Arial" w:eastAsia="맑은고딕"/>
                <w:color w:val="333333"/>
                <w:sz w:val="16"/>
                <w:szCs w:val="16"/>
              </w:rPr>
              <w:t>개발 특성화 교육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color w:val="3366FF"/>
                <w:sz w:val="16"/>
                <w:szCs w:val="16"/>
              </w:rPr>
            </w:pPr>
            <w:r>
              <w:rPr>
                <w:rFonts w:eastAsia="맑은고딕" w:cs="Arial" w:ascii="맑은고딕" w:hAnsi="맑은고딕"/>
                <w:sz w:val="16"/>
                <w:szCs w:val="16"/>
              </w:rPr>
              <w:t>2018.06~2018.08</w:t>
            </w:r>
          </w:p>
        </w:tc>
      </w:tr>
    </w:tbl>
    <w:p>
      <w:pPr>
        <w:pStyle w:val="NoSpacing"/>
        <w:rPr>
          <w:rFonts w:ascii="Malgun Gothic" w:hAnsi="Malgun Gothic" w:eastAsia="Malgun Gothic"/>
          <w:sz w:val="16"/>
          <w:szCs w:val="16"/>
        </w:rPr>
      </w:pPr>
      <w:r>
        <w:rPr>
          <w:rFonts w:eastAsia="Malgun Gothic"/>
          <w:sz w:val="16"/>
          <w:szCs w:val="16"/>
        </w:rPr>
      </w:r>
    </w:p>
    <w:tbl>
      <w:tblPr>
        <w:tblW w:w="15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75"/>
        <w:gridCol w:w="3871"/>
        <w:gridCol w:w="883"/>
        <w:gridCol w:w="1454"/>
        <w:gridCol w:w="319"/>
        <w:gridCol w:w="2403"/>
        <w:gridCol w:w="877"/>
        <w:gridCol w:w="319"/>
        <w:gridCol w:w="1980"/>
        <w:gridCol w:w="1133"/>
      </w:tblGrid>
      <w:tr>
        <w:trPr>
          <w:trHeight w:val="398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 xml:space="preserve">프로젝트명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맑은 고딕" w:cstheme="minorAscii" w:eastAsiaTheme="minorAscii" w:ascii="맑은 고딕" w:hAnsi="맑은 고딕"/>
                <w:b/>
                <w:bCs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맑은 고딕" w:cstheme="minorAscii" w:eastAsiaTheme="minorAsci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eastAsia="맑은 고딕" w:cs="맑은 고딕" w:cstheme="minorAscii" w:eastAsiaTheme="minorAscii" w:ascii="맑은 고딕" w:hAnsi="맑은 고딕"/>
                <w:b/>
                <w:bCs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사용 기술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b/>
                <w:bCs/>
                <w:sz w:val="16"/>
                <w:szCs w:val="16"/>
              </w:rPr>
              <w:t>숙련도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2024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년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9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월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- 2024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년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11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현대차 출장관리 시스템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비즈플레이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444444"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color w:val="444444"/>
                <w:sz w:val="16"/>
                <w:szCs w:val="16"/>
              </w:rPr>
              <w:t>컴퓨터그래픽스운용기능사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color w:val="333333"/>
                <w:sz w:val="16"/>
                <w:szCs w:val="16"/>
              </w:rPr>
              <w:t>2005.08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반응형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 xml:space="preserve">/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적응형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2024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년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5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월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- 2024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년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>7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차세대프로젝트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 xml:space="preserve">SGI </w:t>
            </w: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 xml:space="preserve">서울보증보험 챗봇 </w:t>
            </w:r>
            <w:r>
              <w:rPr>
                <w:rFonts w:eastAsia="맑은 고딕" w:cs="맑은 고딕" w:ascii="맑은 고딕" w:hAnsi="맑은 고딕" w:asciiTheme="minorAscii" w:cstheme="minorAscii" w:eastAsiaTheme="minorAscii" w:hAnsiTheme="minorAscii"/>
                <w:sz w:val="16"/>
                <w:szCs w:val="16"/>
              </w:rPr>
              <w:t xml:space="preserve">/ 5node 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444444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444444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시멘틱마크업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2023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8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KCC 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글라스 고도화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/ 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와이앤씨스마트앱스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444444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444444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React / vue.js 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퍼블리싱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맑은 고딕" w:eastAsia="맑은 고딕" w:asciiTheme="minorAscii" w:cstheme="minorAscii" w:eastAsiaTheme="minorAscii" w:hAnsi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2023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5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8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한국환경공단 자동차 빅데이터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/ </w:t>
            </w:r>
            <w:r>
              <w:rPr>
                <w:rFonts w:ascii="맑은고딕" w:hAnsi="맑은고딕" w:cs="맑은 고딕" w:eastAsia="맑은고딕" w:cstheme="minorAscii"/>
                <w:color w:val="auto"/>
                <w:sz w:val="16"/>
                <w:szCs w:val="16"/>
              </w:rPr>
              <w:t>알에이치에스엔씨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차장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444444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444444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웹스퀘어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5 / 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특수툴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중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2022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eastAsia="맑은고딕" w:cs="맑은 고딕" w:ascii="맑은고딕" w:hAnsi="맑은고딕" w:cstheme="minorAscii"/>
                <w:color w:val="auto"/>
                <w:sz w:val="16"/>
                <w:szCs w:val="16"/>
              </w:rPr>
              <w:t>KB</w:t>
            </w:r>
            <w:r>
              <w:rPr>
                <w:rFonts w:ascii="맑은고딕" w:hAnsi="맑은고딕" w:cs="맑은 고딕" w:eastAsia="맑은고딕" w:cstheme="minorAscii"/>
                <w:color w:val="auto"/>
                <w:sz w:val="16"/>
                <w:szCs w:val="16"/>
              </w:rPr>
              <w:t xml:space="preserve">국민카드 </w:t>
            </w:r>
            <w:r>
              <w:rPr>
                <w:rFonts w:eastAsia="맑은고딕" w:cs="맑은 고딕" w:ascii="맑은고딕" w:hAnsi="맑은고딕" w:cstheme="minorAscii"/>
                <w:color w:val="auto"/>
                <w:sz w:val="16"/>
                <w:szCs w:val="16"/>
              </w:rPr>
              <w:t xml:space="preserve">/ </w:t>
            </w:r>
            <w:r>
              <w:rPr>
                <w:rFonts w:ascii="맑은고딕" w:hAnsi="맑은고딕" w:cs="맑은 고딕" w:eastAsia="맑은고딕" w:cstheme="minorAscii"/>
                <w:color w:val="auto"/>
                <w:sz w:val="16"/>
                <w:szCs w:val="16"/>
              </w:rPr>
              <w:t>예우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CSS3 / SCSS / SASS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2022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11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eastAsia="맑은고딕" w:cs="맑은 고딕" w:ascii="맑은고딕" w:hAnsi="맑은고딕" w:cstheme="minorAscii"/>
                <w:color w:val="auto"/>
                <w:sz w:val="16"/>
                <w:szCs w:val="16"/>
              </w:rPr>
              <w:t>AI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매쓰피드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/ </w:t>
            </w:r>
            <w:r>
              <w:rPr>
                <w:rFonts w:ascii="맑은고딕" w:hAnsi="맑은고딕" w:cs="맑은 고딕" w:eastAsia="맑은고딕" w:cstheme="minorAscii"/>
                <w:color w:val="auto"/>
                <w:sz w:val="16"/>
                <w:szCs w:val="16"/>
              </w:rPr>
              <w:t>㈜웅진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444444"/>
                <w:sz w:val="16"/>
                <w:szCs w:val="16"/>
              </w:rPr>
              <w:t>GitHub / GitLab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2020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9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고딕" w:hAnsi="맑은고딕" w:cs="맑은 고딕" w:eastAsia="맑은고딕" w:cstheme="minorAscii"/>
                <w:color w:val="444444"/>
                <w:sz w:val="16"/>
                <w:szCs w:val="16"/>
              </w:rPr>
              <w:t>힙합퍼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444444"/>
                <w:sz w:val="16"/>
                <w:szCs w:val="16"/>
              </w:rPr>
              <w:t xml:space="preserve">JIRA / BTS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2019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- 2020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rPr/>
            </w:pPr>
            <w:r>
              <w:rPr>
                <w:rFonts w:ascii="맑은고딕" w:hAnsi="맑은고딕" w:cs="맑은 고딕" w:eastAsia="맑은고딕" w:cstheme="minorAscii"/>
                <w:color w:val="444444"/>
                <w:sz w:val="16"/>
                <w:szCs w:val="16"/>
              </w:rPr>
              <w:t>현일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사이트 운영 관리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+ 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444444"/>
                <w:sz w:val="16"/>
                <w:szCs w:val="16"/>
              </w:rPr>
              <w:t xml:space="preserve">Zeplin /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 xml:space="preserve"> figma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left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2018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5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- 2018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9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left"/>
              <w:rPr/>
            </w:pPr>
            <w:r>
              <w:rPr>
                <w:rFonts w:ascii="맑은고딕" w:hAnsi="맑은고딕" w:cs="맑은 고딕" w:eastAsia="맑은고딕" w:cstheme="minorAscii"/>
                <w:color w:val="444444"/>
                <w:sz w:val="16"/>
                <w:szCs w:val="16"/>
              </w:rPr>
              <w:t>한미 헬스케어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333333"/>
                <w:sz w:val="16"/>
                <w:szCs w:val="16"/>
              </w:rPr>
              <w:t>Adobe Photoshop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color w:val="333333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left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2014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11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- 2018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left"/>
              <w:rPr/>
            </w:pPr>
            <w:r>
              <w:rPr>
                <w:rFonts w:ascii="맑은고딕" w:hAnsi="맑은고딕" w:cs="맑은 고딕" w:eastAsia="맑은고딕" w:cstheme="minorAscii"/>
                <w:color w:val="444444"/>
                <w:sz w:val="16"/>
                <w:szCs w:val="16"/>
              </w:rPr>
              <w:t>라인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수평문화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333333"/>
                <w:sz w:val="16"/>
                <w:szCs w:val="16"/>
              </w:rPr>
              <w:t>JavaSript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color w:val="333333"/>
                <w:sz w:val="16"/>
                <w:szCs w:val="16"/>
              </w:rPr>
              <w:t>중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left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2014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- 2014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11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left"/>
              <w:rPr/>
            </w:pPr>
            <w:r>
              <w:rPr>
                <w:rFonts w:eastAsia="맑은고딕" w:cs="맑은 고딕" w:ascii="맑은고딕" w:hAnsi="맑은고딕" w:cstheme="minorAscii"/>
                <w:color w:val="444444"/>
                <w:sz w:val="16"/>
                <w:szCs w:val="16"/>
              </w:rPr>
              <w:t>1300K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주임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319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맑은고딕" w:hAnsi="맑은고딕" w:eastAsia="맑은고딕"/>
              </w:rPr>
            </w:pPr>
            <w:r>
              <w:rPr>
                <w:rFonts w:eastAsia="맑은고딕" w:ascii="맑은고딕" w:hAnsi="맑은고딕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JQuery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상</w:t>
            </w:r>
          </w:p>
        </w:tc>
      </w:tr>
      <w:tr>
        <w:trPr>
          <w:trHeight w:val="397" w:hRule="atLeast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rPr/>
            </w:pP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2013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4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월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- 2013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 xml:space="preserve">년 </w:t>
            </w:r>
            <w:r>
              <w:rPr>
                <w:rFonts w:eastAsia="맑은고딕" w:cs="맑은 고딕" w:ascii="맑은고딕" w:hAnsi="맑은고딕" w:cstheme="minorAscii"/>
                <w:sz w:val="16"/>
                <w:szCs w:val="16"/>
              </w:rPr>
              <w:t>12</w:t>
            </w: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고딕" w:hAnsi="맑은고딕" w:cs="맑은 고딕" w:eastAsia="맑은고딕" w:cstheme="minorAscii"/>
                <w:color w:val="444444"/>
                <w:sz w:val="16"/>
                <w:szCs w:val="16"/>
              </w:rPr>
              <w:t>미디어포스원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사원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0"/>
              <w:jc w:val="center"/>
              <w:rPr/>
            </w:pPr>
            <w:r>
              <w:rPr>
                <w:rFonts w:ascii="맑은고딕" w:hAnsi="맑은고딕" w:cs="맑은 고딕" w:eastAsia="맑은고딕" w:cstheme="minorAscii"/>
                <w:sz w:val="16"/>
                <w:szCs w:val="16"/>
              </w:rPr>
              <w:t>퍼블리셔</w:t>
            </w: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맑은고딕" w:hAnsi="맑은고딕" w:eastAsia="맑은고딕" w:cs="맑은 고딕" w:cs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color w:val="333333"/>
                <w:sz w:val="16"/>
                <w:szCs w:val="16"/>
              </w:rPr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sz w:val="16"/>
                <w:szCs w:val="16"/>
              </w:rPr>
            </w: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고딕" w:hAnsi="맑은고딕" w:eastAsia="맑은고딕" w:cs="맑은 고딕" w:cstheme="minorAscii"/>
                <w:sz w:val="16"/>
                <w:szCs w:val="16"/>
              </w:rPr>
            </w:pPr>
            <w:r>
              <w:rPr>
                <w:rFonts w:eastAsia="맑은고딕" w:cs="맑은 고딕" w:cstheme="minorAscii" w:ascii="맑은고딕" w:hAnsi="맑은고딕"/>
                <w:sz w:val="16"/>
                <w:szCs w:val="16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eastAsia="맑은고딕" w:cs="맑은 고딕" w:ascii="맑은고딕" w:hAnsi="맑은고딕" w:cstheme="minorAscii"/>
                <w:color w:val="333333"/>
                <w:sz w:val="16"/>
                <w:szCs w:val="16"/>
              </w:rPr>
              <w:t>MS Office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맑은 고딕" w:asciiTheme="minorAscii" w:cstheme="minorAscii" w:eastAsiaTheme="minorAscii" w:hAnsiTheme="minorAscii"/>
                <w:color w:val="333333"/>
                <w:sz w:val="16"/>
                <w:szCs w:val="16"/>
              </w:rPr>
            </w:pPr>
            <w:r>
              <w:rPr>
                <w:rFonts w:ascii="맑은고딕" w:hAnsi="맑은고딕" w:cs="맑은 고딕" w:eastAsia="맑은고딕" w:cstheme="minorAscii"/>
                <w:color w:val="333333"/>
                <w:sz w:val="16"/>
                <w:szCs w:val="16"/>
              </w:rPr>
              <w:t>중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15462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228"/>
        <w:gridCol w:w="13233"/>
      </w:tblGrid>
      <w:tr>
        <w:trPr/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핵심역량</w:t>
            </w:r>
          </w:p>
        </w:tc>
        <w:tc>
          <w:tcPr>
            <w:tcW w:w="1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하이브리드 웹앱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, HTML5, CSS3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시맨틱 마크업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, PC/Mobile/Tablet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대응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반응형 적응형 구현</w:t>
            </w:r>
          </w:p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크로스브라우징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>, UI /UX App,web Guide / J-Query, JavaScript, SASS, SCSS</w:t>
            </w:r>
          </w:p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>SPA(react,vue.js)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환경에서의 유지 보수 및 타부서와의 원활한 커뮤니케이션</w:t>
            </w:r>
          </w:p>
          <w:p>
            <w:pPr>
              <w:pStyle w:val="Normal"/>
              <w:rPr>
                <w:rFonts w:ascii="Malgun Gothic" w:hAnsi="Malgun Gothic" w:eastAsia="Malgun Gothic"/>
                <w:color w:val="333333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JSP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환경 리뉴얼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>, GIT(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형상관리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), Zeplin, figma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>포토샵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color w:val="333333"/>
                <w:sz w:val="16"/>
                <w:szCs w:val="16"/>
              </w:rPr>
              <w:t xml:space="preserve">기본적인 </w:t>
            </w:r>
            <w:r>
              <w:rPr>
                <w:rFonts w:eastAsia="맑은 고딕" w:ascii="맑은 고딕" w:hAnsi="맑은 고딕"/>
                <w:color w:val="333333"/>
                <w:sz w:val="16"/>
                <w:szCs w:val="16"/>
              </w:rPr>
              <w:t>MS Office</w:t>
            </w:r>
          </w:p>
        </w:tc>
      </w:tr>
    </w:tbl>
    <w:p>
      <w:pPr>
        <w:pStyle w:val="NormalWeb"/>
        <w:ind w:left="30" w:right="30" w:firstLine="160"/>
        <w:rPr>
          <w:rFonts w:ascii="Malgun Gothic" w:hAnsi="Malgun Gothic" w:eastAsia="Malgun Gothic" w:cs="Arial"/>
          <w:b/>
          <w:b/>
          <w:bCs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sz w:val="16"/>
          <w:szCs w:val="16"/>
        </w:rPr>
      </w:r>
    </w:p>
    <w:p>
      <w:pPr>
        <w:pStyle w:val="NormalWeb"/>
        <w:ind w:left="30" w:right="30" w:firstLine="160"/>
        <w:rPr>
          <w:rFonts w:ascii="Malgun Gothic" w:hAnsi="Malgun Gothic" w:eastAsia="Malgun Gothic" w:cs="Arial"/>
          <w:color w:val="auto"/>
          <w:sz w:val="16"/>
          <w:szCs w:val="16"/>
          <w:lang w:val="en-US"/>
        </w:rPr>
      </w:pPr>
      <w:r>
        <w:rPr>
          <w:rFonts w:ascii="Malgun Gothic" w:hAnsi="Malgun Gothic" w:cs="Arial" w:eastAsia="Malgun Gothic"/>
          <w:b/>
          <w:bCs/>
          <w:color w:val="auto"/>
          <w:sz w:val="16"/>
          <w:szCs w:val="16"/>
          <w:lang w:val="en-US"/>
        </w:rPr>
        <w:t xml:space="preserve">총 경력 </w:t>
      </w:r>
      <w:r>
        <w:rPr>
          <w:rFonts w:eastAsia="Malgun Gothic" w:cs="Arial" w:ascii="Malgun Gothic" w:hAnsi="Malgun Gothic"/>
          <w:b/>
          <w:bCs/>
          <w:color w:val="auto"/>
          <w:sz w:val="16"/>
          <w:szCs w:val="16"/>
          <w:lang w:val="en-US"/>
        </w:rPr>
        <w:t>12</w:t>
      </w:r>
      <w:r>
        <w:rPr>
          <w:rFonts w:ascii="Malgun Gothic" w:hAnsi="Malgun Gothic" w:cs="Arial" w:eastAsia="Malgun Gothic"/>
          <w:b/>
          <w:bCs/>
          <w:color w:val="auto"/>
          <w:sz w:val="16"/>
          <w:szCs w:val="16"/>
          <w:lang w:val="en-US"/>
        </w:rPr>
        <w:t>년차</w:t>
      </w:r>
      <w:r>
        <w:rPr>
          <w:rFonts w:ascii="Malgun Gothic" w:hAnsi="Malgun Gothic" w:cs="Arial" w:eastAsia="Malgun Gothic"/>
          <w:color w:val="auto"/>
          <w:sz w:val="16"/>
          <w:szCs w:val="16"/>
          <w:lang w:val="en-US"/>
        </w:rPr>
        <w:t xml:space="preserve"> </w:t>
      </w:r>
    </w:p>
    <w:tbl>
      <w:tblPr>
        <w:tblW w:w="15480" w:type="dxa"/>
        <w:jc w:val="left"/>
        <w:tblInd w:w="279" w:type="dxa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085"/>
        <w:gridCol w:w="1551"/>
        <w:gridCol w:w="1449"/>
        <w:gridCol w:w="1763"/>
        <w:gridCol w:w="1183"/>
        <w:gridCol w:w="4322"/>
        <w:gridCol w:w="4"/>
        <w:gridCol w:w="1454"/>
        <w:gridCol w:w="17"/>
        <w:gridCol w:w="1650"/>
      </w:tblGrid>
      <w:tr>
        <w:trPr>
          <w:trHeight w:val="535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프로젝트명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참여기간</w:t>
            </w:r>
            <w:r>
              <w:rPr>
                <w:rFonts w:eastAsia="맑은 고딕" w:ascii="맑은 고딕" w:hAnsi="맑은 고딕"/>
                <w:b/>
                <w:bCs/>
                <w:sz w:val="16"/>
                <w:szCs w:val="16"/>
              </w:rPr>
              <w:t>(</w:t>
            </w: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년</w:t>
            </w:r>
            <w:r>
              <w:rPr>
                <w:rFonts w:eastAsia="맑은 고딕" w:ascii="맑은 고딕" w:hAnsi="맑은 고딕"/>
                <w:b/>
                <w:bCs/>
                <w:sz w:val="16"/>
                <w:szCs w:val="16"/>
              </w:rPr>
              <w:t>,</w:t>
            </w: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월</w:t>
            </w:r>
            <w:r>
              <w:rPr>
                <w:rFonts w:eastAsia="맑은 고딕" w:ascii="맑은 고딕" w:hAnsi="맑은 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고객사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근무회사</w:t>
            </w:r>
          </w:p>
        </w:tc>
        <w:tc>
          <w:tcPr>
            <w:tcW w:w="5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278" w:hanging="0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본인역할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대응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/>
                <w:b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/>
                <w:bCs/>
                <w:sz w:val="16"/>
                <w:szCs w:val="16"/>
              </w:rPr>
              <w:t>사용언어</w:t>
            </w:r>
          </w:p>
        </w:tc>
      </w:tr>
      <w:tr>
        <w:trPr>
          <w:trHeight w:val="259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/>
                <w:sz w:val="16"/>
                <w:szCs w:val="16"/>
                <w:shd w:fill="FFFFFF" w:val="clear"/>
              </w:rPr>
              <w:t xml:space="preserve">현대차 출장관리 시스템 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2024.09~2024.11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" w:name="__DdeLink__1424_200555835"/>
            <w:r>
              <w:rPr>
                <w:rFonts w:ascii="맑은 고딕" w:hAnsi="맑은 고딕" w:eastAsia="맑은 고딕"/>
                <w:sz w:val="16"/>
                <w:szCs w:val="16"/>
              </w:rPr>
              <w:t>현</w:t>
            </w:r>
            <w:bookmarkEnd w:id="1"/>
            <w:r>
              <w:rPr>
                <w:rFonts w:ascii="맑은 고딕" w:hAnsi="맑은 고딕" w:eastAsia="맑은 고딕"/>
                <w:sz w:val="16"/>
                <w:szCs w:val="16"/>
              </w:rPr>
              <w:t>대차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비즈플레이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 xml:space="preserve">하이브리드 웹앱 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/ 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>React MUI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템플릿 사용 현대차 모바일 퍼블리싱 구축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MO,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적응형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MUI, React, TypeScript, javascript</w:t>
            </w:r>
          </w:p>
        </w:tc>
      </w:tr>
      <w:tr>
        <w:trPr>
          <w:trHeight w:val="259" w:hRule="atLeast"/>
        </w:trPr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eastAsia="맑은 고딕"/>
                <w:sz w:val="16"/>
                <w:szCs w:val="16"/>
                <w:shd w:fill="FFFFFF" w:val="clear"/>
              </w:rPr>
              <w:t xml:space="preserve">차세대프로젝트 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SGI 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서울보증보험 챗</w:t>
            </w:r>
            <w:r>
              <w:rPr>
                <w:rFonts w:ascii="맑은 고딕" w:hAnsi="맑은 고딕" w:eastAsia="맑은 고딕"/>
                <w:sz w:val="16"/>
                <w:szCs w:val="16"/>
                <w:shd w:fill="FFFFFF" w:val="clear"/>
              </w:rPr>
              <w:t>봇</w:t>
            </w:r>
            <w:r>
              <w:rPr>
                <w:rFonts w:eastAsia="맑은 고딕" w:ascii="맑은 고딕" w:hAnsi="맑은 고딕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sz w:val="16"/>
                <w:szCs w:val="16"/>
                <w:shd w:fill="FFFFFF" w:val="clear"/>
              </w:rPr>
              <w:t>보보</w:t>
            </w:r>
            <w:r>
              <w:rPr>
                <w:rFonts w:eastAsia="맑은 고딕" w:ascii="맑은 고딕" w:hAnsi="맑은 고딕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2024.05~2024.07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" w:name="__DdeLink__1424_2005558351"/>
            <w:r>
              <w:rPr>
                <w:rFonts w:eastAsia="맑은 고딕" w:ascii="맑은 고딕" w:hAnsi="맑은 고딕"/>
                <w:sz w:val="16"/>
                <w:szCs w:val="16"/>
              </w:rPr>
              <w:t>SGI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서울보증보험</w:t>
            </w:r>
            <w:bookmarkEnd w:id="2"/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>SGI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서울보증보험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SGI 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서울 보증보험 챗봇 퍼블리싱 구축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</w:rPr>
              <w:br/>
            </w:r>
            <w:hyperlink r:id="rId4">
              <w:r>
                <w:rPr>
                  <w:rStyle w:val="InternetLink"/>
                  <w:rFonts w:ascii="맑은 고딕" w:hAnsi="맑은 고딕" w:cs="DotumChe" w:eastAsia="맑은 고딕"/>
                  <w:sz w:val="16"/>
                  <w:szCs w:val="16"/>
                </w:rPr>
                <w:t>챗봇기본형</w:t>
              </w:r>
            </w:hyperlink>
            <w:r>
              <w:rPr>
                <w:rFonts w:ascii="맑은 고딕" w:hAnsi="맑은 고딕" w:cs="DotumChe" w:eastAsia="맑은 고딕"/>
                <w:sz w:val="16"/>
                <w:szCs w:val="16"/>
              </w:rPr>
              <w:t xml:space="preserve"> 링크 </w:t>
            </w:r>
          </w:p>
          <w:p>
            <w:pPr>
              <w:pStyle w:val="Normal"/>
              <w:jc w:val="left"/>
              <w:rPr/>
            </w:pPr>
            <w:hyperlink r:id="rId5">
              <w:r>
                <w:rPr>
                  <w:rStyle w:val="InternetLink"/>
                  <w:rFonts w:ascii="맑은 고딕" w:hAnsi="맑은 고딕" w:cs="DotumChe" w:eastAsia="맑은 고딕"/>
                  <w:sz w:val="16"/>
                  <w:szCs w:val="16"/>
                </w:rPr>
                <w:t>챗봇맞춤형</w:t>
              </w:r>
            </w:hyperlink>
            <w:r>
              <w:rPr>
                <w:rFonts w:ascii="맑은 고딕" w:hAnsi="맑은 고딕" w:cs="DotumChe" w:eastAsia="맑은 고딕"/>
                <w:sz w:val="16"/>
                <w:szCs w:val="16"/>
              </w:rPr>
              <w:t xml:space="preserve"> 링크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PC, MO,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반응형</w:t>
            </w:r>
          </w:p>
        </w:tc>
        <w:tc>
          <w:tcPr>
            <w:tcW w:w="16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KCC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글라스 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2023.08~2024.02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KCC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와이앤씨스마트앱스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웹스퀘어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5 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퍼블리싱 신규 구축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 xml:space="preserve">운영 리뉴얼 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적응형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반응형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PC, MO, 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반응형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 xml:space="preserve">적응형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000000"/>
                <w:sz w:val="16"/>
                <w:szCs w:val="16"/>
                <w:shd w:fill="FFFFFF" w:val="clear"/>
              </w:rPr>
              <w:t>웹스퀘어</w:t>
            </w: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5 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Malgun Gothic" w:hAnsi="Malgun Gothic" w:eastAsia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자동차 빅데이터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>누리집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2023.05~2023.08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한국환경공단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알에이치에스엔씨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jc w:val="left"/>
              <w:rPr/>
            </w:pP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한국환경공단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>누리집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>자동차 빅데이터 구축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000000"/>
                <w:sz w:val="16"/>
                <w:szCs w:val="16"/>
                <w:shd w:fill="FFFFFF" w:val="clear"/>
              </w:rPr>
              <w:t xml:space="preserve">bix5, 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Malgun Gothic" w:hAnsi="Malgun Gothic" w:eastAsia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다움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>문제모아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2022.12~2023.03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KB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국민카드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KB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국민카드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hd w:val="clear" w:color="auto" w:fill="FFFFFF"/>
              <w:spacing w:lineRule="atLeast" w:line="330"/>
              <w:jc w:val="left"/>
              <w:rPr>
                <w:rFonts w:ascii="Malgun Gothic" w:hAnsi="Malgun Gothic" w:eastAsia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통합품질관리자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다움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KB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 xml:space="preserve">문제모아 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 xml:space="preserve">admin / front </w:t>
            </w:r>
            <w:r>
              <w:rPr>
                <w:rFonts w:ascii="맑은 고딕" w:hAnsi="맑은 고딕" w:cs="Gulim" w:eastAsia="맑은 고딕"/>
                <w:color w:val="000000"/>
                <w:kern w:val="0"/>
                <w:sz w:val="16"/>
                <w:szCs w:val="16"/>
              </w:rPr>
              <w:t>신규 사이트 구축</w:t>
            </w:r>
            <w:r>
              <w:rPr>
                <w:rFonts w:eastAsia="맑은 고딕" w:cs="Gulim" w:ascii="맑은 고딕" w:hAnsi="맑은 고딕"/>
                <w:color w:val="000000"/>
                <w:kern w:val="0"/>
                <w:sz w:val="16"/>
                <w:szCs w:val="16"/>
              </w:rPr>
              <w:t>(SI)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PC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 xml:space="preserve">스마트 올 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+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매쓰피드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(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글로벌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)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태블릿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웹사이트 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2022.02~2022.11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웅진 매쓰피드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 xml:space="preserve">㈜웅진 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br/>
              <w:t>(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교육 컨텐츠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운영</w:t>
            </w:r>
            <w:r>
              <w:rPr>
                <w:rFonts w:eastAsia="맑은 고딕" w:cs="DotumChe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DotumChe" w:eastAsia="맑은 고딕"/>
                <w:sz w:val="16"/>
                <w:szCs w:val="16"/>
              </w:rPr>
              <w:t>리뉴얼 고도화</w:t>
            </w:r>
          </w:p>
          <w:p>
            <w:pPr>
              <w:pStyle w:val="Normal"/>
              <w:jc w:val="left"/>
              <w:rPr/>
            </w:pPr>
            <w:hyperlink r:id="rId6">
              <w:r>
                <w:rPr>
                  <w:rStyle w:val="InternetLink"/>
                  <w:rFonts w:eastAsia="맑은 고딕" w:cs="DotumChe" w:ascii="맑은 고딕" w:hAnsi="맑은 고딕"/>
                  <w:sz w:val="16"/>
                  <w:szCs w:val="16"/>
                </w:rPr>
                <w:t>https://kr.mathpid.com/kr</w:t>
              </w:r>
            </w:hyperlink>
          </w:p>
          <w:p>
            <w:pPr>
              <w:pStyle w:val="Normal"/>
              <w:jc w:val="left"/>
              <w:rPr/>
            </w:pPr>
            <w:hyperlink r:id="rId7">
              <w:r>
                <w:rPr>
                  <w:rStyle w:val="InternetLink"/>
                  <w:rFonts w:eastAsia="맑은 고딕" w:cs="DotumChe" w:ascii="맑은 고딕" w:hAnsi="맑은 고딕"/>
                  <w:sz w:val="16"/>
                  <w:szCs w:val="16"/>
                </w:rPr>
                <w:t>https://kr.mathpid.com/en</w:t>
              </w:r>
            </w:hyperlink>
          </w:p>
          <w:p>
            <w:pPr>
              <w:pStyle w:val="Normal"/>
              <w:jc w:val="left"/>
              <w:rPr/>
            </w:pPr>
            <w:hyperlink r:id="rId8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https://ji-sunk.github.io/pub/em_pub/pub_list.html</w:t>
              </w:r>
            </w:hyperlink>
          </w:p>
          <w:p>
            <w:pPr>
              <w:pStyle w:val="Normal"/>
              <w:jc w:val="left"/>
              <w:rPr/>
            </w:pPr>
            <w:hyperlink r:id="rId9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https://ji-sunk.github.io/pub/user/pub_list.html</w:t>
              </w:r>
            </w:hyperlink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br/>
            </w:r>
            <w:hyperlink r:id="rId10">
              <w:r>
                <w:rPr>
                  <w:rStyle w:val="InternetLink"/>
                  <w:rFonts w:eastAsia="맑은 고딕" w:cs="DotumChe" w:ascii="맑은 고딕" w:hAnsi="맑은 고딕"/>
                  <w:sz w:val="16"/>
                  <w:szCs w:val="16"/>
                </w:rPr>
                <w:t>https://dev-web-public-service-app.wjtb.kr</w:t>
              </w:r>
            </w:hyperlink>
          </w:p>
          <w:p>
            <w:pPr>
              <w:pStyle w:val="Normal"/>
              <w:jc w:val="left"/>
              <w:rPr/>
            </w:pPr>
            <w:hyperlink r:id="rId11">
              <w:r>
                <w:rPr>
                  <w:rStyle w:val="InternetLink"/>
                  <w:rFonts w:eastAsia="맑은 고딕" w:cs="DotumChe" w:ascii="맑은 고딕" w:hAnsi="맑은 고딕"/>
                  <w:sz w:val="16"/>
                  <w:szCs w:val="16"/>
                </w:rPr>
                <w:t>https://web-public-service-app.mathpid.com</w:t>
              </w:r>
            </w:hyperlink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PC, MO, Tablet, ,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웹뷰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적응형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 xml:space="preserve">반응형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React, </w:t>
            </w:r>
            <w:bookmarkStart w:id="3" w:name="__DdeLink__4396_622752616"/>
            <w:r>
              <w:rPr>
                <w:rFonts w:eastAsia="맑은 고딕" w:ascii="맑은 고딕" w:hAnsi="맑은 고딕"/>
                <w:sz w:val="16"/>
                <w:szCs w:val="16"/>
              </w:rPr>
              <w:t>TypeScript,</w:t>
            </w:r>
            <w:bookmarkEnd w:id="3"/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 HTML5, CSS3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힙합퍼 웹사이트 구축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2020.09~2022.02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힙합퍼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Cs/>
                <w:sz w:val="16"/>
                <w:szCs w:val="16"/>
              </w:rPr>
              <w:t xml:space="preserve">힙합퍼 </w:t>
            </w: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(e-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운영</w:t>
            </w:r>
            <w:r>
              <w:rPr>
                <w:rFonts w:eastAsia="맑은 고딕" w:cs="DotumChe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DotumChe" w:eastAsia="맑은 고딕"/>
                <w:sz w:val="16"/>
                <w:szCs w:val="16"/>
              </w:rPr>
              <w:t>리뉴얼 고도화</w:t>
            </w:r>
            <w:r>
              <w:rPr>
                <w:rFonts w:eastAsia="맑은 고딕" w:cs="DotumChe" w:ascii="맑은 고딕" w:hAnsi="맑은 고딕"/>
                <w:sz w:val="16"/>
                <w:szCs w:val="16"/>
              </w:rPr>
              <w:br/>
            </w:r>
            <w:hyperlink r:id="rId12">
              <w:r>
                <w:rPr>
                  <w:rStyle w:val="InternetLink"/>
                  <w:rFonts w:eastAsia="맑은 고딕" w:ascii="맑은 고딕" w:hAnsi="맑은 고딕"/>
                  <w:sz w:val="16"/>
                  <w:szCs w:val="16"/>
                </w:rPr>
                <w:t>https://www.hiphoper.com</w:t>
              </w:r>
            </w:hyperlink>
            <w:r>
              <w:rPr>
                <w:rFonts w:eastAsia="맑은 고딕" w:ascii="맑은 고딕" w:hAnsi="맑은 고딕"/>
                <w:color w:val="000000"/>
                <w:sz w:val="16"/>
                <w:szCs w:val="16"/>
              </w:rPr>
              <w:br/>
            </w:r>
            <w:hyperlink r:id="rId13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https://jisun2.github.io/web/sitemap.html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/>
                <w:color w:val="000000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000000"/>
                <w:sz w:val="16"/>
                <w:szCs w:val="16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PC, MO ,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웹뷰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적응형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vue.js 2.0, React, TypeScript,  HTML5, CSS3, J-Query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쇼핑몰 구축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2019.04~2020.01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현일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Cs/>
                <w:sz w:val="16"/>
                <w:szCs w:val="16"/>
              </w:rPr>
              <w:t xml:space="preserve">현일 </w:t>
            </w: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(e-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Malgun Gothic" w:hAnsi="Malgun Gothic" w:eastAsia="Malgun Gothic" w:cs="DotumChe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운영</w:t>
            </w:r>
            <w:r>
              <w:rPr>
                <w:rFonts w:eastAsia="맑은 고딕" w:cs="DotumChe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DotumChe" w:eastAsia="맑은 고딕"/>
                <w:sz w:val="16"/>
                <w:szCs w:val="16"/>
              </w:rPr>
              <w:t>리뉴얼 고도화</w:t>
            </w:r>
            <w:r>
              <w:rPr>
                <w:rFonts w:eastAsia="맑은 고딕" w:cs="DotumChe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cs="DotumChe" w:eastAsia="맑은 고딕"/>
                <w:sz w:val="16"/>
                <w:szCs w:val="16"/>
              </w:rPr>
              <w:t>사이트 관리 운영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쇼핑몰 관리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J-Query,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UI/UX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2018.05~2018.09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한미 헬스케어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Cs/>
                <w:sz w:val="16"/>
                <w:szCs w:val="16"/>
              </w:rPr>
              <w:t xml:space="preserve">한미 </w:t>
            </w: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br/>
              <w:t>(</w:t>
            </w:r>
            <w:r>
              <w:rPr>
                <w:rFonts w:ascii="맑은 고딕" w:hAnsi="맑은 고딕" w:eastAsia="맑은 고딕"/>
                <w:bCs/>
                <w:sz w:val="16"/>
                <w:szCs w:val="16"/>
              </w:rPr>
              <w:t>제약</w:t>
            </w: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신규 사이트약학상담서비스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스마트심포지엄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와 운영 유지보수 및 프로모션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이벤트 페이지 제작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모바일 포함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/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간단한 반응형 페이지 제작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hyperlink r:id="rId14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http://www.hanmihealthcare.co.kr/home/main.html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반응형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프로모션 이벤트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2014.11~2018.03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라인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bCs/>
                <w:sz w:val="16"/>
                <w:szCs w:val="16"/>
              </w:rPr>
              <w:t>라인</w:t>
            </w: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메신저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라인 본체에 있는 테마샵에 테마제작 및 팩킹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업데이트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리뉴얼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일본 인수인계 후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UI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디자인실앱표준화팀으로전배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hyperlink r:id="rId15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https://store.line.me/themeshop/home/ko</w:t>
              </w:r>
            </w:hyperlink>
          </w:p>
          <w:p>
            <w:pPr>
              <w:pStyle w:val="Normal"/>
              <w:jc w:val="left"/>
              <w:rPr/>
            </w:pP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DISCO(app)_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취향 찾아주는 인공지능 서비스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hyperlink r:id="rId16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https://play.google.com/store/apps/details?id=com.navercorp.disco</w:t>
              </w:r>
            </w:hyperlink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LiveCast(app)_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일본 라이브 방송 서비스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View(app)_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사물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인물 검색 서비스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반응형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웹사이트 구축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운영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고도화 웹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프로모션 이벤트 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2014.04~2014.11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1300K, 1200M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1300K </w:t>
              <w:br/>
              <w:t>e-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커머스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단독 퍼블리싱 시멘틱 마크업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100%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1300k,1200m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운영 유지보수 및 프로모션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이벤트 페이지 제작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모바일 포함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사수없이 단독 진행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hyperlink r:id="rId17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http://www.1300k.com</w:t>
              </w:r>
            </w:hyperlink>
          </w:p>
          <w:p>
            <w:pPr>
              <w:pStyle w:val="Normal"/>
              <w:jc w:val="left"/>
              <w:rPr/>
            </w:pPr>
            <w:hyperlink r:id="rId18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http://www.1200m.com</w:t>
              </w:r>
            </w:hyperlink>
          </w:p>
          <w:p>
            <w:pPr>
              <w:pStyle w:val="Normal"/>
              <w:jc w:val="left"/>
              <w:rPr>
                <w:rFonts w:ascii="맑은 고딕" w:hAnsi="맑은 고딕" w:eastAsia="맑은 고딕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PC, Mobile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  <w:tr>
        <w:trPr>
          <w:trHeight w:val="51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>웹사이트 구축 장차법 적용 고도화 웹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UI/UX,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모바일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>UI/UX,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4"/>
              <w:spacing w:lineRule="exact" w:line="192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bCs/>
                <w:sz w:val="16"/>
                <w:szCs w:val="16"/>
              </w:rPr>
              <w:t>2013.01~2013.12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sz w:val="16"/>
                <w:szCs w:val="16"/>
              </w:rPr>
              <w:t xml:space="preserve">롯데월드 몰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롯데리아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롯데제과</w:t>
            </w: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기프티콘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bCs/>
                <w:sz w:val="16"/>
                <w:szCs w:val="16"/>
              </w:rPr>
            </w:pP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미디어포스원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br/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에이전시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ascii="맑은 고딕" w:hAnsi="맑은 고딕" w:cs="DotumChe" w:eastAsia="맑은 고딕"/>
                <w:sz w:val="16"/>
                <w:szCs w:val="16"/>
              </w:rPr>
              <w:t>웹 퍼블리셔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롯데월드 민속박물관 사이트 구축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사수가 있었으며 기여도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30%)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hyperlink r:id="rId19">
              <w:r>
                <w:rPr>
                  <w:rStyle w:val="InternetLink"/>
                  <w:rFonts w:eastAsia="맑은 고딕" w:ascii="맑은 고딕" w:hAnsi="맑은 고딕"/>
                  <w:spacing w:val="-15"/>
                  <w:sz w:val="16"/>
                  <w:szCs w:val="16"/>
                  <w:highlight w:val="white"/>
                </w:rPr>
                <w:t>http://www.lotteworld.com</w:t>
              </w:r>
            </w:hyperlink>
          </w:p>
          <w:p>
            <w:pPr>
              <w:pStyle w:val="Normal"/>
              <w:jc w:val="left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[SKMNS]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기프티콘 웹사이트 장차법 적용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50%)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http://www.gifticon.com/main.do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롯데리아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, 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롯데리아 몰 구축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영문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국문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 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30%)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http://www.lotteria.com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http://www.lotteriamall.com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롯데제과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영문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,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>국문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) (</w:t>
            </w:r>
            <w:r>
              <w:rPr>
                <w:rFonts w:ascii="맑은 고딕" w:hAnsi="맑은 고딕" w:eastAsia="맑은 고딕"/>
                <w:color w:val="444444"/>
                <w:spacing w:val="-15"/>
                <w:sz w:val="16"/>
                <w:szCs w:val="16"/>
                <w:shd w:fill="FFFFFF" w:val="clear"/>
              </w:rPr>
              <w:t xml:space="preserve">기여도 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50%)</w:t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</w:rPr>
              <w:br/>
            </w:r>
            <w:r>
              <w:rPr>
                <w:rFonts w:eastAsia="맑은 고딕" w:ascii="맑은 고딕" w:hAnsi="맑은 고딕"/>
                <w:color w:val="444444"/>
                <w:spacing w:val="-15"/>
                <w:sz w:val="16"/>
                <w:szCs w:val="16"/>
                <w:shd w:fill="FFFFFF" w:val="clear"/>
              </w:rPr>
              <w:t>http://www.lotteconf.co.kr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 xml:space="preserve">PC, Mobile, </w:t>
            </w:r>
            <w:r>
              <w:rPr>
                <w:rFonts w:ascii="맑은 고딕" w:hAnsi="맑은 고딕" w:eastAsia="맑은 고딕"/>
                <w:sz w:val="16"/>
                <w:szCs w:val="16"/>
              </w:rPr>
              <w:t>반응형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algun Gothic" w:hAnsi="Malgun Gothic" w:eastAsia="Malgun Gothic"/>
                <w:sz w:val="16"/>
                <w:szCs w:val="16"/>
              </w:rPr>
            </w:pPr>
            <w:r>
              <w:rPr>
                <w:rFonts w:eastAsia="맑은 고딕" w:ascii="맑은 고딕" w:hAnsi="맑은 고딕"/>
                <w:sz w:val="16"/>
                <w:szCs w:val="16"/>
              </w:rPr>
              <w:t>HTML5, CSS3, JQuery, javascript</w:t>
            </w:r>
          </w:p>
        </w:tc>
      </w:tr>
    </w:tbl>
    <w:p>
      <w:pPr>
        <w:pStyle w:val="NormalWeb"/>
        <w:ind w:left="30" w:right="30" w:firstLine="160"/>
        <w:rPr>
          <w:rFonts w:ascii="Malgun Gothic" w:hAnsi="Malgun Gothic" w:eastAsia="Malgun Gothic"/>
          <w:sz w:val="16"/>
          <w:szCs w:val="16"/>
        </w:rPr>
      </w:pPr>
      <w:r>
        <w:rPr>
          <w:rFonts w:eastAsia="Malgun Gothic" w:ascii="Malgun Gothic" w:hAnsi="Malgun Gothic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b/>
          <w:bCs/>
          <w:color w:val="auto"/>
          <w:sz w:val="16"/>
          <w:szCs w:val="16"/>
        </w:rPr>
      </w:r>
    </w:p>
    <w:p>
      <w:pPr>
        <w:pStyle w:val="NormalWeb"/>
        <w:rPr>
          <w:rFonts w:ascii="Malgun Gothic" w:hAnsi="Malgun Gothic" w:eastAsia="Malgun Gothic" w:cs="Arial"/>
          <w:b/>
          <w:b/>
          <w:bCs/>
          <w:color w:val="auto"/>
          <w:sz w:val="16"/>
          <w:szCs w:val="16"/>
        </w:rPr>
      </w:pPr>
      <w:r>
        <w:rPr>
          <w:rFonts w:ascii="Malgun Gothic" w:hAnsi="Malgun Gothic" w:cs="Arial" w:eastAsia="Malgun Gothic"/>
          <w:b/>
          <w:bCs/>
          <w:color w:val="auto"/>
          <w:sz w:val="16"/>
          <w:szCs w:val="16"/>
        </w:rPr>
        <w:t xml:space="preserve">■ </w:t>
      </w:r>
      <w:r>
        <w:rPr>
          <w:rFonts w:ascii="Malgun Gothic" w:hAnsi="Malgun Gothic" w:cs="Arial" w:eastAsia="Malgun Gothic"/>
          <w:b/>
          <w:bCs/>
          <w:color w:val="auto"/>
          <w:sz w:val="16"/>
          <w:szCs w:val="16"/>
        </w:rPr>
        <w:t>자기소개서</w:t>
      </w:r>
    </w:p>
    <w:tbl>
      <w:tblPr>
        <w:tblW w:w="15664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64"/>
      </w:tblGrid>
      <w:tr>
        <w:trPr>
          <w:trHeight w:val="4978" w:hRule="atLeast"/>
        </w:trPr>
        <w:tc>
          <w:tcPr>
            <w:tcW w:w="1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left"/>
              <w:rPr>
                <w:rFonts w:ascii="맑은 고딕" w:hAnsi="맑은 고딕" w:eastAsia="맑은 고딕" w:cs="Gulim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Gulim" w:eastAsia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성장과정</w:t>
            </w: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유년시절에는 화가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만화가를 꿈꾸며 꿈을 위해 달렸습니다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생각나는 형체나 좋아하는 모든 것들을 그림으로 담고 싶은 욕심이 커서 일주일에 스케치북을 한 권씩 살 정도였습니다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하얀 종이에 내가 표현할 수 있는 모든 것들이 채워져 가는 것이 신기했습니다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그림의 매력에 빠지면서 동호회와 클럽 활동을 하게 되었고 공모전에도 참여하게 되었습니다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이러한 활동을 통해 몇 차례 상을 받기도 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큰 상은 아니었지만 저에겐 값진 경험이었습니다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상을 받으면서 자신감도 생기고 적극적으로 모임활동에도 임하였습니다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고등학교는 디자인 전공으로 진학하여 다양한 디자인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(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산업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시각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건축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과 기술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프로그램을 남들보다 좀 더 빨리 접할 수 있었습니다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교내활동에 열의를 갖고 참여하여 우수 학생으로 발탁되었고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학교 대표로서 적극 지원을 받아 전국대회에 출전하여 자격증도 취득하였습니다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 xml:space="preserve">좋아하는 일을 본격적으로 배울 수 있는 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20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살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 패기로 학교생활을 더욱 열심히 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학과 내의 의상단장도 하고 선후배들과 친분도 다지면서 스터디도 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도시 한복판에서 열리는 큰 축제 하이 서울페스티벌과 천안시에서 열리는 지역축제 흥타령에 참여하여 의상퍼레이드로 학교와 과를 알리는 뜻 깊은 경험도 맛보았습니다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또 교수님의 추천으로 중국 상해에 있는 동화대학에서 열린 패션 디자인 워크숍에 참여하였습니다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일정은 비록 짧았으나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미국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캐나다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영국 등 다양한 국가의 학생들이 모여 함께 디자인 수업을 듣기 때문에 서로 다른 문화권에 있는 친구들의 생각과 경험을 공유해 디자인에 대한 시각을 넓힐 수 있는 좋은 경험이었습니다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방학 동안 아르바이트도 빼먹지 않았습니다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꾸준히 학업과 아르바이트를 병행하게 된 것은 아버지께서 고집하셨던 자립심과 책임감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어머니께서 손수 보여주신 성실함이 저에게 큰 거울이 된 것 같습니다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그리고 관심 분야를 더욱 폭넓게 배우고 싶어 전공인 무대의상 외에 패션디자인학과 수업도 함께 수강하여 패션디자인을 부전공으로 취득하였습니다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사회에 발을 내딛기까지 제가 성장해온 과정을 보면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배우는 일에는 경계가 없고 저는 그것을 즐긴다고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저는 알게 모르게 배움에 대한 갈증을 느끼고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 갈증을 해소하기 위해 다양하고 폭넓은 경험을 해왔다고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Gulim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b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Gulim" w:eastAsia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성격과 장점</w:t>
            </w: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성실함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책임감 하나는 끝내준다는 칭찬을 받아보고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어느 조직이나 환경에서도 잘 스며들어 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고 해서 스펀지 같다는 말을 들어본 적이 있는 사람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조금 과장된 표현으로 보일지 모르겠지만 매사 밝고 웃음이 많아 긍정적으로 평가받고 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또 저의 장점은 제가 하고자 하는 목표가 생기면 원하는 성과가 나올 때까지 물불 가리지 않는 성격입니다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 xml:space="preserve">그래서 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하면 된다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피할 수 없다면 즐겨라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라는 긍정의 문구를 좋아합니다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항상 좋은 것만 듣고 생각할 수 없듯이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어느 회사나 조직에 몸담게 되면 하고 싶지 않은 일도 맡게 되고 그에 따른 책임을 요구 받는 경우도 생깁니다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그러한 고된 상황을 이겨낼 수 있는 문구라고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지치고 힘들어서 포기하고 싶을 때 특히 힘이 되어줍니다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그래서 새로운 분야를 배울 때마다 즐겁게 웃을 날을 생각하며 고난을 견뎌 내었던 것 같습니다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마지막으로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 xml:space="preserve">인생에서 반드시 만나야 할 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10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가지 유형의 사람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'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중에서 제 성격을 가장 잘 나타내는 글귀를 소개하고자 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언제나 밝게 웃는 사람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과 만나라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그 사람은 멀리 있는 복도 찾아오게 하는 사람이다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.'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저는 타고난 긍정의 힘으로 멀리 있는 복도 찾아오게 하는 사람이라고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>
            <w:pPr>
              <w:pStyle w:val="Normal"/>
              <w:widowControl/>
              <w:jc w:val="left"/>
              <w:rPr>
                <w:rFonts w:ascii="맑은 고딕" w:hAnsi="맑은 고딕" w:eastAsia="맑은 고딕" w:cs="Gulim"/>
                <w:color w:val="444444"/>
                <w:spacing w:val="-15"/>
                <w:kern w:val="0"/>
                <w:sz w:val="18"/>
                <w:szCs w:val="18"/>
              </w:rPr>
            </w:pP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b/>
                <w:b/>
                <w:bCs/>
                <w:color w:val="444444"/>
                <w:spacing w:val="-15"/>
                <w:kern w:val="0"/>
                <w:sz w:val="16"/>
                <w:szCs w:val="16"/>
              </w:rPr>
            </w:pP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>
              <w:rPr>
                <w:rFonts w:ascii="맑은 고딕" w:hAnsi="맑은 고딕" w:cs="Gulim" w:eastAsia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지원동기및 입사포부</w:t>
            </w:r>
            <w:r>
              <w:rPr>
                <w:rFonts w:eastAsia="맑은 고딕" w:cs="Gulim" w:ascii="맑은 고딕" w:hAnsi="맑은 고딕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jc w:val="left"/>
              <w:rPr>
                <w:rFonts w:ascii="Malgun Gothic" w:hAnsi="Malgun Gothic" w:eastAsia="Malgun Gothic" w:cs="Gulim"/>
                <w:color w:val="444444"/>
                <w:spacing w:val="-15"/>
                <w:kern w:val="0"/>
                <w:sz w:val="16"/>
                <w:szCs w:val="16"/>
              </w:rPr>
            </w:pP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저는 ‘기존의 틀에 안주하지 않고 변화와 혁신을 통해 최고를 추구하는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귀사에 가장 적합한 인재라고 생각됩니다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많은 업무환경과 조직을 경험하면서 가장 중심이 되고 점검해야 할 요인은 ‘나 자신’ 이라고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부단히 노력하고 반성하는 사람이어야 어떤 업무나 환경에서든 좋은 결과물을 낼 수 있다고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  <w:br/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저의 인생 문장이 있습니다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 xml:space="preserve">논어에 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배우기만 하고 생각하지 않으면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어둡고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생각하기만 하고 배우지 않으면 위태롭다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라는 말입니다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사람이 성장하기 위해서는 쉼없이 배워야 하고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배운 지식을 나에게 맞게 적용하고 실천도 해야 한다고 생각합니다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 xml:space="preserve">저는 이 말을 새겨 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직장에서 배운 것을 늘 고민하고 실천하는 사원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이 되고자 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제가 귀사에서 일하게 된다면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회사의 색을 흡수하고 그것을 사회에 어떻게 더 발전시켜 표현할 수 있을지 고민하는 사원이 되도록 노력할 것입니다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회사가 저에게 성장할 기회를 주고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Gulim" w:eastAsia="맑은 고딕"/>
                <w:color w:val="444444"/>
                <w:spacing w:val="-15"/>
                <w:kern w:val="0"/>
                <w:sz w:val="18"/>
                <w:szCs w:val="18"/>
              </w:rPr>
              <w:t>제가 회사에 기여할 수 있는 기쁨을 찾고자 입사 지원합니다</w:t>
            </w:r>
            <w:r>
              <w:rPr>
                <w:rFonts w:eastAsia="맑은 고딕" w:cs="Gulim" w:ascii="맑은 고딕" w:hAnsi="맑은 고딕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>
            <w:pPr>
              <w:pStyle w:val="NormalWeb"/>
              <w:spacing w:before="30" w:after="30"/>
              <w:ind w:left="0" w:right="30" w:hanging="0"/>
              <w:rPr>
                <w:rFonts w:ascii="맑은 고딕" w:hAnsi="맑은 고딕" w:eastAsia="맑은 고딕" w:cs="Arial"/>
                <w:color w:val="FF0000"/>
                <w:sz w:val="18"/>
                <w:szCs w:val="18"/>
              </w:rPr>
            </w:pPr>
            <w:r>
              <w:rPr>
                <w:rFonts w:eastAsia="맑은 고딕" w:cs="Arial" w:ascii="맑은 고딕" w:hAnsi="맑은 고딕"/>
                <w:color w:val="FF0000"/>
                <w:sz w:val="18"/>
                <w:szCs w:val="18"/>
              </w:rPr>
            </w:r>
          </w:p>
        </w:tc>
      </w:tr>
    </w:tbl>
    <w:p>
      <w:pPr>
        <w:pStyle w:val="NormalWeb"/>
        <w:ind w:left="30" w:right="30" w:firstLine="160"/>
        <w:rPr>
          <w:rFonts w:ascii="Malgun Gothic" w:hAnsi="Malgun Gothic" w:eastAsia="Malgun Gothic" w:cs="Arial"/>
          <w:color w:val="auto"/>
          <w:sz w:val="16"/>
          <w:szCs w:val="16"/>
        </w:rPr>
      </w:pPr>
      <w:r>
        <w:rPr>
          <w:rFonts w:eastAsia="Malgun Gothic" w:cs="Arial" w:ascii="Malgun Gothic" w:hAnsi="Malgun Gothic"/>
          <w:color w:val="auto"/>
          <w:sz w:val="16"/>
          <w:szCs w:val="16"/>
        </w:rPr>
      </w:r>
    </w:p>
    <w:p>
      <w:pPr>
        <w:pStyle w:val="Normal"/>
        <w:rPr/>
      </w:pPr>
      <w:r>
        <w:rPr/>
      </w:r>
    </w:p>
    <w:sectPr>
      <w:headerReference w:type="default" r:id="rId20"/>
      <w:footerReference w:type="default" r:id="rId21"/>
      <w:type w:val="nextPage"/>
      <w:pgSz w:orient="landscape" w:w="16838" w:h="11906"/>
      <w:pgMar w:left="567" w:right="567" w:header="567" w:top="624" w:footer="113" w:bottom="567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Malgun Gothic">
    <w:charset w:val="81"/>
    <w:family w:val="roman"/>
    <w:pitch w:val="variable"/>
  </w:font>
  <w:font w:name="Batang">
    <w:altName w:val="바탕"/>
    <w:charset w:val="81"/>
    <w:family w:val="roman"/>
    <w:pitch w:val="variable"/>
  </w:font>
  <w:font w:name="맑은 고딕">
    <w:charset w:val="81"/>
    <w:family w:val="roman"/>
    <w:pitch w:val="variable"/>
  </w:font>
  <w:font w:name="맑은고딕">
    <w:charset w:val="81"/>
    <w:family w:val="roman"/>
    <w:pitch w:val="variable"/>
  </w:font>
  <w:font w:name="Arial">
    <w:charset w:val="81"/>
    <w:family w:val="roman"/>
    <w:pitch w:val="variable"/>
  </w:font>
  <w:font w:name="Gulim">
    <w:charset w:val="81"/>
    <w:family w:val="roman"/>
    <w:pitch w:val="variable"/>
  </w:font>
  <w:font w:name="±¼¸²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156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5230"/>
      <w:gridCol w:w="5230"/>
      <w:gridCol w:w="5230"/>
    </w:tblGrid>
    <w:tr>
      <w:trPr>
        <w:trHeight w:val="300" w:hRule="atLeast"/>
      </w:trPr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156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5230"/>
      <w:gridCol w:w="5230"/>
      <w:gridCol w:w="5230"/>
    </w:tblGrid>
    <w:tr>
      <w:trPr>
        <w:trHeight w:val="300" w:hRule="atLeast"/>
      </w:trPr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523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Times New Roman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4da2"/>
    <w:pPr>
      <w:widowControl w:val="false"/>
      <w:bidi w:val="0"/>
      <w:jc w:val="both"/>
    </w:pPr>
    <w:rPr>
      <w:rFonts w:ascii="Batang" w:hAnsi="Batang" w:eastAsia="Batang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link w:val="a6"/>
    <w:uiPriority w:val="99"/>
    <w:qFormat/>
    <w:rsid w:val="00673d5e"/>
    <w:rPr>
      <w:rFonts w:ascii="Batang" w:hAnsi="Batang" w:eastAsia="Batang"/>
      <w:kern w:val="2"/>
      <w:szCs w:val="24"/>
    </w:rPr>
  </w:style>
  <w:style w:type="character" w:styleId="Char1" w:customStyle="1">
    <w:name w:val="바닥글 Char"/>
    <w:link w:val="a7"/>
    <w:uiPriority w:val="99"/>
    <w:qFormat/>
    <w:rsid w:val="00673d5e"/>
    <w:rPr>
      <w:rFonts w:ascii="Batang" w:hAnsi="Batang" w:eastAsia="Batang"/>
      <w:kern w:val="2"/>
      <w:szCs w:val="24"/>
    </w:rPr>
  </w:style>
  <w:style w:type="character" w:styleId="Char2" w:customStyle="1">
    <w:name w:val="풍선 도움말 텍스트 Char"/>
    <w:link w:val="a8"/>
    <w:uiPriority w:val="99"/>
    <w:semiHidden/>
    <w:qFormat/>
    <w:rsid w:val="008d2ef3"/>
    <w:rPr>
      <w:rFonts w:ascii="Malgun Gothic" w:hAnsi="Malgun Gothic" w:eastAsia="Malgun Gothic" w:cs="Times New Roman"/>
      <w:kern w:val="2"/>
      <w:sz w:val="18"/>
      <w:szCs w:val="18"/>
    </w:rPr>
  </w:style>
  <w:style w:type="character" w:styleId="InternetLink">
    <w:name w:val="Internet Link"/>
    <w:uiPriority w:val="99"/>
    <w:unhideWhenUsed/>
    <w:rsid w:val="00dc61b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qFormat/>
    <w:rsid w:val="00c2618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qFormat/>
    <w:rsid w:val="00be35b1"/>
    <w:rPr>
      <w:color w:val="605E5C"/>
      <w:shd w:fill="E1DFDD" w:val="clear"/>
    </w:rPr>
  </w:style>
  <w:style w:type="character" w:styleId="ListLabel1">
    <w:name w:val="ListLabel 1"/>
    <w:qFormat/>
    <w:rPr>
      <w:rFonts w:ascii="Malgun Gothic" w:hAnsi="Malgun Gothic" w:eastAsia="Malgun Gothic" w:cs="Arial"/>
      <w:sz w:val="16"/>
      <w:szCs w:val="16"/>
    </w:rPr>
  </w:style>
  <w:style w:type="character" w:styleId="ListLabel2">
    <w:name w:val="ListLabel 2"/>
    <w:qFormat/>
    <w:rPr>
      <w:rFonts w:ascii="Malgun Gothic" w:hAnsi="Malgun Gothic" w:eastAsia="Malgun Gothic" w:cs="DotumChe"/>
      <w:sz w:val="16"/>
      <w:szCs w:val="16"/>
    </w:rPr>
  </w:style>
  <w:style w:type="character" w:styleId="ListLabel3">
    <w:name w:val="ListLabel 3"/>
    <w:qFormat/>
    <w:rPr>
      <w:rFonts w:ascii="Malgun Gothic" w:hAnsi="Malgun Gothic" w:eastAsia="Malgun Gothic"/>
      <w:spacing w:val="-15"/>
      <w:sz w:val="16"/>
      <w:szCs w:val="16"/>
      <w:shd w:fill="FFFFFF" w:val="clear"/>
    </w:rPr>
  </w:style>
  <w:style w:type="character" w:styleId="ListLabel4">
    <w:name w:val="ListLabel 4"/>
    <w:qFormat/>
    <w:rPr>
      <w:rFonts w:ascii="Malgun Gothic" w:hAnsi="Malgun Gothic" w:eastAsia="Malgun Gothic"/>
      <w:sz w:val="16"/>
      <w:szCs w:val="16"/>
    </w:rPr>
  </w:style>
  <w:style w:type="character" w:styleId="ListLabel5">
    <w:name w:val="ListLabel 5"/>
    <w:qFormat/>
    <w:rPr>
      <w:rFonts w:ascii="Malgun Gothic" w:hAnsi="Malgun Gothic" w:eastAsia="Malgun Gothic" w:cs="Arial"/>
      <w:sz w:val="16"/>
      <w:szCs w:val="16"/>
    </w:rPr>
  </w:style>
  <w:style w:type="character" w:styleId="ListLabel6">
    <w:name w:val="ListLabel 6"/>
    <w:qFormat/>
    <w:rPr>
      <w:rFonts w:ascii="Malgun Gothic" w:hAnsi="Malgun Gothic" w:eastAsia="Malgun Gothic" w:cs="DotumChe"/>
      <w:sz w:val="16"/>
      <w:szCs w:val="16"/>
    </w:rPr>
  </w:style>
  <w:style w:type="character" w:styleId="ListLabel7">
    <w:name w:val="ListLabel 7"/>
    <w:qFormat/>
    <w:rPr>
      <w:rFonts w:ascii="Malgun Gothic" w:hAnsi="Malgun Gothic" w:eastAsia="Malgun Gothic"/>
      <w:spacing w:val="-15"/>
      <w:sz w:val="16"/>
      <w:szCs w:val="16"/>
      <w:highlight w:val="white"/>
    </w:rPr>
  </w:style>
  <w:style w:type="character" w:styleId="ListLabel8">
    <w:name w:val="ListLabel 8"/>
    <w:qFormat/>
    <w:rPr>
      <w:rFonts w:ascii="Malgun Gothic" w:hAnsi="Malgun Gothic" w:eastAsia="Malgun Gothic"/>
      <w:sz w:val="16"/>
      <w:szCs w:val="16"/>
    </w:rPr>
  </w:style>
  <w:style w:type="character" w:styleId="ListLabel9">
    <w:name w:val="ListLabel 9"/>
    <w:qFormat/>
    <w:rPr>
      <w:rFonts w:ascii="Malgun Gothic" w:hAnsi="Malgun Gothic" w:eastAsia="Malgun Gothic" w:cs="Arial"/>
      <w:sz w:val="16"/>
      <w:szCs w:val="16"/>
    </w:rPr>
  </w:style>
  <w:style w:type="character" w:styleId="ListLabel10">
    <w:name w:val="ListLabel 10"/>
    <w:qFormat/>
    <w:rPr>
      <w:rFonts w:ascii="Malgun Gothic" w:hAnsi="Malgun Gothic" w:eastAsia="Malgun Gothic" w:cs="DotumChe"/>
      <w:sz w:val="16"/>
      <w:szCs w:val="16"/>
    </w:rPr>
  </w:style>
  <w:style w:type="character" w:styleId="ListLabel11">
    <w:name w:val="ListLabel 11"/>
    <w:qFormat/>
    <w:rPr>
      <w:rFonts w:ascii="Malgun Gothic" w:hAnsi="Malgun Gothic" w:eastAsia="Malgun Gothic"/>
      <w:spacing w:val="-15"/>
      <w:sz w:val="16"/>
      <w:szCs w:val="16"/>
      <w:highlight w:val="white"/>
    </w:rPr>
  </w:style>
  <w:style w:type="character" w:styleId="ListLabel12">
    <w:name w:val="ListLabel 12"/>
    <w:qFormat/>
    <w:rPr>
      <w:rFonts w:ascii="Malgun Gothic" w:hAnsi="Malgun Gothic" w:eastAsia="Malgun Gothic"/>
      <w:sz w:val="16"/>
      <w:szCs w:val="16"/>
    </w:rPr>
  </w:style>
  <w:style w:type="character" w:styleId="ListLabel13">
    <w:name w:val="ListLabel 13"/>
    <w:qFormat/>
    <w:rPr>
      <w:rFonts w:ascii="Malgun Gothic" w:hAnsi="Malgun Gothic" w:eastAsia="Malgun Gothic" w:cs="Arial"/>
      <w:sz w:val="16"/>
      <w:szCs w:val="16"/>
    </w:rPr>
  </w:style>
  <w:style w:type="character" w:styleId="ListLabel14">
    <w:name w:val="ListLabel 14"/>
    <w:qFormat/>
    <w:rPr>
      <w:rFonts w:ascii="Malgun Gothic" w:hAnsi="Malgun Gothic" w:eastAsia="Malgun Gothic" w:cs="DotumChe"/>
      <w:sz w:val="16"/>
      <w:szCs w:val="16"/>
    </w:rPr>
  </w:style>
  <w:style w:type="character" w:styleId="ListLabel15">
    <w:name w:val="ListLabel 15"/>
    <w:qFormat/>
    <w:rPr>
      <w:rFonts w:ascii="Malgun Gothic" w:hAnsi="Malgun Gothic" w:eastAsia="Malgun Gothic"/>
      <w:spacing w:val="-15"/>
      <w:sz w:val="16"/>
      <w:szCs w:val="16"/>
      <w:highlight w:val="white"/>
    </w:rPr>
  </w:style>
  <w:style w:type="character" w:styleId="ListLabel16">
    <w:name w:val="ListLabel 16"/>
    <w:qFormat/>
    <w:rPr>
      <w:rFonts w:ascii="Malgun Gothic" w:hAnsi="Malgun Gothic" w:eastAsia="Malgun Gothic"/>
      <w:sz w:val="16"/>
      <w:szCs w:val="16"/>
    </w:rPr>
  </w:style>
  <w:style w:type="character" w:styleId="ListLabel17">
    <w:name w:val="ListLabel 17"/>
    <w:qFormat/>
    <w:rPr>
      <w:rFonts w:ascii="Malgun Gothic" w:hAnsi="Malgun Gothic" w:eastAsia="Malgun Gothic" w:cs="Arial"/>
      <w:sz w:val="16"/>
      <w:szCs w:val="16"/>
    </w:rPr>
  </w:style>
  <w:style w:type="character" w:styleId="ListLabel18">
    <w:name w:val="ListLabel 18"/>
    <w:qFormat/>
    <w:rPr>
      <w:rFonts w:ascii="Malgun Gothic" w:hAnsi="Malgun Gothic" w:eastAsia="Malgun Gothic" w:cs="DotumChe"/>
      <w:sz w:val="16"/>
      <w:szCs w:val="16"/>
    </w:rPr>
  </w:style>
  <w:style w:type="character" w:styleId="ListLabel19">
    <w:name w:val="ListLabel 19"/>
    <w:qFormat/>
    <w:rPr>
      <w:rFonts w:ascii="Malgun Gothic" w:hAnsi="Malgun Gothic" w:eastAsia="Malgun Gothic"/>
      <w:spacing w:val="-15"/>
      <w:sz w:val="16"/>
      <w:szCs w:val="16"/>
      <w:highlight w:val="white"/>
    </w:rPr>
  </w:style>
  <w:style w:type="character" w:styleId="ListLabel20">
    <w:name w:val="ListLabel 20"/>
    <w:qFormat/>
    <w:rPr>
      <w:rFonts w:ascii="Malgun Gothic" w:hAnsi="Malgun Gothic" w:eastAsia="Malgun Gothic"/>
      <w:sz w:val="16"/>
      <w:szCs w:val="16"/>
    </w:rPr>
  </w:style>
  <w:style w:type="character" w:styleId="ListLabel21">
    <w:name w:val="ListLabel 21"/>
    <w:qFormat/>
    <w:rPr>
      <w:rFonts w:ascii="Malgun Gothic" w:hAnsi="Malgun Gothic" w:eastAsia="Malgun Gothic" w:cs="Arial"/>
      <w:sz w:val="16"/>
      <w:szCs w:val="16"/>
    </w:rPr>
  </w:style>
  <w:style w:type="character" w:styleId="ListLabel22">
    <w:name w:val="ListLabel 22"/>
    <w:qFormat/>
    <w:rPr>
      <w:rFonts w:ascii="맑은 고딕" w:hAnsi="맑은 고딕" w:eastAsia="맑은 고딕" w:cs="DotumChe"/>
      <w:sz w:val="16"/>
      <w:szCs w:val="16"/>
    </w:rPr>
  </w:style>
  <w:style w:type="character" w:styleId="ListLabel23">
    <w:name w:val="ListLabel 2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24">
    <w:name w:val="ListLabel 24"/>
    <w:qFormat/>
    <w:rPr>
      <w:rFonts w:ascii="맑은 고딕" w:hAnsi="맑은 고딕" w:eastAsia="맑은 고딕"/>
      <w:sz w:val="16"/>
      <w:szCs w:val="16"/>
    </w:rPr>
  </w:style>
  <w:style w:type="character" w:styleId="ListLabel25">
    <w:name w:val="ListLabel 25"/>
    <w:qFormat/>
    <w:rPr>
      <w:rFonts w:ascii="맑은고딕" w:hAnsi="맑은고딕" w:eastAsia="맑은고딕" w:cs="Arial"/>
      <w:sz w:val="16"/>
      <w:szCs w:val="16"/>
    </w:rPr>
  </w:style>
  <w:style w:type="character" w:styleId="ListLabel26">
    <w:name w:val="ListLabel 26"/>
    <w:qFormat/>
    <w:rPr>
      <w:rFonts w:ascii="맑은 고딕" w:hAnsi="맑은 고딕" w:eastAsia="맑은 고딕" w:cs="DotumChe"/>
      <w:sz w:val="16"/>
      <w:szCs w:val="16"/>
    </w:rPr>
  </w:style>
  <w:style w:type="character" w:styleId="ListLabel27">
    <w:name w:val="ListLabel 2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28">
    <w:name w:val="ListLabel 28"/>
    <w:qFormat/>
    <w:rPr>
      <w:rFonts w:ascii="맑은 고딕" w:hAnsi="맑은 고딕" w:eastAsia="맑은 고딕"/>
      <w:sz w:val="16"/>
      <w:szCs w:val="16"/>
    </w:rPr>
  </w:style>
  <w:style w:type="character" w:styleId="ListLabel29">
    <w:name w:val="ListLabel 29"/>
    <w:qFormat/>
    <w:rPr>
      <w:rFonts w:ascii="맑은고딕" w:hAnsi="맑은고딕" w:eastAsia="맑은고딕" w:cs="Arial"/>
      <w:sz w:val="16"/>
      <w:szCs w:val="16"/>
    </w:rPr>
  </w:style>
  <w:style w:type="character" w:styleId="ListLabel30">
    <w:name w:val="ListLabel 30"/>
    <w:qFormat/>
    <w:rPr>
      <w:rFonts w:ascii="맑은 고딕" w:hAnsi="맑은 고딕" w:eastAsia="맑은 고딕" w:cs="DotumChe"/>
      <w:sz w:val="16"/>
      <w:szCs w:val="16"/>
    </w:rPr>
  </w:style>
  <w:style w:type="character" w:styleId="ListLabel31">
    <w:name w:val="ListLabel 31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32">
    <w:name w:val="ListLabel 32"/>
    <w:qFormat/>
    <w:rPr>
      <w:rFonts w:ascii="맑은 고딕" w:hAnsi="맑은 고딕" w:eastAsia="맑은 고딕"/>
      <w:sz w:val="16"/>
      <w:szCs w:val="16"/>
    </w:rPr>
  </w:style>
  <w:style w:type="character" w:styleId="ListLabel33">
    <w:name w:val="ListLabel 33"/>
    <w:qFormat/>
    <w:rPr>
      <w:rFonts w:ascii="맑은고딕" w:hAnsi="맑은고딕" w:eastAsia="맑은고딕" w:cs="Arial"/>
      <w:sz w:val="16"/>
      <w:szCs w:val="16"/>
    </w:rPr>
  </w:style>
  <w:style w:type="character" w:styleId="ListLabel34">
    <w:name w:val="ListLabel 34"/>
    <w:qFormat/>
    <w:rPr>
      <w:rFonts w:ascii="맑은 고딕" w:hAnsi="맑은 고딕" w:eastAsia="맑은 고딕" w:cs="DotumChe"/>
      <w:sz w:val="16"/>
      <w:szCs w:val="16"/>
    </w:rPr>
  </w:style>
  <w:style w:type="character" w:styleId="ListLabel35">
    <w:name w:val="ListLabel 35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36">
    <w:name w:val="ListLabel 36"/>
    <w:qFormat/>
    <w:rPr>
      <w:rFonts w:ascii="맑은 고딕" w:hAnsi="맑은 고딕" w:eastAsia="맑은 고딕"/>
      <w:sz w:val="16"/>
      <w:szCs w:val="16"/>
    </w:rPr>
  </w:style>
  <w:style w:type="character" w:styleId="ListLabel37">
    <w:name w:val="ListLabel 37"/>
    <w:qFormat/>
    <w:rPr>
      <w:rFonts w:ascii="맑은고딕" w:hAnsi="맑은고딕" w:eastAsia="맑은고딕" w:cs="Arial"/>
      <w:sz w:val="16"/>
      <w:szCs w:val="16"/>
    </w:rPr>
  </w:style>
  <w:style w:type="character" w:styleId="ListLabel38">
    <w:name w:val="ListLabel 38"/>
    <w:qFormat/>
    <w:rPr>
      <w:rFonts w:ascii="맑은 고딕" w:hAnsi="맑은 고딕" w:eastAsia="맑은 고딕" w:cs="DotumChe"/>
      <w:sz w:val="16"/>
      <w:szCs w:val="16"/>
    </w:rPr>
  </w:style>
  <w:style w:type="character" w:styleId="ListLabel39">
    <w:name w:val="ListLabel 39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0">
    <w:name w:val="ListLabel 40"/>
    <w:qFormat/>
    <w:rPr>
      <w:rFonts w:ascii="맑은 고딕" w:hAnsi="맑은 고딕" w:eastAsia="맑은 고딕"/>
      <w:sz w:val="16"/>
      <w:szCs w:val="16"/>
    </w:rPr>
  </w:style>
  <w:style w:type="character" w:styleId="ListLabel41">
    <w:name w:val="ListLabel 41"/>
    <w:qFormat/>
    <w:rPr>
      <w:rFonts w:ascii="맑은고딕" w:hAnsi="맑은고딕" w:eastAsia="맑은고딕" w:cs="Arial"/>
      <w:sz w:val="16"/>
      <w:szCs w:val="16"/>
    </w:rPr>
  </w:style>
  <w:style w:type="character" w:styleId="ListLabel42">
    <w:name w:val="ListLabel 42"/>
    <w:qFormat/>
    <w:rPr>
      <w:rFonts w:ascii="맑은 고딕" w:hAnsi="맑은 고딕" w:eastAsia="맑은 고딕" w:cs="DotumChe"/>
      <w:sz w:val="16"/>
      <w:szCs w:val="16"/>
    </w:rPr>
  </w:style>
  <w:style w:type="character" w:styleId="ListLabel43">
    <w:name w:val="ListLabel 4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4">
    <w:name w:val="ListLabel 44"/>
    <w:qFormat/>
    <w:rPr>
      <w:rFonts w:ascii="맑은 고딕" w:hAnsi="맑은 고딕" w:eastAsia="맑은 고딕"/>
      <w:sz w:val="16"/>
      <w:szCs w:val="16"/>
    </w:rPr>
  </w:style>
  <w:style w:type="character" w:styleId="ListLabel45">
    <w:name w:val="ListLabel 45"/>
    <w:qFormat/>
    <w:rPr>
      <w:rFonts w:ascii="맑은고딕" w:hAnsi="맑은고딕" w:eastAsia="맑은고딕" w:cs="Arial"/>
      <w:sz w:val="16"/>
      <w:szCs w:val="16"/>
    </w:rPr>
  </w:style>
  <w:style w:type="character" w:styleId="ListLabel46">
    <w:name w:val="ListLabel 46"/>
    <w:qFormat/>
    <w:rPr>
      <w:rFonts w:ascii="맑은 고딕" w:hAnsi="맑은 고딕" w:eastAsia="맑은 고딕" w:cs="DotumChe"/>
      <w:sz w:val="16"/>
      <w:szCs w:val="16"/>
    </w:rPr>
  </w:style>
  <w:style w:type="character" w:styleId="ListLabel47">
    <w:name w:val="ListLabel 4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48">
    <w:name w:val="ListLabel 48"/>
    <w:qFormat/>
    <w:rPr>
      <w:rFonts w:ascii="맑은 고딕" w:hAnsi="맑은 고딕" w:eastAsia="맑은 고딕"/>
      <w:sz w:val="16"/>
      <w:szCs w:val="16"/>
    </w:rPr>
  </w:style>
  <w:style w:type="character" w:styleId="ListLabel49">
    <w:name w:val="ListLabel 49"/>
    <w:qFormat/>
    <w:rPr>
      <w:rFonts w:ascii="맑은고딕" w:hAnsi="맑은고딕" w:eastAsia="맑은고딕" w:cs="Arial"/>
      <w:sz w:val="16"/>
      <w:szCs w:val="16"/>
    </w:rPr>
  </w:style>
  <w:style w:type="character" w:styleId="ListLabel50">
    <w:name w:val="ListLabel 50"/>
    <w:qFormat/>
    <w:rPr>
      <w:rFonts w:ascii="맑은 고딕" w:hAnsi="맑은 고딕" w:eastAsia="맑은 고딕" w:cs="DotumChe"/>
      <w:sz w:val="16"/>
      <w:szCs w:val="16"/>
    </w:rPr>
  </w:style>
  <w:style w:type="character" w:styleId="ListLabel51">
    <w:name w:val="ListLabel 51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52">
    <w:name w:val="ListLabel 52"/>
    <w:qFormat/>
    <w:rPr>
      <w:rFonts w:ascii="맑은 고딕" w:hAnsi="맑은 고딕" w:eastAsia="맑은 고딕"/>
      <w:sz w:val="16"/>
      <w:szCs w:val="16"/>
    </w:rPr>
  </w:style>
  <w:style w:type="character" w:styleId="ListLabel53">
    <w:name w:val="ListLabel 53"/>
    <w:qFormat/>
    <w:rPr>
      <w:rFonts w:ascii="맑은고딕" w:hAnsi="맑은고딕" w:eastAsia="맑은고딕" w:cs="Arial"/>
      <w:sz w:val="16"/>
      <w:szCs w:val="16"/>
    </w:rPr>
  </w:style>
  <w:style w:type="character" w:styleId="ListLabel54">
    <w:name w:val="ListLabel 54"/>
    <w:qFormat/>
    <w:rPr>
      <w:rFonts w:ascii="맑은 고딕" w:hAnsi="맑은 고딕" w:eastAsia="맑은 고딕" w:cs="DotumChe"/>
      <w:sz w:val="16"/>
      <w:szCs w:val="16"/>
    </w:rPr>
  </w:style>
  <w:style w:type="character" w:styleId="ListLabel55">
    <w:name w:val="ListLabel 55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56">
    <w:name w:val="ListLabel 56"/>
    <w:qFormat/>
    <w:rPr>
      <w:rFonts w:ascii="맑은 고딕" w:hAnsi="맑은 고딕" w:eastAsia="맑은 고딕"/>
      <w:sz w:val="16"/>
      <w:szCs w:val="16"/>
    </w:rPr>
  </w:style>
  <w:style w:type="character" w:styleId="ListLabel57">
    <w:name w:val="ListLabel 57"/>
    <w:qFormat/>
    <w:rPr>
      <w:rFonts w:ascii="맑은고딕" w:hAnsi="맑은고딕" w:eastAsia="맑은고딕" w:cs="Arial"/>
      <w:sz w:val="16"/>
      <w:szCs w:val="16"/>
    </w:rPr>
  </w:style>
  <w:style w:type="character" w:styleId="ListLabel58">
    <w:name w:val="ListLabel 58"/>
    <w:qFormat/>
    <w:rPr>
      <w:rFonts w:ascii="맑은 고딕" w:hAnsi="맑은 고딕" w:eastAsia="맑은 고딕" w:cs="DotumChe"/>
      <w:sz w:val="16"/>
      <w:szCs w:val="16"/>
    </w:rPr>
  </w:style>
  <w:style w:type="character" w:styleId="ListLabel59">
    <w:name w:val="ListLabel 59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0">
    <w:name w:val="ListLabel 60"/>
    <w:qFormat/>
    <w:rPr>
      <w:rFonts w:ascii="맑은 고딕" w:hAnsi="맑은 고딕" w:eastAsia="맑은 고딕"/>
      <w:sz w:val="16"/>
      <w:szCs w:val="16"/>
    </w:rPr>
  </w:style>
  <w:style w:type="character" w:styleId="ListLabel61">
    <w:name w:val="ListLabel 61"/>
    <w:qFormat/>
    <w:rPr>
      <w:rFonts w:ascii="맑은고딕" w:hAnsi="맑은고딕" w:eastAsia="맑은고딕" w:cs="Arial"/>
      <w:sz w:val="16"/>
      <w:szCs w:val="16"/>
    </w:rPr>
  </w:style>
  <w:style w:type="character" w:styleId="ListLabel62">
    <w:name w:val="ListLabel 62"/>
    <w:qFormat/>
    <w:rPr>
      <w:rFonts w:ascii="맑은 고딕" w:hAnsi="맑은 고딕" w:eastAsia="맑은 고딕" w:cs="DotumChe"/>
      <w:sz w:val="16"/>
      <w:szCs w:val="16"/>
    </w:rPr>
  </w:style>
  <w:style w:type="character" w:styleId="ListLabel63">
    <w:name w:val="ListLabel 63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4">
    <w:name w:val="ListLabel 64"/>
    <w:qFormat/>
    <w:rPr>
      <w:rFonts w:ascii="맑은 고딕" w:hAnsi="맑은 고딕" w:eastAsia="맑은 고딕"/>
      <w:sz w:val="16"/>
      <w:szCs w:val="16"/>
    </w:rPr>
  </w:style>
  <w:style w:type="character" w:styleId="ListLabel65">
    <w:name w:val="ListLabel 65"/>
    <w:qFormat/>
    <w:rPr>
      <w:rFonts w:ascii="맑은고딕" w:hAnsi="맑은고딕" w:eastAsia="맑은고딕" w:cs="Arial"/>
      <w:sz w:val="16"/>
      <w:szCs w:val="16"/>
    </w:rPr>
  </w:style>
  <w:style w:type="character" w:styleId="ListLabel66">
    <w:name w:val="ListLabel 66"/>
    <w:qFormat/>
    <w:rPr>
      <w:rFonts w:ascii="맑은 고딕" w:hAnsi="맑은 고딕" w:eastAsia="맑은 고딕" w:cs="DotumChe"/>
      <w:sz w:val="16"/>
      <w:szCs w:val="16"/>
    </w:rPr>
  </w:style>
  <w:style w:type="character" w:styleId="ListLabel67">
    <w:name w:val="ListLabel 67"/>
    <w:qFormat/>
    <w:rPr>
      <w:rFonts w:ascii="맑은 고딕" w:hAnsi="맑은 고딕" w:eastAsia="맑은 고딕"/>
      <w:spacing w:val="-15"/>
      <w:sz w:val="16"/>
      <w:szCs w:val="16"/>
      <w:highlight w:val="white"/>
    </w:rPr>
  </w:style>
  <w:style w:type="character" w:styleId="ListLabel68">
    <w:name w:val="ListLabel 68"/>
    <w:qFormat/>
    <w:rPr>
      <w:rFonts w:ascii="맑은 고딕" w:hAnsi="맑은 고딕" w:eastAsia="맑은 고딕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514da2"/>
    <w:pPr>
      <w:widowControl/>
      <w:spacing w:before="30" w:after="30"/>
      <w:ind w:left="30" w:right="30" w:hanging="0"/>
      <w:jc w:val="left"/>
    </w:pPr>
    <w:rPr>
      <w:rFonts w:ascii="Gulim" w:hAnsi="Gulim" w:eastAsia="Gulim"/>
      <w:color w:val="333333"/>
      <w:kern w:val="0"/>
      <w:szCs w:val="20"/>
    </w:rPr>
  </w:style>
  <w:style w:type="paragraph" w:styleId="Style14" w:customStyle="1">
    <w:name w:val="표준 단락"/>
    <w:qFormat/>
    <w:rsid w:val="00514da2"/>
    <w:pPr>
      <w:widowControl w:val="false"/>
      <w:bidi w:val="0"/>
      <w:spacing w:lineRule="atLeast" w:line="320"/>
      <w:jc w:val="left"/>
    </w:pPr>
    <w:rPr>
      <w:rFonts w:ascii="Batang" w:hAnsi="Batang" w:eastAsia="Batang" w:cs="Times New Roman"/>
      <w:color w:val="000000"/>
      <w:kern w:val="0"/>
      <w:sz w:val="20"/>
      <w:szCs w:val="20"/>
      <w:lang w:val="en-US" w:eastAsia="ko-KR" w:bidi="ar-SA"/>
    </w:rPr>
  </w:style>
  <w:style w:type="paragraph" w:styleId="S0" w:customStyle="1">
    <w:name w:val="s0"/>
    <w:qFormat/>
    <w:rsid w:val="004d4e1e"/>
    <w:pPr>
      <w:widowControl w:val="false"/>
      <w:bidi w:val="0"/>
      <w:jc w:val="left"/>
    </w:pPr>
    <w:rPr>
      <w:rFonts w:ascii="±¼¸²" w:hAnsi="±¼¸²" w:eastAsia="Batang" w:cs="Times New Roman"/>
      <w:color w:val="auto"/>
      <w:kern w:val="0"/>
      <w:sz w:val="24"/>
      <w:szCs w:val="24"/>
      <w:lang w:val="en-US" w:eastAsia="ko-KR" w:bidi="ar-SA"/>
    </w:rPr>
  </w:style>
  <w:style w:type="paragraph" w:styleId="Header">
    <w:name w:val="Header"/>
    <w:basedOn w:val="Normal"/>
    <w:link w:val="Char"/>
    <w:uiPriority w:val="99"/>
    <w:unhideWhenUsed/>
    <w:rsid w:val="00673d5e"/>
    <w:pPr>
      <w:tabs>
        <w:tab w:val="clear" w:pos="800"/>
        <w:tab w:val="center" w:pos="4513" w:leader="none"/>
        <w:tab w:val="right" w:pos="9026" w:leader="none"/>
      </w:tabs>
      <w:snapToGrid w:val="false"/>
    </w:pPr>
    <w:rPr>
      <w:lang w:val="x-none" w:eastAsia="x-none"/>
    </w:rPr>
  </w:style>
  <w:style w:type="paragraph" w:styleId="Footer">
    <w:name w:val="Footer"/>
    <w:basedOn w:val="Normal"/>
    <w:link w:val="Char0"/>
    <w:uiPriority w:val="99"/>
    <w:unhideWhenUsed/>
    <w:rsid w:val="00673d5e"/>
    <w:pPr>
      <w:tabs>
        <w:tab w:val="clear" w:pos="800"/>
        <w:tab w:val="center" w:pos="4513" w:leader="none"/>
        <w:tab w:val="right" w:pos="9026" w:leader="none"/>
      </w:tabs>
      <w:snapToGrid w:val="false"/>
    </w:pPr>
    <w:rPr>
      <w:lang w:val="x-none" w:eastAsia="x-none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8d2ef3"/>
    <w:pPr/>
    <w:rPr>
      <w:rFonts w:ascii="Malgun Gothic" w:hAnsi="Malgun Gothic" w:eastAsia="Malgun Gothic"/>
      <w:sz w:val="18"/>
      <w:szCs w:val="18"/>
      <w:lang w:val="x-none" w:eastAsia="x-none"/>
    </w:rPr>
  </w:style>
  <w:style w:type="paragraph" w:styleId="Intit" w:customStyle="1">
    <w:name w:val="intit"/>
    <w:basedOn w:val="Normal"/>
    <w:qFormat/>
    <w:rsid w:val="0033569b"/>
    <w:pPr>
      <w:widowControl/>
      <w:spacing w:beforeAutospacing="1" w:afterAutospacing="1"/>
      <w:jc w:val="left"/>
    </w:pPr>
    <w:rPr>
      <w:rFonts w:ascii="Gulim" w:hAnsi="Gulim" w:eastAsia="Gulim" w:cs="Gulim"/>
      <w:kern w:val="0"/>
      <w:sz w:val="24"/>
    </w:rPr>
  </w:style>
  <w:style w:type="paragraph" w:styleId="NoSpacing">
    <w:name w:val="No Spacing"/>
    <w:uiPriority w:val="1"/>
    <w:qFormat/>
    <w:pPr>
      <w:widowControl w:val="false"/>
      <w:bidi w:val="0"/>
      <w:spacing w:lineRule="auto" w:line="240" w:before="0" w:after="0"/>
      <w:jc w:val="left"/>
    </w:pPr>
    <w:rPr>
      <w:rFonts w:ascii="Malgun Gothic" w:hAnsi="Malgun Gothic" w:eastAsia="Malgun Gothic" w:cs="Times New Roman"/>
      <w:color w:val="auto"/>
      <w:kern w:val="0"/>
      <w:sz w:val="20"/>
      <w:szCs w:val="20"/>
      <w:lang w:val="en-US" w:eastAsia="ko-KR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370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utcarrot@naver.com" TargetMode="External"/><Relationship Id="rId4" Type="http://schemas.openxmlformats.org/officeDocument/2006/relationships/hyperlink" Target="https://ji-sunk.github.io/pub/test/Chatbot/answer_basic_type.html" TargetMode="External"/><Relationship Id="rId5" Type="http://schemas.openxmlformats.org/officeDocument/2006/relationships/hyperlink" Target="https://ji-sunk.github.io/pub/test/Chatbot/answer_custom_type.html" TargetMode="External"/><Relationship Id="rId6" Type="http://schemas.openxmlformats.org/officeDocument/2006/relationships/hyperlink" Target="https://kr.mathpid.com/kr" TargetMode="External"/><Relationship Id="rId7" Type="http://schemas.openxmlformats.org/officeDocument/2006/relationships/hyperlink" Target="https://kr.mathpid.com/en" TargetMode="External"/><Relationship Id="rId8" Type="http://schemas.openxmlformats.org/officeDocument/2006/relationships/hyperlink" Target="https://ji-sunk.github.io/pub/em_pub/pub_list.html" TargetMode="External"/><Relationship Id="rId9" Type="http://schemas.openxmlformats.org/officeDocument/2006/relationships/hyperlink" Target="https://ji-sunk.github.io/pub/user/pub_list.html" TargetMode="External"/><Relationship Id="rId10" Type="http://schemas.openxmlformats.org/officeDocument/2006/relationships/hyperlink" Target="https://dev-web-public-service-app.wjtb.kr/" TargetMode="External"/><Relationship Id="rId11" Type="http://schemas.openxmlformats.org/officeDocument/2006/relationships/hyperlink" Target="https://web-public-service-app.mathpid.com/" TargetMode="External"/><Relationship Id="rId12" Type="http://schemas.openxmlformats.org/officeDocument/2006/relationships/hyperlink" Target="https://www.hiphoper.com/" TargetMode="External"/><Relationship Id="rId13" Type="http://schemas.openxmlformats.org/officeDocument/2006/relationships/hyperlink" Target="https://jisun2.github.io/web/sitemap.html" TargetMode="External"/><Relationship Id="rId14" Type="http://schemas.openxmlformats.org/officeDocument/2006/relationships/hyperlink" Target="http://www.hanmihealthcare.co.kr/home/main.html" TargetMode="External"/><Relationship Id="rId15" Type="http://schemas.openxmlformats.org/officeDocument/2006/relationships/hyperlink" Target="https://store.line.me/themeshop/home/ko" TargetMode="External"/><Relationship Id="rId16" Type="http://schemas.openxmlformats.org/officeDocument/2006/relationships/hyperlink" Target="https://play.google.com/store/apps/details?id=com.navercorp.disco" TargetMode="External"/><Relationship Id="rId17" Type="http://schemas.openxmlformats.org/officeDocument/2006/relationships/hyperlink" Target="http://www.1300k.com/" TargetMode="External"/><Relationship Id="rId18" Type="http://schemas.openxmlformats.org/officeDocument/2006/relationships/hyperlink" Target="http://www.1200m.com/" TargetMode="External"/><Relationship Id="rId19" Type="http://schemas.openxmlformats.org/officeDocument/2006/relationships/hyperlink" Target="http://www.lotteworld.com/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732C-65C6-4DA4-AB36-B3B5CE64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Neat_Office/6.2.8.2$Windows_x86 LibreOffice_project/</Application>
  <Pages>6</Pages>
  <Words>3522</Words>
  <Characters>5217</Characters>
  <CharactersWithSpaces>6265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2024-07-18T07:21:00Z</dcterms:created>
  <dc:creator>kjs</dc:creator>
  <dc:description/>
  <dc:language>ko-KR</dc:language>
  <cp:lastModifiedBy/>
  <dcterms:modified xsi:type="dcterms:W3CDTF">2024-11-06T22:22:35Z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