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00" w:type="dxa"/>
        <w:tblInd w:w="27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8"/>
        <w:gridCol w:w="4919"/>
        <w:gridCol w:w="1611"/>
        <w:gridCol w:w="4492"/>
        <w:gridCol w:w="2210"/>
      </w:tblGrid>
      <w:tr w:rsidR="00903DC1">
        <w:trPr>
          <w:cantSplit/>
          <w:trHeight w:val="519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이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름</w:t>
            </w:r>
            <w:proofErr w:type="spellEnd"/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권지선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지원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 xml:space="preserve">   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부문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22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Default="00CC761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00" cy="13335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DC1">
        <w:trPr>
          <w:cantSplit/>
          <w:trHeight w:val="519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>주민등록</w:t>
            </w:r>
            <w:r w:rsidRPr="00F17DC1"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>번호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870718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정규직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희망연봉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年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 </w:t>
            </w:r>
            <w:bookmarkStart w:id="0" w:name="__DdeLink__3878_1730836107"/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7000</w:t>
            </w:r>
            <w:bookmarkEnd w:id="0"/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  ~ 7500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만원</w:t>
            </w:r>
          </w:p>
        </w:tc>
        <w:tc>
          <w:tcPr>
            <w:tcW w:w="22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Default="00903DC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903DC1">
        <w:trPr>
          <w:cantSplit/>
          <w:trHeight w:val="527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이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 xml:space="preserve">   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메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 xml:space="preserve">   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일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200"/>
              <w:rPr>
                <w:rFonts w:asciiTheme="minorHAnsi" w:eastAsiaTheme="minorHAnsi" w:hAnsiTheme="minorHAnsi"/>
              </w:rPr>
            </w:pPr>
            <w:hyperlink r:id="rId8">
              <w:r w:rsidRPr="00F17DC1">
                <w:rPr>
                  <w:rStyle w:val="InternetLink"/>
                  <w:rFonts w:asciiTheme="minorHAnsi" w:eastAsiaTheme="minorHAnsi" w:hAnsiTheme="minorHAnsi" w:cs="Arial"/>
                  <w:sz w:val="16"/>
                  <w:szCs w:val="16"/>
                </w:rPr>
                <w:t>cutcarrot@naver.com</w:t>
              </w:r>
            </w:hyperlink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>파견</w:t>
            </w:r>
            <w:r w:rsidRPr="00F17DC1"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>희망</w:t>
            </w:r>
            <w:r w:rsidRPr="00F17DC1"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>비용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jc w:val="lef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月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운영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 580 ~ 610 / 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구축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620 ~ 650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만원</w:t>
            </w:r>
          </w:p>
        </w:tc>
        <w:tc>
          <w:tcPr>
            <w:tcW w:w="22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Default="00903DC1">
            <w:pPr>
              <w:ind w:firstLine="160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903DC1">
        <w:trPr>
          <w:cantSplit/>
          <w:trHeight w:val="527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현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 xml:space="preserve">   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주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 xml:space="preserve">   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소</w:t>
            </w:r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서울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광진구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>전</w:t>
            </w:r>
            <w:r w:rsidRPr="00F17DC1"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 xml:space="preserve">      </w:t>
            </w:r>
            <w:r w:rsidRPr="00F17DC1"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>화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jc w:val="left"/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010-9381-9323</w:t>
            </w:r>
          </w:p>
        </w:tc>
        <w:tc>
          <w:tcPr>
            <w:tcW w:w="22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Default="00903DC1">
            <w:pPr>
              <w:ind w:firstLine="160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903DC1">
        <w:trPr>
          <w:cantSplit/>
          <w:trHeight w:val="515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proofErr w:type="gramStart"/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입사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 xml:space="preserve">  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가능일</w:t>
            </w:r>
            <w:proofErr w:type="gramEnd"/>
          </w:p>
        </w:tc>
        <w:tc>
          <w:tcPr>
            <w:tcW w:w="4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2024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년</w:t>
            </w:r>
            <w:r w:rsidR="003757B0"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12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가능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출근가능지역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서울</w:t>
            </w:r>
          </w:p>
        </w:tc>
        <w:tc>
          <w:tcPr>
            <w:tcW w:w="22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Default="00903DC1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:rsidR="00903DC1" w:rsidRDefault="00903DC1">
      <w:pPr>
        <w:rPr>
          <w:rFonts w:ascii="맑은 고딕" w:eastAsia="맑은 고딕" w:hAnsi="맑은 고딕"/>
          <w:sz w:val="16"/>
          <w:szCs w:val="16"/>
        </w:rPr>
      </w:pPr>
    </w:p>
    <w:tbl>
      <w:tblPr>
        <w:tblW w:w="15300" w:type="dxa"/>
        <w:tblInd w:w="27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30"/>
        <w:gridCol w:w="3826"/>
        <w:gridCol w:w="961"/>
        <w:gridCol w:w="1386"/>
        <w:gridCol w:w="208"/>
        <w:gridCol w:w="1975"/>
        <w:gridCol w:w="2512"/>
        <w:gridCol w:w="2202"/>
      </w:tblGrid>
      <w:tr w:rsidR="00903DC1" w:rsidRPr="00F17DC1">
        <w:trPr>
          <w:cantSplit/>
          <w:trHeight w:val="421"/>
        </w:trPr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firstLine="160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학교명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/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학과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left="-97" w:hanging="1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소제지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left="-97" w:hanging="1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학위</w:t>
            </w:r>
          </w:p>
        </w:tc>
        <w:tc>
          <w:tcPr>
            <w:tcW w:w="20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</w:p>
          <w:p w:rsidR="00903DC1" w:rsidRPr="00F17DC1" w:rsidRDefault="00903DC1">
            <w:pPr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</w:p>
          <w:p w:rsidR="00903DC1" w:rsidRPr="00F17DC1" w:rsidRDefault="00903DC1">
            <w:pPr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</w:p>
          <w:p w:rsidR="00903DC1" w:rsidRPr="00F17DC1" w:rsidRDefault="00903DC1">
            <w:pPr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교육기관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교육명</w:t>
            </w:r>
            <w:proofErr w:type="spellEnd"/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교육기간</w:t>
            </w:r>
          </w:p>
        </w:tc>
      </w:tr>
      <w:tr w:rsidR="00903DC1" w:rsidRPr="00F17DC1">
        <w:trPr>
          <w:cantSplit/>
          <w:trHeight w:val="507"/>
        </w:trPr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1998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3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- 2001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2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월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송파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고등학교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졸업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left="-97" w:hanging="1"/>
              <w:jc w:val="center"/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서울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졸업</w:t>
            </w:r>
          </w:p>
        </w:tc>
        <w:tc>
          <w:tcPr>
            <w:tcW w:w="20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left="21"/>
              <w:jc w:val="center"/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그린컴퓨터아트학원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sz w:val="16"/>
                <w:szCs w:val="16"/>
              </w:rPr>
              <w:t>2012.08~2013.03</w:t>
            </w:r>
          </w:p>
        </w:tc>
      </w:tr>
      <w:tr w:rsidR="00903DC1" w:rsidRPr="00F17DC1">
        <w:trPr>
          <w:cantSplit/>
          <w:trHeight w:val="342"/>
        </w:trPr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2001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3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- 2005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2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상명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대학교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무대미술학과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졸업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left="-97" w:hanging="1"/>
              <w:jc w:val="center"/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충남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학사</w:t>
            </w:r>
          </w:p>
        </w:tc>
        <w:tc>
          <w:tcPr>
            <w:tcW w:w="20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NHN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color w:val="3366FF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네이버</w:t>
            </w:r>
            <w:proofErr w:type="spellEnd"/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접근성</w:t>
            </w:r>
            <w:proofErr w:type="spellEnd"/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color w:val="3366FF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sz w:val="16"/>
                <w:szCs w:val="16"/>
              </w:rPr>
              <w:t>2013.07~2013.07</w:t>
            </w:r>
          </w:p>
        </w:tc>
      </w:tr>
      <w:tr w:rsidR="00903DC1" w:rsidRPr="00F17DC1">
        <w:trPr>
          <w:cantSplit/>
          <w:trHeight w:val="342"/>
        </w:trPr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2001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3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- 2005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2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월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상명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대학교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의상디자인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부전공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left="-97" w:hanging="1"/>
              <w:jc w:val="center"/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충남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학사</w:t>
            </w:r>
          </w:p>
        </w:tc>
        <w:tc>
          <w:tcPr>
            <w:tcW w:w="20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중앙대학교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color w:val="3366FF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 IOS 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개발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특성화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="Arial"/>
                <w:color w:val="333333"/>
                <w:sz w:val="16"/>
                <w:szCs w:val="16"/>
              </w:rPr>
              <w:t>교육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color w:val="3366FF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Arial"/>
                <w:sz w:val="16"/>
                <w:szCs w:val="16"/>
              </w:rPr>
              <w:t>2018.06~2018.08</w:t>
            </w:r>
          </w:p>
        </w:tc>
      </w:tr>
    </w:tbl>
    <w:p w:rsidR="00903DC1" w:rsidRPr="00F17DC1" w:rsidRDefault="00903DC1">
      <w:pPr>
        <w:pStyle w:val="ac"/>
        <w:rPr>
          <w:rFonts w:asciiTheme="minorHAnsi" w:eastAsiaTheme="minorHAnsi" w:hAnsiTheme="minorHAnsi"/>
          <w:sz w:val="16"/>
          <w:szCs w:val="16"/>
        </w:rPr>
      </w:pPr>
    </w:p>
    <w:tbl>
      <w:tblPr>
        <w:tblW w:w="15716" w:type="dxa"/>
        <w:tblLook w:val="0000" w:firstRow="0" w:lastRow="0" w:firstColumn="0" w:lastColumn="0" w:noHBand="0" w:noVBand="0"/>
      </w:tblPr>
      <w:tblGrid>
        <w:gridCol w:w="2476"/>
        <w:gridCol w:w="3872"/>
        <w:gridCol w:w="883"/>
        <w:gridCol w:w="1454"/>
        <w:gridCol w:w="319"/>
        <w:gridCol w:w="2403"/>
        <w:gridCol w:w="877"/>
        <w:gridCol w:w="319"/>
        <w:gridCol w:w="1980"/>
        <w:gridCol w:w="1133"/>
      </w:tblGrid>
      <w:tr w:rsidR="00903DC1" w:rsidRPr="00F17DC1">
        <w:trPr>
          <w:trHeight w:val="398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기간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프로젝트명</w:t>
            </w:r>
            <w:proofErr w:type="spellEnd"/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 xml:space="preserve"> / </w:t>
            </w: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회사명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직위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담당업무</w:t>
            </w:r>
          </w:p>
        </w:tc>
        <w:tc>
          <w:tcPr>
            <w:tcW w:w="31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</w:p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자격증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취득일</w:t>
            </w:r>
          </w:p>
        </w:tc>
        <w:tc>
          <w:tcPr>
            <w:tcW w:w="31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사용</w:t>
            </w: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기술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b/>
                <w:bCs/>
                <w:sz w:val="16"/>
                <w:szCs w:val="16"/>
              </w:rPr>
              <w:t>숙련도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2024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9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- 2024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11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현대차</w:t>
            </w:r>
            <w:proofErr w:type="spellEnd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출장관리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시스템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/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비즈플레이</w:t>
            </w:r>
            <w:proofErr w:type="spellEnd"/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과장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컴퓨터그래픽스운용기능사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  <w:t>2005.08</w:t>
            </w: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반응형</w:t>
            </w:r>
            <w:proofErr w:type="spellEnd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/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적응형</w:t>
            </w:r>
            <w:proofErr w:type="spellEnd"/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2024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5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- 2024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7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차세대프로젝트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SGI 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서울보증보험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챗봇</w:t>
            </w:r>
            <w:proofErr w:type="spellEnd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/ 5node 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과장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시멘틱마크업</w:t>
            </w:r>
            <w:proofErr w:type="spellEnd"/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2023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8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- 2024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2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KCC 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글라스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고도화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/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와이앤씨스마트앱스</w:t>
            </w:r>
            <w:proofErr w:type="spellEnd"/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과장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React / vue.js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퍼블리싱</w:t>
            </w:r>
            <w:proofErr w:type="spellEnd"/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2023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5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- 2023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8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한국환경공단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자동차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빅데이터</w:t>
            </w:r>
            <w:proofErr w:type="spellEnd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/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t>알에이치에스엔씨</w:t>
            </w:r>
            <w:proofErr w:type="spellEnd"/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차장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웹스퀘어</w:t>
            </w:r>
            <w:proofErr w:type="spellEnd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5 /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특수툴</w:t>
            </w:r>
            <w:proofErr w:type="spellEnd"/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중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2022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12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- 2023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3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t>KB</w:t>
            </w:r>
            <w:r w:rsidRPr="00F17DC1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t>국민카드</w:t>
            </w:r>
            <w:r w:rsidRPr="00F17DC1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t xml:space="preserve"> / </w:t>
            </w:r>
            <w:r w:rsidRPr="00F17DC1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t>예우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과장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CSS3 / SCSS / SASS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2022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2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- 2022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11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t>AI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매쓰피드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/ </w:t>
            </w:r>
            <w:r w:rsidRPr="00F17DC1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t>㈜웅진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과장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GitHub</w:t>
            </w:r>
            <w:proofErr w:type="spellEnd"/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 xml:space="preserve"> /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GitLab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2020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9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- 2022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2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힙합퍼</w:t>
            </w:r>
            <w:proofErr w:type="spellEnd"/>
          </w:p>
        </w:tc>
        <w:tc>
          <w:tcPr>
            <w:tcW w:w="8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대리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 xml:space="preserve">JIRA / BTS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019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4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- 2020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1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현일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대리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사이트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운영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관리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+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Zeplin</w:t>
            </w:r>
            <w:proofErr w:type="spellEnd"/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 xml:space="preserve"> / 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figma</w:t>
            </w:r>
            <w:proofErr w:type="spellEnd"/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2018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5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- 2018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9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한미</w:t>
            </w:r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헬스케어</w:t>
            </w:r>
            <w:proofErr w:type="spellEnd"/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대리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  <w:t>Adobe Photoshop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2014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11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- 2018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3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라인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수평문화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  <w:t>JavaSript</w:t>
            </w:r>
            <w:proofErr w:type="spellEnd"/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  <w:t>중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lastRenderedPageBreak/>
              <w:t>2014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4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- 2014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11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1300K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주임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31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903DC1" w:rsidRPr="00F17DC1" w:rsidRDefault="00903DC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JQuery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상</w:t>
            </w:r>
          </w:p>
        </w:tc>
      </w:tr>
      <w:tr w:rsidR="00903DC1" w:rsidRPr="00F17DC1">
        <w:trPr>
          <w:trHeight w:val="397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2013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4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- 2013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년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 xml:space="preserve"> 12</w:t>
            </w: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월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color w:val="444444"/>
                <w:sz w:val="16"/>
                <w:szCs w:val="16"/>
              </w:rPr>
              <w:t>미디어포스원</w:t>
            </w:r>
            <w:proofErr w:type="spellEnd"/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사원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s0"/>
              <w:jc w:val="center"/>
              <w:rPr>
                <w:rFonts w:asciiTheme="minorHAnsi" w:eastAsiaTheme="minorHAnsi" w:hAnsiTheme="minorHAnsi" w:hint="eastAsia"/>
              </w:rPr>
            </w:pPr>
            <w:proofErr w:type="spellStart"/>
            <w:r w:rsidRPr="00F17DC1">
              <w:rPr>
                <w:rFonts w:asciiTheme="minorHAnsi" w:eastAsiaTheme="minorHAnsi" w:hAnsiTheme="minorHAnsi" w:cstheme="minorBidi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3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3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903DC1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  <w:t>MS Office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theme="minorBidi"/>
                <w:color w:val="333333"/>
                <w:sz w:val="16"/>
                <w:szCs w:val="16"/>
              </w:rPr>
              <w:t>중</w:t>
            </w:r>
          </w:p>
        </w:tc>
      </w:tr>
    </w:tbl>
    <w:p w:rsidR="00903DC1" w:rsidRPr="00F17DC1" w:rsidRDefault="00903DC1">
      <w:pPr>
        <w:pStyle w:val="ac"/>
        <w:rPr>
          <w:rFonts w:asciiTheme="minorHAnsi" w:eastAsiaTheme="minorHAnsi" w:hAnsiTheme="minorHAnsi"/>
        </w:rPr>
      </w:pPr>
    </w:p>
    <w:tbl>
      <w:tblPr>
        <w:tblW w:w="15462" w:type="dxa"/>
        <w:tblInd w:w="27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8"/>
        <w:gridCol w:w="13234"/>
      </w:tblGrid>
      <w:tr w:rsidR="00903DC1" w:rsidRPr="00F17DC1"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핵심역량</w:t>
            </w:r>
          </w:p>
        </w:tc>
        <w:tc>
          <w:tcPr>
            <w:tcW w:w="1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DC1" w:rsidRPr="00F17DC1" w:rsidRDefault="00CC7617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하이브리드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="00BE00C7">
              <w:rPr>
                <w:rFonts w:asciiTheme="minorHAnsi" w:eastAsiaTheme="minorHAnsi" w:hAnsiTheme="minorHAnsi" w:hint="eastAsia"/>
                <w:color w:val="333333"/>
                <w:sz w:val="16"/>
                <w:szCs w:val="16"/>
              </w:rPr>
              <w:t>R</w:t>
            </w:r>
            <w:r w:rsidR="00BE00C7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eact, </w:t>
            </w:r>
            <w:proofErr w:type="spellStart"/>
            <w:r w:rsidR="00BE00C7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vue</w:t>
            </w:r>
            <w:proofErr w:type="spellEnd"/>
            <w:r w:rsidR="00BE00C7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, java </w:t>
            </w: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웹앱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, HTML5, CSS3 </w:t>
            </w: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시맨틱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마크업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, PC/Mobile/Tablet 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대응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반응형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적응형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구현</w:t>
            </w:r>
          </w:p>
          <w:p w:rsidR="00903DC1" w:rsidRDefault="00CC7617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크로스브라우징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, UI /UX </w:t>
            </w: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App</w:t>
            </w:r>
            <w:proofErr w:type="gram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,web</w:t>
            </w:r>
            <w:proofErr w:type="spellEnd"/>
            <w:proofErr w:type="gram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Guide / J-Query, JavaScript, SASS, SCSS</w:t>
            </w:r>
          </w:p>
          <w:p w:rsidR="00903DC1" w:rsidRPr="00F17DC1" w:rsidRDefault="002646B1">
            <w:pP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형상관리</w:t>
            </w:r>
            <w:r>
              <w:rPr>
                <w:rFonts w:asciiTheme="minorHAnsi" w:eastAsiaTheme="minorHAnsi" w:hAnsiTheme="minorHAnsi" w:hint="eastAsia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GitLab</w:t>
            </w:r>
            <w:proofErr w:type="spellEnd"/>
            <w: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GitHub</w:t>
            </w:r>
            <w:proofErr w:type="spellEnd"/>
            <w: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color w:val="333333"/>
                <w:sz w:val="16"/>
                <w:szCs w:val="16"/>
              </w:rPr>
              <w:t>S</w:t>
            </w:r>
            <w:r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VN 다양한</w:t>
            </w:r>
            <w:r>
              <w:rPr>
                <w:rFonts w:asciiTheme="minorHAnsi" w:eastAsiaTheme="minorHAnsi" w:hAnsiTheme="minorHAnsi" w:hint="eastAsia"/>
                <w:color w:val="333333"/>
                <w:sz w:val="16"/>
                <w:szCs w:val="16"/>
              </w:rPr>
              <w:t xml:space="preserve"> 환경에서의</w:t>
            </w:r>
            <w:r w:rsidR="00CC7617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="00CC7617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유지</w:t>
            </w:r>
            <w:r w:rsidR="00CC7617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="00CC7617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보수</w:t>
            </w:r>
            <w:r w:rsidR="00CC7617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="00CC7617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및</w:t>
            </w:r>
            <w:r w:rsidR="00CC7617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proofErr w:type="spellStart"/>
            <w:r w:rsidR="00CC7617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타부서와의</w:t>
            </w:r>
            <w:proofErr w:type="spellEnd"/>
            <w:r w:rsidR="00CC7617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="00CC7617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원활한</w:t>
            </w:r>
            <w:r w:rsidR="00CC7617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="00CC7617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커뮤니케이션</w:t>
            </w:r>
          </w:p>
          <w:p w:rsidR="00903DC1" w:rsidRPr="00F17DC1" w:rsidRDefault="00CC7617" w:rsidP="002E70D2">
            <w:pPr>
              <w:rPr>
                <w:rFonts w:asciiTheme="minorHAnsi" w:eastAsiaTheme="minorHAnsi" w:hAnsiTheme="minorHAnsi" w:hint="eastAsia"/>
                <w:color w:val="333333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Zeplin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figma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포토샵</w:t>
            </w:r>
            <w:proofErr w:type="spellEnd"/>
            <w:r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,</w:t>
            </w:r>
            <w:r w:rsidR="002E70D2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 xml:space="preserve"> </w:t>
            </w:r>
            <w:r w:rsidR="002E70D2">
              <w:rPr>
                <w:rFonts w:asciiTheme="minorHAnsi" w:eastAsiaTheme="minorHAnsi" w:hAnsiTheme="minorHAnsi" w:hint="eastAsia"/>
                <w:color w:val="333333"/>
                <w:sz w:val="16"/>
                <w:szCs w:val="16"/>
              </w:rPr>
              <w:t>X</w:t>
            </w:r>
            <w:r w:rsidR="002E70D2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D, CC 스케치도</w:t>
            </w:r>
            <w:r w:rsidR="002E70D2">
              <w:rPr>
                <w:rFonts w:asciiTheme="minorHAnsi" w:eastAsiaTheme="minorHAnsi" w:hAnsiTheme="minorHAnsi" w:hint="eastAsia"/>
                <w:color w:val="333333"/>
                <w:sz w:val="16"/>
                <w:szCs w:val="16"/>
              </w:rPr>
              <w:t xml:space="preserve"> 가능 </w:t>
            </w:r>
            <w:r w:rsidR="002E70D2" w:rsidRPr="00F17DC1">
              <w:rPr>
                <w:rFonts w:asciiTheme="minorHAnsi" w:eastAsiaTheme="minorHAnsi" w:hAnsiTheme="minorHAnsi"/>
                <w:color w:val="333333"/>
                <w:sz w:val="16"/>
                <w:szCs w:val="16"/>
              </w:rPr>
              <w:t>기본적인 MS Office</w:t>
            </w:r>
            <w:bookmarkStart w:id="1" w:name="_GoBack"/>
            <w:bookmarkEnd w:id="1"/>
          </w:p>
        </w:tc>
      </w:tr>
    </w:tbl>
    <w:p w:rsidR="00903DC1" w:rsidRPr="00F17DC1" w:rsidRDefault="00903DC1">
      <w:pPr>
        <w:pStyle w:val="a9"/>
        <w:ind w:firstLine="160"/>
        <w:rPr>
          <w:rFonts w:asciiTheme="minorHAnsi" w:eastAsiaTheme="minorHAnsi" w:hAnsiTheme="minorHAnsi" w:cs="Arial"/>
          <w:b/>
          <w:bCs/>
          <w:sz w:val="16"/>
          <w:szCs w:val="16"/>
        </w:rPr>
      </w:pPr>
    </w:p>
    <w:p w:rsidR="00903DC1" w:rsidRPr="00F17DC1" w:rsidRDefault="00CC7617">
      <w:pPr>
        <w:pStyle w:val="a9"/>
        <w:ind w:firstLine="160"/>
        <w:rPr>
          <w:rFonts w:asciiTheme="minorHAnsi" w:eastAsiaTheme="minorHAnsi" w:hAnsiTheme="minorHAnsi" w:cs="Arial"/>
          <w:color w:val="auto"/>
          <w:sz w:val="16"/>
          <w:szCs w:val="16"/>
        </w:rPr>
      </w:pPr>
      <w:r w:rsidRPr="00F17DC1">
        <w:rPr>
          <w:rFonts w:asciiTheme="minorHAnsi" w:eastAsiaTheme="minorHAnsi" w:hAnsiTheme="minorHAnsi" w:cs="Arial"/>
          <w:b/>
          <w:bCs/>
          <w:color w:val="auto"/>
          <w:sz w:val="16"/>
          <w:szCs w:val="16"/>
        </w:rPr>
        <w:t>총</w:t>
      </w:r>
      <w:r w:rsidRPr="00F17DC1">
        <w:rPr>
          <w:rFonts w:asciiTheme="minorHAnsi" w:eastAsiaTheme="minorHAnsi" w:hAnsiTheme="minorHAnsi" w:cs="Arial"/>
          <w:b/>
          <w:bCs/>
          <w:color w:val="auto"/>
          <w:sz w:val="16"/>
          <w:szCs w:val="16"/>
        </w:rPr>
        <w:t xml:space="preserve"> </w:t>
      </w:r>
      <w:r w:rsidRPr="00F17DC1">
        <w:rPr>
          <w:rFonts w:asciiTheme="minorHAnsi" w:eastAsiaTheme="minorHAnsi" w:hAnsiTheme="minorHAnsi" w:cs="Arial"/>
          <w:b/>
          <w:bCs/>
          <w:color w:val="auto"/>
          <w:sz w:val="16"/>
          <w:szCs w:val="16"/>
        </w:rPr>
        <w:t>경력</w:t>
      </w:r>
      <w:r w:rsidRPr="00F17DC1">
        <w:rPr>
          <w:rFonts w:asciiTheme="minorHAnsi" w:eastAsiaTheme="minorHAnsi" w:hAnsiTheme="minorHAnsi" w:cs="Arial"/>
          <w:b/>
          <w:bCs/>
          <w:color w:val="auto"/>
          <w:sz w:val="16"/>
          <w:szCs w:val="16"/>
        </w:rPr>
        <w:t xml:space="preserve"> 12</w:t>
      </w:r>
      <w:r w:rsidRPr="00F17DC1">
        <w:rPr>
          <w:rFonts w:asciiTheme="minorHAnsi" w:eastAsiaTheme="minorHAnsi" w:hAnsiTheme="minorHAnsi" w:cs="Arial"/>
          <w:b/>
          <w:bCs/>
          <w:color w:val="auto"/>
          <w:sz w:val="16"/>
          <w:szCs w:val="16"/>
        </w:rPr>
        <w:t>년차</w:t>
      </w:r>
      <w:r w:rsidRPr="00F17DC1">
        <w:rPr>
          <w:rFonts w:asciiTheme="minorHAnsi" w:eastAsiaTheme="minorHAnsi" w:hAnsiTheme="minorHAnsi" w:cs="Arial"/>
          <w:color w:val="auto"/>
          <w:sz w:val="16"/>
          <w:szCs w:val="16"/>
        </w:rPr>
        <w:t xml:space="preserve"> </w:t>
      </w:r>
    </w:p>
    <w:tbl>
      <w:tblPr>
        <w:tblW w:w="15480" w:type="dxa"/>
        <w:tblInd w:w="27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4"/>
        <w:gridCol w:w="1551"/>
        <w:gridCol w:w="1449"/>
        <w:gridCol w:w="1763"/>
        <w:gridCol w:w="1183"/>
        <w:gridCol w:w="4326"/>
        <w:gridCol w:w="1458"/>
        <w:gridCol w:w="13"/>
        <w:gridCol w:w="1653"/>
      </w:tblGrid>
      <w:tr w:rsidR="00903DC1" w:rsidRPr="00F17DC1">
        <w:trPr>
          <w:trHeight w:val="535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프로젝트명</w:t>
            </w:r>
            <w:proofErr w:type="spell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참여기간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(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년</w:t>
            </w:r>
            <w:proofErr w:type="gramStart"/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,</w:t>
            </w: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월</w:t>
            </w:r>
            <w:proofErr w:type="gramEnd"/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고객사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근무회사</w:t>
            </w:r>
          </w:p>
        </w:tc>
        <w:tc>
          <w:tcPr>
            <w:tcW w:w="5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ind w:left="-278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역할</w: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대응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사용언어</w:t>
            </w:r>
            <w:r w:rsidR="00A3590F" w:rsidRPr="00F17DC1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 xml:space="preserve"> </w:t>
            </w:r>
            <w:r w:rsidR="00A3590F" w:rsidRPr="00F17DC1"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  <w:t>/ 템플릿</w:t>
            </w:r>
          </w:p>
        </w:tc>
      </w:tr>
      <w:tr w:rsidR="00903DC1" w:rsidRPr="00F17DC1">
        <w:trPr>
          <w:trHeight w:val="259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>현대차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>출장관리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 xml:space="preserve"> </w:t>
            </w:r>
            <w:proofErr w:type="gramStart"/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>시스템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 xml:space="preserve">  </w:t>
            </w:r>
            <w:proofErr w:type="gramEnd"/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2024.09~2024.11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bookmarkStart w:id="2" w:name="__DdeLink__1424_200555835"/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현</w:t>
            </w:r>
            <w:bookmarkEnd w:id="2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대차</w:t>
            </w:r>
            <w:proofErr w:type="spellEnd"/>
            <w:r w:rsidR="008F435B" w:rsidRPr="00F17DC1">
              <w:rPr>
                <w:rFonts w:asciiTheme="minorHAnsi" w:eastAsiaTheme="minorHAnsi" w:hAnsiTheme="minorHAnsi" w:hint="eastAsia"/>
                <w:sz w:val="16"/>
                <w:szCs w:val="16"/>
              </w:rPr>
              <w:t>X</w:t>
            </w:r>
            <w:r w:rsidR="008F435B"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="008F435B"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비즈플레이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비즈플레이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="돋움체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하이브리드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웹앱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/ React MUI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템플릿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사용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현대차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퍼블리싱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구축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MO,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적응형</w:t>
            </w:r>
            <w:proofErr w:type="spellEnd"/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MUI, React,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TypeScript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259"/>
        </w:trPr>
        <w:tc>
          <w:tcPr>
            <w:tcW w:w="2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>차세대프로젝트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SGI 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서울보증보험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챗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>봇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>보보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2024.05~2024.07</w:t>
            </w:r>
          </w:p>
        </w:tc>
        <w:tc>
          <w:tcPr>
            <w:tcW w:w="1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bookmarkStart w:id="3" w:name="__DdeLink__1424_2005558351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SGI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서울보증보험</w:t>
            </w:r>
            <w:bookmarkEnd w:id="3"/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SGI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서울보증보험</w:t>
            </w:r>
          </w:p>
        </w:tc>
        <w:tc>
          <w:tcPr>
            <w:tcW w:w="11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SGI 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서울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보증보험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챗봇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퍼블리싱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구축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  <w:br/>
            </w:r>
            <w:hyperlink r:id="rId9">
              <w:r w:rsidRPr="00F17DC1">
                <w:rPr>
                  <w:rStyle w:val="InternetLink"/>
                  <w:rFonts w:asciiTheme="minorHAnsi" w:eastAsiaTheme="minorHAnsi" w:hAnsiTheme="minorHAnsi" w:cs="돋움체"/>
                  <w:sz w:val="16"/>
                  <w:szCs w:val="16"/>
                </w:rPr>
                <w:t>챗봇기본형</w:t>
              </w:r>
            </w:hyperlink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링크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</w:p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hyperlink r:id="rId10">
              <w:r w:rsidRPr="00F17DC1">
                <w:rPr>
                  <w:rStyle w:val="InternetLink"/>
                  <w:rFonts w:asciiTheme="minorHAnsi" w:eastAsiaTheme="minorHAnsi" w:hAnsiTheme="minorHAnsi" w:cs="돋움체"/>
                  <w:sz w:val="16"/>
                  <w:szCs w:val="16"/>
                </w:rPr>
                <w:t>챗봇맞춤형</w:t>
              </w:r>
            </w:hyperlink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링크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PC, MO,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반응형</w:t>
            </w:r>
            <w:proofErr w:type="spellEnd"/>
          </w:p>
        </w:tc>
        <w:tc>
          <w:tcPr>
            <w:tcW w:w="16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KCC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글라스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="004F6E98" w:rsidRPr="00F17DC1">
              <w:rPr>
                <w:rFonts w:asciiTheme="minorHAnsi" w:eastAsiaTheme="minorHAnsi" w:hAnsiTheme="minorHAnsi"/>
                <w:sz w:val="16"/>
                <w:szCs w:val="16"/>
              </w:rPr>
              <w:t>운영</w:t>
            </w:r>
            <w:r w:rsidR="004F6E98" w:rsidRPr="00F17DC1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="004F6E98"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/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고도화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2023.08~2024.02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KCC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와이앤씨스마트앱스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="돋움체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 w:cs="돋움체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웹스퀘어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5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퍼블리싱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신규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구축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운영</w:t>
            </w: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리뉴얼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 (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적응형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반응형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PC, MO</w:t>
            </w:r>
            <w:proofErr w:type="gram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반응형</w:t>
            </w:r>
            <w:proofErr w:type="spellEnd"/>
            <w:proofErr w:type="gram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적응형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>웹스퀘어</w:t>
            </w:r>
            <w:proofErr w:type="spellEnd"/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5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자동차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빅데이터</w:t>
            </w:r>
            <w:proofErr w:type="spellEnd"/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누리집</w:t>
            </w:r>
            <w:proofErr w:type="spellEnd"/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2023.05~2023.08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한국환경공단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알에이치에스엔씨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="돋움체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widowControl/>
              <w:shd w:val="clear" w:color="auto" w:fill="FFFFFF"/>
              <w:jc w:val="lef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한국환경공단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누리집</w:t>
            </w:r>
            <w:proofErr w:type="spellEnd"/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)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자동차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빅데이터</w:t>
            </w:r>
            <w:proofErr w:type="spellEnd"/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구축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PC 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  <w:shd w:val="clear" w:color="auto" w:fill="FFFFFF"/>
              </w:rPr>
              <w:t xml:space="preserve">bix5,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J-Query,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KB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다움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 xml:space="preserve"> KB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문제모아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2022.12~2023.03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KB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국민카드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KB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국민카드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 w:cs="돋움체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통합품질관리자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 xml:space="preserve"> KB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다움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 xml:space="preserve"> KB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문제모아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 xml:space="preserve"> admin / front 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신규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사이트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구축</w:t>
            </w:r>
            <w:r w:rsidRPr="00F17DC1">
              <w:rPr>
                <w:rFonts w:asciiTheme="minorHAnsi" w:eastAsiaTheme="minorHAnsi" w:hAnsiTheme="minorHAnsi" w:cs="굴림"/>
                <w:color w:val="000000"/>
                <w:kern w:val="0"/>
                <w:sz w:val="16"/>
                <w:szCs w:val="16"/>
              </w:rPr>
              <w:t>(SI)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PC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J-Query,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스마트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올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+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매쓰피드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(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글로벌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)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태블릿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웹사이트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운영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고도화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2022.02~2022.11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웅진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매쓰피드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㈜웅진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br/>
              <w:t>(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교육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컨텐츠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 w:cs="돋움체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운영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리뉴얼</w:t>
            </w:r>
            <w:proofErr w:type="spellEnd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고도화</w:t>
            </w:r>
          </w:p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hyperlink r:id="rId11">
              <w:r w:rsidRPr="00F17DC1">
                <w:rPr>
                  <w:rStyle w:val="InternetLink"/>
                  <w:rFonts w:asciiTheme="minorHAnsi" w:eastAsiaTheme="minorHAnsi" w:hAnsiTheme="minorHAnsi" w:cs="돋움체"/>
                  <w:sz w:val="16"/>
                  <w:szCs w:val="16"/>
                </w:rPr>
                <w:t>https://kr.mathpid.com/kr</w:t>
              </w:r>
            </w:hyperlink>
          </w:p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hyperlink r:id="rId12">
              <w:r w:rsidRPr="00F17DC1">
                <w:rPr>
                  <w:rStyle w:val="InternetLink"/>
                  <w:rFonts w:asciiTheme="minorHAnsi" w:eastAsiaTheme="minorHAnsi" w:hAnsiTheme="minorHAnsi" w:cs="돋움체"/>
                  <w:sz w:val="16"/>
                  <w:szCs w:val="16"/>
                </w:rPr>
                <w:t>https://kr.mathpid.com/en</w:t>
              </w:r>
            </w:hyperlink>
          </w:p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hyperlink r:id="rId13">
              <w:r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https://ji-sunk.github.io/pub/em_pub/pub_list.</w:t>
              </w:r>
              <w:r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html</w:t>
              </w:r>
            </w:hyperlink>
          </w:p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hyperlink r:id="rId14">
              <w:r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https://ji-sunk.github.io/pub/user/pub_list.html</w:t>
              </w:r>
            </w:hyperlink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br/>
            </w:r>
            <w:hyperlink r:id="rId15">
              <w:r w:rsidRPr="00F17DC1">
                <w:rPr>
                  <w:rStyle w:val="InternetLink"/>
                  <w:rFonts w:asciiTheme="minorHAnsi" w:eastAsiaTheme="minorHAnsi" w:hAnsiTheme="minorHAnsi" w:cs="돋움체"/>
                  <w:sz w:val="16"/>
                  <w:szCs w:val="16"/>
                </w:rPr>
                <w:t>https://dev-web-public-service-app.wjtb.kr</w:t>
              </w:r>
            </w:hyperlink>
          </w:p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hyperlink r:id="rId16">
              <w:r w:rsidRPr="00F17DC1">
                <w:rPr>
                  <w:rStyle w:val="InternetLink"/>
                  <w:rFonts w:asciiTheme="minorHAnsi" w:eastAsiaTheme="minorHAnsi" w:hAnsiTheme="minorHAnsi" w:cs="돋움체"/>
                  <w:sz w:val="16"/>
                  <w:szCs w:val="16"/>
                </w:rPr>
                <w:t>https://web-public-service-app.mathpid.com</w:t>
              </w:r>
            </w:hyperlink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PC, MO, Tablet</w:t>
            </w:r>
            <w:proofErr w:type="gram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, ,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웹뷰</w:t>
            </w:r>
            <w:proofErr w:type="spellEnd"/>
            <w:proofErr w:type="gram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적응형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반응형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React, </w:t>
            </w:r>
            <w:bookmarkStart w:id="4" w:name="__DdeLink__4396_622752616"/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TypeScript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,</w:t>
            </w:r>
            <w:bookmarkEnd w:id="4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HTML5, CSS3</w:t>
            </w:r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힙합퍼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웹사이트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구축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운영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고도화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UI/UX,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UI/UX,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프로모션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이벤트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진행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lastRenderedPageBreak/>
              <w:t>2020.09~2022.02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힙합퍼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힙합퍼</w:t>
            </w:r>
            <w:proofErr w:type="spellEnd"/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(e-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커머스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운영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리뉴얼</w:t>
            </w:r>
            <w:proofErr w:type="spellEnd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고도화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br/>
            </w:r>
            <w:hyperlink r:id="rId17">
              <w:r w:rsidRPr="00F17DC1">
                <w:rPr>
                  <w:rStyle w:val="InternetLink"/>
                  <w:rFonts w:asciiTheme="minorHAnsi" w:eastAsiaTheme="minorHAnsi" w:hAnsiTheme="minorHAnsi"/>
                  <w:sz w:val="16"/>
                  <w:szCs w:val="16"/>
                </w:rPr>
                <w:t>https://www.hiphoper.com</w:t>
              </w:r>
            </w:hyperlink>
            <w:r w:rsidRPr="00F17DC1"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  <w:br/>
            </w:r>
            <w:hyperlink r:id="rId18">
              <w:r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https://jisun2.github.io/web/sitemap.html</w:t>
              </w:r>
            </w:hyperlink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 xml:space="preserve">PC, </w:t>
            </w:r>
            <w:proofErr w:type="gram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MO ,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웹뷰</w:t>
            </w:r>
            <w:proofErr w:type="spellEnd"/>
            <w:proofErr w:type="gram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적응형</w:t>
            </w:r>
            <w:proofErr w:type="spellEnd"/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vue.js 2.0, React,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TypeScript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 HTML5,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 xml:space="preserve">CSS3,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J-Query</w:t>
            </w:r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>쇼핑몰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구축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운영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프로모션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이벤트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진행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2019.04~2020.01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현일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현일</w:t>
            </w: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(e-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커머스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 w:cs="돋움체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운영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리뉴얼</w:t>
            </w:r>
            <w:proofErr w:type="spellEnd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고도화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, 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사이트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관리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운영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쇼핑몰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관리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J-Query,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웹사이트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구축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운영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고도화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UI/UX,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UI/UX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2018.05~2018.09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한미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헬스케어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한미</w:t>
            </w: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br/>
              <w:t>(</w:t>
            </w: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제약</w:t>
            </w: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신규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사이트약학상담서비스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,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스마트심포지엄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)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와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운영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유지보수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및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프로모션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,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이벤트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페이지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제작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포함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/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간단한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반응형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페이지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proofErr w:type="gram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제작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)</w:t>
            </w:r>
            <w:proofErr w:type="gram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hyperlink r:id="rId19">
              <w:r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http://www.hanmihealthcare.co.kr/home/main.html</w:t>
              </w:r>
            </w:hyperlink>
          </w:p>
          <w:p w:rsidR="00903DC1" w:rsidRPr="00F17DC1" w:rsidRDefault="00903DC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PC, Mobile,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반응형</w:t>
            </w:r>
            <w:proofErr w:type="spellEnd"/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웹사이트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구축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운영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고도화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UI/UX,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UI/UX,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프로모션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이벤트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2014.11~2018.03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라인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라인</w:t>
            </w: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(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메신저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라인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본체에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있는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테마샵에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테마제작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및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팩킹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,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업데이트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리뉴얼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(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일본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인수인계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후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UI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디자인실앱표준화팀으로전배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)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hyperlink r:id="rId20">
              <w:r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https://store.line.me/themeshop/home/ko</w:t>
              </w:r>
            </w:hyperlink>
          </w:p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DISCO(app)_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취향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찾아주는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인공지능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서비스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hyperlink r:id="rId21">
              <w:r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https://play.google.com/store/apps/details?id=com.navercorp.disco</w:t>
              </w:r>
            </w:hyperlink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LiveCast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(app)_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일본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라이브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방송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서비스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View(app)_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사물</w:t>
            </w:r>
            <w:proofErr w:type="gram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,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인물</w:t>
            </w:r>
            <w:proofErr w:type="gram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검색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서비스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PC, Mobile,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반응형</w:t>
            </w:r>
            <w:proofErr w:type="spellEnd"/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웹사이트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구축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운영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고도화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UI/UX,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UI/UX,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프로모션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이벤트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진행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2014.04~2014.11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1300K, 1200M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1300K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br/>
              <w:t>e-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커머스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단독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퍼블리싱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시멘틱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마크업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100%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1300k</w:t>
            </w:r>
            <w:proofErr w:type="gram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,1200m</w:t>
            </w:r>
            <w:proofErr w:type="gram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운영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유지보수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및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프로모션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,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이벤트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페이지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제작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(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포함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)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사수없이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단독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진행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hyperlink r:id="rId22">
              <w:r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http://www.1300k.com</w:t>
              </w:r>
            </w:hyperlink>
          </w:p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hyperlink r:id="rId23">
              <w:r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http://www.1200m.com</w:t>
              </w:r>
            </w:hyperlink>
          </w:p>
          <w:p w:rsidR="00903DC1" w:rsidRPr="00F17DC1" w:rsidRDefault="00903DC1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PC, Mobile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  <w:tr w:rsidR="00903DC1" w:rsidRPr="00F17DC1">
        <w:trPr>
          <w:trHeight w:val="518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웹사이트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구축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장차법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적용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고도화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UI/UX,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모바일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UI/UX,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pStyle w:val="aa"/>
              <w:spacing w:line="192" w:lineRule="exact"/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bCs/>
                <w:sz w:val="16"/>
                <w:szCs w:val="16"/>
              </w:rPr>
              <w:t>2013.01~2013.12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롯데월드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몰</w:t>
            </w: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롯데리아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롯데제과</w:t>
            </w:r>
            <w:proofErr w:type="spellEnd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기프티콘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bCs/>
                <w:sz w:val="16"/>
                <w:szCs w:val="16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미디어포스원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br/>
              <w:t>(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에이전시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웹</w:t>
            </w:r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돋움체"/>
                <w:sz w:val="16"/>
                <w:szCs w:val="16"/>
              </w:rPr>
              <w:t>퍼블리셔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롯데월드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민속박물관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사이트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구축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(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사수가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있었으며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기여도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30%)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hyperlink r:id="rId24">
              <w:r w:rsidRPr="00F17DC1">
                <w:rPr>
                  <w:rStyle w:val="InternetLink"/>
                  <w:rFonts w:asciiTheme="minorHAnsi" w:eastAsiaTheme="minorHAnsi" w:hAnsiTheme="minorHAnsi"/>
                  <w:spacing w:val="-15"/>
                  <w:sz w:val="16"/>
                  <w:szCs w:val="16"/>
                  <w:highlight w:val="white"/>
                </w:rPr>
                <w:t>http://www.lotteworld.com</w:t>
              </w:r>
            </w:hyperlink>
          </w:p>
          <w:p w:rsidR="00903DC1" w:rsidRPr="00F17DC1" w:rsidRDefault="00CC7617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[SKMNS]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기프티콘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웹사이트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장차법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적용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(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기여도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50%)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http://www.gifticon.com/main.do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롯데리아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롯데리아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몰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구축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(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영문</w:t>
            </w:r>
            <w:proofErr w:type="gram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,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국문</w:t>
            </w:r>
            <w:proofErr w:type="gram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) (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기여도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30%)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http://www.lotteria.com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http://www.lotteriamall.com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proofErr w:type="spell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롯데제과</w:t>
            </w:r>
            <w:proofErr w:type="spell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(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영문</w:t>
            </w:r>
            <w:proofErr w:type="gramStart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,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국문</w:t>
            </w:r>
            <w:proofErr w:type="gramEnd"/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) (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기여도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 xml:space="preserve"> 50%)</w:t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</w:rPr>
              <w:br/>
            </w:r>
            <w:r w:rsidRPr="00F17DC1">
              <w:rPr>
                <w:rFonts w:asciiTheme="minorHAnsi" w:eastAsiaTheme="minorHAnsi" w:hAnsiTheme="minorHAnsi"/>
                <w:color w:val="444444"/>
                <w:spacing w:val="-15"/>
                <w:sz w:val="16"/>
                <w:szCs w:val="16"/>
                <w:shd w:val="clear" w:color="auto" w:fill="FFFFFF"/>
              </w:rPr>
              <w:t>http://www.lotteconf.co.kr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PC, Mobile,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반응형</w:t>
            </w:r>
            <w:proofErr w:type="spellEnd"/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DC1" w:rsidRPr="00F17DC1" w:rsidRDefault="00CC7617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 xml:space="preserve">HTML5, CSS3, JQuery, </w:t>
            </w:r>
            <w:proofErr w:type="spellStart"/>
            <w:r w:rsidRPr="00F17DC1">
              <w:rPr>
                <w:rFonts w:asciiTheme="minorHAnsi" w:eastAsiaTheme="minorHAnsi" w:hAnsiTheme="minorHAnsi"/>
                <w:sz w:val="16"/>
                <w:szCs w:val="16"/>
              </w:rPr>
              <w:t>javascript</w:t>
            </w:r>
            <w:proofErr w:type="spellEnd"/>
          </w:p>
        </w:tc>
      </w:tr>
    </w:tbl>
    <w:p w:rsidR="009531FD" w:rsidRDefault="009531FD" w:rsidP="0002401B">
      <w:pPr>
        <w:pStyle w:val="a9"/>
        <w:ind w:left="0"/>
        <w:rPr>
          <w:rFonts w:asciiTheme="minorHAnsi" w:eastAsiaTheme="minorHAnsi" w:hAnsiTheme="minorHAnsi" w:cs="Arial"/>
          <w:b/>
          <w:bCs/>
          <w:color w:val="auto"/>
          <w:sz w:val="16"/>
          <w:szCs w:val="16"/>
        </w:rPr>
      </w:pPr>
    </w:p>
    <w:p w:rsidR="00903DC1" w:rsidRPr="00F17DC1" w:rsidRDefault="00CC7617" w:rsidP="0002401B">
      <w:pPr>
        <w:pStyle w:val="a9"/>
        <w:ind w:left="0"/>
        <w:rPr>
          <w:rFonts w:asciiTheme="minorHAnsi" w:eastAsiaTheme="minorHAnsi" w:hAnsiTheme="minorHAnsi" w:cs="Arial"/>
          <w:b/>
          <w:bCs/>
          <w:color w:val="auto"/>
          <w:sz w:val="16"/>
          <w:szCs w:val="16"/>
        </w:rPr>
      </w:pPr>
      <w:r w:rsidRPr="00F17DC1">
        <w:rPr>
          <w:rFonts w:asciiTheme="minorHAnsi" w:eastAsiaTheme="minorHAnsi" w:hAnsiTheme="minorHAnsi" w:cs="Arial"/>
          <w:b/>
          <w:bCs/>
          <w:color w:val="auto"/>
          <w:sz w:val="16"/>
          <w:szCs w:val="16"/>
        </w:rPr>
        <w:lastRenderedPageBreak/>
        <w:t xml:space="preserve">■ </w:t>
      </w:r>
      <w:r w:rsidRPr="00F17DC1">
        <w:rPr>
          <w:rFonts w:asciiTheme="minorHAnsi" w:eastAsiaTheme="minorHAnsi" w:hAnsiTheme="minorHAnsi" w:cs="Arial"/>
          <w:b/>
          <w:bCs/>
          <w:color w:val="auto"/>
          <w:sz w:val="16"/>
          <w:szCs w:val="16"/>
        </w:rPr>
        <w:t>자기소개서</w:t>
      </w:r>
    </w:p>
    <w:tbl>
      <w:tblPr>
        <w:tblW w:w="15664" w:type="dxa"/>
        <w:tblInd w:w="30" w:type="dxa"/>
        <w:tblLook w:val="04A0" w:firstRow="1" w:lastRow="0" w:firstColumn="1" w:lastColumn="0" w:noHBand="0" w:noVBand="1"/>
      </w:tblPr>
      <w:tblGrid>
        <w:gridCol w:w="15664"/>
      </w:tblGrid>
      <w:tr w:rsidR="00903DC1" w:rsidRPr="00F17DC1">
        <w:trPr>
          <w:trHeight w:val="4978"/>
        </w:trPr>
        <w:tc>
          <w:tcPr>
            <w:tcW w:w="1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DC1" w:rsidRPr="00F17DC1" w:rsidRDefault="00903DC1">
            <w:pPr>
              <w:widowControl/>
              <w:jc w:val="left"/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</w:pPr>
          </w:p>
          <w:p w:rsidR="00903DC1" w:rsidRPr="00F17DC1" w:rsidRDefault="00CC7617">
            <w:pPr>
              <w:widowControl/>
              <w:jc w:val="left"/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</w:pPr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[</w:t>
            </w:r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성장과정</w:t>
            </w:r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]</w:t>
            </w:r>
          </w:p>
          <w:p w:rsidR="00903DC1" w:rsidRPr="00F17DC1" w:rsidRDefault="00CC7617">
            <w:pPr>
              <w:widowControl/>
              <w:jc w:val="left"/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</w:pP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유년시절에는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화가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만화가를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꿈꾸며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꿈을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위해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달렸습니다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생각나는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형체나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좋아하는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모든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것들을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그림으로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담고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싶은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욕심이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커서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일주일에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스케치북을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권씩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정도였습니다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하얀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종이에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내가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표현할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있는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모든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것들이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채워져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가는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것이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신기했습니다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그림의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매력에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빠지면서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동호회와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클럽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활동을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하게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되었고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공모전에도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참여하게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되었습니다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이러한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활동을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통해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몇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차례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상을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받기도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했습니다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큰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상은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아니었지만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저에겐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값진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경험이었습니다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상을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받으면서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자신감도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생기고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적극적으로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모임활동에도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임하였습니다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.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br/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고등학교는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디자인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전공으로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진학하여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다양한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디자인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(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산업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시각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건축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)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기술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프로그램을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남들보다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빨리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접할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있었습니다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교내활동에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열의를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갖고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참여하여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우수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학생으로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발탁되었고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학교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대표로서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적극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지원을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받아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전국대회에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출전하여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자격증도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취득하였습니다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.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br/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좋아하는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일을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본격적으로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배울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있는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20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그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패기로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학교생활을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더욱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열심히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하였습니다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학과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내의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의상단장도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하고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선후배들과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친분도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다지면서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스터디도</w:t>
            </w:r>
            <w:proofErr w:type="spellEnd"/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하였습니다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도시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한복판에서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열리는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큰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축제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하이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서울페스티벌과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천안시에서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열리는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지역축제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흥타령에</w:t>
            </w:r>
            <w:proofErr w:type="spellEnd"/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참여하여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의상퍼레이드로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학교와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과를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알리는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뜻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깊은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경험도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맛보았습니다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교수님의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추천으로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중국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상해에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있는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동화대학에서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열린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패션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디자인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워크숍에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참여하였습니다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일정은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비록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짧았으나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미국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캐나다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영국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등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다양한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국가의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학생들이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모여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함께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디자인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수업을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듣기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때문에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서로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다른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문화권에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있는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친구들의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생각과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경험을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공유해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디자인에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대한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시각을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넓힐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있는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좋은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경험이었습니다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.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br/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방학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동안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아르바이트도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빼먹지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않았습니다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꾸준히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학업과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아르바이트를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병행하게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것은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아버지께서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고집하셨던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자립심과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책임감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어머니께서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손수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보여주신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성실함이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저에게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큰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거울이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것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같습니다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그리고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관심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분야를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더욱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폭넓게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배우고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싶어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전공인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무대의상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외에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패션디자인학과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수업도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함께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수강하여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패션디자인을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부전공으로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취득하였습니다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.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br/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사회에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발을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내딛기까지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제가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성장해온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과정을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보면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배우는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일에는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경계가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없고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저는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그것을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즐긴다고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생각합니다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저는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알게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모르게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배움에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대한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갈증을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느끼고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그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갈증을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해소하기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위해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다양하고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폭넓은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경험을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해왔다고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생각합니다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.</w:t>
            </w:r>
          </w:p>
          <w:p w:rsidR="00903DC1" w:rsidRPr="00F17DC1" w:rsidRDefault="00903DC1">
            <w:pPr>
              <w:widowControl/>
              <w:jc w:val="left"/>
              <w:rPr>
                <w:rFonts w:asciiTheme="minorHAnsi" w:eastAsiaTheme="minorHAnsi" w:hAnsiTheme="minorHAnsi" w:cs="굴림" w:hint="eastAsia"/>
                <w:color w:val="444444"/>
                <w:spacing w:val="-15"/>
                <w:kern w:val="0"/>
                <w:sz w:val="18"/>
                <w:szCs w:val="18"/>
              </w:rPr>
            </w:pPr>
          </w:p>
          <w:p w:rsidR="00903DC1" w:rsidRPr="00F17DC1" w:rsidRDefault="00CC7617">
            <w:pPr>
              <w:widowControl/>
              <w:jc w:val="left"/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</w:pPr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[</w:t>
            </w:r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성격과</w:t>
            </w:r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장점</w:t>
            </w:r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]</w:t>
            </w:r>
          </w:p>
          <w:p w:rsidR="00903DC1" w:rsidRPr="00F17DC1" w:rsidRDefault="00CC7617">
            <w:pPr>
              <w:widowControl/>
              <w:jc w:val="left"/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</w:pP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성실함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책임감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하나는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끝내준다는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칭찬을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받아보고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, '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어느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조직이나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환경에서도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스며들어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'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해서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스펀지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같다는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말을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들어본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적이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있는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사람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조금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과장된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표현으로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보일지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모르겠지만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매사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밝고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웃음이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많아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긍정적으로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평가</w:t>
            </w:r>
            <w:r w:rsidR="00E06504">
              <w:rPr>
                <w:rFonts w:asciiTheme="minorHAnsi" w:eastAsiaTheme="minorHAnsi" w:hAnsiTheme="minorHAnsi" w:cs="굴림" w:hint="eastAsia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받고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있습니다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저의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장점은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제가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하고자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하는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목표가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생기면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원하는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성과가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나올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때까지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물불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가리지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않는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성격입니다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그래서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'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하면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된다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, '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피할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없다면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즐겨라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.'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라는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긍정의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문구를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좋아합니다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항상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좋은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것만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듣고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생각할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없듯이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어느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회사나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조직에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몸담게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되면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하고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싶지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않은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일도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맡게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되고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그에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따른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책임을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요구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받는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경우도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생깁니다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그러한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고된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상황을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이겨낼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있는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문구라고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생각합니다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지치고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힘들어서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포기하고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싶을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특히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힘이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되어줍니다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그래서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새로운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분야를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배울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때마다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즐겁게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웃을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날을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생각하며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고난을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견뎌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내었던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것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같습니다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.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br/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마지막으로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, '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인생에서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반드시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만나야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10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가지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유형의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사람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'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중에서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성격을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가장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나타내는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글귀를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소개하고자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합니다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.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br/>
              <w:t>'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언제나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밝게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웃는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사람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'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만나라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그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사람은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멀리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있는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복도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찾아오게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사람이다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.'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br/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저는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타고난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긍정의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힘으로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멀리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있는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복도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찾아오게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하는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사람이라고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생각합니다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.</w:t>
            </w:r>
          </w:p>
          <w:p w:rsidR="00903DC1" w:rsidRPr="00F17DC1" w:rsidRDefault="00903DC1">
            <w:pPr>
              <w:widowControl/>
              <w:jc w:val="left"/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</w:pPr>
          </w:p>
          <w:p w:rsidR="00903DC1" w:rsidRPr="00F17DC1" w:rsidRDefault="00CC7617">
            <w:pPr>
              <w:widowControl/>
              <w:jc w:val="left"/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[</w:t>
            </w:r>
            <w:proofErr w:type="spellStart"/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지원동기및</w:t>
            </w:r>
            <w:proofErr w:type="spellEnd"/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입사포부</w:t>
            </w:r>
            <w:r w:rsidRPr="00F17DC1">
              <w:rPr>
                <w:rFonts w:asciiTheme="minorHAnsi" w:eastAsiaTheme="minorHAnsi" w:hAnsiTheme="minorHAnsi" w:cs="굴림"/>
                <w:b/>
                <w:bCs/>
                <w:color w:val="444444"/>
                <w:spacing w:val="-15"/>
                <w:kern w:val="0"/>
                <w:sz w:val="18"/>
                <w:szCs w:val="18"/>
              </w:rPr>
              <w:t>]</w:t>
            </w:r>
          </w:p>
          <w:p w:rsidR="00903DC1" w:rsidRPr="00F17DC1" w:rsidRDefault="00CC7617" w:rsidP="0002401B">
            <w:pPr>
              <w:widowControl/>
              <w:jc w:val="left"/>
              <w:rPr>
                <w:rFonts w:asciiTheme="minorHAnsi" w:eastAsiaTheme="minorHAnsi" w:hAnsiTheme="minorHAnsi" w:cs="굴림" w:hint="eastAsia"/>
                <w:color w:val="444444"/>
                <w:spacing w:val="-15"/>
                <w:kern w:val="0"/>
                <w:sz w:val="16"/>
                <w:szCs w:val="16"/>
              </w:rPr>
            </w:pP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저는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기존의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틀에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안주하지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않고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변화와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혁신을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통해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최고를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추구하는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귀사에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가장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적합한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인재라고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생각됩니다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많은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업무환경과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조직을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경험하면서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가장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중심이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되고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점검해야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요인은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자신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’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이라고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생각합니다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부단히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노력하고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반성하는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사람이어야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어떤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업무나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환경에서든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좋은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결과물을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있다고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생각합니다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.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br/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저의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인생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문장이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있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습니다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논어에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'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배우기만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하고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생각하지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않으면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어둡고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생각하기만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하고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배우지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않으면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위태롭다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.'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라는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말입니다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사람이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성장하기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위해서는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쉼없이</w:t>
            </w:r>
            <w:proofErr w:type="spellEnd"/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배워야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하고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배운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지식을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나에게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맞게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적용하고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실천도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해야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한다고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생각합니다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저는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말을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새겨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'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직장에서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배운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것을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고민하고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실천하는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사원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'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되고자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합니다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제가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귀사에서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일하게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된다면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회사의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색을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흡수하고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그것을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사회에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어떻게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발전시켜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표현할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있을지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고민하는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사원이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되도록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노력할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것입니다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.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회사가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저에게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성장할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기회를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주고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,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제가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회사에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기여할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수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있는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기쁨을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찾고자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입사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 xml:space="preserve"> 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지원합니다</w:t>
            </w:r>
            <w:r w:rsidRPr="00F17DC1">
              <w:rPr>
                <w:rFonts w:asciiTheme="minorHAnsi" w:eastAsiaTheme="minorHAnsi" w:hAnsiTheme="minorHAnsi" w:cs="굴림"/>
                <w:color w:val="444444"/>
                <w:spacing w:val="-15"/>
                <w:kern w:val="0"/>
                <w:sz w:val="18"/>
                <w:szCs w:val="18"/>
              </w:rPr>
              <w:t>.</w:t>
            </w:r>
          </w:p>
        </w:tc>
      </w:tr>
    </w:tbl>
    <w:p w:rsidR="00903DC1" w:rsidRDefault="00903DC1">
      <w:pPr>
        <w:rPr>
          <w:rFonts w:hint="eastAsia"/>
        </w:rPr>
      </w:pPr>
    </w:p>
    <w:sectPr w:rsidR="00903DC1">
      <w:headerReference w:type="default" r:id="rId25"/>
      <w:footerReference w:type="default" r:id="rId26"/>
      <w:pgSz w:w="16838" w:h="11906" w:orient="landscape"/>
      <w:pgMar w:top="624" w:right="567" w:bottom="567" w:left="567" w:header="567" w:footer="113" w:gutter="0"/>
      <w:cols w:space="720"/>
      <w:formProt w:val="0"/>
      <w:docGrid w:type="lines"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617" w:rsidRDefault="00CC7617">
      <w:r>
        <w:separator/>
      </w:r>
    </w:p>
  </w:endnote>
  <w:endnote w:type="continuationSeparator" w:id="0">
    <w:p w:rsidR="00CC7617" w:rsidRDefault="00CC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고딕">
    <w:altName w:val="바탕"/>
    <w:charset w:val="81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±¼¸²">
    <w:altName w:val="바탕"/>
    <w:charset w:val="8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690" w:type="dxa"/>
      <w:tblLook w:val="06A0" w:firstRow="1" w:lastRow="0" w:firstColumn="1" w:lastColumn="0" w:noHBand="1" w:noVBand="1"/>
    </w:tblPr>
    <w:tblGrid>
      <w:gridCol w:w="5230"/>
      <w:gridCol w:w="5230"/>
      <w:gridCol w:w="5230"/>
    </w:tblGrid>
    <w:tr w:rsidR="00903DC1">
      <w:trPr>
        <w:trHeight w:val="300"/>
      </w:trPr>
      <w:tc>
        <w:tcPr>
          <w:tcW w:w="5230" w:type="dxa"/>
          <w:shd w:val="clear" w:color="auto" w:fill="auto"/>
        </w:tcPr>
        <w:p w:rsidR="00903DC1" w:rsidRDefault="00903DC1">
          <w:pPr>
            <w:pStyle w:val="a3"/>
            <w:ind w:left="-115"/>
            <w:jc w:val="left"/>
          </w:pPr>
        </w:p>
      </w:tc>
      <w:tc>
        <w:tcPr>
          <w:tcW w:w="5230" w:type="dxa"/>
          <w:shd w:val="clear" w:color="auto" w:fill="auto"/>
        </w:tcPr>
        <w:p w:rsidR="00903DC1" w:rsidRDefault="00903DC1">
          <w:pPr>
            <w:pStyle w:val="a3"/>
            <w:jc w:val="center"/>
          </w:pPr>
        </w:p>
      </w:tc>
      <w:tc>
        <w:tcPr>
          <w:tcW w:w="5230" w:type="dxa"/>
          <w:shd w:val="clear" w:color="auto" w:fill="auto"/>
        </w:tcPr>
        <w:p w:rsidR="00903DC1" w:rsidRDefault="00903DC1">
          <w:pPr>
            <w:pStyle w:val="a3"/>
            <w:ind w:right="-115"/>
            <w:jc w:val="right"/>
          </w:pPr>
        </w:p>
      </w:tc>
    </w:tr>
  </w:tbl>
  <w:p w:rsidR="00903DC1" w:rsidRDefault="00903DC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617" w:rsidRDefault="00CC7617">
      <w:r>
        <w:separator/>
      </w:r>
    </w:p>
  </w:footnote>
  <w:footnote w:type="continuationSeparator" w:id="0">
    <w:p w:rsidR="00CC7617" w:rsidRDefault="00CC7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690" w:type="dxa"/>
      <w:tblLook w:val="06A0" w:firstRow="1" w:lastRow="0" w:firstColumn="1" w:lastColumn="0" w:noHBand="1" w:noVBand="1"/>
    </w:tblPr>
    <w:tblGrid>
      <w:gridCol w:w="5230"/>
      <w:gridCol w:w="5230"/>
      <w:gridCol w:w="5230"/>
    </w:tblGrid>
    <w:tr w:rsidR="00903DC1">
      <w:trPr>
        <w:trHeight w:val="300"/>
      </w:trPr>
      <w:tc>
        <w:tcPr>
          <w:tcW w:w="5230" w:type="dxa"/>
          <w:shd w:val="clear" w:color="auto" w:fill="auto"/>
        </w:tcPr>
        <w:p w:rsidR="00903DC1" w:rsidRDefault="00903DC1">
          <w:pPr>
            <w:pStyle w:val="a3"/>
            <w:ind w:left="-115"/>
            <w:jc w:val="left"/>
          </w:pPr>
        </w:p>
      </w:tc>
      <w:tc>
        <w:tcPr>
          <w:tcW w:w="5230" w:type="dxa"/>
          <w:shd w:val="clear" w:color="auto" w:fill="auto"/>
        </w:tcPr>
        <w:p w:rsidR="00903DC1" w:rsidRDefault="00903DC1">
          <w:pPr>
            <w:pStyle w:val="a3"/>
            <w:jc w:val="center"/>
          </w:pPr>
        </w:p>
      </w:tc>
      <w:tc>
        <w:tcPr>
          <w:tcW w:w="5230" w:type="dxa"/>
          <w:shd w:val="clear" w:color="auto" w:fill="auto"/>
        </w:tcPr>
        <w:p w:rsidR="00903DC1" w:rsidRDefault="00903DC1">
          <w:pPr>
            <w:pStyle w:val="a3"/>
            <w:ind w:right="-115"/>
            <w:jc w:val="right"/>
          </w:pPr>
        </w:p>
      </w:tc>
    </w:tr>
  </w:tbl>
  <w:p w:rsidR="00903DC1" w:rsidRDefault="00903DC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C1"/>
    <w:rsid w:val="0002401B"/>
    <w:rsid w:val="001F1560"/>
    <w:rsid w:val="00253B4F"/>
    <w:rsid w:val="002646B1"/>
    <w:rsid w:val="002E70D2"/>
    <w:rsid w:val="003757B0"/>
    <w:rsid w:val="004F6E98"/>
    <w:rsid w:val="008F435B"/>
    <w:rsid w:val="00903DC1"/>
    <w:rsid w:val="009531FD"/>
    <w:rsid w:val="00A3590F"/>
    <w:rsid w:val="00BE00C7"/>
    <w:rsid w:val="00CC7617"/>
    <w:rsid w:val="00CE053D"/>
    <w:rsid w:val="00DD698E"/>
    <w:rsid w:val="00E06504"/>
    <w:rsid w:val="00F1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8E87A7-5E23-4B01-8F6D-232077D6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DA2"/>
    <w:pPr>
      <w:widowControl w:val="0"/>
      <w:jc w:val="both"/>
    </w:pPr>
    <w:rPr>
      <w:rFonts w:ascii="바탕" w:eastAsia="바탕" w:hAns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link w:val="a3"/>
    <w:uiPriority w:val="99"/>
    <w:qFormat/>
    <w:rsid w:val="00673D5E"/>
    <w:rPr>
      <w:rFonts w:ascii="바탕" w:eastAsia="바탕" w:hAnsi="바탕"/>
      <w:kern w:val="2"/>
      <w:szCs w:val="24"/>
    </w:rPr>
  </w:style>
  <w:style w:type="character" w:customStyle="1" w:styleId="Char1">
    <w:name w:val="풍선 도움말 텍스트 Char1"/>
    <w:link w:val="a4"/>
    <w:uiPriority w:val="99"/>
    <w:qFormat/>
    <w:rsid w:val="00673D5E"/>
    <w:rPr>
      <w:rFonts w:ascii="바탕" w:eastAsia="바탕" w:hAnsi="바탕"/>
      <w:kern w:val="2"/>
      <w:szCs w:val="24"/>
    </w:rPr>
  </w:style>
  <w:style w:type="character" w:customStyle="1" w:styleId="Char0">
    <w:name w:val="풍선 도움말 텍스트 Char"/>
    <w:uiPriority w:val="99"/>
    <w:semiHidden/>
    <w:qFormat/>
    <w:rsid w:val="008D2EF3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InternetLink">
    <w:name w:val="Internet Link"/>
    <w:uiPriority w:val="99"/>
    <w:unhideWhenUsed/>
    <w:rsid w:val="00DC61B7"/>
    <w:rPr>
      <w:color w:val="0563C1"/>
      <w:u w:val="single"/>
    </w:rPr>
  </w:style>
  <w:style w:type="character" w:styleId="a5">
    <w:name w:val="FollowedHyperlink"/>
    <w:uiPriority w:val="99"/>
    <w:semiHidden/>
    <w:unhideWhenUsed/>
    <w:qFormat/>
    <w:rsid w:val="00C2618B"/>
    <w:rPr>
      <w:color w:val="954F72"/>
      <w:u w:val="single"/>
    </w:rPr>
  </w:style>
  <w:style w:type="character" w:customStyle="1" w:styleId="UnresolvedMention">
    <w:name w:val="Unresolved Mention"/>
    <w:uiPriority w:val="99"/>
    <w:semiHidden/>
    <w:unhideWhenUsed/>
    <w:qFormat/>
    <w:rsid w:val="00BE35B1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맑은 고딕" w:eastAsia="맑은 고딕" w:hAnsi="맑은 고딕" w:cs="Arial"/>
      <w:sz w:val="16"/>
      <w:szCs w:val="16"/>
    </w:rPr>
  </w:style>
  <w:style w:type="character" w:customStyle="1" w:styleId="ListLabel2">
    <w:name w:val="ListLabel 2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3">
    <w:name w:val="ListLabel 3"/>
    <w:qFormat/>
    <w:rPr>
      <w:rFonts w:ascii="맑은 고딕" w:eastAsia="맑은 고딕" w:hAnsi="맑은 고딕"/>
      <w:spacing w:val="-15"/>
      <w:sz w:val="16"/>
      <w:szCs w:val="16"/>
      <w:shd w:val="clear" w:color="auto" w:fill="FFFFFF"/>
    </w:rPr>
  </w:style>
  <w:style w:type="character" w:customStyle="1" w:styleId="ListLabel4">
    <w:name w:val="ListLabel 4"/>
    <w:qFormat/>
    <w:rPr>
      <w:rFonts w:ascii="맑은 고딕" w:eastAsia="맑은 고딕" w:hAnsi="맑은 고딕"/>
      <w:sz w:val="16"/>
      <w:szCs w:val="16"/>
    </w:rPr>
  </w:style>
  <w:style w:type="character" w:customStyle="1" w:styleId="ListLabel5">
    <w:name w:val="ListLabel 5"/>
    <w:qFormat/>
    <w:rPr>
      <w:rFonts w:ascii="맑은 고딕" w:eastAsia="맑은 고딕" w:hAnsi="맑은 고딕" w:cs="Arial"/>
      <w:sz w:val="16"/>
      <w:szCs w:val="16"/>
    </w:rPr>
  </w:style>
  <w:style w:type="character" w:customStyle="1" w:styleId="ListLabel6">
    <w:name w:val="ListLabel 6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7">
    <w:name w:val="ListLabel 7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8">
    <w:name w:val="ListLabel 8"/>
    <w:qFormat/>
    <w:rPr>
      <w:rFonts w:ascii="맑은 고딕" w:eastAsia="맑은 고딕" w:hAnsi="맑은 고딕"/>
      <w:sz w:val="16"/>
      <w:szCs w:val="16"/>
    </w:rPr>
  </w:style>
  <w:style w:type="character" w:customStyle="1" w:styleId="ListLabel9">
    <w:name w:val="ListLabel 9"/>
    <w:qFormat/>
    <w:rPr>
      <w:rFonts w:ascii="맑은 고딕" w:eastAsia="맑은 고딕" w:hAnsi="맑은 고딕" w:cs="Arial"/>
      <w:sz w:val="16"/>
      <w:szCs w:val="16"/>
    </w:rPr>
  </w:style>
  <w:style w:type="character" w:customStyle="1" w:styleId="ListLabel10">
    <w:name w:val="ListLabel 10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11">
    <w:name w:val="ListLabel 11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12">
    <w:name w:val="ListLabel 12"/>
    <w:qFormat/>
    <w:rPr>
      <w:rFonts w:ascii="맑은 고딕" w:eastAsia="맑은 고딕" w:hAnsi="맑은 고딕"/>
      <w:sz w:val="16"/>
      <w:szCs w:val="16"/>
    </w:rPr>
  </w:style>
  <w:style w:type="character" w:customStyle="1" w:styleId="ListLabel13">
    <w:name w:val="ListLabel 13"/>
    <w:qFormat/>
    <w:rPr>
      <w:rFonts w:ascii="맑은 고딕" w:eastAsia="맑은 고딕" w:hAnsi="맑은 고딕" w:cs="Arial"/>
      <w:sz w:val="16"/>
      <w:szCs w:val="16"/>
    </w:rPr>
  </w:style>
  <w:style w:type="character" w:customStyle="1" w:styleId="ListLabel14">
    <w:name w:val="ListLabel 14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15">
    <w:name w:val="ListLabel 15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16">
    <w:name w:val="ListLabel 16"/>
    <w:qFormat/>
    <w:rPr>
      <w:rFonts w:ascii="맑은 고딕" w:eastAsia="맑은 고딕" w:hAnsi="맑은 고딕"/>
      <w:sz w:val="16"/>
      <w:szCs w:val="16"/>
    </w:rPr>
  </w:style>
  <w:style w:type="character" w:customStyle="1" w:styleId="ListLabel17">
    <w:name w:val="ListLabel 17"/>
    <w:qFormat/>
    <w:rPr>
      <w:rFonts w:ascii="맑은 고딕" w:eastAsia="맑은 고딕" w:hAnsi="맑은 고딕" w:cs="Arial"/>
      <w:sz w:val="16"/>
      <w:szCs w:val="16"/>
    </w:rPr>
  </w:style>
  <w:style w:type="character" w:customStyle="1" w:styleId="ListLabel18">
    <w:name w:val="ListLabel 18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19">
    <w:name w:val="ListLabel 19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20">
    <w:name w:val="ListLabel 20"/>
    <w:qFormat/>
    <w:rPr>
      <w:rFonts w:ascii="맑은 고딕" w:eastAsia="맑은 고딕" w:hAnsi="맑은 고딕"/>
      <w:sz w:val="16"/>
      <w:szCs w:val="16"/>
    </w:rPr>
  </w:style>
  <w:style w:type="character" w:customStyle="1" w:styleId="ListLabel21">
    <w:name w:val="ListLabel 21"/>
    <w:qFormat/>
    <w:rPr>
      <w:rFonts w:ascii="맑은 고딕" w:eastAsia="맑은 고딕" w:hAnsi="맑은 고딕" w:cs="Arial"/>
      <w:sz w:val="16"/>
      <w:szCs w:val="16"/>
    </w:rPr>
  </w:style>
  <w:style w:type="character" w:customStyle="1" w:styleId="ListLabel22">
    <w:name w:val="ListLabel 22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23">
    <w:name w:val="ListLabel 23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24">
    <w:name w:val="ListLabel 24"/>
    <w:qFormat/>
    <w:rPr>
      <w:rFonts w:ascii="맑은 고딕" w:eastAsia="맑은 고딕" w:hAnsi="맑은 고딕"/>
      <w:sz w:val="16"/>
      <w:szCs w:val="16"/>
    </w:rPr>
  </w:style>
  <w:style w:type="character" w:customStyle="1" w:styleId="ListLabel25">
    <w:name w:val="ListLabel 25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26">
    <w:name w:val="ListLabel 26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27">
    <w:name w:val="ListLabel 27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28">
    <w:name w:val="ListLabel 28"/>
    <w:qFormat/>
    <w:rPr>
      <w:rFonts w:ascii="맑은 고딕" w:eastAsia="맑은 고딕" w:hAnsi="맑은 고딕"/>
      <w:sz w:val="16"/>
      <w:szCs w:val="16"/>
    </w:rPr>
  </w:style>
  <w:style w:type="character" w:customStyle="1" w:styleId="ListLabel29">
    <w:name w:val="ListLabel 29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30">
    <w:name w:val="ListLabel 30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31">
    <w:name w:val="ListLabel 31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32">
    <w:name w:val="ListLabel 32"/>
    <w:qFormat/>
    <w:rPr>
      <w:rFonts w:ascii="맑은 고딕" w:eastAsia="맑은 고딕" w:hAnsi="맑은 고딕"/>
      <w:sz w:val="16"/>
      <w:szCs w:val="16"/>
    </w:rPr>
  </w:style>
  <w:style w:type="character" w:customStyle="1" w:styleId="ListLabel33">
    <w:name w:val="ListLabel 33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34">
    <w:name w:val="ListLabel 34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35">
    <w:name w:val="ListLabel 35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36">
    <w:name w:val="ListLabel 36"/>
    <w:qFormat/>
    <w:rPr>
      <w:rFonts w:ascii="맑은 고딕" w:eastAsia="맑은 고딕" w:hAnsi="맑은 고딕"/>
      <w:sz w:val="16"/>
      <w:szCs w:val="16"/>
    </w:rPr>
  </w:style>
  <w:style w:type="character" w:customStyle="1" w:styleId="ListLabel37">
    <w:name w:val="ListLabel 37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38">
    <w:name w:val="ListLabel 38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39">
    <w:name w:val="ListLabel 39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40">
    <w:name w:val="ListLabel 40"/>
    <w:qFormat/>
    <w:rPr>
      <w:rFonts w:ascii="맑은 고딕" w:eastAsia="맑은 고딕" w:hAnsi="맑은 고딕"/>
      <w:sz w:val="16"/>
      <w:szCs w:val="16"/>
    </w:rPr>
  </w:style>
  <w:style w:type="character" w:customStyle="1" w:styleId="ListLabel41">
    <w:name w:val="ListLabel 41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42">
    <w:name w:val="ListLabel 42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43">
    <w:name w:val="ListLabel 43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44">
    <w:name w:val="ListLabel 44"/>
    <w:qFormat/>
    <w:rPr>
      <w:rFonts w:ascii="맑은 고딕" w:eastAsia="맑은 고딕" w:hAnsi="맑은 고딕"/>
      <w:sz w:val="16"/>
      <w:szCs w:val="16"/>
    </w:rPr>
  </w:style>
  <w:style w:type="character" w:customStyle="1" w:styleId="ListLabel45">
    <w:name w:val="ListLabel 45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46">
    <w:name w:val="ListLabel 46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47">
    <w:name w:val="ListLabel 47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48">
    <w:name w:val="ListLabel 48"/>
    <w:qFormat/>
    <w:rPr>
      <w:rFonts w:ascii="맑은 고딕" w:eastAsia="맑은 고딕" w:hAnsi="맑은 고딕"/>
      <w:sz w:val="16"/>
      <w:szCs w:val="16"/>
    </w:rPr>
  </w:style>
  <w:style w:type="character" w:customStyle="1" w:styleId="ListLabel49">
    <w:name w:val="ListLabel 49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50">
    <w:name w:val="ListLabel 50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51">
    <w:name w:val="ListLabel 51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52">
    <w:name w:val="ListLabel 52"/>
    <w:qFormat/>
    <w:rPr>
      <w:rFonts w:ascii="맑은 고딕" w:eastAsia="맑은 고딕" w:hAnsi="맑은 고딕"/>
      <w:sz w:val="16"/>
      <w:szCs w:val="16"/>
    </w:rPr>
  </w:style>
  <w:style w:type="character" w:customStyle="1" w:styleId="ListLabel53">
    <w:name w:val="ListLabel 53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54">
    <w:name w:val="ListLabel 54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55">
    <w:name w:val="ListLabel 55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56">
    <w:name w:val="ListLabel 56"/>
    <w:qFormat/>
    <w:rPr>
      <w:rFonts w:ascii="맑은 고딕" w:eastAsia="맑은 고딕" w:hAnsi="맑은 고딕"/>
      <w:sz w:val="16"/>
      <w:szCs w:val="16"/>
    </w:rPr>
  </w:style>
  <w:style w:type="character" w:customStyle="1" w:styleId="ListLabel57">
    <w:name w:val="ListLabel 57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58">
    <w:name w:val="ListLabel 58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59">
    <w:name w:val="ListLabel 59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60">
    <w:name w:val="ListLabel 60"/>
    <w:qFormat/>
    <w:rPr>
      <w:rFonts w:ascii="맑은 고딕" w:eastAsia="맑은 고딕" w:hAnsi="맑은 고딕"/>
      <w:sz w:val="16"/>
      <w:szCs w:val="16"/>
    </w:rPr>
  </w:style>
  <w:style w:type="character" w:customStyle="1" w:styleId="ListLabel61">
    <w:name w:val="ListLabel 61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62">
    <w:name w:val="ListLabel 62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63">
    <w:name w:val="ListLabel 63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64">
    <w:name w:val="ListLabel 64"/>
    <w:qFormat/>
    <w:rPr>
      <w:rFonts w:ascii="맑은 고딕" w:eastAsia="맑은 고딕" w:hAnsi="맑은 고딕"/>
      <w:sz w:val="16"/>
      <w:szCs w:val="16"/>
    </w:rPr>
  </w:style>
  <w:style w:type="character" w:customStyle="1" w:styleId="ListLabel65">
    <w:name w:val="ListLabel 65"/>
    <w:qFormat/>
    <w:rPr>
      <w:rFonts w:ascii="맑은고딕" w:eastAsia="맑은고딕" w:hAnsi="맑은고딕" w:cs="Arial"/>
      <w:sz w:val="16"/>
      <w:szCs w:val="16"/>
    </w:rPr>
  </w:style>
  <w:style w:type="character" w:customStyle="1" w:styleId="ListLabel66">
    <w:name w:val="ListLabel 66"/>
    <w:qFormat/>
    <w:rPr>
      <w:rFonts w:ascii="맑은 고딕" w:eastAsia="맑은 고딕" w:hAnsi="맑은 고딕" w:cs="돋움체"/>
      <w:sz w:val="16"/>
      <w:szCs w:val="16"/>
    </w:rPr>
  </w:style>
  <w:style w:type="character" w:customStyle="1" w:styleId="ListLabel67">
    <w:name w:val="ListLabel 67"/>
    <w:qFormat/>
    <w:rPr>
      <w:rFonts w:ascii="맑은 고딕" w:eastAsia="맑은 고딕" w:hAnsi="맑은 고딕"/>
      <w:spacing w:val="-15"/>
      <w:sz w:val="16"/>
      <w:szCs w:val="16"/>
      <w:highlight w:val="white"/>
    </w:rPr>
  </w:style>
  <w:style w:type="character" w:customStyle="1" w:styleId="ListLabel68">
    <w:name w:val="ListLabel 68"/>
    <w:qFormat/>
    <w:rPr>
      <w:rFonts w:ascii="맑은 고딕" w:eastAsia="맑은 고딕" w:hAnsi="맑은 고딕"/>
      <w:sz w:val="16"/>
      <w:szCs w:val="1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9">
    <w:name w:val="Normal (Web)"/>
    <w:basedOn w:val="a"/>
    <w:qFormat/>
    <w:rsid w:val="00514DA2"/>
    <w:pPr>
      <w:widowControl/>
      <w:spacing w:before="30" w:after="30"/>
      <w:ind w:left="30" w:right="30"/>
      <w:jc w:val="left"/>
    </w:pPr>
    <w:rPr>
      <w:rFonts w:ascii="굴림" w:eastAsia="굴림" w:hAnsi="굴림"/>
      <w:color w:val="333333"/>
      <w:kern w:val="0"/>
      <w:szCs w:val="20"/>
    </w:rPr>
  </w:style>
  <w:style w:type="paragraph" w:customStyle="1" w:styleId="aa">
    <w:name w:val="표준 단락"/>
    <w:qFormat/>
    <w:rsid w:val="00514DA2"/>
    <w:pPr>
      <w:widowControl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s0">
    <w:name w:val="s0"/>
    <w:qFormat/>
    <w:rsid w:val="004D4E1E"/>
    <w:pPr>
      <w:widowControl w:val="0"/>
    </w:pPr>
    <w:rPr>
      <w:rFonts w:ascii="±¼¸²" w:eastAsia="바탕" w:hAnsi="±¼¸²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73D5E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paragraph" w:styleId="ab">
    <w:name w:val="footer"/>
    <w:basedOn w:val="a"/>
    <w:uiPriority w:val="99"/>
    <w:unhideWhenUsed/>
    <w:rsid w:val="00673D5E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paragraph" w:styleId="a4">
    <w:name w:val="Balloon Text"/>
    <w:basedOn w:val="a"/>
    <w:link w:val="Char1"/>
    <w:uiPriority w:val="99"/>
    <w:semiHidden/>
    <w:unhideWhenUsed/>
    <w:qFormat/>
    <w:rsid w:val="008D2EF3"/>
    <w:rPr>
      <w:rFonts w:ascii="맑은 고딕" w:eastAsia="맑은 고딕" w:hAnsi="맑은 고딕"/>
      <w:sz w:val="18"/>
      <w:szCs w:val="18"/>
      <w:lang w:val="x-none" w:eastAsia="x-none"/>
    </w:rPr>
  </w:style>
  <w:style w:type="paragraph" w:customStyle="1" w:styleId="intit">
    <w:name w:val="intit"/>
    <w:basedOn w:val="a"/>
    <w:qFormat/>
    <w:rsid w:val="0033569B"/>
    <w:pPr>
      <w:widowControl/>
      <w:spacing w:beforeAutospacing="1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c">
    <w:name w:val="No Spacing"/>
    <w:uiPriority w:val="1"/>
    <w:qFormat/>
    <w:pPr>
      <w:widowControl w:val="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d">
    <w:name w:val="Table Grid"/>
    <w:basedOn w:val="a1"/>
    <w:uiPriority w:val="39"/>
    <w:rsid w:val="00037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tcarrot@naver.com" TargetMode="External"/><Relationship Id="rId13" Type="http://schemas.openxmlformats.org/officeDocument/2006/relationships/hyperlink" Target="https://ji-sunk.github.io/pub/em_pub/pub_list.html" TargetMode="External"/><Relationship Id="rId18" Type="http://schemas.openxmlformats.org/officeDocument/2006/relationships/hyperlink" Target="https://jisun2.github.io/web/sitemap.html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com.navercorp.disco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kr.mathpid.com/en" TargetMode="External"/><Relationship Id="rId17" Type="http://schemas.openxmlformats.org/officeDocument/2006/relationships/hyperlink" Target="https://www.hiphoper.com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eb-public-service-app.mathpid.com/" TargetMode="External"/><Relationship Id="rId20" Type="http://schemas.openxmlformats.org/officeDocument/2006/relationships/hyperlink" Target="https://store.line.me/themeshop/home/ko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kr.mathpid.com/kr" TargetMode="External"/><Relationship Id="rId24" Type="http://schemas.openxmlformats.org/officeDocument/2006/relationships/hyperlink" Target="http://www.lotteworld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-web-public-service-app.wjtb.kr/" TargetMode="External"/><Relationship Id="rId23" Type="http://schemas.openxmlformats.org/officeDocument/2006/relationships/hyperlink" Target="http://www.1200m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i-sunk.github.io/pub/test/Chatbot/answer_custom_type.html" TargetMode="External"/><Relationship Id="rId19" Type="http://schemas.openxmlformats.org/officeDocument/2006/relationships/hyperlink" Target="http://www.hanmihealthcare.co.kr/home/ma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-sunk.github.io/pub/test/Chatbot/answer_basic_type.html" TargetMode="External"/><Relationship Id="rId14" Type="http://schemas.openxmlformats.org/officeDocument/2006/relationships/hyperlink" Target="https://ji-sunk.github.io/pub/user/pub_list.html" TargetMode="External"/><Relationship Id="rId22" Type="http://schemas.openxmlformats.org/officeDocument/2006/relationships/hyperlink" Target="http://www.1300k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F3A00-145B-4548-8B89-54713825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1146</Words>
  <Characters>6537</Characters>
  <Application>Microsoft Office Word</Application>
  <DocSecurity>0</DocSecurity>
  <Lines>54</Lines>
  <Paragraphs>15</Paragraphs>
  <ScaleCrop>false</ScaleCrop>
  <Company/>
  <LinksUpToDate>false</LinksUpToDate>
  <CharactersWithSpaces>7668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kjs</dc:creator>
  <dc:description/>
  <cp:lastModifiedBy>USER</cp:lastModifiedBy>
  <cp:revision>58</cp:revision>
  <dcterms:created xsi:type="dcterms:W3CDTF">2024-07-18T07:21:00Z</dcterms:created>
  <dcterms:modified xsi:type="dcterms:W3CDTF">2024-11-26T02:07:00Z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