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"Nanum Gothic"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li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list-style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img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vertical-align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iframe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0" w:lineRule="auto"/>
        <w:rPr>
          <w:rFonts w:ascii="Courier New" w:cs="Courier New" w:eastAsia="Courier New" w:hAnsi="Courier New"/>
          <w:color w:val="d1d871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d1d871"/>
          <w:sz w:val="20"/>
          <w:szCs w:val="20"/>
          <w:rtl w:val="0"/>
        </w:rPr>
        <w:t xml:space="preserve">/* IR 효과 */</w:t>
      </w:r>
    </w:p>
    <w:p w:rsidR="00000000" w:rsidDel="00000000" w:rsidP="00000000" w:rsidRDefault="00000000" w:rsidRPr="00000000" w14:paraId="000000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0d5ff"/>
          <w:sz w:val="20"/>
          <w:szCs w:val="20"/>
          <w:rtl w:val="0"/>
        </w:rPr>
        <w:t xml:space="preserve">.ir_pm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8f80"/>
          <w:sz w:val="20"/>
          <w:szCs w:val="20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8f80"/>
          <w:sz w:val="20"/>
          <w:szCs w:val="20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8caad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8caad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text-indent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8caad"/>
          <w:sz w:val="20"/>
          <w:szCs w:val="20"/>
          <w:rtl w:val="0"/>
        </w:rPr>
        <w:t xml:space="preserve">-9999</w:t>
      </w:r>
      <w:r w:rsidDel="00000000" w:rsidR="00000000" w:rsidRPr="00000000">
        <w:rPr>
          <w:rFonts w:ascii="Courier New" w:cs="Courier New" w:eastAsia="Courier New" w:hAnsi="Courier New"/>
          <w:color w:val="4f8fdd"/>
          <w:sz w:val="20"/>
          <w:szCs w:val="20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0" w:lineRule="auto"/>
        <w:rPr>
          <w:rFonts w:ascii="Courier New" w:cs="Courier New" w:eastAsia="Courier New" w:hAnsi="Courier New"/>
          <w:color w:val="d1d87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Gungsuh" w:cs="Gungsuh" w:eastAsia="Gungsuh" w:hAnsi="Gungsuh"/>
          <w:color w:val="d1d871"/>
          <w:sz w:val="20"/>
          <w:szCs w:val="20"/>
          <w:rtl w:val="0"/>
        </w:rPr>
        <w:t xml:space="preserve">/* 의미있는 이미지의 대체 텍스트를 제공하는 경우(Phark Method) */</w:t>
      </w:r>
    </w:p>
    <w:p w:rsidR="00000000" w:rsidDel="00000000" w:rsidP="00000000" w:rsidRDefault="00000000" w:rsidRPr="00000000" w14:paraId="000000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0d5ff"/>
          <w:sz w:val="20"/>
          <w:szCs w:val="20"/>
          <w:rtl w:val="0"/>
        </w:rPr>
        <w:t xml:space="preserve">.ir_wa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8f80"/>
          <w:sz w:val="20"/>
          <w:szCs w:val="20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8f80"/>
          <w:sz w:val="20"/>
          <w:szCs w:val="20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8f80"/>
          <w:sz w:val="20"/>
          <w:szCs w:val="20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8caad"/>
          <w:sz w:val="20"/>
          <w:szCs w:val="2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8caad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f8fdd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8caad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f8fdd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0" w:lineRule="auto"/>
        <w:rPr>
          <w:rFonts w:ascii="Courier New" w:cs="Courier New" w:eastAsia="Courier New" w:hAnsi="Courier New"/>
          <w:color w:val="d1d87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Gungsuh" w:cs="Gungsuh" w:eastAsia="Gungsuh" w:hAnsi="Gungsuh"/>
          <w:color w:val="d1d871"/>
          <w:sz w:val="20"/>
          <w:szCs w:val="20"/>
          <w:rtl w:val="0"/>
        </w:rPr>
        <w:t xml:space="preserve">/* 의미있는 이미지의 대체 텍스트로 이미지가 없어도 대체 텍스트를 보여주고자 할 때(WA IR) */</w:t>
      </w:r>
    </w:p>
    <w:p w:rsidR="00000000" w:rsidDel="00000000" w:rsidP="00000000" w:rsidRDefault="00000000" w:rsidRPr="00000000" w14:paraId="000000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0d5ff"/>
          <w:sz w:val="20"/>
          <w:szCs w:val="20"/>
          <w:rtl w:val="0"/>
        </w:rPr>
        <w:t xml:space="preserve">.ir_so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8f80"/>
          <w:sz w:val="20"/>
          <w:szCs w:val="20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48f80"/>
          <w:sz w:val="20"/>
          <w:szCs w:val="20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8caad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8caad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8caad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0"/>
          <w:szCs w:val="20"/>
          <w:rtl w:val="0"/>
        </w:rPr>
        <w:t xml:space="preserve">text-indent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8caad"/>
          <w:sz w:val="20"/>
          <w:szCs w:val="20"/>
          <w:rtl w:val="0"/>
        </w:rPr>
        <w:t xml:space="preserve">-9999</w:t>
      </w:r>
      <w:r w:rsidDel="00000000" w:rsidR="00000000" w:rsidRPr="00000000">
        <w:rPr>
          <w:rFonts w:ascii="Courier New" w:cs="Courier New" w:eastAsia="Courier New" w:hAnsi="Courier New"/>
          <w:color w:val="4f8fdd"/>
          <w:sz w:val="20"/>
          <w:szCs w:val="20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line="320" w:lineRule="auto"/>
        <w:rPr>
          <w:rFonts w:ascii="Courier New" w:cs="Courier New" w:eastAsia="Courier New" w:hAnsi="Courier New"/>
          <w:color w:val="d1d87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Gungsuh" w:cs="Gungsuh" w:eastAsia="Gungsuh" w:hAnsi="Gungsuh"/>
          <w:color w:val="d1d871"/>
          <w:sz w:val="20"/>
          <w:szCs w:val="20"/>
          <w:rtl w:val="0"/>
        </w:rPr>
        <w:t xml:space="preserve">/* 대체 텍스트가 아닌 접근성을 위한 숨김 텍스트를 제공할 때(Screen Out*/</w:t>
      </w:r>
    </w:p>
    <w:p w:rsidR="00000000" w:rsidDel="00000000" w:rsidP="00000000" w:rsidRDefault="00000000" w:rsidRPr="00000000" w14:paraId="000000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79.8425196850394" w:top="283.4645669291338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