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8"/>
        </w:rPr>
      </w:pPr>
      <w:r>
        <w:rPr>
          <w:b/>
          <w:bCs/>
          <w:sz w:val="44"/>
          <w:szCs w:val="48"/>
        </w:rPr>
        <w:t>Job Site Web App</w:t>
      </w:r>
    </w:p>
    <w:p>
      <w:pPr>
        <w:jc w:val="left"/>
        <w:rPr>
          <w:sz w:val="24"/>
          <w:szCs w:val="28"/>
        </w:rPr>
      </w:pPr>
      <w:r>
        <w:rPr>
          <w:sz w:val="24"/>
          <w:szCs w:val="28"/>
        </w:rPr>
        <w:t>The objective of this web application</w:t>
      </w:r>
      <w:r>
        <w:t xml:space="preserve"> </w:t>
      </w:r>
      <w:r>
        <w:rPr>
          <w:sz w:val="24"/>
          <w:szCs w:val="28"/>
        </w:rPr>
        <w:t>is to provide a recruitment platform for job seekers and businesses.</w:t>
      </w:r>
    </w:p>
    <w:p>
      <w:pPr>
        <w:jc w:val="left"/>
        <w:rPr>
          <w:sz w:val="24"/>
          <w:szCs w:val="28"/>
        </w:rPr>
      </w:pPr>
      <w:r>
        <w:rPr>
          <w:sz w:val="24"/>
          <w:szCs w:val="28"/>
        </w:rPr>
        <w:t>The job seekers(personal users) will be able to browse the recruitment information of various companies. They can choose to submit CV to their intended jobs through the web.</w:t>
      </w:r>
    </w:p>
    <w:p>
      <w:pPr>
        <w:jc w:val="left"/>
        <w:rPr>
          <w:sz w:val="24"/>
          <w:szCs w:val="28"/>
        </w:rPr>
      </w:pPr>
      <w:r>
        <w:rPr>
          <w:sz w:val="24"/>
          <w:szCs w:val="28"/>
        </w:rPr>
        <w:t>Business users will be able to post recruitment information on the website. They can view the CVs they received and send notifications or leave messages to job seekers.</w:t>
      </w:r>
    </w:p>
    <w:p>
      <w:pPr>
        <w:jc w:val="left"/>
        <w:rPr>
          <w:sz w:val="24"/>
          <w:szCs w:val="28"/>
        </w:rPr>
      </w:pPr>
    </w:p>
    <w:p>
      <w:pPr>
        <w:jc w:val="left"/>
        <w:rPr>
          <w:b/>
          <w:bCs/>
          <w:sz w:val="24"/>
          <w:szCs w:val="28"/>
        </w:rPr>
      </w:pPr>
      <w:r>
        <w:rPr>
          <w:b/>
          <w:bCs/>
          <w:sz w:val="24"/>
          <w:szCs w:val="28"/>
        </w:rPr>
        <w:t>Persona</w:t>
      </w:r>
    </w:p>
    <w:p>
      <w:pPr>
        <w:pStyle w:val="4"/>
        <w:numPr>
          <w:ilvl w:val="0"/>
          <w:numId w:val="1"/>
        </w:numPr>
        <w:jc w:val="left"/>
        <w:rPr>
          <w:sz w:val="24"/>
          <w:szCs w:val="28"/>
        </w:rPr>
      </w:pPr>
      <w:r>
        <w:rPr>
          <w:sz w:val="24"/>
          <w:szCs w:val="28"/>
        </w:rPr>
        <w:t>Emily is a college student in the computer department who just graduated. She wants to find a job in Glasgow, but she doesn’t know which companies in Glasgow need software engineers, so she hopes to have a website that can view recruitment information for such occupations.</w:t>
      </w:r>
    </w:p>
    <w:p>
      <w:pPr>
        <w:pStyle w:val="4"/>
        <w:numPr>
          <w:ilvl w:val="0"/>
          <w:numId w:val="1"/>
        </w:numPr>
        <w:jc w:val="left"/>
        <w:rPr>
          <w:sz w:val="24"/>
          <w:szCs w:val="28"/>
        </w:rPr>
      </w:pPr>
      <w:r>
        <w:rPr>
          <w:sz w:val="24"/>
          <w:szCs w:val="28"/>
        </w:rPr>
        <w:t>Susie is the HR manager of a small, little-known company. Due to the expansion of the company, a large number of employees need to be hired to meet the operation needs of the company. Recruiting only through the company's official recruitment website cannot achieve the goal, so she hopes to use other websites for recruitment.</w:t>
      </w:r>
    </w:p>
    <w:p>
      <w:pPr>
        <w:jc w:val="left"/>
        <w:rPr>
          <w:sz w:val="24"/>
          <w:szCs w:val="28"/>
        </w:rPr>
      </w:pPr>
    </w:p>
    <w:p>
      <w:pPr>
        <w:jc w:val="left"/>
        <w:rPr>
          <w:b/>
          <w:bCs/>
          <w:sz w:val="24"/>
          <w:szCs w:val="28"/>
        </w:rPr>
      </w:pPr>
      <w:r>
        <w:rPr>
          <w:b/>
          <w:bCs/>
          <w:sz w:val="24"/>
          <w:szCs w:val="28"/>
        </w:rPr>
        <w:t>Requirements</w:t>
      </w:r>
    </w:p>
    <w:p>
      <w:pPr>
        <w:pStyle w:val="4"/>
        <w:numPr>
          <w:ilvl w:val="0"/>
          <w:numId w:val="2"/>
        </w:numPr>
        <w:jc w:val="left"/>
        <w:rPr>
          <w:sz w:val="24"/>
          <w:szCs w:val="28"/>
        </w:rPr>
      </w:pPr>
      <w:r>
        <w:rPr>
          <w:sz w:val="24"/>
          <w:szCs w:val="28"/>
        </w:rPr>
        <w:t>Both personal and business users must be able to create/edit an account.</w:t>
      </w:r>
    </w:p>
    <w:p>
      <w:pPr>
        <w:pStyle w:val="4"/>
        <w:numPr>
          <w:ilvl w:val="0"/>
          <w:numId w:val="2"/>
        </w:numPr>
        <w:jc w:val="left"/>
        <w:rPr>
          <w:sz w:val="24"/>
          <w:szCs w:val="28"/>
        </w:rPr>
      </w:pPr>
      <w:r>
        <w:rPr>
          <w:sz w:val="24"/>
          <w:szCs w:val="28"/>
        </w:rPr>
        <w:t>Both personal and business users must be able to sign in/out their account.</w:t>
      </w:r>
    </w:p>
    <w:p>
      <w:pPr>
        <w:pStyle w:val="4"/>
        <w:numPr>
          <w:ilvl w:val="0"/>
          <w:numId w:val="2"/>
        </w:numPr>
        <w:jc w:val="left"/>
        <w:rPr>
          <w:sz w:val="24"/>
          <w:szCs w:val="28"/>
        </w:rPr>
      </w:pPr>
      <w:r>
        <w:rPr>
          <w:sz w:val="24"/>
          <w:szCs w:val="28"/>
        </w:rPr>
        <w:t>Personal users must be able to browse recruitment information.</w:t>
      </w:r>
    </w:p>
    <w:p>
      <w:pPr>
        <w:pStyle w:val="4"/>
        <w:numPr>
          <w:ilvl w:val="0"/>
          <w:numId w:val="2"/>
        </w:numPr>
        <w:jc w:val="left"/>
        <w:rPr>
          <w:sz w:val="24"/>
          <w:szCs w:val="28"/>
        </w:rPr>
      </w:pPr>
      <w:r>
        <w:rPr>
          <w:sz w:val="24"/>
          <w:szCs w:val="28"/>
        </w:rPr>
        <w:t>Personal users must be able to submit CV.</w:t>
      </w:r>
    </w:p>
    <w:p>
      <w:pPr>
        <w:pStyle w:val="4"/>
        <w:numPr>
          <w:ilvl w:val="0"/>
          <w:numId w:val="2"/>
        </w:numPr>
        <w:jc w:val="left"/>
        <w:rPr>
          <w:sz w:val="24"/>
          <w:szCs w:val="28"/>
        </w:rPr>
      </w:pPr>
      <w:r>
        <w:rPr>
          <w:sz w:val="24"/>
          <w:szCs w:val="28"/>
        </w:rPr>
        <w:t>Personal users must be able to view their CV submissions.</w:t>
      </w:r>
    </w:p>
    <w:p>
      <w:pPr>
        <w:pStyle w:val="4"/>
        <w:numPr>
          <w:ilvl w:val="0"/>
          <w:numId w:val="2"/>
        </w:numPr>
        <w:jc w:val="left"/>
        <w:rPr>
          <w:sz w:val="24"/>
          <w:szCs w:val="28"/>
        </w:rPr>
      </w:pPr>
      <w:r>
        <w:rPr>
          <w:sz w:val="24"/>
          <w:szCs w:val="28"/>
        </w:rPr>
        <w:t>Business users must be able to post recruitment information.</w:t>
      </w:r>
    </w:p>
    <w:p>
      <w:pPr>
        <w:pStyle w:val="4"/>
        <w:numPr>
          <w:ilvl w:val="0"/>
          <w:numId w:val="2"/>
        </w:numPr>
        <w:jc w:val="left"/>
        <w:rPr>
          <w:sz w:val="24"/>
          <w:szCs w:val="28"/>
        </w:rPr>
      </w:pPr>
      <w:r>
        <w:rPr>
          <w:sz w:val="24"/>
          <w:szCs w:val="28"/>
        </w:rPr>
        <w:t>Business users must be able to view CVs submitted by job applicants.</w:t>
      </w:r>
    </w:p>
    <w:p>
      <w:pPr>
        <w:pStyle w:val="4"/>
        <w:numPr>
          <w:ilvl w:val="0"/>
          <w:numId w:val="2"/>
        </w:numPr>
        <w:jc w:val="left"/>
        <w:rPr>
          <w:sz w:val="24"/>
          <w:szCs w:val="28"/>
        </w:rPr>
      </w:pPr>
      <w:r>
        <w:rPr>
          <w:sz w:val="24"/>
          <w:szCs w:val="28"/>
        </w:rPr>
        <w:t>Business users should be able to send notifications or leave messages to job applicants.</w:t>
      </w:r>
    </w:p>
    <w:p>
      <w:pPr>
        <w:pStyle w:val="4"/>
        <w:numPr>
          <w:ilvl w:val="0"/>
          <w:numId w:val="2"/>
        </w:numPr>
        <w:jc w:val="left"/>
        <w:rPr>
          <w:sz w:val="24"/>
          <w:szCs w:val="28"/>
        </w:rPr>
      </w:pPr>
      <w:r>
        <w:rPr>
          <w:sz w:val="24"/>
          <w:szCs w:val="28"/>
        </w:rPr>
        <w:t>Business users should be able to delete job postings.</w:t>
      </w:r>
    </w:p>
    <w:p>
      <w:pPr>
        <w:pStyle w:val="4"/>
        <w:numPr>
          <w:ilvl w:val="0"/>
          <w:numId w:val="2"/>
        </w:numPr>
        <w:jc w:val="left"/>
        <w:rPr>
          <w:sz w:val="24"/>
          <w:szCs w:val="28"/>
        </w:rPr>
      </w:pPr>
      <w:r>
        <w:rPr>
          <w:sz w:val="24"/>
          <w:szCs w:val="28"/>
        </w:rPr>
        <w:t>Personal users should be able to receive notifications or messages from enterprises.</w:t>
      </w:r>
    </w:p>
    <w:p>
      <w:pPr>
        <w:pStyle w:val="4"/>
        <w:numPr>
          <w:ilvl w:val="0"/>
          <w:numId w:val="2"/>
        </w:numPr>
        <w:jc w:val="left"/>
        <w:rPr>
          <w:sz w:val="24"/>
          <w:szCs w:val="28"/>
        </w:rPr>
      </w:pPr>
      <w:r>
        <w:rPr>
          <w:sz w:val="24"/>
          <w:szCs w:val="28"/>
        </w:rPr>
        <w:t>Personal users should be able to reply messages.</w:t>
      </w:r>
    </w:p>
    <w:p>
      <w:pPr>
        <w:pStyle w:val="4"/>
        <w:numPr>
          <w:ilvl w:val="0"/>
          <w:numId w:val="2"/>
        </w:numPr>
        <w:jc w:val="left"/>
        <w:rPr>
          <w:sz w:val="24"/>
          <w:szCs w:val="28"/>
        </w:rPr>
      </w:pPr>
      <w:r>
        <w:rPr>
          <w:sz w:val="24"/>
          <w:szCs w:val="28"/>
        </w:rPr>
        <w:t>Personal users should be able to filter recruitment information by attributes. (e.g. city, types of profession)</w:t>
      </w:r>
    </w:p>
    <w:p>
      <w:pPr>
        <w:jc w:val="left"/>
        <w:rPr>
          <w:sz w:val="24"/>
          <w:szCs w:val="28"/>
        </w:rPr>
      </w:pPr>
    </w:p>
    <w:p>
      <w:pPr>
        <w:jc w:val="left"/>
        <w:rPr>
          <w:b/>
          <w:bCs/>
          <w:sz w:val="24"/>
          <w:szCs w:val="28"/>
        </w:rPr>
      </w:pPr>
      <w:r>
        <w:rPr>
          <w:b/>
          <w:bCs/>
          <w:sz w:val="24"/>
          <w:szCs w:val="28"/>
        </w:rPr>
        <w:t>ER Diagram</w:t>
      </w:r>
      <w:bookmarkStart w:id="0" w:name="_GoBack"/>
      <w:bookmarkEnd w:id="0"/>
    </w:p>
    <w:p>
      <w:pPr>
        <w:jc w:val="left"/>
        <w:rPr>
          <w:sz w:val="24"/>
          <w:szCs w:val="28"/>
        </w:rPr>
      </w:pPr>
      <w:r>
        <w:drawing>
          <wp:inline distT="0" distB="0" distL="114300" distR="114300">
            <wp:extent cx="5273675" cy="17037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17037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1213B"/>
    <w:multiLevelType w:val="multilevel"/>
    <w:tmpl w:val="1671213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13734C"/>
    <w:multiLevelType w:val="multilevel"/>
    <w:tmpl w:val="221373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8BA"/>
    <w:rsid w:val="000329E9"/>
    <w:rsid w:val="000D08BA"/>
    <w:rsid w:val="00147C45"/>
    <w:rsid w:val="002300A0"/>
    <w:rsid w:val="002A1FD0"/>
    <w:rsid w:val="004F34C2"/>
    <w:rsid w:val="007043FB"/>
    <w:rsid w:val="00AE4506"/>
    <w:rsid w:val="00AF3315"/>
    <w:rsid w:val="00C21AAD"/>
    <w:rsid w:val="00CD6DDE"/>
    <w:rsid w:val="00CE582E"/>
    <w:rsid w:val="00E00159"/>
    <w:rsid w:val="00F436F3"/>
    <w:rsid w:val="57D16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289</Words>
  <Characters>1648</Characters>
  <Lines>13</Lines>
  <Paragraphs>3</Paragraphs>
  <TotalTime>0</TotalTime>
  <ScaleCrop>false</ScaleCrop>
  <LinksUpToDate>false</LinksUpToDate>
  <CharactersWithSpaces>1934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2020-07-02T01:37:00Z</dcterms:created>
  <dc:creator>zhao zibeu</dc:creator>
  <cp:lastModifiedBy>z</cp:lastModifiedBy>
  <dcterms:modified xsi:type="dcterms:W3CDTF">2020-08-07T15:22:32Z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