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1F21A" w14:textId="16C58292" w:rsidR="004814DB" w:rsidRDefault="008F2751" w:rsidP="008F2751">
      <w:pPr>
        <w:pStyle w:val="Title"/>
        <w:spacing w:after="160" w:line="276" w:lineRule="auto"/>
      </w:pPr>
      <w:r>
        <w:t>CS3245 Homework 4 bonus document</w:t>
      </w:r>
    </w:p>
    <w:p w14:paraId="4E26C334" w14:textId="0E34655B" w:rsidR="008F2751" w:rsidRDefault="001A7BD1" w:rsidP="008F2751">
      <w:pPr>
        <w:spacing w:line="276" w:lineRule="auto"/>
      </w:pPr>
      <w:r>
        <w:t>D</w:t>
      </w:r>
      <w:r w:rsidRPr="001A7BD1">
        <w:t>escribe the information related to the query expansion techniques you have implemented. You may include tables / diagrams in this document.</w:t>
      </w:r>
    </w:p>
    <w:p w14:paraId="0B2111BA" w14:textId="77777777" w:rsidR="008F2751" w:rsidRDefault="008F2751" w:rsidP="008F2751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3"/>
      </w:tblGrid>
      <w:tr w:rsidR="008F2751" w14:paraId="12C49FB6" w14:textId="77777777" w:rsidTr="008F2751">
        <w:tc>
          <w:tcPr>
            <w:tcW w:w="1843" w:type="dxa"/>
          </w:tcPr>
          <w:p w14:paraId="171310FA" w14:textId="06ED1513" w:rsidR="008F2751" w:rsidRDefault="008F2751" w:rsidP="008F2751">
            <w:pPr>
              <w:spacing w:line="276" w:lineRule="auto"/>
            </w:pPr>
            <w:r>
              <w:t>Student Number</w:t>
            </w:r>
          </w:p>
        </w:tc>
        <w:tc>
          <w:tcPr>
            <w:tcW w:w="7173" w:type="dxa"/>
          </w:tcPr>
          <w:p w14:paraId="517F1139" w14:textId="5E5CD649" w:rsidR="008F2751" w:rsidRDefault="008F2751" w:rsidP="008F2751">
            <w:pPr>
              <w:spacing w:line="276" w:lineRule="auto"/>
            </w:pPr>
            <w:r>
              <w:t>A0136070R</w:t>
            </w:r>
          </w:p>
        </w:tc>
      </w:tr>
      <w:tr w:rsidR="008F2751" w14:paraId="3B74A9A8" w14:textId="77777777" w:rsidTr="008F2751">
        <w:tc>
          <w:tcPr>
            <w:tcW w:w="1843" w:type="dxa"/>
          </w:tcPr>
          <w:p w14:paraId="1C2FC117" w14:textId="32406BE9" w:rsidR="008F2751" w:rsidRDefault="008F2751" w:rsidP="008F2751">
            <w:pPr>
              <w:spacing w:line="276" w:lineRule="auto"/>
            </w:pPr>
            <w:r>
              <w:t>Student Email</w:t>
            </w:r>
          </w:p>
        </w:tc>
        <w:tc>
          <w:tcPr>
            <w:tcW w:w="7173" w:type="dxa"/>
          </w:tcPr>
          <w:p w14:paraId="6F0F5D21" w14:textId="2652AE8A" w:rsidR="008F2751" w:rsidRDefault="008F2751" w:rsidP="008F2751">
            <w:pPr>
              <w:spacing w:line="276" w:lineRule="auto"/>
            </w:pPr>
            <w:hyperlink r:id="rId5" w:history="1">
              <w:r w:rsidRPr="00545C8A">
                <w:rPr>
                  <w:rStyle w:val="Hyperlink"/>
                </w:rPr>
                <w:t>E0005572@u.nus.edu</w:t>
              </w:r>
            </w:hyperlink>
          </w:p>
        </w:tc>
      </w:tr>
    </w:tbl>
    <w:p w14:paraId="168F3015" w14:textId="77777777" w:rsidR="008F2751" w:rsidRDefault="008F2751" w:rsidP="008F2751"/>
    <w:sdt>
      <w:sdtPr>
        <w:id w:val="-17583590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141C2D05" w14:textId="0C6B9711" w:rsidR="008F2751" w:rsidRDefault="008F2751">
          <w:pPr>
            <w:pStyle w:val="TOCHeading"/>
          </w:pPr>
          <w:r>
            <w:t>Contents</w:t>
          </w:r>
        </w:p>
        <w:p w14:paraId="52EE57D1" w14:textId="26860782" w:rsidR="00771EF4" w:rsidRDefault="008F275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07408" w:history="1">
            <w:r w:rsidR="00771EF4" w:rsidRPr="003B4A85">
              <w:rPr>
                <w:rStyle w:val="Hyperlink"/>
                <w:noProof/>
              </w:rPr>
              <w:t>Query expansion methods implemented</w:t>
            </w:r>
            <w:r w:rsidR="00771EF4">
              <w:rPr>
                <w:noProof/>
                <w:webHidden/>
              </w:rPr>
              <w:tab/>
            </w:r>
            <w:r w:rsidR="00771EF4">
              <w:rPr>
                <w:noProof/>
                <w:webHidden/>
              </w:rPr>
              <w:fldChar w:fldCharType="begin"/>
            </w:r>
            <w:r w:rsidR="00771EF4">
              <w:rPr>
                <w:noProof/>
                <w:webHidden/>
              </w:rPr>
              <w:instrText xml:space="preserve"> PAGEREF _Toc512107408 \h </w:instrText>
            </w:r>
            <w:r w:rsidR="00771EF4">
              <w:rPr>
                <w:noProof/>
                <w:webHidden/>
              </w:rPr>
            </w:r>
            <w:r w:rsidR="00771EF4">
              <w:rPr>
                <w:noProof/>
                <w:webHidden/>
              </w:rPr>
              <w:fldChar w:fldCharType="separate"/>
            </w:r>
            <w:r w:rsidR="00771EF4">
              <w:rPr>
                <w:noProof/>
                <w:webHidden/>
              </w:rPr>
              <w:t>1</w:t>
            </w:r>
            <w:r w:rsidR="00771EF4">
              <w:rPr>
                <w:noProof/>
                <w:webHidden/>
              </w:rPr>
              <w:fldChar w:fldCharType="end"/>
            </w:r>
          </w:hyperlink>
        </w:p>
        <w:p w14:paraId="1CABC4BF" w14:textId="32DA5798" w:rsidR="00771EF4" w:rsidRDefault="00771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107409" w:history="1">
            <w:r w:rsidRPr="003B4A85">
              <w:rPr>
                <w:rStyle w:val="Hyperlink"/>
                <w:noProof/>
              </w:rPr>
              <w:t>Manual thesaurus-based method with WordNet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825F" w14:textId="13D732BE" w:rsidR="00771EF4" w:rsidRDefault="00771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107410" w:history="1">
            <w:r w:rsidRPr="003B4A85">
              <w:rPr>
                <w:rStyle w:val="Hyperlink"/>
                <w:noProof/>
              </w:rPr>
              <w:t>Automatic thesaurus-based method with term-term co-occurrence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25B8" w14:textId="31EEA20B" w:rsidR="00771EF4" w:rsidRDefault="00771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107411" w:history="1">
            <w:r w:rsidRPr="003B4A85">
              <w:rPr>
                <w:rStyle w:val="Hyperlink"/>
                <w:noProof/>
              </w:rPr>
              <w:t>Semi-automatic thesaurus-based method with WordNet + term-term co-occurrence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C7F4" w14:textId="78298F8D" w:rsidR="00771EF4" w:rsidRDefault="00771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107412" w:history="1">
            <w:r w:rsidRPr="003B4A85">
              <w:rPr>
                <w:rStyle w:val="Hyperlink"/>
                <w:noProof/>
              </w:rPr>
              <w:t>Additional notes about query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B9C1" w14:textId="4BB6210E" w:rsidR="00771EF4" w:rsidRDefault="00771EF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107413" w:history="1">
            <w:r w:rsidRPr="003B4A85">
              <w:rPr>
                <w:rStyle w:val="Hyperlink"/>
                <w:noProof/>
              </w:rPr>
              <w:t>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D9FC" w14:textId="55B6FFD8" w:rsidR="00771EF4" w:rsidRDefault="00771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107414" w:history="1">
            <w:r w:rsidRPr="003B4A85">
              <w:rPr>
                <w:rStyle w:val="Hyperlink"/>
                <w:noProof/>
              </w:rPr>
              <w:t>Increase in 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6D38" w14:textId="1D42A90E" w:rsidR="00771EF4" w:rsidRDefault="00771E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107415" w:history="1">
            <w:r w:rsidRPr="003B4A85">
              <w:rPr>
                <w:rStyle w:val="Hyperlink"/>
                <w:noProof/>
              </w:rPr>
              <w:t>Increase in space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BA90" w14:textId="66DE65B9" w:rsidR="00771EF4" w:rsidRDefault="00771EF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2107416" w:history="1">
            <w:r w:rsidRPr="003B4A8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21FE" w14:textId="2EB78ECF" w:rsidR="008F2751" w:rsidRDefault="008F2751" w:rsidP="008F2751">
          <w:r>
            <w:rPr>
              <w:b/>
              <w:bCs/>
              <w:noProof/>
            </w:rPr>
            <w:fldChar w:fldCharType="end"/>
          </w:r>
        </w:p>
      </w:sdtContent>
    </w:sdt>
    <w:p w14:paraId="3C43F85F" w14:textId="39E76742" w:rsidR="008F2751" w:rsidRDefault="008F2751" w:rsidP="00B41BF4">
      <w:pPr>
        <w:pStyle w:val="Heading1"/>
        <w:spacing w:after="240" w:line="276" w:lineRule="auto"/>
      </w:pPr>
      <w:bookmarkStart w:id="0" w:name="_Toc512107408"/>
      <w:r>
        <w:t>Query expansion methods implemented</w:t>
      </w:r>
      <w:bookmarkEnd w:id="0"/>
    </w:p>
    <w:p w14:paraId="6C8BD686" w14:textId="77777777" w:rsidR="009C32E7" w:rsidRDefault="004C257C" w:rsidP="00B41BF4">
      <w:pPr>
        <w:spacing w:after="240" w:line="276" w:lineRule="auto"/>
      </w:pPr>
      <w:r>
        <w:t>I implemented the following query expansion methods:</w:t>
      </w:r>
      <w:bookmarkStart w:id="1" w:name="_GoBack"/>
      <w:bookmarkEnd w:id="1"/>
    </w:p>
    <w:p w14:paraId="363F5A80" w14:textId="377FC248" w:rsidR="009C32E7" w:rsidRDefault="004C257C" w:rsidP="00B41BF4">
      <w:pPr>
        <w:pStyle w:val="ListParagraph"/>
        <w:numPr>
          <w:ilvl w:val="0"/>
          <w:numId w:val="1"/>
        </w:numPr>
        <w:spacing w:after="240" w:line="276" w:lineRule="auto"/>
      </w:pPr>
      <w:r>
        <w:t>Manual thesaurus-based method with WordNet</w:t>
      </w:r>
    </w:p>
    <w:p w14:paraId="280EE47F" w14:textId="77777777" w:rsidR="009C32E7" w:rsidRDefault="004C257C" w:rsidP="00B41BF4">
      <w:pPr>
        <w:pStyle w:val="ListParagraph"/>
        <w:numPr>
          <w:ilvl w:val="0"/>
          <w:numId w:val="1"/>
        </w:numPr>
        <w:spacing w:after="240" w:line="276" w:lineRule="auto"/>
      </w:pPr>
      <w:r>
        <w:t>Automatic thesaurus-based method with term-term co-occurrence values</w:t>
      </w:r>
    </w:p>
    <w:p w14:paraId="4D7728D8" w14:textId="4FC7633B" w:rsidR="004C257C" w:rsidRDefault="004C257C" w:rsidP="00B41BF4">
      <w:pPr>
        <w:pStyle w:val="ListParagraph"/>
        <w:numPr>
          <w:ilvl w:val="0"/>
          <w:numId w:val="1"/>
        </w:numPr>
        <w:spacing w:after="240" w:line="276" w:lineRule="auto"/>
      </w:pPr>
      <w:r>
        <w:t>Semi-automatic thesaurus-based method with WordNet + term-term co-occurrence filter</w:t>
      </w:r>
    </w:p>
    <w:p w14:paraId="7C4DBDA0" w14:textId="6D5E1845" w:rsidR="008F2751" w:rsidRDefault="008F2751" w:rsidP="00B41BF4">
      <w:pPr>
        <w:pStyle w:val="Heading2"/>
        <w:spacing w:after="240" w:line="276" w:lineRule="auto"/>
      </w:pPr>
      <w:bookmarkStart w:id="2" w:name="_Toc512107409"/>
      <w:r>
        <w:t>Manual thesaurus-based method with WordNet</w:t>
      </w:r>
      <w:bookmarkEnd w:id="2"/>
    </w:p>
    <w:p w14:paraId="2E1128D2" w14:textId="6EE5ADE9" w:rsidR="009C32E7" w:rsidRDefault="004C257C" w:rsidP="00B41BF4">
      <w:pPr>
        <w:spacing w:after="240" w:line="276" w:lineRule="auto"/>
      </w:pPr>
      <w:r>
        <w:t>Method (1) is as follows:</w:t>
      </w:r>
    </w:p>
    <w:p w14:paraId="731E79E3" w14:textId="6A96FBA5" w:rsidR="009C32E7" w:rsidRDefault="004C257C" w:rsidP="00B41BF4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For each lemma in the query, get the </w:t>
      </w:r>
      <w:proofErr w:type="spellStart"/>
      <w:r>
        <w:t>synsets</w:t>
      </w:r>
      <w:proofErr w:type="spellEnd"/>
      <w:r>
        <w:t xml:space="preserve"> from WordNet</w:t>
      </w:r>
      <w:r w:rsidR="008F2751">
        <w:t>.</w:t>
      </w:r>
    </w:p>
    <w:p w14:paraId="1AE3FE2C" w14:textId="3124C499" w:rsidR="009C32E7" w:rsidRDefault="004C257C" w:rsidP="00B41BF4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Get the lemmas for these </w:t>
      </w:r>
      <w:proofErr w:type="spellStart"/>
      <w:r>
        <w:t>synsets</w:t>
      </w:r>
      <w:proofErr w:type="spellEnd"/>
      <w:r>
        <w:t xml:space="preserve"> and remove duplicates</w:t>
      </w:r>
      <w:r w:rsidR="008F2751">
        <w:t>.</w:t>
      </w:r>
    </w:p>
    <w:p w14:paraId="353C2DC3" w14:textId="67688E37" w:rsidR="009C32E7" w:rsidRDefault="004C257C" w:rsidP="00B41BF4">
      <w:pPr>
        <w:pStyle w:val="ListParagraph"/>
        <w:numPr>
          <w:ilvl w:val="0"/>
          <w:numId w:val="3"/>
        </w:numPr>
        <w:spacing w:after="240" w:line="276" w:lineRule="auto"/>
      </w:pPr>
      <w:r>
        <w:t>Add all these lemmas to the original query</w:t>
      </w:r>
      <w:r w:rsidR="008F2751">
        <w:t>.</w:t>
      </w:r>
    </w:p>
    <w:p w14:paraId="7B93C12B" w14:textId="26CEA4D1" w:rsidR="004C257C" w:rsidRDefault="004C257C" w:rsidP="00B41BF4">
      <w:pPr>
        <w:spacing w:after="240" w:line="276" w:lineRule="auto"/>
      </w:pPr>
      <w:r>
        <w:t>In my opinion, we should restrict the number / percentage of new lemmas to be added</w:t>
      </w:r>
      <w:r w:rsidR="009C32E7">
        <w:t>. There is no magic formula for this number / percentage, but</w:t>
      </w:r>
      <w:r>
        <w:t xml:space="preserve"> </w:t>
      </w:r>
      <w:r w:rsidR="009C32E7">
        <w:t>it</w:t>
      </w:r>
      <w:r>
        <w:t xml:space="preserve"> ought to be small </w:t>
      </w:r>
      <w:r w:rsidR="009C32E7">
        <w:t>to</w:t>
      </w:r>
      <w:r>
        <w:t xml:space="preserve"> balance </w:t>
      </w:r>
      <w:r w:rsidR="009C32E7">
        <w:t xml:space="preserve">between </w:t>
      </w:r>
      <w:r>
        <w:t>expansion and drifting</w:t>
      </w:r>
      <w:r w:rsidR="009C32E7">
        <w:t>.</w:t>
      </w:r>
    </w:p>
    <w:p w14:paraId="1467C95B" w14:textId="6CA45550" w:rsidR="008F2751" w:rsidRDefault="008F2751" w:rsidP="00B41BF4">
      <w:pPr>
        <w:pStyle w:val="Heading2"/>
        <w:spacing w:after="240" w:line="276" w:lineRule="auto"/>
      </w:pPr>
      <w:bookmarkStart w:id="3" w:name="_Toc512107410"/>
      <w:r>
        <w:lastRenderedPageBreak/>
        <w:t>Automatic thesaurus-based method with term-term co-occurrence values</w:t>
      </w:r>
      <w:bookmarkEnd w:id="3"/>
    </w:p>
    <w:p w14:paraId="429B2BF3" w14:textId="77EB4FC8" w:rsidR="004C257C" w:rsidRDefault="004C257C" w:rsidP="00B41BF4">
      <w:pPr>
        <w:spacing w:after="240" w:line="276" w:lineRule="auto"/>
      </w:pPr>
      <w:r>
        <w:t>Method (2) is as follows:</w:t>
      </w:r>
    </w:p>
    <w:p w14:paraId="32067152" w14:textId="4D56F65F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 xml:space="preserve">Follow the first </w:t>
      </w:r>
      <w:r>
        <w:t>two</w:t>
      </w:r>
      <w:r>
        <w:t xml:space="preserve"> steps of method (1).</w:t>
      </w:r>
    </w:p>
    <w:p w14:paraId="7989B915" w14:textId="77777777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>Instead of</w:t>
      </w:r>
      <w:r>
        <w:t xml:space="preserve"> adding the </w:t>
      </w:r>
      <w:proofErr w:type="spellStart"/>
      <w:r>
        <w:t>synset</w:t>
      </w:r>
      <w:proofErr w:type="spellEnd"/>
      <w:r>
        <w:t xml:space="preserve"> lemmas blindly, fetch the </w:t>
      </w:r>
      <w:proofErr w:type="spellStart"/>
      <w:proofErr w:type="gramStart"/>
      <w:r>
        <w:t>nltk.Text</w:t>
      </w:r>
      <w:proofErr w:type="spellEnd"/>
      <w:proofErr w:type="gramEnd"/>
      <w:r>
        <w:t xml:space="preserve"> of the top k relevant documents from the index.</w:t>
      </w:r>
    </w:p>
    <w:p w14:paraId="02624B4A" w14:textId="0BCAAE34" w:rsidR="008F5737" w:rsidRDefault="008F5737" w:rsidP="00B41BF4">
      <w:pPr>
        <w:spacing w:after="240" w:line="276" w:lineRule="auto"/>
      </w:pPr>
      <w:r>
        <w:t>In my program, k is either the entire “high” list, or the entire “low” list if the “high” list is empty. k can be smaller. This means that one round of retrieval should be done before expanding the query.</w:t>
      </w:r>
    </w:p>
    <w:p w14:paraId="0FEF0F0E" w14:textId="2C603867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 xml:space="preserve">Get the union of </w:t>
      </w:r>
      <w:r>
        <w:t>lemmas</w:t>
      </w:r>
      <w:r>
        <w:t xml:space="preserve"> across the top k documents that co-occur with each query lemma.</w:t>
      </w:r>
    </w:p>
    <w:p w14:paraId="33A0FCE9" w14:textId="30152D02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>Add all these lemmas to the original query.</w:t>
      </w:r>
    </w:p>
    <w:p w14:paraId="491A9EAE" w14:textId="1D4657B3" w:rsidR="008F2751" w:rsidRDefault="008F2751" w:rsidP="00B41BF4">
      <w:pPr>
        <w:pStyle w:val="Heading2"/>
        <w:spacing w:after="240" w:line="276" w:lineRule="auto"/>
      </w:pPr>
      <w:bookmarkStart w:id="4" w:name="_Toc512107411"/>
      <w:r>
        <w:t>Semi-automatic thesaurus-based method with WordNet + term-term co-occurrence filter</w:t>
      </w:r>
      <w:bookmarkEnd w:id="4"/>
    </w:p>
    <w:p w14:paraId="4EBC1259" w14:textId="2915EC65" w:rsidR="004E6840" w:rsidRDefault="004C257C" w:rsidP="00B41BF4">
      <w:pPr>
        <w:spacing w:after="240" w:line="276" w:lineRule="auto"/>
      </w:pPr>
      <w:r>
        <w:t>Method (3) is an upgrade of the manual thesaurus-based method, inspired by method (2)</w:t>
      </w:r>
      <w:r w:rsidR="004E6840">
        <w:t>.</w:t>
      </w:r>
    </w:p>
    <w:p w14:paraId="2C89F274" w14:textId="4EEC67DB" w:rsidR="004E6840" w:rsidRDefault="004E6840" w:rsidP="00B41BF4">
      <w:pPr>
        <w:spacing w:after="240" w:line="276" w:lineRule="auto"/>
      </w:pPr>
      <w:r>
        <w:t>I</w:t>
      </w:r>
      <w:r w:rsidR="004C257C">
        <w:t>n method (2), there are many parameters for us to decide whether a new term should be part of the query expansion</w:t>
      </w:r>
      <w:r>
        <w:t>, but in method (3), these parameters are replaced by the set intersection condition explained below.</w:t>
      </w:r>
    </w:p>
    <w:p w14:paraId="1E80449C" w14:textId="48F14EB5" w:rsidR="009C32E7" w:rsidRDefault="004C257C" w:rsidP="00B41BF4">
      <w:pPr>
        <w:spacing w:after="240" w:line="276" w:lineRule="auto"/>
      </w:pPr>
      <w:r>
        <w:t>Method</w:t>
      </w:r>
      <w:r w:rsidR="009C32E7">
        <w:t xml:space="preserve"> </w:t>
      </w:r>
      <w:r>
        <w:t>(3) is as follows:</w:t>
      </w:r>
    </w:p>
    <w:p w14:paraId="4F26CC2E" w14:textId="18D41425" w:rsidR="008F573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 xml:space="preserve">Follow the first two steps of </w:t>
      </w:r>
      <w:proofErr w:type="gramStart"/>
      <w:r>
        <w:t>method(</w:t>
      </w:r>
      <w:proofErr w:type="gramEnd"/>
      <w:r>
        <w:t>1) and then the first three steps of method (2).</w:t>
      </w:r>
    </w:p>
    <w:p w14:paraId="5C1D48ED" w14:textId="36D5CF39" w:rsidR="009C32E7" w:rsidRDefault="008F5737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 xml:space="preserve">Instead of adding the </w:t>
      </w:r>
      <w:proofErr w:type="spellStart"/>
      <w:r>
        <w:t>synset</w:t>
      </w:r>
      <w:proofErr w:type="spellEnd"/>
      <w:r>
        <w:t xml:space="preserve"> lemmas or the co-occurring</w:t>
      </w:r>
      <w:r>
        <w:t xml:space="preserve"> lemmas blindly</w:t>
      </w:r>
      <w:r>
        <w:t>, i</w:t>
      </w:r>
      <w:r w:rsidR="004C257C">
        <w:t>ntersect the</w:t>
      </w:r>
      <w:r>
        <w:t>se</w:t>
      </w:r>
      <w:r w:rsidR="004C257C">
        <w:t xml:space="preserve"> co-occurr</w:t>
      </w:r>
      <w:r>
        <w:t>ing</w:t>
      </w:r>
      <w:r w:rsidR="004C257C">
        <w:t xml:space="preserve"> </w:t>
      </w:r>
      <w:r>
        <w:t>lemmas</w:t>
      </w:r>
      <w:r w:rsidR="004C257C">
        <w:t xml:space="preserve"> with the </w:t>
      </w:r>
      <w:proofErr w:type="spellStart"/>
      <w:r>
        <w:t>synset</w:t>
      </w:r>
      <w:proofErr w:type="spellEnd"/>
      <w:r>
        <w:t xml:space="preserve"> lemmas</w:t>
      </w:r>
      <w:r w:rsidR="004C257C">
        <w:t xml:space="preserve"> from WordNet</w:t>
      </w:r>
      <w:r w:rsidR="008F2751">
        <w:t>.</w:t>
      </w:r>
    </w:p>
    <w:p w14:paraId="6634CD63" w14:textId="03FFC56D" w:rsidR="009C32E7" w:rsidRDefault="004C257C" w:rsidP="00B41BF4">
      <w:pPr>
        <w:pStyle w:val="ListParagraph"/>
        <w:numPr>
          <w:ilvl w:val="0"/>
          <w:numId w:val="4"/>
        </w:numPr>
        <w:spacing w:after="240" w:line="276" w:lineRule="auto"/>
      </w:pPr>
      <w:r>
        <w:t xml:space="preserve">Add </w:t>
      </w:r>
      <w:r w:rsidR="008F5737">
        <w:t>this</w:t>
      </w:r>
      <w:r>
        <w:t xml:space="preserve"> intersection to the original query</w:t>
      </w:r>
      <w:r w:rsidR="008F2751">
        <w:t>.</w:t>
      </w:r>
    </w:p>
    <w:p w14:paraId="3BF26AE4" w14:textId="4D899F24" w:rsidR="00B41BF4" w:rsidRDefault="00B41BF4" w:rsidP="00B41BF4">
      <w:pPr>
        <w:pStyle w:val="Heading2"/>
        <w:spacing w:after="240" w:line="276" w:lineRule="auto"/>
      </w:pPr>
      <w:bookmarkStart w:id="5" w:name="_Toc512107412"/>
      <w:r>
        <w:t>Additional notes about query expansion</w:t>
      </w:r>
      <w:bookmarkEnd w:id="5"/>
    </w:p>
    <w:p w14:paraId="37FF757A" w14:textId="303D54FE" w:rsidR="004C257C" w:rsidRDefault="008F5737" w:rsidP="00771EF4">
      <w:pPr>
        <w:spacing w:line="276" w:lineRule="auto"/>
      </w:pPr>
      <w:r>
        <w:t>Note that we</w:t>
      </w:r>
      <w:r w:rsidR="004C257C">
        <w:t xml:space="preserve"> </w:t>
      </w:r>
      <w:r w:rsidR="00B41BF4">
        <w:t>may or may not</w:t>
      </w:r>
      <w:r>
        <w:t xml:space="preserve"> want</w:t>
      </w:r>
      <w:r w:rsidR="004C257C">
        <w:t xml:space="preserve"> to </w:t>
      </w:r>
      <w:r>
        <w:t>subtract the lemmas from the query expansion which already exist in the original query</w:t>
      </w:r>
      <w:r w:rsidR="00B41BF4">
        <w:t>. Not subtracting them would mean an increased importance on the term which exists in both the query and the query expansion. In my implementation, these “duplicate” lemmas are subtracted.</w:t>
      </w:r>
    </w:p>
    <w:p w14:paraId="7E26B4D0" w14:textId="65759C36" w:rsidR="008F2751" w:rsidRDefault="008F2751" w:rsidP="00771EF4">
      <w:pPr>
        <w:pStyle w:val="Heading1"/>
        <w:spacing w:after="160" w:line="276" w:lineRule="auto"/>
      </w:pPr>
      <w:bookmarkStart w:id="6" w:name="_Toc512107413"/>
      <w:r>
        <w:t>Complexity analysis</w:t>
      </w:r>
      <w:bookmarkEnd w:id="6"/>
    </w:p>
    <w:p w14:paraId="21B1CC7B" w14:textId="06EB28A6" w:rsidR="00771EF4" w:rsidRDefault="00771EF4" w:rsidP="00771EF4">
      <w:pPr>
        <w:pStyle w:val="Heading2"/>
        <w:spacing w:after="160" w:line="276" w:lineRule="auto"/>
      </w:pPr>
      <w:bookmarkStart w:id="7" w:name="_Toc512107414"/>
      <w:r>
        <w:t>Increase in time complexity</w:t>
      </w:r>
      <w:bookmarkEnd w:id="7"/>
    </w:p>
    <w:p w14:paraId="0B79D5D1" w14:textId="247117FB" w:rsidR="004C257C" w:rsidRDefault="004C257C" w:rsidP="00771EF4">
      <w:pPr>
        <w:spacing w:line="276" w:lineRule="auto"/>
      </w:pPr>
      <w:r>
        <w:t>The increase in runtime by the query expansion methods are dependent on the various parameters inside each of these methods.</w:t>
      </w:r>
    </w:p>
    <w:p w14:paraId="56FE1A6D" w14:textId="77777777" w:rsidR="0043576D" w:rsidRDefault="004C257C" w:rsidP="00B41BF4">
      <w:pPr>
        <w:spacing w:after="240" w:line="276" w:lineRule="auto"/>
      </w:pPr>
      <w:r>
        <w:t>For method (1), the expected runtime increases linearly with the total number of terms in the</w:t>
      </w:r>
      <w:r w:rsidR="004E6840">
        <w:t xml:space="preserve"> </w:t>
      </w:r>
      <w:r>
        <w:t>expanded query. Let O(x) be the time complexity of getting the cosine similarities between 1 term</w:t>
      </w:r>
      <w:r w:rsidR="004E6840">
        <w:t xml:space="preserve"> </w:t>
      </w:r>
      <w:r>
        <w:t>and every document in the collection in sorted order, where x is some variable that models</w:t>
      </w:r>
      <w:r w:rsidR="004E6840">
        <w:t xml:space="preserve"> </w:t>
      </w:r>
      <w:r>
        <w:t>the complexity of my retrieval pipeline (i.e. boolean retrieval then vector space retrieval).</w:t>
      </w:r>
    </w:p>
    <w:p w14:paraId="525848D2" w14:textId="7F6F191C" w:rsidR="004C257C" w:rsidRDefault="004C257C" w:rsidP="00B41BF4">
      <w:pPr>
        <w:spacing w:after="240" w:line="276" w:lineRule="auto"/>
      </w:pPr>
      <w:r>
        <w:lastRenderedPageBreak/>
        <w:t>Then for an original query with j terms and a query expansion of k terms, the time complexity of the</w:t>
      </w:r>
      <w:r w:rsidR="0043576D">
        <w:t xml:space="preserve"> </w:t>
      </w:r>
      <w:r>
        <w:t>retrieval process is O((</w:t>
      </w:r>
      <w:proofErr w:type="spellStart"/>
      <w:r>
        <w:t>j+</w:t>
      </w:r>
      <w:proofErr w:type="gramStart"/>
      <w:r>
        <w:t>k</w:t>
      </w:r>
      <w:proofErr w:type="spellEnd"/>
      <w:r>
        <w:t>)*</w:t>
      </w:r>
      <w:proofErr w:type="gramEnd"/>
      <w:r>
        <w:t>x).</w:t>
      </w:r>
    </w:p>
    <w:p w14:paraId="321B1F41" w14:textId="64234D71" w:rsidR="004C257C" w:rsidRDefault="004C257C" w:rsidP="00771EF4">
      <w:pPr>
        <w:spacing w:line="276" w:lineRule="auto"/>
      </w:pPr>
      <w:r>
        <w:t>For method</w:t>
      </w:r>
      <w:r w:rsidR="009C32E7">
        <w:t>s</w:t>
      </w:r>
      <w:r>
        <w:t xml:space="preserve"> (2) and (3), there is a need to first retrieve the most relevant documents for the original</w:t>
      </w:r>
      <w:r w:rsidR="0043576D">
        <w:t xml:space="preserve"> </w:t>
      </w:r>
      <w:r>
        <w:t>query before expanding the query. (Otherwise, we do not know which documents to get the co-occurrence values from.)</w:t>
      </w:r>
    </w:p>
    <w:p w14:paraId="4E48303C" w14:textId="2AB4224A" w:rsidR="004C257C" w:rsidRDefault="004C257C" w:rsidP="00771EF4">
      <w:pPr>
        <w:spacing w:line="276" w:lineRule="auto"/>
      </w:pPr>
      <w:r>
        <w:t xml:space="preserve">As such, using the same set of variables defined above, the time complexity of method (2) and (3) </w:t>
      </w:r>
      <w:proofErr w:type="gramStart"/>
      <w:r w:rsidR="0043576D">
        <w:t xml:space="preserve">is  </w:t>
      </w:r>
      <w:r>
        <w:t>O</w:t>
      </w:r>
      <w:proofErr w:type="gramEnd"/>
      <w:r>
        <w:t>(j*x + (</w:t>
      </w:r>
      <w:proofErr w:type="spellStart"/>
      <w:r>
        <w:t>j+k</w:t>
      </w:r>
      <w:proofErr w:type="spellEnd"/>
      <w:r>
        <w:t>)*x + y) where y is a constant that differentiates between method (2) and (3), since</w:t>
      </w:r>
      <w:r w:rsidR="0043576D">
        <w:t xml:space="preserve"> </w:t>
      </w:r>
      <w:r>
        <w:t>these two methods process co-occurrence differently.</w:t>
      </w:r>
    </w:p>
    <w:p w14:paraId="6D40EB2C" w14:textId="61566320" w:rsidR="00771EF4" w:rsidRDefault="00771EF4" w:rsidP="00771EF4">
      <w:pPr>
        <w:pStyle w:val="Heading2"/>
        <w:spacing w:after="160" w:line="276" w:lineRule="auto"/>
      </w:pPr>
      <w:bookmarkStart w:id="8" w:name="_Toc512107415"/>
      <w:r>
        <w:t>Increase in space usage</w:t>
      </w:r>
      <w:bookmarkEnd w:id="8"/>
    </w:p>
    <w:p w14:paraId="40A09AF5" w14:textId="06831172" w:rsidR="004C257C" w:rsidRDefault="004C257C" w:rsidP="00771EF4">
      <w:pPr>
        <w:spacing w:line="276" w:lineRule="auto"/>
      </w:pPr>
      <w:r>
        <w:t>The increase in space complexity by the query expansion methods are as follows:</w:t>
      </w:r>
    </w:p>
    <w:p w14:paraId="45F15311" w14:textId="2216B859" w:rsidR="004C257C" w:rsidRDefault="004C257C" w:rsidP="00771EF4">
      <w:pPr>
        <w:spacing w:line="276" w:lineRule="auto"/>
      </w:pPr>
      <w:r>
        <w:t>For method (1), we need to store WordNet. The WordNet downloaded from the Princeton University website</w:t>
      </w:r>
      <w:r w:rsidR="0043576D">
        <w:t xml:space="preserve"> </w:t>
      </w:r>
      <w:r>
        <w:t xml:space="preserve">is about 40 MB. </w:t>
      </w:r>
    </w:p>
    <w:p w14:paraId="4CE8A883" w14:textId="04F1A6BF" w:rsidR="004C257C" w:rsidRDefault="004C257C" w:rsidP="00B41BF4">
      <w:pPr>
        <w:spacing w:after="240" w:line="276" w:lineRule="auto"/>
      </w:pPr>
      <w:r>
        <w:t xml:space="preserve">For method (2), we need to store either the </w:t>
      </w:r>
      <w:proofErr w:type="spellStart"/>
      <w:r>
        <w:t>word_tokenize-ed</w:t>
      </w:r>
      <w:proofErr w:type="spellEnd"/>
      <w:r>
        <w:t xml:space="preserve"> text or the </w:t>
      </w:r>
      <w:proofErr w:type="spellStart"/>
      <w:proofErr w:type="gramStart"/>
      <w:r>
        <w:t>nltk.Text</w:t>
      </w:r>
      <w:proofErr w:type="spellEnd"/>
      <w:proofErr w:type="gramEnd"/>
      <w:r>
        <w:t xml:space="preserve"> version of every</w:t>
      </w:r>
      <w:r w:rsidR="0043576D">
        <w:t xml:space="preserve"> </w:t>
      </w:r>
      <w:r>
        <w:t xml:space="preserve">document. </w:t>
      </w:r>
      <w:r w:rsidR="0043576D">
        <w:t xml:space="preserve">Storing </w:t>
      </w:r>
      <w:proofErr w:type="spellStart"/>
      <w:proofErr w:type="gramStart"/>
      <w:r w:rsidR="0043576D">
        <w:t>nltk.Text</w:t>
      </w:r>
      <w:proofErr w:type="spellEnd"/>
      <w:proofErr w:type="gramEnd"/>
      <w:r w:rsidR="0043576D">
        <w:t xml:space="preserve"> consumes more space than storing simply the </w:t>
      </w:r>
      <w:proofErr w:type="spellStart"/>
      <w:r w:rsidR="0043576D">
        <w:t>word_tokenize-ed</w:t>
      </w:r>
      <w:proofErr w:type="spellEnd"/>
      <w:r w:rsidR="0043576D">
        <w:t xml:space="preserve"> text because </w:t>
      </w:r>
      <w:proofErr w:type="spellStart"/>
      <w:r w:rsidR="0043576D">
        <w:t>nltk.Text</w:t>
      </w:r>
      <w:proofErr w:type="spellEnd"/>
      <w:r w:rsidR="0043576D">
        <w:t xml:space="preserve"> contains other class-specific fields for ease of processing. On the other hand, if we store the latter, we will need to incur computational costs during the search phase to convert to </w:t>
      </w:r>
      <w:proofErr w:type="spellStart"/>
      <w:proofErr w:type="gramStart"/>
      <w:r w:rsidR="0043576D">
        <w:t>nltk.Text</w:t>
      </w:r>
      <w:proofErr w:type="spellEnd"/>
      <w:proofErr w:type="gramEnd"/>
      <w:r w:rsidR="0043576D">
        <w:t xml:space="preserve"> type. The </w:t>
      </w:r>
      <w:proofErr w:type="spellStart"/>
      <w:proofErr w:type="gramStart"/>
      <w:r w:rsidR="0043576D">
        <w:t>nltk.Text</w:t>
      </w:r>
      <w:proofErr w:type="spellEnd"/>
      <w:proofErr w:type="gramEnd"/>
      <w:r w:rsidR="0043576D">
        <w:t xml:space="preserve"> of every document in the CSV file occupies about 1.7 GB of space.</w:t>
      </w:r>
    </w:p>
    <w:p w14:paraId="7CFAA68E" w14:textId="3094895A" w:rsidR="00654AE9" w:rsidRDefault="004C257C" w:rsidP="00B41BF4">
      <w:pPr>
        <w:spacing w:after="240" w:line="276" w:lineRule="auto"/>
      </w:pPr>
      <w:r>
        <w:t xml:space="preserve">For method (3), since both WordNet and </w:t>
      </w:r>
      <w:proofErr w:type="spellStart"/>
      <w:r>
        <w:t>word_tokenize-ed</w:t>
      </w:r>
      <w:proofErr w:type="spellEnd"/>
      <w:r>
        <w:t xml:space="preserve"> / </w:t>
      </w:r>
      <w:proofErr w:type="spellStart"/>
      <w:proofErr w:type="gramStart"/>
      <w:r>
        <w:t>nltk.Text</w:t>
      </w:r>
      <w:proofErr w:type="spellEnd"/>
      <w:proofErr w:type="gramEnd"/>
      <w:r>
        <w:t xml:space="preserve"> resources are used, the increase in</w:t>
      </w:r>
      <w:r w:rsidR="0043576D">
        <w:t xml:space="preserve"> </w:t>
      </w:r>
      <w:r>
        <w:t>space usage is the sum of additional space usages by method (1) and (2).</w:t>
      </w:r>
    </w:p>
    <w:p w14:paraId="73BD8CBA" w14:textId="0BEAA11C" w:rsidR="008F2751" w:rsidRDefault="008F2751" w:rsidP="00B41BF4">
      <w:pPr>
        <w:pStyle w:val="Heading1"/>
        <w:spacing w:after="240" w:line="276" w:lineRule="auto"/>
      </w:pPr>
      <w:bookmarkStart w:id="9" w:name="_Toc512107416"/>
      <w:r>
        <w:t>Conclusion</w:t>
      </w:r>
      <w:bookmarkEnd w:id="9"/>
    </w:p>
    <w:p w14:paraId="02F5B604" w14:textId="77777777" w:rsidR="00654AE9" w:rsidRDefault="004C257C" w:rsidP="00B41BF4">
      <w:pPr>
        <w:spacing w:after="240" w:line="276" w:lineRule="auto"/>
      </w:pPr>
      <w:r>
        <w:t>In conclusion, query expansion increases the complexity of the retrieval. The more the expected precision / robustness of the query expansion method, the more the resources used. My personal inclination for query expansion would be the following:</w:t>
      </w:r>
    </w:p>
    <w:p w14:paraId="16B1E1C1" w14:textId="77777777" w:rsidR="00654AE9" w:rsidRDefault="009C32E7" w:rsidP="00B41BF4">
      <w:pPr>
        <w:pStyle w:val="ListParagraph"/>
        <w:numPr>
          <w:ilvl w:val="0"/>
          <w:numId w:val="5"/>
        </w:numPr>
        <w:spacing w:after="240" w:line="276" w:lineRule="auto"/>
      </w:pPr>
      <w:r>
        <w:t>Should</w:t>
      </w:r>
      <w:r w:rsidR="004C257C">
        <w:t xml:space="preserve"> skip query expansion </w:t>
      </w:r>
      <w:r>
        <w:t>for longer queries as they are more likely to have all the relevant terms inside already (need to define what is “longer”)</w:t>
      </w:r>
    </w:p>
    <w:p w14:paraId="1E2A20ED" w14:textId="77777777" w:rsidR="00654AE9" w:rsidRDefault="004C257C" w:rsidP="00B41BF4">
      <w:pPr>
        <w:pStyle w:val="ListParagraph"/>
        <w:numPr>
          <w:ilvl w:val="0"/>
          <w:numId w:val="5"/>
        </w:numPr>
        <w:spacing w:after="240" w:line="276" w:lineRule="auto"/>
      </w:pPr>
      <w:r>
        <w:t xml:space="preserve">Should further limit the total number of terms in the query expansion </w:t>
      </w:r>
      <w:r w:rsidR="0043576D">
        <w:t>to balance against query drifting</w:t>
      </w:r>
      <w:r w:rsidR="009C32E7">
        <w:t xml:space="preserve"> (e.g. maximum of two query expansion terms per query term)</w:t>
      </w:r>
    </w:p>
    <w:p w14:paraId="691DD29D" w14:textId="77777777" w:rsidR="00654AE9" w:rsidRDefault="004C257C" w:rsidP="00B41BF4">
      <w:pPr>
        <w:pStyle w:val="ListParagraph"/>
        <w:numPr>
          <w:ilvl w:val="0"/>
          <w:numId w:val="5"/>
        </w:numPr>
        <w:spacing w:after="240" w:line="276" w:lineRule="auto"/>
      </w:pPr>
      <w:r>
        <w:t>Should use a more niche thesaurus depending on the domain of the collection</w:t>
      </w:r>
      <w:r w:rsidR="0043576D">
        <w:t xml:space="preserve"> (i.e. </w:t>
      </w:r>
      <w:r w:rsidR="009C32E7">
        <w:t xml:space="preserve">use a </w:t>
      </w:r>
      <w:r w:rsidR="0043576D">
        <w:t>law</w:t>
      </w:r>
      <w:r w:rsidR="009C32E7">
        <w:t xml:space="preserve"> thesaurus for a collection of court files</w:t>
      </w:r>
      <w:r w:rsidR="0043576D">
        <w:t>)</w:t>
      </w:r>
    </w:p>
    <w:p w14:paraId="7F7282F1" w14:textId="53C28965" w:rsidR="0043576D" w:rsidRPr="001A7BD1" w:rsidRDefault="009C32E7" w:rsidP="00B41BF4">
      <w:pPr>
        <w:pStyle w:val="ListParagraph"/>
        <w:numPr>
          <w:ilvl w:val="0"/>
          <w:numId w:val="5"/>
        </w:numPr>
        <w:spacing w:after="240" w:line="276" w:lineRule="auto"/>
      </w:pPr>
      <w:r>
        <w:t>Should u</w:t>
      </w:r>
      <w:r w:rsidR="0043576D">
        <w:t xml:space="preserve">se a word sense disambiguation framework to get the most appropriate sense for each query term and get the </w:t>
      </w:r>
      <w:r>
        <w:t>synonyms</w:t>
      </w:r>
      <w:r w:rsidR="0043576D">
        <w:t xml:space="preserve"> for th</w:t>
      </w:r>
      <w:r>
        <w:t>ose</w:t>
      </w:r>
      <w:r w:rsidR="0043576D">
        <w:t xml:space="preserve"> senses</w:t>
      </w:r>
      <w:r>
        <w:t xml:space="preserve"> (effectiveness is now largely dependent on the framework)</w:t>
      </w:r>
    </w:p>
    <w:sectPr w:rsidR="0043576D" w:rsidRPr="001A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054"/>
    <w:multiLevelType w:val="hybridMultilevel"/>
    <w:tmpl w:val="D05CF5DE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D24"/>
    <w:multiLevelType w:val="hybridMultilevel"/>
    <w:tmpl w:val="F16EB2E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6737D"/>
    <w:multiLevelType w:val="hybridMultilevel"/>
    <w:tmpl w:val="C54A47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452E"/>
    <w:multiLevelType w:val="hybridMultilevel"/>
    <w:tmpl w:val="97983D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6E8D"/>
    <w:multiLevelType w:val="hybridMultilevel"/>
    <w:tmpl w:val="B3823A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D308D"/>
    <w:multiLevelType w:val="hybridMultilevel"/>
    <w:tmpl w:val="01D004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22D48"/>
    <w:multiLevelType w:val="hybridMultilevel"/>
    <w:tmpl w:val="D05CF5DE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17"/>
    <w:rsid w:val="000D2732"/>
    <w:rsid w:val="00174717"/>
    <w:rsid w:val="001A7BD1"/>
    <w:rsid w:val="001E5E33"/>
    <w:rsid w:val="00292591"/>
    <w:rsid w:val="003551EC"/>
    <w:rsid w:val="0043576D"/>
    <w:rsid w:val="004814DB"/>
    <w:rsid w:val="004C257C"/>
    <w:rsid w:val="004E6840"/>
    <w:rsid w:val="005E30CE"/>
    <w:rsid w:val="00654AE9"/>
    <w:rsid w:val="006B6C20"/>
    <w:rsid w:val="00771EF4"/>
    <w:rsid w:val="008F2751"/>
    <w:rsid w:val="008F5737"/>
    <w:rsid w:val="009C32E7"/>
    <w:rsid w:val="00B41BF4"/>
    <w:rsid w:val="00E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8F6A"/>
  <w15:chartTrackingRefBased/>
  <w15:docId w15:val="{6B2ABD67-4DAB-4D80-B067-356D4951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275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27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7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2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7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0005572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✨ ♫ JIA YEE ♚ ❣</dc:creator>
  <cp:keywords/>
  <dc:description/>
  <cp:lastModifiedBy>✨ ♫ JIA YEE ♚ ❣</cp:lastModifiedBy>
  <cp:revision>11</cp:revision>
  <dcterms:created xsi:type="dcterms:W3CDTF">2018-04-14T15:48:00Z</dcterms:created>
  <dcterms:modified xsi:type="dcterms:W3CDTF">2018-04-21T12:56:00Z</dcterms:modified>
</cp:coreProperties>
</file>