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2026年09月01日_14时14分37秒_第027次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12.98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0.6255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35.54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10 s；最大质心侧偏角 0.539 deg；最大横摆角速度 12.98 deg/s；第一轴最大转角 3 deg、第三轴最大转角 0.6255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