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2026年09月08日_21时08分54秒_第031次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0.5476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13.84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0.565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/ 39.98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7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7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5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20 s；最大质心侧偏角 0.5476 deg；最大横摆角速度 13.84 deg/s；第一轴最大转角 3 deg、第三轴最大转角 0.565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