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Online library: audio narration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NTULearn to adapt Duolingo style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Video/Photograph Content Creation/Monetization platform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Gamify 3D virtual classroom (like animal crossing)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Buy things online - during air travel, display info for arrival, order food/service/purchase duty-free etc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Whiteboard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Done: rich, jz, yf, jj,anas,priya,xh, yh, stev</w:t>
      </w:r>
    </w:p>
    <w:tbl>
      <w:tblPr>
        <w:tblStyle w:val="Table1"/>
        <w:tblW w:w="103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20"/>
        <w:gridCol w:w="1530"/>
        <w:gridCol w:w="1245"/>
        <w:tblGridChange w:id="0">
          <w:tblGrid>
            <w:gridCol w:w="7620"/>
            <w:gridCol w:w="1530"/>
            <w:gridCol w:w="124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Online library: audio narration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6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NTULearn to adapt Duolingo style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111111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8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Video/Photograph Content Creation/Monetization platform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Gamify 3D virtual classroom (like animal crossing)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1111111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trHeight w:val="10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 things online - during air travel, display info for arrival, order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7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Whiteboard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11111111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2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Ideas to be discussed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try to create a design prototype (some sort of ppt with pictures to showcase our concept ideas)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think of more details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think about how to go about implementing your idea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3">
      <w:pPr>
        <w:ind w:left="2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NTULearn to adapt Duolingo style</w:t>
      </w:r>
    </w:p>
    <w:p w:rsidR="00000000" w:rsidDel="00000000" w:rsidP="00000000" w:rsidRDefault="00000000" w:rsidRPr="00000000" w14:paraId="00000024">
      <w:pPr>
        <w:ind w:left="2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Gamify 3D virtual classroom (like animal crossing)</w:t>
      </w:r>
    </w:p>
    <w:p w:rsidR="00000000" w:rsidDel="00000000" w:rsidP="00000000" w:rsidRDefault="00000000" w:rsidRPr="00000000" w14:paraId="00000025">
      <w:pPr>
        <w:ind w:left="2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Whiteboard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Whiteboard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Problem</w:t>
        <w:tab/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Collaborative annotation on whiteboard aids online learning and remote </w:t>
      </w:r>
      <w:r w:rsidDel="00000000" w:rsidR="00000000" w:rsidRPr="00000000">
        <w:rPr>
          <w:b w:val="1"/>
          <w:rtl w:val="0"/>
        </w:rPr>
        <w:t xml:space="preserve">group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Existing tools often have many unnecessary features which may hinder efficient collaboration and intuitive experience → </w:t>
      </w:r>
      <w:r w:rsidDel="00000000" w:rsidR="00000000" w:rsidRPr="00000000">
        <w:rPr>
          <w:b w:val="1"/>
          <w:rtl w:val="0"/>
        </w:rPr>
        <w:t xml:space="preserve">less is more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Solution</w:t>
        <w:tab/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Whiteboard © is a simple, intuitive, collaborative online annotation tool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host manages permissions i.e. which user can input their annotation at that point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to provide downloadable checkpoints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teacher posts an image of a math problem and asks the student to answer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saves it as the Question Checkpoint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A asks for permission to write, and annotate once the teacher gives permission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he finishes his answer, the teacher can save this annotated version as the Checkpoint A (independent of the Question Checkpoint)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teacher can return to the Question Checkpoint to let another student to write their answer, and save it as another checkpoint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another student B asks to write their version of answer, this can be saved as Checkpoint B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teacher can go back and forth to the previous checkpoints to provide more explanation with ease, as the checkpoints are independent of each other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Gamified 3D virtual classroom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target audience: probably primary school students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Goal: To make e-learning more engaging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Kinda of like the welcome week platform where there’s like a simulation of a classroom and you can click on different things to access different resources (e.g. lecture notes, chats)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Students have customizable avatars to interact with each other/ teachers - avatars can do emotes (e.g. raise their hand when they want to ask a question)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There will be 3d model of a classroom, then the students can make their character sit down/ interact with the classroom environment (e.g. pick up paper to look at the notes/ worksheets)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There will be a virtual classroom projector at the front, where the lecturer can conduct a video call/ share their screen. When the teacher is presenting, all students will be forced to sit down.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Includes voice call and text chat features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Audible but communal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Duolingo but ntu courses, oasis?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Monetised wildlife photography/ videography content sharing platform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Content Sharing Platform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Target Audience( Professional Videographer/Photographer)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individuals to share ideas and 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Videographers would be able to leverage on their equipment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