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7EC4B" w14:textId="13047B5E" w:rsidR="00592A51" w:rsidRPr="004F651A" w:rsidRDefault="00592A51" w:rsidP="00592A51">
      <w:pPr>
        <w:jc w:val="both"/>
        <w:rPr>
          <w:rFonts w:cstheme="minorHAnsi"/>
          <w:b/>
          <w:bCs/>
          <w:sz w:val="36"/>
          <w:szCs w:val="36"/>
        </w:rPr>
      </w:pPr>
      <w:r w:rsidRPr="004F651A">
        <w:rPr>
          <w:rFonts w:cstheme="minorHAnsi"/>
          <w:b/>
          <w:bCs/>
          <w:sz w:val="36"/>
          <w:szCs w:val="36"/>
        </w:rPr>
        <w:t xml:space="preserve">Tema </w:t>
      </w:r>
      <w:r>
        <w:rPr>
          <w:rFonts w:cstheme="minorHAnsi"/>
          <w:b/>
          <w:bCs/>
          <w:sz w:val="36"/>
          <w:szCs w:val="36"/>
        </w:rPr>
        <w:t>8</w:t>
      </w:r>
      <w:r w:rsidRPr="004F651A">
        <w:rPr>
          <w:rFonts w:cstheme="minorHAnsi"/>
          <w:b/>
          <w:bCs/>
          <w:sz w:val="36"/>
          <w:szCs w:val="36"/>
        </w:rPr>
        <w:t xml:space="preserve">: </w:t>
      </w:r>
      <w:r w:rsidRPr="00592A51">
        <w:rPr>
          <w:b/>
          <w:bCs/>
          <w:sz w:val="36"/>
          <w:szCs w:val="36"/>
        </w:rPr>
        <w:t>Sistemas de Almacenamiento</w:t>
      </w:r>
    </w:p>
    <w:p w14:paraId="32591FD0" w14:textId="59603C7D" w:rsidR="00C25E41" w:rsidRDefault="00592A51">
      <w:pPr>
        <w:rPr>
          <w:b/>
          <w:bCs/>
        </w:rPr>
      </w:pPr>
      <w:r w:rsidRPr="00592A51">
        <w:rPr>
          <w:b/>
          <w:bCs/>
        </w:rPr>
        <w:t>DMA &amp; Jerarquía</w:t>
      </w:r>
    </w:p>
    <w:p w14:paraId="5BFD7687" w14:textId="678AD7B4" w:rsidR="00592A51" w:rsidRDefault="00592A51">
      <w:pPr>
        <w:rPr>
          <w:u w:val="single"/>
        </w:rPr>
      </w:pPr>
      <w:r w:rsidRPr="00592A51">
        <w:rPr>
          <w:u w:val="single"/>
        </w:rPr>
        <w:t>Transferencia de Información</w:t>
      </w:r>
      <w:r>
        <w:rPr>
          <w:u w:val="single"/>
        </w:rPr>
        <w:t>:</w:t>
      </w:r>
    </w:p>
    <w:p w14:paraId="334EF499" w14:textId="77777777" w:rsidR="00592A51" w:rsidRDefault="00592A51" w:rsidP="00592A51">
      <w:pPr>
        <w:jc w:val="both"/>
      </w:pPr>
      <w:r>
        <w:t xml:space="preserve">¿Quién realiza la transferencia de información en una operación de E/S? </w:t>
      </w:r>
    </w:p>
    <w:p w14:paraId="080DAD82" w14:textId="77777777" w:rsidR="00592A51" w:rsidRDefault="00592A51" w:rsidP="00592A51">
      <w:pPr>
        <w:pStyle w:val="Prrafodelista"/>
        <w:numPr>
          <w:ilvl w:val="0"/>
          <w:numId w:val="1"/>
        </w:numPr>
        <w:jc w:val="both"/>
      </w:pPr>
      <w:r>
        <w:t xml:space="preserve">E/S programada. La CPU realiza la transferencia. </w:t>
      </w:r>
    </w:p>
    <w:p w14:paraId="788AF06B" w14:textId="77777777" w:rsidR="00592A51" w:rsidRDefault="00592A51" w:rsidP="00592A51">
      <w:pPr>
        <w:jc w:val="both"/>
      </w:pPr>
      <w:r>
        <w:t xml:space="preserve">Si es el procesador el encargado de mover la información: </w:t>
      </w:r>
    </w:p>
    <w:p w14:paraId="128CFF59" w14:textId="77777777" w:rsidR="00592A51" w:rsidRDefault="00592A51" w:rsidP="00592A51">
      <w:pPr>
        <w:pStyle w:val="Prrafodelista"/>
        <w:numPr>
          <w:ilvl w:val="0"/>
          <w:numId w:val="1"/>
        </w:numPr>
        <w:jc w:val="both"/>
      </w:pPr>
      <w:r>
        <w:t xml:space="preserve">Memoria → Controlador: out(RDATOS, c). </w:t>
      </w:r>
    </w:p>
    <w:p w14:paraId="4E4C5E7C" w14:textId="62D19363" w:rsidR="00592A51" w:rsidRDefault="00592A51" w:rsidP="00592A51">
      <w:pPr>
        <w:pStyle w:val="Prrafodelista"/>
        <w:numPr>
          <w:ilvl w:val="0"/>
          <w:numId w:val="1"/>
        </w:numPr>
        <w:jc w:val="both"/>
      </w:pPr>
      <w:r>
        <w:t>Memoria ← Controlador: c = in(RDATOS).</w:t>
      </w:r>
    </w:p>
    <w:p w14:paraId="393E2468" w14:textId="77777777" w:rsidR="00592A51" w:rsidRDefault="00592A51" w:rsidP="00592A51">
      <w:pPr>
        <w:jc w:val="both"/>
      </w:pPr>
      <w:r>
        <w:t xml:space="preserve">Esta situación es perfectamente válida cuando trabajamos con dispositivos que funcionan dato a dato o a frecuencias muy bajas (teclado, mouse, …).  </w:t>
      </w:r>
    </w:p>
    <w:p w14:paraId="5481FF9D" w14:textId="200775CC" w:rsidR="00592A51" w:rsidRDefault="00592A51" w:rsidP="00592A51">
      <w:pPr>
        <w:jc w:val="both"/>
      </w:pPr>
      <w:r>
        <w:t>Sin embargo, ¿qué ocurre cuando hemos de transferir bloques de datos a gran velocidad?</w:t>
      </w:r>
    </w:p>
    <w:p w14:paraId="593EE455" w14:textId="1375B0CB" w:rsidR="00592A51" w:rsidRDefault="003359BF" w:rsidP="00592A51">
      <w:pPr>
        <w:jc w:val="both"/>
        <w:rPr>
          <w:u w:val="single"/>
        </w:rPr>
      </w:pPr>
      <w:r w:rsidRPr="003359BF">
        <w:rPr>
          <w:u w:val="single"/>
        </w:rPr>
        <w:t>Controlador de Acceso Directo a Memoria (DMA)</w:t>
      </w:r>
      <w:r>
        <w:rPr>
          <w:u w:val="single"/>
        </w:rPr>
        <w:t>:</w:t>
      </w:r>
    </w:p>
    <w:p w14:paraId="4291C421" w14:textId="77777777" w:rsidR="000463D0" w:rsidRDefault="000463D0" w:rsidP="00592A51">
      <w:pPr>
        <w:jc w:val="both"/>
      </w:pPr>
      <w:r>
        <w:t xml:space="preserve">Por ejemplo, lectura de un bloque de disco: </w:t>
      </w:r>
    </w:p>
    <w:p w14:paraId="59AD0631" w14:textId="77777777" w:rsidR="000463D0" w:rsidRDefault="000463D0" w:rsidP="000463D0">
      <w:pPr>
        <w:pStyle w:val="Prrafodelista"/>
        <w:numPr>
          <w:ilvl w:val="0"/>
          <w:numId w:val="1"/>
        </w:numPr>
        <w:jc w:val="both"/>
      </w:pPr>
      <w:r>
        <w:t>El procesador programaría el controlador.</w:t>
      </w:r>
    </w:p>
    <w:p w14:paraId="250C2361" w14:textId="156CD5B0" w:rsidR="003359BF" w:rsidRDefault="000463D0" w:rsidP="000463D0">
      <w:pPr>
        <w:pStyle w:val="Prrafodelista"/>
        <w:numPr>
          <w:ilvl w:val="0"/>
          <w:numId w:val="1"/>
        </w:numPr>
        <w:jc w:val="both"/>
      </w:pPr>
      <w:r>
        <w:t>El controlador de disco provocaría una interrupción cada vez que tiene un nuevo dato.</w:t>
      </w:r>
    </w:p>
    <w:p w14:paraId="0B4E73E4" w14:textId="263870CE" w:rsidR="000463D0" w:rsidRDefault="000463D0" w:rsidP="000463D0">
      <w:pPr>
        <w:jc w:val="both"/>
      </w:pPr>
      <w:r>
        <w:rPr>
          <w:noProof/>
        </w:rPr>
        <w:drawing>
          <wp:inline distT="0" distB="0" distL="0" distR="0" wp14:anchorId="3AF383D2" wp14:editId="2B37B6AB">
            <wp:extent cx="4810125" cy="12975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4835646" cy="1304441"/>
                    </a:xfrm>
                    <a:prstGeom prst="rect">
                      <a:avLst/>
                    </a:prstGeom>
                  </pic:spPr>
                </pic:pic>
              </a:graphicData>
            </a:graphic>
          </wp:inline>
        </w:drawing>
      </w:r>
    </w:p>
    <w:p w14:paraId="58F4E7D3" w14:textId="77777777" w:rsidR="00891B12" w:rsidRDefault="00891B12" w:rsidP="000463D0">
      <w:pPr>
        <w:jc w:val="both"/>
      </w:pPr>
      <w:r>
        <w:t xml:space="preserve">Hemos encontrado una secuencia de instrucciones que se ha de ejecutar muchas veces y que hace perder mucho tiempo a la CPU. </w:t>
      </w:r>
    </w:p>
    <w:p w14:paraId="5E4C4E99" w14:textId="1DAAD15F" w:rsidR="000463D0" w:rsidRDefault="00891B12" w:rsidP="000463D0">
      <w:pPr>
        <w:jc w:val="both"/>
      </w:pPr>
      <w:r>
        <w:t xml:space="preserve">La solución obvia es construir un circuito especializado que descarga a la CPU de realizar un trabajo simple, repetitivo y frecuente </w:t>
      </w:r>
      <w:r>
        <w:rPr>
          <w:rFonts w:ascii="Cambria Math" w:hAnsi="Cambria Math" w:cs="Cambria Math"/>
        </w:rPr>
        <w:t>⇒</w:t>
      </w:r>
      <w:r>
        <w:t xml:space="preserve"> CONTROLADOR de ACCESO DIRECTO a MEMORIA (DMA).</w:t>
      </w:r>
    </w:p>
    <w:p w14:paraId="3D2EEADA" w14:textId="235A4613" w:rsidR="00891B12" w:rsidRDefault="003767DE" w:rsidP="000463D0">
      <w:pPr>
        <w:jc w:val="both"/>
        <w:rPr>
          <w:u w:val="single"/>
        </w:rPr>
      </w:pPr>
      <w:r w:rsidRPr="003767DE">
        <w:rPr>
          <w:u w:val="single"/>
        </w:rPr>
        <w:t>Transferencia vía DMA</w:t>
      </w:r>
      <w:r>
        <w:rPr>
          <w:u w:val="single"/>
        </w:rPr>
        <w:t>:</w:t>
      </w:r>
    </w:p>
    <w:p w14:paraId="593F0D42" w14:textId="2D29622B" w:rsidR="003767DE" w:rsidRDefault="003767DE" w:rsidP="000463D0">
      <w:pPr>
        <w:jc w:val="both"/>
      </w:pPr>
      <w:r>
        <w:rPr>
          <w:noProof/>
        </w:rPr>
        <w:drawing>
          <wp:inline distT="0" distB="0" distL="0" distR="0" wp14:anchorId="7115DA97" wp14:editId="6887648D">
            <wp:extent cx="3733800" cy="83773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3786631" cy="849587"/>
                    </a:xfrm>
                    <a:prstGeom prst="rect">
                      <a:avLst/>
                    </a:prstGeom>
                  </pic:spPr>
                </pic:pic>
              </a:graphicData>
            </a:graphic>
          </wp:inline>
        </w:drawing>
      </w:r>
    </w:p>
    <w:p w14:paraId="35070B51" w14:textId="77777777" w:rsidR="003767DE" w:rsidRDefault="003767DE" w:rsidP="000463D0">
      <w:pPr>
        <w:jc w:val="both"/>
      </w:pPr>
      <w:r>
        <w:t xml:space="preserve">Cuando el procesador quiere hacer una operación con el disco, ha de programar el disco y el DMA. Programar el DMA es muy simple: indicar si es una lectura o una escritura, cuántos datos se transfieren y dónde dejarlos (o de dónde leerlos). </w:t>
      </w:r>
    </w:p>
    <w:p w14:paraId="6A2CEBAC" w14:textId="77777777" w:rsidR="003767DE" w:rsidRDefault="003767DE" w:rsidP="000463D0">
      <w:pPr>
        <w:jc w:val="both"/>
      </w:pPr>
      <w:r>
        <w:t xml:space="preserve">A partir de aquí, la CPU puede hacer cualquier otra cosa. </w:t>
      </w:r>
    </w:p>
    <w:p w14:paraId="36867F48" w14:textId="77777777" w:rsidR="003767DE" w:rsidRDefault="003767DE" w:rsidP="000463D0">
      <w:pPr>
        <w:jc w:val="both"/>
      </w:pPr>
      <w:r>
        <w:lastRenderedPageBreak/>
        <w:t xml:space="preserve">Cada vez que el disco tiene un nuevo dato (o bloque de datos), el DMA se encarga de escribirlo (o leerlo) en memoria en la posición adecuada. </w:t>
      </w:r>
    </w:p>
    <w:p w14:paraId="03A7CF4E" w14:textId="77777777" w:rsidR="003767DE" w:rsidRDefault="003767DE" w:rsidP="000463D0">
      <w:pPr>
        <w:jc w:val="both"/>
      </w:pPr>
      <w:r>
        <w:t xml:space="preserve">Cuando se han transferido todos los datos, la CPU se ha de sincronizar con el disco. Normalmente, el disco (o DMA) genera una interrupción. </w:t>
      </w:r>
    </w:p>
    <w:p w14:paraId="27A7E982" w14:textId="57C88ABF" w:rsidR="003767DE" w:rsidRDefault="003767DE" w:rsidP="000463D0">
      <w:pPr>
        <w:jc w:val="both"/>
      </w:pPr>
      <w:r>
        <w:t>La transferencia por DMA sólo tiene sentido cuando en la transferencia está involucrado un bloque de datos.</w:t>
      </w:r>
    </w:p>
    <w:p w14:paraId="437FB00E" w14:textId="37EAF87F" w:rsidR="003767DE" w:rsidRDefault="00C24034" w:rsidP="000463D0">
      <w:pPr>
        <w:jc w:val="both"/>
      </w:pPr>
      <w:r>
        <w:rPr>
          <w:noProof/>
        </w:rPr>
        <w:drawing>
          <wp:inline distT="0" distB="0" distL="0" distR="0" wp14:anchorId="6696A8F5" wp14:editId="465B4ECD">
            <wp:extent cx="4105275" cy="9746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4132260" cy="981072"/>
                    </a:xfrm>
                    <a:prstGeom prst="rect">
                      <a:avLst/>
                    </a:prstGeom>
                  </pic:spPr>
                </pic:pic>
              </a:graphicData>
            </a:graphic>
          </wp:inline>
        </w:drawing>
      </w:r>
    </w:p>
    <w:p w14:paraId="69CED048" w14:textId="77777777" w:rsidR="00C24034" w:rsidRDefault="00C24034" w:rsidP="000463D0">
      <w:pPr>
        <w:jc w:val="both"/>
      </w:pPr>
      <w:r>
        <w:t xml:space="preserve">El procesador y el KDMA se han de coordinar para acceder a Memoria sin conflictos: </w:t>
      </w:r>
    </w:p>
    <w:p w14:paraId="03791067" w14:textId="77777777" w:rsidR="00C24034" w:rsidRDefault="00C24034" w:rsidP="00C24034">
      <w:pPr>
        <w:pStyle w:val="Prrafodelista"/>
        <w:numPr>
          <w:ilvl w:val="0"/>
          <w:numId w:val="1"/>
        </w:numPr>
        <w:jc w:val="both"/>
      </w:pPr>
      <w:r>
        <w:t xml:space="preserve">Protocolo por robo de ciclo: </w:t>
      </w:r>
    </w:p>
    <w:p w14:paraId="5B203608" w14:textId="77777777" w:rsidR="00C24034" w:rsidRDefault="00C24034" w:rsidP="00C24034">
      <w:pPr>
        <w:pStyle w:val="Prrafodelista"/>
        <w:numPr>
          <w:ilvl w:val="1"/>
          <w:numId w:val="1"/>
        </w:numPr>
        <w:jc w:val="both"/>
      </w:pPr>
      <w:r>
        <w:t xml:space="preserve">El procesador tiene prioridad en el acceso al bus de Memoria. </w:t>
      </w:r>
    </w:p>
    <w:p w14:paraId="566D4ED3" w14:textId="77777777" w:rsidR="00C24034" w:rsidRDefault="00C24034" w:rsidP="00C24034">
      <w:pPr>
        <w:pStyle w:val="Prrafodelista"/>
        <w:numPr>
          <w:ilvl w:val="1"/>
          <w:numId w:val="1"/>
        </w:numPr>
        <w:jc w:val="both"/>
      </w:pPr>
      <w:r>
        <w:t xml:space="preserve">Cuando el KDMA necesita acceder a Memoria, activa BR. </w:t>
      </w:r>
    </w:p>
    <w:p w14:paraId="0F350370" w14:textId="77777777" w:rsidR="00C24034" w:rsidRDefault="00C24034" w:rsidP="00C24034">
      <w:pPr>
        <w:pStyle w:val="Prrafodelista"/>
        <w:numPr>
          <w:ilvl w:val="1"/>
          <w:numId w:val="1"/>
        </w:numPr>
        <w:jc w:val="both"/>
      </w:pPr>
      <w:r>
        <w:t xml:space="preserve">Si el procesador no necesita acceder a Memoria, contesta activando BG. </w:t>
      </w:r>
    </w:p>
    <w:p w14:paraId="624D9C0C" w14:textId="77777777" w:rsidR="00C24034" w:rsidRDefault="00C24034" w:rsidP="00C24034">
      <w:pPr>
        <w:pStyle w:val="Prrafodelista"/>
        <w:numPr>
          <w:ilvl w:val="1"/>
          <w:numId w:val="1"/>
        </w:numPr>
        <w:jc w:val="both"/>
      </w:pPr>
      <w:r>
        <w:t xml:space="preserve">El KDMA realiza la transferencia (1 dato). </w:t>
      </w:r>
    </w:p>
    <w:p w14:paraId="5C90999E" w14:textId="77777777" w:rsidR="00C24034" w:rsidRDefault="00C24034" w:rsidP="00C24034">
      <w:pPr>
        <w:pStyle w:val="Prrafodelista"/>
        <w:numPr>
          <w:ilvl w:val="1"/>
          <w:numId w:val="1"/>
        </w:numPr>
        <w:jc w:val="both"/>
      </w:pPr>
      <w:r>
        <w:t xml:space="preserve">Para acabar, el KDMA desactiva BR y el procesador desactiva BG. </w:t>
      </w:r>
    </w:p>
    <w:p w14:paraId="424BF9CE" w14:textId="77777777" w:rsidR="00C24034" w:rsidRDefault="00C24034" w:rsidP="00C24034">
      <w:pPr>
        <w:pStyle w:val="Prrafodelista"/>
        <w:numPr>
          <w:ilvl w:val="1"/>
          <w:numId w:val="1"/>
        </w:numPr>
        <w:jc w:val="both"/>
      </w:pPr>
      <w:r>
        <w:t xml:space="preserve">El procesador tiene nuevamente acceso al bus de memoria. </w:t>
      </w:r>
    </w:p>
    <w:p w14:paraId="20368F21" w14:textId="77777777" w:rsidR="00C24034" w:rsidRDefault="00C24034" w:rsidP="00C24034">
      <w:pPr>
        <w:pStyle w:val="Prrafodelista"/>
        <w:numPr>
          <w:ilvl w:val="0"/>
          <w:numId w:val="1"/>
        </w:numPr>
        <w:jc w:val="both"/>
      </w:pPr>
      <w:r>
        <w:t xml:space="preserve">Protocolo por transferencia a ráfaga: </w:t>
      </w:r>
    </w:p>
    <w:p w14:paraId="4C4BFACD" w14:textId="681D99F6" w:rsidR="00C24034" w:rsidRDefault="00C24034" w:rsidP="00C24034">
      <w:pPr>
        <w:pStyle w:val="Prrafodelista"/>
        <w:numPr>
          <w:ilvl w:val="1"/>
          <w:numId w:val="1"/>
        </w:numPr>
        <w:jc w:val="both"/>
      </w:pPr>
      <w:r>
        <w:t>El protocolo es similar, pero ahora en vez de transferir datos individuales, se transfieren múltiples datos antes de desactivar BG.</w:t>
      </w:r>
    </w:p>
    <w:p w14:paraId="52A85C51" w14:textId="282C696E" w:rsidR="00C24034" w:rsidRDefault="002C4727" w:rsidP="00C24034">
      <w:pPr>
        <w:jc w:val="both"/>
        <w:rPr>
          <w:u w:val="single"/>
        </w:rPr>
      </w:pPr>
      <w:r w:rsidRPr="002C4727">
        <w:rPr>
          <w:u w:val="single"/>
        </w:rPr>
        <w:t>DMA y Jerarquía de Memoria</w:t>
      </w:r>
      <w:r>
        <w:rPr>
          <w:u w:val="single"/>
        </w:rPr>
        <w:t>:</w:t>
      </w:r>
    </w:p>
    <w:p w14:paraId="4AD57B06" w14:textId="5B1DE6A5" w:rsidR="002C4727" w:rsidRDefault="002C4727" w:rsidP="00C24034">
      <w:pPr>
        <w:jc w:val="both"/>
      </w:pPr>
      <w:r>
        <w:rPr>
          <w:noProof/>
        </w:rPr>
        <w:drawing>
          <wp:inline distT="0" distB="0" distL="0" distR="0" wp14:anchorId="7124BA36" wp14:editId="41BF6A32">
            <wp:extent cx="3914775" cy="9612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3958566" cy="971953"/>
                    </a:xfrm>
                    <a:prstGeom prst="rect">
                      <a:avLst/>
                    </a:prstGeom>
                  </pic:spPr>
                </pic:pic>
              </a:graphicData>
            </a:graphic>
          </wp:inline>
        </w:drawing>
      </w:r>
    </w:p>
    <w:p w14:paraId="6A3CB951" w14:textId="77777777" w:rsidR="004871DB" w:rsidRDefault="00096E72" w:rsidP="00C24034">
      <w:pPr>
        <w:jc w:val="both"/>
      </w:pPr>
      <w:r>
        <w:t xml:space="preserve">En un computador, tanto el procesador como el KDMA pueden acceder a Memoria.  </w:t>
      </w:r>
    </w:p>
    <w:p w14:paraId="6779E26E" w14:textId="77777777" w:rsidR="004871DB" w:rsidRDefault="00096E72" w:rsidP="00C24034">
      <w:pPr>
        <w:jc w:val="both"/>
      </w:pPr>
      <w:r>
        <w:t xml:space="preserve">Esta situación puede provocar: </w:t>
      </w:r>
    </w:p>
    <w:p w14:paraId="51552B65" w14:textId="77777777" w:rsidR="004871DB" w:rsidRDefault="00096E72" w:rsidP="004871DB">
      <w:pPr>
        <w:pStyle w:val="Prrafodelista"/>
        <w:numPr>
          <w:ilvl w:val="0"/>
          <w:numId w:val="1"/>
        </w:numPr>
        <w:jc w:val="both"/>
      </w:pPr>
      <w:r>
        <w:t>Problemas de COHERENCIA con la Memoria Cache</w:t>
      </w:r>
      <w:r w:rsidR="004871DB">
        <w:t>.</w:t>
      </w:r>
    </w:p>
    <w:p w14:paraId="252637F6" w14:textId="6F038E8C" w:rsidR="00096E72" w:rsidRDefault="00096E72" w:rsidP="004871DB">
      <w:pPr>
        <w:pStyle w:val="Prrafodelista"/>
        <w:numPr>
          <w:ilvl w:val="0"/>
          <w:numId w:val="1"/>
        </w:numPr>
        <w:jc w:val="both"/>
      </w:pPr>
      <w:r>
        <w:t>Problemas con la TRADUCCIÓN de DIRECCIONES</w:t>
      </w:r>
      <w:r w:rsidR="004871DB">
        <w:t>.</w:t>
      </w:r>
    </w:p>
    <w:p w14:paraId="4A356A3C" w14:textId="77777777" w:rsidR="004871DB" w:rsidRDefault="004871DB" w:rsidP="004871DB">
      <w:pPr>
        <w:jc w:val="both"/>
      </w:pPr>
      <w:r>
        <w:t xml:space="preserve">Problema de COHERENCIA 1 </w:t>
      </w:r>
    </w:p>
    <w:p w14:paraId="10FEA172" w14:textId="77777777" w:rsidR="004871DB" w:rsidRDefault="004871DB" w:rsidP="004871DB">
      <w:pPr>
        <w:pStyle w:val="Prrafodelista"/>
        <w:numPr>
          <w:ilvl w:val="0"/>
          <w:numId w:val="2"/>
        </w:numPr>
        <w:jc w:val="both"/>
      </w:pPr>
      <w:r>
        <w:t xml:space="preserve">La CPU escribe un dato X en la cache. </w:t>
      </w:r>
    </w:p>
    <w:p w14:paraId="14D61D69" w14:textId="77777777" w:rsidR="004871DB" w:rsidRDefault="004871DB" w:rsidP="004871DB">
      <w:pPr>
        <w:pStyle w:val="Prrafodelista"/>
        <w:numPr>
          <w:ilvl w:val="0"/>
          <w:numId w:val="2"/>
        </w:numPr>
        <w:jc w:val="both"/>
      </w:pPr>
      <w:r>
        <w:t xml:space="preserve">Una vez escrito, el dato permanece en cache hasta que la línea sea substituida. </w:t>
      </w:r>
    </w:p>
    <w:p w14:paraId="76808824" w14:textId="75331397" w:rsidR="004871DB" w:rsidRDefault="004871DB" w:rsidP="004871DB">
      <w:pPr>
        <w:pStyle w:val="Prrafodelista"/>
        <w:numPr>
          <w:ilvl w:val="0"/>
          <w:numId w:val="2"/>
        </w:numPr>
        <w:jc w:val="both"/>
      </w:pPr>
      <w:r>
        <w:t>Se programa una escritura en disco del bloque de memoria donde estaba X (X tiene un valor distinto en Memoria Principal que en Memoria Cache con lo que escribimos un VALOR INCORRECTO).</w:t>
      </w:r>
    </w:p>
    <w:p w14:paraId="43838EE0" w14:textId="1BB152A8" w:rsidR="004871DB" w:rsidRDefault="004871DB" w:rsidP="004871DB">
      <w:pPr>
        <w:jc w:val="both"/>
      </w:pPr>
    </w:p>
    <w:p w14:paraId="7CBCB152" w14:textId="6DEBA321" w:rsidR="004871DB" w:rsidRDefault="004871DB" w:rsidP="004871DB">
      <w:pPr>
        <w:jc w:val="both"/>
      </w:pPr>
    </w:p>
    <w:p w14:paraId="03DE0B13" w14:textId="256C4A36" w:rsidR="004871DB" w:rsidRDefault="004871DB" w:rsidP="004871DB">
      <w:pPr>
        <w:jc w:val="both"/>
      </w:pPr>
      <w:r>
        <w:rPr>
          <w:noProof/>
        </w:rPr>
        <w:lastRenderedPageBreak/>
        <w:drawing>
          <wp:inline distT="0" distB="0" distL="0" distR="0" wp14:anchorId="7985C9EF" wp14:editId="31A3700B">
            <wp:extent cx="2133600" cy="225292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2147170" cy="2267258"/>
                    </a:xfrm>
                    <a:prstGeom prst="rect">
                      <a:avLst/>
                    </a:prstGeom>
                  </pic:spPr>
                </pic:pic>
              </a:graphicData>
            </a:graphic>
          </wp:inline>
        </w:drawing>
      </w:r>
    </w:p>
    <w:p w14:paraId="4667B902" w14:textId="6D9B59A8" w:rsidR="00AB5DDD" w:rsidRDefault="00AB5DDD" w:rsidP="004871DB">
      <w:pPr>
        <w:jc w:val="both"/>
      </w:pPr>
      <w:r>
        <w:t>Problema de COHERENCIA 2</w:t>
      </w:r>
    </w:p>
    <w:p w14:paraId="25A59AF8" w14:textId="77777777" w:rsidR="00AB5DDD" w:rsidRDefault="00AB5DDD" w:rsidP="00AB5DDD">
      <w:pPr>
        <w:pStyle w:val="Prrafodelista"/>
        <w:numPr>
          <w:ilvl w:val="0"/>
          <w:numId w:val="3"/>
        </w:numPr>
        <w:jc w:val="both"/>
      </w:pPr>
      <w:r>
        <w:t xml:space="preserve">La CPU lee un dato X y lo trae a la cache. </w:t>
      </w:r>
    </w:p>
    <w:p w14:paraId="4AFE05FF" w14:textId="77777777" w:rsidR="00AB5DDD" w:rsidRDefault="00AB5DDD" w:rsidP="00AB5DDD">
      <w:pPr>
        <w:pStyle w:val="Prrafodelista"/>
        <w:numPr>
          <w:ilvl w:val="0"/>
          <w:numId w:val="3"/>
        </w:numPr>
        <w:jc w:val="both"/>
      </w:pPr>
      <w:r>
        <w:t xml:space="preserve">Una vez leído el dato, el dato sigue permaneciendo en cache hasta que la línea sea substituida. </w:t>
      </w:r>
    </w:p>
    <w:p w14:paraId="3FC81099" w14:textId="77777777" w:rsidR="00AB5DDD" w:rsidRDefault="00AB5DDD" w:rsidP="00AB5DDD">
      <w:pPr>
        <w:pStyle w:val="Prrafodelista"/>
        <w:numPr>
          <w:ilvl w:val="0"/>
          <w:numId w:val="3"/>
        </w:numPr>
        <w:jc w:val="both"/>
      </w:pPr>
      <w:r>
        <w:t xml:space="preserve">Se programa una lectura de disco y se lee un bloque de datos que incluye la posición donde estaba X (X toma un nuevo valor en Memoria Principal). </w:t>
      </w:r>
    </w:p>
    <w:p w14:paraId="0F4D9D2D" w14:textId="77777777" w:rsidR="00AB5DDD" w:rsidRDefault="00AB5DDD" w:rsidP="00AB5DDD">
      <w:pPr>
        <w:pStyle w:val="Prrafodelista"/>
        <w:numPr>
          <w:ilvl w:val="0"/>
          <w:numId w:val="3"/>
        </w:numPr>
        <w:jc w:val="both"/>
      </w:pPr>
      <w:r>
        <w:t xml:space="preserve">La CPU lee X de nuevo, pero obtiene el valor almacenado en la cache y NO el VALOR CORRECTO que está en Memoria Principal. </w:t>
      </w:r>
    </w:p>
    <w:p w14:paraId="7BCB6143" w14:textId="1A0BD200" w:rsidR="00AB5DDD" w:rsidRDefault="00AB5DDD" w:rsidP="00AB5DDD">
      <w:pPr>
        <w:pStyle w:val="Prrafodelista"/>
        <w:numPr>
          <w:ilvl w:val="1"/>
          <w:numId w:val="1"/>
        </w:numPr>
        <w:jc w:val="both"/>
      </w:pPr>
      <w:r>
        <w:t>Que la cache sea write through NO soluciona el problema.</w:t>
      </w:r>
    </w:p>
    <w:p w14:paraId="52840BDC" w14:textId="594F484D" w:rsidR="00AB5DDD" w:rsidRDefault="00AB5DDD" w:rsidP="00AB5DDD">
      <w:pPr>
        <w:jc w:val="both"/>
      </w:pPr>
      <w:r>
        <w:rPr>
          <w:noProof/>
        </w:rPr>
        <w:drawing>
          <wp:inline distT="0" distB="0" distL="0" distR="0" wp14:anchorId="66418799" wp14:editId="2A453DDD">
            <wp:extent cx="2143125" cy="21383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2157006" cy="2152158"/>
                    </a:xfrm>
                    <a:prstGeom prst="rect">
                      <a:avLst/>
                    </a:prstGeom>
                  </pic:spPr>
                </pic:pic>
              </a:graphicData>
            </a:graphic>
          </wp:inline>
        </w:drawing>
      </w:r>
    </w:p>
    <w:p w14:paraId="33AC41DC" w14:textId="77777777" w:rsidR="004D14EC" w:rsidRDefault="004D14EC" w:rsidP="00AB5DDD">
      <w:pPr>
        <w:jc w:val="both"/>
      </w:pPr>
      <w:r>
        <w:t xml:space="preserve">Problemas con la TRADUCCIÓN de DIRECCIONES. </w:t>
      </w:r>
    </w:p>
    <w:p w14:paraId="0BE8BFCA" w14:textId="77777777" w:rsidR="004D14EC" w:rsidRDefault="004D14EC" w:rsidP="004D14EC">
      <w:pPr>
        <w:pStyle w:val="Prrafodelista"/>
        <w:numPr>
          <w:ilvl w:val="0"/>
          <w:numId w:val="1"/>
        </w:numPr>
        <w:jc w:val="both"/>
      </w:pPr>
      <w:r>
        <w:t xml:space="preserve">El KDMA ha de acceder a Memoria Principal utilizando direcciones físicas. </w:t>
      </w:r>
    </w:p>
    <w:p w14:paraId="5195A85C" w14:textId="292961A8" w:rsidR="004D14EC" w:rsidRDefault="004D14EC" w:rsidP="004D14EC">
      <w:pPr>
        <w:pStyle w:val="Prrafodelista"/>
        <w:numPr>
          <w:ilvl w:val="0"/>
          <w:numId w:val="1"/>
        </w:numPr>
        <w:jc w:val="both"/>
      </w:pPr>
      <w:r>
        <w:t>Eso implica que cuando el SO quiera hacer una operación con el KDMA, tendrá que acceder a la tabla de páginas y programarlo con direcciones físicas.</w:t>
      </w:r>
    </w:p>
    <w:p w14:paraId="2F3BBD0D" w14:textId="77777777" w:rsidR="0096483A" w:rsidRDefault="0096483A" w:rsidP="00BA6176">
      <w:pPr>
        <w:jc w:val="both"/>
        <w:rPr>
          <w:b/>
          <w:bCs/>
        </w:rPr>
      </w:pPr>
      <w:r w:rsidRPr="0096483A">
        <w:rPr>
          <w:b/>
          <w:bCs/>
        </w:rPr>
        <w:t>Discos Duros</w:t>
      </w:r>
    </w:p>
    <w:p w14:paraId="35B88EAE" w14:textId="77777777" w:rsidR="00801884" w:rsidRDefault="00801884" w:rsidP="00BA6176">
      <w:pPr>
        <w:jc w:val="both"/>
      </w:pPr>
      <w:r>
        <w:t xml:space="preserve">Dispositivo de Almacenamiento Masivo. Características: </w:t>
      </w:r>
    </w:p>
    <w:p w14:paraId="74FFB29F" w14:textId="77777777" w:rsidR="00801884" w:rsidRDefault="00801884" w:rsidP="00801884">
      <w:pPr>
        <w:pStyle w:val="Prrafodelista"/>
        <w:numPr>
          <w:ilvl w:val="0"/>
          <w:numId w:val="1"/>
        </w:numPr>
        <w:jc w:val="both"/>
      </w:pPr>
      <w:r>
        <w:t>Gran Capacidad.</w:t>
      </w:r>
    </w:p>
    <w:p w14:paraId="67D471F7" w14:textId="77777777" w:rsidR="00801884" w:rsidRDefault="00801884" w:rsidP="00801884">
      <w:pPr>
        <w:pStyle w:val="Prrafodelista"/>
        <w:numPr>
          <w:ilvl w:val="0"/>
          <w:numId w:val="1"/>
        </w:numPr>
        <w:jc w:val="both"/>
      </w:pPr>
      <w:r>
        <w:t>Memoria No volátil.</w:t>
      </w:r>
    </w:p>
    <w:p w14:paraId="18624C3A" w14:textId="77777777" w:rsidR="00801884" w:rsidRDefault="00801884" w:rsidP="00801884">
      <w:pPr>
        <w:pStyle w:val="Prrafodelista"/>
        <w:numPr>
          <w:ilvl w:val="0"/>
          <w:numId w:val="1"/>
        </w:numPr>
        <w:jc w:val="both"/>
      </w:pPr>
      <w:r>
        <w:t>Tecnología Magnética.</w:t>
      </w:r>
    </w:p>
    <w:p w14:paraId="64C4EA99" w14:textId="55A05B1A" w:rsidR="00DE4B84" w:rsidRDefault="00801884" w:rsidP="00DE4B84">
      <w:pPr>
        <w:pStyle w:val="Prrafodelista"/>
        <w:numPr>
          <w:ilvl w:val="0"/>
          <w:numId w:val="1"/>
        </w:numPr>
        <w:jc w:val="both"/>
      </w:pPr>
      <w:r>
        <w:t>Elemento Mecánico.</w:t>
      </w:r>
    </w:p>
    <w:p w14:paraId="720198F1" w14:textId="77777777" w:rsidR="00801884" w:rsidRDefault="00801884" w:rsidP="00DE4B84">
      <w:pPr>
        <w:jc w:val="both"/>
      </w:pPr>
      <w:r>
        <w:lastRenderedPageBreak/>
        <w:t xml:space="preserve">Organizado en: </w:t>
      </w:r>
    </w:p>
    <w:p w14:paraId="1D831F43" w14:textId="09C8C0D7" w:rsidR="00801884" w:rsidRDefault="00801884" w:rsidP="00DE4B84">
      <w:pPr>
        <w:pStyle w:val="Prrafodelista"/>
        <w:numPr>
          <w:ilvl w:val="0"/>
          <w:numId w:val="1"/>
        </w:numPr>
        <w:jc w:val="both"/>
      </w:pPr>
      <w:r>
        <w:t>Caras.</w:t>
      </w:r>
    </w:p>
    <w:p w14:paraId="3DC2EF1F" w14:textId="442DD74B" w:rsidR="00801884" w:rsidRDefault="00801884" w:rsidP="00DE4B84">
      <w:pPr>
        <w:pStyle w:val="Prrafodelista"/>
        <w:numPr>
          <w:ilvl w:val="0"/>
          <w:numId w:val="1"/>
        </w:numPr>
        <w:jc w:val="both"/>
      </w:pPr>
      <w:r>
        <w:t>Pistas (Cilindros).</w:t>
      </w:r>
    </w:p>
    <w:p w14:paraId="3FED45AD" w14:textId="7B4FB8C0" w:rsidR="00801884" w:rsidRDefault="00801884" w:rsidP="00DE4B84">
      <w:pPr>
        <w:pStyle w:val="Prrafodelista"/>
        <w:numPr>
          <w:ilvl w:val="0"/>
          <w:numId w:val="1"/>
        </w:numPr>
        <w:jc w:val="both"/>
      </w:pPr>
      <w:r>
        <w:t xml:space="preserve">Sectores. </w:t>
      </w:r>
    </w:p>
    <w:p w14:paraId="6BCE4E67" w14:textId="77777777" w:rsidR="00DE4B84" w:rsidRDefault="00801884" w:rsidP="00DE4B84">
      <w:pPr>
        <w:jc w:val="both"/>
      </w:pPr>
      <w:r>
        <w:t>Métodos de Acceso</w:t>
      </w:r>
      <w:r w:rsidR="00DE4B84">
        <w:t>:</w:t>
      </w:r>
      <w:r>
        <w:t xml:space="preserve"> </w:t>
      </w:r>
    </w:p>
    <w:p w14:paraId="35857680" w14:textId="77777777" w:rsidR="00DE4B84" w:rsidRDefault="00801884" w:rsidP="00DE4B84">
      <w:pPr>
        <w:pStyle w:val="Prrafodelista"/>
        <w:numPr>
          <w:ilvl w:val="0"/>
          <w:numId w:val="1"/>
        </w:numPr>
        <w:jc w:val="both"/>
      </w:pPr>
      <w:r w:rsidRPr="00DE4B84">
        <w:t>Modo CHS (Cylinder Head Sector)</w:t>
      </w:r>
      <w:r w:rsidR="00DE4B84">
        <w:t xml:space="preserve">: </w:t>
      </w:r>
      <w:r>
        <w:t xml:space="preserve">Se accede a disco con especificaciones geométricas: Cilindro, Cara y Sector. </w:t>
      </w:r>
    </w:p>
    <w:p w14:paraId="7F1523F6" w14:textId="57CF7281" w:rsidR="0096483A" w:rsidRDefault="00801884" w:rsidP="00DE4B84">
      <w:pPr>
        <w:pStyle w:val="Prrafodelista"/>
        <w:numPr>
          <w:ilvl w:val="0"/>
          <w:numId w:val="1"/>
        </w:numPr>
        <w:jc w:val="both"/>
      </w:pPr>
      <w:r>
        <w:t>Modo LBA (Logical Block Addressing)</w:t>
      </w:r>
      <w:r w:rsidR="00DE4B84">
        <w:t>:</w:t>
      </w:r>
      <w:r>
        <w:t xml:space="preserve"> Los sectores están numerados de 0 a N-1 (N sectores lógicos por disco). Se accede a disco utilizando 1 número de sector lógico. Requiere un mecanismo de traducción interno.</w:t>
      </w:r>
    </w:p>
    <w:p w14:paraId="4C68A8BD" w14:textId="332E064D" w:rsidR="00DE4B84" w:rsidRDefault="00D3480D" w:rsidP="00DE4B84">
      <w:pPr>
        <w:jc w:val="both"/>
      </w:pPr>
      <w:r>
        <w:rPr>
          <w:noProof/>
        </w:rPr>
        <w:drawing>
          <wp:inline distT="0" distB="0" distL="0" distR="0" wp14:anchorId="3EB3914D" wp14:editId="4A43A448">
            <wp:extent cx="1863374" cy="26289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1868737" cy="2636466"/>
                    </a:xfrm>
                    <a:prstGeom prst="rect">
                      <a:avLst/>
                    </a:prstGeom>
                  </pic:spPr>
                </pic:pic>
              </a:graphicData>
            </a:graphic>
          </wp:inline>
        </w:drawing>
      </w:r>
    </w:p>
    <w:p w14:paraId="07B47C29" w14:textId="747CEEB4" w:rsidR="00305759" w:rsidRDefault="00305759" w:rsidP="00DE4B84">
      <w:pPr>
        <w:jc w:val="both"/>
        <w:rPr>
          <w:u w:val="single"/>
        </w:rPr>
      </w:pPr>
      <w:r>
        <w:rPr>
          <w:u w:val="single"/>
        </w:rPr>
        <w:t>Rendimiento de un disco duro (parámetros):</w:t>
      </w:r>
    </w:p>
    <w:p w14:paraId="03C658C2" w14:textId="77777777" w:rsidR="00305759" w:rsidRDefault="00305759" w:rsidP="00DE4B84">
      <w:pPr>
        <w:jc w:val="both"/>
      </w:pPr>
      <w:r>
        <w:t xml:space="preserve">Average Seek Time: Coste en media de situar el cabezal en el cilindro al que se quiere acceder. Se mide en milisegundos.  </w:t>
      </w:r>
    </w:p>
    <w:p w14:paraId="29041EDB" w14:textId="77777777" w:rsidR="00305759" w:rsidRDefault="00305759" w:rsidP="00DE4B84">
      <w:pPr>
        <w:jc w:val="both"/>
      </w:pPr>
      <w:r>
        <w:t xml:space="preserve">Latency: Coste en media de situar el cabezal sobre el sector al que se quiere acceder. Se mide en milisegundos. Depende de la velocidad de giro del disco duro (R.P.M.).  </w:t>
      </w:r>
    </w:p>
    <w:p w14:paraId="7EA6CD5D" w14:textId="77777777" w:rsidR="00305759" w:rsidRPr="008B7CC4" w:rsidRDefault="00305759" w:rsidP="00DE4B84">
      <w:pPr>
        <w:jc w:val="both"/>
        <w:rPr>
          <w:lang w:val="en-US"/>
        </w:rPr>
      </w:pPr>
      <w:r>
        <w:t xml:space="preserve">R.P.M.: Revoluciones por minuto. En modo «normal» el disco está siempre girando. </w:t>
      </w:r>
      <w:r w:rsidRPr="008B7CC4">
        <w:rPr>
          <w:lang w:val="en-US"/>
        </w:rPr>
        <w:t xml:space="preserve">Valores típicos: 7.200 (PC), 4.200 (portátil), 10.000 y 15.000 (servidor).  </w:t>
      </w:r>
    </w:p>
    <w:p w14:paraId="5CC79322" w14:textId="77777777" w:rsidR="00305759" w:rsidRPr="008B7CC4" w:rsidRDefault="00305759" w:rsidP="00DE4B84">
      <w:pPr>
        <w:jc w:val="both"/>
        <w:rPr>
          <w:lang w:val="en-US"/>
        </w:rPr>
      </w:pPr>
      <w:r w:rsidRPr="008B7CC4">
        <w:rPr>
          <w:lang w:val="en-US"/>
        </w:rPr>
        <w:t>Average access time: Average Seek Time + Latency.</w:t>
      </w:r>
    </w:p>
    <w:p w14:paraId="54D47AF0" w14:textId="77777777" w:rsidR="00305759" w:rsidRDefault="00305759" w:rsidP="00DE4B84">
      <w:pPr>
        <w:jc w:val="both"/>
      </w:pPr>
      <w:r>
        <w:t>Transfer rate: Velocidad de transferencia, medida en MB/s. Velocidad típica: 100-300 MB/s.</w:t>
      </w:r>
    </w:p>
    <w:p w14:paraId="07BCD173" w14:textId="77777777" w:rsidR="00305759" w:rsidRDefault="00305759" w:rsidP="00DE4B84">
      <w:pPr>
        <w:jc w:val="both"/>
      </w:pPr>
      <w:r>
        <w:t xml:space="preserve">Cache: Memoria secundaria en donde se almacena temporalmente la información leída de disco (o pendiente de escribir, equivale a un buffer de escritura). Posibles estrategias de prefetch. Valores típicos: 8-64 MB. </w:t>
      </w:r>
    </w:p>
    <w:p w14:paraId="5B96C5B1" w14:textId="77777777" w:rsidR="00305759" w:rsidRDefault="00305759" w:rsidP="00DE4B84">
      <w:pPr>
        <w:jc w:val="both"/>
      </w:pPr>
      <w:r>
        <w:t xml:space="preserve">MTTF: Tiempo medio hasta fallo. Valores típicos: 1.000.000 – 1.600.000 horas.  </w:t>
      </w:r>
    </w:p>
    <w:p w14:paraId="0907F449" w14:textId="422AFE41" w:rsidR="00305759" w:rsidRDefault="00305759" w:rsidP="00DE4B84">
      <w:pPr>
        <w:jc w:val="both"/>
      </w:pPr>
      <w:r>
        <w:t>Interfaz: Forma de comunicación entre el Disco Duro y el Computador. Ejemplos actuales: SATA, SCSI, …</w:t>
      </w:r>
    </w:p>
    <w:p w14:paraId="0668CD1F" w14:textId="7D91D901" w:rsidR="00305759" w:rsidRDefault="00305759" w:rsidP="00DE4B84">
      <w:pPr>
        <w:jc w:val="both"/>
      </w:pPr>
    </w:p>
    <w:p w14:paraId="5F3EE4C9" w14:textId="08A98C91" w:rsidR="00305759" w:rsidRDefault="00794520" w:rsidP="00DE4B84">
      <w:pPr>
        <w:jc w:val="both"/>
        <w:rPr>
          <w:u w:val="single"/>
        </w:rPr>
      </w:pPr>
      <w:r>
        <w:rPr>
          <w:u w:val="single"/>
        </w:rPr>
        <w:lastRenderedPageBreak/>
        <w:t>Fiabilidad de un disco duro:</w:t>
      </w:r>
    </w:p>
    <w:p w14:paraId="4337E910" w14:textId="77777777" w:rsidR="00794520" w:rsidRDefault="00794520" w:rsidP="00DE4B84">
      <w:pPr>
        <w:jc w:val="both"/>
      </w:pPr>
      <w:r>
        <w:t xml:space="preserve">Los fabricantes miden la fiabilidad de un disco duro con el MTTF.  </w:t>
      </w:r>
    </w:p>
    <w:p w14:paraId="549F1765" w14:textId="77777777" w:rsidR="00794520" w:rsidRDefault="00794520" w:rsidP="00DE4B84">
      <w:pPr>
        <w:jc w:val="both"/>
      </w:pPr>
      <w:r>
        <w:t xml:space="preserve">Un MTTF de 1.200.000 horas nos indica que el tiempo de vida medio de un disco duro está en 140 años (¡!). </w:t>
      </w:r>
    </w:p>
    <w:p w14:paraId="767FFDE0" w14:textId="77777777" w:rsidR="00794520" w:rsidRDefault="00794520" w:rsidP="00DE4B84">
      <w:pPr>
        <w:jc w:val="both"/>
      </w:pPr>
      <w:r>
        <w:t xml:space="preserve">Sin embargo, la vida útil de un disco duro está en 5-6 años (unas 50.000 horas).  </w:t>
      </w:r>
    </w:p>
    <w:p w14:paraId="32D4BA43" w14:textId="77777777" w:rsidR="00794520" w:rsidRDefault="00794520" w:rsidP="00DE4B84">
      <w:pPr>
        <w:jc w:val="both"/>
      </w:pPr>
      <w:r>
        <w:t xml:space="preserve">Esta discrepancia tiene que ver con la forma en que se calcula este valor. </w:t>
      </w:r>
    </w:p>
    <w:p w14:paraId="0754CE23" w14:textId="77777777" w:rsidR="00794520" w:rsidRDefault="00794520" w:rsidP="00DE4B84">
      <w:pPr>
        <w:jc w:val="both"/>
      </w:pPr>
      <w:r>
        <w:t xml:space="preserve">Una medida más útil, que se calcula a partir del MTTF, es el porcentaje de discos que fallan en 1 año: AFR (Annual Failure Rate):  </w:t>
      </w:r>
    </w:p>
    <w:p w14:paraId="2CFF7125" w14:textId="60C4BF3F" w:rsidR="00794520" w:rsidRDefault="00794520" w:rsidP="00DE4B84">
      <w:pPr>
        <w:jc w:val="both"/>
      </w:pPr>
      <w:r>
        <w:rPr>
          <w:noProof/>
        </w:rPr>
        <w:drawing>
          <wp:inline distT="0" distB="0" distL="0" distR="0" wp14:anchorId="76E9C7F3" wp14:editId="4E277829">
            <wp:extent cx="5400040" cy="5314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5400040" cy="531495"/>
                    </a:xfrm>
                    <a:prstGeom prst="rect">
                      <a:avLst/>
                    </a:prstGeom>
                  </pic:spPr>
                </pic:pic>
              </a:graphicData>
            </a:graphic>
          </wp:inline>
        </w:drawing>
      </w:r>
    </w:p>
    <w:p w14:paraId="76C22DC5" w14:textId="77777777" w:rsidR="00794520" w:rsidRDefault="00794520" w:rsidP="00DE4B84">
      <w:pPr>
        <w:jc w:val="both"/>
      </w:pPr>
      <w:r>
        <w:t xml:space="preserve">Sin embargo, trabajos recientes muestran que el AFR real está en 2-4% (1).  </w:t>
      </w:r>
    </w:p>
    <w:p w14:paraId="36D4CC0D" w14:textId="77777777" w:rsidR="00794520" w:rsidRDefault="00794520" w:rsidP="00794520">
      <w:pPr>
        <w:pStyle w:val="Prrafodelista"/>
        <w:numPr>
          <w:ilvl w:val="0"/>
          <w:numId w:val="1"/>
        </w:numPr>
        <w:jc w:val="both"/>
      </w:pPr>
      <w:r>
        <w:t xml:space="preserve">MTTF ≈ 200.000 – 400.000 horas. </w:t>
      </w:r>
    </w:p>
    <w:p w14:paraId="13F208FD" w14:textId="77777777" w:rsidR="00794520" w:rsidRDefault="00794520" w:rsidP="00794520">
      <w:pPr>
        <w:jc w:val="both"/>
      </w:pPr>
      <w:r>
        <w:t xml:space="preserve">Este valor aumenta hasta un 8,6% en discos con 3 años de antigüedad (2). </w:t>
      </w:r>
    </w:p>
    <w:p w14:paraId="6B825743" w14:textId="75036192" w:rsidR="00794520" w:rsidRDefault="00794520" w:rsidP="00794520">
      <w:pPr>
        <w:pStyle w:val="Prrafodelista"/>
        <w:numPr>
          <w:ilvl w:val="0"/>
          <w:numId w:val="1"/>
        </w:numPr>
        <w:jc w:val="both"/>
      </w:pPr>
      <w:r>
        <w:t>MTTF ≈ 100.000 horas.</w:t>
      </w:r>
    </w:p>
    <w:p w14:paraId="1DC3079E" w14:textId="41765854" w:rsidR="00794520" w:rsidRDefault="00F6191C" w:rsidP="00794520">
      <w:pPr>
        <w:jc w:val="both"/>
        <w:rPr>
          <w:u w:val="single"/>
        </w:rPr>
      </w:pPr>
      <w:r>
        <w:rPr>
          <w:u w:val="single"/>
        </w:rPr>
        <w:t>Estructura de un sector:</w:t>
      </w:r>
    </w:p>
    <w:p w14:paraId="0A773BE7" w14:textId="77777777" w:rsidR="00F6191C" w:rsidRDefault="00F6191C" w:rsidP="00794520">
      <w:pPr>
        <w:jc w:val="both"/>
      </w:pPr>
      <w:r>
        <w:t xml:space="preserve">La unidad mínima de acceso a disco es el sector. </w:t>
      </w:r>
    </w:p>
    <w:p w14:paraId="74276BF3" w14:textId="1B41C365" w:rsidR="00F6191C" w:rsidRDefault="00F6191C" w:rsidP="00794520">
      <w:pPr>
        <w:jc w:val="both"/>
      </w:pPr>
      <w:r>
        <w:t>Un sector de disco tiene la siguiente estructura:</w:t>
      </w:r>
    </w:p>
    <w:p w14:paraId="44F1AF31" w14:textId="795AE3DB" w:rsidR="00F6191C" w:rsidRDefault="00F6191C" w:rsidP="00794520">
      <w:pPr>
        <w:jc w:val="both"/>
      </w:pPr>
      <w:r>
        <w:rPr>
          <w:noProof/>
        </w:rPr>
        <w:drawing>
          <wp:inline distT="0" distB="0" distL="0" distR="0" wp14:anchorId="15ACAAEB" wp14:editId="7AA7259D">
            <wp:extent cx="5400040" cy="7073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5400040" cy="707390"/>
                    </a:xfrm>
                    <a:prstGeom prst="rect">
                      <a:avLst/>
                    </a:prstGeom>
                  </pic:spPr>
                </pic:pic>
              </a:graphicData>
            </a:graphic>
          </wp:inline>
        </w:drawing>
      </w:r>
    </w:p>
    <w:p w14:paraId="629E86D6" w14:textId="77777777" w:rsidR="00F6191C" w:rsidRDefault="00F6191C" w:rsidP="00F6191C">
      <w:pPr>
        <w:pStyle w:val="Prrafodelista"/>
        <w:numPr>
          <w:ilvl w:val="0"/>
          <w:numId w:val="1"/>
        </w:numPr>
        <w:jc w:val="both"/>
      </w:pPr>
      <w:r>
        <w:t xml:space="preserve">GAP: marca física que indica la separación entre sectores (formateo bajo nivel). </w:t>
      </w:r>
    </w:p>
    <w:p w14:paraId="7867AC4F" w14:textId="77777777" w:rsidR="00575544" w:rsidRDefault="00F6191C" w:rsidP="00F6191C">
      <w:pPr>
        <w:pStyle w:val="Prrafodelista"/>
        <w:numPr>
          <w:ilvl w:val="0"/>
          <w:numId w:val="1"/>
        </w:numPr>
        <w:jc w:val="both"/>
      </w:pPr>
      <w:r>
        <w:t xml:space="preserve">SYNC (Preamble): alrededor de 10 bytes que permite establecer la frecuencia y amplitud con las que se ha grabado la información. </w:t>
      </w:r>
    </w:p>
    <w:p w14:paraId="67176543" w14:textId="77777777" w:rsidR="00575544" w:rsidRDefault="00F6191C" w:rsidP="00F6191C">
      <w:pPr>
        <w:pStyle w:val="Prrafodelista"/>
        <w:numPr>
          <w:ilvl w:val="0"/>
          <w:numId w:val="1"/>
        </w:numPr>
        <w:jc w:val="both"/>
      </w:pPr>
      <w:r>
        <w:t xml:space="preserve">@ (Address mark): identificación del sector, más información de estado.  </w:t>
      </w:r>
    </w:p>
    <w:p w14:paraId="7D0BC224" w14:textId="77777777" w:rsidR="00575544" w:rsidRDefault="00F6191C" w:rsidP="00F6191C">
      <w:pPr>
        <w:pStyle w:val="Prrafodelista"/>
        <w:numPr>
          <w:ilvl w:val="0"/>
          <w:numId w:val="1"/>
        </w:numPr>
        <w:jc w:val="both"/>
      </w:pPr>
      <w:r>
        <w:t>DATA: 512 bytes de datos codificados en RLL</w:t>
      </w:r>
      <w:r w:rsidR="00575544">
        <w:t>.</w:t>
      </w:r>
      <w:r>
        <w:t xml:space="preserve"> </w:t>
      </w:r>
    </w:p>
    <w:p w14:paraId="3D2C5D47" w14:textId="77777777" w:rsidR="00575544" w:rsidRDefault="00F6191C" w:rsidP="00F6191C">
      <w:pPr>
        <w:pStyle w:val="Prrafodelista"/>
        <w:numPr>
          <w:ilvl w:val="0"/>
          <w:numId w:val="1"/>
        </w:numPr>
        <w:jc w:val="both"/>
      </w:pPr>
      <w:r>
        <w:t xml:space="preserve">CRC: checksum para comprobar la integridad de los datos (alrededor de 10 bytes).  </w:t>
      </w:r>
    </w:p>
    <w:p w14:paraId="31BCA312" w14:textId="77777777" w:rsidR="00575544" w:rsidRDefault="00F6191C" w:rsidP="00F6191C">
      <w:pPr>
        <w:pStyle w:val="Prrafodelista"/>
        <w:numPr>
          <w:ilvl w:val="0"/>
          <w:numId w:val="1"/>
        </w:numPr>
        <w:jc w:val="both"/>
      </w:pPr>
      <w:r>
        <w:t xml:space="preserve">ECC: información redundante para detectar y corregir errores (alrededor de 40 bytes). </w:t>
      </w:r>
    </w:p>
    <w:p w14:paraId="2EE43116" w14:textId="2CC8B18C" w:rsidR="00F6191C" w:rsidRDefault="00F6191C" w:rsidP="00F6191C">
      <w:pPr>
        <w:pStyle w:val="Prrafodelista"/>
        <w:numPr>
          <w:ilvl w:val="0"/>
          <w:numId w:val="1"/>
        </w:numPr>
        <w:jc w:val="both"/>
      </w:pPr>
      <w:r>
        <w:t>FP (Flush Pad): información interna para sincronización.</w:t>
      </w:r>
    </w:p>
    <w:p w14:paraId="2A5010B1" w14:textId="71910218" w:rsidR="00575544" w:rsidRDefault="00575544" w:rsidP="00575544">
      <w:pPr>
        <w:jc w:val="both"/>
      </w:pPr>
      <w:r>
        <w:t>El detalle de la estructura depende del fabricante. Desde el punto de vista del programador (Sistema Operativo) leemos o escribimos sectores de 512 bytes. El controlador del disco duro se encarga de que la información se lea o escriba correctamente.</w:t>
      </w:r>
    </w:p>
    <w:p w14:paraId="630A3553" w14:textId="5876AB57" w:rsidR="00986261" w:rsidRDefault="00986261" w:rsidP="00575544">
      <w:pPr>
        <w:jc w:val="both"/>
        <w:rPr>
          <w:u w:val="single"/>
        </w:rPr>
      </w:pPr>
      <w:r w:rsidRPr="00986261">
        <w:rPr>
          <w:u w:val="single"/>
        </w:rPr>
        <w:t>CRC (Cyclic Redundancy Check):</w:t>
      </w:r>
    </w:p>
    <w:p w14:paraId="795A9A3A" w14:textId="77777777" w:rsidR="00986261" w:rsidRDefault="00986261" w:rsidP="00575544">
      <w:pPr>
        <w:jc w:val="both"/>
      </w:pPr>
      <w:r>
        <w:t xml:space="preserve">Algoritmo utilizado para comprobar la integridad de un bloque de información. </w:t>
      </w:r>
    </w:p>
    <w:p w14:paraId="58E0BCEF" w14:textId="77777777" w:rsidR="00986261" w:rsidRDefault="00986261" w:rsidP="00575544">
      <w:pPr>
        <w:jc w:val="both"/>
      </w:pPr>
      <w:r>
        <w:t xml:space="preserve">Es un algoritmo derivado de la división de polinomios con XOR, en vez de división. </w:t>
      </w:r>
    </w:p>
    <w:p w14:paraId="5B9815C6" w14:textId="303ADC4C" w:rsidR="00986261" w:rsidRDefault="00986261" w:rsidP="00575544">
      <w:pPr>
        <w:jc w:val="both"/>
      </w:pPr>
      <w:r>
        <w:t>Discos duros usan CRC-16-CCITT: X16+X12+X5+1.</w:t>
      </w:r>
    </w:p>
    <w:p w14:paraId="5D221631" w14:textId="6A15A2D8" w:rsidR="00986261" w:rsidRDefault="00986261" w:rsidP="00575544">
      <w:pPr>
        <w:jc w:val="both"/>
        <w:rPr>
          <w:u w:val="single"/>
        </w:rPr>
      </w:pPr>
      <w:r w:rsidRPr="00986261">
        <w:rPr>
          <w:noProof/>
        </w:rPr>
        <w:lastRenderedPageBreak/>
        <w:drawing>
          <wp:inline distT="0" distB="0" distL="0" distR="0" wp14:anchorId="16665EBD" wp14:editId="5CC41990">
            <wp:extent cx="4181475" cy="1001607"/>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4217548" cy="1010248"/>
                    </a:xfrm>
                    <a:prstGeom prst="rect">
                      <a:avLst/>
                    </a:prstGeom>
                  </pic:spPr>
                </pic:pic>
              </a:graphicData>
            </a:graphic>
          </wp:inline>
        </w:drawing>
      </w:r>
    </w:p>
    <w:p w14:paraId="5B152A22" w14:textId="0ABF9D1A" w:rsidR="00986261" w:rsidRDefault="00986261" w:rsidP="00575544">
      <w:pPr>
        <w:jc w:val="both"/>
        <w:rPr>
          <w:u w:val="single"/>
        </w:rPr>
      </w:pPr>
      <w:r w:rsidRPr="00986261">
        <w:rPr>
          <w:noProof/>
        </w:rPr>
        <w:drawing>
          <wp:inline distT="0" distB="0" distL="0" distR="0" wp14:anchorId="0A9692F4" wp14:editId="579503CC">
            <wp:extent cx="5400040" cy="9772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5400040" cy="977265"/>
                    </a:xfrm>
                    <a:prstGeom prst="rect">
                      <a:avLst/>
                    </a:prstGeom>
                  </pic:spPr>
                </pic:pic>
              </a:graphicData>
            </a:graphic>
          </wp:inline>
        </w:drawing>
      </w:r>
    </w:p>
    <w:p w14:paraId="73FAA8D0" w14:textId="7F68FCDE" w:rsidR="00986261" w:rsidRDefault="00144BF2" w:rsidP="00575544">
      <w:pPr>
        <w:jc w:val="both"/>
        <w:rPr>
          <w:u w:val="single"/>
        </w:rPr>
      </w:pPr>
      <w:r w:rsidRPr="00144BF2">
        <w:rPr>
          <w:noProof/>
        </w:rPr>
        <w:drawing>
          <wp:inline distT="0" distB="0" distL="0" distR="0" wp14:anchorId="785A18B2" wp14:editId="0409FF36">
            <wp:extent cx="1278238" cy="1866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1288543" cy="1881951"/>
                    </a:xfrm>
                    <a:prstGeom prst="rect">
                      <a:avLst/>
                    </a:prstGeom>
                  </pic:spPr>
                </pic:pic>
              </a:graphicData>
            </a:graphic>
          </wp:inline>
        </w:drawing>
      </w:r>
    </w:p>
    <w:p w14:paraId="79B9CCF4" w14:textId="68891CF3" w:rsidR="005B4CC9" w:rsidRDefault="005B4CC9" w:rsidP="00575544">
      <w:pPr>
        <w:jc w:val="both"/>
        <w:rPr>
          <w:u w:val="single"/>
        </w:rPr>
      </w:pPr>
      <w:r w:rsidRPr="005B4CC9">
        <w:rPr>
          <w:u w:val="single"/>
        </w:rPr>
        <w:t>ECC (Error Correcting Code)</w:t>
      </w:r>
      <w:r>
        <w:rPr>
          <w:u w:val="single"/>
        </w:rPr>
        <w:t>:</w:t>
      </w:r>
    </w:p>
    <w:p w14:paraId="4D2E248A" w14:textId="77777777" w:rsidR="005B4CC9" w:rsidRDefault="005B4CC9" w:rsidP="00575544">
      <w:pPr>
        <w:jc w:val="both"/>
      </w:pPr>
      <w:r>
        <w:t xml:space="preserve">Junto con cada sector de 512 bytes almacenado en disco se incluye información redundante para detectar y corregir errores. </w:t>
      </w:r>
    </w:p>
    <w:p w14:paraId="66CD8A82" w14:textId="77777777" w:rsidR="005B4CC9" w:rsidRDefault="005B4CC9" w:rsidP="00575544">
      <w:pPr>
        <w:jc w:val="both"/>
      </w:pPr>
      <w:r>
        <w:t xml:space="preserve">El algoritmo utilizado es el </w:t>
      </w:r>
      <w:r w:rsidRPr="005B4CC9">
        <w:rPr>
          <w:b/>
          <w:bCs/>
        </w:rPr>
        <w:t>Reed-Solomon</w:t>
      </w:r>
      <w:r>
        <w:t xml:space="preserve"> (1). </w:t>
      </w:r>
    </w:p>
    <w:p w14:paraId="6EFED16B" w14:textId="77777777" w:rsidR="005B4CC9" w:rsidRDefault="005B4CC9" w:rsidP="00575544">
      <w:pPr>
        <w:jc w:val="both"/>
      </w:pPr>
      <w:r>
        <w:t xml:space="preserve">Utilizado en múltiples entornos: almacenamiento magnético, almacenamiento óptico, módems de alta velocidad, canales de transmisión de datos, …  </w:t>
      </w:r>
    </w:p>
    <w:p w14:paraId="40AB7579" w14:textId="77777777" w:rsidR="005B4CC9" w:rsidRDefault="005B4CC9" w:rsidP="00575544">
      <w:pPr>
        <w:jc w:val="both"/>
      </w:pPr>
      <w:r>
        <w:t xml:space="preserve">Es más fácil de implementar y requiere menos bits redundantes que otros algoritmos para el mismo nivel de eficacia. Es especialmente eficaz para ráfagas de bits erróneos (2).  </w:t>
      </w:r>
    </w:p>
    <w:p w14:paraId="36DCF03E" w14:textId="77777777" w:rsidR="005B4CC9" w:rsidRDefault="005B4CC9" w:rsidP="00575544">
      <w:pPr>
        <w:jc w:val="both"/>
      </w:pPr>
      <w:r>
        <w:t xml:space="preserve">El firmware del disco duro se encarga de gestionar la detección y corrección de errores. El usuario (o SO) sólo recibirá el bloque de datos que ha solicitado o una notificación de error. </w:t>
      </w:r>
    </w:p>
    <w:p w14:paraId="59E01BAE" w14:textId="1827877F" w:rsidR="005B4CC9" w:rsidRDefault="005B4CC9" w:rsidP="00575544">
      <w:pPr>
        <w:jc w:val="both"/>
      </w:pPr>
      <w:r>
        <w:t>La eficacia del algoritmo ECC depende del número de bits redundantes que se almacenen</w:t>
      </w:r>
      <w:r w:rsidR="00A816BE">
        <w:t>:</w:t>
      </w:r>
    </w:p>
    <w:p w14:paraId="400AB6AE" w14:textId="77777777" w:rsidR="00A816BE" w:rsidRDefault="005B4CC9" w:rsidP="00575544">
      <w:pPr>
        <w:pStyle w:val="Prrafodelista"/>
        <w:numPr>
          <w:ilvl w:val="0"/>
          <w:numId w:val="1"/>
        </w:numPr>
        <w:jc w:val="both"/>
      </w:pPr>
      <w:r>
        <w:t xml:space="preserve">Incluir más bits de ECC implica que el sistema es más robusto, pero significa menos sectores por pista. </w:t>
      </w:r>
    </w:p>
    <w:p w14:paraId="6B596F82" w14:textId="77777777" w:rsidR="00A816BE" w:rsidRDefault="005B4CC9" w:rsidP="00575544">
      <w:pPr>
        <w:pStyle w:val="Prrafodelista"/>
        <w:numPr>
          <w:ilvl w:val="0"/>
          <w:numId w:val="1"/>
        </w:numPr>
        <w:jc w:val="both"/>
      </w:pPr>
      <w:r>
        <w:t xml:space="preserve">Un sistema más robusto permite aumentar la densidad de datos.  </w:t>
      </w:r>
    </w:p>
    <w:p w14:paraId="2D29DC36" w14:textId="77777777" w:rsidR="00A816BE" w:rsidRDefault="005B4CC9" w:rsidP="00575544">
      <w:pPr>
        <w:pStyle w:val="Prrafodelista"/>
        <w:numPr>
          <w:ilvl w:val="0"/>
          <w:numId w:val="1"/>
        </w:numPr>
        <w:jc w:val="both"/>
      </w:pPr>
      <w:r>
        <w:t xml:space="preserve">Más bits de ECC implica que el controlador correspondiente ha de ser más potente. </w:t>
      </w:r>
    </w:p>
    <w:p w14:paraId="6F2881DF" w14:textId="24640BEA" w:rsidR="005B4CC9" w:rsidRPr="005B4CC9" w:rsidRDefault="005B4CC9" w:rsidP="00575544">
      <w:pPr>
        <w:pStyle w:val="Prrafodelista"/>
        <w:numPr>
          <w:ilvl w:val="0"/>
          <w:numId w:val="1"/>
        </w:numPr>
        <w:jc w:val="both"/>
      </w:pPr>
      <w:r>
        <w:t>Los ingenieros de diseño de discos duros han de tener en cuenta estos factores para decidir cuántos bits ECC incluir para cada sector.</w:t>
      </w:r>
    </w:p>
    <w:p w14:paraId="5F6F4C95" w14:textId="44AE651F" w:rsidR="00D679B0" w:rsidRPr="00D679B0" w:rsidRDefault="00D679B0" w:rsidP="00BA6176">
      <w:pPr>
        <w:jc w:val="both"/>
        <w:rPr>
          <w:lang w:val="en-US"/>
        </w:rPr>
      </w:pPr>
      <w:r w:rsidRPr="00D679B0">
        <w:rPr>
          <w:u w:val="single"/>
          <w:lang w:val="en-US"/>
        </w:rPr>
        <w:t>S.M.A.R.T. (Self-Monitoring Analysis and Reporting Technology):</w:t>
      </w:r>
      <w:r w:rsidRPr="00D679B0">
        <w:rPr>
          <w:lang w:val="en-US"/>
        </w:rPr>
        <w:t xml:space="preserve"> </w:t>
      </w:r>
    </w:p>
    <w:p w14:paraId="5EE1D6CA" w14:textId="77777777" w:rsidR="00D679B0" w:rsidRDefault="00D679B0" w:rsidP="00BA6176">
      <w:pPr>
        <w:jc w:val="both"/>
      </w:pPr>
      <w:r>
        <w:t xml:space="preserve">Muchos de los problemas de funcionamiento de un disco duro no ocurren de repente.  </w:t>
      </w:r>
    </w:p>
    <w:p w14:paraId="61B3E454" w14:textId="77777777" w:rsidR="00D679B0" w:rsidRDefault="00D679B0" w:rsidP="00BA6176">
      <w:pPr>
        <w:jc w:val="both"/>
      </w:pPr>
      <w:r>
        <w:lastRenderedPageBreak/>
        <w:t xml:space="preserve">La mayoría son resultado de la degradación (lenta) de los componentes mecánicos o electrónicos. </w:t>
      </w:r>
    </w:p>
    <w:p w14:paraId="2584548A" w14:textId="77777777" w:rsidR="00D679B0" w:rsidRDefault="00D679B0" w:rsidP="00BA6176">
      <w:pPr>
        <w:jc w:val="both"/>
      </w:pPr>
      <w:r>
        <w:t xml:space="preserve">La tecnología S.M.A.R.T. monitoriza diferentes parámetros del disco (¡decenas!) con el objetivo de anticipar los problemas, predecir cuándo un disco está en situación de riesgo, y avisar al usuario para que lo reemplace.  </w:t>
      </w:r>
    </w:p>
    <w:p w14:paraId="23C9D542" w14:textId="2BDC124B" w:rsidR="00D679B0" w:rsidRDefault="00D679B0" w:rsidP="00BA6176">
      <w:pPr>
        <w:jc w:val="both"/>
      </w:pPr>
      <w:r>
        <w:t>La versión actual no sólo predice errores, también corrige algunos:</w:t>
      </w:r>
    </w:p>
    <w:p w14:paraId="2D8FC295" w14:textId="77777777" w:rsidR="00D679B0" w:rsidRPr="00D679B0" w:rsidRDefault="00D679B0" w:rsidP="00D679B0">
      <w:pPr>
        <w:pStyle w:val="Prrafodelista"/>
        <w:numPr>
          <w:ilvl w:val="0"/>
          <w:numId w:val="1"/>
        </w:numPr>
        <w:jc w:val="both"/>
        <w:rPr>
          <w:u w:val="single"/>
        </w:rPr>
      </w:pPr>
      <w:r>
        <w:t xml:space="preserve">Reubicación de sectores erróneos.  </w:t>
      </w:r>
    </w:p>
    <w:p w14:paraId="3BA51EB5" w14:textId="77777777" w:rsidR="00D679B0" w:rsidRPr="00D679B0" w:rsidRDefault="00D679B0" w:rsidP="00D679B0">
      <w:pPr>
        <w:pStyle w:val="Prrafodelista"/>
        <w:numPr>
          <w:ilvl w:val="0"/>
          <w:numId w:val="1"/>
        </w:numPr>
        <w:jc w:val="both"/>
        <w:rPr>
          <w:u w:val="single"/>
        </w:rPr>
      </w:pPr>
      <w:r>
        <w:t xml:space="preserve">Los discos vienen con sectores adicionales (no contabilizados). </w:t>
      </w:r>
    </w:p>
    <w:p w14:paraId="0A57E5AF" w14:textId="77777777" w:rsidR="00D679B0" w:rsidRPr="00D679B0" w:rsidRDefault="00D679B0" w:rsidP="00D679B0">
      <w:pPr>
        <w:pStyle w:val="Prrafodelista"/>
        <w:numPr>
          <w:ilvl w:val="0"/>
          <w:numId w:val="1"/>
        </w:numPr>
        <w:jc w:val="both"/>
        <w:rPr>
          <w:u w:val="single"/>
        </w:rPr>
      </w:pPr>
      <w:r>
        <w:t xml:space="preserve">No se detectan «BAD SECTORS» (el disco duro los reasigna). </w:t>
      </w:r>
    </w:p>
    <w:p w14:paraId="08B2AC33" w14:textId="77777777" w:rsidR="00D679B0" w:rsidRDefault="00D679B0" w:rsidP="00D679B0">
      <w:pPr>
        <w:jc w:val="both"/>
      </w:pPr>
      <w:r>
        <w:t xml:space="preserve">Los «avisos de S.M.A.R.T.» están correlacionados con altas probabilidades de fallo:  </w:t>
      </w:r>
    </w:p>
    <w:p w14:paraId="2C80717A" w14:textId="77777777" w:rsidR="00D679B0" w:rsidRPr="00D679B0" w:rsidRDefault="00D679B0" w:rsidP="00D679B0">
      <w:pPr>
        <w:pStyle w:val="Prrafodelista"/>
        <w:numPr>
          <w:ilvl w:val="0"/>
          <w:numId w:val="1"/>
        </w:numPr>
        <w:jc w:val="both"/>
        <w:rPr>
          <w:u w:val="single"/>
        </w:rPr>
      </w:pPr>
      <w:r>
        <w:t xml:space="preserve">Después del primer aviso, los discos tienen 39 veces más posibilidades de fallar en los siguientes 60 días, que los discos sin avisos (1). </w:t>
      </w:r>
    </w:p>
    <w:p w14:paraId="58753079" w14:textId="568E2711" w:rsidR="00D679B0" w:rsidRPr="00D679B0" w:rsidRDefault="00D679B0" w:rsidP="00D679B0">
      <w:pPr>
        <w:pStyle w:val="Prrafodelista"/>
        <w:numPr>
          <w:ilvl w:val="0"/>
          <w:numId w:val="1"/>
        </w:numPr>
        <w:jc w:val="both"/>
        <w:rPr>
          <w:u w:val="single"/>
        </w:rPr>
      </w:pPr>
      <w:r>
        <w:t>Aunque muchos fallos de disco se producen sin aviso previo.</w:t>
      </w:r>
    </w:p>
    <w:p w14:paraId="267D9789" w14:textId="58E7813C" w:rsidR="00D679B0" w:rsidRPr="00C12E0D" w:rsidRDefault="00C12E0D" w:rsidP="00D679B0">
      <w:pPr>
        <w:jc w:val="both"/>
        <w:rPr>
          <w:u w:val="single"/>
        </w:rPr>
      </w:pPr>
      <w:r w:rsidRPr="00C12E0D">
        <w:rPr>
          <w:u w:val="single"/>
        </w:rPr>
        <w:t>Parámetros monitorizados en S.M.A.R.T.:</w:t>
      </w:r>
    </w:p>
    <w:p w14:paraId="253260B3" w14:textId="77777777" w:rsidR="00C12E0D" w:rsidRDefault="00C12E0D" w:rsidP="00D679B0">
      <w:pPr>
        <w:jc w:val="both"/>
      </w:pPr>
      <w:r>
        <w:t xml:space="preserve">El fabricante decide qué parámetros monitoriza y la importancia de cada uno de ellos. Típicamente son una serie de contadores de eventos. Cuando se llega a un cierto umbral (definido por el fabricante) se realiza un aviso. </w:t>
      </w:r>
    </w:p>
    <w:p w14:paraId="29D83857" w14:textId="63C4DB45" w:rsidR="00C12E0D" w:rsidRDefault="00C12E0D" w:rsidP="00D679B0">
      <w:pPr>
        <w:jc w:val="both"/>
      </w:pPr>
      <w:r>
        <w:t xml:space="preserve">Algunos de esos parámetros son: </w:t>
      </w:r>
    </w:p>
    <w:p w14:paraId="1C9EA1A4" w14:textId="77777777" w:rsidR="00C12E0D" w:rsidRPr="00C12E0D" w:rsidRDefault="00C12E0D" w:rsidP="00C12E0D">
      <w:pPr>
        <w:pStyle w:val="Prrafodelista"/>
        <w:numPr>
          <w:ilvl w:val="0"/>
          <w:numId w:val="1"/>
        </w:numPr>
        <w:jc w:val="both"/>
        <w:rPr>
          <w:u w:val="single"/>
        </w:rPr>
      </w:pPr>
      <w:r>
        <w:t xml:space="preserve">Read Error Rate: Porcentaje de errores de lectura de sector. </w:t>
      </w:r>
    </w:p>
    <w:p w14:paraId="49B32B7E" w14:textId="77777777" w:rsidR="00C12E0D" w:rsidRPr="00C12E0D" w:rsidRDefault="00C12E0D" w:rsidP="00C12E0D">
      <w:pPr>
        <w:pStyle w:val="Prrafodelista"/>
        <w:numPr>
          <w:ilvl w:val="0"/>
          <w:numId w:val="1"/>
        </w:numPr>
        <w:jc w:val="both"/>
        <w:rPr>
          <w:u w:val="single"/>
        </w:rPr>
      </w:pPr>
      <w:r>
        <w:t xml:space="preserve">Throughput Performance: Tasa de transferencia del disco. </w:t>
      </w:r>
    </w:p>
    <w:p w14:paraId="627E0436" w14:textId="77777777" w:rsidR="00C12E0D" w:rsidRPr="00C12E0D" w:rsidRDefault="00C12E0D" w:rsidP="00C12E0D">
      <w:pPr>
        <w:pStyle w:val="Prrafodelista"/>
        <w:numPr>
          <w:ilvl w:val="0"/>
          <w:numId w:val="1"/>
        </w:numPr>
        <w:jc w:val="both"/>
        <w:rPr>
          <w:u w:val="single"/>
        </w:rPr>
      </w:pPr>
      <w:r>
        <w:t xml:space="preserve">Reallocated Sectors Count: Número de sectores reasignados. </w:t>
      </w:r>
    </w:p>
    <w:p w14:paraId="666DC8DE" w14:textId="77777777" w:rsidR="00C12E0D" w:rsidRPr="00C12E0D" w:rsidRDefault="00C12E0D" w:rsidP="00C12E0D">
      <w:pPr>
        <w:pStyle w:val="Prrafodelista"/>
        <w:numPr>
          <w:ilvl w:val="0"/>
          <w:numId w:val="1"/>
        </w:numPr>
        <w:jc w:val="both"/>
        <w:rPr>
          <w:u w:val="single"/>
        </w:rPr>
      </w:pPr>
      <w:r>
        <w:t xml:space="preserve">Seek Time Performance: Tiempo medio de búsqueda.  </w:t>
      </w:r>
    </w:p>
    <w:p w14:paraId="56377A19" w14:textId="77777777" w:rsidR="00C12E0D" w:rsidRPr="00C12E0D" w:rsidRDefault="00C12E0D" w:rsidP="00C12E0D">
      <w:pPr>
        <w:pStyle w:val="Prrafodelista"/>
        <w:numPr>
          <w:ilvl w:val="0"/>
          <w:numId w:val="1"/>
        </w:numPr>
        <w:jc w:val="both"/>
        <w:rPr>
          <w:u w:val="single"/>
        </w:rPr>
      </w:pPr>
      <w:r>
        <w:t xml:space="preserve">Power-on hours: Horas de trabajo acumuladas. </w:t>
      </w:r>
    </w:p>
    <w:p w14:paraId="120B43C2" w14:textId="77777777" w:rsidR="00C12E0D" w:rsidRPr="00C12E0D" w:rsidRDefault="00C12E0D" w:rsidP="00C12E0D">
      <w:pPr>
        <w:pStyle w:val="Prrafodelista"/>
        <w:numPr>
          <w:ilvl w:val="0"/>
          <w:numId w:val="1"/>
        </w:numPr>
        <w:jc w:val="both"/>
        <w:rPr>
          <w:u w:val="single"/>
        </w:rPr>
      </w:pPr>
      <w:r>
        <w:t xml:space="preserve">Recalibration Retries: Cuántas veces se ha recalibrado el disco. </w:t>
      </w:r>
    </w:p>
    <w:p w14:paraId="5DEA2620" w14:textId="77777777" w:rsidR="00C12E0D" w:rsidRPr="00C12E0D" w:rsidRDefault="00C12E0D" w:rsidP="00C12E0D">
      <w:pPr>
        <w:pStyle w:val="Prrafodelista"/>
        <w:numPr>
          <w:ilvl w:val="0"/>
          <w:numId w:val="1"/>
        </w:numPr>
        <w:jc w:val="both"/>
        <w:rPr>
          <w:u w:val="single"/>
        </w:rPr>
      </w:pPr>
      <w:r>
        <w:t xml:space="preserve">Temperature. </w:t>
      </w:r>
    </w:p>
    <w:p w14:paraId="3E4E9211" w14:textId="77777777" w:rsidR="00C12E0D" w:rsidRPr="00C12E0D" w:rsidRDefault="00C12E0D" w:rsidP="00C12E0D">
      <w:pPr>
        <w:pStyle w:val="Prrafodelista"/>
        <w:numPr>
          <w:ilvl w:val="0"/>
          <w:numId w:val="1"/>
        </w:numPr>
        <w:jc w:val="both"/>
        <w:rPr>
          <w:u w:val="single"/>
        </w:rPr>
      </w:pPr>
      <w:r>
        <w:t xml:space="preserve">Current Pending Sector Count: Número de sectores inestables (pendientes de reasignación). </w:t>
      </w:r>
    </w:p>
    <w:p w14:paraId="12E23864" w14:textId="77777777" w:rsidR="00C12E0D" w:rsidRPr="00C12E0D" w:rsidRDefault="00C12E0D" w:rsidP="00C12E0D">
      <w:pPr>
        <w:pStyle w:val="Prrafodelista"/>
        <w:numPr>
          <w:ilvl w:val="0"/>
          <w:numId w:val="1"/>
        </w:numPr>
        <w:jc w:val="both"/>
        <w:rPr>
          <w:u w:val="single"/>
        </w:rPr>
      </w:pPr>
      <w:r>
        <w:t xml:space="preserve">Soft ECC Correction: Número de correcciones hechas vía software ECC. </w:t>
      </w:r>
    </w:p>
    <w:p w14:paraId="1F7ABF52" w14:textId="77777777" w:rsidR="00C12E0D" w:rsidRPr="00C12E0D" w:rsidRDefault="00C12E0D" w:rsidP="00C12E0D">
      <w:pPr>
        <w:pStyle w:val="Prrafodelista"/>
        <w:numPr>
          <w:ilvl w:val="0"/>
          <w:numId w:val="1"/>
        </w:numPr>
        <w:jc w:val="both"/>
        <w:rPr>
          <w:u w:val="single"/>
        </w:rPr>
      </w:pPr>
      <w:r>
        <w:t xml:space="preserve">Command Timeout: Número de operaciones abortadas debidas a timeout del disco. </w:t>
      </w:r>
    </w:p>
    <w:p w14:paraId="440E31BF" w14:textId="77777777" w:rsidR="00573517" w:rsidRPr="00573517" w:rsidRDefault="00C12E0D" w:rsidP="00C12E0D">
      <w:pPr>
        <w:pStyle w:val="Prrafodelista"/>
        <w:numPr>
          <w:ilvl w:val="0"/>
          <w:numId w:val="1"/>
        </w:numPr>
        <w:jc w:val="both"/>
        <w:rPr>
          <w:u w:val="single"/>
        </w:rPr>
      </w:pPr>
      <w:r>
        <w:t>G-sense error rate</w:t>
      </w:r>
      <w:r w:rsidR="00573517">
        <w:t>:</w:t>
      </w:r>
      <w:r>
        <w:t xml:space="preserve"> Número de errores debidos a golpes externos. </w:t>
      </w:r>
    </w:p>
    <w:p w14:paraId="4455C39F" w14:textId="6F9748C5" w:rsidR="00C12E0D" w:rsidRPr="00573517" w:rsidRDefault="00C12E0D" w:rsidP="00C12E0D">
      <w:pPr>
        <w:pStyle w:val="Prrafodelista"/>
        <w:numPr>
          <w:ilvl w:val="0"/>
          <w:numId w:val="1"/>
        </w:numPr>
        <w:jc w:val="both"/>
        <w:rPr>
          <w:u w:val="single"/>
        </w:rPr>
      </w:pPr>
      <w:r>
        <w:t>Write error rate: Número de errores cuando escribe un sector.</w:t>
      </w:r>
    </w:p>
    <w:p w14:paraId="19CFAC59" w14:textId="5E952E03" w:rsidR="00573517" w:rsidRDefault="00AB7C89" w:rsidP="00573517">
      <w:pPr>
        <w:jc w:val="both"/>
        <w:rPr>
          <w:u w:val="single"/>
        </w:rPr>
      </w:pPr>
      <w:r w:rsidRPr="00AB7C89">
        <w:rPr>
          <w:u w:val="single"/>
        </w:rPr>
        <w:t>Codificación</w:t>
      </w:r>
      <w:r>
        <w:rPr>
          <w:u w:val="single"/>
        </w:rPr>
        <w:t>:</w:t>
      </w:r>
    </w:p>
    <w:p w14:paraId="1C1321A7" w14:textId="66557984" w:rsidR="00AB7C89" w:rsidRDefault="00AB7C89" w:rsidP="008B7CC4">
      <w:pPr>
        <w:pStyle w:val="Prrafodelista"/>
        <w:numPr>
          <w:ilvl w:val="0"/>
          <w:numId w:val="1"/>
        </w:numPr>
        <w:jc w:val="both"/>
      </w:pPr>
      <w:r>
        <w:t>En un medio físico, para realizar lecturas y escrituras seguras sólo se pueden codificar un número máximo de transiciones por unidad de medida.</w:t>
      </w:r>
    </w:p>
    <w:p w14:paraId="69556080" w14:textId="0BF899B1" w:rsidR="008B7CC4" w:rsidRDefault="008B7CC4" w:rsidP="00573517">
      <w:pPr>
        <w:jc w:val="both"/>
      </w:pPr>
      <w:r>
        <w:t xml:space="preserve">            </w:t>
      </w:r>
      <w:r>
        <w:rPr>
          <w:noProof/>
        </w:rPr>
        <w:drawing>
          <wp:inline distT="0" distB="0" distL="0" distR="0" wp14:anchorId="568B891B" wp14:editId="1BEEC7D1">
            <wp:extent cx="4438650" cy="468188"/>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475876" cy="472115"/>
                    </a:xfrm>
                    <a:prstGeom prst="rect">
                      <a:avLst/>
                    </a:prstGeom>
                  </pic:spPr>
                </pic:pic>
              </a:graphicData>
            </a:graphic>
          </wp:inline>
        </w:drawing>
      </w:r>
    </w:p>
    <w:p w14:paraId="6101C0F7" w14:textId="77777777" w:rsidR="008B7CC4" w:rsidRDefault="008B7CC4" w:rsidP="008B7CC4">
      <w:pPr>
        <w:pStyle w:val="Prrafodelista"/>
        <w:numPr>
          <w:ilvl w:val="0"/>
          <w:numId w:val="1"/>
        </w:numPr>
        <w:jc w:val="both"/>
      </w:pPr>
      <w:r>
        <w:t>Conocido el número máximo de transiciones, el objetivo es codificar el máximo número de 1’s y 0’s</w:t>
      </w:r>
      <w:r>
        <w:t>.</w:t>
      </w:r>
    </w:p>
    <w:p w14:paraId="7E3AB21D" w14:textId="77777777" w:rsidR="008B7CC4" w:rsidRDefault="008B7CC4" w:rsidP="008B7CC4">
      <w:pPr>
        <w:ind w:left="360"/>
        <w:jc w:val="both"/>
      </w:pPr>
    </w:p>
    <w:p w14:paraId="5B2CC868" w14:textId="29694535" w:rsidR="008B7CC4" w:rsidRDefault="008B7CC4" w:rsidP="008B7CC4">
      <w:pPr>
        <w:pStyle w:val="Prrafodelista"/>
        <w:numPr>
          <w:ilvl w:val="0"/>
          <w:numId w:val="1"/>
        </w:numPr>
        <w:jc w:val="both"/>
      </w:pPr>
      <w:r>
        <w:lastRenderedPageBreak/>
        <w:t>Primeros algoritmos:</w:t>
      </w:r>
    </w:p>
    <w:p w14:paraId="3C52EDAB" w14:textId="7BD86684" w:rsidR="008B7CC4" w:rsidRDefault="008B7CC4" w:rsidP="008B7CC4">
      <w:pPr>
        <w:pStyle w:val="Prrafodelista"/>
      </w:pPr>
      <w:r>
        <w:rPr>
          <w:noProof/>
        </w:rPr>
        <w:drawing>
          <wp:inline distT="0" distB="0" distL="0" distR="0" wp14:anchorId="4E0446E5" wp14:editId="036604F2">
            <wp:extent cx="5400040" cy="15036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5400040" cy="1503680"/>
                    </a:xfrm>
                    <a:prstGeom prst="rect">
                      <a:avLst/>
                    </a:prstGeom>
                  </pic:spPr>
                </pic:pic>
              </a:graphicData>
            </a:graphic>
          </wp:inline>
        </w:drawing>
      </w:r>
    </w:p>
    <w:p w14:paraId="53977B36" w14:textId="6F663F94" w:rsidR="008B7CC4" w:rsidRDefault="008B7CC4" w:rsidP="008B7CC4">
      <w:r w:rsidRPr="008B7CC4">
        <w:t>Codificación RLL x,</w:t>
      </w:r>
      <w:r>
        <w:t xml:space="preserve"> </w:t>
      </w:r>
      <w:r w:rsidRPr="008B7CC4">
        <w:t>y (Run Length Limited)</w:t>
      </w:r>
      <w:r>
        <w:t>:</w:t>
      </w:r>
    </w:p>
    <w:p w14:paraId="5751924C" w14:textId="77777777" w:rsidR="008B7CC4" w:rsidRDefault="008B7CC4" w:rsidP="008B7CC4">
      <w:pPr>
        <w:pStyle w:val="Prrafodelista"/>
        <w:numPr>
          <w:ilvl w:val="0"/>
          <w:numId w:val="1"/>
        </w:numPr>
      </w:pPr>
      <w:r>
        <w:t>x: espacio mínimo entre transiciones</w:t>
      </w:r>
      <w:r>
        <w:t>.</w:t>
      </w:r>
      <w:r>
        <w:t xml:space="preserve"> </w:t>
      </w:r>
    </w:p>
    <w:p w14:paraId="3DE5C526" w14:textId="22CE1EB9" w:rsidR="008B7CC4" w:rsidRDefault="008B7CC4" w:rsidP="008B7CC4">
      <w:pPr>
        <w:pStyle w:val="Prrafodelista"/>
        <w:numPr>
          <w:ilvl w:val="0"/>
          <w:numId w:val="1"/>
        </w:numPr>
      </w:pPr>
      <w:r>
        <w:t>y: espacio máximo entre transiciones</w:t>
      </w:r>
      <w:r>
        <w:t>.</w:t>
      </w:r>
    </w:p>
    <w:p w14:paraId="587D736D" w14:textId="097AD7F0" w:rsidR="008B7CC4" w:rsidRDefault="0042157F" w:rsidP="008B7CC4">
      <w:r>
        <w:rPr>
          <w:noProof/>
        </w:rPr>
        <w:drawing>
          <wp:inline distT="0" distB="0" distL="0" distR="0" wp14:anchorId="144D528C" wp14:editId="37927AB9">
            <wp:extent cx="4752975" cy="21797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a:extLst>
                        <a:ext uri="{28A0092B-C50C-407E-A947-70E740481C1C}">
                          <a14:useLocalDpi xmlns:a14="http://schemas.microsoft.com/office/drawing/2010/main" val="0"/>
                        </a:ext>
                      </a:extLst>
                    </a:blip>
                    <a:stretch>
                      <a:fillRect/>
                    </a:stretch>
                  </pic:blipFill>
                  <pic:spPr>
                    <a:xfrm>
                      <a:off x="0" y="0"/>
                      <a:ext cx="4760421" cy="2183166"/>
                    </a:xfrm>
                    <a:prstGeom prst="rect">
                      <a:avLst/>
                    </a:prstGeom>
                  </pic:spPr>
                </pic:pic>
              </a:graphicData>
            </a:graphic>
          </wp:inline>
        </w:drawing>
      </w:r>
    </w:p>
    <w:p w14:paraId="48BAC5AA" w14:textId="1E96C551" w:rsidR="0042157F" w:rsidRDefault="0042157F" w:rsidP="008B7CC4">
      <w:r>
        <w:t>Ejemplos:</w:t>
      </w:r>
    </w:p>
    <w:p w14:paraId="191C8354" w14:textId="6618D19D" w:rsidR="0042157F" w:rsidRDefault="0042157F" w:rsidP="008B7CC4">
      <w:r>
        <w:rPr>
          <w:noProof/>
        </w:rPr>
        <w:drawing>
          <wp:inline distT="0" distB="0" distL="0" distR="0" wp14:anchorId="33676566" wp14:editId="76DF0D94">
            <wp:extent cx="5400040" cy="30397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2">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612E4EC6" w14:textId="14011B01" w:rsidR="0042157F" w:rsidRDefault="0042157F" w:rsidP="008B7CC4"/>
    <w:p w14:paraId="0975B043" w14:textId="02F7A4FA" w:rsidR="0042157F" w:rsidRDefault="0042157F" w:rsidP="008B7CC4"/>
    <w:p w14:paraId="7180CBDB" w14:textId="0ED3BF83" w:rsidR="0042157F" w:rsidRDefault="0042157F" w:rsidP="008B7CC4">
      <w:pPr>
        <w:rPr>
          <w:u w:val="single"/>
        </w:rPr>
      </w:pPr>
      <w:r w:rsidRPr="0042157F">
        <w:rPr>
          <w:u w:val="single"/>
        </w:rPr>
        <w:lastRenderedPageBreak/>
        <w:t>SSD (Solid State Drive)</w:t>
      </w:r>
      <w:r>
        <w:rPr>
          <w:u w:val="single"/>
        </w:rPr>
        <w:t>:</w:t>
      </w:r>
    </w:p>
    <w:p w14:paraId="24528FF5" w14:textId="77777777" w:rsidR="0042157F" w:rsidRPr="0042157F" w:rsidRDefault="0042157F" w:rsidP="0042157F">
      <w:pPr>
        <w:pStyle w:val="Prrafodelista"/>
        <w:numPr>
          <w:ilvl w:val="0"/>
          <w:numId w:val="1"/>
        </w:numPr>
        <w:jc w:val="both"/>
        <w:rPr>
          <w:u w:val="single"/>
        </w:rPr>
      </w:pPr>
      <w:r>
        <w:t xml:space="preserve">Dispositivos de almacenamiento que utilizan memoria no volátil (FLASH) en vez de elementos mecánicos y soporte magnético.  </w:t>
      </w:r>
    </w:p>
    <w:p w14:paraId="6311E32F" w14:textId="77777777" w:rsidR="0042157F" w:rsidRPr="0042157F" w:rsidRDefault="0042157F" w:rsidP="0042157F">
      <w:pPr>
        <w:pStyle w:val="Prrafodelista"/>
        <w:numPr>
          <w:ilvl w:val="0"/>
          <w:numId w:val="1"/>
        </w:numPr>
        <w:jc w:val="both"/>
        <w:rPr>
          <w:u w:val="single"/>
        </w:rPr>
      </w:pPr>
      <w:r>
        <w:t xml:space="preserve">No es una idea original. Por ejemplo, BATRAM (1986) entre 4 y 20MB de RAM, con una pila recargable para conservar los datos cuando el sistema se apagaba.  </w:t>
      </w:r>
    </w:p>
    <w:p w14:paraId="6C51257F" w14:textId="77777777" w:rsidR="0042157F" w:rsidRPr="0042157F" w:rsidRDefault="0042157F" w:rsidP="0042157F">
      <w:pPr>
        <w:pStyle w:val="Prrafodelista"/>
        <w:numPr>
          <w:ilvl w:val="0"/>
          <w:numId w:val="1"/>
        </w:numPr>
        <w:jc w:val="both"/>
        <w:rPr>
          <w:u w:val="single"/>
        </w:rPr>
      </w:pPr>
      <w:r>
        <w:t>Utilizan NAND Flash</w:t>
      </w:r>
      <w:r>
        <w:t>:</w:t>
      </w:r>
      <w:r>
        <w:t xml:space="preserve"> </w:t>
      </w:r>
    </w:p>
    <w:p w14:paraId="6C71F2B6" w14:textId="77777777" w:rsidR="0042157F" w:rsidRPr="0042157F" w:rsidRDefault="0042157F" w:rsidP="0042157F">
      <w:pPr>
        <w:pStyle w:val="Prrafodelista"/>
        <w:numPr>
          <w:ilvl w:val="1"/>
          <w:numId w:val="1"/>
        </w:numPr>
        <w:jc w:val="both"/>
        <w:rPr>
          <w:u w:val="single"/>
        </w:rPr>
      </w:pPr>
      <w:r>
        <w:t xml:space="preserve">Acceso aleatorio a bloques y secuencial dentro de los mismos. </w:t>
      </w:r>
    </w:p>
    <w:p w14:paraId="5DF94139" w14:textId="77777777" w:rsidR="0042157F" w:rsidRPr="0042157F" w:rsidRDefault="0042157F" w:rsidP="0042157F">
      <w:pPr>
        <w:pStyle w:val="Prrafodelista"/>
        <w:numPr>
          <w:ilvl w:val="1"/>
          <w:numId w:val="1"/>
        </w:numPr>
        <w:jc w:val="both"/>
        <w:rPr>
          <w:u w:val="single"/>
        </w:rPr>
      </w:pPr>
      <w:r>
        <w:t xml:space="preserve">Número limitado de escrituras y borrados (entre 104 y 106).  </w:t>
      </w:r>
    </w:p>
    <w:p w14:paraId="6C66B4FE" w14:textId="6F52BCC8" w:rsidR="0042157F" w:rsidRPr="0042157F" w:rsidRDefault="0042157F" w:rsidP="0042157F">
      <w:pPr>
        <w:pStyle w:val="Prrafodelista"/>
        <w:numPr>
          <w:ilvl w:val="1"/>
          <w:numId w:val="1"/>
        </w:numPr>
        <w:jc w:val="both"/>
        <w:rPr>
          <w:u w:val="single"/>
        </w:rPr>
      </w:pPr>
      <w:r>
        <w:t>Menor fiabilidad que las NOR Flash (usan ECC para aumentarla)</w:t>
      </w:r>
      <w:r>
        <w:t>.</w:t>
      </w:r>
    </w:p>
    <w:p w14:paraId="54213DF7" w14:textId="4477EA42" w:rsidR="0042157F" w:rsidRPr="00D50E01" w:rsidRDefault="00D50E01" w:rsidP="0042157F">
      <w:pPr>
        <w:jc w:val="both"/>
      </w:pPr>
      <w:r w:rsidRPr="00D50E01">
        <w:t>Ventajas:</w:t>
      </w:r>
    </w:p>
    <w:p w14:paraId="62168BAE" w14:textId="77777777" w:rsidR="00D50E01" w:rsidRDefault="00D50E01" w:rsidP="00D50E01">
      <w:pPr>
        <w:pStyle w:val="Prrafodelista"/>
        <w:numPr>
          <w:ilvl w:val="0"/>
          <w:numId w:val="1"/>
        </w:numPr>
        <w:jc w:val="both"/>
      </w:pPr>
      <w:r>
        <w:t xml:space="preserve">Arranque rápido (no hay elementos mecánicos). </w:t>
      </w:r>
    </w:p>
    <w:p w14:paraId="6A91C0BD" w14:textId="77777777" w:rsidR="00D50E01" w:rsidRDefault="00D50E01" w:rsidP="00D50E01">
      <w:pPr>
        <w:pStyle w:val="Prrafodelista"/>
        <w:numPr>
          <w:ilvl w:val="0"/>
          <w:numId w:val="1"/>
        </w:numPr>
        <w:jc w:val="both"/>
      </w:pPr>
      <w:r>
        <w:t xml:space="preserve">Gran velocidad de lectura y escritura. </w:t>
      </w:r>
    </w:p>
    <w:p w14:paraId="0EDBF49C" w14:textId="77777777" w:rsidR="00D50E01" w:rsidRDefault="00D50E01" w:rsidP="00D50E01">
      <w:pPr>
        <w:pStyle w:val="Prrafodelista"/>
        <w:numPr>
          <w:ilvl w:val="0"/>
          <w:numId w:val="1"/>
        </w:numPr>
        <w:jc w:val="both"/>
      </w:pPr>
      <w:r>
        <w:t xml:space="preserve">Baja latencia de lectura y escritura. </w:t>
      </w:r>
    </w:p>
    <w:p w14:paraId="21A9E3E0" w14:textId="77777777" w:rsidR="00D50E01" w:rsidRDefault="00D50E01" w:rsidP="00D50E01">
      <w:pPr>
        <w:pStyle w:val="Prrafodelista"/>
        <w:numPr>
          <w:ilvl w:val="0"/>
          <w:numId w:val="1"/>
        </w:numPr>
        <w:jc w:val="both"/>
      </w:pPr>
      <w:r>
        <w:t xml:space="preserve">Menor consumo de energía y producción de calor.  </w:t>
      </w:r>
    </w:p>
    <w:p w14:paraId="0894CBF3" w14:textId="77777777" w:rsidR="00D50E01" w:rsidRDefault="00D50E01" w:rsidP="00D50E01">
      <w:pPr>
        <w:pStyle w:val="Prrafodelista"/>
        <w:numPr>
          <w:ilvl w:val="0"/>
          <w:numId w:val="1"/>
        </w:numPr>
        <w:jc w:val="both"/>
      </w:pPr>
      <w:r>
        <w:t xml:space="preserve">Sin ruido. </w:t>
      </w:r>
    </w:p>
    <w:p w14:paraId="1FB91C4B" w14:textId="77777777" w:rsidR="00D50E01" w:rsidRDefault="00D50E01" w:rsidP="00D50E01">
      <w:pPr>
        <w:pStyle w:val="Prrafodelista"/>
        <w:numPr>
          <w:ilvl w:val="0"/>
          <w:numId w:val="1"/>
        </w:numPr>
        <w:jc w:val="both"/>
      </w:pPr>
      <w:r>
        <w:t xml:space="preserve">Mejor MTTF que un disco duro. </w:t>
      </w:r>
    </w:p>
    <w:p w14:paraId="1ACE6A66" w14:textId="77777777" w:rsidR="00D50E01" w:rsidRDefault="00D50E01" w:rsidP="00D50E01">
      <w:pPr>
        <w:pStyle w:val="Prrafodelista"/>
        <w:numPr>
          <w:ilvl w:val="0"/>
          <w:numId w:val="1"/>
        </w:numPr>
        <w:jc w:val="both"/>
      </w:pPr>
      <w:r>
        <w:t xml:space="preserve">Seguridad: borrado seguro e irrecuperable. </w:t>
      </w:r>
    </w:p>
    <w:p w14:paraId="7054B483" w14:textId="77777777" w:rsidR="00D50E01" w:rsidRDefault="00D50E01" w:rsidP="00D50E01">
      <w:pPr>
        <w:pStyle w:val="Prrafodelista"/>
        <w:numPr>
          <w:ilvl w:val="0"/>
          <w:numId w:val="1"/>
        </w:numPr>
        <w:jc w:val="both"/>
      </w:pPr>
      <w:r>
        <w:t xml:space="preserve">Rendimiento: El tiempo de "búsqueda" es constante. </w:t>
      </w:r>
    </w:p>
    <w:p w14:paraId="276F73C6" w14:textId="77777777" w:rsidR="00D50E01" w:rsidRDefault="00D50E01" w:rsidP="00D50E01">
      <w:pPr>
        <w:pStyle w:val="Prrafodelista"/>
        <w:numPr>
          <w:ilvl w:val="0"/>
          <w:numId w:val="1"/>
        </w:numPr>
        <w:jc w:val="both"/>
      </w:pPr>
      <w:r>
        <w:t>El rendimiento no se deteriora mientras el medio se llena. No necesita defragmentación</w:t>
      </w:r>
      <w:r>
        <w:t>.</w:t>
      </w:r>
    </w:p>
    <w:p w14:paraId="1FDFE763" w14:textId="50988338" w:rsidR="0042157F" w:rsidRDefault="00D50E01" w:rsidP="00D50E01">
      <w:pPr>
        <w:pStyle w:val="Prrafodelista"/>
        <w:numPr>
          <w:ilvl w:val="0"/>
          <w:numId w:val="1"/>
        </w:numPr>
        <w:jc w:val="both"/>
      </w:pPr>
      <w:r>
        <w:t>Menor peso y tamaño que un disco duro tradicional de similar capacidad.</w:t>
      </w:r>
    </w:p>
    <w:p w14:paraId="05EECF31" w14:textId="37D2B34D" w:rsidR="00D50E01" w:rsidRDefault="00D50E01" w:rsidP="00D50E01">
      <w:pPr>
        <w:jc w:val="both"/>
      </w:pPr>
      <w:r>
        <w:t>Inconvenientes:</w:t>
      </w:r>
    </w:p>
    <w:p w14:paraId="077A21FC" w14:textId="77777777" w:rsidR="00D50E01" w:rsidRDefault="00D50E01" w:rsidP="00D50E01">
      <w:pPr>
        <w:pStyle w:val="Prrafodelista"/>
        <w:numPr>
          <w:ilvl w:val="0"/>
          <w:numId w:val="1"/>
        </w:numPr>
        <w:jc w:val="both"/>
      </w:pPr>
      <w:r>
        <w:t xml:space="preserve">Alto Precio. </w:t>
      </w:r>
    </w:p>
    <w:p w14:paraId="407C4ABE" w14:textId="77777777" w:rsidR="00D50E01" w:rsidRDefault="00D50E01" w:rsidP="00D50E01">
      <w:pPr>
        <w:pStyle w:val="Prrafodelista"/>
        <w:numPr>
          <w:ilvl w:val="0"/>
          <w:numId w:val="1"/>
        </w:numPr>
        <w:jc w:val="both"/>
      </w:pPr>
      <w:r>
        <w:t xml:space="preserve">Información no recuperable después de un fallo físico. </w:t>
      </w:r>
    </w:p>
    <w:p w14:paraId="407BC715" w14:textId="035771CA" w:rsidR="00D50E01" w:rsidRDefault="00D50E01" w:rsidP="00D50E01">
      <w:pPr>
        <w:pStyle w:val="Prrafodelista"/>
        <w:numPr>
          <w:ilvl w:val="0"/>
          <w:numId w:val="1"/>
        </w:numPr>
        <w:jc w:val="both"/>
      </w:pPr>
      <w:r>
        <w:t xml:space="preserve">Baja Capacidad. </w:t>
      </w:r>
    </w:p>
    <w:p w14:paraId="293563FF" w14:textId="4CB504BC" w:rsidR="00D50E01" w:rsidRDefault="00D50E01" w:rsidP="00D50E01">
      <w:pPr>
        <w:pStyle w:val="Prrafodelista"/>
        <w:numPr>
          <w:ilvl w:val="0"/>
          <w:numId w:val="1"/>
        </w:numPr>
        <w:jc w:val="both"/>
      </w:pPr>
      <w:r>
        <w:t>Menor tiempo de vida total. Bajo número de ciclos de lectura y escritura.</w:t>
      </w:r>
    </w:p>
    <w:p w14:paraId="57837C88" w14:textId="695A8611" w:rsidR="00D50E01" w:rsidRDefault="00D50E01" w:rsidP="00D50E01">
      <w:pPr>
        <w:jc w:val="both"/>
        <w:rPr>
          <w:u w:val="single"/>
        </w:rPr>
      </w:pPr>
      <w:r w:rsidRPr="00D50E01">
        <w:rPr>
          <w:u w:val="single"/>
        </w:rPr>
        <w:t>SSD vs Disco Duro</w:t>
      </w:r>
      <w:r>
        <w:rPr>
          <w:u w:val="single"/>
        </w:rPr>
        <w:t>:</w:t>
      </w:r>
    </w:p>
    <w:p w14:paraId="50D6258C" w14:textId="2A0A026E" w:rsidR="00D50E01" w:rsidRPr="00D50E01" w:rsidRDefault="00D50E01" w:rsidP="00D50E01">
      <w:pPr>
        <w:jc w:val="both"/>
      </w:pPr>
      <w:r>
        <w:rPr>
          <w:noProof/>
        </w:rPr>
        <w:drawing>
          <wp:inline distT="0" distB="0" distL="0" distR="0" wp14:anchorId="5D0C0F20" wp14:editId="1809E0C8">
            <wp:extent cx="5400040" cy="29997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10F69807" w14:textId="77777777" w:rsidR="0096483A" w:rsidRPr="0096483A" w:rsidRDefault="0096483A" w:rsidP="00BA6176">
      <w:pPr>
        <w:jc w:val="both"/>
      </w:pPr>
    </w:p>
    <w:p w14:paraId="586BBE6A" w14:textId="77777777" w:rsidR="0096483A" w:rsidRPr="00FD5D77" w:rsidRDefault="0096483A" w:rsidP="00BA6176">
      <w:pPr>
        <w:jc w:val="both"/>
        <w:rPr>
          <w:b/>
          <w:bCs/>
          <w:lang w:val="en-US"/>
        </w:rPr>
      </w:pPr>
      <w:r w:rsidRPr="00FD5D77">
        <w:rPr>
          <w:b/>
          <w:bCs/>
          <w:lang w:val="en-US"/>
        </w:rPr>
        <w:lastRenderedPageBreak/>
        <w:t xml:space="preserve">RAIDs </w:t>
      </w:r>
    </w:p>
    <w:p w14:paraId="1B8C382E" w14:textId="24AA59B3" w:rsidR="00FD5D77" w:rsidRPr="00FD5D77" w:rsidRDefault="00FD5D77" w:rsidP="00BA6176">
      <w:pPr>
        <w:jc w:val="both"/>
        <w:rPr>
          <w:u w:val="single"/>
          <w:lang w:val="en-US"/>
        </w:rPr>
      </w:pPr>
      <w:r w:rsidRPr="00FD5D77">
        <w:rPr>
          <w:u w:val="single"/>
          <w:lang w:val="en-US"/>
        </w:rPr>
        <w:t>Introducción RAID</w:t>
      </w:r>
      <w:r w:rsidRPr="00FD5D77">
        <w:rPr>
          <w:u w:val="single"/>
          <w:lang w:val="en-US"/>
        </w:rPr>
        <w:t xml:space="preserve"> </w:t>
      </w:r>
      <w:r w:rsidRPr="00FD5D77">
        <w:rPr>
          <w:u w:val="single"/>
          <w:lang w:val="en-US"/>
        </w:rPr>
        <w:t>(Redundant Array of Inexpensive / Independent Disks)</w:t>
      </w:r>
      <w:r w:rsidRPr="00FD5D77">
        <w:rPr>
          <w:u w:val="single"/>
          <w:lang w:val="en-US"/>
        </w:rPr>
        <w:t>:</w:t>
      </w:r>
    </w:p>
    <w:p w14:paraId="2F7F3626" w14:textId="77777777" w:rsidR="00FD5D77" w:rsidRPr="00FD5D77" w:rsidRDefault="00FD5D77" w:rsidP="00691783">
      <w:pPr>
        <w:jc w:val="both"/>
      </w:pPr>
      <w:r>
        <w:t xml:space="preserve">Esquema estandarizado de múltiples discos que la industria ha adoptado para almacenar grandes cantidades de datos.  </w:t>
      </w:r>
    </w:p>
    <w:p w14:paraId="5CD471F7" w14:textId="77777777" w:rsidR="00FD5D77" w:rsidRPr="00691783" w:rsidRDefault="00FD5D77" w:rsidP="00691783">
      <w:pPr>
        <w:jc w:val="both"/>
        <w:rPr>
          <w:lang w:val="en-US"/>
        </w:rPr>
      </w:pPr>
      <w:r>
        <w:t>Objetivos</w:t>
      </w:r>
      <w:r>
        <w:t>:</w:t>
      </w:r>
      <w:r>
        <w:t xml:space="preserve"> </w:t>
      </w:r>
    </w:p>
    <w:p w14:paraId="0D255E4B" w14:textId="0E442471" w:rsidR="00FD5D77" w:rsidRPr="00691783" w:rsidRDefault="00FD5D77" w:rsidP="00691783">
      <w:pPr>
        <w:pStyle w:val="Prrafodelista"/>
        <w:numPr>
          <w:ilvl w:val="0"/>
          <w:numId w:val="6"/>
        </w:numPr>
        <w:jc w:val="both"/>
      </w:pPr>
      <w:r>
        <w:t>Aumentar el rendimiento (ancho de banda)</w:t>
      </w:r>
      <w:r>
        <w:t>.</w:t>
      </w:r>
      <w:r>
        <w:t xml:space="preserve"> </w:t>
      </w:r>
    </w:p>
    <w:p w14:paraId="5B38E93F" w14:textId="77777777" w:rsidR="00FD5D77" w:rsidRPr="00FD5D77" w:rsidRDefault="00FD5D77" w:rsidP="00FD5D77">
      <w:pPr>
        <w:pStyle w:val="Prrafodelista"/>
        <w:numPr>
          <w:ilvl w:val="0"/>
          <w:numId w:val="6"/>
        </w:numPr>
        <w:jc w:val="both"/>
        <w:rPr>
          <w:lang w:val="en-US"/>
        </w:rPr>
      </w:pPr>
      <w:r>
        <w:t>Aumentar la capacidad (muchos discos)</w:t>
      </w:r>
      <w:r>
        <w:t>.</w:t>
      </w:r>
      <w:r>
        <w:t xml:space="preserve"> </w:t>
      </w:r>
    </w:p>
    <w:p w14:paraId="36654182" w14:textId="77777777" w:rsidR="00691783" w:rsidRPr="00691783" w:rsidRDefault="00FD5D77" w:rsidP="00FD5D77">
      <w:pPr>
        <w:pStyle w:val="Prrafodelista"/>
        <w:numPr>
          <w:ilvl w:val="0"/>
          <w:numId w:val="6"/>
        </w:numPr>
        <w:jc w:val="both"/>
        <w:rPr>
          <w:lang w:val="en-US"/>
        </w:rPr>
      </w:pPr>
      <w:r>
        <w:t>Aumentar la fiabilidad (reliability) de los datos (tolerancia a fallos) en los sistemas de almacenamiento masivo (Discos Magnéticos)</w:t>
      </w:r>
      <w:r w:rsidR="00691783">
        <w:t>.</w:t>
      </w:r>
      <w:r>
        <w:t xml:space="preserve"> </w:t>
      </w:r>
    </w:p>
    <w:p w14:paraId="3A0C2A38" w14:textId="77777777" w:rsidR="00691783" w:rsidRDefault="00FD5D77" w:rsidP="00691783">
      <w:pPr>
        <w:jc w:val="both"/>
      </w:pPr>
      <w:r>
        <w:t xml:space="preserve">La idea detrás de RAID: Usar múltiples discos (más capacidad) que operen independientemente y en paralelo para incrementar el ancho de banda y mejorar la fiabilidad. </w:t>
      </w:r>
    </w:p>
    <w:p w14:paraId="31D43163" w14:textId="77777777" w:rsidR="00691783" w:rsidRPr="00691783" w:rsidRDefault="00FD5D77" w:rsidP="00691783">
      <w:pPr>
        <w:pStyle w:val="Prrafodelista"/>
        <w:numPr>
          <w:ilvl w:val="0"/>
          <w:numId w:val="1"/>
        </w:numPr>
        <w:jc w:val="both"/>
        <w:rPr>
          <w:lang w:val="en-US"/>
        </w:rPr>
      </w:pPr>
      <w:r>
        <w:t>Ficheros distribuidos a través de múltiples discos. El ancho de banda aumenta con el número de discos</w:t>
      </w:r>
      <w:r w:rsidR="00691783">
        <w:t>.</w:t>
      </w:r>
      <w:r>
        <w:t xml:space="preserve"> </w:t>
      </w:r>
    </w:p>
    <w:p w14:paraId="0AFBC095" w14:textId="6E484F44" w:rsidR="0096483A" w:rsidRDefault="00FD5D77" w:rsidP="00BA6176">
      <w:pPr>
        <w:pStyle w:val="Prrafodelista"/>
        <w:numPr>
          <w:ilvl w:val="0"/>
          <w:numId w:val="1"/>
        </w:numPr>
        <w:jc w:val="both"/>
      </w:pPr>
      <w:r>
        <w:t xml:space="preserve">Se pueden añadir esquemas de redundancia y corrección de errores para mejorar la fiabilidad de los datos.  </w:t>
      </w:r>
    </w:p>
    <w:p w14:paraId="6715E913" w14:textId="39F532B3" w:rsidR="00494F1E" w:rsidRDefault="00494F1E" w:rsidP="00494F1E">
      <w:pPr>
        <w:jc w:val="both"/>
        <w:rPr>
          <w:u w:val="single"/>
        </w:rPr>
      </w:pPr>
      <w:r w:rsidRPr="00494F1E">
        <w:rPr>
          <w:u w:val="single"/>
        </w:rPr>
        <w:t>Fiabilidad vs rendimiento</w:t>
      </w:r>
      <w:r>
        <w:rPr>
          <w:u w:val="single"/>
        </w:rPr>
        <w:t>:</w:t>
      </w:r>
    </w:p>
    <w:p w14:paraId="1CFF16AF" w14:textId="77777777" w:rsidR="00494F1E" w:rsidRDefault="00494F1E" w:rsidP="00494F1E">
      <w:pPr>
        <w:jc w:val="both"/>
      </w:pPr>
      <w:r>
        <w:t>Fiabilidad</w:t>
      </w:r>
      <w:r>
        <w:t>:</w:t>
      </w:r>
    </w:p>
    <w:p w14:paraId="6FC03685" w14:textId="77777777" w:rsidR="00494F1E" w:rsidRDefault="00494F1E" w:rsidP="00494F1E">
      <w:pPr>
        <w:pStyle w:val="Prrafodelista"/>
        <w:numPr>
          <w:ilvl w:val="0"/>
          <w:numId w:val="1"/>
        </w:numPr>
        <w:jc w:val="both"/>
      </w:pPr>
      <w:r>
        <w:t>La tecnología RAID protege los datos contra el fallo de una unidad de disco duro. Si se produce un fallo, RAID mantiene el servidor activo y en funcionamiento hasta que se sustituya la unidad defectuosa</w:t>
      </w:r>
      <w:r>
        <w:t>.</w:t>
      </w:r>
      <w:r>
        <w:t xml:space="preserve"> </w:t>
      </w:r>
    </w:p>
    <w:p w14:paraId="76DC7DF2" w14:textId="77777777" w:rsidR="00494F1E" w:rsidRDefault="00494F1E" w:rsidP="00494F1E">
      <w:pPr>
        <w:pStyle w:val="Prrafodelista"/>
        <w:numPr>
          <w:ilvl w:val="0"/>
          <w:numId w:val="1"/>
        </w:numPr>
        <w:jc w:val="both"/>
      </w:pPr>
      <w:r>
        <w:t>Los sistemas RAID (excepto RAID 0) suponen la pérdida de parte de la capacidad de almacenamiento de los discos, para conseguir la redundancia o almacenar los datos de paridad</w:t>
      </w:r>
      <w:r>
        <w:t>.</w:t>
      </w:r>
    </w:p>
    <w:p w14:paraId="5A6A2F18" w14:textId="77777777" w:rsidR="00494F1E" w:rsidRDefault="00494F1E" w:rsidP="00494F1E">
      <w:pPr>
        <w:pStyle w:val="Prrafodelista"/>
        <w:numPr>
          <w:ilvl w:val="0"/>
          <w:numId w:val="1"/>
        </w:numPr>
        <w:jc w:val="both"/>
      </w:pPr>
      <w:r>
        <w:t>Los sistemas RAID profesionales deben incluir los elementos críticos por duplicado: fuentes de alimentación y ventiladores redundantes. De poco sirve disponer de un sistema tolerante al fallo de un disco si después falla por ejemplo una fuente de alimentación que provoca la caída del sistema</w:t>
      </w:r>
      <w:r>
        <w:t>.</w:t>
      </w:r>
      <w:r>
        <w:t xml:space="preserve"> </w:t>
      </w:r>
    </w:p>
    <w:p w14:paraId="1BD4B8DF" w14:textId="77777777" w:rsidR="00494F1E" w:rsidRDefault="00494F1E" w:rsidP="00494F1E">
      <w:pPr>
        <w:jc w:val="both"/>
      </w:pPr>
      <w:r>
        <w:t>Rendimiento</w:t>
      </w:r>
      <w:r>
        <w:t>:</w:t>
      </w:r>
      <w:r>
        <w:t xml:space="preserve">  </w:t>
      </w:r>
    </w:p>
    <w:p w14:paraId="4341E7A4" w14:textId="77777777" w:rsidR="00494F1E" w:rsidRDefault="00494F1E" w:rsidP="00494F1E">
      <w:pPr>
        <w:pStyle w:val="Prrafodelista"/>
        <w:numPr>
          <w:ilvl w:val="0"/>
          <w:numId w:val="1"/>
        </w:numPr>
        <w:jc w:val="both"/>
      </w:pPr>
      <w:r>
        <w:t>La tecnología RAID se utiliza también con mucha frecuencia para mejorar el rendimiento de servidores y estaciones de trabajo (se puede leer o escribir en varios discos simultáneamente)</w:t>
      </w:r>
      <w:r>
        <w:t>.</w:t>
      </w:r>
      <w:r>
        <w:t xml:space="preserve"> </w:t>
      </w:r>
    </w:p>
    <w:p w14:paraId="0EA6BDC5" w14:textId="69FEE5A6" w:rsidR="00494F1E" w:rsidRPr="00494F1E" w:rsidRDefault="00494F1E" w:rsidP="00494F1E">
      <w:pPr>
        <w:jc w:val="both"/>
      </w:pPr>
      <w:r>
        <w:t>Estos dos objetivos, fiabilidad y mejora del rendimiento, no se excluyen entre sí</w:t>
      </w:r>
      <w:r>
        <w:t>.</w:t>
      </w:r>
      <w:r>
        <w:t xml:space="preserve"> RAID ofrece varias opciones, llamadas niveles RAID y numeradas desde 0 (RAID 0 – RAID 6). Cada opción proporciona un equilibrio distinto entre tolerancia a fallos, rendimiento y coste</w:t>
      </w:r>
    </w:p>
    <w:p w14:paraId="67204DAB" w14:textId="0C7FCDA2" w:rsidR="0096483A" w:rsidRDefault="00483543" w:rsidP="00BA6176">
      <w:pPr>
        <w:jc w:val="both"/>
        <w:rPr>
          <w:u w:val="single"/>
        </w:rPr>
      </w:pPr>
      <w:r w:rsidRPr="00483543">
        <w:rPr>
          <w:u w:val="single"/>
        </w:rPr>
        <w:t>Fiabilidad</w:t>
      </w:r>
      <w:r>
        <w:rPr>
          <w:u w:val="single"/>
        </w:rPr>
        <w:t>:</w:t>
      </w:r>
    </w:p>
    <w:p w14:paraId="40C01479" w14:textId="77777777" w:rsidR="00483543" w:rsidRDefault="00483543" w:rsidP="00BA6176">
      <w:pPr>
        <w:jc w:val="both"/>
      </w:pPr>
      <w:r>
        <w:t>La fiabilidad se mide como tiempo medio hasta fallo (MTTF: Mean Time To Failure)</w:t>
      </w:r>
      <w:r>
        <w:t>.</w:t>
      </w:r>
      <w:r>
        <w:t xml:space="preserve"> </w:t>
      </w:r>
    </w:p>
    <w:p w14:paraId="718E513B" w14:textId="77777777" w:rsidR="00483543" w:rsidRDefault="00483543" w:rsidP="00BA6176">
      <w:pPr>
        <w:jc w:val="both"/>
      </w:pPr>
      <w:r>
        <w:t xml:space="preserve">La </w:t>
      </w:r>
      <w:r>
        <w:t>seguridad de un conjunto (array) de discos está relacionada con el número de discos</w:t>
      </w:r>
      <w:r>
        <w:t>:</w:t>
      </w:r>
    </w:p>
    <w:p w14:paraId="5E6E3F52" w14:textId="04B60AFD" w:rsidR="00483543" w:rsidRDefault="00483543" w:rsidP="00483543">
      <w:pPr>
        <w:pStyle w:val="Prrafodelista"/>
        <w:numPr>
          <w:ilvl w:val="0"/>
          <w:numId w:val="1"/>
        </w:numPr>
        <w:jc w:val="both"/>
      </w:pPr>
      <w:r>
        <w:t>MTTF</w:t>
      </w:r>
      <w:r>
        <w:t xml:space="preserve"> </w:t>
      </w:r>
      <w:r>
        <w:t>(N discos) = MTTF (1 disco) / N</w:t>
      </w:r>
      <w:r>
        <w:t>.</w:t>
      </w:r>
    </w:p>
    <w:p w14:paraId="14E8AFAB" w14:textId="77777777" w:rsidR="00483543" w:rsidRDefault="00483543" w:rsidP="00483543">
      <w:pPr>
        <w:jc w:val="both"/>
      </w:pPr>
    </w:p>
    <w:p w14:paraId="5DEF9399" w14:textId="4AFE329E" w:rsidR="00483543" w:rsidRDefault="00483543" w:rsidP="00483543">
      <w:pPr>
        <w:jc w:val="both"/>
      </w:pPr>
      <w:r>
        <w:lastRenderedPageBreak/>
        <w:t xml:space="preserve">Ejemplo, MTTF (1 disco) = 1.000.000 horas, con 10 discos: </w:t>
      </w:r>
    </w:p>
    <w:p w14:paraId="0B6E61D7" w14:textId="77777777" w:rsidR="00483543" w:rsidRDefault="00483543" w:rsidP="00483543">
      <w:pPr>
        <w:pStyle w:val="Prrafodelista"/>
        <w:numPr>
          <w:ilvl w:val="0"/>
          <w:numId w:val="1"/>
        </w:numPr>
        <w:jc w:val="both"/>
      </w:pPr>
      <w:r>
        <w:t>MTTF (10 discos) = 100.000 horas</w:t>
      </w:r>
      <w:r>
        <w:t>.</w:t>
      </w:r>
      <w:r>
        <w:t xml:space="preserve"> </w:t>
      </w:r>
    </w:p>
    <w:p w14:paraId="064273A7" w14:textId="77777777" w:rsidR="00483543" w:rsidRDefault="00483543" w:rsidP="00483543">
      <w:pPr>
        <w:pStyle w:val="Prrafodelista"/>
        <w:numPr>
          <w:ilvl w:val="0"/>
          <w:numId w:val="1"/>
        </w:numPr>
        <w:jc w:val="both"/>
      </w:pPr>
      <w:r>
        <w:t>AFR de 1 disco: 0,876%</w:t>
      </w:r>
      <w:r>
        <w:t>.</w:t>
      </w:r>
      <w:r>
        <w:t xml:space="preserve"> </w:t>
      </w:r>
    </w:p>
    <w:p w14:paraId="23552800" w14:textId="14EC5568" w:rsidR="00483543" w:rsidRDefault="00483543" w:rsidP="00483543">
      <w:pPr>
        <w:pStyle w:val="Prrafodelista"/>
        <w:numPr>
          <w:ilvl w:val="0"/>
          <w:numId w:val="1"/>
        </w:numPr>
        <w:jc w:val="both"/>
      </w:pPr>
      <w:r>
        <w:t>AFR de 10 discos es: 8,76%</w:t>
      </w:r>
      <w:r>
        <w:t>.</w:t>
      </w:r>
      <w:r>
        <w:t xml:space="preserve"> </w:t>
      </w:r>
    </w:p>
    <w:p w14:paraId="55A5D271" w14:textId="77777777" w:rsidR="00483543" w:rsidRDefault="00483543" w:rsidP="00483543">
      <w:pPr>
        <w:jc w:val="both"/>
      </w:pPr>
      <w:r>
        <w:t>Resultados experimentales, dicen que en discos con 3 años de antigüedad su AFR es 8,6%</w:t>
      </w:r>
      <w:r>
        <w:t>:</w:t>
      </w:r>
      <w:r>
        <w:t xml:space="preserve"> </w:t>
      </w:r>
    </w:p>
    <w:p w14:paraId="6A527343" w14:textId="77777777" w:rsidR="00483543" w:rsidRDefault="00483543" w:rsidP="00483543">
      <w:pPr>
        <w:pStyle w:val="Prrafodelista"/>
        <w:numPr>
          <w:ilvl w:val="0"/>
          <w:numId w:val="1"/>
        </w:numPr>
        <w:jc w:val="both"/>
      </w:pPr>
      <w:r>
        <w:t xml:space="preserve">¡El AFR de un sistema con 10 discos de 3 años de antigüedad sería 86%! </w:t>
      </w:r>
    </w:p>
    <w:p w14:paraId="573F67AB" w14:textId="77777777" w:rsidR="00483543" w:rsidRDefault="00483543" w:rsidP="00483543">
      <w:pPr>
        <w:jc w:val="both"/>
      </w:pPr>
      <w:r>
        <w:t>Servidores con más de 10 discos son usuales en el mercado</w:t>
      </w:r>
      <w:r>
        <w:t>:</w:t>
      </w:r>
      <w:r>
        <w:t xml:space="preserve"> </w:t>
      </w:r>
    </w:p>
    <w:p w14:paraId="17F4807B" w14:textId="77777777" w:rsidR="00483543" w:rsidRDefault="00483543" w:rsidP="00483543">
      <w:pPr>
        <w:pStyle w:val="Prrafodelista"/>
        <w:numPr>
          <w:ilvl w:val="0"/>
          <w:numId w:val="1"/>
        </w:numPr>
        <w:jc w:val="both"/>
      </w:pPr>
      <w:r>
        <w:t>En algunas aplicaciones no debe haber problemas durante años</w:t>
      </w:r>
      <w:r>
        <w:t>.</w:t>
      </w:r>
      <w:r>
        <w:t xml:space="preserve">  </w:t>
      </w:r>
    </w:p>
    <w:p w14:paraId="3D0D1315" w14:textId="77777777" w:rsidR="00483543" w:rsidRDefault="00483543" w:rsidP="00483543">
      <w:pPr>
        <w:pStyle w:val="Prrafodelista"/>
        <w:numPr>
          <w:ilvl w:val="0"/>
          <w:numId w:val="1"/>
        </w:numPr>
        <w:jc w:val="both"/>
      </w:pPr>
      <w:r>
        <w:t>Añadir discos a un RAID para aumentar capacidad y ancho de banda reduce la fiabilidad</w:t>
      </w:r>
      <w:r>
        <w:t>.</w:t>
      </w:r>
    </w:p>
    <w:p w14:paraId="1E00713B" w14:textId="118C6CDB" w:rsidR="00483543" w:rsidRDefault="00483543" w:rsidP="00483543">
      <w:pPr>
        <w:pStyle w:val="Prrafodelista"/>
        <w:numPr>
          <w:ilvl w:val="0"/>
          <w:numId w:val="1"/>
        </w:numPr>
        <w:jc w:val="both"/>
      </w:pPr>
      <w:r>
        <w:t>Se necesita redundancia en el RAID para aumentar la fiabilidad</w:t>
      </w:r>
      <w:r>
        <w:t>.</w:t>
      </w:r>
    </w:p>
    <w:p w14:paraId="5338D7F6" w14:textId="6B1669BA" w:rsidR="00483543" w:rsidRDefault="005C1C31" w:rsidP="00483543">
      <w:pPr>
        <w:jc w:val="both"/>
        <w:rPr>
          <w:u w:val="single"/>
        </w:rPr>
      </w:pPr>
      <w:r w:rsidRPr="005C1C31">
        <w:rPr>
          <w:u w:val="single"/>
        </w:rPr>
        <w:t>Introducción: conceptos básicos</w:t>
      </w:r>
    </w:p>
    <w:p w14:paraId="3433778B" w14:textId="77777777" w:rsidR="00E91416" w:rsidRDefault="00E91416" w:rsidP="00E91416">
      <w:pPr>
        <w:pStyle w:val="Prrafodelista"/>
        <w:numPr>
          <w:ilvl w:val="0"/>
          <w:numId w:val="1"/>
        </w:numPr>
        <w:jc w:val="both"/>
      </w:pPr>
      <w:r>
        <w:t xml:space="preserve">RAID es un conjunto de unidades físicas de disco vistas por el sistema operativo como una única unidad lógica. </w:t>
      </w:r>
    </w:p>
    <w:p w14:paraId="2F30BCA4" w14:textId="77777777" w:rsidR="00E91416" w:rsidRDefault="00E91416" w:rsidP="00E91416">
      <w:pPr>
        <w:pStyle w:val="Prrafodelista"/>
        <w:numPr>
          <w:ilvl w:val="0"/>
          <w:numId w:val="1"/>
        </w:numPr>
        <w:jc w:val="both"/>
      </w:pPr>
      <w:r>
        <w:t xml:space="preserve">Los datos se distribuyen de forma entrelazada a través de las unidades físicas. Son posibles distintos niveles de entrelazado: </w:t>
      </w:r>
    </w:p>
    <w:p w14:paraId="571C9DFB" w14:textId="77777777" w:rsidR="00E91416" w:rsidRDefault="00E91416" w:rsidP="00E91416">
      <w:pPr>
        <w:pStyle w:val="Prrafodelista"/>
        <w:numPr>
          <w:ilvl w:val="1"/>
          <w:numId w:val="1"/>
        </w:numPr>
        <w:jc w:val="both"/>
      </w:pPr>
      <w:r>
        <w:t>No entrelazado</w:t>
      </w:r>
      <w:r>
        <w:t>.</w:t>
      </w:r>
      <w:r>
        <w:t xml:space="preserve"> </w:t>
      </w:r>
    </w:p>
    <w:p w14:paraId="6A30929D" w14:textId="77777777" w:rsidR="00E91416" w:rsidRDefault="00E91416" w:rsidP="00E91416">
      <w:pPr>
        <w:pStyle w:val="Prrafodelista"/>
        <w:numPr>
          <w:ilvl w:val="1"/>
          <w:numId w:val="1"/>
        </w:numPr>
        <w:jc w:val="both"/>
      </w:pPr>
      <w:r>
        <w:t>Entrelazado a nivel de tira (stripe): cada fichero se divide en bloques llamados tiras que se distribuyen entre los discos. El tamaño típico de las tiras puede ir de 2 a 512 Kbytes</w:t>
      </w:r>
      <w:r>
        <w:t>.</w:t>
      </w:r>
    </w:p>
    <w:p w14:paraId="7C3F8494" w14:textId="77777777" w:rsidR="00E91416" w:rsidRDefault="00E91416" w:rsidP="00E91416">
      <w:pPr>
        <w:pStyle w:val="Prrafodelista"/>
        <w:numPr>
          <w:ilvl w:val="1"/>
          <w:numId w:val="1"/>
        </w:numPr>
        <w:jc w:val="both"/>
      </w:pPr>
      <w:r>
        <w:t>Entrelazado a nivel de byte</w:t>
      </w:r>
      <w:r>
        <w:t>.</w:t>
      </w:r>
      <w:r>
        <w:t xml:space="preserve"> </w:t>
      </w:r>
    </w:p>
    <w:p w14:paraId="69A58F7B" w14:textId="77777777" w:rsidR="00E91416" w:rsidRDefault="00E91416" w:rsidP="00E91416">
      <w:pPr>
        <w:pStyle w:val="Prrafodelista"/>
        <w:numPr>
          <w:ilvl w:val="1"/>
          <w:numId w:val="1"/>
        </w:numPr>
        <w:jc w:val="both"/>
      </w:pPr>
      <w:r>
        <w:t>Entrelazado a nivel de bit</w:t>
      </w:r>
      <w:r>
        <w:t>.</w:t>
      </w:r>
      <w:r>
        <w:t xml:space="preserve"> </w:t>
      </w:r>
    </w:p>
    <w:p w14:paraId="2C609937" w14:textId="77777777" w:rsidR="00E91416" w:rsidRDefault="00E91416" w:rsidP="00E91416">
      <w:pPr>
        <w:pStyle w:val="Prrafodelista"/>
        <w:numPr>
          <w:ilvl w:val="0"/>
          <w:numId w:val="1"/>
        </w:numPr>
        <w:jc w:val="both"/>
      </w:pPr>
      <w:r>
        <w:t xml:space="preserve">La capacidad de los discos redundantes se usa para almacenar información que garantice la recuperación de los datos en caso de fallo del disco.  </w:t>
      </w:r>
    </w:p>
    <w:p w14:paraId="7CCE9A1E" w14:textId="77777777" w:rsidR="00E91416" w:rsidRDefault="00E91416" w:rsidP="00E91416">
      <w:pPr>
        <w:pStyle w:val="Prrafodelista"/>
        <w:numPr>
          <w:ilvl w:val="0"/>
          <w:numId w:val="1"/>
        </w:numPr>
        <w:jc w:val="both"/>
      </w:pPr>
      <w:r>
        <w:t>Técnicas de redundancia de datos</w:t>
      </w:r>
      <w:r>
        <w:t>:</w:t>
      </w:r>
      <w:r>
        <w:t xml:space="preserve"> </w:t>
      </w:r>
    </w:p>
    <w:p w14:paraId="23A153AB" w14:textId="77777777" w:rsidR="00E91416" w:rsidRDefault="00E91416" w:rsidP="00E91416">
      <w:pPr>
        <w:pStyle w:val="Prrafodelista"/>
        <w:numPr>
          <w:ilvl w:val="1"/>
          <w:numId w:val="1"/>
        </w:numPr>
        <w:jc w:val="both"/>
      </w:pPr>
      <w:r>
        <w:t>No redundancia</w:t>
      </w:r>
      <w:r>
        <w:t>.</w:t>
      </w:r>
      <w:r>
        <w:t xml:space="preserve"> </w:t>
      </w:r>
    </w:p>
    <w:p w14:paraId="778E8CE4" w14:textId="77777777" w:rsidR="00E91416" w:rsidRDefault="00E91416" w:rsidP="00E91416">
      <w:pPr>
        <w:pStyle w:val="Prrafodelista"/>
        <w:numPr>
          <w:ilvl w:val="1"/>
          <w:numId w:val="1"/>
        </w:numPr>
        <w:jc w:val="both"/>
      </w:pPr>
      <w:r>
        <w:t>Mirroring</w:t>
      </w:r>
      <w:r>
        <w:t>.</w:t>
      </w:r>
      <w:r>
        <w:t xml:space="preserve"> </w:t>
      </w:r>
    </w:p>
    <w:p w14:paraId="45E39C4F" w14:textId="77777777" w:rsidR="00E91416" w:rsidRDefault="00E91416" w:rsidP="00E91416">
      <w:pPr>
        <w:pStyle w:val="Prrafodelista"/>
        <w:numPr>
          <w:ilvl w:val="1"/>
          <w:numId w:val="1"/>
        </w:numPr>
        <w:jc w:val="both"/>
      </w:pPr>
      <w:r>
        <w:t>Paridad</w:t>
      </w:r>
      <w:r>
        <w:t>.</w:t>
      </w:r>
      <w:r>
        <w:t xml:space="preserve"> </w:t>
      </w:r>
    </w:p>
    <w:p w14:paraId="6AA3F108" w14:textId="77777777" w:rsidR="00E91416" w:rsidRDefault="00E91416" w:rsidP="00E91416">
      <w:pPr>
        <w:pStyle w:val="Prrafodelista"/>
        <w:numPr>
          <w:ilvl w:val="1"/>
          <w:numId w:val="1"/>
        </w:numPr>
        <w:jc w:val="both"/>
      </w:pPr>
      <w:r>
        <w:t>Códigos hamming horizontales</w:t>
      </w:r>
      <w:r>
        <w:t>.</w:t>
      </w:r>
      <w:r>
        <w:t xml:space="preserve"> </w:t>
      </w:r>
    </w:p>
    <w:p w14:paraId="55E2F2F0" w14:textId="3C88C48F" w:rsidR="005C1C31" w:rsidRDefault="00E91416" w:rsidP="00E91416">
      <w:pPr>
        <w:pStyle w:val="Prrafodelista"/>
        <w:numPr>
          <w:ilvl w:val="1"/>
          <w:numId w:val="1"/>
        </w:numPr>
        <w:jc w:val="both"/>
      </w:pPr>
      <w:r>
        <w:t>Códigos Reed-Solomon</w:t>
      </w:r>
      <w:r>
        <w:t>.</w:t>
      </w:r>
    </w:p>
    <w:p w14:paraId="65E965C2" w14:textId="7E71B6AA" w:rsidR="003B0FA1" w:rsidRDefault="00E67EAB" w:rsidP="003B0FA1">
      <w:pPr>
        <w:jc w:val="both"/>
        <w:rPr>
          <w:u w:val="single"/>
        </w:rPr>
      </w:pPr>
      <w:r w:rsidRPr="00E67EAB">
        <w:rPr>
          <w:u w:val="single"/>
        </w:rPr>
        <w:t>RAID 0: Disk Striping</w:t>
      </w:r>
      <w:r>
        <w:rPr>
          <w:u w:val="single"/>
        </w:rPr>
        <w:t>:</w:t>
      </w:r>
    </w:p>
    <w:p w14:paraId="156FF76D" w14:textId="77777777" w:rsidR="00E67EAB" w:rsidRPr="00E67EAB" w:rsidRDefault="00E67EAB" w:rsidP="00E67EAB">
      <w:pPr>
        <w:pStyle w:val="Prrafodelista"/>
        <w:numPr>
          <w:ilvl w:val="0"/>
          <w:numId w:val="1"/>
        </w:numPr>
        <w:jc w:val="both"/>
        <w:rPr>
          <w:u w:val="single"/>
        </w:rPr>
      </w:pPr>
      <w:r>
        <w:t>Distribuye los datos con entrelazado a nivel de tira (stripe)</w:t>
      </w:r>
      <w:r>
        <w:t>.</w:t>
      </w:r>
      <w:r>
        <w:t xml:space="preserve"> </w:t>
      </w:r>
    </w:p>
    <w:p w14:paraId="44FADF52" w14:textId="77777777" w:rsidR="00E67EAB" w:rsidRPr="00E67EAB" w:rsidRDefault="00E67EAB" w:rsidP="00E67EAB">
      <w:pPr>
        <w:pStyle w:val="Prrafodelista"/>
        <w:numPr>
          <w:ilvl w:val="0"/>
          <w:numId w:val="1"/>
        </w:numPr>
        <w:jc w:val="both"/>
        <w:rPr>
          <w:u w:val="single"/>
        </w:rPr>
      </w:pPr>
      <w:r>
        <w:t>También conocido como "separación o fraccionamiento (Striping)". Los datos se desglosan en pequeños segmentos y se distribuyen entre los discos del array</w:t>
      </w:r>
      <w:r>
        <w:t>.</w:t>
      </w:r>
      <w:r>
        <w:t xml:space="preserve"> </w:t>
      </w:r>
    </w:p>
    <w:p w14:paraId="53D6AA1C" w14:textId="77777777" w:rsidR="00E67EAB" w:rsidRPr="00E67EAB" w:rsidRDefault="00E67EAB" w:rsidP="00E67EAB">
      <w:pPr>
        <w:pStyle w:val="Prrafodelista"/>
        <w:numPr>
          <w:ilvl w:val="0"/>
          <w:numId w:val="1"/>
        </w:numPr>
        <w:jc w:val="both"/>
        <w:rPr>
          <w:u w:val="single"/>
        </w:rPr>
      </w:pPr>
      <w:r>
        <w:t xml:space="preserve">Las unidades de disco conectadas en paralelo permiten una transferencia simultánea de datos a/de todos ellos, con lo que se obtiene un gran ancho de banda. </w:t>
      </w:r>
    </w:p>
    <w:p w14:paraId="3016117E" w14:textId="77777777" w:rsidR="00E67EAB" w:rsidRPr="00E67EAB" w:rsidRDefault="00E67EAB" w:rsidP="00E67EAB">
      <w:pPr>
        <w:pStyle w:val="Prrafodelista"/>
        <w:numPr>
          <w:ilvl w:val="0"/>
          <w:numId w:val="1"/>
        </w:numPr>
        <w:jc w:val="both"/>
        <w:rPr>
          <w:u w:val="single"/>
        </w:rPr>
      </w:pPr>
      <w:r>
        <w:t>Este nivel de RAID NO ofrece tolerancia al fallo. Al no existir redundancia, RAID 0 no ofrece ninguna protección de los datos. El fallo de cualquier disco del array tiene como resultado la pérdida de los datos y es necesario restaurarlos desde una copia de seguridad</w:t>
      </w:r>
      <w:r>
        <w:t>.</w:t>
      </w:r>
    </w:p>
    <w:p w14:paraId="6B7983A7" w14:textId="365DD020" w:rsidR="00E67EAB" w:rsidRPr="00D174BD" w:rsidRDefault="00E67EAB" w:rsidP="00E67EAB">
      <w:pPr>
        <w:pStyle w:val="Prrafodelista"/>
        <w:numPr>
          <w:ilvl w:val="0"/>
          <w:numId w:val="1"/>
        </w:numPr>
        <w:jc w:val="both"/>
        <w:rPr>
          <w:u w:val="single"/>
        </w:rPr>
      </w:pPr>
      <w:r>
        <w:t>Este esquema es aconsejable en aplicaciones de tratamiento de imágenes, audio o video. En general, acceso secuencial a ficheros de gran tamaño. [Siempre y cuando los datos no sean críticos, o sean fácilmente recuperables o generados.]</w:t>
      </w:r>
    </w:p>
    <w:p w14:paraId="4806322B" w14:textId="0215C53D" w:rsidR="00D174BD" w:rsidRDefault="00D174BD" w:rsidP="00D174BD">
      <w:pPr>
        <w:jc w:val="both"/>
        <w:rPr>
          <w:u w:val="single"/>
        </w:rPr>
      </w:pPr>
      <w:r w:rsidRPr="00D174BD">
        <w:rPr>
          <w:noProof/>
        </w:rPr>
        <w:lastRenderedPageBreak/>
        <w:drawing>
          <wp:inline distT="0" distB="0" distL="0" distR="0" wp14:anchorId="46764D29" wp14:editId="490786C7">
            <wp:extent cx="1485900" cy="20771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1488010" cy="2080124"/>
                    </a:xfrm>
                    <a:prstGeom prst="rect">
                      <a:avLst/>
                    </a:prstGeom>
                  </pic:spPr>
                </pic:pic>
              </a:graphicData>
            </a:graphic>
          </wp:inline>
        </w:drawing>
      </w:r>
    </w:p>
    <w:p w14:paraId="183C58C1" w14:textId="342DD88D" w:rsidR="00F54BA3" w:rsidRDefault="00F54BA3" w:rsidP="00D174BD">
      <w:pPr>
        <w:jc w:val="both"/>
        <w:rPr>
          <w:u w:val="single"/>
        </w:rPr>
      </w:pPr>
      <w:r w:rsidRPr="00F54BA3">
        <w:rPr>
          <w:u w:val="single"/>
        </w:rPr>
        <w:t>RAID 1: Mirroring</w:t>
      </w:r>
      <w:r>
        <w:rPr>
          <w:u w:val="single"/>
        </w:rPr>
        <w:t>:</w:t>
      </w:r>
    </w:p>
    <w:p w14:paraId="504887F6" w14:textId="77777777" w:rsidR="00F54BA3" w:rsidRDefault="00F54BA3" w:rsidP="00D174BD">
      <w:pPr>
        <w:jc w:val="both"/>
      </w:pPr>
      <w:r>
        <w:t xml:space="preserve">Mirror = ESPEJO  </w:t>
      </w:r>
    </w:p>
    <w:p w14:paraId="0BCC8A79" w14:textId="77777777" w:rsidR="00F54BA3" w:rsidRDefault="00F54BA3" w:rsidP="00F54BA3">
      <w:pPr>
        <w:pStyle w:val="Prrafodelista"/>
        <w:numPr>
          <w:ilvl w:val="0"/>
          <w:numId w:val="1"/>
        </w:numPr>
        <w:jc w:val="both"/>
      </w:pPr>
      <w:r>
        <w:t>Utiliza discos adicionales sobre los que se realiza una copia exacta de los datos</w:t>
      </w:r>
      <w:r>
        <w:t>.</w:t>
      </w:r>
    </w:p>
    <w:p w14:paraId="5554A0D1" w14:textId="77777777" w:rsidR="00F54BA3" w:rsidRDefault="00F54BA3" w:rsidP="00F54BA3">
      <w:pPr>
        <w:pStyle w:val="Prrafodelista"/>
        <w:numPr>
          <w:ilvl w:val="0"/>
          <w:numId w:val="1"/>
        </w:numPr>
        <w:jc w:val="both"/>
      </w:pPr>
      <w:r>
        <w:t>Se duplican todos los datos. De esta manera se asegura la integridad de los datos y la tolerancia al fallo pues, en caso de avería, el RAID sigue trabajando con los discos no dañados sin detener el sistema</w:t>
      </w:r>
      <w:r>
        <w:t>.</w:t>
      </w:r>
      <w:r>
        <w:t xml:space="preserve"> </w:t>
      </w:r>
    </w:p>
    <w:p w14:paraId="130498F0" w14:textId="77777777" w:rsidR="00F54BA3" w:rsidRDefault="00F54BA3" w:rsidP="00F54BA3">
      <w:pPr>
        <w:pStyle w:val="Prrafodelista"/>
        <w:numPr>
          <w:ilvl w:val="0"/>
          <w:numId w:val="1"/>
        </w:numPr>
        <w:jc w:val="both"/>
      </w:pPr>
      <w:r>
        <w:t xml:space="preserve">RAID 1 ofrece una excelente disponibilidad de los datos mediante la redundancia total de los mismos. </w:t>
      </w:r>
    </w:p>
    <w:p w14:paraId="3D3F1853" w14:textId="77777777" w:rsidR="00F54BA3" w:rsidRDefault="00F54BA3" w:rsidP="00F54BA3">
      <w:pPr>
        <w:pStyle w:val="Prrafodelista"/>
        <w:numPr>
          <w:ilvl w:val="0"/>
          <w:numId w:val="1"/>
        </w:numPr>
        <w:jc w:val="both"/>
      </w:pPr>
      <w:r>
        <w:t>Los datos se pueden leer desde cualquiera de las copias</w:t>
      </w:r>
      <w:r>
        <w:t>.</w:t>
      </w:r>
      <w:r>
        <w:t xml:space="preserve"> </w:t>
      </w:r>
    </w:p>
    <w:p w14:paraId="75126A50" w14:textId="77777777" w:rsidR="00F54BA3" w:rsidRDefault="00F54BA3" w:rsidP="00F54BA3">
      <w:pPr>
        <w:pStyle w:val="Prrafodelista"/>
        <w:numPr>
          <w:ilvl w:val="0"/>
          <w:numId w:val="1"/>
        </w:numPr>
        <w:jc w:val="both"/>
      </w:pPr>
      <w:r>
        <w:t xml:space="preserve">Las escrituras son algo más lentas: se ha de escribir en las dos copias.  </w:t>
      </w:r>
    </w:p>
    <w:p w14:paraId="5DD97ADA" w14:textId="3FC4043B" w:rsidR="00F54BA3" w:rsidRDefault="00F54BA3" w:rsidP="00F54BA3">
      <w:pPr>
        <w:pStyle w:val="Prrafodelista"/>
        <w:numPr>
          <w:ilvl w:val="0"/>
          <w:numId w:val="1"/>
        </w:numPr>
        <w:jc w:val="both"/>
      </w:pPr>
      <w:r>
        <w:t>RAID 1 es una alternativa costosa para los grandes sistemas, ya que duplica el coste de los discos</w:t>
      </w:r>
      <w:r>
        <w:t>.</w:t>
      </w:r>
    </w:p>
    <w:p w14:paraId="5DE31B28" w14:textId="27E21ECB" w:rsidR="00F54BA3" w:rsidRDefault="00F54BA3" w:rsidP="00F54BA3">
      <w:pPr>
        <w:jc w:val="both"/>
      </w:pPr>
      <w:r>
        <w:rPr>
          <w:noProof/>
        </w:rPr>
        <w:drawing>
          <wp:inline distT="0" distB="0" distL="0" distR="0" wp14:anchorId="487D9C8E" wp14:editId="42B7C000">
            <wp:extent cx="1195480" cy="160020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1198056" cy="1603648"/>
                    </a:xfrm>
                    <a:prstGeom prst="rect">
                      <a:avLst/>
                    </a:prstGeom>
                  </pic:spPr>
                </pic:pic>
              </a:graphicData>
            </a:graphic>
          </wp:inline>
        </w:drawing>
      </w:r>
    </w:p>
    <w:p w14:paraId="28C42093" w14:textId="6F69708A" w:rsidR="00E862DB" w:rsidRDefault="00E862DB" w:rsidP="00F54BA3">
      <w:pPr>
        <w:jc w:val="both"/>
        <w:rPr>
          <w:u w:val="single"/>
        </w:rPr>
      </w:pPr>
      <w:r w:rsidRPr="00E862DB">
        <w:rPr>
          <w:u w:val="single"/>
        </w:rPr>
        <w:t>RAID 2: Redundancia a través del código Hamming</w:t>
      </w:r>
      <w:r>
        <w:rPr>
          <w:u w:val="single"/>
        </w:rPr>
        <w:t>:</w:t>
      </w:r>
    </w:p>
    <w:p w14:paraId="4D41EA69" w14:textId="77777777" w:rsidR="00E862DB" w:rsidRDefault="00E862DB" w:rsidP="00E862DB">
      <w:pPr>
        <w:pStyle w:val="Prrafodelista"/>
        <w:numPr>
          <w:ilvl w:val="0"/>
          <w:numId w:val="1"/>
        </w:numPr>
        <w:jc w:val="both"/>
      </w:pPr>
      <w:r>
        <w:t>Distribuye los datos con entrelazado a nivel de bit</w:t>
      </w:r>
      <w:r>
        <w:t>.</w:t>
      </w:r>
      <w:r>
        <w:t xml:space="preserve"> </w:t>
      </w:r>
    </w:p>
    <w:p w14:paraId="3E37A3B0" w14:textId="77777777" w:rsidR="00E862DB" w:rsidRDefault="00E862DB" w:rsidP="00E862DB">
      <w:pPr>
        <w:pStyle w:val="Prrafodelista"/>
        <w:numPr>
          <w:ilvl w:val="0"/>
          <w:numId w:val="1"/>
        </w:numPr>
        <w:jc w:val="both"/>
      </w:pPr>
      <w:r>
        <w:t>La operación de E/S accede al mismo sector de todos los discos en paralelo</w:t>
      </w:r>
      <w:r>
        <w:t>.</w:t>
      </w:r>
      <w:r>
        <w:t xml:space="preserve"> </w:t>
      </w:r>
    </w:p>
    <w:p w14:paraId="214C898A" w14:textId="77777777" w:rsidR="00E862DB" w:rsidRDefault="00E862DB" w:rsidP="00E862DB">
      <w:pPr>
        <w:pStyle w:val="Prrafodelista"/>
        <w:numPr>
          <w:ilvl w:val="0"/>
          <w:numId w:val="1"/>
        </w:numPr>
        <w:jc w:val="both"/>
      </w:pPr>
      <w:r>
        <w:t>Adapta la misma técnica ECC que se usa para detectar y corregir errores en DRAM</w:t>
      </w:r>
      <w:r>
        <w:t>.</w:t>
      </w:r>
    </w:p>
    <w:p w14:paraId="382C53FF" w14:textId="77777777" w:rsidR="00E862DB" w:rsidRDefault="00E862DB" w:rsidP="00E862DB">
      <w:pPr>
        <w:pStyle w:val="Prrafodelista"/>
        <w:numPr>
          <w:ilvl w:val="0"/>
          <w:numId w:val="1"/>
        </w:numPr>
        <w:jc w:val="both"/>
      </w:pPr>
      <w:r>
        <w:t>El código ECC se intercala a través de varios discos a nivel de bit. El método empleado es el Hamming</w:t>
      </w:r>
      <w:r>
        <w:t>.</w:t>
      </w:r>
      <w:r>
        <w:t xml:space="preserve"> </w:t>
      </w:r>
    </w:p>
    <w:p w14:paraId="0C721C37" w14:textId="77777777" w:rsidR="00E862DB" w:rsidRDefault="00E862DB" w:rsidP="00E862DB">
      <w:pPr>
        <w:pStyle w:val="Prrafodelista"/>
        <w:numPr>
          <w:ilvl w:val="0"/>
          <w:numId w:val="1"/>
        </w:numPr>
        <w:jc w:val="both"/>
      </w:pPr>
      <w:r>
        <w:t xml:space="preserve">Permite detectar y corregir 1 disco que falla o bien detectar que fallan 2 discos.  </w:t>
      </w:r>
    </w:p>
    <w:p w14:paraId="6D6C9A6A" w14:textId="77777777" w:rsidR="00E862DB" w:rsidRDefault="00E862DB" w:rsidP="00E862DB">
      <w:pPr>
        <w:pStyle w:val="Prrafodelista"/>
        <w:numPr>
          <w:ilvl w:val="0"/>
          <w:numId w:val="1"/>
        </w:numPr>
        <w:jc w:val="both"/>
      </w:pPr>
      <w:r>
        <w:t xml:space="preserve">Es un esquema teórico que no se utiliza.  </w:t>
      </w:r>
    </w:p>
    <w:p w14:paraId="093CAE50" w14:textId="77777777" w:rsidR="00E862DB" w:rsidRDefault="00E862DB" w:rsidP="00E862DB">
      <w:pPr>
        <w:pStyle w:val="Prrafodelista"/>
        <w:numPr>
          <w:ilvl w:val="0"/>
          <w:numId w:val="1"/>
        </w:numPr>
        <w:jc w:val="both"/>
      </w:pPr>
      <w:r>
        <w:t>El resto de sistemas de corrección (RAID 3 a 6) se basan en tener información de qué disco/s falla/n</w:t>
      </w:r>
      <w:r>
        <w:t>.</w:t>
      </w:r>
      <w:r>
        <w:t xml:space="preserve"> </w:t>
      </w:r>
    </w:p>
    <w:p w14:paraId="3B0F5292" w14:textId="77F7D9DF" w:rsidR="00E862DB" w:rsidRDefault="00E862DB" w:rsidP="00E862DB">
      <w:pPr>
        <w:pStyle w:val="Prrafodelista"/>
        <w:numPr>
          <w:ilvl w:val="0"/>
          <w:numId w:val="1"/>
        </w:numPr>
        <w:jc w:val="both"/>
      </w:pPr>
      <w:r>
        <w:t>Se dedica un espacio considerable para información redundante.</w:t>
      </w:r>
    </w:p>
    <w:p w14:paraId="7A6E43A8" w14:textId="5564EF33" w:rsidR="00E862DB" w:rsidRDefault="00E862DB" w:rsidP="00E862DB">
      <w:pPr>
        <w:jc w:val="both"/>
      </w:pPr>
    </w:p>
    <w:p w14:paraId="1C3957D0" w14:textId="65A17327" w:rsidR="00E862DB" w:rsidRDefault="00E862DB" w:rsidP="00E862DB">
      <w:pPr>
        <w:jc w:val="both"/>
      </w:pPr>
      <w:r>
        <w:rPr>
          <w:noProof/>
        </w:rPr>
        <w:lastRenderedPageBreak/>
        <w:drawing>
          <wp:inline distT="0" distB="0" distL="0" distR="0" wp14:anchorId="3EFA33E0" wp14:editId="4F03F381">
            <wp:extent cx="5400040" cy="14624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6">
                      <a:extLst>
                        <a:ext uri="{28A0092B-C50C-407E-A947-70E740481C1C}">
                          <a14:useLocalDpi xmlns:a14="http://schemas.microsoft.com/office/drawing/2010/main" val="0"/>
                        </a:ext>
                      </a:extLst>
                    </a:blip>
                    <a:stretch>
                      <a:fillRect/>
                    </a:stretch>
                  </pic:blipFill>
                  <pic:spPr>
                    <a:xfrm>
                      <a:off x="0" y="0"/>
                      <a:ext cx="5400040" cy="1462405"/>
                    </a:xfrm>
                    <a:prstGeom prst="rect">
                      <a:avLst/>
                    </a:prstGeom>
                  </pic:spPr>
                </pic:pic>
              </a:graphicData>
            </a:graphic>
          </wp:inline>
        </w:drawing>
      </w:r>
    </w:p>
    <w:p w14:paraId="7DCB9075" w14:textId="6EBDF584" w:rsidR="00E862DB" w:rsidRDefault="00E862DB" w:rsidP="00E862DB">
      <w:pPr>
        <w:jc w:val="both"/>
        <w:rPr>
          <w:u w:val="single"/>
        </w:rPr>
      </w:pPr>
      <w:r w:rsidRPr="00E862DB">
        <w:rPr>
          <w:u w:val="single"/>
        </w:rPr>
        <w:t>RAID 3: Acceso síncrono con un disco dedicado a paridad</w:t>
      </w:r>
      <w:r>
        <w:rPr>
          <w:u w:val="single"/>
        </w:rPr>
        <w:t>:</w:t>
      </w:r>
    </w:p>
    <w:p w14:paraId="69E2B8DB" w14:textId="77777777" w:rsidR="00E862DB" w:rsidRDefault="00E862DB" w:rsidP="00E862DB">
      <w:pPr>
        <w:pStyle w:val="Prrafodelista"/>
        <w:numPr>
          <w:ilvl w:val="0"/>
          <w:numId w:val="1"/>
        </w:numPr>
        <w:jc w:val="both"/>
      </w:pPr>
      <w:r>
        <w:t>Distribuye los datos con entrelazado a nivel de byte (bit en H&amp;P)</w:t>
      </w:r>
      <w:r>
        <w:t>.</w:t>
      </w:r>
    </w:p>
    <w:p w14:paraId="6FF0E4AB" w14:textId="77777777" w:rsidR="00E862DB" w:rsidRDefault="00E862DB" w:rsidP="00E862DB">
      <w:pPr>
        <w:pStyle w:val="Prrafodelista"/>
        <w:numPr>
          <w:ilvl w:val="0"/>
          <w:numId w:val="1"/>
        </w:numPr>
        <w:jc w:val="both"/>
      </w:pPr>
      <w:r>
        <w:t>Dedica un único disco al almacenamiento de información de paridad</w:t>
      </w:r>
      <w:r>
        <w:t>.</w:t>
      </w:r>
    </w:p>
    <w:p w14:paraId="36068925" w14:textId="77777777" w:rsidR="00334288" w:rsidRDefault="00E862DB" w:rsidP="00E862DB">
      <w:pPr>
        <w:pStyle w:val="Prrafodelista"/>
        <w:numPr>
          <w:ilvl w:val="0"/>
          <w:numId w:val="1"/>
        </w:numPr>
        <w:jc w:val="both"/>
      </w:pPr>
      <w:r>
        <w:t>La información de ECC del disco (Error Checking and Correction) se usa para detectar errores. La recuperación de datos se consigue calculando la OR exclusiva (XOR) de la información registrada en los otros discos</w:t>
      </w:r>
      <w:r w:rsidR="00334288">
        <w:t>.</w:t>
      </w:r>
      <w:r>
        <w:t xml:space="preserve"> </w:t>
      </w:r>
    </w:p>
    <w:p w14:paraId="6E3937B8" w14:textId="77777777" w:rsidR="00334288" w:rsidRDefault="00E862DB" w:rsidP="00E862DB">
      <w:pPr>
        <w:pStyle w:val="Prrafodelista"/>
        <w:numPr>
          <w:ilvl w:val="0"/>
          <w:numId w:val="1"/>
        </w:numPr>
        <w:jc w:val="both"/>
      </w:pPr>
      <w:r>
        <w:t>La operación de E/S accede al mismo sector de todos los discos en paralelo</w:t>
      </w:r>
      <w:r w:rsidR="00334288">
        <w:t>.</w:t>
      </w:r>
    </w:p>
    <w:p w14:paraId="0880ABCA" w14:textId="4D08F801" w:rsidR="00E862DB" w:rsidRDefault="00E862DB" w:rsidP="00E862DB">
      <w:pPr>
        <w:pStyle w:val="Prrafodelista"/>
        <w:numPr>
          <w:ilvl w:val="0"/>
          <w:numId w:val="1"/>
        </w:numPr>
        <w:jc w:val="both"/>
      </w:pPr>
      <w:r>
        <w:t>Su rendimiento de transacción es pobre porque todos los discos del conjunto han de operar conjuntamente</w:t>
      </w:r>
      <w:r w:rsidR="00334288">
        <w:t>.</w:t>
      </w:r>
    </w:p>
    <w:p w14:paraId="6C1F1C52" w14:textId="6D2DDB55" w:rsidR="00334288" w:rsidRDefault="00334288" w:rsidP="00334288">
      <w:pPr>
        <w:jc w:val="both"/>
      </w:pPr>
      <w:r>
        <w:rPr>
          <w:noProof/>
        </w:rPr>
        <w:drawing>
          <wp:inline distT="0" distB="0" distL="0" distR="0" wp14:anchorId="13E48AFE" wp14:editId="6B7983E5">
            <wp:extent cx="1879031" cy="2228850"/>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1884352" cy="2235162"/>
                    </a:xfrm>
                    <a:prstGeom prst="rect">
                      <a:avLst/>
                    </a:prstGeom>
                  </pic:spPr>
                </pic:pic>
              </a:graphicData>
            </a:graphic>
          </wp:inline>
        </w:drawing>
      </w:r>
    </w:p>
    <w:p w14:paraId="13444DE2" w14:textId="7A020D65" w:rsidR="00225A49" w:rsidRDefault="00225A49" w:rsidP="00334288">
      <w:pPr>
        <w:jc w:val="both"/>
        <w:rPr>
          <w:u w:val="single"/>
        </w:rPr>
      </w:pPr>
      <w:r w:rsidRPr="00225A49">
        <w:rPr>
          <w:u w:val="single"/>
        </w:rPr>
        <w:t>RAID 4: Acceso Independiente con un disco dedicado a paridad</w:t>
      </w:r>
      <w:r>
        <w:rPr>
          <w:u w:val="single"/>
        </w:rPr>
        <w:t>:</w:t>
      </w:r>
    </w:p>
    <w:p w14:paraId="4FA2FA5D" w14:textId="77777777" w:rsidR="00225A49" w:rsidRDefault="00225A49" w:rsidP="00225A49">
      <w:pPr>
        <w:pStyle w:val="Prrafodelista"/>
        <w:numPr>
          <w:ilvl w:val="0"/>
          <w:numId w:val="1"/>
        </w:numPr>
        <w:jc w:val="both"/>
      </w:pPr>
      <w:r>
        <w:t>Es similar a RAID 3 pero con entrelazado a nivel de tira</w:t>
      </w:r>
      <w:r>
        <w:t>.</w:t>
      </w:r>
      <w:r>
        <w:t xml:space="preserve"> </w:t>
      </w:r>
    </w:p>
    <w:p w14:paraId="6F36881E" w14:textId="77777777" w:rsidR="00225A49" w:rsidRDefault="00225A49" w:rsidP="00225A49">
      <w:pPr>
        <w:pStyle w:val="Prrafodelista"/>
        <w:numPr>
          <w:ilvl w:val="0"/>
          <w:numId w:val="1"/>
        </w:numPr>
        <w:jc w:val="both"/>
      </w:pPr>
      <w:r>
        <w:t xml:space="preserve">En RAID 4 se puede acceder a los discos de forma individual. </w:t>
      </w:r>
    </w:p>
    <w:p w14:paraId="6FB8BD0D" w14:textId="77777777" w:rsidR="00225A49" w:rsidRDefault="00225A49" w:rsidP="00225A49">
      <w:pPr>
        <w:pStyle w:val="Prrafodelista"/>
        <w:numPr>
          <w:ilvl w:val="0"/>
          <w:numId w:val="1"/>
        </w:numPr>
        <w:jc w:val="both"/>
      </w:pPr>
      <w:r>
        <w:t xml:space="preserve">Basa su tolerancia al fallo en la utilización de un disco dedicado a guardar la información de paridad calculada a partir de los datos guardados en los otros discos. </w:t>
      </w:r>
    </w:p>
    <w:p w14:paraId="4605ACA8" w14:textId="77777777" w:rsidR="00225A49" w:rsidRDefault="00225A49" w:rsidP="00225A49">
      <w:pPr>
        <w:pStyle w:val="Prrafodelista"/>
        <w:numPr>
          <w:ilvl w:val="0"/>
          <w:numId w:val="1"/>
        </w:numPr>
        <w:jc w:val="both"/>
      </w:pPr>
      <w:r>
        <w:t>El disco de paridad es el cuello de botella del sistema</w:t>
      </w:r>
      <w:r>
        <w:t>.</w:t>
      </w:r>
      <w:r>
        <w:t xml:space="preserve"> </w:t>
      </w:r>
    </w:p>
    <w:p w14:paraId="6B383B75" w14:textId="77777777" w:rsidR="00225A49" w:rsidRDefault="00225A49" w:rsidP="00225A49">
      <w:pPr>
        <w:pStyle w:val="Prrafodelista"/>
        <w:numPr>
          <w:ilvl w:val="0"/>
          <w:numId w:val="1"/>
        </w:numPr>
        <w:jc w:val="both"/>
      </w:pPr>
      <w:r>
        <w:t xml:space="preserve">En caso de avería de cualquiera de las unidades de disco, la información se puede reconstruir en tiempo real mediante la realización de una operación lógica XOR a nivel de tira.  </w:t>
      </w:r>
    </w:p>
    <w:p w14:paraId="3BC8DB4B" w14:textId="33C31C55" w:rsidR="00225A49" w:rsidRDefault="00225A49" w:rsidP="00225A49">
      <w:pPr>
        <w:pStyle w:val="Prrafodelista"/>
        <w:numPr>
          <w:ilvl w:val="0"/>
          <w:numId w:val="1"/>
        </w:numPr>
        <w:jc w:val="both"/>
      </w:pPr>
      <w:r>
        <w:t>Sólo se usa 1 disco para paridad</w:t>
      </w:r>
      <w:r>
        <w:t>.</w:t>
      </w:r>
    </w:p>
    <w:p w14:paraId="5F22CA6F" w14:textId="6C7BD1C8" w:rsidR="00225A49" w:rsidRPr="00225A49" w:rsidRDefault="00225A49" w:rsidP="00225A49">
      <w:pPr>
        <w:jc w:val="both"/>
      </w:pPr>
      <w:r>
        <w:rPr>
          <w:noProof/>
        </w:rPr>
        <w:drawing>
          <wp:inline distT="0" distB="0" distL="0" distR="0" wp14:anchorId="652BC6B0" wp14:editId="3D4C4DC2">
            <wp:extent cx="2600325" cy="1044934"/>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8">
                      <a:extLst>
                        <a:ext uri="{28A0092B-C50C-407E-A947-70E740481C1C}">
                          <a14:useLocalDpi xmlns:a14="http://schemas.microsoft.com/office/drawing/2010/main" val="0"/>
                        </a:ext>
                      </a:extLst>
                    </a:blip>
                    <a:stretch>
                      <a:fillRect/>
                    </a:stretch>
                  </pic:blipFill>
                  <pic:spPr>
                    <a:xfrm>
                      <a:off x="0" y="0"/>
                      <a:ext cx="2605543" cy="1047031"/>
                    </a:xfrm>
                    <a:prstGeom prst="rect">
                      <a:avLst/>
                    </a:prstGeom>
                  </pic:spPr>
                </pic:pic>
              </a:graphicData>
            </a:graphic>
          </wp:inline>
        </w:drawing>
      </w:r>
    </w:p>
    <w:p w14:paraId="43F3E3AA" w14:textId="34DA6B74" w:rsidR="00E67EAB" w:rsidRDefault="00CB3AF9" w:rsidP="003B0FA1">
      <w:pPr>
        <w:jc w:val="both"/>
      </w:pPr>
      <w:r>
        <w:rPr>
          <w:noProof/>
        </w:rPr>
        <w:lastRenderedPageBreak/>
        <w:drawing>
          <wp:inline distT="0" distB="0" distL="0" distR="0" wp14:anchorId="0CF62482" wp14:editId="0710E4FF">
            <wp:extent cx="3762375" cy="21355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3772988" cy="2141605"/>
                    </a:xfrm>
                    <a:prstGeom prst="rect">
                      <a:avLst/>
                    </a:prstGeom>
                  </pic:spPr>
                </pic:pic>
              </a:graphicData>
            </a:graphic>
          </wp:inline>
        </w:drawing>
      </w:r>
    </w:p>
    <w:p w14:paraId="42F0475E" w14:textId="6034FA18" w:rsidR="001947EF" w:rsidRDefault="001947EF" w:rsidP="003B0FA1">
      <w:pPr>
        <w:jc w:val="both"/>
        <w:rPr>
          <w:u w:val="single"/>
        </w:rPr>
      </w:pPr>
      <w:r w:rsidRPr="001947EF">
        <w:rPr>
          <w:u w:val="single"/>
        </w:rPr>
        <w:t>RAID 5: Acceso independiente con paridad distribuida</w:t>
      </w:r>
      <w:r>
        <w:rPr>
          <w:u w:val="single"/>
        </w:rPr>
        <w:t>:</w:t>
      </w:r>
    </w:p>
    <w:p w14:paraId="0F3D1CE5" w14:textId="070C0EAC" w:rsidR="001947EF" w:rsidRDefault="001947EF" w:rsidP="001947EF">
      <w:pPr>
        <w:pStyle w:val="Prrafodelista"/>
        <w:numPr>
          <w:ilvl w:val="0"/>
          <w:numId w:val="1"/>
        </w:numPr>
        <w:jc w:val="both"/>
      </w:pPr>
      <w:r>
        <w:t>Organizado de forma similar al RAID 4. La diferencia es que los bloques de paridad están distribuidos entre todos los discos</w:t>
      </w:r>
      <w:r>
        <w:t>.</w:t>
      </w:r>
      <w:r>
        <w:t xml:space="preserve"> </w:t>
      </w:r>
    </w:p>
    <w:p w14:paraId="5B6FFC82" w14:textId="12F0C6F1" w:rsidR="001947EF" w:rsidRDefault="001947EF" w:rsidP="001947EF">
      <w:pPr>
        <w:pStyle w:val="Prrafodelista"/>
        <w:numPr>
          <w:ilvl w:val="0"/>
          <w:numId w:val="1"/>
        </w:numPr>
        <w:jc w:val="both"/>
      </w:pPr>
      <w:r>
        <w:t xml:space="preserve">Este esquema evita el cuello de botella que hay en el disco de paridad de RAID 4. </w:t>
      </w:r>
    </w:p>
    <w:p w14:paraId="4F3B7198" w14:textId="77777777" w:rsidR="001947EF" w:rsidRDefault="001947EF" w:rsidP="001947EF">
      <w:pPr>
        <w:pStyle w:val="Prrafodelista"/>
        <w:numPr>
          <w:ilvl w:val="0"/>
          <w:numId w:val="1"/>
        </w:numPr>
        <w:jc w:val="both"/>
      </w:pPr>
      <w:r>
        <w:t xml:space="preserve">RAID 5 no asigna un disco específico a esta misión, sino un bloque alternativo de cada disco. </w:t>
      </w:r>
    </w:p>
    <w:p w14:paraId="047EA788" w14:textId="037F2C27" w:rsidR="001947EF" w:rsidRDefault="001947EF" w:rsidP="001947EF">
      <w:pPr>
        <w:pStyle w:val="Prrafodelista"/>
        <w:numPr>
          <w:ilvl w:val="0"/>
          <w:numId w:val="1"/>
        </w:numPr>
        <w:jc w:val="both"/>
      </w:pPr>
      <w:r>
        <w:t>Distribuir la función de comprobación entre todos los discos disminuye el cuello de botella</w:t>
      </w:r>
      <w:r>
        <w:t>.</w:t>
      </w:r>
      <w:r>
        <w:t xml:space="preserve"> </w:t>
      </w:r>
    </w:p>
    <w:p w14:paraId="6B1308A2" w14:textId="77777777" w:rsidR="001947EF" w:rsidRDefault="001947EF" w:rsidP="001947EF">
      <w:pPr>
        <w:pStyle w:val="Prrafodelista"/>
        <w:numPr>
          <w:ilvl w:val="0"/>
          <w:numId w:val="1"/>
        </w:numPr>
        <w:jc w:val="both"/>
      </w:pPr>
      <w:r>
        <w:t xml:space="preserve">Con una cantidad suficiente de discos puede llegar a eliminarse completamente el cuello de botella, proporcionando una velocidad equivalente a un RAID 0. </w:t>
      </w:r>
    </w:p>
    <w:p w14:paraId="0C9BBEEB" w14:textId="77777777" w:rsidR="001947EF" w:rsidRDefault="001947EF" w:rsidP="001947EF">
      <w:pPr>
        <w:pStyle w:val="Prrafodelista"/>
        <w:numPr>
          <w:ilvl w:val="0"/>
          <w:numId w:val="1"/>
        </w:numPr>
        <w:jc w:val="both"/>
      </w:pPr>
      <w:r>
        <w:t xml:space="preserve">Se puede acceder a los discos de forma independiente, en paralelo.  </w:t>
      </w:r>
    </w:p>
    <w:p w14:paraId="246EA4A5" w14:textId="4010C68C" w:rsidR="001947EF" w:rsidRDefault="001947EF" w:rsidP="001947EF">
      <w:pPr>
        <w:pStyle w:val="Prrafodelista"/>
        <w:numPr>
          <w:ilvl w:val="0"/>
          <w:numId w:val="1"/>
        </w:numPr>
        <w:jc w:val="both"/>
      </w:pPr>
      <w:r>
        <w:t xml:space="preserve">Una escritura requiere 2 lecturas y 2 escrituras. </w:t>
      </w:r>
    </w:p>
    <w:p w14:paraId="1E28AF7C" w14:textId="6FC18CD0" w:rsidR="001947EF" w:rsidRDefault="001947EF" w:rsidP="001947EF">
      <w:pPr>
        <w:pStyle w:val="Prrafodelista"/>
        <w:numPr>
          <w:ilvl w:val="0"/>
          <w:numId w:val="1"/>
        </w:numPr>
        <w:jc w:val="both"/>
      </w:pPr>
      <w:r>
        <w:t>Sólo se usa 1 disco para paridad.</w:t>
      </w:r>
    </w:p>
    <w:p w14:paraId="3B5B4C74" w14:textId="7EF6AF2C" w:rsidR="001947EF" w:rsidRDefault="001947EF" w:rsidP="001947EF">
      <w:pPr>
        <w:jc w:val="both"/>
      </w:pPr>
      <w:r>
        <w:rPr>
          <w:noProof/>
        </w:rPr>
        <w:drawing>
          <wp:inline distT="0" distB="0" distL="0" distR="0" wp14:anchorId="410A72CE" wp14:editId="3BAFCAA6">
            <wp:extent cx="3667125" cy="1045859"/>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0">
                      <a:extLst>
                        <a:ext uri="{28A0092B-C50C-407E-A947-70E740481C1C}">
                          <a14:useLocalDpi xmlns:a14="http://schemas.microsoft.com/office/drawing/2010/main" val="0"/>
                        </a:ext>
                      </a:extLst>
                    </a:blip>
                    <a:stretch>
                      <a:fillRect/>
                    </a:stretch>
                  </pic:blipFill>
                  <pic:spPr>
                    <a:xfrm>
                      <a:off x="0" y="0"/>
                      <a:ext cx="3680330" cy="1049625"/>
                    </a:xfrm>
                    <a:prstGeom prst="rect">
                      <a:avLst/>
                    </a:prstGeom>
                  </pic:spPr>
                </pic:pic>
              </a:graphicData>
            </a:graphic>
          </wp:inline>
        </w:drawing>
      </w:r>
    </w:p>
    <w:p w14:paraId="192D6D13" w14:textId="2B3617C7" w:rsidR="001205B5" w:rsidRDefault="001205B5" w:rsidP="001947EF">
      <w:pPr>
        <w:jc w:val="both"/>
        <w:rPr>
          <w:u w:val="single"/>
        </w:rPr>
      </w:pPr>
      <w:r w:rsidRPr="001205B5">
        <w:rPr>
          <w:u w:val="single"/>
        </w:rPr>
        <w:t>RAID 6: Acceso independiente con doble paridad</w:t>
      </w:r>
      <w:r>
        <w:rPr>
          <w:u w:val="single"/>
        </w:rPr>
        <w:t>:</w:t>
      </w:r>
    </w:p>
    <w:p w14:paraId="5D74DE78" w14:textId="0550EA7A" w:rsidR="001205B5" w:rsidRDefault="001205B5" w:rsidP="001205B5">
      <w:pPr>
        <w:pStyle w:val="Prrafodelista"/>
        <w:numPr>
          <w:ilvl w:val="0"/>
          <w:numId w:val="1"/>
        </w:numPr>
        <w:jc w:val="both"/>
      </w:pPr>
      <w:r>
        <w:t>Similar al RAID 5, pero incluye un segundo esquema de redundancia distribuido por los distintos discos. Ofrece tolerancia extremadamente alta a fallos (dos niveles de redundancia)</w:t>
      </w:r>
      <w:r>
        <w:t>.</w:t>
      </w:r>
    </w:p>
    <w:p w14:paraId="4D67565A" w14:textId="77777777" w:rsidR="001205B5" w:rsidRDefault="001205B5" w:rsidP="001205B5">
      <w:pPr>
        <w:pStyle w:val="Prrafodelista"/>
        <w:numPr>
          <w:ilvl w:val="0"/>
          <w:numId w:val="1"/>
        </w:numPr>
        <w:jc w:val="both"/>
      </w:pPr>
      <w:r>
        <w:t xml:space="preserve">Pocos ejemplos comerciales. Su coste de implementación es mayor al de otros niveles RAID. Las controladoras que soportan esta doble paridad son más complejas y caras. </w:t>
      </w:r>
    </w:p>
    <w:p w14:paraId="3C0AFBD1" w14:textId="551B707D" w:rsidR="001205B5" w:rsidRDefault="001205B5" w:rsidP="001205B5">
      <w:pPr>
        <w:pStyle w:val="Prrafodelista"/>
        <w:numPr>
          <w:ilvl w:val="0"/>
          <w:numId w:val="1"/>
        </w:numPr>
        <w:jc w:val="both"/>
      </w:pPr>
      <w:r>
        <w:t>Las dos tiras redundantes son normalmente llamadas P y Q</w:t>
      </w:r>
      <w:r>
        <w:t>.</w:t>
      </w:r>
      <w:r>
        <w:t xml:space="preserve"> </w:t>
      </w:r>
    </w:p>
    <w:p w14:paraId="70EA13DB" w14:textId="2892141B" w:rsidR="001205B5" w:rsidRDefault="001205B5" w:rsidP="001205B5">
      <w:pPr>
        <w:pStyle w:val="Prrafodelista"/>
        <w:numPr>
          <w:ilvl w:val="0"/>
          <w:numId w:val="1"/>
        </w:numPr>
        <w:jc w:val="both"/>
      </w:pPr>
      <w:r>
        <w:t>P es la tira de paridad como en RAID 5</w:t>
      </w:r>
      <w:r>
        <w:t>.</w:t>
      </w:r>
      <w:r>
        <w:t xml:space="preserve"> </w:t>
      </w:r>
    </w:p>
    <w:p w14:paraId="43D77B60" w14:textId="77777777" w:rsidR="001205B5" w:rsidRDefault="001205B5" w:rsidP="001205B5">
      <w:pPr>
        <w:pStyle w:val="Prrafodelista"/>
        <w:numPr>
          <w:ilvl w:val="0"/>
          <w:numId w:val="1"/>
        </w:numPr>
        <w:jc w:val="both"/>
      </w:pPr>
      <w:r>
        <w:t>Q es el segundo nivel de redundancia basado en códigos Reed-Solomon</w:t>
      </w:r>
      <w:r>
        <w:t>.</w:t>
      </w:r>
      <w:r>
        <w:t xml:space="preserve"> </w:t>
      </w:r>
    </w:p>
    <w:p w14:paraId="614EB515" w14:textId="602F9198" w:rsidR="001205B5" w:rsidRDefault="001205B5" w:rsidP="001205B5">
      <w:pPr>
        <w:pStyle w:val="Prrafodelista"/>
        <w:numPr>
          <w:ilvl w:val="0"/>
          <w:numId w:val="1"/>
        </w:numPr>
        <w:jc w:val="both"/>
      </w:pPr>
      <w:r>
        <w:t xml:space="preserve">Permite recuperar </w:t>
      </w:r>
      <w:r>
        <w:t>información,</w:t>
      </w:r>
      <w:r>
        <w:t xml:space="preserve"> aunque fallen hasta 2 discos</w:t>
      </w:r>
      <w:r>
        <w:t>.</w:t>
      </w:r>
      <w:r>
        <w:t xml:space="preserve"> </w:t>
      </w:r>
    </w:p>
    <w:p w14:paraId="5C24F391" w14:textId="5E49F45B" w:rsidR="001205B5" w:rsidRDefault="001205B5" w:rsidP="001205B5">
      <w:pPr>
        <w:pStyle w:val="Prrafodelista"/>
        <w:numPr>
          <w:ilvl w:val="0"/>
          <w:numId w:val="1"/>
        </w:numPr>
        <w:jc w:val="both"/>
      </w:pPr>
      <w:r>
        <w:t xml:space="preserve">Para conocer </w:t>
      </w:r>
      <w:r>
        <w:t>más</w:t>
      </w:r>
      <w:r>
        <w:t xml:space="preserve"> detalles de cómo se calcula Q y cómo se corrigen 2 errores</w:t>
      </w:r>
      <w:r>
        <w:t>.</w:t>
      </w:r>
    </w:p>
    <w:p w14:paraId="553AE4D0" w14:textId="6F4405AA" w:rsidR="001205B5" w:rsidRDefault="00183F40" w:rsidP="001205B5">
      <w:pPr>
        <w:pStyle w:val="Prrafodelista"/>
        <w:numPr>
          <w:ilvl w:val="0"/>
          <w:numId w:val="1"/>
        </w:numPr>
        <w:jc w:val="both"/>
      </w:pPr>
      <w:r>
        <w:rPr>
          <w:noProof/>
        </w:rPr>
        <w:drawing>
          <wp:anchor distT="0" distB="0" distL="114300" distR="114300" simplePos="0" relativeHeight="251658240" behindDoc="0" locked="0" layoutInCell="1" allowOverlap="1" wp14:anchorId="69271A25" wp14:editId="3B6493F5">
            <wp:simplePos x="0" y="0"/>
            <wp:positionH relativeFrom="column">
              <wp:posOffset>15240</wp:posOffset>
            </wp:positionH>
            <wp:positionV relativeFrom="paragraph">
              <wp:posOffset>166370</wp:posOffset>
            </wp:positionV>
            <wp:extent cx="4333875" cy="1024352"/>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a:extLst>
                        <a:ext uri="{28A0092B-C50C-407E-A947-70E740481C1C}">
                          <a14:useLocalDpi xmlns:a14="http://schemas.microsoft.com/office/drawing/2010/main" val="0"/>
                        </a:ext>
                      </a:extLst>
                    </a:blip>
                    <a:stretch>
                      <a:fillRect/>
                    </a:stretch>
                  </pic:blipFill>
                  <pic:spPr>
                    <a:xfrm>
                      <a:off x="0" y="0"/>
                      <a:ext cx="4333875" cy="1024352"/>
                    </a:xfrm>
                    <a:prstGeom prst="rect">
                      <a:avLst/>
                    </a:prstGeom>
                  </pic:spPr>
                </pic:pic>
              </a:graphicData>
            </a:graphic>
            <wp14:sizeRelH relativeFrom="page">
              <wp14:pctWidth>0</wp14:pctWidth>
            </wp14:sizeRelH>
            <wp14:sizeRelV relativeFrom="page">
              <wp14:pctHeight>0</wp14:pctHeight>
            </wp14:sizeRelV>
          </wp:anchor>
        </w:drawing>
      </w:r>
      <w:r w:rsidR="001205B5">
        <w:t>Se usan 2 discos para paridad.</w:t>
      </w:r>
    </w:p>
    <w:p w14:paraId="1427CDBE" w14:textId="563382B6" w:rsidR="00183F40" w:rsidRPr="001205B5" w:rsidRDefault="00183F40" w:rsidP="00183F40">
      <w:pPr>
        <w:jc w:val="both"/>
      </w:pPr>
    </w:p>
    <w:p w14:paraId="73D287F7" w14:textId="77777777" w:rsidR="0096483A" w:rsidRPr="00494F1E" w:rsidRDefault="0096483A" w:rsidP="00BA6176">
      <w:pPr>
        <w:jc w:val="both"/>
      </w:pPr>
    </w:p>
    <w:p w14:paraId="63F66EB4" w14:textId="45CBC555" w:rsidR="00183F40" w:rsidRDefault="00183F40" w:rsidP="00BA6176">
      <w:pPr>
        <w:jc w:val="both"/>
        <w:rPr>
          <w:b/>
          <w:bCs/>
        </w:rPr>
      </w:pPr>
      <w:r>
        <w:rPr>
          <w:b/>
          <w:bCs/>
          <w:noProof/>
        </w:rPr>
        <w:lastRenderedPageBreak/>
        <w:drawing>
          <wp:inline distT="0" distB="0" distL="0" distR="0" wp14:anchorId="2CF819F1" wp14:editId="374890D7">
            <wp:extent cx="2886075" cy="2111274"/>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2893854" cy="2116964"/>
                    </a:xfrm>
                    <a:prstGeom prst="rect">
                      <a:avLst/>
                    </a:prstGeom>
                  </pic:spPr>
                </pic:pic>
              </a:graphicData>
            </a:graphic>
          </wp:inline>
        </w:drawing>
      </w:r>
    </w:p>
    <w:p w14:paraId="355E1CA1" w14:textId="5B9206CB" w:rsidR="0080325D" w:rsidRDefault="0080325D" w:rsidP="00BA6176">
      <w:pPr>
        <w:jc w:val="both"/>
        <w:rPr>
          <w:u w:val="single"/>
        </w:rPr>
      </w:pPr>
      <w:r w:rsidRPr="0080325D">
        <w:rPr>
          <w:u w:val="single"/>
        </w:rPr>
        <w:t>Fiabilidad RAIDs</w:t>
      </w:r>
      <w:r>
        <w:rPr>
          <w:u w:val="single"/>
        </w:rPr>
        <w:t>:</w:t>
      </w:r>
    </w:p>
    <w:p w14:paraId="4DB87171" w14:textId="77777777" w:rsidR="0080325D" w:rsidRPr="0080325D" w:rsidRDefault="0080325D" w:rsidP="0080325D">
      <w:pPr>
        <w:jc w:val="both"/>
        <w:rPr>
          <w:b/>
          <w:bCs/>
        </w:rPr>
      </w:pPr>
      <w:r>
        <w:t xml:space="preserve">El tiempo hasta fallo de 1 disco se aproxima a una distribución exponencial donde: </w:t>
      </w:r>
    </w:p>
    <w:p w14:paraId="42FBE8BC" w14:textId="154D8637" w:rsidR="0080325D" w:rsidRPr="0080325D" w:rsidRDefault="009E3C88" w:rsidP="0080325D">
      <w:pPr>
        <w:pStyle w:val="Prrafodelista"/>
        <w:numPr>
          <w:ilvl w:val="0"/>
          <w:numId w:val="1"/>
        </w:numPr>
        <w:jc w:val="both"/>
        <w:rPr>
          <w:b/>
          <w:bCs/>
        </w:rPr>
      </w:pPr>
      <w:r>
        <w:rPr>
          <w:b/>
          <w:bCs/>
          <w:noProof/>
        </w:rPr>
        <w:drawing>
          <wp:anchor distT="0" distB="0" distL="114300" distR="114300" simplePos="0" relativeHeight="251659264" behindDoc="0" locked="0" layoutInCell="1" allowOverlap="1" wp14:anchorId="35202A37" wp14:editId="06733069">
            <wp:simplePos x="0" y="0"/>
            <wp:positionH relativeFrom="column">
              <wp:posOffset>3701415</wp:posOffset>
            </wp:positionH>
            <wp:positionV relativeFrom="paragraph">
              <wp:posOffset>13970</wp:posOffset>
            </wp:positionV>
            <wp:extent cx="1657581" cy="714475"/>
            <wp:effectExtent l="0" t="0" r="0"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a:extLst>
                        <a:ext uri="{28A0092B-C50C-407E-A947-70E740481C1C}">
                          <a14:useLocalDpi xmlns:a14="http://schemas.microsoft.com/office/drawing/2010/main" val="0"/>
                        </a:ext>
                      </a:extLst>
                    </a:blip>
                    <a:stretch>
                      <a:fillRect/>
                    </a:stretch>
                  </pic:blipFill>
                  <pic:spPr>
                    <a:xfrm>
                      <a:off x="0" y="0"/>
                      <a:ext cx="1657581" cy="714475"/>
                    </a:xfrm>
                    <a:prstGeom prst="rect">
                      <a:avLst/>
                    </a:prstGeom>
                  </pic:spPr>
                </pic:pic>
              </a:graphicData>
            </a:graphic>
            <wp14:sizeRelH relativeFrom="page">
              <wp14:pctWidth>0</wp14:pctWidth>
            </wp14:sizeRelH>
            <wp14:sizeRelV relativeFrom="page">
              <wp14:pctHeight>0</wp14:pctHeight>
            </wp14:sizeRelV>
          </wp:anchor>
        </w:drawing>
      </w:r>
      <w:r w:rsidR="0080325D" w:rsidRPr="0080325D">
        <w:rPr>
          <w:rFonts w:ascii="Cambria Math" w:hAnsi="Cambria Math" w:cs="Cambria Math"/>
        </w:rPr>
        <w:t>𝑝</w:t>
      </w:r>
      <w:r w:rsidR="0080325D">
        <w:t xml:space="preserve"> = probabilidad de que se produzca un fallo</w:t>
      </w:r>
      <w:r w:rsidR="0080325D">
        <w:t>.</w:t>
      </w:r>
      <w:r w:rsidR="0080325D">
        <w:t xml:space="preserve"> </w:t>
      </w:r>
    </w:p>
    <w:p w14:paraId="5A756D69" w14:textId="736B0270" w:rsidR="0080325D" w:rsidRPr="0080325D" w:rsidRDefault="0080325D" w:rsidP="0080325D">
      <w:pPr>
        <w:pStyle w:val="Prrafodelista"/>
        <w:numPr>
          <w:ilvl w:val="0"/>
          <w:numId w:val="1"/>
        </w:numPr>
        <w:jc w:val="both"/>
        <w:rPr>
          <w:b/>
          <w:bCs/>
        </w:rPr>
      </w:pPr>
      <w:r w:rsidRPr="0080325D">
        <w:rPr>
          <w:rFonts w:ascii="Cambria Math" w:hAnsi="Cambria Math" w:cs="Cambria Math"/>
        </w:rPr>
        <w:t>𝜆</w:t>
      </w:r>
      <w:r>
        <w:t xml:space="preserve"> = 1/</w:t>
      </w:r>
      <w:r>
        <w:rPr>
          <w:i/>
          <w:iCs/>
        </w:rPr>
        <w:t xml:space="preserve">MTTF </w:t>
      </w:r>
      <w:r>
        <w:t>(failure rate)</w:t>
      </w:r>
      <w:r>
        <w:t>.</w:t>
      </w:r>
      <w:r>
        <w:t xml:space="preserve"> </w:t>
      </w:r>
    </w:p>
    <w:p w14:paraId="77635918" w14:textId="0057C825" w:rsidR="0080325D" w:rsidRPr="0080325D" w:rsidRDefault="0080325D" w:rsidP="0080325D">
      <w:pPr>
        <w:pStyle w:val="Prrafodelista"/>
        <w:numPr>
          <w:ilvl w:val="0"/>
          <w:numId w:val="1"/>
        </w:numPr>
        <w:jc w:val="both"/>
        <w:rPr>
          <w:b/>
          <w:bCs/>
        </w:rPr>
      </w:pPr>
      <w:r w:rsidRPr="0080325D">
        <w:rPr>
          <w:rFonts w:ascii="Cambria Math" w:hAnsi="Cambria Math" w:cs="Cambria Math"/>
        </w:rPr>
        <w:t>𝑡</w:t>
      </w:r>
      <w:r>
        <w:t xml:space="preserve"> = tiempo transcurrido</w:t>
      </w:r>
      <w:r>
        <w:t>.</w:t>
      </w:r>
      <w:r>
        <w:t xml:space="preserve">  </w:t>
      </w:r>
    </w:p>
    <w:p w14:paraId="7B8DBD6F" w14:textId="77777777" w:rsidR="0080325D" w:rsidRDefault="0080325D" w:rsidP="0080325D">
      <w:pPr>
        <w:jc w:val="both"/>
      </w:pPr>
      <w:r>
        <w:t xml:space="preserve">¿Cuál es el tiempo medio hasta fallo de un RAID 0 con N discos? </w:t>
      </w:r>
    </w:p>
    <w:p w14:paraId="210BE2D6" w14:textId="77777777" w:rsidR="0080325D" w:rsidRPr="0080325D" w:rsidRDefault="0080325D" w:rsidP="0080325D">
      <w:pPr>
        <w:pStyle w:val="Prrafodelista"/>
        <w:numPr>
          <w:ilvl w:val="0"/>
          <w:numId w:val="1"/>
        </w:numPr>
        <w:jc w:val="both"/>
        <w:rPr>
          <w:b/>
          <w:bCs/>
        </w:rPr>
      </w:pPr>
      <w:r>
        <w:t xml:space="preserve">Si falla un solo disco el sistema falla. </w:t>
      </w:r>
    </w:p>
    <w:p w14:paraId="0746D9B8" w14:textId="77777777" w:rsidR="009E3C88" w:rsidRPr="009E3C88" w:rsidRDefault="0080325D" w:rsidP="0080325D">
      <w:pPr>
        <w:pStyle w:val="Prrafodelista"/>
        <w:numPr>
          <w:ilvl w:val="0"/>
          <w:numId w:val="1"/>
        </w:numPr>
        <w:jc w:val="both"/>
        <w:rPr>
          <w:b/>
          <w:bCs/>
        </w:rPr>
      </w:pPr>
      <w:r>
        <w:rPr>
          <w:i/>
          <w:iCs/>
        </w:rPr>
        <w:t>MTTF</w:t>
      </w:r>
      <w:r>
        <w:rPr>
          <w:vertAlign w:val="subscript"/>
        </w:rPr>
        <w:t>RAID 0</w:t>
      </w:r>
      <w:r>
        <w:t xml:space="preserve"> = </w:t>
      </w:r>
      <w:r w:rsidR="009E3C88">
        <w:rPr>
          <w:i/>
          <w:iCs/>
        </w:rPr>
        <w:t>MTTF</w:t>
      </w:r>
      <w:r w:rsidR="009E3C88">
        <w:rPr>
          <w:vertAlign w:val="subscript"/>
        </w:rPr>
        <w:t>DISCO</w:t>
      </w:r>
      <w:r>
        <w:t xml:space="preserve"> / </w:t>
      </w:r>
      <w:r w:rsidRPr="0080325D">
        <w:rPr>
          <w:rFonts w:ascii="Cambria Math" w:hAnsi="Cambria Math" w:cs="Cambria Math"/>
        </w:rPr>
        <w:t>𝑁</w:t>
      </w:r>
      <w:r w:rsidR="009E3C88">
        <w:rPr>
          <w:rFonts w:ascii="Cambria Math" w:hAnsi="Cambria Math" w:cs="Cambria Math"/>
        </w:rPr>
        <w:t>.</w:t>
      </w:r>
      <w:r>
        <w:t xml:space="preserve">  </w:t>
      </w:r>
    </w:p>
    <w:p w14:paraId="6EACC9BF" w14:textId="77777777" w:rsidR="009E3C88" w:rsidRDefault="0080325D" w:rsidP="009E3C88">
      <w:pPr>
        <w:jc w:val="both"/>
      </w:pPr>
      <w:r>
        <w:t xml:space="preserve">¿Cuál es el tiempo medio hasta fallo de otros RAID con N discos?  </w:t>
      </w:r>
    </w:p>
    <w:p w14:paraId="04A02B61" w14:textId="77777777" w:rsidR="009E3C88" w:rsidRPr="009E3C88" w:rsidRDefault="0080325D" w:rsidP="009E3C88">
      <w:pPr>
        <w:pStyle w:val="Prrafodelista"/>
        <w:numPr>
          <w:ilvl w:val="0"/>
          <w:numId w:val="1"/>
        </w:numPr>
        <w:jc w:val="both"/>
        <w:rPr>
          <w:b/>
          <w:bCs/>
        </w:rPr>
      </w:pPr>
      <w:r>
        <w:t xml:space="preserve">RAID 3, 4, 5 y 1 (caso particular N=2): Si falla un disco, el sistema sigue operativo. </w:t>
      </w:r>
    </w:p>
    <w:p w14:paraId="62B3546F" w14:textId="77777777" w:rsidR="009E3C88" w:rsidRPr="009E3C88" w:rsidRDefault="0080325D" w:rsidP="009E3C88">
      <w:pPr>
        <w:pStyle w:val="Prrafodelista"/>
        <w:numPr>
          <w:ilvl w:val="0"/>
          <w:numId w:val="1"/>
        </w:numPr>
        <w:jc w:val="both"/>
        <w:rPr>
          <w:b/>
          <w:bCs/>
        </w:rPr>
      </w:pPr>
      <w:r>
        <w:t xml:space="preserve">En estos 4 casos, si durante el intervalo MTTR (tiempo de cambiar disco + tiempo de reconstruir la información) falla un segundo disco entonces falla el sistema. </w:t>
      </w:r>
    </w:p>
    <w:p w14:paraId="4440BFCF" w14:textId="7473129A" w:rsidR="009E3C88" w:rsidRPr="009E3C88" w:rsidRDefault="0080325D" w:rsidP="009E3C88">
      <w:pPr>
        <w:pStyle w:val="Prrafodelista"/>
        <w:numPr>
          <w:ilvl w:val="0"/>
          <w:numId w:val="1"/>
        </w:numPr>
        <w:jc w:val="both"/>
        <w:rPr>
          <w:b/>
          <w:bCs/>
        </w:rPr>
      </w:pPr>
      <w:r>
        <w:t>RAID 2: no se usa</w:t>
      </w:r>
      <w:r w:rsidR="009E3C88">
        <w:t>.</w:t>
      </w:r>
    </w:p>
    <w:p w14:paraId="413655D8" w14:textId="77777777" w:rsidR="009E3C88" w:rsidRPr="009E3C88" w:rsidRDefault="0080325D" w:rsidP="009E3C88">
      <w:pPr>
        <w:pStyle w:val="Prrafodelista"/>
        <w:numPr>
          <w:ilvl w:val="0"/>
          <w:numId w:val="1"/>
        </w:numPr>
        <w:jc w:val="both"/>
        <w:rPr>
          <w:b/>
          <w:bCs/>
        </w:rPr>
      </w:pPr>
      <w:r>
        <w:t>RAID 6: El sistema falla si falla un tercer disco</w:t>
      </w:r>
      <w:r w:rsidR="009E3C88">
        <w:t>.</w:t>
      </w:r>
      <w:r>
        <w:t xml:space="preserve"> </w:t>
      </w:r>
    </w:p>
    <w:p w14:paraId="629CAB0E" w14:textId="578F804D" w:rsidR="00183F40" w:rsidRPr="009E3C88" w:rsidRDefault="0080325D" w:rsidP="00BA6176">
      <w:pPr>
        <w:pStyle w:val="Prrafodelista"/>
        <w:numPr>
          <w:ilvl w:val="0"/>
          <w:numId w:val="1"/>
        </w:numPr>
        <w:jc w:val="both"/>
        <w:rPr>
          <w:b/>
          <w:bCs/>
        </w:rPr>
      </w:pPr>
      <w:r>
        <w:t>Estudiemos los casos RAID 3,4,5 (N discos) y 1 (N=2)</w:t>
      </w:r>
      <w:r w:rsidR="009E3C88">
        <w:t>.</w:t>
      </w:r>
    </w:p>
    <w:p w14:paraId="3485F967" w14:textId="77777777" w:rsidR="002C2C63" w:rsidRDefault="009E3C88" w:rsidP="009E3C88">
      <w:pPr>
        <w:jc w:val="both"/>
      </w:pPr>
      <w:r>
        <w:t>En un RAID 3,4,5 el sistema falla si falla un segundo disco durante el intervalo MTTR</w:t>
      </w:r>
      <w:r w:rsidR="002C2C63">
        <w:t>:</w:t>
      </w:r>
      <w:r>
        <w:t xml:space="preserve"> </w:t>
      </w:r>
    </w:p>
    <w:p w14:paraId="0D51AF6D" w14:textId="77777777" w:rsidR="002C2C63" w:rsidRPr="002C2C63" w:rsidRDefault="002C2C63" w:rsidP="002C2C63">
      <w:pPr>
        <w:pStyle w:val="Prrafodelista"/>
        <w:numPr>
          <w:ilvl w:val="0"/>
          <w:numId w:val="1"/>
        </w:numPr>
        <w:jc w:val="both"/>
        <w:rPr>
          <w:b/>
          <w:bCs/>
        </w:rPr>
      </w:pPr>
      <w:r w:rsidRPr="002C2C63">
        <w:rPr>
          <w:rFonts w:cstheme="minorHAnsi"/>
          <w:i/>
          <w:iCs/>
        </w:rPr>
        <w:t>MTTF</w:t>
      </w:r>
      <w:r w:rsidR="009E3C88">
        <w:t xml:space="preserve"> = tiempo de cambiar disco + tiempo de reconstruir la información</w:t>
      </w:r>
      <w:r>
        <w:t>.</w:t>
      </w:r>
    </w:p>
    <w:p w14:paraId="32D3725D" w14:textId="6DC5DEA4" w:rsidR="002C2C63" w:rsidRPr="002C2C63" w:rsidRDefault="002C2C63" w:rsidP="002C2C63">
      <w:pPr>
        <w:pStyle w:val="Prrafodelista"/>
        <w:numPr>
          <w:ilvl w:val="0"/>
          <w:numId w:val="1"/>
        </w:numPr>
        <w:jc w:val="both"/>
        <w:rPr>
          <w:b/>
          <w:bCs/>
        </w:rPr>
      </w:pPr>
      <w:r>
        <w:rPr>
          <w:i/>
          <w:iCs/>
        </w:rPr>
        <w:t>MTTF</w:t>
      </w:r>
      <w:r>
        <w:rPr>
          <w:vertAlign w:val="subscript"/>
        </w:rPr>
        <w:t>N</w:t>
      </w:r>
      <w:r w:rsidR="009E3C88">
        <w:t xml:space="preserve"> = </w:t>
      </w:r>
      <w:r>
        <w:rPr>
          <w:i/>
          <w:iCs/>
        </w:rPr>
        <w:t>MTTF</w:t>
      </w:r>
      <w:r>
        <w:rPr>
          <w:vertAlign w:val="subscript"/>
        </w:rPr>
        <w:t>DISCO</w:t>
      </w:r>
      <w:r>
        <w:t xml:space="preserve"> </w:t>
      </w:r>
      <w:r w:rsidR="009E3C88">
        <w:t>/</w:t>
      </w:r>
      <w:r>
        <w:t xml:space="preserve"> </w:t>
      </w:r>
      <w:r w:rsidR="009E3C88" w:rsidRPr="002C2C63">
        <w:rPr>
          <w:rFonts w:ascii="Cambria Math" w:hAnsi="Cambria Math" w:cs="Cambria Math"/>
        </w:rPr>
        <w:t>𝑁</w:t>
      </w:r>
      <w:r>
        <w:rPr>
          <w:rFonts w:ascii="Cambria Math" w:hAnsi="Cambria Math" w:cs="Cambria Math"/>
        </w:rPr>
        <w:t xml:space="preserve"> </w:t>
      </w:r>
      <w:r w:rsidR="009E3C88">
        <w:t>tiempo medio hasta fallo para N discos</w:t>
      </w:r>
      <w:r>
        <w:t>.</w:t>
      </w:r>
      <w:r w:rsidR="009E3C88">
        <w:t xml:space="preserve"> </w:t>
      </w:r>
    </w:p>
    <w:p w14:paraId="05F8A497" w14:textId="4CB2431F" w:rsidR="002C2C63" w:rsidRPr="002C2C63" w:rsidRDefault="002C2C63" w:rsidP="002C2C63">
      <w:pPr>
        <w:pStyle w:val="Prrafodelista"/>
        <w:numPr>
          <w:ilvl w:val="0"/>
          <w:numId w:val="1"/>
        </w:numPr>
        <w:jc w:val="both"/>
        <w:rPr>
          <w:b/>
          <w:bCs/>
        </w:rPr>
      </w:pPr>
      <w:r>
        <w:rPr>
          <w:i/>
          <w:iCs/>
        </w:rPr>
        <w:t>MTTF</w:t>
      </w:r>
      <w:r>
        <w:rPr>
          <w:vertAlign w:val="subscript"/>
        </w:rPr>
        <w:t>N-1</w:t>
      </w:r>
      <w:r>
        <w:t xml:space="preserve"> </w:t>
      </w:r>
      <w:r w:rsidR="009E3C88">
        <w:t xml:space="preserve">= </w:t>
      </w:r>
      <w:r>
        <w:rPr>
          <w:i/>
          <w:iCs/>
        </w:rPr>
        <w:t>MTTF</w:t>
      </w:r>
      <w:r>
        <w:rPr>
          <w:vertAlign w:val="subscript"/>
        </w:rPr>
        <w:t>DISCO</w:t>
      </w:r>
      <w:r>
        <w:t xml:space="preserve"> / (</w:t>
      </w:r>
      <w:r w:rsidR="009E3C88" w:rsidRPr="002C2C63">
        <w:rPr>
          <w:rFonts w:ascii="Cambria Math" w:hAnsi="Cambria Math" w:cs="Cambria Math"/>
        </w:rPr>
        <w:t>𝑁</w:t>
      </w:r>
      <w:r w:rsidR="009E3C88">
        <w:t xml:space="preserve"> − 1) tiempo medio hasta fallo para N-1 discos</w:t>
      </w:r>
      <w:r>
        <w:t>.</w:t>
      </w:r>
      <w:r w:rsidR="009E3C88">
        <w:t xml:space="preserve"> </w:t>
      </w:r>
    </w:p>
    <w:p w14:paraId="5FC65E77" w14:textId="4D79EC82" w:rsidR="002C2C63" w:rsidRPr="002C2C63" w:rsidRDefault="009E3C88" w:rsidP="002C2C63">
      <w:pPr>
        <w:pStyle w:val="Prrafodelista"/>
        <w:numPr>
          <w:ilvl w:val="0"/>
          <w:numId w:val="1"/>
        </w:numPr>
        <w:jc w:val="both"/>
        <w:rPr>
          <w:b/>
          <w:bCs/>
        </w:rPr>
      </w:pPr>
      <w:r>
        <w:t>Probabilidad</w:t>
      </w:r>
      <w:r w:rsidR="002C2C63">
        <w:t xml:space="preserve"> P</w:t>
      </w:r>
      <w:r w:rsidR="002C2C63">
        <w:rPr>
          <w:vertAlign w:val="subscript"/>
        </w:rPr>
        <w:t>2</w:t>
      </w:r>
      <w:r>
        <w:t xml:space="preserve"> de que falle un segundo disco (de N-1 discos que nos quedan): </w:t>
      </w:r>
    </w:p>
    <w:p w14:paraId="5973231F" w14:textId="65BF2FDF" w:rsidR="002C2C63" w:rsidRPr="002C2C63" w:rsidRDefault="002C2C63" w:rsidP="002C2C63">
      <w:pPr>
        <w:pStyle w:val="Prrafodelista"/>
        <w:jc w:val="both"/>
        <w:rPr>
          <w:b/>
          <w:bCs/>
        </w:rPr>
      </w:pPr>
      <w:r>
        <w:rPr>
          <w:b/>
          <w:bCs/>
          <w:noProof/>
        </w:rPr>
        <w:drawing>
          <wp:inline distT="0" distB="0" distL="0" distR="0" wp14:anchorId="729C59CC" wp14:editId="6589988B">
            <wp:extent cx="2333625" cy="34666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4">
                      <a:extLst>
                        <a:ext uri="{28A0092B-C50C-407E-A947-70E740481C1C}">
                          <a14:useLocalDpi xmlns:a14="http://schemas.microsoft.com/office/drawing/2010/main" val="0"/>
                        </a:ext>
                      </a:extLst>
                    </a:blip>
                    <a:stretch>
                      <a:fillRect/>
                    </a:stretch>
                  </pic:blipFill>
                  <pic:spPr>
                    <a:xfrm>
                      <a:off x="0" y="0"/>
                      <a:ext cx="2358413" cy="350344"/>
                    </a:xfrm>
                    <a:prstGeom prst="rect">
                      <a:avLst/>
                    </a:prstGeom>
                  </pic:spPr>
                </pic:pic>
              </a:graphicData>
            </a:graphic>
          </wp:inline>
        </w:drawing>
      </w:r>
    </w:p>
    <w:p w14:paraId="7D180FA8" w14:textId="4BE42EC9" w:rsidR="002C2C63" w:rsidRPr="002C2C63" w:rsidRDefault="009E3C88" w:rsidP="002C2C63">
      <w:pPr>
        <w:pStyle w:val="Prrafodelista"/>
        <w:numPr>
          <w:ilvl w:val="0"/>
          <w:numId w:val="1"/>
        </w:numPr>
        <w:jc w:val="both"/>
        <w:rPr>
          <w:b/>
          <w:bCs/>
        </w:rPr>
      </w:pPr>
      <w:r>
        <w:t xml:space="preserve">MTTR son unas pocas horas y MTTF pueden ser millones </w:t>
      </w:r>
      <w:r w:rsidRPr="002C2C63">
        <w:rPr>
          <w:rFonts w:ascii="Cambria Math" w:hAnsi="Cambria Math" w:cs="Cambria Math"/>
        </w:rPr>
        <w:t>⇒</w:t>
      </w:r>
      <w:r>
        <w:t xml:space="preserve"> (MTTR/MTTF es un valor cercano a 0)</w:t>
      </w:r>
      <w:r w:rsidR="002C2C63">
        <w:t>:</w:t>
      </w:r>
      <w:r>
        <w:t xml:space="preserve"> </w:t>
      </w:r>
    </w:p>
    <w:p w14:paraId="0BE3B814" w14:textId="2B415185" w:rsidR="002C2C63" w:rsidRPr="002C2C63" w:rsidRDefault="002C2C63" w:rsidP="002C2C63">
      <w:pPr>
        <w:pStyle w:val="Prrafodelista"/>
        <w:jc w:val="both"/>
        <w:rPr>
          <w:b/>
          <w:bCs/>
        </w:rPr>
      </w:pPr>
      <w:r>
        <w:rPr>
          <w:b/>
          <w:bCs/>
          <w:noProof/>
        </w:rPr>
        <w:drawing>
          <wp:inline distT="0" distB="0" distL="0" distR="0" wp14:anchorId="773A0ED6" wp14:editId="52DA56D9">
            <wp:extent cx="4210050" cy="45586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
                      <a:extLst>
                        <a:ext uri="{28A0092B-C50C-407E-A947-70E740481C1C}">
                          <a14:useLocalDpi xmlns:a14="http://schemas.microsoft.com/office/drawing/2010/main" val="0"/>
                        </a:ext>
                      </a:extLst>
                    </a:blip>
                    <a:stretch>
                      <a:fillRect/>
                    </a:stretch>
                  </pic:blipFill>
                  <pic:spPr>
                    <a:xfrm>
                      <a:off x="0" y="0"/>
                      <a:ext cx="4231882" cy="458229"/>
                    </a:xfrm>
                    <a:prstGeom prst="rect">
                      <a:avLst/>
                    </a:prstGeom>
                  </pic:spPr>
                </pic:pic>
              </a:graphicData>
            </a:graphic>
          </wp:inline>
        </w:drawing>
      </w:r>
    </w:p>
    <w:p w14:paraId="0D073951" w14:textId="4C7CECFE" w:rsidR="002C2C63" w:rsidRPr="002C2C63" w:rsidRDefault="009E3C88" w:rsidP="002C2C63">
      <w:pPr>
        <w:pStyle w:val="Prrafodelista"/>
        <w:numPr>
          <w:ilvl w:val="0"/>
          <w:numId w:val="1"/>
        </w:numPr>
        <w:jc w:val="both"/>
        <w:rPr>
          <w:b/>
          <w:bCs/>
        </w:rPr>
      </w:pPr>
      <w:r>
        <w:t>1/</w:t>
      </w:r>
      <w:r w:rsidRPr="002C2C63">
        <w:rPr>
          <w:rFonts w:ascii="Cambria Math" w:hAnsi="Cambria Math" w:cs="Cambria Math"/>
        </w:rPr>
        <w:t>𝑝</w:t>
      </w:r>
      <w:r>
        <w:t xml:space="preserve"> es el </w:t>
      </w:r>
      <w:r w:rsidR="002C2C63">
        <w:t>número</w:t>
      </w:r>
      <w:r>
        <w:t xml:space="preserve"> de veces esperado que hay que repetir un proceso (falla un disco) con probabilidad </w:t>
      </w:r>
      <w:r w:rsidRPr="002C2C63">
        <w:rPr>
          <w:rFonts w:ascii="Cambria Math" w:hAnsi="Cambria Math" w:cs="Cambria Math"/>
        </w:rPr>
        <w:t>𝑝</w:t>
      </w:r>
      <w:r>
        <w:t xml:space="preserve"> hasta que hay éxito (falla un 2º disco en este caso) </w:t>
      </w:r>
    </w:p>
    <w:p w14:paraId="3739F951" w14:textId="66E61F3C" w:rsidR="009E3C88" w:rsidRPr="002C2C63" w:rsidRDefault="009E3C88" w:rsidP="002C2C63">
      <w:pPr>
        <w:pStyle w:val="Prrafodelista"/>
        <w:numPr>
          <w:ilvl w:val="0"/>
          <w:numId w:val="1"/>
        </w:numPr>
        <w:jc w:val="both"/>
        <w:rPr>
          <w:b/>
          <w:bCs/>
        </w:rPr>
      </w:pPr>
      <w:r>
        <w:t>Cada vez que falla un disco (de N discos) han transcurrido en media MTTF</w:t>
      </w:r>
      <w:r w:rsidR="002C2C63">
        <w:rPr>
          <w:vertAlign w:val="subscript"/>
        </w:rPr>
        <w:t>N</w:t>
      </w:r>
      <w:r>
        <w:t xml:space="preserve"> horas, por tanto:</w:t>
      </w:r>
    </w:p>
    <w:p w14:paraId="4B052566" w14:textId="254934F0" w:rsidR="002C2C63" w:rsidRPr="002C2C63" w:rsidRDefault="002C2C63" w:rsidP="002C2C63">
      <w:pPr>
        <w:pStyle w:val="Prrafodelista"/>
        <w:jc w:val="both"/>
        <w:rPr>
          <w:b/>
          <w:bCs/>
        </w:rPr>
      </w:pPr>
      <w:r>
        <w:rPr>
          <w:b/>
          <w:bCs/>
          <w:noProof/>
        </w:rPr>
        <w:drawing>
          <wp:anchor distT="0" distB="0" distL="114300" distR="114300" simplePos="0" relativeHeight="251660288" behindDoc="0" locked="0" layoutInCell="1" allowOverlap="1" wp14:anchorId="6D90A697" wp14:editId="781C5771">
            <wp:simplePos x="0" y="0"/>
            <wp:positionH relativeFrom="column">
              <wp:posOffset>424815</wp:posOffset>
            </wp:positionH>
            <wp:positionV relativeFrom="paragraph">
              <wp:posOffset>5715</wp:posOffset>
            </wp:positionV>
            <wp:extent cx="4048128" cy="54187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6">
                      <a:extLst>
                        <a:ext uri="{28A0092B-C50C-407E-A947-70E740481C1C}">
                          <a14:useLocalDpi xmlns:a14="http://schemas.microsoft.com/office/drawing/2010/main" val="0"/>
                        </a:ext>
                      </a:extLst>
                    </a:blip>
                    <a:stretch>
                      <a:fillRect/>
                    </a:stretch>
                  </pic:blipFill>
                  <pic:spPr>
                    <a:xfrm>
                      <a:off x="0" y="0"/>
                      <a:ext cx="4048128" cy="541875"/>
                    </a:xfrm>
                    <a:prstGeom prst="rect">
                      <a:avLst/>
                    </a:prstGeom>
                  </pic:spPr>
                </pic:pic>
              </a:graphicData>
            </a:graphic>
            <wp14:sizeRelH relativeFrom="page">
              <wp14:pctWidth>0</wp14:pctWidth>
            </wp14:sizeRelH>
            <wp14:sizeRelV relativeFrom="page">
              <wp14:pctHeight>0</wp14:pctHeight>
            </wp14:sizeRelV>
          </wp:anchor>
        </w:drawing>
      </w:r>
    </w:p>
    <w:p w14:paraId="560CFD7A" w14:textId="71CC4446" w:rsidR="002C2C63" w:rsidRDefault="00895EEB" w:rsidP="00BA6176">
      <w:pPr>
        <w:jc w:val="both"/>
        <w:rPr>
          <w:b/>
          <w:bCs/>
        </w:rPr>
      </w:pPr>
      <w:r>
        <w:rPr>
          <w:b/>
          <w:bCs/>
          <w:noProof/>
        </w:rPr>
        <w:lastRenderedPageBreak/>
        <w:drawing>
          <wp:inline distT="0" distB="0" distL="0" distR="0" wp14:anchorId="6FCDCEEA" wp14:editId="7D22951C">
            <wp:extent cx="3600311" cy="267652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7">
                      <a:extLst>
                        <a:ext uri="{28A0092B-C50C-407E-A947-70E740481C1C}">
                          <a14:useLocalDpi xmlns:a14="http://schemas.microsoft.com/office/drawing/2010/main" val="0"/>
                        </a:ext>
                      </a:extLst>
                    </a:blip>
                    <a:stretch>
                      <a:fillRect/>
                    </a:stretch>
                  </pic:blipFill>
                  <pic:spPr>
                    <a:xfrm>
                      <a:off x="0" y="0"/>
                      <a:ext cx="3611805" cy="2685070"/>
                    </a:xfrm>
                    <a:prstGeom prst="rect">
                      <a:avLst/>
                    </a:prstGeom>
                  </pic:spPr>
                </pic:pic>
              </a:graphicData>
            </a:graphic>
          </wp:inline>
        </w:drawing>
      </w:r>
    </w:p>
    <w:p w14:paraId="44641DC7" w14:textId="0D751746" w:rsidR="00D732F4" w:rsidRDefault="00D732F4" w:rsidP="00BA6176">
      <w:pPr>
        <w:jc w:val="both"/>
        <w:rPr>
          <w:u w:val="single"/>
        </w:rPr>
      </w:pPr>
      <w:r>
        <w:rPr>
          <w:u w:val="single"/>
        </w:rPr>
        <w:t>Niveles de RAID:</w:t>
      </w:r>
    </w:p>
    <w:p w14:paraId="238DAEBC" w14:textId="3BE6FE98" w:rsidR="00D732F4" w:rsidRDefault="00D732F4" w:rsidP="00BA6176">
      <w:pPr>
        <w:jc w:val="both"/>
      </w:pPr>
      <w:r>
        <w:rPr>
          <w:noProof/>
        </w:rPr>
        <w:drawing>
          <wp:inline distT="0" distB="0" distL="0" distR="0" wp14:anchorId="0EA19C87" wp14:editId="0FEB0BA4">
            <wp:extent cx="5170990" cy="2838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8">
                      <a:extLst>
                        <a:ext uri="{28A0092B-C50C-407E-A947-70E740481C1C}">
                          <a14:useLocalDpi xmlns:a14="http://schemas.microsoft.com/office/drawing/2010/main" val="0"/>
                        </a:ext>
                      </a:extLst>
                    </a:blip>
                    <a:stretch>
                      <a:fillRect/>
                    </a:stretch>
                  </pic:blipFill>
                  <pic:spPr>
                    <a:xfrm>
                      <a:off x="0" y="0"/>
                      <a:ext cx="5177115" cy="2841812"/>
                    </a:xfrm>
                    <a:prstGeom prst="rect">
                      <a:avLst/>
                    </a:prstGeom>
                  </pic:spPr>
                </pic:pic>
              </a:graphicData>
            </a:graphic>
          </wp:inline>
        </w:drawing>
      </w:r>
    </w:p>
    <w:p w14:paraId="27C1EF74" w14:textId="14B34743" w:rsidR="00D732F4" w:rsidRDefault="00B47F51" w:rsidP="00BA6176">
      <w:pPr>
        <w:jc w:val="both"/>
        <w:rPr>
          <w:u w:val="single"/>
        </w:rPr>
      </w:pPr>
      <w:r w:rsidRPr="00B47F51">
        <w:rPr>
          <w:u w:val="single"/>
        </w:rPr>
        <w:t>Niveles multi-RAID</w:t>
      </w:r>
      <w:r>
        <w:rPr>
          <w:u w:val="single"/>
        </w:rPr>
        <w:t>:</w:t>
      </w:r>
    </w:p>
    <w:p w14:paraId="20FEC194" w14:textId="77777777" w:rsidR="00B47F51" w:rsidRDefault="00B47F51" w:rsidP="00BA6176">
      <w:pPr>
        <w:jc w:val="both"/>
      </w:pPr>
      <w:r>
        <w:t xml:space="preserve">Los distintos niveles de RAID se pueden combinar entre ellos en pares para conseguir las ventajas de ambos niveles de RAID en un único sistema.  </w:t>
      </w:r>
    </w:p>
    <w:p w14:paraId="55F3246F" w14:textId="77777777" w:rsidR="00B47F51" w:rsidRDefault="00B47F51" w:rsidP="00BA6176">
      <w:pPr>
        <w:jc w:val="both"/>
      </w:pPr>
      <w:r>
        <w:t>Esquemas multinivel comerciales</w:t>
      </w:r>
      <w:r>
        <w:t>:</w:t>
      </w:r>
      <w:r>
        <w:t xml:space="preserve">  </w:t>
      </w:r>
    </w:p>
    <w:p w14:paraId="67BE5AED" w14:textId="77777777" w:rsidR="00B47F51" w:rsidRPr="00B47F51" w:rsidRDefault="00B47F51" w:rsidP="00B47F51">
      <w:pPr>
        <w:pStyle w:val="Prrafodelista"/>
        <w:numPr>
          <w:ilvl w:val="0"/>
          <w:numId w:val="1"/>
        </w:numPr>
        <w:jc w:val="both"/>
      </w:pPr>
      <w:r w:rsidRPr="00B47F51">
        <w:rPr>
          <w:lang w:val="en-US"/>
        </w:rPr>
        <w:t>RAID 0+1 (RAID 01) y RAID 1+0 (RAID 10)</w:t>
      </w:r>
      <w:r w:rsidRPr="00B47F51">
        <w:rPr>
          <w:lang w:val="en-US"/>
        </w:rPr>
        <w:t>.</w:t>
      </w:r>
      <w:r w:rsidRPr="00B47F51">
        <w:rPr>
          <w:lang w:val="en-US"/>
        </w:rPr>
        <w:t xml:space="preserve"> </w:t>
      </w:r>
    </w:p>
    <w:p w14:paraId="4E6D81E6" w14:textId="77777777" w:rsidR="00B47F51" w:rsidRPr="00B47F51" w:rsidRDefault="00B47F51" w:rsidP="00B47F51">
      <w:pPr>
        <w:pStyle w:val="Prrafodelista"/>
        <w:numPr>
          <w:ilvl w:val="0"/>
          <w:numId w:val="1"/>
        </w:numPr>
        <w:jc w:val="both"/>
      </w:pPr>
      <w:r w:rsidRPr="00B47F51">
        <w:rPr>
          <w:lang w:val="en-US"/>
        </w:rPr>
        <w:t>RAID 0+5 (RAID 05) y RAID 5+0 (RAID 50)</w:t>
      </w:r>
      <w:r w:rsidRPr="00B47F51">
        <w:rPr>
          <w:lang w:val="en-US"/>
        </w:rPr>
        <w:t>.</w:t>
      </w:r>
      <w:r w:rsidRPr="00B47F51">
        <w:rPr>
          <w:lang w:val="en-US"/>
        </w:rPr>
        <w:t xml:space="preserve"> </w:t>
      </w:r>
    </w:p>
    <w:p w14:paraId="18BA1BF0" w14:textId="77777777" w:rsidR="00B47F51" w:rsidRPr="00B47F51" w:rsidRDefault="00B47F51" w:rsidP="00B47F51">
      <w:pPr>
        <w:pStyle w:val="Prrafodelista"/>
        <w:numPr>
          <w:ilvl w:val="0"/>
          <w:numId w:val="1"/>
        </w:numPr>
        <w:jc w:val="both"/>
      </w:pPr>
      <w:r w:rsidRPr="00B47F51">
        <w:rPr>
          <w:lang w:val="en-US"/>
        </w:rPr>
        <w:t>RAID 1+5 (RAID 15) y RAID 5+1 (RAID 51)</w:t>
      </w:r>
      <w:r w:rsidRPr="00B47F51">
        <w:rPr>
          <w:lang w:val="en-US"/>
        </w:rPr>
        <w:t>.</w:t>
      </w:r>
      <w:r w:rsidRPr="00B47F51">
        <w:rPr>
          <w:lang w:val="en-US"/>
        </w:rPr>
        <w:t xml:space="preserve"> </w:t>
      </w:r>
    </w:p>
    <w:p w14:paraId="5BFF1337" w14:textId="77777777" w:rsidR="00B47F51" w:rsidRDefault="00B47F51" w:rsidP="00B47F51">
      <w:pPr>
        <w:jc w:val="both"/>
      </w:pPr>
      <w:r>
        <w:t>El orden es importante: RAID X+Y ≠ RAID Y+X</w:t>
      </w:r>
      <w:r>
        <w:t>:</w:t>
      </w:r>
      <w:r>
        <w:t xml:space="preserve"> </w:t>
      </w:r>
    </w:p>
    <w:p w14:paraId="3CC19B19" w14:textId="6B27BBDD" w:rsidR="00B47F51" w:rsidRDefault="00B47F51" w:rsidP="00B47F51">
      <w:pPr>
        <w:pStyle w:val="Prrafodelista"/>
        <w:numPr>
          <w:ilvl w:val="0"/>
          <w:numId w:val="1"/>
        </w:numPr>
        <w:jc w:val="both"/>
      </w:pPr>
      <w:r>
        <w:t>RAID X+Y consiste en crear grupos de discos con RAID X y después tratar estos grupos como discos individuales para crear un array con RAID Y</w:t>
      </w:r>
      <w:r>
        <w:t>.</w:t>
      </w:r>
    </w:p>
    <w:p w14:paraId="72F6A423" w14:textId="77777777" w:rsidR="00B47F51" w:rsidRDefault="00B47F51" w:rsidP="00B47F51">
      <w:pPr>
        <w:jc w:val="both"/>
        <w:rPr>
          <w:u w:val="single"/>
        </w:rPr>
      </w:pPr>
    </w:p>
    <w:p w14:paraId="6E5F06AB" w14:textId="7B03C175" w:rsidR="00B47F51" w:rsidRDefault="00B47F51" w:rsidP="00B47F51">
      <w:pPr>
        <w:jc w:val="both"/>
        <w:rPr>
          <w:u w:val="single"/>
        </w:rPr>
      </w:pPr>
      <w:r w:rsidRPr="00B47F51">
        <w:rPr>
          <w:u w:val="single"/>
        </w:rPr>
        <w:lastRenderedPageBreak/>
        <w:t>RAID 1+0 vs RAID 0+1</w:t>
      </w:r>
      <w:r>
        <w:rPr>
          <w:u w:val="single"/>
        </w:rPr>
        <w:t>:</w:t>
      </w:r>
    </w:p>
    <w:p w14:paraId="388837F9" w14:textId="784B8689" w:rsidR="00B47F51" w:rsidRDefault="00B47F51" w:rsidP="00B47F51">
      <w:pPr>
        <w:jc w:val="both"/>
      </w:pPr>
      <w:r>
        <w:rPr>
          <w:noProof/>
        </w:rPr>
        <w:drawing>
          <wp:inline distT="0" distB="0" distL="0" distR="0" wp14:anchorId="5FAB12DF" wp14:editId="563F4E05">
            <wp:extent cx="3654368" cy="25336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9">
                      <a:extLst>
                        <a:ext uri="{28A0092B-C50C-407E-A947-70E740481C1C}">
                          <a14:useLocalDpi xmlns:a14="http://schemas.microsoft.com/office/drawing/2010/main" val="0"/>
                        </a:ext>
                      </a:extLst>
                    </a:blip>
                    <a:stretch>
                      <a:fillRect/>
                    </a:stretch>
                  </pic:blipFill>
                  <pic:spPr>
                    <a:xfrm>
                      <a:off x="0" y="0"/>
                      <a:ext cx="3664679" cy="2540799"/>
                    </a:xfrm>
                    <a:prstGeom prst="rect">
                      <a:avLst/>
                    </a:prstGeom>
                  </pic:spPr>
                </pic:pic>
              </a:graphicData>
            </a:graphic>
          </wp:inline>
        </w:drawing>
      </w:r>
    </w:p>
    <w:p w14:paraId="04752EDC" w14:textId="64881075" w:rsidR="00B47F51" w:rsidRDefault="00B47F51" w:rsidP="00B47F51">
      <w:pPr>
        <w:jc w:val="both"/>
        <w:rPr>
          <w:u w:val="single"/>
        </w:rPr>
      </w:pPr>
      <w:r w:rsidRPr="00B47F51">
        <w:rPr>
          <w:u w:val="single"/>
        </w:rPr>
        <w:t>RAID 5+1 vs RAID 1+5</w:t>
      </w:r>
      <w:r>
        <w:rPr>
          <w:u w:val="single"/>
        </w:rPr>
        <w:t>:</w:t>
      </w:r>
    </w:p>
    <w:p w14:paraId="52EC34F7" w14:textId="43DDA3AE" w:rsidR="00B47F51" w:rsidRDefault="00B47F51" w:rsidP="00B47F51">
      <w:pPr>
        <w:jc w:val="both"/>
      </w:pPr>
      <w:r>
        <w:rPr>
          <w:noProof/>
        </w:rPr>
        <w:drawing>
          <wp:inline distT="0" distB="0" distL="0" distR="0" wp14:anchorId="0E15EE6B" wp14:editId="73EDB627">
            <wp:extent cx="3667125" cy="261235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0">
                      <a:extLst>
                        <a:ext uri="{28A0092B-C50C-407E-A947-70E740481C1C}">
                          <a14:useLocalDpi xmlns:a14="http://schemas.microsoft.com/office/drawing/2010/main" val="0"/>
                        </a:ext>
                      </a:extLst>
                    </a:blip>
                    <a:stretch>
                      <a:fillRect/>
                    </a:stretch>
                  </pic:blipFill>
                  <pic:spPr>
                    <a:xfrm>
                      <a:off x="0" y="0"/>
                      <a:ext cx="3680607" cy="2621957"/>
                    </a:xfrm>
                    <a:prstGeom prst="rect">
                      <a:avLst/>
                    </a:prstGeom>
                  </pic:spPr>
                </pic:pic>
              </a:graphicData>
            </a:graphic>
          </wp:inline>
        </w:drawing>
      </w:r>
    </w:p>
    <w:p w14:paraId="28DD1EBB" w14:textId="6716AB8C" w:rsidR="00B47F51" w:rsidRDefault="00B47F51" w:rsidP="00B47F51">
      <w:pPr>
        <w:jc w:val="both"/>
        <w:rPr>
          <w:u w:val="single"/>
        </w:rPr>
      </w:pPr>
      <w:r w:rsidRPr="00B47F51">
        <w:rPr>
          <w:u w:val="single"/>
        </w:rPr>
        <w:t>RAID 5+0 vs RAID 0+5</w:t>
      </w:r>
      <w:r>
        <w:rPr>
          <w:u w:val="single"/>
        </w:rPr>
        <w:t>:</w:t>
      </w:r>
    </w:p>
    <w:p w14:paraId="6BC01304" w14:textId="06FBF1B8" w:rsidR="00B47F51" w:rsidRPr="00B47F51" w:rsidRDefault="00B47F51" w:rsidP="00B47F51">
      <w:pPr>
        <w:jc w:val="both"/>
      </w:pPr>
      <w:r>
        <w:rPr>
          <w:noProof/>
        </w:rPr>
        <w:drawing>
          <wp:inline distT="0" distB="0" distL="0" distR="0" wp14:anchorId="0A74CADB" wp14:editId="10FE9DAE">
            <wp:extent cx="4752084" cy="25241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1">
                      <a:extLst>
                        <a:ext uri="{28A0092B-C50C-407E-A947-70E740481C1C}">
                          <a14:useLocalDpi xmlns:a14="http://schemas.microsoft.com/office/drawing/2010/main" val="0"/>
                        </a:ext>
                      </a:extLst>
                    </a:blip>
                    <a:stretch>
                      <a:fillRect/>
                    </a:stretch>
                  </pic:blipFill>
                  <pic:spPr>
                    <a:xfrm>
                      <a:off x="0" y="0"/>
                      <a:ext cx="4767644" cy="2532390"/>
                    </a:xfrm>
                    <a:prstGeom prst="rect">
                      <a:avLst/>
                    </a:prstGeom>
                  </pic:spPr>
                </pic:pic>
              </a:graphicData>
            </a:graphic>
          </wp:inline>
        </w:drawing>
      </w:r>
    </w:p>
    <w:p w14:paraId="7F21ED49" w14:textId="02962097" w:rsidR="002C2C63" w:rsidRDefault="00E05A7E" w:rsidP="00BA6176">
      <w:pPr>
        <w:jc w:val="both"/>
        <w:rPr>
          <w:u w:val="single"/>
        </w:rPr>
      </w:pPr>
      <w:r w:rsidRPr="00E05A7E">
        <w:rPr>
          <w:u w:val="single"/>
        </w:rPr>
        <w:lastRenderedPageBreak/>
        <w:t>Ejemplo comercial: NEC Storage S2800</w:t>
      </w:r>
      <w:r>
        <w:rPr>
          <w:u w:val="single"/>
        </w:rPr>
        <w:t>:</w:t>
      </w:r>
    </w:p>
    <w:p w14:paraId="546CE964" w14:textId="2005D795" w:rsidR="00E05A7E" w:rsidRPr="00E05A7E" w:rsidRDefault="00E05A7E" w:rsidP="00BA6176">
      <w:pPr>
        <w:jc w:val="both"/>
        <w:rPr>
          <w:b/>
          <w:bCs/>
        </w:rPr>
      </w:pPr>
      <w:r>
        <w:rPr>
          <w:b/>
          <w:bCs/>
          <w:noProof/>
        </w:rPr>
        <w:drawing>
          <wp:inline distT="0" distB="0" distL="0" distR="0" wp14:anchorId="1B2C241B" wp14:editId="7C452BDE">
            <wp:extent cx="4686300" cy="28991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2">
                      <a:extLst>
                        <a:ext uri="{28A0092B-C50C-407E-A947-70E740481C1C}">
                          <a14:useLocalDpi xmlns:a14="http://schemas.microsoft.com/office/drawing/2010/main" val="0"/>
                        </a:ext>
                      </a:extLst>
                    </a:blip>
                    <a:stretch>
                      <a:fillRect/>
                    </a:stretch>
                  </pic:blipFill>
                  <pic:spPr>
                    <a:xfrm>
                      <a:off x="0" y="0"/>
                      <a:ext cx="4690558" cy="2901814"/>
                    </a:xfrm>
                    <a:prstGeom prst="rect">
                      <a:avLst/>
                    </a:prstGeom>
                  </pic:spPr>
                </pic:pic>
              </a:graphicData>
            </a:graphic>
          </wp:inline>
        </w:drawing>
      </w:r>
    </w:p>
    <w:p w14:paraId="33942407" w14:textId="02E42DC6" w:rsidR="00BA6176" w:rsidRDefault="0096483A" w:rsidP="00BA6176">
      <w:pPr>
        <w:jc w:val="both"/>
        <w:rPr>
          <w:b/>
          <w:bCs/>
        </w:rPr>
      </w:pPr>
      <w:r w:rsidRPr="0096483A">
        <w:rPr>
          <w:b/>
          <w:bCs/>
        </w:rPr>
        <w:t>Discos Ópticos</w:t>
      </w:r>
    </w:p>
    <w:p w14:paraId="0904A6B5" w14:textId="77777777" w:rsidR="00A23171" w:rsidRDefault="00A23171" w:rsidP="00BA6176">
      <w:pPr>
        <w:jc w:val="both"/>
      </w:pPr>
      <w:r>
        <w:t xml:space="preserve">La primera generación de discos ópticos (CDs) fue desarrollada por Philips y Sony a mediados de los 80.  </w:t>
      </w:r>
    </w:p>
    <w:p w14:paraId="375FB1A7" w14:textId="77777777" w:rsidR="00A23171" w:rsidRPr="00A23171" w:rsidRDefault="00A23171" w:rsidP="00A23171">
      <w:pPr>
        <w:pStyle w:val="Prrafodelista"/>
        <w:numPr>
          <w:ilvl w:val="0"/>
          <w:numId w:val="1"/>
        </w:numPr>
        <w:jc w:val="both"/>
        <w:rPr>
          <w:b/>
          <w:bCs/>
        </w:rPr>
      </w:pPr>
      <w:r>
        <w:t xml:space="preserve">Una curiosidad: mientras que en los discos magnéticos se habla de “disk”, en los ópticos se habla de “disc”.  </w:t>
      </w:r>
    </w:p>
    <w:p w14:paraId="7ED5BA7B" w14:textId="77777777" w:rsidR="00A23171" w:rsidRDefault="00A23171" w:rsidP="00A23171">
      <w:pPr>
        <w:jc w:val="both"/>
      </w:pPr>
      <w:r>
        <w:t xml:space="preserve">3 tipos principales: CD, DVD, </w:t>
      </w:r>
      <w:r>
        <w:t>Blu-ray.</w:t>
      </w:r>
      <w:r>
        <w:t xml:space="preserve">  </w:t>
      </w:r>
    </w:p>
    <w:p w14:paraId="221D876D" w14:textId="77777777" w:rsidR="00A23171" w:rsidRDefault="00A23171" w:rsidP="00A23171">
      <w:pPr>
        <w:jc w:val="both"/>
      </w:pPr>
      <w:r>
        <w:t>Características físicas: Mismo tamaño: 120 mm. de diámetro, agujero de 15 mm. No existe el concepto de pista/sector, sino una única pista en espiral. Gira en sentido antihorario (visto desde la cara de datos)</w:t>
      </w:r>
      <w:r>
        <w:t>.</w:t>
      </w:r>
    </w:p>
    <w:p w14:paraId="70D834F2" w14:textId="77777777" w:rsidR="00A23171" w:rsidRDefault="00A23171" w:rsidP="00A23171">
      <w:pPr>
        <w:jc w:val="both"/>
      </w:pPr>
      <w:r>
        <w:t xml:space="preserve">Son (¿eran?) un medio ideal para distribuir software, y material multimedia.  </w:t>
      </w:r>
    </w:p>
    <w:p w14:paraId="01F2DE56" w14:textId="77777777" w:rsidR="00A23171" w:rsidRDefault="00A23171" w:rsidP="00A23171">
      <w:pPr>
        <w:jc w:val="both"/>
      </w:pPr>
      <w:r>
        <w:t>Los discos ópticos se leen mediante un detector que mide la energía reflejada en la superficie al apuntar a ésta un láser de baja potencia. El láser detecta huecos (pits) (a pesar del nombre son protuberancias) y zonas planas (lands)</w:t>
      </w:r>
      <w:r>
        <w:t>.</w:t>
      </w:r>
      <w:r>
        <w:t xml:space="preserve"> </w:t>
      </w:r>
    </w:p>
    <w:p w14:paraId="51D2B48E" w14:textId="77777777" w:rsidR="00A23171" w:rsidRDefault="00A23171" w:rsidP="00A23171">
      <w:pPr>
        <w:jc w:val="both"/>
      </w:pPr>
      <w:r>
        <w:t xml:space="preserve">Los pits y lands no representan 0’s y 1’s, se utiliza una codificación RLL </w:t>
      </w:r>
      <w:r>
        <w:t>x, y</w:t>
      </w:r>
      <w:r>
        <w:t xml:space="preserve"> (p.e. </w:t>
      </w:r>
      <w:r>
        <w:t>Blu-ray</w:t>
      </w:r>
      <w:r>
        <w:t xml:space="preserve"> RLL 4,12)</w:t>
      </w:r>
      <w:r>
        <w:t>.</w:t>
      </w:r>
    </w:p>
    <w:p w14:paraId="4FC7C6BD" w14:textId="77777777" w:rsidR="00A23171" w:rsidRDefault="00A23171" w:rsidP="00A23171">
      <w:pPr>
        <w:jc w:val="both"/>
      </w:pPr>
      <w:r>
        <w:t xml:space="preserve">Los datos están </w:t>
      </w:r>
      <w:r>
        <w:t>gravados</w:t>
      </w:r>
      <w:r>
        <w:t xml:space="preserve"> con densidad lineal constante. Aprovechan mejor el medio.  </w:t>
      </w:r>
    </w:p>
    <w:p w14:paraId="7992330D" w14:textId="77777777" w:rsidR="00864567" w:rsidRDefault="00A23171" w:rsidP="00A23171">
      <w:pPr>
        <w:jc w:val="both"/>
      </w:pPr>
      <w:r>
        <w:t>Para mantener constante la velocidad lineal del láser el disco ha de girar a velocidad angular variable</w:t>
      </w:r>
      <w:r w:rsidR="00864567">
        <w:t>.</w:t>
      </w:r>
      <w:r>
        <w:t xml:space="preserve"> </w:t>
      </w:r>
    </w:p>
    <w:p w14:paraId="28840BE2" w14:textId="77777777" w:rsidR="00864567" w:rsidRDefault="00A23171" w:rsidP="00A23171">
      <w:pPr>
        <w:jc w:val="both"/>
      </w:pPr>
      <w:r>
        <w:t xml:space="preserve">Utilizan CRC + Reed Solomon para detectar y corregir errores.  </w:t>
      </w:r>
    </w:p>
    <w:p w14:paraId="06BCA59A" w14:textId="4C9B7DC2" w:rsidR="00A23171" w:rsidRDefault="00B35BE0" w:rsidP="00A23171">
      <w:pPr>
        <w:jc w:val="both"/>
      </w:pPr>
      <w:r>
        <w:rPr>
          <w:b/>
          <w:bCs/>
          <w:noProof/>
        </w:rPr>
        <w:drawing>
          <wp:anchor distT="0" distB="0" distL="114300" distR="114300" simplePos="0" relativeHeight="251661312" behindDoc="0" locked="0" layoutInCell="1" allowOverlap="1" wp14:anchorId="111C4EE9" wp14:editId="04346C79">
            <wp:simplePos x="0" y="0"/>
            <wp:positionH relativeFrom="margin">
              <wp:align>left</wp:align>
            </wp:positionH>
            <wp:positionV relativeFrom="paragraph">
              <wp:posOffset>390525</wp:posOffset>
            </wp:positionV>
            <wp:extent cx="2190750" cy="1573505"/>
            <wp:effectExtent l="0" t="0" r="0" b="825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90750" cy="1573505"/>
                    </a:xfrm>
                    <a:prstGeom prst="rect">
                      <a:avLst/>
                    </a:prstGeom>
                  </pic:spPr>
                </pic:pic>
              </a:graphicData>
            </a:graphic>
            <wp14:sizeRelH relativeFrom="page">
              <wp14:pctWidth>0</wp14:pctWidth>
            </wp14:sizeRelH>
            <wp14:sizeRelV relativeFrom="page">
              <wp14:pctHeight>0</wp14:pctHeight>
            </wp14:sizeRelV>
          </wp:anchor>
        </w:drawing>
      </w:r>
      <w:r w:rsidR="00A23171">
        <w:t>En los CDs de audio no es tan importante la corrección de errores porque luego se han de convertir los datos a señal analógica.</w:t>
      </w:r>
    </w:p>
    <w:p w14:paraId="1422DA05" w14:textId="6C9FED42" w:rsidR="0096483A" w:rsidRDefault="0096483A" w:rsidP="00BA6176">
      <w:pPr>
        <w:jc w:val="both"/>
        <w:rPr>
          <w:b/>
          <w:bCs/>
        </w:rPr>
      </w:pPr>
    </w:p>
    <w:p w14:paraId="4E5DE893" w14:textId="4F581BCB" w:rsidR="00B35BE0" w:rsidRPr="00B35BE0" w:rsidRDefault="00B35BE0" w:rsidP="00B35BE0">
      <w:pPr>
        <w:tabs>
          <w:tab w:val="left" w:pos="3450"/>
        </w:tabs>
      </w:pPr>
      <w:r>
        <w:tab/>
        <w:t>Superficie de un CD</w:t>
      </w:r>
    </w:p>
    <w:sectPr w:rsidR="00B35BE0" w:rsidRPr="00B35BE0">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0098E" w14:textId="77777777" w:rsidR="008C54C8" w:rsidRDefault="008C54C8" w:rsidP="00592A51">
      <w:pPr>
        <w:spacing w:after="0" w:line="240" w:lineRule="auto"/>
      </w:pPr>
      <w:r>
        <w:separator/>
      </w:r>
    </w:p>
  </w:endnote>
  <w:endnote w:type="continuationSeparator" w:id="0">
    <w:p w14:paraId="1E782A19" w14:textId="77777777" w:rsidR="008C54C8" w:rsidRDefault="008C54C8" w:rsidP="0059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F69E0" w14:textId="3656265A" w:rsidR="00592A51" w:rsidRDefault="00592A51">
    <w:pPr>
      <w:pStyle w:val="Piedepgina"/>
      <w:jc w:val="right"/>
    </w:pPr>
    <w:r>
      <w:t xml:space="preserve">AC TEMA 8 </w:t>
    </w:r>
    <w:sdt>
      <w:sdtPr>
        <w:id w:val="-211342713"/>
        <w:docPartObj>
          <w:docPartGallery w:val="Page Numbers (Bottom of Page)"/>
          <w:docPartUnique/>
        </w:docPartObj>
      </w:sdtPr>
      <w:sdtEndPr/>
      <w:sdtContent>
        <w:r>
          <w:t>-</w:t>
        </w:r>
        <w:r>
          <w:fldChar w:fldCharType="begin"/>
        </w:r>
        <w:r>
          <w:instrText>PAGE   \* MERGEFORMAT</w:instrText>
        </w:r>
        <w:r>
          <w:fldChar w:fldCharType="separate"/>
        </w:r>
        <w:r>
          <w:t>2</w:t>
        </w:r>
        <w:r>
          <w:fldChar w:fldCharType="end"/>
        </w:r>
        <w:r>
          <w:t>-</w:t>
        </w:r>
      </w:sdtContent>
    </w:sdt>
  </w:p>
  <w:p w14:paraId="47CF2A80" w14:textId="77777777" w:rsidR="00592A51" w:rsidRDefault="00592A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6D60" w14:textId="77777777" w:rsidR="008C54C8" w:rsidRDefault="008C54C8" w:rsidP="00592A51">
      <w:pPr>
        <w:spacing w:after="0" w:line="240" w:lineRule="auto"/>
      </w:pPr>
      <w:r>
        <w:separator/>
      </w:r>
    </w:p>
  </w:footnote>
  <w:footnote w:type="continuationSeparator" w:id="0">
    <w:p w14:paraId="23571A8E" w14:textId="77777777" w:rsidR="008C54C8" w:rsidRDefault="008C54C8" w:rsidP="00592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D57"/>
    <w:multiLevelType w:val="hybridMultilevel"/>
    <w:tmpl w:val="243A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CB7CD2"/>
    <w:multiLevelType w:val="hybridMultilevel"/>
    <w:tmpl w:val="8A962288"/>
    <w:lvl w:ilvl="0" w:tplc="10003B98">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E50732"/>
    <w:multiLevelType w:val="hybridMultilevel"/>
    <w:tmpl w:val="673E216E"/>
    <w:lvl w:ilvl="0" w:tplc="450C2C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70D03EF"/>
    <w:multiLevelType w:val="hybridMultilevel"/>
    <w:tmpl w:val="CE6A75B8"/>
    <w:lvl w:ilvl="0" w:tplc="76BEF5FE">
      <w:start w:val="1"/>
      <w:numFmt w:val="decimal"/>
      <w:lvlText w:val="%1."/>
      <w:lvlJc w:val="left"/>
      <w:pPr>
        <w:ind w:left="1080" w:hanging="360"/>
      </w:pPr>
      <w:rPr>
        <w:rFonts w:asciiTheme="minorHAnsi" w:eastAsiaTheme="minorEastAsia" w:hAnsiTheme="minorHAnsi" w:cstheme="minorBidi"/>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78C5B09"/>
    <w:multiLevelType w:val="hybridMultilevel"/>
    <w:tmpl w:val="4224ED32"/>
    <w:lvl w:ilvl="0" w:tplc="8BC692C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3FF1311D"/>
    <w:multiLevelType w:val="hybridMultilevel"/>
    <w:tmpl w:val="2D3842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4CD"/>
    <w:rsid w:val="000244CD"/>
    <w:rsid w:val="000463D0"/>
    <w:rsid w:val="00096E72"/>
    <w:rsid w:val="001205B5"/>
    <w:rsid w:val="00144BF2"/>
    <w:rsid w:val="00183F40"/>
    <w:rsid w:val="001947EF"/>
    <w:rsid w:val="00225A49"/>
    <w:rsid w:val="002C2C63"/>
    <w:rsid w:val="002C4727"/>
    <w:rsid w:val="00305759"/>
    <w:rsid w:val="00334288"/>
    <w:rsid w:val="003359BF"/>
    <w:rsid w:val="003767DE"/>
    <w:rsid w:val="003B0FA1"/>
    <w:rsid w:val="0042157F"/>
    <w:rsid w:val="00483543"/>
    <w:rsid w:val="004871DB"/>
    <w:rsid w:val="00494F1E"/>
    <w:rsid w:val="004D14EC"/>
    <w:rsid w:val="00573517"/>
    <w:rsid w:val="00575544"/>
    <w:rsid w:val="00592A51"/>
    <w:rsid w:val="005B4CC9"/>
    <w:rsid w:val="005C1C31"/>
    <w:rsid w:val="00691783"/>
    <w:rsid w:val="006A02D8"/>
    <w:rsid w:val="00794520"/>
    <w:rsid w:val="00801884"/>
    <w:rsid w:val="0080325D"/>
    <w:rsid w:val="00864567"/>
    <w:rsid w:val="00891B12"/>
    <w:rsid w:val="00895EEB"/>
    <w:rsid w:val="008B7CC4"/>
    <w:rsid w:val="008C54C8"/>
    <w:rsid w:val="0096483A"/>
    <w:rsid w:val="00986261"/>
    <w:rsid w:val="009A3807"/>
    <w:rsid w:val="009E3C88"/>
    <w:rsid w:val="00A23171"/>
    <w:rsid w:val="00A816BE"/>
    <w:rsid w:val="00AB5DDD"/>
    <w:rsid w:val="00AB7C89"/>
    <w:rsid w:val="00B35BE0"/>
    <w:rsid w:val="00B47F51"/>
    <w:rsid w:val="00BA6176"/>
    <w:rsid w:val="00C12E0D"/>
    <w:rsid w:val="00C24034"/>
    <w:rsid w:val="00C25E41"/>
    <w:rsid w:val="00CB3AF9"/>
    <w:rsid w:val="00D174BD"/>
    <w:rsid w:val="00D3480D"/>
    <w:rsid w:val="00D50E01"/>
    <w:rsid w:val="00D679B0"/>
    <w:rsid w:val="00D732F4"/>
    <w:rsid w:val="00DB64C2"/>
    <w:rsid w:val="00DE4B84"/>
    <w:rsid w:val="00E05A7E"/>
    <w:rsid w:val="00E67EAB"/>
    <w:rsid w:val="00E862DB"/>
    <w:rsid w:val="00E91416"/>
    <w:rsid w:val="00F54BA3"/>
    <w:rsid w:val="00F6191C"/>
    <w:rsid w:val="00FD5D77"/>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9B29A"/>
  <w15:chartTrackingRefBased/>
  <w15:docId w15:val="{1288BAAA-5782-4DD2-8479-A093129C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A5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2A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2A51"/>
  </w:style>
  <w:style w:type="paragraph" w:styleId="Piedepgina">
    <w:name w:val="footer"/>
    <w:basedOn w:val="Normal"/>
    <w:link w:val="PiedepginaCar"/>
    <w:uiPriority w:val="99"/>
    <w:unhideWhenUsed/>
    <w:rsid w:val="00592A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2A51"/>
  </w:style>
  <w:style w:type="paragraph" w:styleId="Prrafodelista">
    <w:name w:val="List Paragraph"/>
    <w:basedOn w:val="Normal"/>
    <w:uiPriority w:val="34"/>
    <w:qFormat/>
    <w:rsid w:val="00592A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18</Pages>
  <Words>3708</Words>
  <Characters>20396</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jiabo wang</dc:creator>
  <cp:keywords/>
  <dc:description/>
  <cp:lastModifiedBy>jiabo wang</cp:lastModifiedBy>
  <cp:revision>52</cp:revision>
  <dcterms:created xsi:type="dcterms:W3CDTF">2021-04-25T16:18:00Z</dcterms:created>
  <dcterms:modified xsi:type="dcterms:W3CDTF">2021-05-05T12:24:00Z</dcterms:modified>
</cp:coreProperties>
</file>