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B75" w14:textId="2FCDBB58" w:rsidR="002E7782" w:rsidRPr="002E7782" w:rsidRDefault="002E7782" w:rsidP="00C930D6">
      <w:pPr>
        <w:jc w:val="both"/>
        <w:rPr>
          <w:b/>
          <w:bCs/>
          <w:sz w:val="36"/>
          <w:szCs w:val="36"/>
        </w:rPr>
      </w:pPr>
      <w:r w:rsidRPr="002E7782">
        <w:rPr>
          <w:b/>
          <w:bCs/>
          <w:sz w:val="36"/>
          <w:szCs w:val="36"/>
        </w:rPr>
        <w:t xml:space="preserve">Tema 1: Introducción a la empresa </w:t>
      </w:r>
    </w:p>
    <w:p w14:paraId="16BA47E4" w14:textId="6CCD523C" w:rsidR="002E7782" w:rsidRDefault="002E7782" w:rsidP="00C930D6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595DA0">
        <w:rPr>
          <w:b/>
          <w:bCs/>
        </w:rPr>
        <w:t>¿</w:t>
      </w:r>
      <w:r w:rsidRPr="002E7782">
        <w:rPr>
          <w:b/>
          <w:bCs/>
        </w:rPr>
        <w:t>Qué es una empresa</w:t>
      </w:r>
      <w:r w:rsidR="00595DA0">
        <w:rPr>
          <w:b/>
          <w:bCs/>
        </w:rPr>
        <w:t>?</w:t>
      </w:r>
    </w:p>
    <w:p w14:paraId="1BD8AFF3" w14:textId="236DD2F8" w:rsidR="00595DA0" w:rsidRDefault="00595DA0" w:rsidP="00C930D6">
      <w:pPr>
        <w:jc w:val="both"/>
      </w:pPr>
      <w:r>
        <w:t>Es una realidad compleja y diversa</w:t>
      </w:r>
      <w:r>
        <w:t xml:space="preserve">: </w:t>
      </w:r>
    </w:p>
    <w:p w14:paraId="471AF006" w14:textId="77777777" w:rsidR="00C930D6" w:rsidRDefault="00595DA0" w:rsidP="00C930D6">
      <w:pPr>
        <w:pStyle w:val="Prrafodelista"/>
        <w:numPr>
          <w:ilvl w:val="0"/>
          <w:numId w:val="3"/>
        </w:numPr>
        <w:jc w:val="both"/>
      </w:pPr>
      <w:r>
        <w:t>Di</w:t>
      </w:r>
      <w:r>
        <w:t>fe</w:t>
      </w:r>
      <w:r>
        <w:t xml:space="preserve">rentes tipos: pública, privada, mixta, sin ánimo… </w:t>
      </w:r>
    </w:p>
    <w:p w14:paraId="01FFE467" w14:textId="6FFC9C79" w:rsidR="00C930D6" w:rsidRDefault="00595DA0" w:rsidP="00C930D6">
      <w:pPr>
        <w:pStyle w:val="Prrafodelista"/>
        <w:numPr>
          <w:ilvl w:val="0"/>
          <w:numId w:val="3"/>
        </w:numPr>
        <w:jc w:val="both"/>
      </w:pPr>
      <w:r>
        <w:t xml:space="preserve">Diferentes clases: SA, SL, cooperativa… </w:t>
      </w:r>
    </w:p>
    <w:p w14:paraId="5383B6B2" w14:textId="6FAACE18" w:rsidR="00C930D6" w:rsidRDefault="00595DA0" w:rsidP="00C930D6">
      <w:pPr>
        <w:pStyle w:val="Prrafodelista"/>
        <w:numPr>
          <w:ilvl w:val="0"/>
          <w:numId w:val="3"/>
        </w:numPr>
        <w:jc w:val="both"/>
      </w:pPr>
      <w:r>
        <w:t>Diferentes actividades: industria, comercio, minera</w:t>
      </w:r>
      <w:r w:rsidR="00C930D6">
        <w:t>…</w:t>
      </w:r>
      <w:r>
        <w:t xml:space="preserve"> </w:t>
      </w:r>
    </w:p>
    <w:p w14:paraId="47434970" w14:textId="2C157B3F" w:rsidR="00595DA0" w:rsidRDefault="00595DA0" w:rsidP="00C930D6">
      <w:pPr>
        <w:pStyle w:val="Prrafodelista"/>
        <w:numPr>
          <w:ilvl w:val="0"/>
          <w:numId w:val="3"/>
        </w:numPr>
        <w:jc w:val="both"/>
      </w:pPr>
      <w:r>
        <w:t>D</w:t>
      </w:r>
      <w:r w:rsidR="00C930D6">
        <w:t>ife</w:t>
      </w:r>
      <w:r>
        <w:t>rentes tamaños: multinacional, PYME, micro</w:t>
      </w:r>
      <w:r w:rsidR="00C930D6">
        <w:t>…</w:t>
      </w:r>
    </w:p>
    <w:p w14:paraId="4F25E98A" w14:textId="5F49E04A" w:rsidR="00C930D6" w:rsidRDefault="00C930D6" w:rsidP="00C930D6">
      <w:pPr>
        <w:jc w:val="both"/>
      </w:pPr>
      <w:r>
        <w:t>Es una estructura cambiante en constante adaptación</w:t>
      </w:r>
      <w:r>
        <w:t xml:space="preserve">: </w:t>
      </w:r>
    </w:p>
    <w:p w14:paraId="6CF56457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Métodos de producción</w:t>
      </w:r>
      <w:r>
        <w:t>.</w:t>
      </w:r>
      <w:r>
        <w:t xml:space="preserve"> </w:t>
      </w:r>
    </w:p>
    <w:p w14:paraId="7A2C45CC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Productos</w:t>
      </w:r>
      <w:r>
        <w:t>.</w:t>
      </w:r>
    </w:p>
    <w:p w14:paraId="73C52CCE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Procesos</w:t>
      </w:r>
      <w:r>
        <w:t xml:space="preserve">. </w:t>
      </w:r>
    </w:p>
    <w:p w14:paraId="302E5C1D" w14:textId="48723FA8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Estructuras</w:t>
      </w:r>
      <w:r>
        <w:t>.</w:t>
      </w:r>
    </w:p>
    <w:p w14:paraId="6200FB40" w14:textId="5E5C33DB" w:rsidR="00C930D6" w:rsidRDefault="00C930D6" w:rsidP="00C930D6">
      <w:pPr>
        <w:jc w:val="both"/>
      </w:pPr>
      <w:r>
        <w:t>Es una organización de recursos</w:t>
      </w:r>
      <w:r>
        <w:t>:</w:t>
      </w:r>
    </w:p>
    <w:p w14:paraId="3B210B98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Humanos</w:t>
      </w:r>
      <w:r>
        <w:t>.</w:t>
      </w:r>
    </w:p>
    <w:p w14:paraId="67F49D49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Financieros</w:t>
      </w:r>
      <w:r>
        <w:t>.</w:t>
      </w:r>
    </w:p>
    <w:p w14:paraId="541D8213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Bienes de equipo</w:t>
      </w:r>
      <w:r>
        <w:t>.</w:t>
      </w:r>
    </w:p>
    <w:p w14:paraId="123E2E5B" w14:textId="4A1954F3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Conocimiento…</w:t>
      </w:r>
    </w:p>
    <w:p w14:paraId="48DCC0C6" w14:textId="5FBD237E" w:rsidR="008F6B8D" w:rsidRPr="008F6B8D" w:rsidRDefault="008F6B8D" w:rsidP="008F6B8D">
      <w:pPr>
        <w:jc w:val="both"/>
        <w:rPr>
          <w:b/>
          <w:bCs/>
        </w:rPr>
      </w:pPr>
      <w:r w:rsidRPr="008F6B8D">
        <w:rPr>
          <w:b/>
          <w:bCs/>
        </w:rPr>
        <w:t xml:space="preserve">2. Tipos de empresas </w:t>
      </w:r>
    </w:p>
    <w:p w14:paraId="07B2038A" w14:textId="1464DAA0" w:rsidR="00C930D6" w:rsidRDefault="00C930D6" w:rsidP="00C930D6">
      <w:pPr>
        <w:jc w:val="both"/>
        <w:rPr>
          <w:u w:val="single"/>
        </w:rPr>
      </w:pPr>
      <w:r>
        <w:rPr>
          <w:u w:val="single"/>
        </w:rPr>
        <w:t>Empresas según el sector de actividad</w:t>
      </w:r>
    </w:p>
    <w:p w14:paraId="73BF2A2C" w14:textId="77777777" w:rsidR="00C930D6" w:rsidRDefault="00C930D6" w:rsidP="00C930D6">
      <w:pPr>
        <w:jc w:val="both"/>
      </w:pPr>
      <w:r>
        <w:t xml:space="preserve">Sector primario: </w:t>
      </w:r>
    </w:p>
    <w:p w14:paraId="37525BE4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 xml:space="preserve">Agricultura, </w:t>
      </w:r>
      <w:r>
        <w:t>ganadería,</w:t>
      </w:r>
      <w:r>
        <w:t xml:space="preserve"> pesca... </w:t>
      </w:r>
    </w:p>
    <w:p w14:paraId="79485B35" w14:textId="77777777" w:rsidR="00C930D6" w:rsidRDefault="00C930D6" w:rsidP="00C930D6">
      <w:pPr>
        <w:pStyle w:val="Prrafodelista"/>
        <w:numPr>
          <w:ilvl w:val="0"/>
          <w:numId w:val="3"/>
        </w:numPr>
        <w:jc w:val="both"/>
      </w:pPr>
      <w:r>
        <w:t>Extracciones energéticas o minerales</w:t>
      </w:r>
      <w:r>
        <w:t>.</w:t>
      </w:r>
      <w:r>
        <w:t xml:space="preserve"> </w:t>
      </w:r>
    </w:p>
    <w:p w14:paraId="1285D1B1" w14:textId="77777777" w:rsidR="00C930D6" w:rsidRDefault="00C930D6" w:rsidP="00C930D6">
      <w:pPr>
        <w:jc w:val="both"/>
      </w:pPr>
      <w:r>
        <w:t>Sector secundario (industrial)</w:t>
      </w:r>
      <w:r>
        <w:t>:</w:t>
      </w:r>
      <w:r>
        <w:t xml:space="preserve"> </w:t>
      </w:r>
    </w:p>
    <w:p w14:paraId="1045C564" w14:textId="77777777" w:rsidR="00C930D6" w:rsidRDefault="00C930D6" w:rsidP="00C930D6">
      <w:pPr>
        <w:pStyle w:val="Prrafodelista"/>
        <w:numPr>
          <w:ilvl w:val="0"/>
          <w:numId w:val="4"/>
        </w:numPr>
        <w:jc w:val="both"/>
      </w:pPr>
      <w:r>
        <w:t>Transformación (prod</w:t>
      </w:r>
      <w:r>
        <w:t>uctos del</w:t>
      </w:r>
      <w:r>
        <w:t xml:space="preserve"> sector primario)</w:t>
      </w:r>
      <w:r>
        <w:t>.</w:t>
      </w:r>
      <w:r>
        <w:t xml:space="preserve"> </w:t>
      </w:r>
    </w:p>
    <w:p w14:paraId="23D0B049" w14:textId="77777777" w:rsidR="00C930D6" w:rsidRDefault="00C930D6" w:rsidP="00C930D6">
      <w:pPr>
        <w:pStyle w:val="Prrafodelista"/>
        <w:numPr>
          <w:ilvl w:val="0"/>
          <w:numId w:val="4"/>
        </w:numPr>
        <w:jc w:val="both"/>
      </w:pPr>
      <w:r>
        <w:t>Manufacturas</w:t>
      </w:r>
      <w:r>
        <w:t>.</w:t>
      </w:r>
    </w:p>
    <w:p w14:paraId="4D66C9D0" w14:textId="77777777" w:rsidR="00C930D6" w:rsidRDefault="00C930D6" w:rsidP="00C930D6">
      <w:pPr>
        <w:pStyle w:val="Prrafodelista"/>
        <w:numPr>
          <w:ilvl w:val="0"/>
          <w:numId w:val="4"/>
        </w:numPr>
        <w:jc w:val="both"/>
      </w:pPr>
      <w:r>
        <w:t>Construcción</w:t>
      </w:r>
      <w:r>
        <w:t>.</w:t>
      </w:r>
      <w:r>
        <w:t xml:space="preserve"> </w:t>
      </w:r>
    </w:p>
    <w:p w14:paraId="765F0D10" w14:textId="77777777" w:rsidR="00C930D6" w:rsidRDefault="00C930D6" w:rsidP="00C930D6">
      <w:pPr>
        <w:jc w:val="both"/>
      </w:pPr>
      <w:r>
        <w:t xml:space="preserve">Sector terciario (servicios): </w:t>
      </w:r>
    </w:p>
    <w:p w14:paraId="28C715B1" w14:textId="77777777" w:rsidR="00C930D6" w:rsidRDefault="00C930D6" w:rsidP="00C930D6">
      <w:pPr>
        <w:pStyle w:val="Prrafodelista"/>
        <w:numPr>
          <w:ilvl w:val="0"/>
          <w:numId w:val="5"/>
        </w:numPr>
        <w:jc w:val="both"/>
      </w:pPr>
      <w:r>
        <w:t xml:space="preserve">Comercio, turismo, servicios, financieras... </w:t>
      </w:r>
    </w:p>
    <w:p w14:paraId="77967498" w14:textId="77777777" w:rsidR="00C930D6" w:rsidRDefault="00C930D6" w:rsidP="00C930D6">
      <w:pPr>
        <w:pStyle w:val="Prrafodelista"/>
        <w:numPr>
          <w:ilvl w:val="0"/>
          <w:numId w:val="5"/>
        </w:numPr>
        <w:jc w:val="both"/>
      </w:pPr>
      <w:r>
        <w:t xml:space="preserve">Administración, enseñanza, sanidad... </w:t>
      </w:r>
    </w:p>
    <w:p w14:paraId="7C23D5DB" w14:textId="04A61A1C" w:rsidR="00C930D6" w:rsidRDefault="00C930D6" w:rsidP="00C930D6">
      <w:pPr>
        <w:jc w:val="both"/>
      </w:pPr>
      <w:r>
        <w:t>Las economías son cada vez más economías de servicios. Tanto desde el punto de vista del PIB como desde el del empleo</w:t>
      </w:r>
      <w:r w:rsidR="008F6B8D">
        <w:t>.</w:t>
      </w:r>
    </w:p>
    <w:p w14:paraId="1D0BCEBC" w14:textId="73445625" w:rsidR="008F6B8D" w:rsidRDefault="008F6B8D" w:rsidP="00C930D6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29283" wp14:editId="35022078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3703941" cy="1524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86" cy="152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Empresas según el tamaño</w:t>
      </w:r>
    </w:p>
    <w:p w14:paraId="7841527F" w14:textId="23032C3E" w:rsidR="008F6B8D" w:rsidRDefault="008F6B8D" w:rsidP="00C930D6">
      <w:pPr>
        <w:jc w:val="both"/>
      </w:pPr>
    </w:p>
    <w:p w14:paraId="4BC4FE45" w14:textId="768A5CBA" w:rsidR="008F6B8D" w:rsidRDefault="008F6B8D" w:rsidP="00C930D6">
      <w:pPr>
        <w:jc w:val="both"/>
      </w:pPr>
    </w:p>
    <w:p w14:paraId="35144CAC" w14:textId="66CE3B1F" w:rsidR="008F6B8D" w:rsidRDefault="008F6B8D" w:rsidP="00C930D6">
      <w:pPr>
        <w:jc w:val="both"/>
      </w:pPr>
    </w:p>
    <w:p w14:paraId="10BF0FE6" w14:textId="77777777" w:rsidR="008F6B8D" w:rsidRPr="008F6B8D" w:rsidRDefault="008F6B8D" w:rsidP="00C930D6">
      <w:pPr>
        <w:jc w:val="both"/>
      </w:pPr>
    </w:p>
    <w:p w14:paraId="5F47CF41" w14:textId="438BFFC6" w:rsidR="008F6B8D" w:rsidRDefault="008F6B8D" w:rsidP="00C930D6">
      <w:pPr>
        <w:jc w:val="both"/>
        <w:rPr>
          <w:u w:val="single"/>
        </w:rPr>
      </w:pPr>
      <w:r>
        <w:rPr>
          <w:u w:val="single"/>
        </w:rPr>
        <w:lastRenderedPageBreak/>
        <w:t xml:space="preserve">Empresas según el ámbito de actuación </w:t>
      </w:r>
    </w:p>
    <w:p w14:paraId="7E4D6621" w14:textId="77777777" w:rsidR="008F6B8D" w:rsidRDefault="008F6B8D" w:rsidP="00C930D6">
      <w:pPr>
        <w:jc w:val="both"/>
      </w:pPr>
      <w:r>
        <w:t xml:space="preserve">Regionales: </w:t>
      </w:r>
    </w:p>
    <w:p w14:paraId="2973AF24" w14:textId="77777777" w:rsidR="008F6B8D" w:rsidRDefault="008F6B8D" w:rsidP="008F6B8D">
      <w:pPr>
        <w:pStyle w:val="Prrafodelista"/>
        <w:numPr>
          <w:ilvl w:val="0"/>
          <w:numId w:val="5"/>
        </w:numPr>
        <w:jc w:val="both"/>
      </w:pPr>
      <w:r>
        <w:t xml:space="preserve">Operan a nivel local y o en un área de una región, estado… </w:t>
      </w:r>
    </w:p>
    <w:p w14:paraId="08C41496" w14:textId="77777777" w:rsidR="00296F39" w:rsidRDefault="008F6B8D" w:rsidP="008F6B8D">
      <w:pPr>
        <w:jc w:val="both"/>
      </w:pPr>
      <w:r>
        <w:t xml:space="preserve">Nacionales: </w:t>
      </w:r>
    </w:p>
    <w:p w14:paraId="16C63B1B" w14:textId="77777777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Operan dentro de un único país principalmente</w:t>
      </w:r>
      <w:r w:rsidR="00296F39">
        <w:t>.</w:t>
      </w:r>
    </w:p>
    <w:p w14:paraId="70B551C3" w14:textId="77777777" w:rsidR="00296F39" w:rsidRDefault="008F6B8D" w:rsidP="00296F39">
      <w:pPr>
        <w:jc w:val="both"/>
      </w:pPr>
      <w:r>
        <w:t xml:space="preserve">Nacionales exportadoras: </w:t>
      </w:r>
    </w:p>
    <w:p w14:paraId="4DE34545" w14:textId="1D8337A8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Operan dentro de un país</w:t>
      </w:r>
      <w:r w:rsidR="00296F39">
        <w:t xml:space="preserve"> y,</w:t>
      </w:r>
      <w:r>
        <w:t xml:space="preserve"> pero exportan a otros países</w:t>
      </w:r>
      <w:r w:rsidR="00296F39">
        <w:t>.</w:t>
      </w:r>
      <w:r>
        <w:t xml:space="preserve"> </w:t>
      </w:r>
    </w:p>
    <w:p w14:paraId="4275E5AA" w14:textId="77777777" w:rsidR="00296F39" w:rsidRDefault="008F6B8D" w:rsidP="00296F39">
      <w:pPr>
        <w:jc w:val="both"/>
      </w:pPr>
      <w:r>
        <w:t xml:space="preserve">Multinacionales: </w:t>
      </w:r>
    </w:p>
    <w:p w14:paraId="23B1BE3A" w14:textId="77777777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Operan y venden a nivel global</w:t>
      </w:r>
      <w:r w:rsidR="00296F39">
        <w:t>.</w:t>
      </w:r>
    </w:p>
    <w:p w14:paraId="613882C7" w14:textId="77777777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Distribuyen sus operaciones de aprovisionamiento, proveedores, fabricación y comercialización por todo el globo</w:t>
      </w:r>
      <w:r w:rsidR="00296F39">
        <w:t>.</w:t>
      </w:r>
      <w:r>
        <w:t xml:space="preserve"> </w:t>
      </w:r>
    </w:p>
    <w:p w14:paraId="0D04C289" w14:textId="77777777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Centralización – Descentralización</w:t>
      </w:r>
      <w:r w:rsidR="00296F39">
        <w:t>.</w:t>
      </w:r>
      <w:r>
        <w:t xml:space="preserve"> </w:t>
      </w:r>
    </w:p>
    <w:p w14:paraId="2DE31E82" w14:textId="77777777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Grandes concentraciones de capital internacional infiel</w:t>
      </w:r>
      <w:r w:rsidR="00296F39">
        <w:t>.</w:t>
      </w:r>
      <w:r>
        <w:t xml:space="preserve"> </w:t>
      </w:r>
    </w:p>
    <w:p w14:paraId="3525B7C6" w14:textId="77777777" w:rsidR="00296F39" w:rsidRDefault="008F6B8D" w:rsidP="00296F39">
      <w:pPr>
        <w:pStyle w:val="Prrafodelista"/>
        <w:numPr>
          <w:ilvl w:val="0"/>
          <w:numId w:val="5"/>
        </w:numPr>
        <w:jc w:val="both"/>
      </w:pPr>
      <w:r>
        <w:t>Globalización</w:t>
      </w:r>
      <w:r w:rsidR="00296F39">
        <w:t>.</w:t>
      </w:r>
      <w:r>
        <w:t xml:space="preserve"> </w:t>
      </w:r>
    </w:p>
    <w:p w14:paraId="6CE02791" w14:textId="6149A2D2" w:rsidR="008F6B8D" w:rsidRDefault="008F6B8D" w:rsidP="00296F39">
      <w:pPr>
        <w:pStyle w:val="Prrafodelista"/>
        <w:numPr>
          <w:ilvl w:val="0"/>
          <w:numId w:val="5"/>
        </w:numPr>
        <w:jc w:val="both"/>
      </w:pPr>
      <w:r>
        <w:t>Ausencia de marco legal global</w:t>
      </w:r>
      <w:r w:rsidR="00296F39">
        <w:t>.</w:t>
      </w:r>
    </w:p>
    <w:p w14:paraId="60F83366" w14:textId="5FDDFBB0" w:rsidR="00296F39" w:rsidRDefault="00296F39" w:rsidP="00296F39">
      <w:pPr>
        <w:jc w:val="both"/>
        <w:rPr>
          <w:u w:val="single"/>
        </w:rPr>
      </w:pPr>
      <w:r>
        <w:rPr>
          <w:u w:val="single"/>
        </w:rPr>
        <w:t xml:space="preserve">Empresas </w:t>
      </w:r>
      <w:r w:rsidRPr="00296F39">
        <w:rPr>
          <w:u w:val="single"/>
        </w:rPr>
        <w:t>s</w:t>
      </w:r>
      <w:r w:rsidRPr="00296F39">
        <w:rPr>
          <w:u w:val="single"/>
        </w:rPr>
        <w:t>egún la legislación que las regula</w:t>
      </w:r>
    </w:p>
    <w:p w14:paraId="514F06D8" w14:textId="77777777" w:rsidR="00296F39" w:rsidRDefault="00296F39" w:rsidP="00296F39">
      <w:pPr>
        <w:jc w:val="both"/>
      </w:pPr>
      <w:r>
        <w:t>Personas jurídicas de derecho público</w:t>
      </w:r>
      <w:r>
        <w:t>:</w:t>
      </w:r>
    </w:p>
    <w:p w14:paraId="56DCD2E2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 xml:space="preserve">Instituciones creadas por leyes, reglamentos o resoluciones emanadas de la autoridad. </w:t>
      </w:r>
    </w:p>
    <w:p w14:paraId="3E512697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 xml:space="preserve">Sin fines de lucro son: Gobiernos, Hacienda, las Municipalidades, otras instituciones o establecimientos costeados por el erario público. </w:t>
      </w:r>
    </w:p>
    <w:p w14:paraId="2EAD0517" w14:textId="77777777" w:rsidR="00296F39" w:rsidRDefault="00296F39" w:rsidP="00296F39">
      <w:pPr>
        <w:jc w:val="both"/>
      </w:pPr>
      <w:r>
        <w:t>Personas jurídicas de derecho privado</w:t>
      </w:r>
      <w:r>
        <w:t>:</w:t>
      </w:r>
    </w:p>
    <w:p w14:paraId="0E8C678E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 xml:space="preserve">Entidades con ánimo de lucro: Sociedades comerciales, sociedades anónimas, sociedades comanditarias, etc. </w:t>
      </w:r>
    </w:p>
    <w:p w14:paraId="2DAA329C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Entidades sin ánimo de lucro</w:t>
      </w:r>
      <w:r>
        <w:t>:</w:t>
      </w:r>
      <w:r>
        <w:t xml:space="preserve"> Fundaciones</w:t>
      </w:r>
      <w:r>
        <w:t>.</w:t>
      </w:r>
      <w:r>
        <w:t xml:space="preserve"> </w:t>
      </w:r>
    </w:p>
    <w:p w14:paraId="620D7164" w14:textId="3D1E1D12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 xml:space="preserve">Otras sin ánimo de lucro: entre las que se encuentran las cooperativas, sindicatos, asociaciones gremiales, colegios profesionales, </w:t>
      </w:r>
      <w:r>
        <w:t>etc.</w:t>
      </w:r>
    </w:p>
    <w:p w14:paraId="13F30FE8" w14:textId="77777777" w:rsidR="00296F39" w:rsidRDefault="00296F39" w:rsidP="00296F39">
      <w:pPr>
        <w:jc w:val="both"/>
      </w:pPr>
      <w:r>
        <w:rPr>
          <w:u w:val="single"/>
        </w:rPr>
        <w:t>Empresas s</w:t>
      </w:r>
      <w:r w:rsidRPr="00296F39">
        <w:rPr>
          <w:u w:val="single"/>
        </w:rPr>
        <w:t>egún la forma jurídica</w:t>
      </w:r>
      <w:r>
        <w:rPr>
          <w:u w:val="single"/>
        </w:rPr>
        <w:t>:</w:t>
      </w:r>
      <w:r>
        <w:t xml:space="preserve"> </w:t>
      </w:r>
    </w:p>
    <w:p w14:paraId="37588A26" w14:textId="77777777" w:rsidR="00296F39" w:rsidRDefault="00296F39" w:rsidP="00296F39">
      <w:pPr>
        <w:jc w:val="both"/>
      </w:pPr>
      <w:r>
        <w:t>Sociedades sin ánimo de lucro</w:t>
      </w:r>
      <w:r>
        <w:t>:</w:t>
      </w:r>
      <w:r>
        <w:t xml:space="preserve"> </w:t>
      </w:r>
    </w:p>
    <w:p w14:paraId="5D8A5BE5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Asociaciones</w:t>
      </w:r>
      <w:r>
        <w:t>.</w:t>
      </w:r>
    </w:p>
    <w:p w14:paraId="4E9DA4DD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Las Cooperativas: no existen utilidades, sino que “excedentes”, que deben distribuirse en proporción al esfuerzo social</w:t>
      </w:r>
      <w:r>
        <w:t>.</w:t>
      </w:r>
    </w:p>
    <w:p w14:paraId="04BF0135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Fundaciones</w:t>
      </w:r>
      <w:r>
        <w:t>.</w:t>
      </w:r>
      <w:r>
        <w:t xml:space="preserve"> </w:t>
      </w:r>
    </w:p>
    <w:p w14:paraId="1A7B69FD" w14:textId="77777777" w:rsidR="00296F39" w:rsidRDefault="00296F39" w:rsidP="00296F39">
      <w:pPr>
        <w:jc w:val="both"/>
      </w:pPr>
      <w:r>
        <w:t>Sociedades con ánimo de lucro</w:t>
      </w:r>
      <w:r>
        <w:t>:</w:t>
      </w:r>
      <w:r>
        <w:t xml:space="preserve"> </w:t>
      </w:r>
    </w:p>
    <w:p w14:paraId="3511B8EB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Sociedades Colectivas</w:t>
      </w:r>
      <w:r>
        <w:t>.</w:t>
      </w:r>
      <w:r>
        <w:t xml:space="preserve"> </w:t>
      </w:r>
    </w:p>
    <w:p w14:paraId="701C8FA7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Sociedades en Comandita Simple y por Acciones</w:t>
      </w:r>
      <w:r>
        <w:t>.</w:t>
      </w:r>
    </w:p>
    <w:p w14:paraId="463DB58E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Sociedades de Responsabilidad Limitada</w:t>
      </w:r>
      <w:r>
        <w:t>.</w:t>
      </w:r>
    </w:p>
    <w:p w14:paraId="7968BD75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Sociedades Anónimas</w:t>
      </w:r>
      <w:r>
        <w:t>.</w:t>
      </w:r>
    </w:p>
    <w:p w14:paraId="082CDA8C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Sociedades Anónima Laboral</w:t>
      </w:r>
      <w:r>
        <w:t>.</w:t>
      </w:r>
    </w:p>
    <w:p w14:paraId="09AFB364" w14:textId="77777777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lastRenderedPageBreak/>
        <w:t>El empresario individual</w:t>
      </w:r>
      <w:r>
        <w:t>.</w:t>
      </w:r>
    </w:p>
    <w:p w14:paraId="474E1B13" w14:textId="6D43A60B" w:rsidR="00296F39" w:rsidRDefault="00296F39" w:rsidP="00296F39">
      <w:pPr>
        <w:pStyle w:val="Prrafodelista"/>
        <w:numPr>
          <w:ilvl w:val="0"/>
          <w:numId w:val="5"/>
        </w:numPr>
        <w:jc w:val="both"/>
      </w:pPr>
      <w:r>
        <w:t>Empresa = persona física</w:t>
      </w:r>
      <w:r>
        <w:t>.</w:t>
      </w:r>
    </w:p>
    <w:p w14:paraId="5745E284" w14:textId="2A8DBF13" w:rsidR="00296F39" w:rsidRDefault="003A5D71" w:rsidP="00296F39">
      <w:pPr>
        <w:jc w:val="both"/>
        <w:rPr>
          <w:u w:val="single"/>
        </w:rPr>
      </w:pPr>
      <w:r>
        <w:rPr>
          <w:u w:val="single"/>
        </w:rPr>
        <w:t>Tipos de sociedades</w:t>
      </w:r>
    </w:p>
    <w:p w14:paraId="1AE7FFF1" w14:textId="190756ED" w:rsidR="003A5D71" w:rsidRDefault="003A5D71" w:rsidP="00296F39">
      <w:pPr>
        <w:jc w:val="both"/>
      </w:pPr>
      <w:r>
        <w:rPr>
          <w:noProof/>
        </w:rPr>
        <w:drawing>
          <wp:inline distT="0" distB="0" distL="0" distR="0" wp14:anchorId="418CED4E" wp14:editId="629569C3">
            <wp:extent cx="5048250" cy="2600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29" cy="26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9F4" w14:textId="4319295F" w:rsidR="003A5D71" w:rsidRDefault="003A5D71" w:rsidP="00296F39">
      <w:pPr>
        <w:jc w:val="both"/>
        <w:rPr>
          <w:u w:val="single"/>
        </w:rPr>
      </w:pPr>
      <w:r>
        <w:rPr>
          <w:u w:val="single"/>
        </w:rPr>
        <w:t>La empresa familiar</w:t>
      </w:r>
    </w:p>
    <w:p w14:paraId="3754FCC6" w14:textId="18DF9276" w:rsidR="003A5D71" w:rsidRDefault="003A5D71" w:rsidP="003A5D71">
      <w:pPr>
        <w:jc w:val="both"/>
      </w:pPr>
      <w:r>
        <w:t>Empresa con vocación de continuidad</w:t>
      </w:r>
      <w:r>
        <w:t xml:space="preserve"> </w:t>
      </w:r>
      <w:r>
        <w:t>en la que la familia ostenta un porcentaje mayoritario o suficiente de la propiedad y los cargos directivos que ostentan el poder están ocupados por miembros de la familia</w:t>
      </w:r>
      <w:r>
        <w:t>.</w:t>
      </w:r>
    </w:p>
    <w:p w14:paraId="540289B7" w14:textId="34DB390D" w:rsidR="003A5D71" w:rsidRDefault="002F45B8" w:rsidP="003A5D71">
      <w:pPr>
        <w:jc w:val="both"/>
      </w:pPr>
      <w:r>
        <w:rPr>
          <w:noProof/>
        </w:rPr>
        <w:drawing>
          <wp:inline distT="0" distB="0" distL="0" distR="0" wp14:anchorId="2ACF296A" wp14:editId="4C27FB29">
            <wp:extent cx="5184038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19" cy="22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71D3" w14:textId="51B53369" w:rsidR="002F45B8" w:rsidRDefault="002F45B8" w:rsidP="003A5D71">
      <w:pPr>
        <w:jc w:val="both"/>
      </w:pPr>
      <w:r>
        <w:t xml:space="preserve">La sucesión, un problema: </w:t>
      </w:r>
      <w:r>
        <w:t>Una de las características más peculiares de la empresa familiar es la problemática de la supervivencia a los relevos generacionales</w:t>
      </w:r>
      <w:r>
        <w:t>.</w:t>
      </w:r>
    </w:p>
    <w:p w14:paraId="2F82144B" w14:textId="467F5F6B" w:rsidR="002F45B8" w:rsidRPr="003A5D71" w:rsidRDefault="002F45B8" w:rsidP="003A5D71">
      <w:pPr>
        <w:jc w:val="both"/>
      </w:pPr>
      <w:r>
        <w:rPr>
          <w:noProof/>
        </w:rPr>
        <w:drawing>
          <wp:inline distT="0" distB="0" distL="0" distR="0" wp14:anchorId="1F7C5501" wp14:editId="23665DD7">
            <wp:extent cx="3753258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36" cy="16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CC3" w14:textId="0C8F08F4" w:rsidR="008F6B8D" w:rsidRDefault="005068C4" w:rsidP="00C930D6">
      <w:pPr>
        <w:jc w:val="both"/>
      </w:pPr>
      <w:r>
        <w:lastRenderedPageBreak/>
        <w:t>Otras peculiaridades:</w:t>
      </w:r>
    </w:p>
    <w:p w14:paraId="2193E227" w14:textId="007244E5" w:rsidR="005068C4" w:rsidRDefault="005068C4" w:rsidP="00603175">
      <w:pPr>
        <w:pStyle w:val="Prrafodelista"/>
        <w:numPr>
          <w:ilvl w:val="0"/>
          <w:numId w:val="5"/>
        </w:numPr>
        <w:jc w:val="both"/>
      </w:pPr>
      <w:r>
        <w:t>Extraordinaria capacidad para afrontar las crisis</w:t>
      </w:r>
      <w:r>
        <w:t>.</w:t>
      </w:r>
      <w:r w:rsidR="00603175">
        <w:t xml:space="preserve"> (</w:t>
      </w:r>
      <w:r>
        <w:t>Debido a una gran capacidad de unir criterio ante la adversidad</w:t>
      </w:r>
      <w:r>
        <w:t>.</w:t>
      </w:r>
      <w:r w:rsidR="00603175">
        <w:t>)</w:t>
      </w:r>
    </w:p>
    <w:p w14:paraId="687B1575" w14:textId="77777777" w:rsidR="005068C4" w:rsidRDefault="005068C4" w:rsidP="005068C4">
      <w:pPr>
        <w:pStyle w:val="Prrafodelista"/>
        <w:numPr>
          <w:ilvl w:val="0"/>
          <w:numId w:val="5"/>
        </w:numPr>
        <w:jc w:val="both"/>
      </w:pPr>
      <w:r>
        <w:t>No hay separación entre propiedad y gestión</w:t>
      </w:r>
      <w:r>
        <w:t>.</w:t>
      </w:r>
    </w:p>
    <w:p w14:paraId="03DC4A1D" w14:textId="77777777" w:rsidR="00603175" w:rsidRDefault="005068C4" w:rsidP="005068C4">
      <w:pPr>
        <w:pStyle w:val="Prrafodelista"/>
        <w:numPr>
          <w:ilvl w:val="0"/>
          <w:numId w:val="5"/>
        </w:numPr>
        <w:jc w:val="both"/>
      </w:pPr>
      <w:r>
        <w:t>Gestión sui generis de los recursos humanos</w:t>
      </w:r>
      <w:r w:rsidR="00603175">
        <w:t>.</w:t>
      </w:r>
    </w:p>
    <w:p w14:paraId="1D8190FC" w14:textId="77777777" w:rsidR="00603175" w:rsidRDefault="005068C4" w:rsidP="005068C4">
      <w:pPr>
        <w:pStyle w:val="Prrafodelista"/>
        <w:numPr>
          <w:ilvl w:val="0"/>
          <w:numId w:val="5"/>
        </w:numPr>
        <w:jc w:val="both"/>
      </w:pPr>
      <w:r>
        <w:t>Resistencia a profesionalizar la gestión cuando la empresa crece más allá de ciertos límites</w:t>
      </w:r>
      <w:r w:rsidR="00603175">
        <w:t>:</w:t>
      </w:r>
    </w:p>
    <w:p w14:paraId="69DBC765" w14:textId="77777777" w:rsidR="00603175" w:rsidRDefault="005068C4" w:rsidP="00603175">
      <w:pPr>
        <w:pStyle w:val="Prrafodelista"/>
        <w:numPr>
          <w:ilvl w:val="1"/>
          <w:numId w:val="5"/>
        </w:numPr>
        <w:jc w:val="both"/>
      </w:pPr>
      <w:r>
        <w:t>Cuando la gestión adquiere una complejidad que hace ineficaz el estilo de dirección que la hizo nacer y crecer</w:t>
      </w:r>
      <w:r w:rsidR="00603175">
        <w:t>.</w:t>
      </w:r>
    </w:p>
    <w:p w14:paraId="66573C00" w14:textId="79300465" w:rsidR="005068C4" w:rsidRDefault="005068C4" w:rsidP="00603175">
      <w:pPr>
        <w:pStyle w:val="Prrafodelista"/>
        <w:numPr>
          <w:ilvl w:val="1"/>
          <w:numId w:val="5"/>
        </w:numPr>
        <w:jc w:val="both"/>
      </w:pPr>
      <w:r>
        <w:t>Cuando los mecanismos de coordinación empiezan requerir énfasis en la normalización y en la adaptación mutua de personal altamente cualificado</w:t>
      </w:r>
      <w:r w:rsidR="00603175">
        <w:t>.</w:t>
      </w:r>
    </w:p>
    <w:p w14:paraId="422599E4" w14:textId="2BE03868" w:rsidR="00603175" w:rsidRDefault="0030235C" w:rsidP="00603175">
      <w:pPr>
        <w:jc w:val="both"/>
      </w:pPr>
      <w:r>
        <w:t>El protocolo familiar:</w:t>
      </w:r>
    </w:p>
    <w:p w14:paraId="53E0B8DC" w14:textId="3EA0A140" w:rsidR="0030235C" w:rsidRDefault="0030235C" w:rsidP="00603175">
      <w:pPr>
        <w:jc w:val="both"/>
      </w:pPr>
      <w:r>
        <w:t>Es un acuerdo escrito y consensuado por la familia, para la solución ordenada de eventuales problemas y que trabaja sobre:</w:t>
      </w:r>
    </w:p>
    <w:p w14:paraId="3356DBA8" w14:textId="574EFC68" w:rsidR="0030235C" w:rsidRDefault="0030235C" w:rsidP="00603175">
      <w:pPr>
        <w:jc w:val="both"/>
      </w:pPr>
      <w:r>
        <w:rPr>
          <w:noProof/>
        </w:rPr>
        <w:drawing>
          <wp:inline distT="0" distB="0" distL="0" distR="0" wp14:anchorId="6681C82B" wp14:editId="4AA5D7A7">
            <wp:extent cx="1590675" cy="872448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22" cy="8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7DB" w14:textId="77777777" w:rsidR="0030235C" w:rsidRDefault="0030235C" w:rsidP="00603175">
      <w:pPr>
        <w:jc w:val="both"/>
      </w:pPr>
      <w:r>
        <w:t>Es un documento vivo, requiere actualización</w:t>
      </w:r>
      <w:r>
        <w:t xml:space="preserve"> y sus o</w:t>
      </w:r>
      <w:r>
        <w:t>bjetivos</w:t>
      </w:r>
      <w:r>
        <w:t xml:space="preserve"> son</w:t>
      </w:r>
      <w:r>
        <w:t xml:space="preserve">: </w:t>
      </w:r>
    </w:p>
    <w:p w14:paraId="47DA25BF" w14:textId="77777777" w:rsidR="0030235C" w:rsidRDefault="0030235C" w:rsidP="0030235C">
      <w:pPr>
        <w:pStyle w:val="Prrafodelista"/>
        <w:numPr>
          <w:ilvl w:val="0"/>
          <w:numId w:val="5"/>
        </w:numPr>
        <w:jc w:val="both"/>
      </w:pPr>
      <w:r>
        <w:t>Asegurar la continuidad</w:t>
      </w:r>
      <w:r>
        <w:t>.</w:t>
      </w:r>
      <w:r>
        <w:t xml:space="preserve"> </w:t>
      </w:r>
    </w:p>
    <w:p w14:paraId="5A3BC505" w14:textId="77777777" w:rsidR="0030235C" w:rsidRDefault="0030235C" w:rsidP="0030235C">
      <w:pPr>
        <w:pStyle w:val="Prrafodelista"/>
        <w:numPr>
          <w:ilvl w:val="0"/>
          <w:numId w:val="5"/>
        </w:numPr>
        <w:jc w:val="both"/>
      </w:pPr>
      <w:r>
        <w:t>Definir la estructura de gobierno</w:t>
      </w:r>
      <w:r>
        <w:t>.</w:t>
      </w:r>
    </w:p>
    <w:p w14:paraId="5F99EF40" w14:textId="77777777" w:rsidR="0030235C" w:rsidRDefault="0030235C" w:rsidP="0030235C">
      <w:pPr>
        <w:pStyle w:val="Prrafodelista"/>
        <w:numPr>
          <w:ilvl w:val="0"/>
          <w:numId w:val="5"/>
        </w:numPr>
        <w:jc w:val="both"/>
      </w:pPr>
      <w:r>
        <w:t>Analizar el modelo de gestión</w:t>
      </w:r>
      <w:r>
        <w:t>.</w:t>
      </w:r>
    </w:p>
    <w:p w14:paraId="2C0190B0" w14:textId="77777777" w:rsidR="0030235C" w:rsidRDefault="0030235C" w:rsidP="0030235C">
      <w:pPr>
        <w:pStyle w:val="Prrafodelista"/>
        <w:numPr>
          <w:ilvl w:val="0"/>
          <w:numId w:val="5"/>
        </w:numPr>
        <w:jc w:val="both"/>
      </w:pPr>
      <w:r>
        <w:t>Reflexionar sobre la problemática de la transacción de generación</w:t>
      </w:r>
      <w:r>
        <w:t>.</w:t>
      </w:r>
    </w:p>
    <w:p w14:paraId="1728FEB7" w14:textId="77777777" w:rsidR="0030235C" w:rsidRDefault="0030235C" w:rsidP="0030235C">
      <w:pPr>
        <w:pStyle w:val="Prrafodelista"/>
        <w:numPr>
          <w:ilvl w:val="0"/>
          <w:numId w:val="5"/>
        </w:numPr>
        <w:jc w:val="both"/>
      </w:pPr>
      <w:r>
        <w:t>Estructurar un sistema de relaciones y comunicación entre las partes interesadas</w:t>
      </w:r>
      <w:r>
        <w:t>.</w:t>
      </w:r>
    </w:p>
    <w:p w14:paraId="331FB856" w14:textId="6A5BC142" w:rsidR="008F6B8D" w:rsidRPr="00C930D6" w:rsidRDefault="0030235C" w:rsidP="00C930D6">
      <w:pPr>
        <w:pStyle w:val="Prrafodelista"/>
        <w:numPr>
          <w:ilvl w:val="0"/>
          <w:numId w:val="5"/>
        </w:numPr>
        <w:jc w:val="both"/>
      </w:pPr>
      <w:r>
        <w:t>Analizar los eventuales puntos de controversia para gestionarlos y evitar su rebrote virulento</w:t>
      </w:r>
      <w:r>
        <w:t>.</w:t>
      </w:r>
    </w:p>
    <w:p w14:paraId="59EE7FF5" w14:textId="5D11F51D" w:rsidR="00BB328C" w:rsidRDefault="00BB328C" w:rsidP="00C930D6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2E7782" w:rsidRPr="002E7782">
        <w:rPr>
          <w:b/>
          <w:bCs/>
        </w:rPr>
        <w:t xml:space="preserve">La empresa como sistema </w:t>
      </w:r>
    </w:p>
    <w:p w14:paraId="14F54835" w14:textId="6A5ECFB1" w:rsidR="0069760A" w:rsidRDefault="007367D0" w:rsidP="00C930D6">
      <w:pPr>
        <w:jc w:val="both"/>
      </w:pPr>
      <w:r>
        <w:rPr>
          <w:noProof/>
        </w:rPr>
        <w:drawing>
          <wp:inline distT="0" distB="0" distL="0" distR="0" wp14:anchorId="40F94EF2" wp14:editId="674C768B">
            <wp:extent cx="2543175" cy="1498571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667" cy="15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A19A" w14:textId="23F1D8C5" w:rsidR="005568C0" w:rsidRPr="002B0FF7" w:rsidRDefault="005568C0" w:rsidP="00C930D6">
      <w:pPr>
        <w:jc w:val="both"/>
        <w:rPr>
          <w:u w:val="single"/>
        </w:rPr>
      </w:pPr>
      <w:r w:rsidRPr="002B0FF7">
        <w:rPr>
          <w:u w:val="single"/>
        </w:rPr>
        <w:t>Elementos que conforman una empresa:</w:t>
      </w:r>
    </w:p>
    <w:p w14:paraId="1015D336" w14:textId="0ACDE96E" w:rsidR="005568C0" w:rsidRDefault="005568C0" w:rsidP="00C930D6">
      <w:pPr>
        <w:jc w:val="both"/>
      </w:pPr>
      <w:r>
        <w:t>La empresa es un sistema que combina diferentes factores para conseguir un objetivo de rentabilidad mediante el desarrollo de una actividad productiva</w:t>
      </w:r>
      <w:r>
        <w:t>.</w:t>
      </w:r>
    </w:p>
    <w:p w14:paraId="542FC671" w14:textId="77777777" w:rsidR="005568C0" w:rsidRDefault="005568C0" w:rsidP="00C930D6">
      <w:pPr>
        <w:jc w:val="both"/>
      </w:pPr>
    </w:p>
    <w:p w14:paraId="79193DBB" w14:textId="77777777" w:rsidR="005568C0" w:rsidRDefault="005568C0" w:rsidP="00C930D6">
      <w:pPr>
        <w:jc w:val="both"/>
      </w:pPr>
    </w:p>
    <w:p w14:paraId="7E23D5B5" w14:textId="47D718FC" w:rsidR="005568C0" w:rsidRDefault="005568C0" w:rsidP="00C930D6">
      <w:pPr>
        <w:jc w:val="both"/>
      </w:pPr>
      <w:r>
        <w:lastRenderedPageBreak/>
        <w:t>Factores activos</w:t>
      </w:r>
      <w:r>
        <w:t>:</w:t>
      </w:r>
    </w:p>
    <w:p w14:paraId="49D13DC8" w14:textId="77777777" w:rsidR="005568C0" w:rsidRDefault="005568C0" w:rsidP="005568C0">
      <w:pPr>
        <w:pStyle w:val="Prrafodelista"/>
        <w:numPr>
          <w:ilvl w:val="0"/>
          <w:numId w:val="6"/>
        </w:numPr>
        <w:jc w:val="both"/>
      </w:pPr>
      <w:r>
        <w:t>Propietarios</w:t>
      </w:r>
      <w:r>
        <w:t>.</w:t>
      </w:r>
    </w:p>
    <w:p w14:paraId="3F44A9D7" w14:textId="77777777" w:rsidR="005568C0" w:rsidRDefault="005568C0" w:rsidP="005568C0">
      <w:pPr>
        <w:pStyle w:val="Prrafodelista"/>
        <w:numPr>
          <w:ilvl w:val="0"/>
          <w:numId w:val="6"/>
        </w:numPr>
        <w:jc w:val="both"/>
      </w:pPr>
      <w:r>
        <w:t>Bancos y otras instituciones financieras, prestamistas privados</w:t>
      </w:r>
      <w:r>
        <w:t>.</w:t>
      </w:r>
      <w:r>
        <w:t xml:space="preserve"> </w:t>
      </w:r>
    </w:p>
    <w:p w14:paraId="4E47565A" w14:textId="77777777" w:rsidR="005568C0" w:rsidRDefault="005568C0" w:rsidP="005568C0">
      <w:pPr>
        <w:pStyle w:val="Prrafodelista"/>
        <w:numPr>
          <w:ilvl w:val="0"/>
          <w:numId w:val="6"/>
        </w:numPr>
        <w:jc w:val="both"/>
      </w:pPr>
      <w:r>
        <w:t>Administradores y directivos</w:t>
      </w:r>
      <w:r>
        <w:t>.</w:t>
      </w:r>
      <w:r>
        <w:t xml:space="preserve"> </w:t>
      </w:r>
    </w:p>
    <w:p w14:paraId="63352433" w14:textId="77777777" w:rsidR="005568C0" w:rsidRDefault="005568C0" w:rsidP="005568C0">
      <w:pPr>
        <w:pStyle w:val="Prrafodelista"/>
        <w:numPr>
          <w:ilvl w:val="0"/>
          <w:numId w:val="6"/>
        </w:numPr>
        <w:jc w:val="both"/>
      </w:pPr>
      <w:r>
        <w:t>Empleados / Sindicatos</w:t>
      </w:r>
      <w:r>
        <w:t>.</w:t>
      </w:r>
      <w:r>
        <w:t xml:space="preserve"> </w:t>
      </w:r>
    </w:p>
    <w:p w14:paraId="72CCA507" w14:textId="77777777" w:rsidR="005568C0" w:rsidRDefault="005568C0" w:rsidP="005568C0">
      <w:pPr>
        <w:pStyle w:val="Prrafodelista"/>
        <w:numPr>
          <w:ilvl w:val="0"/>
          <w:numId w:val="6"/>
        </w:numPr>
        <w:jc w:val="both"/>
      </w:pPr>
      <w:r>
        <w:t>Otros: clientes, proveedores, Centros de I+D, Administraciones, org</w:t>
      </w:r>
      <w:r>
        <w:t>anizaciones</w:t>
      </w:r>
      <w:r>
        <w:t xml:space="preserve"> Ecologistas... </w:t>
      </w:r>
    </w:p>
    <w:p w14:paraId="1AC6DFF0" w14:textId="77777777" w:rsidR="005568C0" w:rsidRDefault="005568C0" w:rsidP="005568C0">
      <w:pPr>
        <w:jc w:val="both"/>
      </w:pPr>
      <w:r>
        <w:t>Factores pasivos</w:t>
      </w:r>
      <w:r>
        <w:t>:</w:t>
      </w:r>
      <w:r>
        <w:t xml:space="preserve"> </w:t>
      </w:r>
    </w:p>
    <w:p w14:paraId="7CC69652" w14:textId="77777777" w:rsidR="005568C0" w:rsidRDefault="005568C0" w:rsidP="005568C0">
      <w:pPr>
        <w:pStyle w:val="Prrafodelista"/>
        <w:numPr>
          <w:ilvl w:val="0"/>
          <w:numId w:val="7"/>
        </w:numPr>
        <w:jc w:val="both"/>
      </w:pPr>
      <w:r>
        <w:t>Financieros</w:t>
      </w:r>
      <w:r>
        <w:t>.</w:t>
      </w:r>
    </w:p>
    <w:p w14:paraId="0D125C13" w14:textId="77777777" w:rsidR="005568C0" w:rsidRDefault="005568C0" w:rsidP="005568C0">
      <w:pPr>
        <w:pStyle w:val="Prrafodelista"/>
        <w:numPr>
          <w:ilvl w:val="0"/>
          <w:numId w:val="7"/>
        </w:numPr>
        <w:jc w:val="both"/>
      </w:pPr>
      <w:r>
        <w:t>Materiales: tanto materias primas como bienes de equipo</w:t>
      </w:r>
      <w:r>
        <w:t>.</w:t>
      </w:r>
      <w:r>
        <w:t xml:space="preserve"> </w:t>
      </w:r>
    </w:p>
    <w:p w14:paraId="6D05653E" w14:textId="77777777" w:rsidR="005568C0" w:rsidRDefault="005568C0" w:rsidP="005568C0">
      <w:pPr>
        <w:pStyle w:val="Prrafodelista"/>
        <w:numPr>
          <w:ilvl w:val="0"/>
          <w:numId w:val="7"/>
        </w:numPr>
        <w:jc w:val="both"/>
      </w:pPr>
      <w:r>
        <w:t>Servicios comerciales, públicos</w:t>
      </w:r>
      <w:r>
        <w:t>.</w:t>
      </w:r>
    </w:p>
    <w:p w14:paraId="152A5E5B" w14:textId="7748872F" w:rsidR="005568C0" w:rsidRDefault="005568C0" w:rsidP="005568C0">
      <w:pPr>
        <w:pStyle w:val="Prrafodelista"/>
        <w:numPr>
          <w:ilvl w:val="0"/>
          <w:numId w:val="7"/>
        </w:numPr>
        <w:jc w:val="both"/>
      </w:pPr>
      <w:r>
        <w:t>Tecnología, Conocimiento</w:t>
      </w:r>
      <w:r>
        <w:t>.</w:t>
      </w:r>
      <w:r>
        <w:t xml:space="preserve">.. </w:t>
      </w:r>
    </w:p>
    <w:p w14:paraId="1880E812" w14:textId="3476FCE0" w:rsidR="005568C0" w:rsidRDefault="005568C0" w:rsidP="005568C0">
      <w:pPr>
        <w:jc w:val="both"/>
      </w:pPr>
      <w:r>
        <w:t>Organización</w:t>
      </w:r>
    </w:p>
    <w:p w14:paraId="53CFFF4E" w14:textId="6836E360" w:rsidR="005568C0" w:rsidRDefault="002B0FF7" w:rsidP="005568C0">
      <w:pPr>
        <w:jc w:val="both"/>
        <w:rPr>
          <w:u w:val="single"/>
        </w:rPr>
      </w:pPr>
      <w:r w:rsidRPr="002B0FF7">
        <w:rPr>
          <w:u w:val="single"/>
        </w:rPr>
        <w:t>Diversidad en los objetivos de los stakeholders</w:t>
      </w:r>
      <w:r>
        <w:rPr>
          <w:u w:val="single"/>
        </w:rPr>
        <w:t>:</w:t>
      </w:r>
    </w:p>
    <w:p w14:paraId="1CBDBAFC" w14:textId="0963D179" w:rsidR="002B0FF7" w:rsidRDefault="002B0FF7" w:rsidP="005568C0">
      <w:pPr>
        <w:jc w:val="both"/>
      </w:pPr>
      <w:r>
        <w:rPr>
          <w:noProof/>
        </w:rPr>
        <w:drawing>
          <wp:inline distT="0" distB="0" distL="0" distR="0" wp14:anchorId="0E0819D9" wp14:editId="714E1419">
            <wp:extent cx="5400040" cy="3418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D7B6" w14:textId="2A1603E5" w:rsidR="001A7FE3" w:rsidRDefault="001A7FE3" w:rsidP="005568C0">
      <w:pPr>
        <w:jc w:val="both"/>
        <w:rPr>
          <w:u w:val="single"/>
        </w:rPr>
      </w:pPr>
      <w:r>
        <w:rPr>
          <w:u w:val="single"/>
        </w:rPr>
        <w:t>Entorno:</w:t>
      </w:r>
    </w:p>
    <w:p w14:paraId="41F17AD6" w14:textId="77777777" w:rsidR="001A7FE3" w:rsidRDefault="001A7FE3" w:rsidP="005568C0">
      <w:pPr>
        <w:jc w:val="both"/>
      </w:pPr>
      <w:r>
        <w:t>Entorno General: Factores que impactan de forma de forma homogénea sobre todas las empresas, sectores o territorios</w:t>
      </w:r>
      <w:r>
        <w:t>.</w:t>
      </w:r>
      <w:r>
        <w:t xml:space="preserve"> </w:t>
      </w:r>
    </w:p>
    <w:p w14:paraId="3C13E6CF" w14:textId="77777777" w:rsidR="001A7FE3" w:rsidRPr="001A7FE3" w:rsidRDefault="001A7FE3" w:rsidP="001A7FE3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t>Económicos</w:t>
      </w:r>
      <w:r>
        <w:t>.</w:t>
      </w:r>
    </w:p>
    <w:p w14:paraId="193BF0F7" w14:textId="77777777" w:rsidR="001A7FE3" w:rsidRPr="001A7FE3" w:rsidRDefault="001A7FE3" w:rsidP="001A7FE3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t>Políticos, legales</w:t>
      </w:r>
      <w:r>
        <w:t>.</w:t>
      </w:r>
    </w:p>
    <w:p w14:paraId="3757F869" w14:textId="77777777" w:rsidR="001A7FE3" w:rsidRPr="001A7FE3" w:rsidRDefault="001A7FE3" w:rsidP="001A7FE3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t>Sociológicos</w:t>
      </w:r>
      <w:r>
        <w:t>.</w:t>
      </w:r>
    </w:p>
    <w:p w14:paraId="06FA88F3" w14:textId="77777777" w:rsidR="001A7FE3" w:rsidRPr="001A7FE3" w:rsidRDefault="001A7FE3" w:rsidP="001A7FE3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t>Culturales</w:t>
      </w:r>
      <w:r>
        <w:t>.</w:t>
      </w:r>
    </w:p>
    <w:p w14:paraId="38E79F66" w14:textId="77777777" w:rsidR="001A7FE3" w:rsidRPr="001A7FE3" w:rsidRDefault="001A7FE3" w:rsidP="001A7FE3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t>Tecnológicos</w:t>
      </w:r>
      <w:r>
        <w:t>.</w:t>
      </w:r>
    </w:p>
    <w:p w14:paraId="232375FF" w14:textId="17DC5D36" w:rsidR="001A7FE3" w:rsidRPr="001A7FE3" w:rsidRDefault="001A7FE3" w:rsidP="001A7FE3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t>Infraestructuras</w:t>
      </w:r>
      <w:r>
        <w:t>.</w:t>
      </w:r>
    </w:p>
    <w:p w14:paraId="7BF0A878" w14:textId="77777777" w:rsidR="001A7FE3" w:rsidRPr="001A7FE3" w:rsidRDefault="001A7FE3" w:rsidP="001A7FE3">
      <w:pPr>
        <w:jc w:val="both"/>
        <w:rPr>
          <w:u w:val="single"/>
        </w:rPr>
      </w:pPr>
    </w:p>
    <w:p w14:paraId="3336ABEF" w14:textId="77777777" w:rsidR="001A7FE3" w:rsidRDefault="001A7FE3" w:rsidP="001A7FE3">
      <w:pPr>
        <w:jc w:val="both"/>
      </w:pPr>
      <w:r>
        <w:lastRenderedPageBreak/>
        <w:t>Entorno Específico: Factores que impactan de forma específica sobre un sector</w:t>
      </w:r>
      <w:r>
        <w:t>.</w:t>
      </w:r>
      <w:r>
        <w:t xml:space="preserve"> </w:t>
      </w:r>
    </w:p>
    <w:p w14:paraId="6C2F9FD1" w14:textId="77777777" w:rsidR="001A7FE3" w:rsidRPr="001A7FE3" w:rsidRDefault="001A7FE3" w:rsidP="001A7FE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Clientes</w:t>
      </w:r>
      <w:r>
        <w:t>.</w:t>
      </w:r>
    </w:p>
    <w:p w14:paraId="3F1273A3" w14:textId="77777777" w:rsidR="001A7FE3" w:rsidRPr="001A7FE3" w:rsidRDefault="001A7FE3" w:rsidP="001A7FE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Proveedores</w:t>
      </w:r>
      <w:r>
        <w:t>.</w:t>
      </w:r>
    </w:p>
    <w:p w14:paraId="5751F297" w14:textId="77777777" w:rsidR="001A7FE3" w:rsidRPr="001A7FE3" w:rsidRDefault="001A7FE3" w:rsidP="001A7FE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Competidores actuales, potenciales</w:t>
      </w:r>
      <w:r>
        <w:t>.</w:t>
      </w:r>
    </w:p>
    <w:p w14:paraId="2E5DB401" w14:textId="77777777" w:rsidR="001A7FE3" w:rsidRPr="001A7FE3" w:rsidRDefault="001A7FE3" w:rsidP="001A7FE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Productos substitutivos, alternativos</w:t>
      </w:r>
      <w:r>
        <w:t>.</w:t>
      </w:r>
    </w:p>
    <w:p w14:paraId="29A0251C" w14:textId="5BCF579D" w:rsidR="001A7FE3" w:rsidRPr="001A7FE3" w:rsidRDefault="001A7FE3" w:rsidP="001A7FE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Regulaciones sectoriales, etc.</w:t>
      </w:r>
    </w:p>
    <w:p w14:paraId="3C61064A" w14:textId="6A415A6B" w:rsidR="001A7FE3" w:rsidRDefault="00C80461" w:rsidP="001A7FE3">
      <w:pPr>
        <w:jc w:val="both"/>
        <w:rPr>
          <w:u w:val="single"/>
        </w:rPr>
      </w:pPr>
      <w:r w:rsidRPr="00C80461">
        <w:rPr>
          <w:u w:val="single"/>
        </w:rPr>
        <w:t>Ciclo de explotación. Generación de valor añadido</w:t>
      </w:r>
      <w:r>
        <w:rPr>
          <w:u w:val="single"/>
        </w:rPr>
        <w:t>:</w:t>
      </w:r>
    </w:p>
    <w:p w14:paraId="6836996E" w14:textId="75432FE3" w:rsidR="00C80461" w:rsidRDefault="00C80461" w:rsidP="001A7FE3">
      <w:pPr>
        <w:jc w:val="both"/>
      </w:pPr>
      <w:r>
        <w:rPr>
          <w:noProof/>
        </w:rPr>
        <w:drawing>
          <wp:inline distT="0" distB="0" distL="0" distR="0" wp14:anchorId="6D360FED" wp14:editId="5BC6D0C0">
            <wp:extent cx="4800600" cy="29563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21" cy="29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0503" w14:textId="4B7CCB6A" w:rsidR="00C80461" w:rsidRDefault="00C80461" w:rsidP="001A7FE3">
      <w:pPr>
        <w:jc w:val="both"/>
        <w:rPr>
          <w:u w:val="single"/>
        </w:rPr>
      </w:pPr>
      <w:r w:rsidRPr="00C80461">
        <w:rPr>
          <w:u w:val="single"/>
        </w:rPr>
        <w:t>La ecuación de supervivencia de la empresa</w:t>
      </w:r>
      <w:r>
        <w:rPr>
          <w:u w:val="single"/>
        </w:rPr>
        <w:t>:</w:t>
      </w:r>
    </w:p>
    <w:p w14:paraId="0D947129" w14:textId="68F305E8" w:rsidR="00C80461" w:rsidRPr="00090BF2" w:rsidRDefault="00090BF2" w:rsidP="00090BF2">
      <w:pPr>
        <w:jc w:val="center"/>
        <w:rPr>
          <w:b/>
          <w:bCs/>
        </w:rPr>
      </w:pPr>
      <w:r w:rsidRPr="00090BF2">
        <w:rPr>
          <w:b/>
          <w:bCs/>
        </w:rPr>
        <w:t xml:space="preserve">B = I </w:t>
      </w:r>
      <w:r w:rsidRPr="00090BF2">
        <w:rPr>
          <w:b/>
          <w:bCs/>
        </w:rPr>
        <w:t>–</w:t>
      </w:r>
      <w:r w:rsidRPr="00090BF2">
        <w:rPr>
          <w:b/>
          <w:bCs/>
        </w:rPr>
        <w:t xml:space="preserve"> C</w:t>
      </w:r>
    </w:p>
    <w:p w14:paraId="016C71D6" w14:textId="77777777" w:rsidR="00090BF2" w:rsidRDefault="00090BF2" w:rsidP="00090BF2">
      <w:pPr>
        <w:jc w:val="both"/>
      </w:pPr>
      <w:r>
        <w:t>Ingresos: normalmente por las ventas de productos y servicios</w:t>
      </w:r>
      <w:r>
        <w:t>.</w:t>
      </w:r>
    </w:p>
    <w:p w14:paraId="081A1EE9" w14:textId="77777777" w:rsidR="00090BF2" w:rsidRDefault="00090BF2" w:rsidP="00090BF2">
      <w:pPr>
        <w:jc w:val="both"/>
      </w:pPr>
      <w:r>
        <w:t>Costes: valor de mercado de los recursos que se consumen</w:t>
      </w:r>
      <w:r>
        <w:t>:</w:t>
      </w:r>
    </w:p>
    <w:p w14:paraId="5FAC21F7" w14:textId="77777777" w:rsidR="00090BF2" w:rsidRDefault="00090BF2" w:rsidP="00090BF2">
      <w:pPr>
        <w:pStyle w:val="Prrafodelista"/>
        <w:numPr>
          <w:ilvl w:val="0"/>
          <w:numId w:val="10"/>
        </w:numPr>
        <w:jc w:val="both"/>
      </w:pPr>
      <w:r>
        <w:t>Fijos y variables</w:t>
      </w:r>
      <w:r>
        <w:t>.</w:t>
      </w:r>
    </w:p>
    <w:p w14:paraId="0C6E3FDA" w14:textId="77777777" w:rsidR="00090BF2" w:rsidRDefault="00090BF2" w:rsidP="00090BF2">
      <w:pPr>
        <w:pStyle w:val="Prrafodelista"/>
        <w:numPr>
          <w:ilvl w:val="0"/>
          <w:numId w:val="10"/>
        </w:numPr>
        <w:jc w:val="both"/>
      </w:pPr>
      <w:r>
        <w:t>Explotación: materiales, mano de obra, amortizaciones, suministros</w:t>
      </w:r>
      <w:r>
        <w:t>.</w:t>
      </w:r>
    </w:p>
    <w:p w14:paraId="405A7784" w14:textId="66AB049F" w:rsidR="00090BF2" w:rsidRDefault="00090BF2" w:rsidP="00090BF2">
      <w:pPr>
        <w:pStyle w:val="Prrafodelista"/>
        <w:numPr>
          <w:ilvl w:val="0"/>
          <w:numId w:val="10"/>
        </w:numPr>
        <w:jc w:val="both"/>
      </w:pPr>
      <w:r>
        <w:t>Comerciales: marketing, distribución</w:t>
      </w:r>
      <w:r>
        <w:t>.</w:t>
      </w:r>
    </w:p>
    <w:p w14:paraId="75AD93D0" w14:textId="4E1E8CD7" w:rsidR="00090BF2" w:rsidRDefault="00090BF2" w:rsidP="00090BF2">
      <w:pPr>
        <w:pStyle w:val="Prrafodelista"/>
        <w:numPr>
          <w:ilvl w:val="0"/>
          <w:numId w:val="10"/>
        </w:numPr>
        <w:jc w:val="both"/>
      </w:pPr>
      <w:r>
        <w:t>Administración: generales</w:t>
      </w:r>
      <w:r>
        <w:t>.</w:t>
      </w:r>
    </w:p>
    <w:p w14:paraId="0480A4BE" w14:textId="74B845E9" w:rsidR="00090BF2" w:rsidRDefault="00090BF2" w:rsidP="00090BF2">
      <w:pPr>
        <w:pStyle w:val="Prrafodelista"/>
        <w:numPr>
          <w:ilvl w:val="0"/>
          <w:numId w:val="10"/>
        </w:numPr>
        <w:jc w:val="both"/>
      </w:pPr>
      <w:r>
        <w:t>Financieros: coste de pedir prestada disponibilidad financiera</w:t>
      </w:r>
      <w:r>
        <w:t>.</w:t>
      </w:r>
    </w:p>
    <w:p w14:paraId="5E1E9D13" w14:textId="49DD3DB3" w:rsidR="00090BF2" w:rsidRDefault="00090BF2" w:rsidP="00090BF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80523" wp14:editId="0488BE3E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238625" cy="207943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92" cy="210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¿Cómo se asegura la supervivencia?</w:t>
      </w:r>
    </w:p>
    <w:p w14:paraId="2AB89358" w14:textId="6E5A45AD" w:rsidR="00090BF2" w:rsidRPr="00C80461" w:rsidRDefault="00090BF2" w:rsidP="00090BF2">
      <w:pPr>
        <w:jc w:val="both"/>
      </w:pPr>
    </w:p>
    <w:p w14:paraId="534CE311" w14:textId="77777777" w:rsidR="00090BF2" w:rsidRDefault="00090BF2" w:rsidP="00C930D6">
      <w:pPr>
        <w:jc w:val="both"/>
        <w:rPr>
          <w:b/>
          <w:bCs/>
        </w:rPr>
      </w:pPr>
    </w:p>
    <w:p w14:paraId="40A7B529" w14:textId="4B4BC135" w:rsidR="00090BF2" w:rsidRDefault="00090BF2" w:rsidP="00C930D6">
      <w:pPr>
        <w:jc w:val="both"/>
        <w:rPr>
          <w:b/>
          <w:bCs/>
        </w:rPr>
      </w:pPr>
    </w:p>
    <w:p w14:paraId="343FF49B" w14:textId="20CEF0EB" w:rsidR="00090BF2" w:rsidRDefault="00090BF2" w:rsidP="00C930D6">
      <w:pPr>
        <w:jc w:val="both"/>
        <w:rPr>
          <w:b/>
          <w:bCs/>
        </w:rPr>
      </w:pPr>
    </w:p>
    <w:p w14:paraId="3DFD1899" w14:textId="31A58C63" w:rsidR="00090BF2" w:rsidRDefault="00090BF2" w:rsidP="00C930D6">
      <w:pPr>
        <w:jc w:val="both"/>
        <w:rPr>
          <w:b/>
          <w:bCs/>
        </w:rPr>
      </w:pPr>
    </w:p>
    <w:p w14:paraId="37076D89" w14:textId="77777777" w:rsidR="00090BF2" w:rsidRDefault="00090BF2" w:rsidP="00C930D6">
      <w:pPr>
        <w:jc w:val="both"/>
        <w:rPr>
          <w:b/>
          <w:bCs/>
        </w:rPr>
      </w:pPr>
    </w:p>
    <w:p w14:paraId="43D1B1F5" w14:textId="47AFDC6A" w:rsidR="00C25E41" w:rsidRDefault="00BB328C" w:rsidP="00C930D6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2E7782" w:rsidRPr="002E7782">
        <w:rPr>
          <w:b/>
          <w:bCs/>
        </w:rPr>
        <w:t>Áreas funcionales de la empresa</w:t>
      </w:r>
    </w:p>
    <w:p w14:paraId="397F93E4" w14:textId="5A003F08" w:rsidR="00BB328C" w:rsidRDefault="00090BF2" w:rsidP="00090BF2">
      <w:pPr>
        <w:pStyle w:val="Prrafodelista"/>
        <w:numPr>
          <w:ilvl w:val="0"/>
          <w:numId w:val="11"/>
        </w:numPr>
      </w:pPr>
      <w:r>
        <w:t>Operaciones (producción y logística)</w:t>
      </w:r>
      <w:r>
        <w:t>.</w:t>
      </w:r>
    </w:p>
    <w:p w14:paraId="567EE973" w14:textId="3F037232" w:rsidR="00090BF2" w:rsidRDefault="00090BF2" w:rsidP="00090BF2">
      <w:pPr>
        <w:pStyle w:val="Prrafodelista"/>
        <w:numPr>
          <w:ilvl w:val="0"/>
          <w:numId w:val="11"/>
        </w:numPr>
      </w:pPr>
      <w:r>
        <w:t>Comercial y Marketing</w:t>
      </w:r>
      <w:r>
        <w:t>.</w:t>
      </w:r>
    </w:p>
    <w:p w14:paraId="0240CB60" w14:textId="33C16CA0" w:rsidR="00090BF2" w:rsidRDefault="00090BF2" w:rsidP="00090BF2">
      <w:pPr>
        <w:pStyle w:val="Prrafodelista"/>
        <w:numPr>
          <w:ilvl w:val="0"/>
          <w:numId w:val="11"/>
        </w:numPr>
      </w:pPr>
      <w:r>
        <w:t>Recursos Humanos</w:t>
      </w:r>
      <w:r>
        <w:t>.</w:t>
      </w:r>
    </w:p>
    <w:p w14:paraId="1E710999" w14:textId="77F368A0" w:rsidR="00090BF2" w:rsidRDefault="00090BF2" w:rsidP="00090BF2">
      <w:pPr>
        <w:pStyle w:val="Prrafodelista"/>
        <w:numPr>
          <w:ilvl w:val="0"/>
          <w:numId w:val="11"/>
        </w:numPr>
      </w:pPr>
      <w:r>
        <w:t>Finanzas y Administración</w:t>
      </w:r>
      <w:r>
        <w:t>.</w:t>
      </w:r>
    </w:p>
    <w:p w14:paraId="5001AACD" w14:textId="4766D4A8" w:rsidR="00090BF2" w:rsidRDefault="00090BF2" w:rsidP="00090BF2">
      <w:pPr>
        <w:pStyle w:val="Prrafodelista"/>
        <w:numPr>
          <w:ilvl w:val="0"/>
          <w:numId w:val="11"/>
        </w:numPr>
      </w:pPr>
      <w:r>
        <w:t>Dirección</w:t>
      </w:r>
      <w:r>
        <w:t>.</w:t>
      </w:r>
    </w:p>
    <w:p w14:paraId="4EF90D58" w14:textId="3CF6868D" w:rsidR="00090BF2" w:rsidRDefault="00090BF2" w:rsidP="00090BF2">
      <w:pPr>
        <w:pStyle w:val="Prrafodelista"/>
        <w:numPr>
          <w:ilvl w:val="0"/>
          <w:numId w:val="11"/>
        </w:numPr>
      </w:pPr>
      <w:r>
        <w:t>Sistemas de información</w:t>
      </w:r>
      <w:r>
        <w:t>.</w:t>
      </w:r>
    </w:p>
    <w:p w14:paraId="5894B426" w14:textId="1970B0B2" w:rsidR="00090BF2" w:rsidRDefault="00090BF2" w:rsidP="00090BF2">
      <w:r>
        <w:t>Estas áreas más la organización forman la empresa.</w:t>
      </w:r>
    </w:p>
    <w:p w14:paraId="133764E6" w14:textId="5C67B892" w:rsidR="00090BF2" w:rsidRDefault="00090BF2" w:rsidP="00090BF2">
      <w:pPr>
        <w:rPr>
          <w:u w:val="single"/>
        </w:rPr>
      </w:pPr>
      <w:r w:rsidRPr="00090BF2">
        <w:rPr>
          <w:u w:val="single"/>
        </w:rPr>
        <w:t>C</w:t>
      </w:r>
      <w:r w:rsidRPr="00090BF2">
        <w:rPr>
          <w:u w:val="single"/>
        </w:rPr>
        <w:t>adena de actividades de la empresa</w:t>
      </w:r>
      <w:r>
        <w:rPr>
          <w:u w:val="single"/>
        </w:rPr>
        <w:t>:</w:t>
      </w:r>
    </w:p>
    <w:p w14:paraId="1220943B" w14:textId="5982747E" w:rsidR="00090BF2" w:rsidRDefault="00090BF2" w:rsidP="00090BF2">
      <w:r>
        <w:rPr>
          <w:noProof/>
        </w:rPr>
        <w:drawing>
          <wp:inline distT="0" distB="0" distL="0" distR="0" wp14:anchorId="7A6085A4" wp14:editId="12D03B5F">
            <wp:extent cx="5400040" cy="18021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C76" w14:textId="29D65C44" w:rsidR="00090BF2" w:rsidRDefault="00090BF2" w:rsidP="00090BF2">
      <w:pPr>
        <w:rPr>
          <w:u w:val="single"/>
        </w:rPr>
      </w:pPr>
      <w:r>
        <w:rPr>
          <w:u w:val="single"/>
        </w:rPr>
        <w:t>Espíritu del emprendedor:</w:t>
      </w:r>
    </w:p>
    <w:p w14:paraId="1F9E5773" w14:textId="30E38DBC" w:rsidR="00090BF2" w:rsidRDefault="00090BF2" w:rsidP="00090BF2">
      <w:pPr>
        <w:rPr>
          <w:u w:val="single"/>
        </w:rPr>
      </w:pPr>
      <w:r>
        <w:t>“El éxito es la habilidad de ir de fracaso en fracaso sin perder el entusiasmo”</w:t>
      </w:r>
      <w:r>
        <w:t>.</w:t>
      </w:r>
    </w:p>
    <w:p w14:paraId="366DFC48" w14:textId="77777777" w:rsidR="00090BF2" w:rsidRPr="00090BF2" w:rsidRDefault="00090BF2" w:rsidP="00090BF2">
      <w:pPr>
        <w:rPr>
          <w:u w:val="single"/>
        </w:rPr>
      </w:pPr>
    </w:p>
    <w:sectPr w:rsidR="00090BF2" w:rsidRPr="00090BF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911F" w14:textId="77777777" w:rsidR="006C1D83" w:rsidRDefault="006C1D83" w:rsidP="007367D0">
      <w:pPr>
        <w:spacing w:after="0" w:line="240" w:lineRule="auto"/>
      </w:pPr>
      <w:r>
        <w:separator/>
      </w:r>
    </w:p>
  </w:endnote>
  <w:endnote w:type="continuationSeparator" w:id="0">
    <w:p w14:paraId="321CB513" w14:textId="77777777" w:rsidR="006C1D83" w:rsidRDefault="006C1D83" w:rsidP="0073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A9F7" w14:textId="7AA2D8BF" w:rsidR="007367D0" w:rsidRDefault="007367D0">
    <w:pPr>
      <w:pStyle w:val="Piedepgina"/>
      <w:jc w:val="right"/>
    </w:pPr>
    <w:r>
      <w:t>Empresa Tema 1 -</w:t>
    </w:r>
    <w:sdt>
      <w:sdtPr>
        <w:id w:val="-10444343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3BE9360A" w14:textId="77777777" w:rsidR="007367D0" w:rsidRDefault="007367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47A2" w14:textId="77777777" w:rsidR="006C1D83" w:rsidRDefault="006C1D83" w:rsidP="007367D0">
      <w:pPr>
        <w:spacing w:after="0" w:line="240" w:lineRule="auto"/>
      </w:pPr>
      <w:r>
        <w:separator/>
      </w:r>
    </w:p>
  </w:footnote>
  <w:footnote w:type="continuationSeparator" w:id="0">
    <w:p w14:paraId="2182EAD1" w14:textId="77777777" w:rsidR="006C1D83" w:rsidRDefault="006C1D83" w:rsidP="00736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C30"/>
    <w:multiLevelType w:val="hybridMultilevel"/>
    <w:tmpl w:val="68EEEE3A"/>
    <w:lvl w:ilvl="0" w:tplc="7A9C41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5F8"/>
    <w:multiLevelType w:val="hybridMultilevel"/>
    <w:tmpl w:val="C22ED4FE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FCD"/>
    <w:multiLevelType w:val="hybridMultilevel"/>
    <w:tmpl w:val="25CC879E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38F5"/>
    <w:multiLevelType w:val="hybridMultilevel"/>
    <w:tmpl w:val="77AEAD46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1AC1"/>
    <w:multiLevelType w:val="hybridMultilevel"/>
    <w:tmpl w:val="24286E42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7A50"/>
    <w:multiLevelType w:val="hybridMultilevel"/>
    <w:tmpl w:val="65A49E2A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444D"/>
    <w:multiLevelType w:val="hybridMultilevel"/>
    <w:tmpl w:val="0334388E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E0567"/>
    <w:multiLevelType w:val="hybridMultilevel"/>
    <w:tmpl w:val="CB16A016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055"/>
    <w:multiLevelType w:val="hybridMultilevel"/>
    <w:tmpl w:val="54A6C78C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172FA"/>
    <w:multiLevelType w:val="hybridMultilevel"/>
    <w:tmpl w:val="49DA862C"/>
    <w:lvl w:ilvl="0" w:tplc="3F200D7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86642"/>
    <w:multiLevelType w:val="hybridMultilevel"/>
    <w:tmpl w:val="6FCC6DE4"/>
    <w:lvl w:ilvl="0" w:tplc="C352D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08"/>
    <w:rsid w:val="000212BB"/>
    <w:rsid w:val="00090BF2"/>
    <w:rsid w:val="001A7FE3"/>
    <w:rsid w:val="00296F39"/>
    <w:rsid w:val="002B0FF7"/>
    <w:rsid w:val="002E7782"/>
    <w:rsid w:val="002F45B8"/>
    <w:rsid w:val="0030235C"/>
    <w:rsid w:val="003A5D71"/>
    <w:rsid w:val="005068C4"/>
    <w:rsid w:val="005568C0"/>
    <w:rsid w:val="00595DA0"/>
    <w:rsid w:val="00603175"/>
    <w:rsid w:val="0069760A"/>
    <w:rsid w:val="006C1D83"/>
    <w:rsid w:val="007367D0"/>
    <w:rsid w:val="008F6B8D"/>
    <w:rsid w:val="00BB328C"/>
    <w:rsid w:val="00C25E41"/>
    <w:rsid w:val="00C80461"/>
    <w:rsid w:val="00C930D6"/>
    <w:rsid w:val="00F1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0620"/>
  <w15:chartTrackingRefBased/>
  <w15:docId w15:val="{171E6E19-DD3F-4D8E-B448-28319A4A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7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7D0"/>
  </w:style>
  <w:style w:type="paragraph" w:styleId="Piedepgina">
    <w:name w:val="footer"/>
    <w:basedOn w:val="Normal"/>
    <w:link w:val="PiedepginaCar"/>
    <w:uiPriority w:val="99"/>
    <w:unhideWhenUsed/>
    <w:rsid w:val="00736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16</cp:revision>
  <dcterms:created xsi:type="dcterms:W3CDTF">2021-04-21T16:48:00Z</dcterms:created>
  <dcterms:modified xsi:type="dcterms:W3CDTF">2021-04-21T20:12:00Z</dcterms:modified>
</cp:coreProperties>
</file>