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CA203" w14:textId="462C7C86" w:rsidR="00C25E41" w:rsidRDefault="00E04183">
      <w:pPr>
        <w:rPr>
          <w:b/>
          <w:bCs/>
          <w:sz w:val="36"/>
          <w:szCs w:val="36"/>
        </w:rPr>
      </w:pPr>
      <w:r w:rsidRPr="00E04183">
        <w:rPr>
          <w:b/>
          <w:bCs/>
          <w:sz w:val="36"/>
          <w:szCs w:val="36"/>
        </w:rPr>
        <w:t>Custom Widgets a Qt</w:t>
      </w:r>
    </w:p>
    <w:p w14:paraId="33B1F1D4" w14:textId="659265DB" w:rsidR="00E04183" w:rsidRDefault="004B51E8">
      <w:pPr>
        <w:rPr>
          <w:b/>
          <w:bCs/>
          <w:lang w:val="ca-ES"/>
        </w:rPr>
      </w:pPr>
      <w:r w:rsidRPr="004B51E8">
        <w:rPr>
          <w:b/>
          <w:bCs/>
          <w:lang w:val="ca-ES"/>
        </w:rPr>
        <w:t>Recordatori</w:t>
      </w:r>
    </w:p>
    <w:p w14:paraId="6E933CB5" w14:textId="77777777" w:rsidR="004B51E8" w:rsidRDefault="004B51E8" w:rsidP="004B51E8">
      <w:pPr>
        <w:pStyle w:val="Prrafodelista"/>
        <w:numPr>
          <w:ilvl w:val="0"/>
          <w:numId w:val="1"/>
        </w:numPr>
        <w:jc w:val="both"/>
        <w:rPr>
          <w:lang w:val="ca-ES"/>
        </w:rPr>
      </w:pPr>
      <w:r w:rsidRPr="004B51E8">
        <w:rPr>
          <w:lang w:val="ca-ES"/>
        </w:rPr>
        <w:t xml:space="preserve">Widgets existents i configurables </w:t>
      </w:r>
    </w:p>
    <w:p w14:paraId="229B2E2A" w14:textId="77777777" w:rsidR="004B51E8" w:rsidRDefault="004B51E8" w:rsidP="004B51E8">
      <w:pPr>
        <w:pStyle w:val="Prrafodelista"/>
        <w:numPr>
          <w:ilvl w:val="0"/>
          <w:numId w:val="1"/>
        </w:numPr>
        <w:jc w:val="both"/>
        <w:rPr>
          <w:lang w:val="ca-ES"/>
        </w:rPr>
      </w:pPr>
      <w:r w:rsidRPr="004B51E8">
        <w:rPr>
          <w:lang w:val="ca-ES"/>
        </w:rPr>
        <w:t>Connexions entre components mitjançant signals i slots</w:t>
      </w:r>
      <w:r>
        <w:rPr>
          <w:lang w:val="ca-ES"/>
        </w:rPr>
        <w:t>:</w:t>
      </w:r>
      <w:r w:rsidRPr="004B51E8">
        <w:rPr>
          <w:lang w:val="ca-ES"/>
        </w:rPr>
        <w:t xml:space="preserve"> </w:t>
      </w:r>
    </w:p>
    <w:p w14:paraId="062F6C66" w14:textId="77777777" w:rsidR="004B51E8" w:rsidRDefault="004B51E8" w:rsidP="004B51E8">
      <w:pPr>
        <w:pStyle w:val="Prrafodelista"/>
        <w:numPr>
          <w:ilvl w:val="1"/>
          <w:numId w:val="1"/>
        </w:numPr>
        <w:jc w:val="both"/>
        <w:rPr>
          <w:lang w:val="ca-ES"/>
        </w:rPr>
      </w:pPr>
      <w:r w:rsidRPr="004B51E8">
        <w:rPr>
          <w:lang w:val="ca-ES"/>
        </w:rPr>
        <w:t xml:space="preserve">Signal: Esdeveniment que succeeix durant l’execució. Ex: Clic sobre un widget... </w:t>
      </w:r>
    </w:p>
    <w:p w14:paraId="3C5A60AB" w14:textId="645E30E3" w:rsidR="004B51E8" w:rsidRDefault="004B51E8" w:rsidP="004B51E8">
      <w:pPr>
        <w:pStyle w:val="Prrafodelista"/>
        <w:numPr>
          <w:ilvl w:val="1"/>
          <w:numId w:val="1"/>
        </w:numPr>
        <w:jc w:val="both"/>
        <w:rPr>
          <w:lang w:val="ca-ES"/>
        </w:rPr>
      </w:pPr>
      <w:r w:rsidRPr="004B51E8">
        <w:rPr>
          <w:lang w:val="ca-ES"/>
        </w:rPr>
        <w:t>Slot: mètodes especials que es poden connectar amb signals.</w:t>
      </w:r>
    </w:p>
    <w:p w14:paraId="276DFD1D" w14:textId="32D0DF1D" w:rsidR="00187CA6" w:rsidRDefault="00187CA6" w:rsidP="004B51E8">
      <w:pPr>
        <w:jc w:val="both"/>
        <w:rPr>
          <w:lang w:val="ca-ES"/>
        </w:rPr>
      </w:pPr>
      <w:r>
        <w:rPr>
          <w:noProof/>
          <w:lang w:val="ca-ES"/>
        </w:rPr>
        <w:drawing>
          <wp:inline distT="0" distB="0" distL="0" distR="0" wp14:anchorId="15F0A57E" wp14:editId="70CD5128">
            <wp:extent cx="4391025" cy="100739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4408775" cy="1011467"/>
                    </a:xfrm>
                    <a:prstGeom prst="rect">
                      <a:avLst/>
                    </a:prstGeom>
                  </pic:spPr>
                </pic:pic>
              </a:graphicData>
            </a:graphic>
          </wp:inline>
        </w:drawing>
      </w:r>
    </w:p>
    <w:p w14:paraId="120C2545" w14:textId="7E7D0F16" w:rsidR="00EF3C4E" w:rsidRDefault="00EF3C4E" w:rsidP="004B51E8">
      <w:pPr>
        <w:jc w:val="both"/>
        <w:rPr>
          <w:b/>
          <w:bCs/>
          <w:lang w:val="ca-ES"/>
        </w:rPr>
      </w:pPr>
      <w:r>
        <w:rPr>
          <w:b/>
          <w:bCs/>
          <w:lang w:val="ca-ES"/>
        </w:rPr>
        <w:t>Problema 1:</w:t>
      </w:r>
    </w:p>
    <w:p w14:paraId="1EB8B768" w14:textId="2000CC87" w:rsidR="00EF3C4E" w:rsidRDefault="00EF3C4E" w:rsidP="004B51E8">
      <w:pPr>
        <w:jc w:val="both"/>
        <w:rPr>
          <w:b/>
          <w:bCs/>
          <w:lang w:val="ca-ES"/>
        </w:rPr>
      </w:pPr>
      <w:r>
        <w:rPr>
          <w:b/>
          <w:bCs/>
          <w:noProof/>
          <w:lang w:val="ca-ES"/>
        </w:rPr>
        <w:drawing>
          <wp:inline distT="0" distB="0" distL="0" distR="0" wp14:anchorId="4AA3DC61" wp14:editId="2941F773">
            <wp:extent cx="4757881" cy="19431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4772679" cy="1949144"/>
                    </a:xfrm>
                    <a:prstGeom prst="rect">
                      <a:avLst/>
                    </a:prstGeom>
                  </pic:spPr>
                </pic:pic>
              </a:graphicData>
            </a:graphic>
          </wp:inline>
        </w:drawing>
      </w:r>
    </w:p>
    <w:p w14:paraId="59B308A5" w14:textId="7CF1F0E5" w:rsidR="00006889" w:rsidRDefault="00006889" w:rsidP="004B51E8">
      <w:pPr>
        <w:jc w:val="both"/>
        <w:rPr>
          <w:b/>
          <w:bCs/>
          <w:lang w:val="ca-ES"/>
        </w:rPr>
      </w:pPr>
      <w:r>
        <w:rPr>
          <w:b/>
          <w:bCs/>
          <w:noProof/>
          <w:lang w:val="ca-ES"/>
        </w:rPr>
        <w:drawing>
          <wp:inline distT="0" distB="0" distL="0" distR="0" wp14:anchorId="0C0F8322" wp14:editId="09DCF6BA">
            <wp:extent cx="2781300" cy="704127"/>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2872604" cy="727242"/>
                    </a:xfrm>
                    <a:prstGeom prst="rect">
                      <a:avLst/>
                    </a:prstGeom>
                  </pic:spPr>
                </pic:pic>
              </a:graphicData>
            </a:graphic>
          </wp:inline>
        </w:drawing>
      </w:r>
    </w:p>
    <w:p w14:paraId="17031B55" w14:textId="67FFBDF2" w:rsidR="00006889" w:rsidRDefault="00006889" w:rsidP="00006889">
      <w:pPr>
        <w:pStyle w:val="Prrafodelista"/>
        <w:numPr>
          <w:ilvl w:val="0"/>
          <w:numId w:val="1"/>
        </w:numPr>
        <w:jc w:val="both"/>
        <w:rPr>
          <w:lang w:val="ca-ES"/>
        </w:rPr>
      </w:pPr>
      <w:r>
        <w:rPr>
          <w:lang w:val="ca-ES"/>
        </w:rPr>
        <w:t>Cap de les dues classes es pot modificar.</w:t>
      </w:r>
    </w:p>
    <w:p w14:paraId="5926D43D" w14:textId="40E88901" w:rsidR="00006889" w:rsidRDefault="00006889" w:rsidP="00006889">
      <w:pPr>
        <w:pStyle w:val="Prrafodelista"/>
        <w:numPr>
          <w:ilvl w:val="0"/>
          <w:numId w:val="1"/>
        </w:numPr>
        <w:jc w:val="both"/>
        <w:rPr>
          <w:lang w:val="ca-ES"/>
        </w:rPr>
      </w:pPr>
      <w:r>
        <w:rPr>
          <w:lang w:val="ca-ES"/>
        </w:rPr>
        <w:t>Cap dels dos mètodes es pot modificar.</w:t>
      </w:r>
    </w:p>
    <w:p w14:paraId="33DCB159" w14:textId="7FD7BBD8" w:rsidR="00006889" w:rsidRDefault="001C58E6" w:rsidP="00006889">
      <w:pPr>
        <w:jc w:val="both"/>
        <w:rPr>
          <w:u w:val="single"/>
          <w:lang w:val="ca-ES"/>
        </w:rPr>
      </w:pPr>
      <w:r>
        <w:rPr>
          <w:u w:val="single"/>
          <w:lang w:val="ca-ES"/>
        </w:rPr>
        <w:t>Solució:</w:t>
      </w:r>
    </w:p>
    <w:p w14:paraId="124E5624" w14:textId="2D956A6B" w:rsidR="001C58E6" w:rsidRDefault="001C58E6" w:rsidP="00006889">
      <w:pPr>
        <w:jc w:val="both"/>
        <w:rPr>
          <w:lang w:val="ca-ES"/>
        </w:rPr>
      </w:pPr>
      <w:r>
        <w:rPr>
          <w:lang w:val="ca-ES"/>
        </w:rPr>
        <w:t>Here</w:t>
      </w:r>
      <w:r w:rsidR="00F57146">
        <w:rPr>
          <w:lang w:val="ca-ES"/>
        </w:rPr>
        <w:t>t</w:t>
      </w:r>
      <w:r>
        <w:rPr>
          <w:lang w:val="ca-ES"/>
        </w:rPr>
        <w:t>ant.</w:t>
      </w:r>
    </w:p>
    <w:p w14:paraId="14C77796" w14:textId="63281020" w:rsidR="001C58E6" w:rsidRDefault="001C58E6" w:rsidP="00006889">
      <w:pPr>
        <w:jc w:val="both"/>
        <w:rPr>
          <w:lang w:val="ca-ES"/>
        </w:rPr>
      </w:pPr>
      <w:r>
        <w:rPr>
          <w:noProof/>
          <w:lang w:val="ca-ES"/>
        </w:rPr>
        <w:drawing>
          <wp:inline distT="0" distB="0" distL="0" distR="0" wp14:anchorId="6B6C89B6" wp14:editId="3AD39C83">
            <wp:extent cx="2171700" cy="13546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2212960" cy="1380362"/>
                    </a:xfrm>
                    <a:prstGeom prst="rect">
                      <a:avLst/>
                    </a:prstGeom>
                  </pic:spPr>
                </pic:pic>
              </a:graphicData>
            </a:graphic>
          </wp:inline>
        </w:drawing>
      </w:r>
    </w:p>
    <w:p w14:paraId="12FF80DB" w14:textId="2A8850EA" w:rsidR="001C58E6" w:rsidRDefault="00F57146" w:rsidP="00F57146">
      <w:pPr>
        <w:pStyle w:val="Prrafodelista"/>
        <w:numPr>
          <w:ilvl w:val="0"/>
          <w:numId w:val="1"/>
        </w:numPr>
        <w:jc w:val="both"/>
        <w:rPr>
          <w:lang w:val="ca-ES"/>
        </w:rPr>
      </w:pPr>
      <w:r>
        <w:rPr>
          <w:lang w:val="ca-ES"/>
        </w:rPr>
        <w:t>Heretar una classe nova de QLabel: MyLabel.</w:t>
      </w:r>
    </w:p>
    <w:p w14:paraId="4A94F7A0" w14:textId="51C15084" w:rsidR="00F57146" w:rsidRDefault="00F57146" w:rsidP="00F57146">
      <w:pPr>
        <w:pStyle w:val="Prrafodelista"/>
        <w:numPr>
          <w:ilvl w:val="0"/>
          <w:numId w:val="1"/>
        </w:numPr>
        <w:jc w:val="both"/>
        <w:rPr>
          <w:lang w:val="ca-ES"/>
        </w:rPr>
      </w:pPr>
      <w:r>
        <w:rPr>
          <w:lang w:val="ca-ES"/>
        </w:rPr>
        <w:t>MyLabel hereta l’aspecte, mètodes i propietats, slots i signals de QLabel.</w:t>
      </w:r>
    </w:p>
    <w:p w14:paraId="003AA968" w14:textId="5DB6DB85" w:rsidR="00F57146" w:rsidRDefault="00F57146" w:rsidP="00F57146">
      <w:pPr>
        <w:pStyle w:val="Prrafodelista"/>
        <w:numPr>
          <w:ilvl w:val="0"/>
          <w:numId w:val="1"/>
        </w:numPr>
        <w:jc w:val="both"/>
        <w:rPr>
          <w:lang w:val="ca-ES"/>
        </w:rPr>
      </w:pPr>
      <w:r>
        <w:rPr>
          <w:lang w:val="ca-ES"/>
        </w:rPr>
        <w:t>A MyLabel podem afegir nous slots i signals, si cal.</w:t>
      </w:r>
    </w:p>
    <w:p w14:paraId="4B105428" w14:textId="281B260A" w:rsidR="00F57146" w:rsidRDefault="00F57146" w:rsidP="00F57146">
      <w:pPr>
        <w:pStyle w:val="Prrafodelista"/>
        <w:numPr>
          <w:ilvl w:val="0"/>
          <w:numId w:val="1"/>
        </w:numPr>
        <w:jc w:val="both"/>
        <w:rPr>
          <w:lang w:val="ca-ES"/>
        </w:rPr>
      </w:pPr>
      <w:r>
        <w:rPr>
          <w:lang w:val="ca-ES"/>
        </w:rPr>
        <w:lastRenderedPageBreak/>
        <w:t>Podem escriure el codi dels slots, però no dels signals.</w:t>
      </w:r>
    </w:p>
    <w:p w14:paraId="348F0501" w14:textId="1F725F44" w:rsidR="00F57146" w:rsidRDefault="00F57146" w:rsidP="00F57146">
      <w:pPr>
        <w:pStyle w:val="Prrafodelista"/>
        <w:numPr>
          <w:ilvl w:val="0"/>
          <w:numId w:val="1"/>
        </w:numPr>
        <w:jc w:val="both"/>
        <w:rPr>
          <w:lang w:val="ca-ES"/>
        </w:rPr>
      </w:pPr>
      <w:r>
        <w:rPr>
          <w:lang w:val="ca-ES"/>
        </w:rPr>
        <w:t>Podem crear un slot que, abans de posar el text al QLabel, el converteixi a majúscules.</w:t>
      </w:r>
    </w:p>
    <w:p w14:paraId="01BD76D8" w14:textId="6AB31F2C" w:rsidR="00F57146" w:rsidRDefault="00F57146" w:rsidP="00F57146">
      <w:pPr>
        <w:pStyle w:val="Prrafodelista"/>
        <w:jc w:val="both"/>
        <w:rPr>
          <w:lang w:val="ca-ES"/>
        </w:rPr>
      </w:pPr>
      <w:r>
        <w:rPr>
          <w:noProof/>
          <w:lang w:val="ca-ES"/>
        </w:rPr>
        <w:drawing>
          <wp:inline distT="0" distB="0" distL="0" distR="0" wp14:anchorId="3BB3C0E1" wp14:editId="761DA796">
            <wp:extent cx="4181475" cy="773665"/>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4213843" cy="779654"/>
                    </a:xfrm>
                    <a:prstGeom prst="rect">
                      <a:avLst/>
                    </a:prstGeom>
                  </pic:spPr>
                </pic:pic>
              </a:graphicData>
            </a:graphic>
          </wp:inline>
        </w:drawing>
      </w:r>
    </w:p>
    <w:p w14:paraId="74BFDA96" w14:textId="534F5285" w:rsidR="00F57146" w:rsidRDefault="00F57146" w:rsidP="00F57146">
      <w:pPr>
        <w:pStyle w:val="Prrafodelista"/>
        <w:numPr>
          <w:ilvl w:val="0"/>
          <w:numId w:val="1"/>
        </w:numPr>
        <w:jc w:val="both"/>
        <w:rPr>
          <w:lang w:val="ca-ES"/>
        </w:rPr>
      </w:pPr>
      <w:r>
        <w:rPr>
          <w:lang w:val="ca-ES"/>
        </w:rPr>
        <w:t>Després es pot connectar el signal textChanged(QString) a aquest slot.</w:t>
      </w:r>
    </w:p>
    <w:p w14:paraId="251D8BA3" w14:textId="260962D8" w:rsidR="00F57146" w:rsidRDefault="00F57146" w:rsidP="00F57146">
      <w:pPr>
        <w:pStyle w:val="Prrafodelista"/>
        <w:numPr>
          <w:ilvl w:val="0"/>
          <w:numId w:val="1"/>
        </w:numPr>
        <w:jc w:val="both"/>
        <w:rPr>
          <w:lang w:val="ca-ES"/>
        </w:rPr>
      </w:pPr>
      <w:r>
        <w:rPr>
          <w:lang w:val="ca-ES"/>
        </w:rPr>
        <w:t>Es pot heretar de qualsevol classe de Qt.</w:t>
      </w:r>
    </w:p>
    <w:p w14:paraId="5121B516" w14:textId="7F8ECEFD" w:rsidR="00F57146" w:rsidRDefault="00F57146" w:rsidP="00F57146">
      <w:pPr>
        <w:ind w:left="360"/>
        <w:jc w:val="both"/>
        <w:rPr>
          <w:lang w:val="ca-ES"/>
        </w:rPr>
      </w:pPr>
      <w:r>
        <w:rPr>
          <w:noProof/>
          <w:lang w:val="ca-ES"/>
        </w:rPr>
        <w:drawing>
          <wp:inline distT="0" distB="0" distL="0" distR="0" wp14:anchorId="1BF549B2" wp14:editId="6A9EBC9E">
            <wp:extent cx="2466975" cy="16772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2475204" cy="1682877"/>
                    </a:xfrm>
                    <a:prstGeom prst="rect">
                      <a:avLst/>
                    </a:prstGeom>
                  </pic:spPr>
                </pic:pic>
              </a:graphicData>
            </a:graphic>
          </wp:inline>
        </w:drawing>
      </w:r>
    </w:p>
    <w:p w14:paraId="24A7C13D" w14:textId="45FCF426" w:rsidR="00E429DA" w:rsidRDefault="00E429DA" w:rsidP="0034131A">
      <w:pPr>
        <w:jc w:val="both"/>
        <w:rPr>
          <w:lang w:val="ca-ES"/>
        </w:rPr>
      </w:pPr>
      <w:r>
        <w:rPr>
          <w:lang w:val="ca-ES"/>
        </w:rPr>
        <w:t>Crear els dos fitxers següents:</w:t>
      </w:r>
    </w:p>
    <w:p w14:paraId="1033AA9C" w14:textId="6FAE50D8" w:rsidR="00E429DA" w:rsidRDefault="001E2ECA" w:rsidP="00E429DA">
      <w:pPr>
        <w:ind w:left="360"/>
        <w:jc w:val="both"/>
        <w:rPr>
          <w:lang w:val="ca-ES"/>
        </w:rPr>
      </w:pPr>
      <w:r>
        <w:rPr>
          <w:noProof/>
          <w:lang w:val="ca-ES"/>
        </w:rPr>
        <w:drawing>
          <wp:inline distT="0" distB="0" distL="0" distR="0" wp14:anchorId="6A01DC92" wp14:editId="47B513D2">
            <wp:extent cx="5400040" cy="16681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5400040" cy="1668145"/>
                    </a:xfrm>
                    <a:prstGeom prst="rect">
                      <a:avLst/>
                    </a:prstGeom>
                  </pic:spPr>
                </pic:pic>
              </a:graphicData>
            </a:graphic>
          </wp:inline>
        </w:drawing>
      </w:r>
    </w:p>
    <w:p w14:paraId="0D6073D8" w14:textId="301A57C7" w:rsidR="00E429DA" w:rsidRDefault="00E429DA" w:rsidP="0034131A">
      <w:pPr>
        <w:jc w:val="both"/>
        <w:rPr>
          <w:lang w:val="ca-ES"/>
        </w:rPr>
      </w:pPr>
      <w:r>
        <w:rPr>
          <w:lang w:val="ca-ES"/>
        </w:rPr>
        <w:t>MyLabel no conté codi C++, cal preprocessar-lo (MOC), es fa automàticament.</w:t>
      </w:r>
    </w:p>
    <w:p w14:paraId="7DA641BC" w14:textId="52DF71D9" w:rsidR="00E429DA" w:rsidRDefault="00E429DA" w:rsidP="0034131A">
      <w:pPr>
        <w:jc w:val="both"/>
        <w:rPr>
          <w:lang w:val="ca-ES"/>
        </w:rPr>
      </w:pPr>
      <w:r>
        <w:rPr>
          <w:lang w:val="ca-ES"/>
        </w:rPr>
        <w:t xml:space="preserve">Només cal afegir el .h i el .cpp (els dos fitxers anteriors) al .pro. </w:t>
      </w:r>
    </w:p>
    <w:p w14:paraId="611F7509" w14:textId="1D3FE59A" w:rsidR="00E429DA" w:rsidRDefault="00E429DA" w:rsidP="0034131A">
      <w:pPr>
        <w:jc w:val="both"/>
        <w:rPr>
          <w:lang w:val="ca-ES"/>
        </w:rPr>
      </w:pPr>
      <w:r>
        <w:rPr>
          <w:lang w:val="ca-ES"/>
        </w:rPr>
        <w:t>HEADERS += MyLabel.h</w:t>
      </w:r>
    </w:p>
    <w:p w14:paraId="3757F4AE" w14:textId="5DBC235B" w:rsidR="00E429DA" w:rsidRDefault="00E429DA" w:rsidP="0034131A">
      <w:pPr>
        <w:jc w:val="both"/>
        <w:rPr>
          <w:lang w:val="ca-ES"/>
        </w:rPr>
      </w:pPr>
      <w:r>
        <w:rPr>
          <w:lang w:val="ca-ES"/>
        </w:rPr>
        <w:t>SOURCES += MyLabel.cpp</w:t>
      </w:r>
    </w:p>
    <w:p w14:paraId="15A533D3" w14:textId="47426ADC" w:rsidR="00E429DA" w:rsidRDefault="00E429DA" w:rsidP="0034131A">
      <w:pPr>
        <w:jc w:val="both"/>
        <w:rPr>
          <w:b/>
          <w:bCs/>
          <w:u w:val="single"/>
          <w:lang w:val="ca-ES"/>
        </w:rPr>
      </w:pPr>
      <w:r>
        <w:rPr>
          <w:b/>
          <w:bCs/>
          <w:u w:val="single"/>
          <w:lang w:val="ca-ES"/>
        </w:rPr>
        <w:t xml:space="preserve">Promote: </w:t>
      </w:r>
    </w:p>
    <w:p w14:paraId="5A0A6525" w14:textId="79D7F7B8" w:rsidR="00E429DA" w:rsidRDefault="00E429DA" w:rsidP="0034131A">
      <w:pPr>
        <w:jc w:val="both"/>
        <w:rPr>
          <w:lang w:val="ca-ES"/>
        </w:rPr>
      </w:pPr>
      <w:r>
        <w:rPr>
          <w:lang w:val="ca-ES"/>
        </w:rPr>
        <w:t xml:space="preserve">El resultat és un .h i un .cpp. Però, el designer no detecta la nova classe que hem creat. Per tant, al designer cal posar el widget de la classe base: QPushButton, QLCDNumber... i sobre el widget prémer el botó dret del ratolí i fer Promote to... </w:t>
      </w:r>
    </w:p>
    <w:p w14:paraId="6D474D85" w14:textId="30A3D542" w:rsidR="00E429DA" w:rsidRDefault="0034131A" w:rsidP="00E429DA">
      <w:pPr>
        <w:ind w:left="360"/>
        <w:jc w:val="both"/>
        <w:rPr>
          <w:lang w:val="ca-ES"/>
        </w:rPr>
      </w:pPr>
      <w:r>
        <w:rPr>
          <w:noProof/>
          <w:lang w:val="ca-ES"/>
        </w:rPr>
        <w:drawing>
          <wp:inline distT="0" distB="0" distL="0" distR="0" wp14:anchorId="48922310" wp14:editId="6429BF7C">
            <wp:extent cx="2486025" cy="12808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2518704" cy="1297726"/>
                    </a:xfrm>
                    <a:prstGeom prst="rect">
                      <a:avLst/>
                    </a:prstGeom>
                  </pic:spPr>
                </pic:pic>
              </a:graphicData>
            </a:graphic>
          </wp:inline>
        </w:drawing>
      </w:r>
    </w:p>
    <w:p w14:paraId="18391D52" w14:textId="78F7BA38" w:rsidR="0034131A" w:rsidRDefault="0034131A" w:rsidP="0034131A">
      <w:pPr>
        <w:jc w:val="both"/>
        <w:rPr>
          <w:lang w:val="ca-ES"/>
        </w:rPr>
      </w:pPr>
      <w:r>
        <w:rPr>
          <w:lang w:val="ca-ES"/>
        </w:rPr>
        <w:lastRenderedPageBreak/>
        <w:t>Posar la classe del nostre custom widget. Vigilar amb el nom del fitxer .h.</w:t>
      </w:r>
    </w:p>
    <w:p w14:paraId="52AFF040" w14:textId="2468A9A4" w:rsidR="0034131A" w:rsidRDefault="0034131A" w:rsidP="0034131A">
      <w:pPr>
        <w:jc w:val="both"/>
        <w:rPr>
          <w:lang w:val="ca-ES"/>
        </w:rPr>
      </w:pPr>
      <w:r>
        <w:rPr>
          <w:noProof/>
          <w:lang w:val="ca-ES"/>
        </w:rPr>
        <w:drawing>
          <wp:inline distT="0" distB="0" distL="0" distR="0" wp14:anchorId="0ADA8532" wp14:editId="586F6DDE">
            <wp:extent cx="2771775" cy="193486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2776288" cy="1938018"/>
                    </a:xfrm>
                    <a:prstGeom prst="rect">
                      <a:avLst/>
                    </a:prstGeom>
                  </pic:spPr>
                </pic:pic>
              </a:graphicData>
            </a:graphic>
          </wp:inline>
        </w:drawing>
      </w:r>
    </w:p>
    <w:p w14:paraId="5E40C959" w14:textId="57DB9668" w:rsidR="005D2B77" w:rsidRDefault="005D2B77" w:rsidP="0034131A">
      <w:pPr>
        <w:jc w:val="both"/>
        <w:rPr>
          <w:lang w:val="ca-ES"/>
        </w:rPr>
      </w:pPr>
      <w:r>
        <w:rPr>
          <w:lang w:val="ca-ES"/>
        </w:rPr>
        <w:t>Cal connectar els signals/slots de la nostra classe amb altres signals/slots. El designer no detecta els nous signals i slots del .h, cal afegir-los a mà al diàleg de connexió. VIGILAR ELS NOMS I ELS PARÀMETRES, han de ser iguals als que estan declarats al .h.</w:t>
      </w:r>
    </w:p>
    <w:p w14:paraId="1E260021" w14:textId="337F9B34" w:rsidR="005D2B77" w:rsidRDefault="00CA1AD3" w:rsidP="0034131A">
      <w:pPr>
        <w:jc w:val="both"/>
        <w:rPr>
          <w:lang w:val="ca-ES"/>
        </w:rPr>
      </w:pPr>
      <w:r>
        <w:rPr>
          <w:noProof/>
          <w:lang w:val="ca-ES"/>
        </w:rPr>
        <w:drawing>
          <wp:inline distT="0" distB="0" distL="0" distR="0" wp14:anchorId="76764240" wp14:editId="6408A2C9">
            <wp:extent cx="2638425" cy="168649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2655821" cy="1697613"/>
                    </a:xfrm>
                    <a:prstGeom prst="rect">
                      <a:avLst/>
                    </a:prstGeom>
                  </pic:spPr>
                </pic:pic>
              </a:graphicData>
            </a:graphic>
          </wp:inline>
        </w:drawing>
      </w:r>
    </w:p>
    <w:p w14:paraId="4171EFAF" w14:textId="71619101" w:rsidR="00171EAE" w:rsidRPr="00171EAE" w:rsidRDefault="00171EAE" w:rsidP="0034131A">
      <w:pPr>
        <w:jc w:val="both"/>
        <w:rPr>
          <w:b/>
          <w:bCs/>
          <w:lang w:val="ca-ES"/>
        </w:rPr>
      </w:pPr>
      <w:r w:rsidRPr="00171EAE">
        <w:rPr>
          <w:b/>
          <w:bCs/>
          <w:lang w:val="ca-ES"/>
        </w:rPr>
        <w:t>Problema 2:</w:t>
      </w:r>
    </w:p>
    <w:p w14:paraId="3E2704C9" w14:textId="3C582EC4" w:rsidR="00171EAE" w:rsidRDefault="00171EAE" w:rsidP="0034131A">
      <w:pPr>
        <w:jc w:val="both"/>
        <w:rPr>
          <w:lang w:val="ca-ES"/>
        </w:rPr>
      </w:pPr>
      <w:r>
        <w:rPr>
          <w:noProof/>
          <w:lang w:val="ca-ES"/>
        </w:rPr>
        <w:drawing>
          <wp:inline distT="0" distB="0" distL="0" distR="0" wp14:anchorId="4CC4FAF2" wp14:editId="0B043B00">
            <wp:extent cx="3609975" cy="159528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3652069" cy="1613885"/>
                    </a:xfrm>
                    <a:prstGeom prst="rect">
                      <a:avLst/>
                    </a:prstGeom>
                  </pic:spPr>
                </pic:pic>
              </a:graphicData>
            </a:graphic>
          </wp:inline>
        </w:drawing>
      </w:r>
    </w:p>
    <w:p w14:paraId="1E06DEC9" w14:textId="4F4C4D30" w:rsidR="00BE752F" w:rsidRDefault="00BE752F" w:rsidP="0034131A">
      <w:pPr>
        <w:jc w:val="both"/>
        <w:rPr>
          <w:lang w:val="ca-ES"/>
        </w:rPr>
      </w:pPr>
      <w:r>
        <w:rPr>
          <w:lang w:val="ca-ES"/>
        </w:rPr>
        <w:t>Heretant.</w:t>
      </w:r>
    </w:p>
    <w:p w14:paraId="3D3A19EE" w14:textId="3970CFCD" w:rsidR="00BE752F" w:rsidRDefault="00BE752F" w:rsidP="0034131A">
      <w:pPr>
        <w:jc w:val="both"/>
        <w:rPr>
          <w:lang w:val="ca-ES"/>
        </w:rPr>
      </w:pPr>
      <w:r>
        <w:rPr>
          <w:noProof/>
          <w:lang w:val="ca-ES"/>
        </w:rPr>
        <w:drawing>
          <wp:inline distT="0" distB="0" distL="0" distR="0" wp14:anchorId="6F5253BC" wp14:editId="5D999D90">
            <wp:extent cx="2371725" cy="1747949"/>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2392244" cy="1763072"/>
                    </a:xfrm>
                    <a:prstGeom prst="rect">
                      <a:avLst/>
                    </a:prstGeom>
                  </pic:spPr>
                </pic:pic>
              </a:graphicData>
            </a:graphic>
          </wp:inline>
        </w:drawing>
      </w:r>
    </w:p>
    <w:p w14:paraId="37E0C0F7" w14:textId="5E97CEE5" w:rsidR="00575190" w:rsidRDefault="00575190" w:rsidP="00575190">
      <w:pPr>
        <w:pStyle w:val="Prrafodelista"/>
        <w:numPr>
          <w:ilvl w:val="0"/>
          <w:numId w:val="1"/>
        </w:numPr>
        <w:jc w:val="both"/>
        <w:rPr>
          <w:lang w:val="ca-ES"/>
        </w:rPr>
      </w:pPr>
      <w:r>
        <w:rPr>
          <w:lang w:val="ca-ES"/>
        </w:rPr>
        <w:lastRenderedPageBreak/>
        <w:t>Heretar de la classe QLineEdit: MyLineEdit.</w:t>
      </w:r>
    </w:p>
    <w:p w14:paraId="00E92094" w14:textId="68C1F7CE" w:rsidR="00575190" w:rsidRDefault="00575190" w:rsidP="00575190">
      <w:pPr>
        <w:pStyle w:val="Prrafodelista"/>
        <w:numPr>
          <w:ilvl w:val="0"/>
          <w:numId w:val="1"/>
        </w:numPr>
        <w:jc w:val="both"/>
        <w:rPr>
          <w:lang w:val="ca-ES"/>
        </w:rPr>
      </w:pPr>
      <w:r>
        <w:rPr>
          <w:lang w:val="ca-ES"/>
        </w:rPr>
        <w:t>Crear un slot a MyLineEdit sense paràmetres: tractaReturn().</w:t>
      </w:r>
    </w:p>
    <w:p w14:paraId="744C8B46" w14:textId="1D5C3F21" w:rsidR="00575190" w:rsidRDefault="00575190" w:rsidP="00575190">
      <w:pPr>
        <w:pStyle w:val="Prrafodelista"/>
        <w:numPr>
          <w:ilvl w:val="0"/>
          <w:numId w:val="1"/>
        </w:numPr>
        <w:jc w:val="both"/>
        <w:rPr>
          <w:lang w:val="ca-ES"/>
        </w:rPr>
      </w:pPr>
      <w:r>
        <w:rPr>
          <w:lang w:val="ca-ES"/>
        </w:rPr>
        <w:t>Connectar returnPressed() amb tractaReturn().</w:t>
      </w:r>
    </w:p>
    <w:p w14:paraId="76EE8FE2" w14:textId="1720DA04" w:rsidR="00575190" w:rsidRDefault="00575190" w:rsidP="00575190">
      <w:pPr>
        <w:pStyle w:val="Prrafodelista"/>
        <w:numPr>
          <w:ilvl w:val="0"/>
          <w:numId w:val="1"/>
        </w:numPr>
        <w:jc w:val="both"/>
        <w:rPr>
          <w:lang w:val="ca-ES"/>
        </w:rPr>
      </w:pPr>
      <w:r>
        <w:rPr>
          <w:lang w:val="ca-ES"/>
        </w:rPr>
        <w:t>tractaReturn emet un signal que envia el text guardat al QLineEdit i que es pot consultar amb el mètode text(). Aquest mètode es heretat per MyLineEdit.</w:t>
      </w:r>
    </w:p>
    <w:p w14:paraId="62588B71" w14:textId="6F539CB7" w:rsidR="00575190" w:rsidRDefault="00575190" w:rsidP="00575190">
      <w:pPr>
        <w:pStyle w:val="Prrafodelista"/>
        <w:numPr>
          <w:ilvl w:val="0"/>
          <w:numId w:val="1"/>
        </w:numPr>
        <w:jc w:val="both"/>
        <w:rPr>
          <w:lang w:val="ca-ES"/>
        </w:rPr>
      </w:pPr>
      <w:r>
        <w:rPr>
          <w:lang w:val="ca-ES"/>
        </w:rPr>
        <w:t>El signal s’ha de crear a MyLineEdit i ha d’enviar un QString: enviaText(Qstring).</w:t>
      </w:r>
    </w:p>
    <w:p w14:paraId="1B114D07" w14:textId="203A7809" w:rsidR="00575190" w:rsidRDefault="00575190" w:rsidP="00575190">
      <w:pPr>
        <w:pStyle w:val="Prrafodelista"/>
        <w:numPr>
          <w:ilvl w:val="0"/>
          <w:numId w:val="1"/>
        </w:numPr>
        <w:jc w:val="both"/>
        <w:rPr>
          <w:lang w:val="ca-ES"/>
        </w:rPr>
      </w:pPr>
      <w:r>
        <w:rPr>
          <w:lang w:val="ca-ES"/>
        </w:rPr>
        <w:t>El signal es connecta al slot setText del Label.</w:t>
      </w:r>
    </w:p>
    <w:p w14:paraId="7E1BA68A" w14:textId="16255383" w:rsidR="00575190" w:rsidRPr="00575190" w:rsidRDefault="00575190" w:rsidP="00575190">
      <w:pPr>
        <w:jc w:val="both"/>
        <w:rPr>
          <w:lang w:val="ca-ES"/>
        </w:rPr>
      </w:pPr>
      <w:r>
        <w:rPr>
          <w:lang w:val="ca-ES"/>
        </w:rPr>
        <w:t>Notes importants:</w:t>
      </w:r>
    </w:p>
    <w:p w14:paraId="75B01E13" w14:textId="5EB142F1" w:rsidR="00575190" w:rsidRDefault="00575190" w:rsidP="00575190">
      <w:pPr>
        <w:pStyle w:val="Prrafodelista"/>
        <w:numPr>
          <w:ilvl w:val="0"/>
          <w:numId w:val="1"/>
        </w:numPr>
        <w:jc w:val="both"/>
        <w:rPr>
          <w:lang w:val="ca-ES"/>
        </w:rPr>
      </w:pPr>
      <w:r>
        <w:rPr>
          <w:lang w:val="ca-ES"/>
        </w:rPr>
        <w:t>Els slots els implementarem a “MyLineEdit.cpp”.</w:t>
      </w:r>
    </w:p>
    <w:p w14:paraId="5161F549" w14:textId="36A6DBDA" w:rsidR="00575190" w:rsidRDefault="00575190" w:rsidP="00575190">
      <w:pPr>
        <w:pStyle w:val="Prrafodelista"/>
        <w:numPr>
          <w:ilvl w:val="0"/>
          <w:numId w:val="1"/>
        </w:numPr>
        <w:jc w:val="both"/>
        <w:rPr>
          <w:lang w:val="ca-ES"/>
        </w:rPr>
      </w:pPr>
      <w:r>
        <w:rPr>
          <w:lang w:val="ca-ES"/>
        </w:rPr>
        <w:t>Els signals no s’implementen, però es poden llençar en qualsevol punt del codi cridant la funció: emit nom_signal(paràmetres).</w:t>
      </w:r>
    </w:p>
    <w:p w14:paraId="3A4D1203" w14:textId="34241B01" w:rsidR="00575190" w:rsidRDefault="00575190" w:rsidP="00575190">
      <w:pPr>
        <w:pStyle w:val="Prrafodelista"/>
        <w:numPr>
          <w:ilvl w:val="0"/>
          <w:numId w:val="1"/>
        </w:numPr>
        <w:jc w:val="both"/>
        <w:rPr>
          <w:lang w:val="ca-ES"/>
        </w:rPr>
      </w:pPr>
      <w:r>
        <w:rPr>
          <w:lang w:val="ca-ES"/>
        </w:rPr>
        <w:t>Els signals només es poden connectar a slots, no s’implementen.</w:t>
      </w:r>
    </w:p>
    <w:p w14:paraId="7B191A36" w14:textId="77777777" w:rsidR="00575190" w:rsidRDefault="00575190" w:rsidP="00575190">
      <w:pPr>
        <w:pStyle w:val="Prrafodelista"/>
        <w:numPr>
          <w:ilvl w:val="0"/>
          <w:numId w:val="1"/>
        </w:numPr>
        <w:jc w:val="both"/>
        <w:rPr>
          <w:lang w:val="ca-ES"/>
        </w:rPr>
      </w:pPr>
      <w:r>
        <w:rPr>
          <w:lang w:val="ca-ES"/>
        </w:rPr>
        <w:t xml:space="preserve">Quan s’emet el signal, s’executen tots els slots que hi estan connectats: </w:t>
      </w:r>
    </w:p>
    <w:p w14:paraId="682CCDB4" w14:textId="261906A1" w:rsidR="00575190" w:rsidRDefault="00575190" w:rsidP="00575190">
      <w:pPr>
        <w:pStyle w:val="Prrafodelista"/>
        <w:jc w:val="both"/>
        <w:rPr>
          <w:lang w:val="ca-ES"/>
        </w:rPr>
      </w:pPr>
      <w:r>
        <w:rPr>
          <w:lang w:val="ca-ES"/>
        </w:rPr>
        <w:t>emit enviarEnter(5).</w:t>
      </w:r>
    </w:p>
    <w:p w14:paraId="29201AC4" w14:textId="02C790FA" w:rsidR="00575190" w:rsidRDefault="00FC0DC2" w:rsidP="00575190">
      <w:pPr>
        <w:jc w:val="both"/>
        <w:rPr>
          <w:lang w:val="ca-ES"/>
        </w:rPr>
      </w:pPr>
      <w:r>
        <w:rPr>
          <w:lang w:val="ca-ES"/>
        </w:rPr>
        <w:t>Fitxers:</w:t>
      </w:r>
    </w:p>
    <w:p w14:paraId="3D116744" w14:textId="6CBB8A52" w:rsidR="00FC0DC2" w:rsidRPr="002702C0" w:rsidRDefault="00FC0DC2" w:rsidP="00575190">
      <w:pPr>
        <w:jc w:val="both"/>
        <w:rPr>
          <w:b/>
          <w:bCs/>
          <w:u w:val="single"/>
          <w:lang w:val="ca-ES"/>
        </w:rPr>
      </w:pPr>
      <w:r w:rsidRPr="002702C0">
        <w:rPr>
          <w:b/>
          <w:bCs/>
          <w:u w:val="single"/>
          <w:lang w:val="ca-ES"/>
        </w:rPr>
        <w:t>MyLineEdit.h</w:t>
      </w:r>
    </w:p>
    <w:p w14:paraId="621F7AEC" w14:textId="5B4156F0" w:rsidR="00FC0DC2" w:rsidRDefault="00FC0DC2" w:rsidP="00575190">
      <w:pPr>
        <w:jc w:val="both"/>
        <w:rPr>
          <w:lang w:val="ca-ES"/>
        </w:rPr>
      </w:pPr>
      <w:r>
        <w:rPr>
          <w:noProof/>
          <w:lang w:val="ca-ES"/>
        </w:rPr>
        <w:drawing>
          <wp:inline distT="0" distB="0" distL="0" distR="0" wp14:anchorId="6275E592" wp14:editId="6BDB6868">
            <wp:extent cx="2460647" cy="18192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2472093" cy="1827738"/>
                    </a:xfrm>
                    <a:prstGeom prst="rect">
                      <a:avLst/>
                    </a:prstGeom>
                  </pic:spPr>
                </pic:pic>
              </a:graphicData>
            </a:graphic>
          </wp:inline>
        </w:drawing>
      </w:r>
    </w:p>
    <w:p w14:paraId="74B12A73" w14:textId="10C65B17" w:rsidR="00FC0DC2" w:rsidRPr="002702C0" w:rsidRDefault="00FC0DC2" w:rsidP="00575190">
      <w:pPr>
        <w:jc w:val="both"/>
        <w:rPr>
          <w:b/>
          <w:bCs/>
          <w:u w:val="single"/>
          <w:lang w:val="ca-ES"/>
        </w:rPr>
      </w:pPr>
      <w:r w:rsidRPr="002702C0">
        <w:rPr>
          <w:b/>
          <w:bCs/>
          <w:u w:val="single"/>
          <w:lang w:val="ca-ES"/>
        </w:rPr>
        <w:t>MyLineEdit.cpp</w:t>
      </w:r>
    </w:p>
    <w:p w14:paraId="24A14AF0" w14:textId="408D82A2" w:rsidR="00FC0DC2" w:rsidRDefault="00FC0DC2" w:rsidP="00575190">
      <w:pPr>
        <w:jc w:val="both"/>
        <w:rPr>
          <w:lang w:val="ca-ES"/>
        </w:rPr>
      </w:pPr>
      <w:r>
        <w:rPr>
          <w:noProof/>
          <w:lang w:val="ca-ES"/>
        </w:rPr>
        <w:drawing>
          <wp:inline distT="0" distB="0" distL="0" distR="0" wp14:anchorId="53191793" wp14:editId="19F0A8EE">
            <wp:extent cx="3438525" cy="1446736"/>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3473318" cy="1461375"/>
                    </a:xfrm>
                    <a:prstGeom prst="rect">
                      <a:avLst/>
                    </a:prstGeom>
                  </pic:spPr>
                </pic:pic>
              </a:graphicData>
            </a:graphic>
          </wp:inline>
        </w:drawing>
      </w:r>
    </w:p>
    <w:p w14:paraId="0FD96855" w14:textId="6129CAEF" w:rsidR="00FC0DC2" w:rsidRPr="002702C0" w:rsidRDefault="002702C0" w:rsidP="00575190">
      <w:pPr>
        <w:jc w:val="both"/>
        <w:rPr>
          <w:b/>
          <w:bCs/>
          <w:lang w:val="ca-ES"/>
        </w:rPr>
      </w:pPr>
      <w:r w:rsidRPr="002702C0">
        <w:rPr>
          <w:b/>
          <w:bCs/>
          <w:lang w:val="ca-ES"/>
        </w:rPr>
        <w:t>La classe MyGLWidget</w:t>
      </w:r>
      <w:r w:rsidRPr="002702C0">
        <w:rPr>
          <w:b/>
          <w:bCs/>
          <w:lang w:val="ca-ES"/>
        </w:rPr>
        <w:t>:</w:t>
      </w:r>
    </w:p>
    <w:p w14:paraId="128C2BBD" w14:textId="77777777" w:rsidR="002702C0" w:rsidRPr="002702C0" w:rsidRDefault="002702C0" w:rsidP="002702C0">
      <w:pPr>
        <w:pStyle w:val="Prrafodelista"/>
        <w:numPr>
          <w:ilvl w:val="0"/>
          <w:numId w:val="1"/>
        </w:numPr>
        <w:jc w:val="both"/>
        <w:rPr>
          <w:b/>
          <w:bCs/>
          <w:lang w:val="ca-ES"/>
        </w:rPr>
      </w:pPr>
      <w:r w:rsidRPr="002702C0">
        <w:rPr>
          <w:lang w:val="ca-ES"/>
        </w:rPr>
        <w:t xml:space="preserve">Com podeu veure, la nostra classe d’OpenGL MyGLWidget, en realitat és una classe pròpia derivada de QOpenGLWidget de Qt… </w:t>
      </w:r>
    </w:p>
    <w:p w14:paraId="7F457E68" w14:textId="77777777" w:rsidR="002702C0" w:rsidRPr="002702C0" w:rsidRDefault="002702C0" w:rsidP="002702C0">
      <w:pPr>
        <w:pStyle w:val="Prrafodelista"/>
        <w:numPr>
          <w:ilvl w:val="1"/>
          <w:numId w:val="1"/>
        </w:numPr>
        <w:jc w:val="both"/>
        <w:rPr>
          <w:b/>
          <w:bCs/>
          <w:lang w:val="ca-ES"/>
        </w:rPr>
      </w:pPr>
      <w:r w:rsidRPr="002702C0">
        <w:rPr>
          <w:lang w:val="ca-ES"/>
        </w:rPr>
        <w:t>Podeu veure que el .h inclou la macro Q_OBJECT</w:t>
      </w:r>
      <w:r>
        <w:rPr>
          <w:lang w:val="ca-ES"/>
        </w:rPr>
        <w:t>.</w:t>
      </w:r>
      <w:r w:rsidRPr="002702C0">
        <w:rPr>
          <w:lang w:val="ca-ES"/>
        </w:rPr>
        <w:t xml:space="preserve"> </w:t>
      </w:r>
    </w:p>
    <w:p w14:paraId="58430B2F" w14:textId="77777777" w:rsidR="002702C0" w:rsidRPr="002702C0" w:rsidRDefault="002702C0" w:rsidP="002702C0">
      <w:pPr>
        <w:pStyle w:val="Prrafodelista"/>
        <w:numPr>
          <w:ilvl w:val="1"/>
          <w:numId w:val="1"/>
        </w:numPr>
        <w:jc w:val="both"/>
        <w:rPr>
          <w:b/>
          <w:bCs/>
          <w:lang w:val="ca-ES"/>
        </w:rPr>
      </w:pPr>
      <w:r w:rsidRPr="002702C0">
        <w:rPr>
          <w:lang w:val="ca-ES"/>
        </w:rPr>
        <w:t>I que tenim el fitxer .h en el tag HEADERS del .pro</w:t>
      </w:r>
      <w:r>
        <w:rPr>
          <w:lang w:val="ca-ES"/>
        </w:rPr>
        <w:t>.</w:t>
      </w:r>
      <w:r w:rsidRPr="002702C0">
        <w:rPr>
          <w:lang w:val="ca-ES"/>
        </w:rPr>
        <w:t xml:space="preserve"> </w:t>
      </w:r>
    </w:p>
    <w:p w14:paraId="20BD672C" w14:textId="77777777" w:rsidR="002702C0" w:rsidRPr="002702C0" w:rsidRDefault="002702C0" w:rsidP="002702C0">
      <w:pPr>
        <w:pStyle w:val="Prrafodelista"/>
        <w:numPr>
          <w:ilvl w:val="0"/>
          <w:numId w:val="1"/>
        </w:numPr>
        <w:jc w:val="both"/>
        <w:rPr>
          <w:b/>
          <w:bCs/>
          <w:lang w:val="ca-ES"/>
        </w:rPr>
      </w:pPr>
      <w:r w:rsidRPr="002702C0">
        <w:rPr>
          <w:lang w:val="ca-ES"/>
        </w:rPr>
        <w:t>Per tant podem usar-la per afegir comportament si volem que es pugui lligar amb altres components de Qt (és a dir, podem afegir-li signals i slots)</w:t>
      </w:r>
      <w:r>
        <w:rPr>
          <w:lang w:val="ca-ES"/>
        </w:rPr>
        <w:t>.</w:t>
      </w:r>
    </w:p>
    <w:p w14:paraId="1B5B1F2C" w14:textId="7029153B" w:rsidR="002702C0" w:rsidRPr="002702C0" w:rsidRDefault="002702C0" w:rsidP="002702C0">
      <w:pPr>
        <w:pStyle w:val="Prrafodelista"/>
        <w:numPr>
          <w:ilvl w:val="0"/>
          <w:numId w:val="1"/>
        </w:numPr>
        <w:jc w:val="both"/>
        <w:rPr>
          <w:b/>
          <w:bCs/>
          <w:lang w:val="ca-ES"/>
        </w:rPr>
      </w:pPr>
      <w:r w:rsidRPr="002702C0">
        <w:rPr>
          <w:lang w:val="ca-ES"/>
        </w:rPr>
        <w:lastRenderedPageBreak/>
        <w:t>Recordeu afegir el “makeCurrent()” al principi de qualsevol slot que hagi d’usar codi OpenGL.</w:t>
      </w:r>
    </w:p>
    <w:p w14:paraId="348A35EF" w14:textId="0B69E5AD" w:rsidR="002702C0" w:rsidRDefault="002702C0" w:rsidP="002702C0">
      <w:pPr>
        <w:jc w:val="both"/>
        <w:rPr>
          <w:lang w:val="ca-ES"/>
        </w:rPr>
      </w:pPr>
      <w:r>
        <w:rPr>
          <w:lang w:val="ca-ES"/>
        </w:rPr>
        <w:t>Notes importants:</w:t>
      </w:r>
    </w:p>
    <w:p w14:paraId="11AFEED2" w14:textId="5DCC2261" w:rsidR="002702C0" w:rsidRDefault="002702C0" w:rsidP="002702C0">
      <w:pPr>
        <w:pStyle w:val="Prrafodelista"/>
        <w:numPr>
          <w:ilvl w:val="0"/>
          <w:numId w:val="1"/>
        </w:numPr>
        <w:jc w:val="both"/>
        <w:rPr>
          <w:lang w:val="ca-ES"/>
        </w:rPr>
      </w:pPr>
      <w:r>
        <w:rPr>
          <w:lang w:val="ca-ES"/>
        </w:rPr>
        <w:t>Els custom widget no funcionen amb CTRL+R, cal compilar i executar des de la consola.</w:t>
      </w:r>
    </w:p>
    <w:p w14:paraId="7B4FC757" w14:textId="39EC703B" w:rsidR="002702C0" w:rsidRDefault="002702C0" w:rsidP="002702C0">
      <w:pPr>
        <w:pStyle w:val="Prrafodelista"/>
        <w:numPr>
          <w:ilvl w:val="0"/>
          <w:numId w:val="1"/>
        </w:numPr>
        <w:jc w:val="both"/>
        <w:rPr>
          <w:lang w:val="ca-ES"/>
        </w:rPr>
      </w:pPr>
      <w:r>
        <w:rPr>
          <w:lang w:val="ca-ES"/>
        </w:rPr>
        <w:t>Els LCDNumber han de tenir una mida una mica gran per a què es vegin en color.</w:t>
      </w:r>
    </w:p>
    <w:p w14:paraId="198EC9BD" w14:textId="02524ED2" w:rsidR="002702C0" w:rsidRDefault="002702C0" w:rsidP="002702C0">
      <w:pPr>
        <w:pStyle w:val="Prrafodelista"/>
        <w:numPr>
          <w:ilvl w:val="0"/>
          <w:numId w:val="1"/>
        </w:numPr>
        <w:jc w:val="both"/>
        <w:rPr>
          <w:lang w:val="ca-ES"/>
        </w:rPr>
      </w:pPr>
      <w:r>
        <w:rPr>
          <w:lang w:val="ca-ES"/>
        </w:rPr>
        <w:t>Feu servir stylesheet pels colors, millor que la classe QPalette.</w:t>
      </w:r>
    </w:p>
    <w:p w14:paraId="2AA66DFC" w14:textId="6FAE3673" w:rsidR="002702C0" w:rsidRDefault="002702C0" w:rsidP="002702C0">
      <w:pPr>
        <w:pStyle w:val="Prrafodelista"/>
        <w:numPr>
          <w:ilvl w:val="0"/>
          <w:numId w:val="1"/>
        </w:numPr>
        <w:jc w:val="both"/>
        <w:rPr>
          <w:lang w:val="ca-ES"/>
        </w:rPr>
      </w:pPr>
      <w:r>
        <w:rPr>
          <w:lang w:val="ca-ES"/>
        </w:rPr>
        <w:t>Si feu servir QtCreator vigilar amb el Shadow Build. Assegureu-vos que podeu compilar i executar després des de la consola.</w:t>
      </w:r>
    </w:p>
    <w:p w14:paraId="28A2604D" w14:textId="4B3036DF" w:rsidR="002702C0" w:rsidRDefault="002702C0" w:rsidP="002702C0">
      <w:pPr>
        <w:pStyle w:val="Prrafodelista"/>
        <w:numPr>
          <w:ilvl w:val="0"/>
          <w:numId w:val="1"/>
        </w:numPr>
        <w:jc w:val="both"/>
        <w:rPr>
          <w:lang w:val="ca-ES"/>
        </w:rPr>
      </w:pPr>
      <w:r>
        <w:rPr>
          <w:lang w:val="ca-ES"/>
        </w:rPr>
        <w:t>Per a fer una neteja: make distclean.</w:t>
      </w:r>
    </w:p>
    <w:p w14:paraId="16E47695" w14:textId="60ABCEA1" w:rsidR="002702C0" w:rsidRDefault="002702C0" w:rsidP="002702C0">
      <w:pPr>
        <w:pStyle w:val="Prrafodelista"/>
        <w:numPr>
          <w:ilvl w:val="0"/>
          <w:numId w:val="1"/>
        </w:numPr>
        <w:jc w:val="both"/>
        <w:rPr>
          <w:lang w:val="ca-ES"/>
        </w:rPr>
      </w:pPr>
      <w:r>
        <w:rPr>
          <w:lang w:val="ca-ES"/>
        </w:rPr>
        <w:t>Usar l’assistant.</w:t>
      </w:r>
    </w:p>
    <w:p w14:paraId="6B8C9CD1" w14:textId="25032DB8" w:rsidR="002702C0" w:rsidRDefault="00196826" w:rsidP="002702C0">
      <w:pPr>
        <w:jc w:val="both"/>
        <w:rPr>
          <w:lang w:val="ca-ES"/>
        </w:rPr>
      </w:pPr>
      <w:r>
        <w:rPr>
          <w:noProof/>
          <w:lang w:val="ca-ES"/>
        </w:rPr>
        <w:drawing>
          <wp:inline distT="0" distB="0" distL="0" distR="0" wp14:anchorId="4C87D2D6" wp14:editId="633FA382">
            <wp:extent cx="3829050" cy="13917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897959" cy="1416815"/>
                    </a:xfrm>
                    <a:prstGeom prst="rect">
                      <a:avLst/>
                    </a:prstGeom>
                  </pic:spPr>
                </pic:pic>
              </a:graphicData>
            </a:graphic>
          </wp:inline>
        </w:drawing>
      </w:r>
    </w:p>
    <w:p w14:paraId="3CE80A78" w14:textId="09FD3840" w:rsidR="00196826" w:rsidRDefault="00196826" w:rsidP="002702C0">
      <w:pPr>
        <w:jc w:val="both"/>
        <w:rPr>
          <w:lang w:val="ca-ES"/>
        </w:rPr>
      </w:pPr>
      <w:r>
        <w:rPr>
          <w:noProof/>
          <w:lang w:val="ca-ES"/>
        </w:rPr>
        <w:drawing>
          <wp:inline distT="0" distB="0" distL="0" distR="0" wp14:anchorId="66651D51" wp14:editId="160DA00A">
            <wp:extent cx="3448050" cy="1331943"/>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3492761" cy="1349215"/>
                    </a:xfrm>
                    <a:prstGeom prst="rect">
                      <a:avLst/>
                    </a:prstGeom>
                  </pic:spPr>
                </pic:pic>
              </a:graphicData>
            </a:graphic>
          </wp:inline>
        </w:drawing>
      </w:r>
    </w:p>
    <w:p w14:paraId="2A627737" w14:textId="57680D5C" w:rsidR="0040771D" w:rsidRDefault="00196826" w:rsidP="002702C0">
      <w:pPr>
        <w:jc w:val="both"/>
        <w:rPr>
          <w:lang w:val="ca-ES"/>
        </w:rPr>
      </w:pPr>
      <w:r>
        <w:rPr>
          <w:noProof/>
          <w:lang w:val="ca-ES"/>
        </w:rPr>
        <w:drawing>
          <wp:inline distT="0" distB="0" distL="0" distR="0" wp14:anchorId="7ABD2F4C" wp14:editId="106BE38C">
            <wp:extent cx="3181350" cy="145888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3195440" cy="1465346"/>
                    </a:xfrm>
                    <a:prstGeom prst="rect">
                      <a:avLst/>
                    </a:prstGeom>
                  </pic:spPr>
                </pic:pic>
              </a:graphicData>
            </a:graphic>
          </wp:inline>
        </w:drawing>
      </w:r>
    </w:p>
    <w:p w14:paraId="50BB69E4" w14:textId="0AFFBE4F" w:rsidR="0040771D" w:rsidRDefault="0040771D" w:rsidP="002702C0">
      <w:pPr>
        <w:jc w:val="both"/>
        <w:rPr>
          <w:b/>
          <w:bCs/>
          <w:lang w:val="ca-ES"/>
        </w:rPr>
      </w:pPr>
      <w:r>
        <w:rPr>
          <w:b/>
          <w:bCs/>
          <w:lang w:val="ca-ES"/>
        </w:rPr>
        <w:t>Selecció d’un element d’interfície</w:t>
      </w:r>
    </w:p>
    <w:p w14:paraId="10348371" w14:textId="084A2659" w:rsidR="0040771D" w:rsidRDefault="0040771D" w:rsidP="002702C0">
      <w:pPr>
        <w:jc w:val="both"/>
        <w:rPr>
          <w:u w:val="single"/>
          <w:lang w:val="ca-ES"/>
        </w:rPr>
      </w:pPr>
      <w:r w:rsidRPr="0040771D">
        <w:rPr>
          <w:u w:val="single"/>
          <w:lang w:val="ca-ES"/>
        </w:rPr>
        <w:t>Principals elements d’interfície</w:t>
      </w:r>
      <w:r>
        <w:rPr>
          <w:u w:val="single"/>
          <w:lang w:val="ca-ES"/>
        </w:rPr>
        <w:t>:</w:t>
      </w:r>
    </w:p>
    <w:p w14:paraId="60DC2FDC" w14:textId="7A24FADD" w:rsidR="00761AC9" w:rsidRDefault="00761AC9" w:rsidP="00761AC9">
      <w:pPr>
        <w:jc w:val="both"/>
        <w:rPr>
          <w:lang w:val="ca-ES"/>
        </w:rPr>
      </w:pPr>
      <w:r>
        <w:rPr>
          <w:lang w:val="ca-ES"/>
        </w:rPr>
        <w:t xml:space="preserve">1. </w:t>
      </w:r>
      <w:r w:rsidR="0040771D" w:rsidRPr="00761AC9">
        <w:rPr>
          <w:lang w:val="ca-ES"/>
        </w:rPr>
        <w:t>Botó</w:t>
      </w:r>
      <w:r>
        <w:rPr>
          <w:lang w:val="ca-ES"/>
        </w:rPr>
        <w:t xml:space="preserve"> (button):</w:t>
      </w:r>
    </w:p>
    <w:p w14:paraId="44A2B363" w14:textId="08F8E007" w:rsidR="00761AC9" w:rsidRDefault="00761AC9" w:rsidP="00761AC9">
      <w:pPr>
        <w:pStyle w:val="Prrafodelista"/>
        <w:numPr>
          <w:ilvl w:val="0"/>
          <w:numId w:val="2"/>
        </w:numPr>
        <w:jc w:val="both"/>
        <w:rPr>
          <w:lang w:val="ca-ES"/>
        </w:rPr>
      </w:pPr>
      <w:r w:rsidRPr="00761AC9">
        <w:rPr>
          <w:lang w:val="ca-ES"/>
        </w:rPr>
        <w:t xml:space="preserve">El botó serveix per executar una única acció quan es prem. </w:t>
      </w:r>
    </w:p>
    <w:p w14:paraId="1C39EF9E" w14:textId="61B12E6A" w:rsidR="00761AC9" w:rsidRDefault="00761AC9" w:rsidP="00761AC9">
      <w:pPr>
        <w:pStyle w:val="Prrafodelista"/>
        <w:numPr>
          <w:ilvl w:val="0"/>
          <w:numId w:val="2"/>
        </w:numPr>
        <w:jc w:val="both"/>
        <w:rPr>
          <w:lang w:val="ca-ES"/>
        </w:rPr>
      </w:pPr>
      <w:r w:rsidRPr="00761AC9">
        <w:rPr>
          <w:lang w:val="ca-ES"/>
        </w:rPr>
        <w:t>Acostuma a indicar quina és la seva funció amb un text, una icona o ambdós alhora.</w:t>
      </w:r>
    </w:p>
    <w:p w14:paraId="25A7106B" w14:textId="25B6F4B6" w:rsidR="00761AC9" w:rsidRDefault="00761AC9" w:rsidP="00761AC9">
      <w:pPr>
        <w:pStyle w:val="Prrafodelista"/>
        <w:numPr>
          <w:ilvl w:val="0"/>
          <w:numId w:val="2"/>
        </w:numPr>
        <w:jc w:val="both"/>
        <w:rPr>
          <w:lang w:val="ca-ES"/>
        </w:rPr>
      </w:pPr>
      <w:r w:rsidRPr="00761AC9">
        <w:rPr>
          <w:lang w:val="ca-ES"/>
        </w:rPr>
        <w:t xml:space="preserve">Aquest text (o icona) acostuma a no variar, per tal de no confondre l’usuari. </w:t>
      </w:r>
    </w:p>
    <w:p w14:paraId="77B8D85C" w14:textId="3397F5C5" w:rsidR="00761AC9" w:rsidRDefault="00761AC9" w:rsidP="00761AC9">
      <w:pPr>
        <w:pStyle w:val="Prrafodelista"/>
        <w:numPr>
          <w:ilvl w:val="0"/>
          <w:numId w:val="2"/>
        </w:numPr>
        <w:jc w:val="both"/>
        <w:rPr>
          <w:lang w:val="ca-ES"/>
        </w:rPr>
      </w:pPr>
      <w:r w:rsidRPr="00761AC9">
        <w:rPr>
          <w:lang w:val="ca-ES"/>
        </w:rPr>
        <w:t>El botó no és una bona opció en cas que sigui necessari mostrar informació diferent (estat).</w:t>
      </w:r>
    </w:p>
    <w:p w14:paraId="281E1EA8" w14:textId="3C31AAAC" w:rsidR="0040771D" w:rsidRPr="00761AC9" w:rsidRDefault="00761AC9" w:rsidP="00761AC9">
      <w:pPr>
        <w:jc w:val="both"/>
        <w:rPr>
          <w:lang w:val="ca-ES"/>
        </w:rPr>
      </w:pPr>
      <w:r>
        <w:rPr>
          <w:noProof/>
          <w:lang w:val="ca-ES"/>
        </w:rPr>
        <w:drawing>
          <wp:anchor distT="0" distB="0" distL="114300" distR="114300" simplePos="0" relativeHeight="251658240" behindDoc="0" locked="0" layoutInCell="1" allowOverlap="1" wp14:anchorId="1E3969E4" wp14:editId="545DC01F">
            <wp:simplePos x="0" y="0"/>
            <wp:positionH relativeFrom="margin">
              <wp:align>left</wp:align>
            </wp:positionH>
            <wp:positionV relativeFrom="paragraph">
              <wp:posOffset>7620</wp:posOffset>
            </wp:positionV>
            <wp:extent cx="1790700" cy="77829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1790700" cy="778290"/>
                    </a:xfrm>
                    <a:prstGeom prst="rect">
                      <a:avLst/>
                    </a:prstGeom>
                  </pic:spPr>
                </pic:pic>
              </a:graphicData>
            </a:graphic>
            <wp14:sizeRelH relativeFrom="page">
              <wp14:pctWidth>0</wp14:pctWidth>
            </wp14:sizeRelH>
            <wp14:sizeRelV relativeFrom="page">
              <wp14:pctHeight>0</wp14:pctHeight>
            </wp14:sizeRelV>
          </wp:anchor>
        </w:drawing>
      </w:r>
    </w:p>
    <w:p w14:paraId="77179D1A" w14:textId="30DCDF79" w:rsidR="0040771D" w:rsidRDefault="00761AC9" w:rsidP="00761AC9">
      <w:pPr>
        <w:jc w:val="both"/>
        <w:rPr>
          <w:lang w:val="ca-ES"/>
        </w:rPr>
      </w:pPr>
      <w:r>
        <w:rPr>
          <w:lang w:val="ca-ES"/>
        </w:rPr>
        <w:lastRenderedPageBreak/>
        <w:t xml:space="preserve">2. </w:t>
      </w:r>
      <w:r w:rsidR="0040771D" w:rsidRPr="00761AC9">
        <w:rPr>
          <w:lang w:val="ca-ES"/>
        </w:rPr>
        <w:t>Camp de text</w:t>
      </w:r>
      <w:r w:rsidR="00562B85">
        <w:rPr>
          <w:lang w:val="ca-ES"/>
        </w:rPr>
        <w:t xml:space="preserve"> (text field)</w:t>
      </w:r>
      <w:r>
        <w:rPr>
          <w:lang w:val="ca-ES"/>
        </w:rPr>
        <w:t>:</w:t>
      </w:r>
    </w:p>
    <w:p w14:paraId="328BC7C4" w14:textId="77777777" w:rsidR="00562B85" w:rsidRDefault="00562B85" w:rsidP="00562B85">
      <w:pPr>
        <w:pStyle w:val="Prrafodelista"/>
        <w:numPr>
          <w:ilvl w:val="0"/>
          <w:numId w:val="3"/>
        </w:numPr>
        <w:jc w:val="both"/>
        <w:rPr>
          <w:lang w:val="ca-ES"/>
        </w:rPr>
      </w:pPr>
      <w:r w:rsidRPr="00562B85">
        <w:rPr>
          <w:lang w:val="ca-ES"/>
        </w:rPr>
        <w:t xml:space="preserve">El camp de text permet a l’usuari introduir un text. </w:t>
      </w:r>
    </w:p>
    <w:p w14:paraId="1626F276" w14:textId="77777777" w:rsidR="00562B85" w:rsidRDefault="00562B85" w:rsidP="00562B85">
      <w:pPr>
        <w:pStyle w:val="Prrafodelista"/>
        <w:numPr>
          <w:ilvl w:val="0"/>
          <w:numId w:val="3"/>
        </w:numPr>
        <w:jc w:val="both"/>
        <w:rPr>
          <w:lang w:val="ca-ES"/>
        </w:rPr>
      </w:pPr>
      <w:r w:rsidRPr="00562B85">
        <w:rPr>
          <w:lang w:val="ca-ES"/>
        </w:rPr>
        <w:t xml:space="preserve">Depenent de com estigui configurat l’element permet introduir una única línia de text o vàries. </w:t>
      </w:r>
    </w:p>
    <w:p w14:paraId="2475E89F" w14:textId="377B743C" w:rsidR="00562B85" w:rsidRPr="00562B85" w:rsidRDefault="00562B85" w:rsidP="00562B85">
      <w:pPr>
        <w:pStyle w:val="Prrafodelista"/>
        <w:numPr>
          <w:ilvl w:val="0"/>
          <w:numId w:val="3"/>
        </w:numPr>
        <w:jc w:val="both"/>
        <w:rPr>
          <w:lang w:val="ca-ES"/>
        </w:rPr>
      </w:pPr>
      <w:r w:rsidRPr="00562B85">
        <w:rPr>
          <w:lang w:val="ca-ES"/>
        </w:rPr>
        <w:t>En Qt tenim diverses classes que implementen els camps de text: QLineEdit, QTextEdit, ...</w:t>
      </w:r>
    </w:p>
    <w:p w14:paraId="63D689E6" w14:textId="651AD3CB" w:rsidR="00562B85" w:rsidRPr="00562B85" w:rsidRDefault="00562B85" w:rsidP="00562B85">
      <w:pPr>
        <w:jc w:val="both"/>
        <w:rPr>
          <w:lang w:val="ca-ES"/>
        </w:rPr>
      </w:pPr>
      <w:r>
        <w:rPr>
          <w:noProof/>
          <w:lang w:val="ca-ES"/>
        </w:rPr>
        <w:drawing>
          <wp:inline distT="0" distB="0" distL="0" distR="0" wp14:anchorId="3CE6D8F0" wp14:editId="59832AF9">
            <wp:extent cx="2209800" cy="63335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2245399" cy="643556"/>
                    </a:xfrm>
                    <a:prstGeom prst="rect">
                      <a:avLst/>
                    </a:prstGeom>
                  </pic:spPr>
                </pic:pic>
              </a:graphicData>
            </a:graphic>
          </wp:inline>
        </w:drawing>
      </w:r>
    </w:p>
    <w:p w14:paraId="57F278AD" w14:textId="664E830D" w:rsidR="0040771D" w:rsidRDefault="00562B85" w:rsidP="00562B85">
      <w:pPr>
        <w:jc w:val="both"/>
        <w:rPr>
          <w:lang w:val="ca-ES"/>
        </w:rPr>
      </w:pPr>
      <w:r>
        <w:rPr>
          <w:lang w:val="ca-ES"/>
        </w:rPr>
        <w:t xml:space="preserve">3. </w:t>
      </w:r>
      <w:r w:rsidR="0040771D" w:rsidRPr="00562B85">
        <w:rPr>
          <w:lang w:val="ca-ES"/>
        </w:rPr>
        <w:t>Botó d’opció</w:t>
      </w:r>
      <w:r>
        <w:rPr>
          <w:lang w:val="ca-ES"/>
        </w:rPr>
        <w:t xml:space="preserve"> (radio button):</w:t>
      </w:r>
      <w:r w:rsidR="0040771D" w:rsidRPr="00562B85">
        <w:rPr>
          <w:lang w:val="ca-ES"/>
        </w:rPr>
        <w:t xml:space="preserve"> </w:t>
      </w:r>
    </w:p>
    <w:p w14:paraId="384C2E25" w14:textId="77777777" w:rsidR="00562B85" w:rsidRDefault="00562B85" w:rsidP="00562B85">
      <w:pPr>
        <w:pStyle w:val="Prrafodelista"/>
        <w:numPr>
          <w:ilvl w:val="0"/>
          <w:numId w:val="4"/>
        </w:numPr>
        <w:jc w:val="both"/>
        <w:rPr>
          <w:lang w:val="ca-ES"/>
        </w:rPr>
      </w:pPr>
      <w:r w:rsidRPr="00562B85">
        <w:rPr>
          <w:lang w:val="ca-ES"/>
        </w:rPr>
        <w:t xml:space="preserve">Els botons d’opció permeten seleccionar una sola opció d’un conjunt. Per tant mai usarem un únic botó d’opció en el disseny d’interfícies (com a mínim van en parelles). </w:t>
      </w:r>
    </w:p>
    <w:p w14:paraId="703CA2CF" w14:textId="77777777" w:rsidR="00562B85" w:rsidRDefault="00562B85" w:rsidP="00562B85">
      <w:pPr>
        <w:pStyle w:val="Prrafodelista"/>
        <w:numPr>
          <w:ilvl w:val="0"/>
          <w:numId w:val="4"/>
        </w:numPr>
        <w:jc w:val="both"/>
        <w:rPr>
          <w:lang w:val="ca-ES"/>
        </w:rPr>
      </w:pPr>
      <w:r w:rsidRPr="00562B85">
        <w:rPr>
          <w:lang w:val="ca-ES"/>
        </w:rPr>
        <w:t xml:space="preserve">Inicialment una de les opcions hauria d’estar seleccionada. </w:t>
      </w:r>
    </w:p>
    <w:p w14:paraId="6D0678EA" w14:textId="5D931FED" w:rsidR="00562B85" w:rsidRPr="00562B85" w:rsidRDefault="00562B85" w:rsidP="00562B85">
      <w:pPr>
        <w:pStyle w:val="Prrafodelista"/>
        <w:numPr>
          <w:ilvl w:val="0"/>
          <w:numId w:val="4"/>
        </w:numPr>
        <w:jc w:val="both"/>
        <w:rPr>
          <w:lang w:val="ca-ES"/>
        </w:rPr>
      </w:pPr>
      <w:r w:rsidRPr="00562B85">
        <w:rPr>
          <w:lang w:val="ca-ES"/>
        </w:rPr>
        <w:t>El nombre d’opcions no hauria de ser massa elevat.</w:t>
      </w:r>
    </w:p>
    <w:p w14:paraId="7D25B439" w14:textId="04213F03" w:rsidR="00562B85" w:rsidRPr="00562B85" w:rsidRDefault="00562B85" w:rsidP="00562B85">
      <w:pPr>
        <w:jc w:val="both"/>
        <w:rPr>
          <w:lang w:val="ca-ES"/>
        </w:rPr>
      </w:pPr>
      <w:r>
        <w:rPr>
          <w:noProof/>
          <w:lang w:val="ca-ES"/>
        </w:rPr>
        <w:drawing>
          <wp:inline distT="0" distB="0" distL="0" distR="0" wp14:anchorId="3C470EFD" wp14:editId="49285897">
            <wp:extent cx="1304925" cy="79244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1333486" cy="809789"/>
                    </a:xfrm>
                    <a:prstGeom prst="rect">
                      <a:avLst/>
                    </a:prstGeom>
                  </pic:spPr>
                </pic:pic>
              </a:graphicData>
            </a:graphic>
          </wp:inline>
        </w:drawing>
      </w:r>
    </w:p>
    <w:p w14:paraId="6050556C" w14:textId="77777777" w:rsidR="00562B85" w:rsidRDefault="00562B85" w:rsidP="00562B85">
      <w:pPr>
        <w:jc w:val="both"/>
        <w:rPr>
          <w:lang w:val="ca-ES"/>
        </w:rPr>
      </w:pPr>
      <w:r>
        <w:rPr>
          <w:lang w:val="ca-ES"/>
        </w:rPr>
        <w:t xml:space="preserve">4. </w:t>
      </w:r>
      <w:r w:rsidR="0040771D" w:rsidRPr="00562B85">
        <w:rPr>
          <w:lang w:val="ca-ES"/>
        </w:rPr>
        <w:t>Casella de selecció</w:t>
      </w:r>
      <w:r>
        <w:rPr>
          <w:lang w:val="ca-ES"/>
        </w:rPr>
        <w:t xml:space="preserve"> (checkbox):</w:t>
      </w:r>
    </w:p>
    <w:p w14:paraId="25FD6A0F" w14:textId="77777777" w:rsidR="00562B85" w:rsidRDefault="00562B85" w:rsidP="00562B85">
      <w:pPr>
        <w:pStyle w:val="Prrafodelista"/>
        <w:numPr>
          <w:ilvl w:val="0"/>
          <w:numId w:val="5"/>
        </w:numPr>
        <w:jc w:val="both"/>
        <w:rPr>
          <w:lang w:val="ca-ES"/>
        </w:rPr>
      </w:pPr>
      <w:r w:rsidRPr="00562B85">
        <w:rPr>
          <w:lang w:val="ca-ES"/>
        </w:rPr>
        <w:t xml:space="preserve">Les caselles de selecció permeten seleccionar opcions d’un conjunt (entre 0 i totes les opcions). </w:t>
      </w:r>
    </w:p>
    <w:p w14:paraId="28E6F838" w14:textId="77777777" w:rsidR="00562B85" w:rsidRDefault="00562B85" w:rsidP="00562B85">
      <w:pPr>
        <w:pStyle w:val="Prrafodelista"/>
        <w:numPr>
          <w:ilvl w:val="0"/>
          <w:numId w:val="5"/>
        </w:numPr>
        <w:jc w:val="both"/>
        <w:rPr>
          <w:lang w:val="ca-ES"/>
        </w:rPr>
      </w:pPr>
      <w:r w:rsidRPr="00562B85">
        <w:rPr>
          <w:lang w:val="ca-ES"/>
        </w:rPr>
        <w:t xml:space="preserve">La millor opció acostuma a ser col·locar les caselles de selecció una sota l’altra en una llista vertical. </w:t>
      </w:r>
    </w:p>
    <w:p w14:paraId="255E3D06" w14:textId="3FCD4AA5" w:rsidR="0040771D" w:rsidRDefault="00562B85" w:rsidP="00562B85">
      <w:pPr>
        <w:pStyle w:val="Prrafodelista"/>
        <w:numPr>
          <w:ilvl w:val="0"/>
          <w:numId w:val="5"/>
        </w:numPr>
        <w:jc w:val="both"/>
        <w:rPr>
          <w:lang w:val="ca-ES"/>
        </w:rPr>
      </w:pPr>
      <w:r w:rsidRPr="00562B85">
        <w:rPr>
          <w:lang w:val="ca-ES"/>
        </w:rPr>
        <w:t>Només és acceptable usar més d’una columna quan la llista és massa llarga i sigui necessari desplaçar-se per veure totes les opcions, o si la comparació de termes fos necessària.</w:t>
      </w:r>
    </w:p>
    <w:p w14:paraId="73039D3B" w14:textId="125A98BC" w:rsidR="00562B85" w:rsidRDefault="008E396C" w:rsidP="00562B85">
      <w:pPr>
        <w:jc w:val="both"/>
        <w:rPr>
          <w:lang w:val="ca-ES"/>
        </w:rPr>
      </w:pPr>
      <w:r>
        <w:rPr>
          <w:noProof/>
          <w:lang w:val="ca-ES"/>
        </w:rPr>
        <w:drawing>
          <wp:inline distT="0" distB="0" distL="0" distR="0" wp14:anchorId="35D72FD3" wp14:editId="59F8ABE6">
            <wp:extent cx="1552575" cy="73722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1585580" cy="752901"/>
                    </a:xfrm>
                    <a:prstGeom prst="rect">
                      <a:avLst/>
                    </a:prstGeom>
                  </pic:spPr>
                </pic:pic>
              </a:graphicData>
            </a:graphic>
          </wp:inline>
        </w:drawing>
      </w:r>
    </w:p>
    <w:p w14:paraId="3327C0D3" w14:textId="49FA16FD" w:rsidR="0040771D" w:rsidRDefault="008E396C" w:rsidP="00562B85">
      <w:pPr>
        <w:jc w:val="both"/>
        <w:rPr>
          <w:lang w:val="ca-ES"/>
        </w:rPr>
      </w:pPr>
      <w:r>
        <w:rPr>
          <w:lang w:val="ca-ES"/>
        </w:rPr>
        <w:t xml:space="preserve">5. </w:t>
      </w:r>
      <w:r w:rsidR="0040771D" w:rsidRPr="00562B85">
        <w:rPr>
          <w:lang w:val="ca-ES"/>
        </w:rPr>
        <w:t>Llista desplegable</w:t>
      </w:r>
      <w:r>
        <w:rPr>
          <w:lang w:val="ca-ES"/>
        </w:rPr>
        <w:t xml:space="preserve"> (</w:t>
      </w:r>
      <w:r>
        <w:t>d</w:t>
      </w:r>
      <w:r>
        <w:t xml:space="preserve">ropdown list o </w:t>
      </w:r>
      <w:r>
        <w:t>c</w:t>
      </w:r>
      <w:r>
        <w:t>omboBox</w:t>
      </w:r>
      <w:r>
        <w:t>):</w:t>
      </w:r>
      <w:r w:rsidR="0040771D" w:rsidRPr="00562B85">
        <w:rPr>
          <w:lang w:val="ca-ES"/>
        </w:rPr>
        <w:t xml:space="preserve"> </w:t>
      </w:r>
    </w:p>
    <w:p w14:paraId="3298B733" w14:textId="77777777" w:rsidR="008E396C" w:rsidRDefault="008E396C" w:rsidP="008E396C">
      <w:pPr>
        <w:pStyle w:val="Prrafodelista"/>
        <w:numPr>
          <w:ilvl w:val="0"/>
          <w:numId w:val="6"/>
        </w:numPr>
        <w:jc w:val="both"/>
        <w:rPr>
          <w:lang w:val="ca-ES"/>
        </w:rPr>
      </w:pPr>
      <w:r w:rsidRPr="008E396C">
        <w:rPr>
          <w:lang w:val="ca-ES"/>
        </w:rPr>
        <w:t xml:space="preserve">Una llista desplegable permet els usuaris seleccionar una sola opció alhora de manera similar als botons d’opció. </w:t>
      </w:r>
    </w:p>
    <w:p w14:paraId="7B32A01F" w14:textId="77777777" w:rsidR="008E396C" w:rsidRDefault="008E396C" w:rsidP="008E396C">
      <w:pPr>
        <w:pStyle w:val="Prrafodelista"/>
        <w:numPr>
          <w:ilvl w:val="0"/>
          <w:numId w:val="6"/>
        </w:numPr>
        <w:jc w:val="both"/>
        <w:rPr>
          <w:lang w:val="ca-ES"/>
        </w:rPr>
      </w:pPr>
      <w:r w:rsidRPr="008E396C">
        <w:rPr>
          <w:lang w:val="ca-ES"/>
        </w:rPr>
        <w:t xml:space="preserve">Aquest element d’interfície és més compacte i permet estalviar espai (respecte els botons d’opció). </w:t>
      </w:r>
    </w:p>
    <w:p w14:paraId="1A50CB31" w14:textId="6035D187" w:rsidR="008E396C" w:rsidRDefault="008E396C" w:rsidP="008E396C">
      <w:pPr>
        <w:pStyle w:val="Prrafodelista"/>
        <w:numPr>
          <w:ilvl w:val="0"/>
          <w:numId w:val="6"/>
        </w:numPr>
        <w:jc w:val="both"/>
        <w:rPr>
          <w:lang w:val="ca-ES"/>
        </w:rPr>
      </w:pPr>
      <w:r w:rsidRPr="008E396C">
        <w:rPr>
          <w:lang w:val="ca-ES"/>
        </w:rPr>
        <w:t>Cal considerar afegir un text a aquest element, com per exemple “Tria una opció”, per ajudar a l’usuari a reconèixer quina acció hauria de fer.</w:t>
      </w:r>
    </w:p>
    <w:p w14:paraId="602E0B5E" w14:textId="52D829CE" w:rsidR="00562B85" w:rsidRDefault="008E396C" w:rsidP="00562B85">
      <w:pPr>
        <w:jc w:val="both"/>
        <w:rPr>
          <w:lang w:val="ca-ES"/>
        </w:rPr>
      </w:pPr>
      <w:r>
        <w:rPr>
          <w:noProof/>
          <w:lang w:val="ca-ES"/>
        </w:rPr>
        <w:drawing>
          <wp:inline distT="0" distB="0" distL="0" distR="0" wp14:anchorId="26440B9B" wp14:editId="55E1CF3D">
            <wp:extent cx="1347375" cy="8763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1351413" cy="878926"/>
                    </a:xfrm>
                    <a:prstGeom prst="rect">
                      <a:avLst/>
                    </a:prstGeom>
                  </pic:spPr>
                </pic:pic>
              </a:graphicData>
            </a:graphic>
          </wp:inline>
        </w:drawing>
      </w:r>
    </w:p>
    <w:p w14:paraId="643226E6" w14:textId="15C87D58" w:rsidR="0040771D" w:rsidRDefault="008E396C" w:rsidP="00562B85">
      <w:pPr>
        <w:jc w:val="both"/>
        <w:rPr>
          <w:lang w:val="ca-ES"/>
        </w:rPr>
      </w:pPr>
      <w:r>
        <w:rPr>
          <w:lang w:val="ca-ES"/>
        </w:rPr>
        <w:lastRenderedPageBreak/>
        <w:t xml:space="preserve">6. </w:t>
      </w:r>
      <w:r w:rsidR="0040771D" w:rsidRPr="00562B85">
        <w:rPr>
          <w:lang w:val="ca-ES"/>
        </w:rPr>
        <w:t>Commutador</w:t>
      </w:r>
      <w:r>
        <w:rPr>
          <w:lang w:val="ca-ES"/>
        </w:rPr>
        <w:t xml:space="preserve"> </w:t>
      </w:r>
      <w:r w:rsidRPr="008E396C">
        <w:rPr>
          <w:lang w:val="en-US"/>
        </w:rPr>
        <w:t>(</w:t>
      </w:r>
      <w:r w:rsidRPr="008E396C">
        <w:rPr>
          <w:lang w:val="en-US"/>
        </w:rPr>
        <w:t>t</w:t>
      </w:r>
      <w:r w:rsidRPr="008E396C">
        <w:rPr>
          <w:lang w:val="en-US"/>
        </w:rPr>
        <w:t>oggle switch)</w:t>
      </w:r>
      <w:r>
        <w:rPr>
          <w:lang w:val="ca-ES"/>
        </w:rPr>
        <w:t>:</w:t>
      </w:r>
    </w:p>
    <w:p w14:paraId="4ECEECEC" w14:textId="77777777" w:rsidR="006C43C0" w:rsidRDefault="008E396C" w:rsidP="006C43C0">
      <w:pPr>
        <w:pStyle w:val="Prrafodelista"/>
        <w:numPr>
          <w:ilvl w:val="0"/>
          <w:numId w:val="7"/>
        </w:numPr>
        <w:jc w:val="both"/>
        <w:rPr>
          <w:lang w:val="ca-ES"/>
        </w:rPr>
      </w:pPr>
      <w:r w:rsidRPr="006C43C0">
        <w:rPr>
          <w:lang w:val="ca-ES"/>
        </w:rPr>
        <w:t xml:space="preserve">El commutador és un element d’interfície que alterna entre dos estats. </w:t>
      </w:r>
    </w:p>
    <w:p w14:paraId="5F10A2B7" w14:textId="77777777" w:rsidR="006C43C0" w:rsidRDefault="008E396C" w:rsidP="006C43C0">
      <w:pPr>
        <w:pStyle w:val="Prrafodelista"/>
        <w:numPr>
          <w:ilvl w:val="0"/>
          <w:numId w:val="7"/>
        </w:numPr>
        <w:jc w:val="both"/>
        <w:rPr>
          <w:lang w:val="ca-ES"/>
        </w:rPr>
      </w:pPr>
      <w:r w:rsidRPr="006C43C0">
        <w:rPr>
          <w:lang w:val="ca-ES"/>
        </w:rPr>
        <w:t xml:space="preserve">Bàsicament és un botó on/off que indica quin és el seu estat actual. </w:t>
      </w:r>
    </w:p>
    <w:p w14:paraId="4042D35F" w14:textId="77777777" w:rsidR="006C43C0" w:rsidRDefault="008E396C" w:rsidP="006C43C0">
      <w:pPr>
        <w:pStyle w:val="Prrafodelista"/>
        <w:numPr>
          <w:ilvl w:val="0"/>
          <w:numId w:val="7"/>
        </w:numPr>
        <w:jc w:val="both"/>
        <w:rPr>
          <w:lang w:val="ca-ES"/>
        </w:rPr>
      </w:pPr>
      <w:r w:rsidRPr="006C43C0">
        <w:rPr>
          <w:lang w:val="ca-ES"/>
        </w:rPr>
        <w:t xml:space="preserve">L’avantatge principal sobre els botons d’opció és que és molt més compacte. </w:t>
      </w:r>
    </w:p>
    <w:p w14:paraId="477D5297" w14:textId="5EB3B15C" w:rsidR="008E396C" w:rsidRDefault="008E396C" w:rsidP="006C43C0">
      <w:pPr>
        <w:pStyle w:val="Prrafodelista"/>
        <w:numPr>
          <w:ilvl w:val="0"/>
          <w:numId w:val="7"/>
        </w:numPr>
        <w:jc w:val="both"/>
        <w:rPr>
          <w:lang w:val="ca-ES"/>
        </w:rPr>
      </w:pPr>
      <w:r w:rsidRPr="006C43C0">
        <w:rPr>
          <w:lang w:val="ca-ES"/>
        </w:rPr>
        <w:t>Aquest element d’interfície no es troba de manera nativa en Qt.</w:t>
      </w:r>
    </w:p>
    <w:p w14:paraId="64FCA1F4" w14:textId="095368BB" w:rsidR="00562B85" w:rsidRDefault="006C43C0" w:rsidP="00562B85">
      <w:pPr>
        <w:jc w:val="both"/>
        <w:rPr>
          <w:lang w:val="ca-ES"/>
        </w:rPr>
      </w:pPr>
      <w:r>
        <w:rPr>
          <w:noProof/>
          <w:lang w:val="ca-ES"/>
        </w:rPr>
        <w:drawing>
          <wp:inline distT="0" distB="0" distL="0" distR="0" wp14:anchorId="6B4D6D8E" wp14:editId="73909233">
            <wp:extent cx="952500" cy="933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a:extLst>
                        <a:ext uri="{28A0092B-C50C-407E-A947-70E740481C1C}">
                          <a14:useLocalDpi xmlns:a14="http://schemas.microsoft.com/office/drawing/2010/main" val="0"/>
                        </a:ext>
                      </a:extLst>
                    </a:blip>
                    <a:stretch>
                      <a:fillRect/>
                    </a:stretch>
                  </pic:blipFill>
                  <pic:spPr>
                    <a:xfrm>
                      <a:off x="0" y="0"/>
                      <a:ext cx="960141" cy="940938"/>
                    </a:xfrm>
                    <a:prstGeom prst="rect">
                      <a:avLst/>
                    </a:prstGeom>
                  </pic:spPr>
                </pic:pic>
              </a:graphicData>
            </a:graphic>
          </wp:inline>
        </w:drawing>
      </w:r>
    </w:p>
    <w:p w14:paraId="544FE4D6" w14:textId="6ECED558" w:rsidR="0040771D" w:rsidRDefault="00E26929" w:rsidP="00562B85">
      <w:pPr>
        <w:jc w:val="both"/>
        <w:rPr>
          <w:lang w:val="ca-ES"/>
        </w:rPr>
      </w:pPr>
      <w:r>
        <w:rPr>
          <w:lang w:val="ca-ES"/>
        </w:rPr>
        <w:t xml:space="preserve">7. </w:t>
      </w:r>
      <w:r w:rsidR="0040771D" w:rsidRPr="00562B85">
        <w:rPr>
          <w:lang w:val="ca-ES"/>
        </w:rPr>
        <w:t>Dial</w:t>
      </w:r>
      <w:r>
        <w:rPr>
          <w:lang w:val="ca-ES"/>
        </w:rPr>
        <w:t xml:space="preserve">: </w:t>
      </w:r>
    </w:p>
    <w:p w14:paraId="720B51E9" w14:textId="77777777" w:rsidR="00E26929" w:rsidRDefault="00E26929" w:rsidP="00E26929">
      <w:pPr>
        <w:pStyle w:val="Prrafodelista"/>
        <w:numPr>
          <w:ilvl w:val="0"/>
          <w:numId w:val="8"/>
        </w:numPr>
        <w:jc w:val="both"/>
        <w:rPr>
          <w:lang w:val="ca-ES"/>
        </w:rPr>
      </w:pPr>
      <w:r w:rsidRPr="00E26929">
        <w:rPr>
          <w:lang w:val="ca-ES"/>
        </w:rPr>
        <w:t xml:space="preserve">El dial és un element d’interfície d’entrada de dades que replica un sistema de control circular (similar a un velocímetre o potenciòmetre). </w:t>
      </w:r>
    </w:p>
    <w:p w14:paraId="0FDB82A3" w14:textId="37525CDE" w:rsidR="00E26929" w:rsidRDefault="00E26929" w:rsidP="00E26929">
      <w:pPr>
        <w:pStyle w:val="Prrafodelista"/>
        <w:numPr>
          <w:ilvl w:val="0"/>
          <w:numId w:val="8"/>
        </w:numPr>
        <w:jc w:val="both"/>
        <w:rPr>
          <w:lang w:val="ca-ES"/>
        </w:rPr>
      </w:pPr>
      <w:r w:rsidRPr="00E26929">
        <w:rPr>
          <w:lang w:val="ca-ES"/>
        </w:rPr>
        <w:t>Els dials s’usen quan l’usuari necessita controlar un valor entre un rang definit de forma circular.</w:t>
      </w:r>
    </w:p>
    <w:p w14:paraId="4DF0F807" w14:textId="0C3A78D4" w:rsidR="00562B85" w:rsidRDefault="00522100" w:rsidP="00562B85">
      <w:pPr>
        <w:jc w:val="both"/>
        <w:rPr>
          <w:lang w:val="ca-ES"/>
        </w:rPr>
      </w:pPr>
      <w:r>
        <w:rPr>
          <w:noProof/>
          <w:lang w:val="ca-ES"/>
        </w:rPr>
        <w:drawing>
          <wp:inline distT="0" distB="0" distL="0" distR="0" wp14:anchorId="7431592F" wp14:editId="565EC1B7">
            <wp:extent cx="1771650" cy="7814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1791375" cy="790181"/>
                    </a:xfrm>
                    <a:prstGeom prst="rect">
                      <a:avLst/>
                    </a:prstGeom>
                  </pic:spPr>
                </pic:pic>
              </a:graphicData>
            </a:graphic>
          </wp:inline>
        </w:drawing>
      </w:r>
    </w:p>
    <w:p w14:paraId="11137808" w14:textId="3138C6E3" w:rsidR="0040771D" w:rsidRDefault="00522100" w:rsidP="00562B85">
      <w:pPr>
        <w:jc w:val="both"/>
      </w:pPr>
      <w:r>
        <w:rPr>
          <w:lang w:val="ca-ES"/>
        </w:rPr>
        <w:t xml:space="preserve">8. </w:t>
      </w:r>
      <w:r w:rsidR="0040771D" w:rsidRPr="00562B85">
        <w:rPr>
          <w:lang w:val="ca-ES"/>
        </w:rPr>
        <w:t>Botó lliscant</w:t>
      </w:r>
      <w:r>
        <w:rPr>
          <w:lang w:val="ca-ES"/>
        </w:rPr>
        <w:t xml:space="preserve"> </w:t>
      </w:r>
      <w:r>
        <w:t>(</w:t>
      </w:r>
      <w:r>
        <w:t>s</w:t>
      </w:r>
      <w:r>
        <w:t>lider)</w:t>
      </w:r>
      <w:r>
        <w:t>:</w:t>
      </w:r>
    </w:p>
    <w:p w14:paraId="22CC99E5" w14:textId="77777777" w:rsidR="00522100" w:rsidRDefault="00522100" w:rsidP="00522100">
      <w:pPr>
        <w:pStyle w:val="Prrafodelista"/>
        <w:numPr>
          <w:ilvl w:val="0"/>
          <w:numId w:val="9"/>
        </w:numPr>
        <w:jc w:val="both"/>
        <w:rPr>
          <w:lang w:val="ca-ES"/>
        </w:rPr>
      </w:pPr>
      <w:r w:rsidRPr="00522100">
        <w:rPr>
          <w:lang w:val="ca-ES"/>
        </w:rPr>
        <w:t xml:space="preserve">El botó lliscant és el widget clàssic que permet controlar un valor delimitat. </w:t>
      </w:r>
    </w:p>
    <w:p w14:paraId="3136F4F9" w14:textId="1E38AE80" w:rsidR="00522100" w:rsidRDefault="00522100" w:rsidP="00522100">
      <w:pPr>
        <w:pStyle w:val="Prrafodelista"/>
        <w:numPr>
          <w:ilvl w:val="0"/>
          <w:numId w:val="9"/>
        </w:numPr>
        <w:jc w:val="both"/>
        <w:rPr>
          <w:lang w:val="ca-ES"/>
        </w:rPr>
      </w:pPr>
      <w:r w:rsidRPr="00522100">
        <w:rPr>
          <w:lang w:val="ca-ES"/>
        </w:rPr>
        <w:t>Permet a l’usuari moure el botó a través d’una ranura de manera que la posició del botó es tradueixi en un valor enter.</w:t>
      </w:r>
    </w:p>
    <w:p w14:paraId="7F8B22D6" w14:textId="3DD28AA5" w:rsidR="00522100" w:rsidRDefault="00522100" w:rsidP="00522100">
      <w:pPr>
        <w:jc w:val="both"/>
        <w:rPr>
          <w:lang w:val="ca-ES"/>
        </w:rPr>
      </w:pPr>
      <w:r>
        <w:rPr>
          <w:noProof/>
          <w:lang w:val="ca-ES"/>
        </w:rPr>
        <w:drawing>
          <wp:inline distT="0" distB="0" distL="0" distR="0" wp14:anchorId="645CB17D" wp14:editId="3F8646E3">
            <wp:extent cx="2028825" cy="1208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1">
                      <a:extLst>
                        <a:ext uri="{28A0092B-C50C-407E-A947-70E740481C1C}">
                          <a14:useLocalDpi xmlns:a14="http://schemas.microsoft.com/office/drawing/2010/main" val="0"/>
                        </a:ext>
                      </a:extLst>
                    </a:blip>
                    <a:stretch>
                      <a:fillRect/>
                    </a:stretch>
                  </pic:blipFill>
                  <pic:spPr>
                    <a:xfrm>
                      <a:off x="0" y="0"/>
                      <a:ext cx="2057703" cy="1226123"/>
                    </a:xfrm>
                    <a:prstGeom prst="rect">
                      <a:avLst/>
                    </a:prstGeom>
                  </pic:spPr>
                </pic:pic>
              </a:graphicData>
            </a:graphic>
          </wp:inline>
        </w:drawing>
      </w:r>
    </w:p>
    <w:p w14:paraId="3D180505" w14:textId="77777777" w:rsidR="00C74E29" w:rsidRDefault="00C74E29" w:rsidP="00522100">
      <w:pPr>
        <w:jc w:val="both"/>
        <w:rPr>
          <w:u w:val="single"/>
          <w:lang w:val="ca-ES"/>
        </w:rPr>
      </w:pPr>
      <w:r w:rsidRPr="00C74E29">
        <w:rPr>
          <w:u w:val="single"/>
          <w:lang w:val="ca-ES"/>
        </w:rPr>
        <w:t>Quin</w:t>
      </w:r>
      <w:r>
        <w:rPr>
          <w:u w:val="single"/>
          <w:lang w:val="ca-ES"/>
        </w:rPr>
        <w:t xml:space="preserve"> element d’interfície triar?</w:t>
      </w:r>
    </w:p>
    <w:p w14:paraId="511DB7CE" w14:textId="515A7882" w:rsidR="00C74E29" w:rsidRDefault="00431C11" w:rsidP="00522100">
      <w:pPr>
        <w:jc w:val="both"/>
        <w:rPr>
          <w:u w:val="single"/>
          <w:lang w:val="ca-ES"/>
        </w:rPr>
      </w:pPr>
      <w:r w:rsidRPr="00431C11">
        <w:rPr>
          <w:noProof/>
          <w:lang w:val="ca-ES"/>
        </w:rPr>
        <w:drawing>
          <wp:anchor distT="0" distB="0" distL="114300" distR="114300" simplePos="0" relativeHeight="251659264" behindDoc="0" locked="0" layoutInCell="1" allowOverlap="1" wp14:anchorId="1A3EAEA7" wp14:editId="31C6AD62">
            <wp:simplePos x="0" y="0"/>
            <wp:positionH relativeFrom="margin">
              <wp:align>left</wp:align>
            </wp:positionH>
            <wp:positionV relativeFrom="paragraph">
              <wp:posOffset>456565</wp:posOffset>
            </wp:positionV>
            <wp:extent cx="4455936" cy="2352675"/>
            <wp:effectExtent l="0" t="0" r="190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4455936" cy="2352675"/>
                    </a:xfrm>
                    <a:prstGeom prst="rect">
                      <a:avLst/>
                    </a:prstGeom>
                  </pic:spPr>
                </pic:pic>
              </a:graphicData>
            </a:graphic>
            <wp14:sizeRelH relativeFrom="page">
              <wp14:pctWidth>0</wp14:pctWidth>
            </wp14:sizeRelH>
            <wp14:sizeRelV relativeFrom="page">
              <wp14:pctHeight>0</wp14:pctHeight>
            </wp14:sizeRelV>
          </wp:anchor>
        </w:drawing>
      </w:r>
      <w:r w:rsidR="00C74E29" w:rsidRPr="00C74E29">
        <w:rPr>
          <w:lang w:val="ca-ES"/>
        </w:rPr>
        <w:t xml:space="preserve">Regla d’or: </w:t>
      </w:r>
      <w:r w:rsidR="00C74E29" w:rsidRPr="00C74E29">
        <w:rPr>
          <w:lang w:val="ca-ES"/>
        </w:rPr>
        <w:t>Cal donar a l’usuari el màxim d’informació amb la mínima interacció possible. Però cal evitar sobrecarregar la interfície d’informació no rellevant.</w:t>
      </w:r>
      <w:r w:rsidR="00C74E29" w:rsidRPr="00C74E29">
        <w:rPr>
          <w:u w:val="single"/>
          <w:lang w:val="ca-ES"/>
        </w:rPr>
        <w:t xml:space="preserve"> </w:t>
      </w:r>
    </w:p>
    <w:p w14:paraId="2200233B" w14:textId="1AABF173" w:rsidR="00C74E29" w:rsidRPr="00C74E29" w:rsidRDefault="00C74E29" w:rsidP="00522100">
      <w:pPr>
        <w:jc w:val="both"/>
        <w:rPr>
          <w:u w:val="single"/>
          <w:lang w:val="ca-ES"/>
        </w:rPr>
      </w:pPr>
    </w:p>
    <w:p w14:paraId="7F0016F7" w14:textId="77777777" w:rsidR="0040771D" w:rsidRPr="0040771D" w:rsidRDefault="0040771D" w:rsidP="0040771D">
      <w:pPr>
        <w:jc w:val="both"/>
        <w:rPr>
          <w:lang w:val="ca-ES"/>
        </w:rPr>
      </w:pPr>
    </w:p>
    <w:p w14:paraId="4464AECA" w14:textId="2DF66271" w:rsidR="004B51E8" w:rsidRDefault="004B51E8">
      <w:pPr>
        <w:rPr>
          <w:b/>
          <w:bCs/>
          <w:lang w:val="ca-ES"/>
        </w:rPr>
      </w:pPr>
    </w:p>
    <w:p w14:paraId="602B5AB9" w14:textId="748E139D" w:rsidR="00431C11" w:rsidRDefault="00431C11">
      <w:pPr>
        <w:rPr>
          <w:b/>
          <w:bCs/>
          <w:lang w:val="ca-ES"/>
        </w:rPr>
      </w:pPr>
    </w:p>
    <w:p w14:paraId="09937549" w14:textId="79071FBF" w:rsidR="00431C11" w:rsidRDefault="00431C11">
      <w:pPr>
        <w:rPr>
          <w:b/>
          <w:bCs/>
          <w:lang w:val="ca-ES"/>
        </w:rPr>
      </w:pPr>
    </w:p>
    <w:p w14:paraId="2159E55D" w14:textId="10C0E7BF" w:rsidR="00431C11" w:rsidRDefault="00431C11">
      <w:pPr>
        <w:rPr>
          <w:b/>
          <w:bCs/>
          <w:lang w:val="ca-ES"/>
        </w:rPr>
      </w:pPr>
    </w:p>
    <w:p w14:paraId="1C98FD38" w14:textId="5A93E779" w:rsidR="00FD2C31" w:rsidRDefault="00FD2C31" w:rsidP="00FD2C31">
      <w:pPr>
        <w:jc w:val="both"/>
        <w:rPr>
          <w:lang w:val="ca-ES"/>
        </w:rPr>
      </w:pPr>
      <w:r>
        <w:rPr>
          <w:lang w:val="ca-ES"/>
        </w:rPr>
        <w:lastRenderedPageBreak/>
        <w:t>Botons d’opció VS llista desplegable:</w:t>
      </w:r>
    </w:p>
    <w:p w14:paraId="53873E63" w14:textId="7FEC056C" w:rsidR="00431C11" w:rsidRPr="00FD2C31" w:rsidRDefault="00FD2C31" w:rsidP="00FD2C31">
      <w:pPr>
        <w:jc w:val="both"/>
        <w:rPr>
          <w:lang w:val="ca-ES"/>
        </w:rPr>
      </w:pPr>
      <w:r w:rsidRPr="00FD2C31">
        <w:rPr>
          <w:lang w:val="ca-ES"/>
        </w:rPr>
        <w:t>Botons d’opció -&gt; quan hi ha poques opcions. (&lt;4)</w:t>
      </w:r>
    </w:p>
    <w:p w14:paraId="789D01B2" w14:textId="7723E931" w:rsidR="00FD2C31" w:rsidRDefault="00FD2C31" w:rsidP="00FD2C31">
      <w:pPr>
        <w:jc w:val="both"/>
        <w:rPr>
          <w:lang w:val="ca-ES"/>
        </w:rPr>
      </w:pPr>
      <w:r w:rsidRPr="00FD2C31">
        <w:rPr>
          <w:lang w:val="ca-ES"/>
        </w:rPr>
        <w:t>Llista desplegable -&gt; quan hi ha moltes opcions. (&gt;3)</w:t>
      </w:r>
    </w:p>
    <w:p w14:paraId="37B5EDA5" w14:textId="218441B0" w:rsidR="00FD2C31" w:rsidRPr="00FD2C31" w:rsidRDefault="00FD2C31" w:rsidP="00FD2C31">
      <w:pPr>
        <w:jc w:val="both"/>
        <w:rPr>
          <w:lang w:val="ca-ES"/>
        </w:rPr>
      </w:pPr>
      <w:r>
        <w:rPr>
          <w:lang w:val="ca-ES"/>
        </w:rPr>
        <w:t>Botó lliscant VS dial:</w:t>
      </w:r>
    </w:p>
    <w:p w14:paraId="28AFA33C" w14:textId="394AE04D" w:rsidR="00FD2C31" w:rsidRPr="00FD2C31" w:rsidRDefault="00FD2C31" w:rsidP="00FD2C31">
      <w:pPr>
        <w:jc w:val="both"/>
        <w:rPr>
          <w:lang w:val="ca-ES"/>
        </w:rPr>
      </w:pPr>
      <w:r w:rsidRPr="00FD2C31">
        <w:rPr>
          <w:lang w:val="ca-ES"/>
        </w:rPr>
        <w:t xml:space="preserve">Botó lliscant: </w:t>
      </w:r>
      <w:r>
        <w:rPr>
          <w:lang w:val="ca-ES"/>
        </w:rPr>
        <w:t>e</w:t>
      </w:r>
      <w:r w:rsidRPr="00FD2C31">
        <w:rPr>
          <w:lang w:val="ca-ES"/>
        </w:rPr>
        <w:t>l botó lliscant s’ha de triar en la majoria dels casos. Pels usuaris és més fàcil navegar horitzontalment i vertical que fent corbes i cercles. Amb el ratolí és complicat fer rotacions i corbes</w:t>
      </w:r>
      <w:r>
        <w:rPr>
          <w:lang w:val="ca-ES"/>
        </w:rPr>
        <w:t>.</w:t>
      </w:r>
    </w:p>
    <w:p w14:paraId="06375344" w14:textId="3250384F" w:rsidR="00FD2C31" w:rsidRDefault="00FD2C31" w:rsidP="00FD2C31">
      <w:pPr>
        <w:jc w:val="both"/>
        <w:rPr>
          <w:lang w:val="ca-ES"/>
        </w:rPr>
      </w:pPr>
      <w:r>
        <w:rPr>
          <w:lang w:val="ca-ES"/>
        </w:rPr>
        <w:t>Dial: c</w:t>
      </w:r>
      <w:r w:rsidRPr="00FD2C31">
        <w:rPr>
          <w:lang w:val="ca-ES"/>
        </w:rPr>
        <w:t>al triar dial quan ens doni una major affordance. S’hauria d’usar un dial en llocs on és natural utilitzar un element amb interacció circular. Per exemple, un velocímetre, selecció de graus, un rellotge,. . . El dial és molt adequat en interfícies tàctils.</w:t>
      </w:r>
    </w:p>
    <w:p w14:paraId="4A8CF668" w14:textId="761A5823" w:rsidR="00FD2C31" w:rsidRPr="00FD2C31" w:rsidRDefault="00FD2C31" w:rsidP="00FD2C31">
      <w:pPr>
        <w:jc w:val="both"/>
        <w:rPr>
          <w:lang w:val="ca-ES"/>
        </w:rPr>
      </w:pPr>
      <w:r w:rsidRPr="00FD2C31">
        <w:rPr>
          <w:lang w:val="ca-ES"/>
        </w:rPr>
        <w:t>*</w:t>
      </w:r>
      <w:r w:rsidRPr="00FD2C31">
        <w:rPr>
          <w:lang w:val="ca-ES"/>
        </w:rPr>
        <w:t>S’anomena Affordance a qualsevol característica d’un objecte que ens comunica com interactuar.</w:t>
      </w:r>
    </w:p>
    <w:sectPr w:rsidR="00FD2C31" w:rsidRPr="00FD2C31">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6AA4B" w14:textId="77777777" w:rsidR="00B57D1B" w:rsidRDefault="00B57D1B" w:rsidP="004B51E8">
      <w:pPr>
        <w:spacing w:after="0" w:line="240" w:lineRule="auto"/>
      </w:pPr>
      <w:r>
        <w:separator/>
      </w:r>
    </w:p>
  </w:endnote>
  <w:endnote w:type="continuationSeparator" w:id="0">
    <w:p w14:paraId="2181FD03" w14:textId="77777777" w:rsidR="00B57D1B" w:rsidRDefault="00B57D1B" w:rsidP="004B5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3029" w14:textId="6DF599CD" w:rsidR="004B51E8" w:rsidRDefault="004B51E8">
    <w:pPr>
      <w:pStyle w:val="Piedepgina"/>
      <w:jc w:val="right"/>
    </w:pPr>
    <w:r>
      <w:t>IDI LAB 8 -</w:t>
    </w:r>
    <w:sdt>
      <w:sdtPr>
        <w:id w:val="-151443771"/>
        <w:docPartObj>
          <w:docPartGallery w:val="Page Numbers (Bottom of Page)"/>
          <w:docPartUnique/>
        </w:docPartObj>
      </w:sdtPr>
      <w:sdtContent>
        <w:r>
          <w:fldChar w:fldCharType="begin"/>
        </w:r>
        <w:r>
          <w:instrText>PAGE   \* MERGEFORMAT</w:instrText>
        </w:r>
        <w:r>
          <w:fldChar w:fldCharType="separate"/>
        </w:r>
        <w:r>
          <w:t>2</w:t>
        </w:r>
        <w:r>
          <w:fldChar w:fldCharType="end"/>
        </w:r>
        <w:r>
          <w:t>-</w:t>
        </w:r>
      </w:sdtContent>
    </w:sdt>
  </w:p>
  <w:p w14:paraId="783E9FE5" w14:textId="77777777" w:rsidR="004B51E8" w:rsidRDefault="004B51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3B000" w14:textId="77777777" w:rsidR="00B57D1B" w:rsidRDefault="00B57D1B" w:rsidP="004B51E8">
      <w:pPr>
        <w:spacing w:after="0" w:line="240" w:lineRule="auto"/>
      </w:pPr>
      <w:r>
        <w:separator/>
      </w:r>
    </w:p>
  </w:footnote>
  <w:footnote w:type="continuationSeparator" w:id="0">
    <w:p w14:paraId="0D7FE24B" w14:textId="77777777" w:rsidR="00B57D1B" w:rsidRDefault="00B57D1B" w:rsidP="004B5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67E52"/>
    <w:multiLevelType w:val="hybridMultilevel"/>
    <w:tmpl w:val="BB0AF5A2"/>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8844F5"/>
    <w:multiLevelType w:val="hybridMultilevel"/>
    <w:tmpl w:val="5C549EF4"/>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3503D4"/>
    <w:multiLevelType w:val="hybridMultilevel"/>
    <w:tmpl w:val="0C02F6B6"/>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82712A"/>
    <w:multiLevelType w:val="hybridMultilevel"/>
    <w:tmpl w:val="61265174"/>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444790"/>
    <w:multiLevelType w:val="hybridMultilevel"/>
    <w:tmpl w:val="8C3ECDC4"/>
    <w:lvl w:ilvl="0" w:tplc="884E8FD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1D66ED"/>
    <w:multiLevelType w:val="hybridMultilevel"/>
    <w:tmpl w:val="C7F0D240"/>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AD615BD"/>
    <w:multiLevelType w:val="hybridMultilevel"/>
    <w:tmpl w:val="2C2261FC"/>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5E23E53"/>
    <w:multiLevelType w:val="hybridMultilevel"/>
    <w:tmpl w:val="8C8432BA"/>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1B5B6B"/>
    <w:multiLevelType w:val="hybridMultilevel"/>
    <w:tmpl w:val="CC0455FA"/>
    <w:lvl w:ilvl="0" w:tplc="884E8FD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
  </w:num>
  <w:num w:numId="5">
    <w:abstractNumId w:val="3"/>
  </w:num>
  <w:num w:numId="6">
    <w:abstractNumId w:val="0"/>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0B1"/>
    <w:rsid w:val="00006889"/>
    <w:rsid w:val="00171EAE"/>
    <w:rsid w:val="00187CA6"/>
    <w:rsid w:val="00196826"/>
    <w:rsid w:val="001C58E6"/>
    <w:rsid w:val="001E2ECA"/>
    <w:rsid w:val="002702C0"/>
    <w:rsid w:val="0034131A"/>
    <w:rsid w:val="0040771D"/>
    <w:rsid w:val="00431C11"/>
    <w:rsid w:val="004B51E8"/>
    <w:rsid w:val="00522100"/>
    <w:rsid w:val="00562B85"/>
    <w:rsid w:val="00575190"/>
    <w:rsid w:val="005D2B77"/>
    <w:rsid w:val="006C43C0"/>
    <w:rsid w:val="00761AC9"/>
    <w:rsid w:val="008E396C"/>
    <w:rsid w:val="00B57D1B"/>
    <w:rsid w:val="00BE752F"/>
    <w:rsid w:val="00C25E41"/>
    <w:rsid w:val="00C74E29"/>
    <w:rsid w:val="00CA1AD3"/>
    <w:rsid w:val="00CC10B1"/>
    <w:rsid w:val="00E04183"/>
    <w:rsid w:val="00E26929"/>
    <w:rsid w:val="00E429DA"/>
    <w:rsid w:val="00EF3C4E"/>
    <w:rsid w:val="00F57146"/>
    <w:rsid w:val="00FC0DC2"/>
    <w:rsid w:val="00FD2C3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0F61B"/>
  <w15:chartTrackingRefBased/>
  <w15:docId w15:val="{D19ACA18-F629-4B67-B336-B36877F2C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B51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51E8"/>
  </w:style>
  <w:style w:type="paragraph" w:styleId="Piedepgina">
    <w:name w:val="footer"/>
    <w:basedOn w:val="Normal"/>
    <w:link w:val="PiedepginaCar"/>
    <w:uiPriority w:val="99"/>
    <w:unhideWhenUsed/>
    <w:rsid w:val="004B51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51E8"/>
  </w:style>
  <w:style w:type="paragraph" w:styleId="Prrafodelista">
    <w:name w:val="List Paragraph"/>
    <w:basedOn w:val="Normal"/>
    <w:uiPriority w:val="34"/>
    <w:qFormat/>
    <w:rsid w:val="004B51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1076</Words>
  <Characters>5920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28</cp:revision>
  <dcterms:created xsi:type="dcterms:W3CDTF">2021-04-27T11:58:00Z</dcterms:created>
  <dcterms:modified xsi:type="dcterms:W3CDTF">2021-04-27T12:54:00Z</dcterms:modified>
</cp:coreProperties>
</file>