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A69C3C" w14:textId="1BC1393F" w:rsidR="00E65A00" w:rsidRDefault="00825E51" w:rsidP="001E03D7">
      <w:pPr>
        <w:jc w:val="both"/>
        <w:rPr>
          <w:rFonts w:ascii="Arial" w:hAnsi="Arial" w:cs="Arial"/>
          <w:b/>
          <w:bCs/>
          <w:sz w:val="32"/>
          <w:szCs w:val="32"/>
          <w:lang w:val="ca-ES"/>
        </w:rPr>
      </w:pPr>
      <w:r w:rsidRPr="00825E51">
        <w:rPr>
          <w:rFonts w:ascii="Arial" w:hAnsi="Arial" w:cs="Arial"/>
          <w:b/>
          <w:bCs/>
          <w:sz w:val="32"/>
          <w:szCs w:val="32"/>
          <w:lang w:val="ca-ES"/>
        </w:rPr>
        <w:t xml:space="preserve">Introducció a la informàtica gràfica i models geomètrics </w:t>
      </w:r>
    </w:p>
    <w:p w14:paraId="0314EF02" w14:textId="7F9DCFC5" w:rsidR="00825E51" w:rsidRDefault="00825E51">
      <w:pPr>
        <w:rPr>
          <w:rFonts w:ascii="Arial" w:hAnsi="Arial" w:cs="Arial"/>
          <w:lang w:val="ca-ES"/>
        </w:rPr>
      </w:pPr>
    </w:p>
    <w:p w14:paraId="6438AD61" w14:textId="5A851A9B" w:rsidR="001E03D7" w:rsidRDefault="001E03D7" w:rsidP="001E03D7">
      <w:pPr>
        <w:jc w:val="both"/>
        <w:rPr>
          <w:rFonts w:ascii="Arial" w:hAnsi="Arial" w:cs="Arial"/>
          <w:lang w:val="ca-ES"/>
        </w:rPr>
      </w:pPr>
      <w:r>
        <w:rPr>
          <w:rFonts w:ascii="Arial" w:hAnsi="Arial" w:cs="Arial"/>
          <w:lang w:val="ca-ES"/>
        </w:rPr>
        <w:t>Informàtica gràfica: l’art i la tècnica de comunicar informació utilitzant imatges generades per un computador a partir de models de dades i interactuar amb les dades i la seva visualització.</w:t>
      </w:r>
    </w:p>
    <w:p w14:paraId="3F5AA0AC" w14:textId="323834A0" w:rsidR="001E03D7" w:rsidRDefault="001E03D7" w:rsidP="001E03D7">
      <w:pPr>
        <w:jc w:val="both"/>
        <w:rPr>
          <w:rFonts w:ascii="Arial" w:hAnsi="Arial" w:cs="Arial"/>
          <w:lang w:val="ca-ES"/>
        </w:rPr>
      </w:pPr>
      <w:r>
        <w:rPr>
          <w:rFonts w:ascii="Arial" w:hAnsi="Arial" w:cs="Arial"/>
          <w:noProof/>
          <w:lang w:val="ca-ES"/>
        </w:rPr>
        <w:drawing>
          <wp:inline distT="0" distB="0" distL="0" distR="0" wp14:anchorId="3498721F" wp14:editId="28344051">
            <wp:extent cx="3924300" cy="28629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
                      <a:extLst>
                        <a:ext uri="{28A0092B-C50C-407E-A947-70E740481C1C}">
                          <a14:useLocalDpi xmlns:a14="http://schemas.microsoft.com/office/drawing/2010/main" val="0"/>
                        </a:ext>
                      </a:extLst>
                    </a:blip>
                    <a:stretch>
                      <a:fillRect/>
                    </a:stretch>
                  </pic:blipFill>
                  <pic:spPr>
                    <a:xfrm>
                      <a:off x="0" y="0"/>
                      <a:ext cx="3924300" cy="2862930"/>
                    </a:xfrm>
                    <a:prstGeom prst="rect">
                      <a:avLst/>
                    </a:prstGeom>
                  </pic:spPr>
                </pic:pic>
              </a:graphicData>
            </a:graphic>
          </wp:inline>
        </w:drawing>
      </w:r>
    </w:p>
    <w:p w14:paraId="3147B053" w14:textId="23D4482C" w:rsidR="001E03D7" w:rsidRDefault="005A28D8" w:rsidP="001E03D7">
      <w:pPr>
        <w:jc w:val="both"/>
        <w:rPr>
          <w:rFonts w:ascii="Arial" w:hAnsi="Arial" w:cs="Arial"/>
          <w:lang w:val="ca-ES"/>
        </w:rPr>
      </w:pPr>
      <w:r>
        <w:rPr>
          <w:rFonts w:ascii="Arial" w:hAnsi="Arial" w:cs="Arial"/>
          <w:lang w:val="ca-ES"/>
        </w:rPr>
        <w:t>El sistema gràfic està composta per unes dades que s’emmagatzemen en un model determinat, del qual es pot visualitzar (amb imatges</w:t>
      </w:r>
      <w:r w:rsidR="003C07D3">
        <w:rPr>
          <w:rFonts w:ascii="Arial" w:hAnsi="Arial" w:cs="Arial"/>
          <w:lang w:val="ca-ES"/>
        </w:rPr>
        <w:t xml:space="preserve"> constituïdes amb píxels</w:t>
      </w:r>
      <w:r>
        <w:rPr>
          <w:rFonts w:ascii="Arial" w:hAnsi="Arial" w:cs="Arial"/>
          <w:lang w:val="ca-ES"/>
        </w:rPr>
        <w:t>) en un perifèric</w:t>
      </w:r>
      <w:r w:rsidR="00C5517C">
        <w:rPr>
          <w:rFonts w:ascii="Arial" w:hAnsi="Arial" w:cs="Arial"/>
          <w:lang w:val="ca-ES"/>
        </w:rPr>
        <w:t xml:space="preserve"> (pantalla)</w:t>
      </w:r>
      <w:r>
        <w:rPr>
          <w:rFonts w:ascii="Arial" w:hAnsi="Arial" w:cs="Arial"/>
          <w:lang w:val="ca-ES"/>
        </w:rPr>
        <w:t>, i els usuaris poden interactuar amb aquesta imatge/dades.</w:t>
      </w:r>
    </w:p>
    <w:p w14:paraId="21E181A0" w14:textId="23C94FD3" w:rsidR="00EC33C1" w:rsidRDefault="00EC33C1" w:rsidP="001E03D7">
      <w:pPr>
        <w:jc w:val="both"/>
        <w:rPr>
          <w:rFonts w:ascii="Arial" w:hAnsi="Arial" w:cs="Arial"/>
          <w:lang w:val="ca-ES"/>
        </w:rPr>
      </w:pPr>
      <w:r>
        <w:rPr>
          <w:rFonts w:ascii="Arial" w:hAnsi="Arial" w:cs="Arial"/>
          <w:noProof/>
          <w:lang w:val="ca-ES"/>
        </w:rPr>
        <w:drawing>
          <wp:inline distT="0" distB="0" distL="0" distR="0" wp14:anchorId="4361E33A" wp14:editId="124D7FC8">
            <wp:extent cx="3952875" cy="276664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a:extLst>
                        <a:ext uri="{28A0092B-C50C-407E-A947-70E740481C1C}">
                          <a14:useLocalDpi xmlns:a14="http://schemas.microsoft.com/office/drawing/2010/main" val="0"/>
                        </a:ext>
                      </a:extLst>
                    </a:blip>
                    <a:stretch>
                      <a:fillRect/>
                    </a:stretch>
                  </pic:blipFill>
                  <pic:spPr>
                    <a:xfrm>
                      <a:off x="0" y="0"/>
                      <a:ext cx="3952875" cy="2766641"/>
                    </a:xfrm>
                    <a:prstGeom prst="rect">
                      <a:avLst/>
                    </a:prstGeom>
                  </pic:spPr>
                </pic:pic>
              </a:graphicData>
            </a:graphic>
          </wp:inline>
        </w:drawing>
      </w:r>
    </w:p>
    <w:p w14:paraId="7D081070" w14:textId="79F2BE57" w:rsidR="00EC33C1" w:rsidRDefault="00EC33C1" w:rsidP="001E03D7">
      <w:pPr>
        <w:jc w:val="both"/>
        <w:rPr>
          <w:rFonts w:ascii="Arial" w:hAnsi="Arial" w:cs="Arial"/>
          <w:lang w:val="ca-ES"/>
        </w:rPr>
      </w:pPr>
      <w:r>
        <w:rPr>
          <w:rFonts w:ascii="Arial" w:hAnsi="Arial" w:cs="Arial"/>
          <w:lang w:val="ca-ES"/>
        </w:rPr>
        <w:t xml:space="preserve">El model usat a l’assignatura es geomètric, es a dir, són sòlids limitats per superfície i els moviments no modifiquen la forma, es a dir, no son deformables, mantenen la mateixa forma sempre. Dintre del model geomètric, s’usa el model de fronteres, que fa una aproximació per cares planes amb triangles (totes les figures seran constituïts per </w:t>
      </w:r>
      <w:r w:rsidR="00AC43E7">
        <w:rPr>
          <w:rFonts w:ascii="Arial" w:hAnsi="Arial" w:cs="Arial"/>
          <w:lang w:val="ca-ES"/>
        </w:rPr>
        <w:t xml:space="preserve">un conjunt </w:t>
      </w:r>
      <w:r>
        <w:rPr>
          <w:rFonts w:ascii="Arial" w:hAnsi="Arial" w:cs="Arial"/>
          <w:lang w:val="ca-ES"/>
        </w:rPr>
        <w:t>triangles).</w:t>
      </w:r>
    </w:p>
    <w:p w14:paraId="707D13DA" w14:textId="096F82F7" w:rsidR="0056545B" w:rsidRDefault="0056545B" w:rsidP="001E03D7">
      <w:pPr>
        <w:jc w:val="both"/>
        <w:rPr>
          <w:rFonts w:ascii="Arial" w:hAnsi="Arial" w:cs="Arial"/>
          <w:lang w:val="ca-ES"/>
        </w:rPr>
      </w:pPr>
    </w:p>
    <w:p w14:paraId="15FFFF72" w14:textId="11196BE7" w:rsidR="0056545B" w:rsidRDefault="00D3535C" w:rsidP="001E03D7">
      <w:pPr>
        <w:jc w:val="both"/>
        <w:rPr>
          <w:rFonts w:ascii="Arial" w:hAnsi="Arial" w:cs="Arial"/>
          <w:lang w:val="ca-ES"/>
        </w:rPr>
      </w:pPr>
      <w:r>
        <w:rPr>
          <w:rFonts w:ascii="Arial" w:hAnsi="Arial" w:cs="Arial"/>
          <w:noProof/>
          <w:lang w:val="ca-ES"/>
        </w:rPr>
        <w:lastRenderedPageBreak/>
        <w:drawing>
          <wp:inline distT="0" distB="0" distL="0" distR="0" wp14:anchorId="5EC71308" wp14:editId="0F4983AF">
            <wp:extent cx="3989013" cy="29889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6">
                      <a:extLst>
                        <a:ext uri="{28A0092B-C50C-407E-A947-70E740481C1C}">
                          <a14:useLocalDpi xmlns:a14="http://schemas.microsoft.com/office/drawing/2010/main" val="0"/>
                        </a:ext>
                      </a:extLst>
                    </a:blip>
                    <a:stretch>
                      <a:fillRect/>
                    </a:stretch>
                  </pic:blipFill>
                  <pic:spPr>
                    <a:xfrm>
                      <a:off x="0" y="0"/>
                      <a:ext cx="3989013" cy="2988945"/>
                    </a:xfrm>
                    <a:prstGeom prst="rect">
                      <a:avLst/>
                    </a:prstGeom>
                  </pic:spPr>
                </pic:pic>
              </a:graphicData>
            </a:graphic>
          </wp:inline>
        </w:drawing>
      </w:r>
    </w:p>
    <w:p w14:paraId="174D3BC9" w14:textId="2CF854F9" w:rsidR="00D3535C" w:rsidRDefault="00D3535C" w:rsidP="001E03D7">
      <w:pPr>
        <w:jc w:val="both"/>
        <w:rPr>
          <w:rFonts w:ascii="Arial" w:hAnsi="Arial" w:cs="Arial"/>
          <w:lang w:val="ca-ES"/>
        </w:rPr>
      </w:pPr>
      <w:r>
        <w:rPr>
          <w:rFonts w:ascii="Arial" w:hAnsi="Arial" w:cs="Arial"/>
          <w:lang w:val="ca-ES"/>
        </w:rPr>
        <w:t>Per visualitzar aquesta imatge necessito una càmera per “fer una foto” a l’objecte real i obtindré la imatge (passar de 3D a 2D). Es important l’angle en què es “fa la foto” i la llum (il·luminació), com també el mode (colors). Tots aquests paràmetres estarà controlat per l’usuari, que es qui ho decideix</w:t>
      </w:r>
      <w:r w:rsidR="00A1623D">
        <w:rPr>
          <w:rFonts w:ascii="Arial" w:hAnsi="Arial" w:cs="Arial"/>
          <w:lang w:val="ca-ES"/>
        </w:rPr>
        <w:t xml:space="preserve"> (part interactiva de l’usuari)</w:t>
      </w:r>
      <w:r>
        <w:rPr>
          <w:rFonts w:ascii="Arial" w:hAnsi="Arial" w:cs="Arial"/>
          <w:lang w:val="ca-ES"/>
        </w:rPr>
        <w:t>.</w:t>
      </w:r>
      <w:r w:rsidR="00755992">
        <w:rPr>
          <w:rFonts w:ascii="Arial" w:hAnsi="Arial" w:cs="Arial"/>
          <w:lang w:val="ca-ES"/>
        </w:rPr>
        <w:t xml:space="preserve"> Per modificar aquests paràmetres, s’utilitzarà la llibreria OpenGL 3.3.</w:t>
      </w:r>
    </w:p>
    <w:p w14:paraId="4DE09FAF" w14:textId="19F32536" w:rsidR="005C5E73" w:rsidRPr="00E412C8" w:rsidRDefault="005C5E73" w:rsidP="001E03D7">
      <w:pPr>
        <w:jc w:val="both"/>
        <w:rPr>
          <w:rFonts w:ascii="Arial" w:hAnsi="Arial" w:cs="Arial"/>
          <w:b/>
          <w:bCs/>
          <w:lang w:val="ca-ES"/>
        </w:rPr>
      </w:pPr>
      <w:r w:rsidRPr="00E412C8">
        <w:rPr>
          <w:rFonts w:ascii="Arial" w:hAnsi="Arial" w:cs="Arial"/>
          <w:b/>
          <w:bCs/>
          <w:lang w:val="ca-ES"/>
        </w:rPr>
        <w:t>Models geomètrics</w:t>
      </w:r>
      <w:r w:rsidR="00221CC9" w:rsidRPr="00E412C8">
        <w:rPr>
          <w:rFonts w:ascii="Arial" w:hAnsi="Arial" w:cs="Arial"/>
          <w:b/>
          <w:bCs/>
          <w:lang w:val="ca-ES"/>
        </w:rPr>
        <w:t xml:space="preserve"> per a un objecte</w:t>
      </w:r>
    </w:p>
    <w:p w14:paraId="28EC6565" w14:textId="0E807051" w:rsidR="005C5E73" w:rsidRDefault="005C5E73" w:rsidP="001E03D7">
      <w:pPr>
        <w:jc w:val="both"/>
        <w:rPr>
          <w:rFonts w:ascii="Arial" w:hAnsi="Arial" w:cs="Arial"/>
          <w:lang w:val="ca-ES"/>
        </w:rPr>
      </w:pPr>
      <w:r>
        <w:rPr>
          <w:rFonts w:ascii="Arial" w:hAnsi="Arial" w:cs="Arial"/>
          <w:noProof/>
          <w:lang w:val="ca-ES"/>
        </w:rPr>
        <w:drawing>
          <wp:inline distT="0" distB="0" distL="0" distR="0" wp14:anchorId="68EF3DF7" wp14:editId="2B163873">
            <wp:extent cx="4838700" cy="182930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7">
                      <a:extLst>
                        <a:ext uri="{28A0092B-C50C-407E-A947-70E740481C1C}">
                          <a14:useLocalDpi xmlns:a14="http://schemas.microsoft.com/office/drawing/2010/main" val="0"/>
                        </a:ext>
                      </a:extLst>
                    </a:blip>
                    <a:stretch>
                      <a:fillRect/>
                    </a:stretch>
                  </pic:blipFill>
                  <pic:spPr>
                    <a:xfrm>
                      <a:off x="0" y="0"/>
                      <a:ext cx="4882930" cy="1846028"/>
                    </a:xfrm>
                    <a:prstGeom prst="rect">
                      <a:avLst/>
                    </a:prstGeom>
                  </pic:spPr>
                </pic:pic>
              </a:graphicData>
            </a:graphic>
          </wp:inline>
        </w:drawing>
      </w:r>
    </w:p>
    <w:p w14:paraId="70619369" w14:textId="4A7A80F5" w:rsidR="005C5E73" w:rsidRDefault="005C5E73" w:rsidP="001E03D7">
      <w:pPr>
        <w:jc w:val="both"/>
        <w:rPr>
          <w:rFonts w:ascii="Arial" w:hAnsi="Arial" w:cs="Arial"/>
          <w:lang w:val="ca-ES"/>
        </w:rPr>
      </w:pPr>
      <w:r>
        <w:rPr>
          <w:rFonts w:ascii="Arial" w:hAnsi="Arial" w:cs="Arial"/>
          <w:lang w:val="ca-ES"/>
        </w:rPr>
        <w:t>Els triangles els guardarem mitjançant un sistema de coordenades de referencia. Com es en 3D, es té 3 coordenades (X, Y, Z)</w:t>
      </w:r>
      <w:r w:rsidR="00F955BC">
        <w:rPr>
          <w:rFonts w:ascii="Arial" w:hAnsi="Arial" w:cs="Arial"/>
          <w:lang w:val="ca-ES"/>
        </w:rPr>
        <w:t xml:space="preserve"> que representen els tres vèrtexs del triangle</w:t>
      </w:r>
      <w:r>
        <w:rPr>
          <w:rFonts w:ascii="Arial" w:hAnsi="Arial" w:cs="Arial"/>
          <w:lang w:val="ca-ES"/>
        </w:rPr>
        <w:t>.</w:t>
      </w:r>
    </w:p>
    <w:p w14:paraId="58B223B9" w14:textId="5B697F1F" w:rsidR="00AA451F" w:rsidRDefault="00AA2FA5" w:rsidP="001E03D7">
      <w:pPr>
        <w:jc w:val="both"/>
        <w:rPr>
          <w:rFonts w:ascii="Arial" w:hAnsi="Arial" w:cs="Arial"/>
          <w:lang w:val="ca-ES"/>
        </w:rPr>
      </w:pPr>
      <w:r>
        <w:rPr>
          <w:rFonts w:ascii="Arial" w:hAnsi="Arial" w:cs="Arial"/>
          <w:noProof/>
          <w:lang w:val="ca-ES"/>
        </w:rPr>
        <w:drawing>
          <wp:inline distT="0" distB="0" distL="0" distR="0" wp14:anchorId="793EB1AF" wp14:editId="20A3C439">
            <wp:extent cx="2912086" cy="2114550"/>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5028" cy="2123947"/>
                    </a:xfrm>
                    <a:prstGeom prst="rect">
                      <a:avLst/>
                    </a:prstGeom>
                  </pic:spPr>
                </pic:pic>
              </a:graphicData>
            </a:graphic>
          </wp:inline>
        </w:drawing>
      </w:r>
    </w:p>
    <w:p w14:paraId="468B7AEA" w14:textId="76982A06" w:rsidR="00AA451F" w:rsidRDefault="00AA2FA5" w:rsidP="001E03D7">
      <w:pPr>
        <w:jc w:val="both"/>
        <w:rPr>
          <w:rFonts w:ascii="Arial" w:hAnsi="Arial" w:cs="Arial"/>
          <w:lang w:val="ca-ES"/>
        </w:rPr>
      </w:pPr>
      <w:r>
        <w:rPr>
          <w:rFonts w:ascii="Arial" w:hAnsi="Arial" w:cs="Arial"/>
          <w:lang w:val="ca-ES"/>
        </w:rPr>
        <w:lastRenderedPageBreak/>
        <w:t>Primer de tot, dividim el cub en un conjunt de triangles. Com que no n’hi ha prou d’obtenir només les coordenades de tots els vèrtex, ja que necessitem saber la c</w:t>
      </w:r>
      <w:r w:rsidR="00AA451F">
        <w:rPr>
          <w:rFonts w:ascii="Arial" w:hAnsi="Arial" w:cs="Arial"/>
          <w:lang w:val="ca-ES"/>
        </w:rPr>
        <w:t xml:space="preserve">onnectivitat </w:t>
      </w:r>
      <w:r>
        <w:rPr>
          <w:rFonts w:ascii="Arial" w:hAnsi="Arial" w:cs="Arial"/>
          <w:lang w:val="ca-ES"/>
        </w:rPr>
        <w:t>dels triangles (com estan formats els triangles, informació topològica), per saber quins tres vèrtexs formen el triangle que els correspon, formem una taula tal que cada tres vèrtexs, amb els seus respectius coordenades, en ordre descendent, formen el triangle que els correspon. A part de la informació geomètrica (coordenades), també estem donant la informació topològica, però aquest mètode també comporta la repetició de vèrtexs, ja que un vèrtex pot formar part de diversos triangles i per això pot aparèixer a diversos tripletes de coordenades.</w:t>
      </w:r>
    </w:p>
    <w:p w14:paraId="46912E87" w14:textId="05BF4FC5" w:rsidR="00927FCC" w:rsidRDefault="00927FCC" w:rsidP="001E03D7">
      <w:pPr>
        <w:jc w:val="both"/>
        <w:rPr>
          <w:rFonts w:ascii="Arial" w:hAnsi="Arial" w:cs="Arial"/>
          <w:lang w:val="ca-ES"/>
        </w:rPr>
      </w:pPr>
      <w:r>
        <w:rPr>
          <w:rFonts w:ascii="Arial" w:hAnsi="Arial" w:cs="Arial"/>
          <w:noProof/>
          <w:lang w:val="ca-ES"/>
        </w:rPr>
        <w:drawing>
          <wp:inline distT="0" distB="0" distL="0" distR="0" wp14:anchorId="7C0DB007" wp14:editId="0969D6D4">
            <wp:extent cx="4019550" cy="23448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9">
                      <a:extLst>
                        <a:ext uri="{28A0092B-C50C-407E-A947-70E740481C1C}">
                          <a14:useLocalDpi xmlns:a14="http://schemas.microsoft.com/office/drawing/2010/main" val="0"/>
                        </a:ext>
                      </a:extLst>
                    </a:blip>
                    <a:stretch>
                      <a:fillRect/>
                    </a:stretch>
                  </pic:blipFill>
                  <pic:spPr>
                    <a:xfrm>
                      <a:off x="0" y="0"/>
                      <a:ext cx="4061077" cy="2369121"/>
                    </a:xfrm>
                    <a:prstGeom prst="rect">
                      <a:avLst/>
                    </a:prstGeom>
                  </pic:spPr>
                </pic:pic>
              </a:graphicData>
            </a:graphic>
          </wp:inline>
        </w:drawing>
      </w:r>
    </w:p>
    <w:p w14:paraId="1763E7A0" w14:textId="2EB5AA8F" w:rsidR="00927FCC" w:rsidRDefault="00927FCC" w:rsidP="001E03D7">
      <w:pPr>
        <w:jc w:val="both"/>
        <w:rPr>
          <w:rFonts w:ascii="Arial" w:hAnsi="Arial" w:cs="Arial"/>
          <w:lang w:val="ca-ES"/>
        </w:rPr>
      </w:pPr>
      <w:r>
        <w:rPr>
          <w:rFonts w:ascii="Arial" w:hAnsi="Arial" w:cs="Arial"/>
          <w:lang w:val="ca-ES"/>
        </w:rPr>
        <w:t>També es pot utilitzar un model que doni la informació</w:t>
      </w:r>
      <w:r w:rsidR="00333854">
        <w:rPr>
          <w:rFonts w:ascii="Arial" w:hAnsi="Arial" w:cs="Arial"/>
          <w:lang w:val="ca-ES"/>
        </w:rPr>
        <w:t xml:space="preserve"> topològica</w:t>
      </w:r>
      <w:r>
        <w:rPr>
          <w:rFonts w:ascii="Arial" w:hAnsi="Arial" w:cs="Arial"/>
          <w:lang w:val="ca-ES"/>
        </w:rPr>
        <w:t xml:space="preserve"> de manera explicita, i així estalviar-se que es repeteixin vèrtexs. </w:t>
      </w:r>
      <w:r w:rsidR="00333854">
        <w:rPr>
          <w:rFonts w:ascii="Arial" w:hAnsi="Arial" w:cs="Arial"/>
          <w:lang w:val="ca-ES"/>
        </w:rPr>
        <w:t>S’hauria d’afegir una taula de cares, que indiqui la tripleta de coordenades de vèrtexs que formen el triangle.</w:t>
      </w:r>
    </w:p>
    <w:p w14:paraId="0A5CE9DF" w14:textId="56BF25C6" w:rsidR="00271B87" w:rsidRDefault="00271B87" w:rsidP="001E03D7">
      <w:pPr>
        <w:jc w:val="both"/>
        <w:rPr>
          <w:rFonts w:ascii="Arial" w:hAnsi="Arial" w:cs="Arial"/>
          <w:lang w:val="ca-ES"/>
        </w:rPr>
      </w:pPr>
      <w:r>
        <w:rPr>
          <w:rFonts w:ascii="Arial" w:hAnsi="Arial" w:cs="Arial"/>
          <w:noProof/>
          <w:lang w:val="ca-ES"/>
        </w:rPr>
        <w:drawing>
          <wp:inline distT="0" distB="0" distL="0" distR="0" wp14:anchorId="4624C62B" wp14:editId="06110A27">
            <wp:extent cx="4109286" cy="3038475"/>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0">
                      <a:extLst>
                        <a:ext uri="{28A0092B-C50C-407E-A947-70E740481C1C}">
                          <a14:useLocalDpi xmlns:a14="http://schemas.microsoft.com/office/drawing/2010/main" val="0"/>
                        </a:ext>
                      </a:extLst>
                    </a:blip>
                    <a:stretch>
                      <a:fillRect/>
                    </a:stretch>
                  </pic:blipFill>
                  <pic:spPr>
                    <a:xfrm>
                      <a:off x="0" y="0"/>
                      <a:ext cx="4125289" cy="3050308"/>
                    </a:xfrm>
                    <a:prstGeom prst="rect">
                      <a:avLst/>
                    </a:prstGeom>
                  </pic:spPr>
                </pic:pic>
              </a:graphicData>
            </a:graphic>
          </wp:inline>
        </w:drawing>
      </w:r>
    </w:p>
    <w:p w14:paraId="7E191230" w14:textId="1B4B70B1" w:rsidR="00271B87" w:rsidRDefault="00271B87" w:rsidP="001E03D7">
      <w:pPr>
        <w:jc w:val="both"/>
        <w:rPr>
          <w:rFonts w:ascii="Arial" w:hAnsi="Arial" w:cs="Arial"/>
          <w:lang w:val="ca-ES"/>
        </w:rPr>
      </w:pPr>
      <w:r>
        <w:rPr>
          <w:rFonts w:ascii="Arial" w:hAnsi="Arial" w:cs="Arial"/>
          <w:lang w:val="ca-ES"/>
        </w:rPr>
        <w:t xml:space="preserve">Per tant, tenim dues maneres d’emmagatzemar la informació topològica, ja sigui de manera implícita o de manera explicita, totes dues maneres son vàlides. </w:t>
      </w:r>
    </w:p>
    <w:p w14:paraId="382EEAD4" w14:textId="7AF38727" w:rsidR="004A0E29" w:rsidRDefault="004A0E29" w:rsidP="001E03D7">
      <w:pPr>
        <w:jc w:val="both"/>
        <w:rPr>
          <w:rFonts w:ascii="Arial" w:hAnsi="Arial" w:cs="Arial"/>
          <w:lang w:val="ca-ES"/>
        </w:rPr>
      </w:pPr>
    </w:p>
    <w:p w14:paraId="6B94CF96" w14:textId="46ECA767" w:rsidR="004A0E29" w:rsidRDefault="004A0E29" w:rsidP="001E03D7">
      <w:pPr>
        <w:jc w:val="both"/>
        <w:rPr>
          <w:rFonts w:ascii="Arial" w:hAnsi="Arial" w:cs="Arial"/>
          <w:lang w:val="ca-ES"/>
        </w:rPr>
      </w:pPr>
    </w:p>
    <w:p w14:paraId="7FDEE245" w14:textId="2B91FD45" w:rsidR="004A0E29" w:rsidRDefault="004A0E29" w:rsidP="001E03D7">
      <w:pPr>
        <w:jc w:val="both"/>
        <w:rPr>
          <w:rFonts w:ascii="Arial" w:hAnsi="Arial" w:cs="Arial"/>
          <w:lang w:val="ca-ES"/>
        </w:rPr>
      </w:pPr>
      <w:r>
        <w:rPr>
          <w:rFonts w:ascii="Arial" w:hAnsi="Arial" w:cs="Arial"/>
          <w:noProof/>
          <w:lang w:val="ca-ES"/>
        </w:rPr>
        <w:lastRenderedPageBreak/>
        <w:drawing>
          <wp:inline distT="0" distB="0" distL="0" distR="0" wp14:anchorId="573C1FF7" wp14:editId="09CA28F5">
            <wp:extent cx="3390900" cy="249811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1">
                      <a:extLst>
                        <a:ext uri="{28A0092B-C50C-407E-A947-70E740481C1C}">
                          <a14:useLocalDpi xmlns:a14="http://schemas.microsoft.com/office/drawing/2010/main" val="0"/>
                        </a:ext>
                      </a:extLst>
                    </a:blip>
                    <a:stretch>
                      <a:fillRect/>
                    </a:stretch>
                  </pic:blipFill>
                  <pic:spPr>
                    <a:xfrm>
                      <a:off x="0" y="0"/>
                      <a:ext cx="3395479" cy="2501490"/>
                    </a:xfrm>
                    <a:prstGeom prst="rect">
                      <a:avLst/>
                    </a:prstGeom>
                  </pic:spPr>
                </pic:pic>
              </a:graphicData>
            </a:graphic>
          </wp:inline>
        </w:drawing>
      </w:r>
    </w:p>
    <w:p w14:paraId="1AAE17BC" w14:textId="0072549C" w:rsidR="004A0E29" w:rsidRDefault="004A0E29" w:rsidP="001E03D7">
      <w:pPr>
        <w:jc w:val="both"/>
        <w:rPr>
          <w:rFonts w:ascii="Arial" w:hAnsi="Arial" w:cs="Arial"/>
          <w:lang w:val="ca-ES"/>
        </w:rPr>
      </w:pPr>
      <w:r>
        <w:rPr>
          <w:rFonts w:ascii="Arial" w:hAnsi="Arial" w:cs="Arial"/>
          <w:lang w:val="ca-ES"/>
        </w:rPr>
        <w:t>En sentit antihorari vist des de fora de l’objecte amb la normal apuntant cap a fora de l’objecte.</w:t>
      </w:r>
    </w:p>
    <w:p w14:paraId="3D24832B" w14:textId="7233B23A" w:rsidR="005D772E" w:rsidRDefault="0055308F" w:rsidP="001E03D7">
      <w:pPr>
        <w:jc w:val="both"/>
        <w:rPr>
          <w:rFonts w:ascii="Arial" w:hAnsi="Arial" w:cs="Arial"/>
          <w:lang w:val="ca-ES"/>
        </w:rPr>
      </w:pPr>
      <w:r>
        <w:rPr>
          <w:rFonts w:ascii="Arial" w:hAnsi="Arial" w:cs="Arial"/>
          <w:noProof/>
          <w:lang w:val="ca-ES"/>
        </w:rPr>
        <w:drawing>
          <wp:inline distT="0" distB="0" distL="0" distR="0" wp14:anchorId="1D15BAF5" wp14:editId="6B568B87">
            <wp:extent cx="3305175" cy="2416307"/>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a:extLst>
                        <a:ext uri="{28A0092B-C50C-407E-A947-70E740481C1C}">
                          <a14:useLocalDpi xmlns:a14="http://schemas.microsoft.com/office/drawing/2010/main" val="0"/>
                        </a:ext>
                      </a:extLst>
                    </a:blip>
                    <a:stretch>
                      <a:fillRect/>
                    </a:stretch>
                  </pic:blipFill>
                  <pic:spPr>
                    <a:xfrm>
                      <a:off x="0" y="0"/>
                      <a:ext cx="3316984" cy="2424940"/>
                    </a:xfrm>
                    <a:prstGeom prst="rect">
                      <a:avLst/>
                    </a:prstGeom>
                  </pic:spPr>
                </pic:pic>
              </a:graphicData>
            </a:graphic>
          </wp:inline>
        </w:drawing>
      </w:r>
    </w:p>
    <w:p w14:paraId="44494266" w14:textId="363C2FA9" w:rsidR="0055308F" w:rsidRDefault="0055308F" w:rsidP="001E03D7">
      <w:pPr>
        <w:jc w:val="both"/>
        <w:rPr>
          <w:rFonts w:ascii="Arial" w:hAnsi="Arial" w:cs="Arial"/>
          <w:lang w:val="ca-ES"/>
        </w:rPr>
      </w:pPr>
      <w:r>
        <w:rPr>
          <w:rFonts w:ascii="Arial" w:hAnsi="Arial" w:cs="Arial"/>
          <w:lang w:val="ca-ES"/>
        </w:rPr>
        <w:t>2 unitats de procés: unitat de procés de l’aplicació (CPU, on implementem el codi) i la unitat de procés gràfica (GPU, on es fa la visualització).</w:t>
      </w:r>
      <w:r w:rsidR="006E4CE3">
        <w:rPr>
          <w:rFonts w:ascii="Arial" w:hAnsi="Arial" w:cs="Arial"/>
          <w:lang w:val="ca-ES"/>
        </w:rPr>
        <w:t xml:space="preserve"> Memòria GPU es diferent de la memòria de la CPU, per tant, ha d’haver una forma de passar-li informació des de la CPU a la GPU.</w:t>
      </w:r>
    </w:p>
    <w:p w14:paraId="3DFD3B4A" w14:textId="7A272D78" w:rsidR="00124D00" w:rsidRDefault="00124D00" w:rsidP="001E03D7">
      <w:pPr>
        <w:jc w:val="both"/>
        <w:rPr>
          <w:rFonts w:ascii="Arial" w:hAnsi="Arial" w:cs="Arial"/>
          <w:lang w:val="ca-ES"/>
        </w:rPr>
      </w:pPr>
      <w:r>
        <w:rPr>
          <w:rFonts w:ascii="Arial" w:hAnsi="Arial" w:cs="Arial"/>
          <w:lang w:val="ca-ES"/>
        </w:rPr>
        <w:t>Com passar-li aquesta informació?</w:t>
      </w:r>
    </w:p>
    <w:p w14:paraId="4C085B17" w14:textId="26AC17B4" w:rsidR="00124D00" w:rsidRDefault="00124D00" w:rsidP="001E03D7">
      <w:pPr>
        <w:jc w:val="both"/>
        <w:rPr>
          <w:rFonts w:ascii="Arial" w:hAnsi="Arial" w:cs="Arial"/>
          <w:lang w:val="ca-ES"/>
        </w:rPr>
      </w:pPr>
      <w:r>
        <w:rPr>
          <w:rFonts w:ascii="Arial" w:hAnsi="Arial" w:cs="Arial"/>
          <w:noProof/>
          <w:lang w:val="ca-ES"/>
        </w:rPr>
        <w:drawing>
          <wp:inline distT="0" distB="0" distL="0" distR="0" wp14:anchorId="4C0AFEA8" wp14:editId="062FAC0E">
            <wp:extent cx="3257550" cy="215778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3266566" cy="2163754"/>
                    </a:xfrm>
                    <a:prstGeom prst="rect">
                      <a:avLst/>
                    </a:prstGeom>
                  </pic:spPr>
                </pic:pic>
              </a:graphicData>
            </a:graphic>
          </wp:inline>
        </w:drawing>
      </w:r>
    </w:p>
    <w:p w14:paraId="331619A0" w14:textId="586C0CAE" w:rsidR="00B850D8" w:rsidRDefault="00B850D8" w:rsidP="001E03D7">
      <w:pPr>
        <w:jc w:val="both"/>
        <w:rPr>
          <w:rFonts w:ascii="Arial" w:hAnsi="Arial" w:cs="Arial"/>
          <w:lang w:val="ca-ES"/>
        </w:rPr>
      </w:pPr>
      <w:r>
        <w:rPr>
          <w:rFonts w:ascii="Arial" w:hAnsi="Arial" w:cs="Arial"/>
          <w:noProof/>
          <w:lang w:val="ca-ES"/>
        </w:rPr>
        <w:lastRenderedPageBreak/>
        <w:drawing>
          <wp:inline distT="0" distB="0" distL="0" distR="0" wp14:anchorId="7D611323" wp14:editId="547CF735">
            <wp:extent cx="5394579" cy="37623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4">
                      <a:extLst>
                        <a:ext uri="{28A0092B-C50C-407E-A947-70E740481C1C}">
                          <a14:useLocalDpi xmlns:a14="http://schemas.microsoft.com/office/drawing/2010/main" val="0"/>
                        </a:ext>
                      </a:extLst>
                    </a:blip>
                    <a:stretch>
                      <a:fillRect/>
                    </a:stretch>
                  </pic:blipFill>
                  <pic:spPr>
                    <a:xfrm>
                      <a:off x="0" y="0"/>
                      <a:ext cx="5416898" cy="3777941"/>
                    </a:xfrm>
                    <a:prstGeom prst="rect">
                      <a:avLst/>
                    </a:prstGeom>
                  </pic:spPr>
                </pic:pic>
              </a:graphicData>
            </a:graphic>
          </wp:inline>
        </w:drawing>
      </w:r>
    </w:p>
    <w:p w14:paraId="442F5B42" w14:textId="3ADE80D6" w:rsidR="00B850D8" w:rsidRDefault="003E64BF" w:rsidP="001E03D7">
      <w:pPr>
        <w:jc w:val="both"/>
        <w:rPr>
          <w:rFonts w:ascii="Arial" w:hAnsi="Arial" w:cs="Arial"/>
          <w:lang w:val="ca-ES"/>
        </w:rPr>
      </w:pPr>
      <w:r>
        <w:rPr>
          <w:rFonts w:ascii="Arial" w:hAnsi="Arial" w:cs="Arial"/>
          <w:lang w:val="ca-ES"/>
        </w:rPr>
        <w:t>VAO = vertex array object, identificador/encapsulador de l’objecte</w:t>
      </w:r>
      <w:r w:rsidR="00353E80">
        <w:rPr>
          <w:rFonts w:ascii="Arial" w:hAnsi="Arial" w:cs="Arial"/>
          <w:lang w:val="ca-ES"/>
        </w:rPr>
        <w:t>. Nom de l’objecte i engloba les dades (una o més d’una).</w:t>
      </w:r>
    </w:p>
    <w:p w14:paraId="2FD37287" w14:textId="4BEAC02C" w:rsidR="00353E80" w:rsidRDefault="00353E80" w:rsidP="001E03D7">
      <w:pPr>
        <w:jc w:val="both"/>
        <w:rPr>
          <w:rFonts w:ascii="Arial" w:hAnsi="Arial" w:cs="Arial"/>
          <w:lang w:val="ca-ES"/>
        </w:rPr>
      </w:pPr>
      <w:r>
        <w:rPr>
          <w:rFonts w:ascii="Arial" w:hAnsi="Arial" w:cs="Arial"/>
          <w:lang w:val="ca-ES"/>
        </w:rPr>
        <w:t>VBO = vertex buffer object, contenen les dades.</w:t>
      </w:r>
    </w:p>
    <w:p w14:paraId="07DB22D7" w14:textId="7B7F6523" w:rsidR="00353E80" w:rsidRDefault="00353E80" w:rsidP="001E03D7">
      <w:pPr>
        <w:jc w:val="both"/>
        <w:rPr>
          <w:rFonts w:ascii="Arial" w:hAnsi="Arial" w:cs="Arial"/>
          <w:lang w:val="ca-ES"/>
        </w:rPr>
      </w:pPr>
      <w:r>
        <w:rPr>
          <w:rFonts w:ascii="Arial" w:hAnsi="Arial" w:cs="Arial"/>
          <w:lang w:val="ca-ES"/>
        </w:rPr>
        <w:t>Aquestes dades, que es passen de la CPU a la GPU només es fa un sol cop. Però la GPU pot pintar aquestes dades més d’un cop donant una instrucció de pinta al VAO.</w:t>
      </w:r>
    </w:p>
    <w:p w14:paraId="6157D8C3" w14:textId="360BC2B0" w:rsidR="00221CC9" w:rsidRDefault="00221CC9" w:rsidP="001E03D7">
      <w:pPr>
        <w:jc w:val="both"/>
        <w:rPr>
          <w:rFonts w:ascii="Arial" w:hAnsi="Arial" w:cs="Arial"/>
          <w:lang w:val="ca-ES"/>
        </w:rPr>
      </w:pPr>
      <w:r>
        <w:rPr>
          <w:rFonts w:ascii="Arial" w:hAnsi="Arial" w:cs="Arial"/>
          <w:noProof/>
          <w:lang w:val="ca-ES"/>
        </w:rPr>
        <w:drawing>
          <wp:inline distT="0" distB="0" distL="0" distR="0" wp14:anchorId="14758852" wp14:editId="3DEC8735">
            <wp:extent cx="5619750" cy="370597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5669305" cy="3738649"/>
                    </a:xfrm>
                    <a:prstGeom prst="rect">
                      <a:avLst/>
                    </a:prstGeom>
                  </pic:spPr>
                </pic:pic>
              </a:graphicData>
            </a:graphic>
          </wp:inline>
        </w:drawing>
      </w:r>
    </w:p>
    <w:p w14:paraId="71DA690A" w14:textId="6C6CEB6F" w:rsidR="00E412C8" w:rsidRDefault="00E412C8" w:rsidP="00E412C8">
      <w:pPr>
        <w:jc w:val="both"/>
        <w:rPr>
          <w:rFonts w:ascii="Arial" w:hAnsi="Arial" w:cs="Arial"/>
          <w:b/>
          <w:bCs/>
          <w:lang w:val="ca-ES"/>
        </w:rPr>
      </w:pPr>
      <w:r w:rsidRPr="00E412C8">
        <w:rPr>
          <w:rFonts w:ascii="Arial" w:hAnsi="Arial" w:cs="Arial"/>
          <w:b/>
          <w:bCs/>
          <w:lang w:val="ca-ES"/>
        </w:rPr>
        <w:lastRenderedPageBreak/>
        <w:t>Models geomètrics per a un</w:t>
      </w:r>
      <w:r>
        <w:rPr>
          <w:rFonts w:ascii="Arial" w:hAnsi="Arial" w:cs="Arial"/>
          <w:b/>
          <w:bCs/>
          <w:lang w:val="ca-ES"/>
        </w:rPr>
        <w:t xml:space="preserve"> conjunt d’</w:t>
      </w:r>
      <w:r w:rsidRPr="00E412C8">
        <w:rPr>
          <w:rFonts w:ascii="Arial" w:hAnsi="Arial" w:cs="Arial"/>
          <w:b/>
          <w:bCs/>
          <w:lang w:val="ca-ES"/>
        </w:rPr>
        <w:t>objecte</w:t>
      </w:r>
      <w:r>
        <w:rPr>
          <w:rFonts w:ascii="Arial" w:hAnsi="Arial" w:cs="Arial"/>
          <w:b/>
          <w:bCs/>
          <w:lang w:val="ca-ES"/>
        </w:rPr>
        <w:t xml:space="preserve">s </w:t>
      </w:r>
    </w:p>
    <w:p w14:paraId="67DB1C71" w14:textId="7474E2F0" w:rsidR="00E412C8" w:rsidRDefault="006A740B" w:rsidP="00E412C8">
      <w:pPr>
        <w:jc w:val="both"/>
        <w:rPr>
          <w:rFonts w:ascii="Arial" w:hAnsi="Arial" w:cs="Arial"/>
          <w:lang w:val="ca-ES"/>
        </w:rPr>
      </w:pPr>
      <w:r>
        <w:rPr>
          <w:rFonts w:ascii="Arial" w:hAnsi="Arial" w:cs="Arial"/>
          <w:lang w:val="ca-ES"/>
        </w:rPr>
        <w:t>Escena = conjunt d’objectes.</w:t>
      </w:r>
    </w:p>
    <w:p w14:paraId="3EAC357A" w14:textId="78131941" w:rsidR="006A740B" w:rsidRDefault="006A740B" w:rsidP="00E412C8">
      <w:pPr>
        <w:jc w:val="both"/>
        <w:rPr>
          <w:rFonts w:ascii="Arial" w:hAnsi="Arial" w:cs="Arial"/>
          <w:lang w:val="ca-ES"/>
        </w:rPr>
      </w:pPr>
      <w:r>
        <w:rPr>
          <w:rFonts w:ascii="Arial" w:hAnsi="Arial" w:cs="Arial"/>
          <w:noProof/>
          <w:lang w:val="ca-ES"/>
        </w:rPr>
        <w:drawing>
          <wp:inline distT="0" distB="0" distL="0" distR="0" wp14:anchorId="6CF79BBD" wp14:editId="6BB6D112">
            <wp:extent cx="3686175" cy="2547032"/>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6">
                      <a:extLst>
                        <a:ext uri="{28A0092B-C50C-407E-A947-70E740481C1C}">
                          <a14:useLocalDpi xmlns:a14="http://schemas.microsoft.com/office/drawing/2010/main" val="0"/>
                        </a:ext>
                      </a:extLst>
                    </a:blip>
                    <a:stretch>
                      <a:fillRect/>
                    </a:stretch>
                  </pic:blipFill>
                  <pic:spPr>
                    <a:xfrm>
                      <a:off x="0" y="0"/>
                      <a:ext cx="3702649" cy="2558415"/>
                    </a:xfrm>
                    <a:prstGeom prst="rect">
                      <a:avLst/>
                    </a:prstGeom>
                  </pic:spPr>
                </pic:pic>
              </a:graphicData>
            </a:graphic>
          </wp:inline>
        </w:drawing>
      </w:r>
    </w:p>
    <w:p w14:paraId="6350610F" w14:textId="46BC8F36" w:rsidR="006A740B" w:rsidRDefault="00C511F3" w:rsidP="00E412C8">
      <w:pPr>
        <w:jc w:val="both"/>
        <w:rPr>
          <w:rFonts w:ascii="Arial" w:hAnsi="Arial" w:cs="Arial"/>
          <w:lang w:val="ca-ES"/>
        </w:rPr>
      </w:pPr>
      <w:r>
        <w:rPr>
          <w:rFonts w:ascii="Arial" w:hAnsi="Arial" w:cs="Arial"/>
          <w:noProof/>
          <w:lang w:val="ca-ES"/>
        </w:rPr>
        <w:drawing>
          <wp:anchor distT="0" distB="0" distL="114300" distR="114300" simplePos="0" relativeHeight="251659264" behindDoc="0" locked="0" layoutInCell="1" allowOverlap="1" wp14:anchorId="7D320B3E" wp14:editId="7C983FC3">
            <wp:simplePos x="0" y="0"/>
            <wp:positionH relativeFrom="column">
              <wp:posOffset>-480060</wp:posOffset>
            </wp:positionH>
            <wp:positionV relativeFrom="paragraph">
              <wp:posOffset>283845</wp:posOffset>
            </wp:positionV>
            <wp:extent cx="3130550" cy="226695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30550" cy="2266950"/>
                    </a:xfrm>
                    <a:prstGeom prst="rect">
                      <a:avLst/>
                    </a:prstGeom>
                  </pic:spPr>
                </pic:pic>
              </a:graphicData>
            </a:graphic>
            <wp14:sizeRelH relativeFrom="page">
              <wp14:pctWidth>0</wp14:pctWidth>
            </wp14:sizeRelH>
            <wp14:sizeRelV relativeFrom="page">
              <wp14:pctHeight>0</wp14:pctHeight>
            </wp14:sizeRelV>
          </wp:anchor>
        </w:drawing>
      </w:r>
      <w:r w:rsidR="006A740B">
        <w:rPr>
          <w:rFonts w:ascii="Arial" w:hAnsi="Arial" w:cs="Arial"/>
          <w:lang w:val="ca-ES"/>
        </w:rPr>
        <w:t>Afegir una taula d’objectes que engloba tots els objectes que tenim.</w:t>
      </w:r>
    </w:p>
    <w:p w14:paraId="1868FC7C" w14:textId="64461C00" w:rsidR="00C511F3" w:rsidRPr="001D2796" w:rsidRDefault="00C511F3" w:rsidP="00E412C8">
      <w:pPr>
        <w:jc w:val="both"/>
        <w:rPr>
          <w:rFonts w:ascii="Arial" w:hAnsi="Arial" w:cs="Arial"/>
          <w:lang w:val="ca-ES"/>
        </w:rPr>
      </w:pPr>
      <w:r>
        <w:rPr>
          <w:rFonts w:ascii="Arial" w:hAnsi="Arial" w:cs="Arial"/>
          <w:noProof/>
          <w:lang w:val="ca-ES"/>
        </w:rPr>
        <w:drawing>
          <wp:anchor distT="0" distB="0" distL="114300" distR="114300" simplePos="0" relativeHeight="251658240" behindDoc="0" locked="0" layoutInCell="1" allowOverlap="1" wp14:anchorId="1B66DC73" wp14:editId="2040B55D">
            <wp:simplePos x="0" y="0"/>
            <wp:positionH relativeFrom="column">
              <wp:posOffset>2977515</wp:posOffset>
            </wp:positionH>
            <wp:positionV relativeFrom="paragraph">
              <wp:posOffset>8890</wp:posOffset>
            </wp:positionV>
            <wp:extent cx="3329432" cy="2209800"/>
            <wp:effectExtent l="0" t="0" r="444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8">
                      <a:extLst>
                        <a:ext uri="{28A0092B-C50C-407E-A947-70E740481C1C}">
                          <a14:useLocalDpi xmlns:a14="http://schemas.microsoft.com/office/drawing/2010/main" val="0"/>
                        </a:ext>
                      </a:extLst>
                    </a:blip>
                    <a:stretch>
                      <a:fillRect/>
                    </a:stretch>
                  </pic:blipFill>
                  <pic:spPr>
                    <a:xfrm>
                      <a:off x="0" y="0"/>
                      <a:ext cx="3329432" cy="2209800"/>
                    </a:xfrm>
                    <a:prstGeom prst="rect">
                      <a:avLst/>
                    </a:prstGeom>
                  </pic:spPr>
                </pic:pic>
              </a:graphicData>
            </a:graphic>
            <wp14:sizeRelH relativeFrom="page">
              <wp14:pctWidth>0</wp14:pctWidth>
            </wp14:sizeRelH>
            <wp14:sizeRelV relativeFrom="page">
              <wp14:pctHeight>0</wp14:pctHeight>
            </wp14:sizeRelV>
          </wp:anchor>
        </w:drawing>
      </w:r>
    </w:p>
    <w:p w14:paraId="7C38A9E2" w14:textId="576C4182" w:rsidR="00221CC9" w:rsidRDefault="00221CC9" w:rsidP="001E03D7">
      <w:pPr>
        <w:jc w:val="both"/>
        <w:rPr>
          <w:rFonts w:ascii="Arial" w:hAnsi="Arial" w:cs="Arial"/>
          <w:lang w:val="ca-ES"/>
        </w:rPr>
      </w:pPr>
    </w:p>
    <w:p w14:paraId="6F19FDD4" w14:textId="0EFEECA2" w:rsidR="00C511F3" w:rsidRDefault="00C511F3" w:rsidP="001E03D7">
      <w:pPr>
        <w:jc w:val="both"/>
        <w:rPr>
          <w:rFonts w:ascii="Arial" w:hAnsi="Arial" w:cs="Arial"/>
          <w:lang w:val="ca-ES"/>
        </w:rPr>
      </w:pPr>
    </w:p>
    <w:p w14:paraId="08B6E343" w14:textId="4E87C4F1" w:rsidR="00C511F3" w:rsidRDefault="00C511F3" w:rsidP="001E03D7">
      <w:pPr>
        <w:jc w:val="both"/>
        <w:rPr>
          <w:rFonts w:ascii="Arial" w:hAnsi="Arial" w:cs="Arial"/>
          <w:lang w:val="ca-ES"/>
        </w:rPr>
      </w:pPr>
    </w:p>
    <w:p w14:paraId="0B4797A3" w14:textId="0D6B6E46" w:rsidR="00C511F3" w:rsidRDefault="00C511F3" w:rsidP="001E03D7">
      <w:pPr>
        <w:jc w:val="both"/>
        <w:rPr>
          <w:rFonts w:ascii="Arial" w:hAnsi="Arial" w:cs="Arial"/>
          <w:lang w:val="ca-ES"/>
        </w:rPr>
      </w:pPr>
    </w:p>
    <w:p w14:paraId="5AE07247" w14:textId="73ACB215" w:rsidR="00C511F3" w:rsidRDefault="00C511F3" w:rsidP="001E03D7">
      <w:pPr>
        <w:jc w:val="both"/>
        <w:rPr>
          <w:rFonts w:ascii="Arial" w:hAnsi="Arial" w:cs="Arial"/>
          <w:lang w:val="ca-ES"/>
        </w:rPr>
      </w:pPr>
    </w:p>
    <w:p w14:paraId="10398E81" w14:textId="0B1C9C3F" w:rsidR="00C511F3" w:rsidRDefault="00C511F3" w:rsidP="001E03D7">
      <w:pPr>
        <w:jc w:val="both"/>
        <w:rPr>
          <w:rFonts w:ascii="Arial" w:hAnsi="Arial" w:cs="Arial"/>
          <w:lang w:val="ca-ES"/>
        </w:rPr>
      </w:pPr>
    </w:p>
    <w:p w14:paraId="63A2C4E6" w14:textId="6FCC42CF" w:rsidR="00C511F3" w:rsidRDefault="00C511F3" w:rsidP="001E03D7">
      <w:pPr>
        <w:jc w:val="both"/>
        <w:rPr>
          <w:rFonts w:ascii="Arial" w:hAnsi="Arial" w:cs="Arial"/>
          <w:lang w:val="ca-ES"/>
        </w:rPr>
      </w:pPr>
    </w:p>
    <w:p w14:paraId="22CC85A0" w14:textId="0DB0B2A9" w:rsidR="00C511F3" w:rsidRDefault="00C511F3" w:rsidP="001E03D7">
      <w:pPr>
        <w:jc w:val="both"/>
        <w:rPr>
          <w:rFonts w:ascii="Arial" w:hAnsi="Arial" w:cs="Arial"/>
          <w:lang w:val="ca-ES"/>
        </w:rPr>
      </w:pPr>
    </w:p>
    <w:p w14:paraId="76151E2A" w14:textId="269199D9" w:rsidR="00C511F3" w:rsidRDefault="00C511F3" w:rsidP="001E03D7">
      <w:pPr>
        <w:jc w:val="both"/>
        <w:rPr>
          <w:rFonts w:ascii="Arial" w:hAnsi="Arial" w:cs="Arial"/>
          <w:lang w:val="ca-ES"/>
        </w:rPr>
      </w:pPr>
      <w:r>
        <w:rPr>
          <w:rFonts w:ascii="Arial" w:hAnsi="Arial" w:cs="Arial"/>
          <w:lang w:val="ca-ES"/>
        </w:rPr>
        <w:t>Surt bé so tenen l’origen de coordenades sincronitzats, però no sempre es així.</w:t>
      </w:r>
    </w:p>
    <w:p w14:paraId="3828323E" w14:textId="02C46522" w:rsidR="00C511F3" w:rsidRDefault="00C511F3" w:rsidP="001E03D7">
      <w:pPr>
        <w:jc w:val="both"/>
        <w:rPr>
          <w:rFonts w:ascii="Arial" w:hAnsi="Arial" w:cs="Arial"/>
          <w:lang w:val="ca-ES"/>
        </w:rPr>
      </w:pPr>
      <w:r>
        <w:rPr>
          <w:rFonts w:ascii="Arial" w:hAnsi="Arial" w:cs="Arial"/>
          <w:noProof/>
          <w:lang w:val="ca-ES"/>
        </w:rPr>
        <w:drawing>
          <wp:anchor distT="0" distB="0" distL="114300" distR="114300" simplePos="0" relativeHeight="251661312" behindDoc="0" locked="0" layoutInCell="1" allowOverlap="1" wp14:anchorId="3A507D14" wp14:editId="27F1685C">
            <wp:simplePos x="0" y="0"/>
            <wp:positionH relativeFrom="margin">
              <wp:posOffset>2808605</wp:posOffset>
            </wp:positionH>
            <wp:positionV relativeFrom="paragraph">
              <wp:posOffset>568758</wp:posOffset>
            </wp:positionV>
            <wp:extent cx="3624492" cy="2068397"/>
            <wp:effectExtent l="0" t="0" r="0" b="825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9">
                      <a:extLst>
                        <a:ext uri="{28A0092B-C50C-407E-A947-70E740481C1C}">
                          <a14:useLocalDpi xmlns:a14="http://schemas.microsoft.com/office/drawing/2010/main" val="0"/>
                        </a:ext>
                      </a:extLst>
                    </a:blip>
                    <a:stretch>
                      <a:fillRect/>
                    </a:stretch>
                  </pic:blipFill>
                  <pic:spPr>
                    <a:xfrm>
                      <a:off x="0" y="0"/>
                      <a:ext cx="3629540" cy="2071278"/>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lang w:val="ca-ES"/>
        </w:rPr>
        <w:drawing>
          <wp:anchor distT="0" distB="0" distL="114300" distR="114300" simplePos="0" relativeHeight="251660288" behindDoc="0" locked="0" layoutInCell="1" allowOverlap="1" wp14:anchorId="0F24C002" wp14:editId="6C69D0F8">
            <wp:simplePos x="0" y="0"/>
            <wp:positionH relativeFrom="column">
              <wp:posOffset>-888365</wp:posOffset>
            </wp:positionH>
            <wp:positionV relativeFrom="paragraph">
              <wp:posOffset>535305</wp:posOffset>
            </wp:positionV>
            <wp:extent cx="3698582" cy="21050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0">
                      <a:extLst>
                        <a:ext uri="{28A0092B-C50C-407E-A947-70E740481C1C}">
                          <a14:useLocalDpi xmlns:a14="http://schemas.microsoft.com/office/drawing/2010/main" val="0"/>
                        </a:ext>
                      </a:extLst>
                    </a:blip>
                    <a:stretch>
                      <a:fillRect/>
                    </a:stretch>
                  </pic:blipFill>
                  <pic:spPr>
                    <a:xfrm>
                      <a:off x="0" y="0"/>
                      <a:ext cx="3698582" cy="21050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ca-ES"/>
        </w:rPr>
        <w:t>Aquí un exemple que no surt bé.</w:t>
      </w:r>
    </w:p>
    <w:p w14:paraId="436872A3" w14:textId="1902B448" w:rsidR="00C511F3" w:rsidRDefault="00C511F3" w:rsidP="001E03D7">
      <w:pPr>
        <w:jc w:val="both"/>
        <w:rPr>
          <w:rFonts w:ascii="Arial" w:hAnsi="Arial" w:cs="Arial"/>
          <w:lang w:val="ca-ES"/>
        </w:rPr>
      </w:pPr>
    </w:p>
    <w:p w14:paraId="17CAE934" w14:textId="5E612876" w:rsidR="00C511F3" w:rsidRDefault="00C511F3" w:rsidP="001E03D7">
      <w:pPr>
        <w:jc w:val="both"/>
        <w:rPr>
          <w:rFonts w:ascii="Arial" w:hAnsi="Arial" w:cs="Arial"/>
          <w:lang w:val="ca-ES"/>
        </w:rPr>
      </w:pPr>
    </w:p>
    <w:p w14:paraId="505A1607" w14:textId="2B0BD83F" w:rsidR="00C511F3" w:rsidRDefault="00C511F3" w:rsidP="001E03D7">
      <w:pPr>
        <w:jc w:val="both"/>
        <w:rPr>
          <w:rFonts w:ascii="Arial" w:hAnsi="Arial" w:cs="Arial"/>
          <w:lang w:val="ca-ES"/>
        </w:rPr>
      </w:pPr>
    </w:p>
    <w:p w14:paraId="0073AA3A" w14:textId="70563587" w:rsidR="00C511F3" w:rsidRDefault="00C511F3" w:rsidP="001E03D7">
      <w:pPr>
        <w:jc w:val="both"/>
        <w:rPr>
          <w:rFonts w:ascii="Arial" w:hAnsi="Arial" w:cs="Arial"/>
          <w:lang w:val="ca-ES"/>
        </w:rPr>
      </w:pPr>
    </w:p>
    <w:p w14:paraId="365080AB" w14:textId="4964F278" w:rsidR="00C511F3" w:rsidRDefault="00C511F3" w:rsidP="001E03D7">
      <w:pPr>
        <w:jc w:val="both"/>
        <w:rPr>
          <w:rFonts w:ascii="Arial" w:hAnsi="Arial" w:cs="Arial"/>
          <w:lang w:val="ca-ES"/>
        </w:rPr>
      </w:pPr>
    </w:p>
    <w:p w14:paraId="40B6B0F9" w14:textId="3BB00FF5" w:rsidR="00C511F3" w:rsidRDefault="00C511F3" w:rsidP="001E03D7">
      <w:pPr>
        <w:jc w:val="both"/>
        <w:rPr>
          <w:rFonts w:ascii="Arial" w:hAnsi="Arial" w:cs="Arial"/>
          <w:lang w:val="ca-ES"/>
        </w:rPr>
      </w:pPr>
    </w:p>
    <w:p w14:paraId="6C60F920" w14:textId="5F4239A2" w:rsidR="00C511F3" w:rsidRDefault="00C511F3" w:rsidP="001E03D7">
      <w:pPr>
        <w:jc w:val="both"/>
        <w:rPr>
          <w:rFonts w:ascii="Arial" w:hAnsi="Arial" w:cs="Arial"/>
          <w:lang w:val="ca-ES"/>
        </w:rPr>
      </w:pPr>
    </w:p>
    <w:p w14:paraId="0AA9E32E" w14:textId="327D21B2" w:rsidR="00C511F3" w:rsidRDefault="00C511F3" w:rsidP="001E03D7">
      <w:pPr>
        <w:jc w:val="both"/>
        <w:rPr>
          <w:rFonts w:ascii="Arial" w:hAnsi="Arial" w:cs="Arial"/>
          <w:lang w:val="ca-ES"/>
        </w:rPr>
      </w:pPr>
    </w:p>
    <w:p w14:paraId="0582762B" w14:textId="78FC148D" w:rsidR="00C511F3" w:rsidRDefault="00C511F3" w:rsidP="001E03D7">
      <w:pPr>
        <w:jc w:val="both"/>
        <w:rPr>
          <w:rFonts w:ascii="Arial" w:hAnsi="Arial" w:cs="Arial"/>
          <w:lang w:val="ca-ES"/>
        </w:rPr>
      </w:pPr>
    </w:p>
    <w:p w14:paraId="7F69CB42" w14:textId="46D579BE" w:rsidR="009456C0" w:rsidRDefault="009456C0" w:rsidP="001E03D7">
      <w:pPr>
        <w:jc w:val="both"/>
        <w:rPr>
          <w:rFonts w:ascii="Arial" w:hAnsi="Arial" w:cs="Arial"/>
          <w:lang w:val="ca-ES"/>
        </w:rPr>
      </w:pPr>
      <w:r>
        <w:rPr>
          <w:rFonts w:ascii="Arial" w:hAnsi="Arial" w:cs="Arial"/>
          <w:lang w:val="ca-ES"/>
        </w:rPr>
        <w:lastRenderedPageBreak/>
        <w:t>Per solucionar-ho, hem de “pujar” tots els vèrtexs del Homer mitjançant una transformació geomètrica (TG).</w:t>
      </w:r>
    </w:p>
    <w:p w14:paraId="2888179A" w14:textId="78560E4A" w:rsidR="000172DB" w:rsidRDefault="009456C0" w:rsidP="001E03D7">
      <w:pPr>
        <w:jc w:val="both"/>
        <w:rPr>
          <w:rFonts w:ascii="Arial" w:hAnsi="Arial" w:cs="Arial"/>
          <w:lang w:val="ca-ES"/>
        </w:rPr>
      </w:pPr>
      <w:r>
        <w:rPr>
          <w:rFonts w:ascii="Arial" w:hAnsi="Arial" w:cs="Arial"/>
          <w:noProof/>
          <w:lang w:val="ca-ES"/>
        </w:rPr>
        <w:drawing>
          <wp:inline distT="0" distB="0" distL="0" distR="0" wp14:anchorId="080E98F9" wp14:editId="61A61F0A">
            <wp:extent cx="4095750" cy="2909504"/>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1">
                      <a:extLst>
                        <a:ext uri="{28A0092B-C50C-407E-A947-70E740481C1C}">
                          <a14:useLocalDpi xmlns:a14="http://schemas.microsoft.com/office/drawing/2010/main" val="0"/>
                        </a:ext>
                      </a:extLst>
                    </a:blip>
                    <a:stretch>
                      <a:fillRect/>
                    </a:stretch>
                  </pic:blipFill>
                  <pic:spPr>
                    <a:xfrm>
                      <a:off x="0" y="0"/>
                      <a:ext cx="4114794" cy="2923033"/>
                    </a:xfrm>
                    <a:prstGeom prst="rect">
                      <a:avLst/>
                    </a:prstGeom>
                  </pic:spPr>
                </pic:pic>
              </a:graphicData>
            </a:graphic>
          </wp:inline>
        </w:drawing>
      </w:r>
    </w:p>
    <w:p w14:paraId="186F1782" w14:textId="59211639" w:rsidR="000172DB" w:rsidRDefault="000172DB" w:rsidP="001E03D7">
      <w:pPr>
        <w:jc w:val="both"/>
        <w:rPr>
          <w:rFonts w:ascii="Arial" w:hAnsi="Arial" w:cs="Arial"/>
          <w:lang w:val="ca-ES"/>
        </w:rPr>
      </w:pPr>
      <w:r>
        <w:rPr>
          <w:rFonts w:ascii="Arial" w:hAnsi="Arial" w:cs="Arial"/>
          <w:lang w:val="ca-ES"/>
        </w:rPr>
        <w:t>SCM = sistema de coordenades de model</w:t>
      </w:r>
      <w:r w:rsidR="00D36FEB">
        <w:rPr>
          <w:rFonts w:ascii="Arial" w:hAnsi="Arial" w:cs="Arial"/>
          <w:lang w:val="ca-ES"/>
        </w:rPr>
        <w:t xml:space="preserve"> (objectes independents).</w:t>
      </w:r>
    </w:p>
    <w:p w14:paraId="3EAEC059" w14:textId="731B786F" w:rsidR="000172DB" w:rsidRDefault="000172DB" w:rsidP="001E03D7">
      <w:pPr>
        <w:jc w:val="both"/>
        <w:rPr>
          <w:rFonts w:ascii="Arial" w:hAnsi="Arial" w:cs="Arial"/>
          <w:lang w:val="ca-ES"/>
        </w:rPr>
      </w:pPr>
      <w:r>
        <w:rPr>
          <w:rFonts w:ascii="Arial" w:hAnsi="Arial" w:cs="Arial"/>
          <w:lang w:val="ca-ES"/>
        </w:rPr>
        <w:t xml:space="preserve">SCA = sistema de coordenades d’aplicació </w:t>
      </w:r>
      <w:r w:rsidR="00D36FEB">
        <w:rPr>
          <w:rFonts w:ascii="Arial" w:hAnsi="Arial" w:cs="Arial"/>
          <w:lang w:val="ca-ES"/>
        </w:rPr>
        <w:t>(escena, els objectes posats conjuntament).</w:t>
      </w:r>
    </w:p>
    <w:p w14:paraId="7FE828C4" w14:textId="77777777" w:rsidR="004D6C8D" w:rsidRDefault="004D6C8D" w:rsidP="001E03D7">
      <w:pPr>
        <w:jc w:val="both"/>
        <w:rPr>
          <w:rFonts w:ascii="Arial" w:hAnsi="Arial" w:cs="Arial"/>
          <w:lang w:val="ca-ES"/>
        </w:rPr>
      </w:pPr>
    </w:p>
    <w:p w14:paraId="6D6A4139" w14:textId="4F6865F0" w:rsidR="004D6C8D" w:rsidRDefault="004D6C8D" w:rsidP="001E03D7">
      <w:pPr>
        <w:jc w:val="both"/>
        <w:rPr>
          <w:rFonts w:ascii="Arial" w:hAnsi="Arial" w:cs="Arial"/>
          <w:lang w:val="ca-ES"/>
        </w:rPr>
      </w:pPr>
      <w:r>
        <w:rPr>
          <w:rFonts w:ascii="Arial" w:hAnsi="Arial" w:cs="Arial"/>
          <w:lang w:val="ca-ES"/>
        </w:rPr>
        <w:t>SCA</w:t>
      </w:r>
    </w:p>
    <w:p w14:paraId="15D39A25" w14:textId="7C306DFE" w:rsidR="004D6C8D" w:rsidRDefault="00576DDB" w:rsidP="001E03D7">
      <w:pPr>
        <w:jc w:val="both"/>
        <w:rPr>
          <w:rFonts w:ascii="Arial" w:hAnsi="Arial" w:cs="Arial"/>
          <w:lang w:val="ca-ES"/>
        </w:rPr>
      </w:pPr>
      <w:r>
        <w:rPr>
          <w:rFonts w:ascii="Arial" w:hAnsi="Arial" w:cs="Arial"/>
          <w:noProof/>
          <w:lang w:val="ca-ES"/>
        </w:rPr>
        <w:drawing>
          <wp:inline distT="0" distB="0" distL="0" distR="0" wp14:anchorId="7D1539E5" wp14:editId="6319BBBB">
            <wp:extent cx="4814495" cy="352425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2">
                      <a:extLst>
                        <a:ext uri="{28A0092B-C50C-407E-A947-70E740481C1C}">
                          <a14:useLocalDpi xmlns:a14="http://schemas.microsoft.com/office/drawing/2010/main" val="0"/>
                        </a:ext>
                      </a:extLst>
                    </a:blip>
                    <a:stretch>
                      <a:fillRect/>
                    </a:stretch>
                  </pic:blipFill>
                  <pic:spPr>
                    <a:xfrm>
                      <a:off x="0" y="0"/>
                      <a:ext cx="4823552" cy="3530880"/>
                    </a:xfrm>
                    <a:prstGeom prst="rect">
                      <a:avLst/>
                    </a:prstGeom>
                  </pic:spPr>
                </pic:pic>
              </a:graphicData>
            </a:graphic>
          </wp:inline>
        </w:drawing>
      </w:r>
    </w:p>
    <w:p w14:paraId="076283FC" w14:textId="63600B3E" w:rsidR="00A733C2" w:rsidRDefault="00A733C2" w:rsidP="001E03D7">
      <w:pPr>
        <w:jc w:val="both"/>
        <w:rPr>
          <w:rFonts w:ascii="Arial" w:hAnsi="Arial" w:cs="Arial"/>
          <w:lang w:val="ca-ES"/>
        </w:rPr>
      </w:pPr>
      <w:r>
        <w:rPr>
          <w:rFonts w:ascii="Arial" w:hAnsi="Arial" w:cs="Arial"/>
          <w:lang w:val="ca-ES"/>
        </w:rPr>
        <w:t>Els objectes guardats directament en SCA (per cada objecte té un model diferent determinat</w:t>
      </w:r>
      <w:r w:rsidR="0068438E">
        <w:rPr>
          <w:rFonts w:ascii="Arial" w:hAnsi="Arial" w:cs="Arial"/>
          <w:lang w:val="ca-ES"/>
        </w:rPr>
        <w:t>, per x objectes tindríem x models diferents</w:t>
      </w:r>
      <w:r>
        <w:rPr>
          <w:rFonts w:ascii="Arial" w:hAnsi="Arial" w:cs="Arial"/>
          <w:lang w:val="ca-ES"/>
        </w:rPr>
        <w:t>).</w:t>
      </w:r>
      <w:r w:rsidR="003501D5">
        <w:rPr>
          <w:rFonts w:ascii="Arial" w:hAnsi="Arial" w:cs="Arial"/>
          <w:lang w:val="ca-ES"/>
        </w:rPr>
        <w:t xml:space="preserve"> Es repeteixen models, si hi ha objectes diferents (Homers iguals). Una mica ineficient.</w:t>
      </w:r>
    </w:p>
    <w:p w14:paraId="15F83CBD" w14:textId="03DEA34B" w:rsidR="001C0A05" w:rsidRDefault="004D6C8D" w:rsidP="001E03D7">
      <w:pPr>
        <w:jc w:val="both"/>
        <w:rPr>
          <w:rFonts w:ascii="Arial" w:hAnsi="Arial" w:cs="Arial"/>
          <w:lang w:val="ca-ES"/>
        </w:rPr>
      </w:pPr>
      <w:r>
        <w:rPr>
          <w:rFonts w:ascii="Arial" w:hAnsi="Arial" w:cs="Arial"/>
          <w:noProof/>
          <w:lang w:val="ca-ES"/>
        </w:rPr>
        <w:lastRenderedPageBreak/>
        <w:drawing>
          <wp:anchor distT="0" distB="0" distL="114300" distR="114300" simplePos="0" relativeHeight="251662336" behindDoc="0" locked="0" layoutInCell="1" allowOverlap="1" wp14:anchorId="6900241C" wp14:editId="0F2B2481">
            <wp:simplePos x="0" y="0"/>
            <wp:positionH relativeFrom="margin">
              <wp:align>left</wp:align>
            </wp:positionH>
            <wp:positionV relativeFrom="paragraph">
              <wp:posOffset>-492125</wp:posOffset>
            </wp:positionV>
            <wp:extent cx="3505200" cy="2637721"/>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3">
                      <a:extLst>
                        <a:ext uri="{28A0092B-C50C-407E-A947-70E740481C1C}">
                          <a14:useLocalDpi xmlns:a14="http://schemas.microsoft.com/office/drawing/2010/main" val="0"/>
                        </a:ext>
                      </a:extLst>
                    </a:blip>
                    <a:stretch>
                      <a:fillRect/>
                    </a:stretch>
                  </pic:blipFill>
                  <pic:spPr>
                    <a:xfrm>
                      <a:off x="0" y="0"/>
                      <a:ext cx="3505200" cy="2637721"/>
                    </a:xfrm>
                    <a:prstGeom prst="rect">
                      <a:avLst/>
                    </a:prstGeom>
                  </pic:spPr>
                </pic:pic>
              </a:graphicData>
            </a:graphic>
            <wp14:sizeRelH relativeFrom="page">
              <wp14:pctWidth>0</wp14:pctWidth>
            </wp14:sizeRelH>
            <wp14:sizeRelV relativeFrom="page">
              <wp14:pctHeight>0</wp14:pctHeight>
            </wp14:sizeRelV>
          </wp:anchor>
        </w:drawing>
      </w:r>
    </w:p>
    <w:p w14:paraId="590EBEF1" w14:textId="09629678" w:rsidR="001C0A05" w:rsidRDefault="001C0A05" w:rsidP="001E03D7">
      <w:pPr>
        <w:jc w:val="both"/>
        <w:rPr>
          <w:rFonts w:ascii="Arial" w:hAnsi="Arial" w:cs="Arial"/>
          <w:lang w:val="ca-ES"/>
        </w:rPr>
      </w:pPr>
    </w:p>
    <w:p w14:paraId="5151B809" w14:textId="53912FAB" w:rsidR="001C0A05" w:rsidRDefault="001C0A05" w:rsidP="001E03D7">
      <w:pPr>
        <w:jc w:val="both"/>
        <w:rPr>
          <w:rFonts w:ascii="Arial" w:hAnsi="Arial" w:cs="Arial"/>
          <w:lang w:val="ca-ES"/>
        </w:rPr>
      </w:pPr>
    </w:p>
    <w:p w14:paraId="7FECCCED" w14:textId="3A7EAE63" w:rsidR="001C0A05" w:rsidRDefault="001C0A05" w:rsidP="001E03D7">
      <w:pPr>
        <w:jc w:val="both"/>
        <w:rPr>
          <w:rFonts w:ascii="Arial" w:hAnsi="Arial" w:cs="Arial"/>
          <w:lang w:val="ca-ES"/>
        </w:rPr>
      </w:pPr>
    </w:p>
    <w:p w14:paraId="28F4E368" w14:textId="55C4E5A5" w:rsidR="001C0A05" w:rsidRDefault="001C0A05" w:rsidP="001E03D7">
      <w:pPr>
        <w:jc w:val="both"/>
        <w:rPr>
          <w:rFonts w:ascii="Arial" w:hAnsi="Arial" w:cs="Arial"/>
          <w:lang w:val="ca-ES"/>
        </w:rPr>
      </w:pPr>
    </w:p>
    <w:p w14:paraId="7DAAD51D" w14:textId="734DBA09" w:rsidR="001C0A05" w:rsidRDefault="001C0A05" w:rsidP="001E03D7">
      <w:pPr>
        <w:jc w:val="both"/>
        <w:rPr>
          <w:rFonts w:ascii="Arial" w:hAnsi="Arial" w:cs="Arial"/>
          <w:lang w:val="ca-ES"/>
        </w:rPr>
      </w:pPr>
    </w:p>
    <w:p w14:paraId="07E6D380" w14:textId="64F4CA7A" w:rsidR="001C0A05" w:rsidRDefault="001C0A05" w:rsidP="001E03D7">
      <w:pPr>
        <w:jc w:val="both"/>
        <w:rPr>
          <w:rFonts w:ascii="Arial" w:hAnsi="Arial" w:cs="Arial"/>
          <w:lang w:val="ca-ES"/>
        </w:rPr>
      </w:pPr>
    </w:p>
    <w:p w14:paraId="1E088583" w14:textId="47F6A83D" w:rsidR="004D6C8D" w:rsidRDefault="004D6C8D" w:rsidP="001E03D7">
      <w:pPr>
        <w:jc w:val="both"/>
        <w:rPr>
          <w:rFonts w:ascii="Arial" w:hAnsi="Arial" w:cs="Arial"/>
          <w:lang w:val="ca-ES"/>
        </w:rPr>
      </w:pPr>
    </w:p>
    <w:p w14:paraId="26FE5566" w14:textId="146EDC69" w:rsidR="004D6C8D" w:rsidRDefault="004D6C8D" w:rsidP="001E03D7">
      <w:pPr>
        <w:jc w:val="both"/>
        <w:rPr>
          <w:rFonts w:ascii="Arial" w:hAnsi="Arial" w:cs="Arial"/>
          <w:lang w:val="ca-ES"/>
        </w:rPr>
      </w:pPr>
      <w:r>
        <w:rPr>
          <w:rFonts w:ascii="Arial" w:hAnsi="Arial" w:cs="Arial"/>
          <w:lang w:val="ca-ES"/>
        </w:rPr>
        <w:t>SCM</w:t>
      </w:r>
    </w:p>
    <w:p w14:paraId="651102BC" w14:textId="5DA63828" w:rsidR="003501D5" w:rsidRDefault="003501D5" w:rsidP="001E03D7">
      <w:pPr>
        <w:jc w:val="both"/>
        <w:rPr>
          <w:rFonts w:ascii="Arial" w:hAnsi="Arial" w:cs="Arial"/>
          <w:lang w:val="ca-ES"/>
        </w:rPr>
      </w:pPr>
      <w:r>
        <w:rPr>
          <w:rFonts w:ascii="Arial" w:hAnsi="Arial" w:cs="Arial"/>
          <w:noProof/>
          <w:lang w:val="ca-ES"/>
        </w:rPr>
        <w:drawing>
          <wp:inline distT="0" distB="0" distL="0" distR="0" wp14:anchorId="163E0076" wp14:editId="4EB8DBFF">
            <wp:extent cx="3609975" cy="27087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4">
                      <a:extLst>
                        <a:ext uri="{28A0092B-C50C-407E-A947-70E740481C1C}">
                          <a14:useLocalDpi xmlns:a14="http://schemas.microsoft.com/office/drawing/2010/main" val="0"/>
                        </a:ext>
                      </a:extLst>
                    </a:blip>
                    <a:stretch>
                      <a:fillRect/>
                    </a:stretch>
                  </pic:blipFill>
                  <pic:spPr>
                    <a:xfrm>
                      <a:off x="0" y="0"/>
                      <a:ext cx="3632886" cy="2725946"/>
                    </a:xfrm>
                    <a:prstGeom prst="rect">
                      <a:avLst/>
                    </a:prstGeom>
                  </pic:spPr>
                </pic:pic>
              </a:graphicData>
            </a:graphic>
          </wp:inline>
        </w:drawing>
      </w:r>
    </w:p>
    <w:p w14:paraId="4CC53551" w14:textId="33573691" w:rsidR="003501D5" w:rsidRDefault="003501D5" w:rsidP="001E03D7">
      <w:pPr>
        <w:jc w:val="both"/>
        <w:rPr>
          <w:rFonts w:ascii="Arial" w:hAnsi="Arial" w:cs="Arial"/>
          <w:lang w:val="ca-ES"/>
        </w:rPr>
      </w:pPr>
      <w:r>
        <w:rPr>
          <w:rFonts w:ascii="Arial" w:hAnsi="Arial" w:cs="Arial"/>
          <w:noProof/>
          <w:lang w:val="ca-ES"/>
        </w:rPr>
        <w:drawing>
          <wp:inline distT="0" distB="0" distL="0" distR="0" wp14:anchorId="73167BB7" wp14:editId="3DE154F8">
            <wp:extent cx="3911264" cy="28860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5">
                      <a:extLst>
                        <a:ext uri="{28A0092B-C50C-407E-A947-70E740481C1C}">
                          <a14:useLocalDpi xmlns:a14="http://schemas.microsoft.com/office/drawing/2010/main" val="0"/>
                        </a:ext>
                      </a:extLst>
                    </a:blip>
                    <a:stretch>
                      <a:fillRect/>
                    </a:stretch>
                  </pic:blipFill>
                  <pic:spPr>
                    <a:xfrm>
                      <a:off x="0" y="0"/>
                      <a:ext cx="3919192" cy="2891925"/>
                    </a:xfrm>
                    <a:prstGeom prst="rect">
                      <a:avLst/>
                    </a:prstGeom>
                  </pic:spPr>
                </pic:pic>
              </a:graphicData>
            </a:graphic>
          </wp:inline>
        </w:drawing>
      </w:r>
    </w:p>
    <w:p w14:paraId="33D5397C" w14:textId="5A479817" w:rsidR="00955871" w:rsidRPr="005C5E73" w:rsidRDefault="00955871" w:rsidP="001E03D7">
      <w:pPr>
        <w:jc w:val="both"/>
        <w:rPr>
          <w:rFonts w:ascii="Arial" w:hAnsi="Arial" w:cs="Arial"/>
          <w:lang w:val="ca-ES"/>
        </w:rPr>
      </w:pPr>
      <w:r>
        <w:rPr>
          <w:rFonts w:ascii="Arial" w:hAnsi="Arial" w:cs="Arial"/>
          <w:lang w:val="ca-ES"/>
        </w:rPr>
        <w:t>Guardar els mateixos objectes en un mateix model (els Homers en un mateix model) i la terra en un altre model. (molt més eficient).</w:t>
      </w:r>
      <w:r w:rsidR="00A67175">
        <w:rPr>
          <w:rFonts w:ascii="Arial" w:hAnsi="Arial" w:cs="Arial"/>
          <w:lang w:val="ca-ES"/>
        </w:rPr>
        <w:t xml:space="preserve"> Però a més li guardo la transformació geomètrica que necessiti per tenir les característiques determinades que vulgui.</w:t>
      </w:r>
    </w:p>
    <w:sectPr w:rsidR="00955871" w:rsidRPr="005C5E7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1D7"/>
    <w:rsid w:val="000172DB"/>
    <w:rsid w:val="00124D00"/>
    <w:rsid w:val="001C0A05"/>
    <w:rsid w:val="001D2796"/>
    <w:rsid w:val="001E03D7"/>
    <w:rsid w:val="00221CC9"/>
    <w:rsid w:val="00271B87"/>
    <w:rsid w:val="00333854"/>
    <w:rsid w:val="003501D5"/>
    <w:rsid w:val="00353E80"/>
    <w:rsid w:val="003C07D3"/>
    <w:rsid w:val="003E64BF"/>
    <w:rsid w:val="004A0E29"/>
    <w:rsid w:val="004D6C8D"/>
    <w:rsid w:val="0051075C"/>
    <w:rsid w:val="0055308F"/>
    <w:rsid w:val="0056545B"/>
    <w:rsid w:val="00576DDB"/>
    <w:rsid w:val="005A28D8"/>
    <w:rsid w:val="005C5E73"/>
    <w:rsid w:val="005D772E"/>
    <w:rsid w:val="0068438E"/>
    <w:rsid w:val="006A740B"/>
    <w:rsid w:val="006E4CE3"/>
    <w:rsid w:val="00755992"/>
    <w:rsid w:val="00825E51"/>
    <w:rsid w:val="008611D7"/>
    <w:rsid w:val="00927FCC"/>
    <w:rsid w:val="009456C0"/>
    <w:rsid w:val="00955871"/>
    <w:rsid w:val="00A07F4B"/>
    <w:rsid w:val="00A1623D"/>
    <w:rsid w:val="00A67175"/>
    <w:rsid w:val="00A733C2"/>
    <w:rsid w:val="00AA2FA5"/>
    <w:rsid w:val="00AA451F"/>
    <w:rsid w:val="00AC43E7"/>
    <w:rsid w:val="00B850D8"/>
    <w:rsid w:val="00C511F3"/>
    <w:rsid w:val="00C5517C"/>
    <w:rsid w:val="00D3535C"/>
    <w:rsid w:val="00D36FEB"/>
    <w:rsid w:val="00E412C8"/>
    <w:rsid w:val="00E65A00"/>
    <w:rsid w:val="00EC33C1"/>
    <w:rsid w:val="00F955BC"/>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3DD13"/>
  <w15:chartTrackingRefBased/>
  <w15:docId w15:val="{3CA8A181-3080-47C3-A581-AE8979D87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2C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8</Pages>
  <Words>678</Words>
  <Characters>3734</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jiabo wang</dc:creator>
  <cp:keywords/>
  <dc:description/>
  <cp:lastModifiedBy>jiabo wang</cp:lastModifiedBy>
  <cp:revision>40</cp:revision>
  <dcterms:created xsi:type="dcterms:W3CDTF">2021-02-20T21:12:00Z</dcterms:created>
  <dcterms:modified xsi:type="dcterms:W3CDTF">2021-02-20T23:06:00Z</dcterms:modified>
</cp:coreProperties>
</file>