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B7DE0" w14:textId="121089EF" w:rsidR="004C3C4F" w:rsidRDefault="004C3C4F">
      <w:pPr>
        <w:rPr>
          <w:rFonts w:ascii="Arial" w:hAnsi="Arial" w:cs="Arial"/>
          <w:b/>
          <w:bCs/>
          <w:noProof/>
          <w:sz w:val="40"/>
          <w:szCs w:val="40"/>
        </w:rPr>
      </w:pPr>
      <w:r w:rsidRPr="004C3C4F">
        <w:rPr>
          <w:rFonts w:ascii="Arial" w:hAnsi="Arial" w:cs="Arial"/>
          <w:b/>
          <w:bCs/>
          <w:noProof/>
          <w:sz w:val="40"/>
          <w:szCs w:val="40"/>
        </w:rPr>
        <w:t>3r problema IES</w:t>
      </w:r>
    </w:p>
    <w:p w14:paraId="4115C140" w14:textId="04006D7B" w:rsidR="004C3C4F" w:rsidRPr="004C3C4F" w:rsidRDefault="004C3C4F">
      <w:pPr>
        <w:rPr>
          <w:rFonts w:ascii="Arial" w:hAnsi="Arial" w:cs="Arial"/>
          <w:noProof/>
        </w:rPr>
      </w:pPr>
    </w:p>
    <w:p w14:paraId="47B561F1" w14:textId="548AF76D" w:rsidR="004C3C4F" w:rsidRDefault="004C3C4F"/>
    <w:p w14:paraId="429429ED" w14:textId="5AA06DA1" w:rsidR="00C25E41" w:rsidRDefault="004F6F37">
      <w:r>
        <w:rPr>
          <w:noProof/>
        </w:rPr>
        <w:drawing>
          <wp:anchor distT="0" distB="0" distL="114300" distR="114300" simplePos="0" relativeHeight="251658240" behindDoc="1" locked="0" layoutInCell="1" allowOverlap="1" wp14:anchorId="70D62872" wp14:editId="579A94F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849745" cy="4402718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40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3654" w14:textId="7CA82BAC" w:rsidR="004C3C4F" w:rsidRDefault="004C3C4F"/>
    <w:p w14:paraId="0B7E9EE0" w14:textId="2F2B425D" w:rsidR="004C3C4F" w:rsidRDefault="004C3C4F"/>
    <w:p w14:paraId="3AB44F6C" w14:textId="31872AF0" w:rsidR="004C3C4F" w:rsidRDefault="004C3C4F"/>
    <w:p w14:paraId="6955C7E7" w14:textId="1AE2D172" w:rsidR="004C3C4F" w:rsidRDefault="004C3C4F"/>
    <w:p w14:paraId="0A89C4CE" w14:textId="624FC3C3" w:rsidR="004C3C4F" w:rsidRDefault="004C3C4F"/>
    <w:p w14:paraId="29160122" w14:textId="4C364167" w:rsidR="004C3C4F" w:rsidRDefault="004C3C4F"/>
    <w:p w14:paraId="5877F444" w14:textId="0CE2CB78" w:rsidR="004C3C4F" w:rsidRDefault="004C3C4F"/>
    <w:p w14:paraId="73A46A3F" w14:textId="058CE0CF" w:rsidR="004C3C4F" w:rsidRDefault="004C3C4F"/>
    <w:p w14:paraId="08992AA9" w14:textId="7706577A" w:rsidR="004C3C4F" w:rsidRDefault="004C3C4F"/>
    <w:p w14:paraId="4956EB77" w14:textId="26940FB8" w:rsidR="004C3C4F" w:rsidRDefault="004C3C4F"/>
    <w:p w14:paraId="192BD75E" w14:textId="41F1FC9A" w:rsidR="004C3C4F" w:rsidRDefault="004C3C4F"/>
    <w:p w14:paraId="7B747669" w14:textId="3DEF8B83" w:rsidR="004C3C4F" w:rsidRDefault="004C3C4F"/>
    <w:p w14:paraId="5269309A" w14:textId="3F4B185F" w:rsidR="004F6F37" w:rsidRDefault="004F6F37"/>
    <w:p w14:paraId="3EF2BBD8" w14:textId="011D2451" w:rsidR="004F6F37" w:rsidRDefault="004F6F37"/>
    <w:p w14:paraId="5606D88B" w14:textId="5FAE3146" w:rsidR="004F6F37" w:rsidRDefault="004F6F37"/>
    <w:p w14:paraId="38A53B7F" w14:textId="35E854A6" w:rsidR="004F6F37" w:rsidRDefault="004F6F37"/>
    <w:p w14:paraId="2D043228" w14:textId="1504F7CF" w:rsidR="004F6F37" w:rsidRDefault="004F6F37"/>
    <w:p w14:paraId="7AA37A6A" w14:textId="6C9C39E1" w:rsidR="004F6F37" w:rsidRDefault="004F6F37"/>
    <w:p w14:paraId="313EC23F" w14:textId="77777777" w:rsidR="004F6F37" w:rsidRDefault="004F6F37">
      <w:pPr>
        <w:rPr>
          <w:rFonts w:ascii="Arial" w:hAnsi="Arial" w:cs="Arial"/>
        </w:rPr>
      </w:pPr>
    </w:p>
    <w:p w14:paraId="7E0A5209" w14:textId="283D04DE" w:rsidR="004F6F37" w:rsidRDefault="004F6F37" w:rsidP="004F6F37">
      <w:pPr>
        <w:jc w:val="both"/>
        <w:rPr>
          <w:rFonts w:ascii="Arial" w:hAnsi="Arial" w:cs="Arial"/>
          <w:b/>
          <w:bCs/>
          <w:lang w:val="ca-ES"/>
        </w:rPr>
      </w:pPr>
      <w:r w:rsidRPr="004F6F37">
        <w:rPr>
          <w:rFonts w:ascii="Arial" w:hAnsi="Arial" w:cs="Arial"/>
          <w:b/>
          <w:bCs/>
          <w:lang w:val="ca-ES"/>
        </w:rPr>
        <w:t>Restriccions textuals:</w:t>
      </w:r>
    </w:p>
    <w:p w14:paraId="47F06ED2" w14:textId="001F9387" w:rsidR="004F6F37" w:rsidRDefault="004F6F37" w:rsidP="004F6F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Claus externes: (Persona_poderosa, nom_persona), (Poders, nom_poder), (Artefacte, nom_artefacte), (Lloc, nom_lloc), crisis(nom_crisis).</w:t>
      </w:r>
    </w:p>
    <w:p w14:paraId="75FB1B0D" w14:textId="4096CEB6" w:rsidR="004F6F37" w:rsidRDefault="004F6F37" w:rsidP="004F6F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persona que de la que s’adquireix un poder, també ha de tenir aquest poder.</w:t>
      </w:r>
    </w:p>
    <w:p w14:paraId="7484EF0F" w14:textId="35856383" w:rsidR="004F6F37" w:rsidRDefault="004F6F37" w:rsidP="004F6F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 artefacte pot atorgar diversos poders a la persona que el posseeix (i només a aquella persona).</w:t>
      </w:r>
    </w:p>
    <w:p w14:paraId="59477427" w14:textId="2BFD49DE" w:rsidR="004F6F37" w:rsidRDefault="004F6F37" w:rsidP="004F6F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Les persones no poen participar a moltes crisis simultàniament.</w:t>
      </w:r>
    </w:p>
    <w:p w14:paraId="2F07934E" w14:textId="7E16DBB1" w:rsidR="004F6F37" w:rsidRDefault="004F6F37" w:rsidP="004F6F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Data_fi &gt; Data_inici, excepte si l’organitzador o alguns dels participants a la crisis, té el poder “Viatge en el temps”.</w:t>
      </w:r>
    </w:p>
    <w:p w14:paraId="4DF717E6" w14:textId="658F1B3A" w:rsidR="004F6F37" w:rsidRDefault="004F6F37" w:rsidP="004F6F37">
      <w:pPr>
        <w:jc w:val="both"/>
        <w:rPr>
          <w:rFonts w:ascii="Arial" w:hAnsi="Arial" w:cs="Arial"/>
          <w:lang w:val="ca-ES"/>
        </w:rPr>
      </w:pPr>
    </w:p>
    <w:p w14:paraId="04795F56" w14:textId="77777777" w:rsidR="004F6F37" w:rsidRDefault="004F6F37" w:rsidP="004F6F37">
      <w:pPr>
        <w:jc w:val="both"/>
        <w:rPr>
          <w:rFonts w:ascii="Arial" w:hAnsi="Arial" w:cs="Arial"/>
          <w:lang w:val="ca-ES"/>
        </w:rPr>
      </w:pPr>
    </w:p>
    <w:p w14:paraId="48D4960E" w14:textId="5A746C27" w:rsidR="004F6F37" w:rsidRDefault="004F6F37" w:rsidP="004F6F37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Justificació de la resposta:</w:t>
      </w:r>
    </w:p>
    <w:p w14:paraId="13A82A1D" w14:textId="77777777" w:rsidR="00A13A73" w:rsidRDefault="004F6F37" w:rsidP="001F2B89">
      <w:pPr>
        <w:jc w:val="both"/>
        <w:rPr>
          <w:rFonts w:ascii="Arial" w:hAnsi="Arial" w:cs="Arial"/>
          <w:lang w:val="ca-ES"/>
        </w:rPr>
      </w:pPr>
      <w:r w:rsidRPr="001F2B89">
        <w:rPr>
          <w:rFonts w:ascii="Arial" w:hAnsi="Arial" w:cs="Arial"/>
          <w:lang w:val="ca-ES"/>
        </w:rPr>
        <w:t xml:space="preserve">La primera classe que he creat ha sigut la de persones_poderoses, amb clau externa nom_persona, ja que segons l’enunciat es el que els identifica. Com que no totes les persones_poderoses tenen nom_heroic, aquest atribut té una multiplicitat de 0 o 1 ([0...1]). I per distingir els tipus de persones_poderoses, que poden ser Malvats o Herois, he fet una generalització de classes, amb les restriccions disjoint i </w:t>
      </w:r>
      <w:r w:rsidR="001F2B89" w:rsidRPr="001F2B89">
        <w:rPr>
          <w:rFonts w:ascii="Arial" w:hAnsi="Arial" w:cs="Arial"/>
          <w:lang w:val="ca-ES"/>
        </w:rPr>
        <w:t>in</w:t>
      </w:r>
      <w:r w:rsidRPr="001F2B89">
        <w:rPr>
          <w:rFonts w:ascii="Arial" w:hAnsi="Arial" w:cs="Arial"/>
          <w:lang w:val="ca-ES"/>
        </w:rPr>
        <w:t xml:space="preserve">complete. </w:t>
      </w:r>
      <w:r w:rsidR="001F2B89" w:rsidRPr="001F2B89">
        <w:rPr>
          <w:rFonts w:ascii="Arial" w:hAnsi="Arial" w:cs="Arial"/>
          <w:lang w:val="ca-ES"/>
        </w:rPr>
        <w:t>Incomplete</w:t>
      </w:r>
      <w:r w:rsidRPr="001F2B89">
        <w:rPr>
          <w:rFonts w:ascii="Arial" w:hAnsi="Arial" w:cs="Arial"/>
          <w:lang w:val="ca-ES"/>
        </w:rPr>
        <w:t xml:space="preserve"> perquè una persona_poderosa pot no ser ni malvat ni heroi, pot ser una persona normal i </w:t>
      </w:r>
      <w:r w:rsidR="001F2B89" w:rsidRPr="001F2B89">
        <w:rPr>
          <w:rFonts w:ascii="Arial" w:hAnsi="Arial" w:cs="Arial"/>
          <w:lang w:val="ca-ES"/>
        </w:rPr>
        <w:t xml:space="preserve">disjoint perquè no una persona_poderosa no pot ser malvat i heroi alhora. </w:t>
      </w:r>
    </w:p>
    <w:p w14:paraId="7F0FEC1E" w14:textId="35644D43" w:rsidR="001F2B89" w:rsidRDefault="001F2B89" w:rsidP="001F2B89">
      <w:pPr>
        <w:jc w:val="both"/>
        <w:rPr>
          <w:rFonts w:ascii="Arial" w:hAnsi="Arial" w:cs="Arial"/>
          <w:lang w:val="ca-ES"/>
        </w:rPr>
      </w:pPr>
      <w:r w:rsidRPr="001F2B89">
        <w:rPr>
          <w:rFonts w:ascii="Arial" w:hAnsi="Arial" w:cs="Arial"/>
          <w:lang w:val="ca-ES"/>
        </w:rPr>
        <w:t xml:space="preserve">A continuació he creat la classe poders, del qual l’atribut nom_poder és la clau externa, ja que els poders s’identifiquen pel seu nom. He creat una associació entre la classe persona_poderosa amb poders amb multiplicitat * a totes dues bandes, ja que un poder el poden tenir moltes persones, i una persona pot disposar de molts poders. Per distingir els diferents tipus de poder, he fet una generalització amb tres classes: el poder pot ser Innat, Adquirit o que hi té accés a través d’un Artefacte i amb restriccions disjoint perquè un poder pot ser innat, adquirit o a través d’un artefacte, però no totes tres alhora i complete perquè el poder ha de ser un d’aquests tres tipus. Per la subclasse artefacte, la seva clau externa és nom_artefacte, i per la subclasse Adquirit, he fet una altra generalització ja que pot ser adquirit a través d’una persona o través d’un lloc, amb a clau externa nom_lloc. Aquesta última generalització també té com a restriccions disjoint perquè el poder no pot ser après d’una persona i d’un lloc al mateix temps i complete perquè ha de ser après d’una persona o après d’un lloc si o si. Per aquest tram, també he afegit les restriccions textuals </w:t>
      </w:r>
      <w:r>
        <w:rPr>
          <w:rFonts w:ascii="Arial" w:hAnsi="Arial" w:cs="Arial"/>
          <w:lang w:val="ca-ES"/>
        </w:rPr>
        <w:t>“</w:t>
      </w:r>
      <w:r w:rsidRPr="001F2B89">
        <w:rPr>
          <w:rFonts w:ascii="Arial" w:hAnsi="Arial" w:cs="Arial"/>
          <w:lang w:val="ca-ES"/>
        </w:rPr>
        <w:t>La persona que de la que s’adquireix un poder, també ha de tenir aquest poder</w:t>
      </w:r>
      <w:r>
        <w:rPr>
          <w:rFonts w:ascii="Arial" w:hAnsi="Arial" w:cs="Arial"/>
          <w:lang w:val="ca-ES"/>
        </w:rPr>
        <w:t>” i “</w:t>
      </w:r>
      <w:r w:rsidRPr="001F2B89">
        <w:rPr>
          <w:rFonts w:ascii="Arial" w:hAnsi="Arial" w:cs="Arial"/>
          <w:lang w:val="ca-ES"/>
        </w:rPr>
        <w:t>Un artefacte pot atorgar diversos poders a la persona que el posseeix (i només a aquella persona)</w:t>
      </w:r>
      <w:r>
        <w:rPr>
          <w:rFonts w:ascii="Arial" w:hAnsi="Arial" w:cs="Arial"/>
          <w:lang w:val="ca-ES"/>
        </w:rPr>
        <w:t xml:space="preserve">” perquè no se’m ocorre com dibuixar aquestes relacions. </w:t>
      </w:r>
    </w:p>
    <w:p w14:paraId="276D62E9" w14:textId="1C1E016D" w:rsidR="00A13A73" w:rsidRDefault="00A13A73" w:rsidP="00A13A73">
      <w:pPr>
        <w:jc w:val="both"/>
        <w:rPr>
          <w:rFonts w:ascii="Arial" w:hAnsi="Arial" w:cs="Arial"/>
          <w:lang w:val="ca-ES"/>
        </w:rPr>
      </w:pPr>
      <w:r w:rsidRPr="00A13A73">
        <w:rPr>
          <w:rFonts w:ascii="Arial" w:hAnsi="Arial" w:cs="Arial"/>
          <w:lang w:val="ca-ES"/>
        </w:rPr>
        <w:t>Tot seguit, he creat la classe Crisis, amb clau externa nom_crisis, que es el que identifica la crisis. Com que es organitzat per un malvat, he fet una associació que relaciona Crisis amb Malvats, amb una multiplicitat 1 a la banda de la classe Malvat i una altra 1 com a multiplicitat per la classe Crisis, ja que una crisis només pot ser organitzat per un malvat, i un malvat només pot crear una crisis al mateix instant. També he afegit una classe associativa Data/Lloc del qual té una generalització amb restricció Incomplete a la subclasse Lloc/Data, que té els atributs de data_inici, data_fi i lloc, l’he posat així perquè son atributs que poden tenir o no. Addicionalment, he fet una associació entre la classe persona_poderosa i crisis, perquè les persones poden participar a una crisis. I he afegit la restricció textual “Les persones no poen participar a moltes crisis simultàniament.</w:t>
      </w:r>
      <w:r>
        <w:rPr>
          <w:rFonts w:ascii="Arial" w:hAnsi="Arial" w:cs="Arial"/>
          <w:lang w:val="ca-ES"/>
        </w:rPr>
        <w:t>”.</w:t>
      </w:r>
    </w:p>
    <w:p w14:paraId="56CD3798" w14:textId="7FDDD620" w:rsidR="00A13A73" w:rsidRPr="00A13A73" w:rsidRDefault="00A13A73" w:rsidP="00A13A73">
      <w:pPr>
        <w:jc w:val="both"/>
        <w:rPr>
          <w:rFonts w:ascii="Arial" w:hAnsi="Arial" w:cs="Arial"/>
          <w:lang w:val="ca-ES"/>
        </w:rPr>
      </w:pPr>
      <w:r w:rsidRPr="00A13A73">
        <w:rPr>
          <w:rFonts w:ascii="Arial" w:hAnsi="Arial" w:cs="Arial"/>
          <w:lang w:val="ca-ES"/>
        </w:rPr>
        <w:t>Finalment, he afegit la restricció textual “Data_fi &gt; Data_inici, excepte si l’organitzador o alguns dels participants a la crisis, té el poder “Viatge en el temps”.</w:t>
      </w:r>
      <w:r>
        <w:rPr>
          <w:rFonts w:ascii="Arial" w:hAnsi="Arial" w:cs="Arial"/>
          <w:lang w:val="ca-ES"/>
        </w:rPr>
        <w:t xml:space="preserve">” Per indicar que data_fi només pot ser anterior que data_inici si algun participant o l’organitzador de la crisis té el poder “Viatge en el temps” i com s’ha de registrar aquesta persona, he afegit un atribut nom_salt per registrar-ho i com que pot ser-hi o no l’he ficat amb multiplicitat 0 o 1 ([0...1]). </w:t>
      </w:r>
    </w:p>
    <w:p w14:paraId="46297CB4" w14:textId="19DAB576" w:rsidR="00A13A73" w:rsidRPr="00A13A73" w:rsidRDefault="00A13A73" w:rsidP="00A13A73">
      <w:pPr>
        <w:jc w:val="both"/>
        <w:rPr>
          <w:rFonts w:ascii="Arial" w:hAnsi="Arial" w:cs="Arial"/>
          <w:lang w:val="ca-ES"/>
        </w:rPr>
      </w:pPr>
    </w:p>
    <w:p w14:paraId="63F4DC0E" w14:textId="2A785E1C" w:rsidR="00A13A73" w:rsidRPr="001F2B89" w:rsidRDefault="00A13A73" w:rsidP="001F2B89">
      <w:pPr>
        <w:jc w:val="both"/>
        <w:rPr>
          <w:rFonts w:ascii="Arial" w:hAnsi="Arial" w:cs="Arial"/>
          <w:lang w:val="ca-ES"/>
        </w:rPr>
      </w:pPr>
    </w:p>
    <w:p w14:paraId="3F65F2EA" w14:textId="20E23D47" w:rsidR="004F6F37" w:rsidRPr="004F6F37" w:rsidRDefault="001F2B89" w:rsidP="004F6F37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 </w:t>
      </w:r>
    </w:p>
    <w:p w14:paraId="6144D219" w14:textId="77777777" w:rsidR="004F6F37" w:rsidRPr="001F2B89" w:rsidRDefault="004F6F37">
      <w:pPr>
        <w:rPr>
          <w:rFonts w:ascii="Arial" w:hAnsi="Arial" w:cs="Arial"/>
          <w:b/>
          <w:bCs/>
          <w:lang w:val="ca-ES"/>
        </w:rPr>
      </w:pPr>
    </w:p>
    <w:p w14:paraId="3EB26B81" w14:textId="5DD2FFFD" w:rsidR="004C3C4F" w:rsidRPr="001F2B89" w:rsidRDefault="004C3C4F">
      <w:pPr>
        <w:rPr>
          <w:lang w:val="ca-ES"/>
        </w:rPr>
      </w:pPr>
    </w:p>
    <w:p w14:paraId="02B37BBC" w14:textId="3A9E8136" w:rsidR="004C3C4F" w:rsidRPr="001F2B89" w:rsidRDefault="004C3C4F">
      <w:pPr>
        <w:rPr>
          <w:lang w:val="ca-ES"/>
        </w:rPr>
      </w:pPr>
    </w:p>
    <w:p w14:paraId="6DCFCB02" w14:textId="57AC0D20" w:rsidR="004C3C4F" w:rsidRPr="001F2B89" w:rsidRDefault="004C3C4F">
      <w:pPr>
        <w:rPr>
          <w:lang w:val="ca-ES"/>
        </w:rPr>
      </w:pPr>
    </w:p>
    <w:p w14:paraId="7E807923" w14:textId="21B41EDD" w:rsidR="004C3C4F" w:rsidRPr="001F2B89" w:rsidRDefault="004C3C4F">
      <w:pPr>
        <w:rPr>
          <w:lang w:val="ca-ES"/>
        </w:rPr>
      </w:pPr>
    </w:p>
    <w:p w14:paraId="1610D489" w14:textId="1EB653DA" w:rsidR="004C3C4F" w:rsidRPr="001F2B89" w:rsidRDefault="004C3C4F">
      <w:pPr>
        <w:rPr>
          <w:lang w:val="ca-ES"/>
        </w:rPr>
      </w:pPr>
    </w:p>
    <w:p w14:paraId="53BBA1FE" w14:textId="60427845" w:rsidR="004C3C4F" w:rsidRPr="001F2B89" w:rsidRDefault="004C3C4F">
      <w:pPr>
        <w:rPr>
          <w:lang w:val="ca-ES"/>
        </w:rPr>
      </w:pPr>
    </w:p>
    <w:p w14:paraId="710CD797" w14:textId="14B7A49C" w:rsidR="004C3C4F" w:rsidRPr="001F2B89" w:rsidRDefault="004C3C4F">
      <w:pPr>
        <w:rPr>
          <w:lang w:val="ca-ES"/>
        </w:rPr>
      </w:pPr>
    </w:p>
    <w:p w14:paraId="6432A5BF" w14:textId="060D8F9E" w:rsidR="004C3C4F" w:rsidRPr="001F2B89" w:rsidRDefault="004C3C4F">
      <w:pPr>
        <w:rPr>
          <w:lang w:val="ca-ES"/>
        </w:rPr>
      </w:pPr>
    </w:p>
    <w:p w14:paraId="514B6435" w14:textId="54502DDA" w:rsidR="004C3C4F" w:rsidRPr="001F2B89" w:rsidRDefault="004C3C4F">
      <w:pPr>
        <w:rPr>
          <w:lang w:val="ca-ES"/>
        </w:rPr>
      </w:pPr>
    </w:p>
    <w:p w14:paraId="22FBF3EA" w14:textId="36C92B2E" w:rsidR="004C3C4F" w:rsidRPr="001F2B89" w:rsidRDefault="004C3C4F">
      <w:pPr>
        <w:rPr>
          <w:lang w:val="ca-ES"/>
        </w:rPr>
      </w:pPr>
    </w:p>
    <w:p w14:paraId="5E8A4F03" w14:textId="7B0614FB" w:rsidR="004C3C4F" w:rsidRPr="001F2B89" w:rsidRDefault="004C3C4F">
      <w:pPr>
        <w:rPr>
          <w:lang w:val="ca-ES"/>
        </w:rPr>
      </w:pPr>
    </w:p>
    <w:p w14:paraId="335FDACB" w14:textId="7F597017" w:rsidR="004C3C4F" w:rsidRPr="001F2B89" w:rsidRDefault="004C3C4F">
      <w:pPr>
        <w:rPr>
          <w:lang w:val="ca-ES"/>
        </w:rPr>
      </w:pPr>
    </w:p>
    <w:p w14:paraId="252E1419" w14:textId="73C5D2BA" w:rsidR="004C3C4F" w:rsidRPr="001F2B89" w:rsidRDefault="004C3C4F">
      <w:pPr>
        <w:rPr>
          <w:lang w:val="ca-ES"/>
        </w:rPr>
      </w:pPr>
    </w:p>
    <w:p w14:paraId="07322D00" w14:textId="2AF4FD31" w:rsidR="004C3C4F" w:rsidRPr="001F2B89" w:rsidRDefault="004C3C4F">
      <w:pPr>
        <w:rPr>
          <w:lang w:val="ca-ES"/>
        </w:rPr>
      </w:pPr>
    </w:p>
    <w:p w14:paraId="13A21061" w14:textId="4B5B08F8" w:rsidR="004C3C4F" w:rsidRPr="001F2B89" w:rsidRDefault="004C3C4F">
      <w:pPr>
        <w:rPr>
          <w:lang w:val="ca-ES"/>
        </w:rPr>
      </w:pPr>
    </w:p>
    <w:p w14:paraId="7E73E09D" w14:textId="77777777" w:rsidR="004C3C4F" w:rsidRPr="001F2B89" w:rsidRDefault="004C3C4F">
      <w:pPr>
        <w:rPr>
          <w:lang w:val="ca-ES"/>
        </w:rPr>
      </w:pPr>
    </w:p>
    <w:sectPr w:rsidR="004C3C4F" w:rsidRPr="001F2B8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1DE44" w14:textId="77777777" w:rsidR="00172140" w:rsidRDefault="00172140" w:rsidP="009F0BF5">
      <w:pPr>
        <w:spacing w:after="0" w:line="240" w:lineRule="auto"/>
      </w:pPr>
      <w:r>
        <w:separator/>
      </w:r>
    </w:p>
  </w:endnote>
  <w:endnote w:type="continuationSeparator" w:id="0">
    <w:p w14:paraId="0DB79E81" w14:textId="77777777" w:rsidR="00172140" w:rsidRDefault="00172140" w:rsidP="009F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49D39" w14:textId="77777777" w:rsidR="00172140" w:rsidRDefault="00172140" w:rsidP="009F0BF5">
      <w:pPr>
        <w:spacing w:after="0" w:line="240" w:lineRule="auto"/>
      </w:pPr>
      <w:r>
        <w:separator/>
      </w:r>
    </w:p>
  </w:footnote>
  <w:footnote w:type="continuationSeparator" w:id="0">
    <w:p w14:paraId="7F327D70" w14:textId="77777777" w:rsidR="00172140" w:rsidRDefault="00172140" w:rsidP="009F0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EB32E" w14:textId="4FE6FE17" w:rsidR="009F0BF5" w:rsidRDefault="009F0BF5">
    <w:pPr>
      <w:pStyle w:val="Encabezado"/>
    </w:pPr>
    <w:r>
      <w:t>Jiabo Wang IES</w:t>
    </w:r>
  </w:p>
  <w:p w14:paraId="6BAE9411" w14:textId="77777777" w:rsidR="009F0BF5" w:rsidRDefault="009F0B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54576"/>
    <w:multiLevelType w:val="hybridMultilevel"/>
    <w:tmpl w:val="E4F641D4"/>
    <w:lvl w:ilvl="0" w:tplc="C666B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40F"/>
    <w:multiLevelType w:val="hybridMultilevel"/>
    <w:tmpl w:val="9886D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4F3B"/>
    <w:multiLevelType w:val="hybridMultilevel"/>
    <w:tmpl w:val="E4F641D4"/>
    <w:lvl w:ilvl="0" w:tplc="C666B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F538D"/>
    <w:multiLevelType w:val="hybridMultilevel"/>
    <w:tmpl w:val="E4F641D4"/>
    <w:lvl w:ilvl="0" w:tplc="C666B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491E"/>
    <w:multiLevelType w:val="hybridMultilevel"/>
    <w:tmpl w:val="E4F641D4"/>
    <w:lvl w:ilvl="0" w:tplc="C666B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4F"/>
    <w:rsid w:val="00172140"/>
    <w:rsid w:val="001F2B89"/>
    <w:rsid w:val="004C3C4F"/>
    <w:rsid w:val="004F6F37"/>
    <w:rsid w:val="009F0BF5"/>
    <w:rsid w:val="00A13A73"/>
    <w:rsid w:val="00C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062A"/>
  <w15:chartTrackingRefBased/>
  <w15:docId w15:val="{C11114FB-EFBC-48FF-B819-0514966F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F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0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BF5"/>
  </w:style>
  <w:style w:type="paragraph" w:styleId="Piedepgina">
    <w:name w:val="footer"/>
    <w:basedOn w:val="Normal"/>
    <w:link w:val="PiedepginaCar"/>
    <w:uiPriority w:val="99"/>
    <w:unhideWhenUsed/>
    <w:rsid w:val="009F0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3</cp:revision>
  <cp:lastPrinted>2021-03-13T22:35:00Z</cp:lastPrinted>
  <dcterms:created xsi:type="dcterms:W3CDTF">2021-03-13T20:42:00Z</dcterms:created>
  <dcterms:modified xsi:type="dcterms:W3CDTF">2021-03-13T22:36:00Z</dcterms:modified>
</cp:coreProperties>
</file>