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56F56" w14:textId="519ED285" w:rsidR="00C25E41" w:rsidRPr="000A1E8B" w:rsidRDefault="000A1E8B" w:rsidP="00AE4E0B">
      <w:pPr>
        <w:jc w:val="both"/>
        <w:rPr>
          <w:rFonts w:ascii="Arial" w:hAnsi="Arial" w:cs="Arial"/>
          <w:b/>
          <w:bCs/>
          <w:sz w:val="36"/>
          <w:szCs w:val="36"/>
          <w:lang w:val="en-US"/>
        </w:rPr>
      </w:pPr>
      <w:r w:rsidRPr="000A1E8B">
        <w:rPr>
          <w:rFonts w:ascii="Arial" w:hAnsi="Arial" w:cs="Arial"/>
          <w:b/>
          <w:bCs/>
          <w:sz w:val="36"/>
          <w:szCs w:val="36"/>
          <w:lang w:val="en-US"/>
        </w:rPr>
        <w:t>Unit 2: IP Networks</w:t>
      </w:r>
    </w:p>
    <w:p w14:paraId="54FF0AE3" w14:textId="7244488D" w:rsidR="000A1E8B" w:rsidRDefault="000A1E8B" w:rsidP="00AE4E0B">
      <w:pPr>
        <w:jc w:val="both"/>
        <w:rPr>
          <w:rFonts w:ascii="Arial" w:hAnsi="Arial" w:cs="Arial"/>
          <w:b/>
          <w:bCs/>
          <w:lang w:val="en-US"/>
        </w:rPr>
      </w:pPr>
      <w:r w:rsidRPr="000A1E8B">
        <w:rPr>
          <w:rFonts w:ascii="Arial" w:hAnsi="Arial" w:cs="Arial"/>
          <w:b/>
          <w:bCs/>
          <w:lang w:val="en-US"/>
        </w:rPr>
        <w:t>IP layer service</w:t>
      </w:r>
    </w:p>
    <w:p w14:paraId="2A87AB8B" w14:textId="48372C28" w:rsidR="00AE4E0B" w:rsidRDefault="00AE4E0B" w:rsidP="00AE4E0B">
      <w:pPr>
        <w:jc w:val="both"/>
        <w:rPr>
          <w:rFonts w:ascii="Arial" w:hAnsi="Arial" w:cs="Arial"/>
          <w:lang w:val="en-US"/>
        </w:rPr>
      </w:pPr>
      <w:r>
        <w:rPr>
          <w:rFonts w:ascii="Arial" w:hAnsi="Arial" w:cs="Arial"/>
          <w:lang w:val="en-US"/>
        </w:rPr>
        <w:t>Internet protocol (IP) goal is routing datagrams.</w:t>
      </w:r>
      <w:r w:rsidR="00040135">
        <w:rPr>
          <w:rFonts w:ascii="Arial" w:hAnsi="Arial" w:cs="Arial"/>
          <w:lang w:val="en-US"/>
        </w:rPr>
        <w:t xml:space="preserve"> </w:t>
      </w:r>
      <w:r>
        <w:rPr>
          <w:rFonts w:ascii="Arial" w:hAnsi="Arial" w:cs="Arial"/>
          <w:lang w:val="en-US"/>
        </w:rPr>
        <w:t>IP main design goal was interconnecting hosts attached to LANs/WANs networks of different technologies.</w:t>
      </w:r>
    </w:p>
    <w:p w14:paraId="670870B5" w14:textId="70192DEA" w:rsidR="00AE4E0B" w:rsidRPr="00AE4E0B" w:rsidRDefault="00040135" w:rsidP="00AE4E0B">
      <w:pPr>
        <w:jc w:val="both"/>
        <w:rPr>
          <w:rFonts w:ascii="Arial" w:hAnsi="Arial" w:cs="Arial"/>
          <w:lang w:val="en-US"/>
        </w:rPr>
      </w:pPr>
      <w:r>
        <w:rPr>
          <w:rFonts w:ascii="Arial" w:hAnsi="Arial" w:cs="Arial"/>
          <w:lang w:val="en-US"/>
        </w:rPr>
        <w:t xml:space="preserve">IP characteristics: </w:t>
      </w:r>
    </w:p>
    <w:p w14:paraId="253576B7" w14:textId="1803DA75" w:rsidR="00AE4E0B" w:rsidRPr="00040135" w:rsidRDefault="00040135" w:rsidP="00040135">
      <w:pPr>
        <w:pStyle w:val="Prrafodelista"/>
        <w:numPr>
          <w:ilvl w:val="0"/>
          <w:numId w:val="1"/>
        </w:numPr>
        <w:jc w:val="both"/>
        <w:rPr>
          <w:rFonts w:ascii="Arial" w:hAnsi="Arial" w:cs="Arial"/>
          <w:b/>
          <w:bCs/>
          <w:lang w:val="en-US"/>
        </w:rPr>
      </w:pPr>
      <w:r>
        <w:rPr>
          <w:rFonts w:ascii="Arial" w:hAnsi="Arial" w:cs="Arial"/>
          <w:lang w:val="en-US"/>
        </w:rPr>
        <w:t>Connectionless.</w:t>
      </w:r>
    </w:p>
    <w:p w14:paraId="66E07C97" w14:textId="39CCAAB3" w:rsidR="00040135" w:rsidRPr="00040135" w:rsidRDefault="00040135" w:rsidP="00040135">
      <w:pPr>
        <w:pStyle w:val="Prrafodelista"/>
        <w:numPr>
          <w:ilvl w:val="0"/>
          <w:numId w:val="1"/>
        </w:numPr>
        <w:jc w:val="both"/>
        <w:rPr>
          <w:rFonts w:ascii="Arial" w:hAnsi="Arial" w:cs="Arial"/>
          <w:b/>
          <w:bCs/>
          <w:lang w:val="en-US"/>
        </w:rPr>
      </w:pPr>
      <w:r>
        <w:rPr>
          <w:rFonts w:ascii="Arial" w:hAnsi="Arial" w:cs="Arial"/>
          <w:lang w:val="en-US"/>
        </w:rPr>
        <w:t>Stateless.</w:t>
      </w:r>
    </w:p>
    <w:p w14:paraId="7BBD6413" w14:textId="0A51F16C" w:rsidR="00040135" w:rsidRPr="00040135" w:rsidRDefault="00040135" w:rsidP="00040135">
      <w:pPr>
        <w:pStyle w:val="Prrafodelista"/>
        <w:numPr>
          <w:ilvl w:val="0"/>
          <w:numId w:val="1"/>
        </w:numPr>
        <w:jc w:val="both"/>
        <w:rPr>
          <w:rFonts w:ascii="Arial" w:hAnsi="Arial" w:cs="Arial"/>
          <w:b/>
          <w:bCs/>
          <w:lang w:val="en-US"/>
        </w:rPr>
      </w:pPr>
      <w:r>
        <w:rPr>
          <w:rFonts w:ascii="Arial" w:hAnsi="Arial" w:cs="Arial"/>
          <w:lang w:val="en-US"/>
        </w:rPr>
        <w:t>Best effort.</w:t>
      </w:r>
    </w:p>
    <w:p w14:paraId="286A9B2D" w14:textId="2312A41D" w:rsidR="00AE4E0B" w:rsidRDefault="005E08EC" w:rsidP="001965E0">
      <w:pPr>
        <w:jc w:val="both"/>
        <w:rPr>
          <w:rFonts w:ascii="Arial" w:hAnsi="Arial" w:cs="Arial"/>
          <w:b/>
          <w:bCs/>
          <w:lang w:val="en-US"/>
        </w:rPr>
      </w:pPr>
      <w:r>
        <w:rPr>
          <w:rFonts w:ascii="Arial" w:hAnsi="Arial" w:cs="Arial"/>
          <w:b/>
          <w:bCs/>
          <w:noProof/>
          <w:lang w:val="en-US"/>
        </w:rPr>
        <w:drawing>
          <wp:inline distT="0" distB="0" distL="0" distR="0" wp14:anchorId="7CB31B92" wp14:editId="7EB65BE8">
            <wp:extent cx="3605890" cy="2343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619411" cy="2351936"/>
                    </a:xfrm>
                    <a:prstGeom prst="rect">
                      <a:avLst/>
                    </a:prstGeom>
                  </pic:spPr>
                </pic:pic>
              </a:graphicData>
            </a:graphic>
          </wp:inline>
        </w:drawing>
      </w:r>
    </w:p>
    <w:p w14:paraId="0CADAB58" w14:textId="02D0B422" w:rsidR="000A1E8B" w:rsidRDefault="000A1E8B">
      <w:pPr>
        <w:rPr>
          <w:rFonts w:ascii="Arial" w:hAnsi="Arial" w:cs="Arial"/>
          <w:b/>
          <w:bCs/>
          <w:lang w:val="en-US"/>
        </w:rPr>
      </w:pPr>
      <w:r>
        <w:rPr>
          <w:rFonts w:ascii="Arial" w:hAnsi="Arial" w:cs="Arial"/>
          <w:b/>
          <w:bCs/>
          <w:lang w:val="en-US"/>
        </w:rPr>
        <w:t>IP addresses</w:t>
      </w:r>
    </w:p>
    <w:p w14:paraId="1B9B2A0F" w14:textId="24DE0158" w:rsidR="000A1E8B" w:rsidRDefault="005E08EC">
      <w:pPr>
        <w:rPr>
          <w:rFonts w:ascii="Arial" w:hAnsi="Arial" w:cs="Arial"/>
          <w:b/>
          <w:bCs/>
          <w:lang w:val="en-US"/>
        </w:rPr>
      </w:pPr>
      <w:r>
        <w:rPr>
          <w:rFonts w:ascii="Arial" w:hAnsi="Arial" w:cs="Arial"/>
          <w:b/>
          <w:bCs/>
          <w:noProof/>
          <w:lang w:val="en-US"/>
        </w:rPr>
        <w:drawing>
          <wp:inline distT="0" distB="0" distL="0" distR="0" wp14:anchorId="2F9C5A85" wp14:editId="13725971">
            <wp:extent cx="3676650" cy="244965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701263" cy="2466058"/>
                    </a:xfrm>
                    <a:prstGeom prst="rect">
                      <a:avLst/>
                    </a:prstGeom>
                  </pic:spPr>
                </pic:pic>
              </a:graphicData>
            </a:graphic>
          </wp:inline>
        </w:drawing>
      </w:r>
    </w:p>
    <w:p w14:paraId="73E656C5" w14:textId="4237C9F1" w:rsidR="005E08EC" w:rsidRPr="00732CA8" w:rsidRDefault="005E08EC">
      <w:pPr>
        <w:rPr>
          <w:rFonts w:ascii="Arial" w:hAnsi="Arial" w:cs="Arial"/>
          <w:u w:val="single"/>
          <w:lang w:val="en-US"/>
        </w:rPr>
      </w:pPr>
      <w:r w:rsidRPr="00732CA8">
        <w:rPr>
          <w:rFonts w:ascii="Arial" w:hAnsi="Arial" w:cs="Arial"/>
          <w:u w:val="single"/>
          <w:lang w:val="en-US"/>
        </w:rPr>
        <w:t>Characteristics:</w:t>
      </w:r>
    </w:p>
    <w:p w14:paraId="714AEFCD" w14:textId="1A8553EC" w:rsidR="005E08EC" w:rsidRDefault="005E08EC" w:rsidP="005E08EC">
      <w:pPr>
        <w:pStyle w:val="Prrafodelista"/>
        <w:numPr>
          <w:ilvl w:val="0"/>
          <w:numId w:val="1"/>
        </w:numPr>
        <w:rPr>
          <w:rFonts w:ascii="Arial" w:hAnsi="Arial" w:cs="Arial"/>
          <w:lang w:val="en-US"/>
        </w:rPr>
      </w:pPr>
      <w:r>
        <w:rPr>
          <w:rFonts w:ascii="Arial" w:hAnsi="Arial" w:cs="Arial"/>
          <w:lang w:val="en-US"/>
        </w:rPr>
        <w:t>32 bits (4 bytes).</w:t>
      </w:r>
    </w:p>
    <w:p w14:paraId="07F146D3" w14:textId="0B1E7549" w:rsidR="005E08EC" w:rsidRDefault="005E08EC" w:rsidP="005E08EC">
      <w:pPr>
        <w:pStyle w:val="Prrafodelista"/>
        <w:numPr>
          <w:ilvl w:val="0"/>
          <w:numId w:val="1"/>
        </w:numPr>
        <w:rPr>
          <w:rFonts w:ascii="Arial" w:hAnsi="Arial" w:cs="Arial"/>
          <w:lang w:val="en-US"/>
        </w:rPr>
      </w:pPr>
      <w:r>
        <w:rPr>
          <w:rFonts w:ascii="Arial" w:hAnsi="Arial" w:cs="Arial"/>
          <w:lang w:val="en-US"/>
        </w:rPr>
        <w:t>Dotted point notation: four bytes in decimal, e.g., 147.83.24.28.</w:t>
      </w:r>
    </w:p>
    <w:p w14:paraId="2A862380" w14:textId="095D0398" w:rsidR="005E08EC" w:rsidRDefault="005E08EC" w:rsidP="005E08EC">
      <w:pPr>
        <w:pStyle w:val="Prrafodelista"/>
        <w:numPr>
          <w:ilvl w:val="0"/>
          <w:numId w:val="1"/>
        </w:numPr>
        <w:rPr>
          <w:rFonts w:ascii="Arial" w:hAnsi="Arial" w:cs="Arial"/>
          <w:lang w:val="en-US"/>
        </w:rPr>
      </w:pPr>
      <w:r>
        <w:rPr>
          <w:rFonts w:ascii="Arial" w:hAnsi="Arial" w:cs="Arial"/>
          <w:lang w:val="en-US"/>
        </w:rPr>
        <w:t>Netid identifies the network.</w:t>
      </w:r>
    </w:p>
    <w:p w14:paraId="505F9E82" w14:textId="0148C34D" w:rsidR="005E08EC" w:rsidRDefault="005E08EC" w:rsidP="005E08EC">
      <w:pPr>
        <w:pStyle w:val="Prrafodelista"/>
        <w:numPr>
          <w:ilvl w:val="0"/>
          <w:numId w:val="1"/>
        </w:numPr>
        <w:rPr>
          <w:rFonts w:ascii="Arial" w:hAnsi="Arial" w:cs="Arial"/>
          <w:lang w:val="en-US"/>
        </w:rPr>
      </w:pPr>
      <w:r>
        <w:rPr>
          <w:rFonts w:ascii="Arial" w:hAnsi="Arial" w:cs="Arial"/>
          <w:lang w:val="en-US"/>
        </w:rPr>
        <w:t>Hostid identifies the host within the network.</w:t>
      </w:r>
    </w:p>
    <w:p w14:paraId="5F79053D" w14:textId="12CC701F" w:rsidR="005E08EC" w:rsidRDefault="005E08EC" w:rsidP="005E08EC">
      <w:pPr>
        <w:pStyle w:val="Prrafodelista"/>
        <w:numPr>
          <w:ilvl w:val="0"/>
          <w:numId w:val="1"/>
        </w:numPr>
        <w:rPr>
          <w:rFonts w:ascii="Arial" w:hAnsi="Arial" w:cs="Arial"/>
          <w:lang w:val="en-US"/>
        </w:rPr>
      </w:pPr>
      <w:r>
        <w:rPr>
          <w:rFonts w:ascii="Arial" w:hAnsi="Arial" w:cs="Arial"/>
          <w:lang w:val="en-US"/>
        </w:rPr>
        <w:t>An IP address identifies an interface: an attachment point to the network.</w:t>
      </w:r>
    </w:p>
    <w:p w14:paraId="47F6201D" w14:textId="168FFBB6" w:rsidR="005E08EC" w:rsidRDefault="005E08EC" w:rsidP="005E08EC">
      <w:pPr>
        <w:pStyle w:val="Prrafodelista"/>
        <w:numPr>
          <w:ilvl w:val="0"/>
          <w:numId w:val="1"/>
        </w:numPr>
        <w:rPr>
          <w:rFonts w:ascii="Arial" w:hAnsi="Arial" w:cs="Arial"/>
          <w:lang w:val="en-US"/>
        </w:rPr>
      </w:pPr>
      <w:r>
        <w:rPr>
          <w:rFonts w:ascii="Arial" w:hAnsi="Arial" w:cs="Arial"/>
          <w:lang w:val="en-US"/>
        </w:rPr>
        <w:lastRenderedPageBreak/>
        <w:t>All IP addresses in Internet must be different. To achieve this goal, IANA assign address blocs to Regional Internet Registries, RIR. RIR assign addresses to ISPs, and ISPs to their customers.</w:t>
      </w:r>
    </w:p>
    <w:p w14:paraId="2CB8375B" w14:textId="74432A1E" w:rsidR="00732CA8" w:rsidRPr="00732CA8" w:rsidRDefault="00732CA8" w:rsidP="00732CA8">
      <w:pPr>
        <w:rPr>
          <w:rFonts w:ascii="Arial" w:hAnsi="Arial" w:cs="Arial"/>
          <w:lang w:val="en-US"/>
        </w:rPr>
      </w:pPr>
      <w:r w:rsidRPr="00732CA8">
        <w:rPr>
          <w:rFonts w:ascii="Arial" w:hAnsi="Arial" w:cs="Arial"/>
          <w:u w:val="single"/>
          <w:lang w:val="en-US"/>
        </w:rPr>
        <w:t>Classes</w:t>
      </w:r>
      <w:r>
        <w:rPr>
          <w:rFonts w:ascii="Arial" w:hAnsi="Arial" w:cs="Arial"/>
          <w:lang w:val="en-US"/>
        </w:rPr>
        <w:t>:</w:t>
      </w:r>
    </w:p>
    <w:p w14:paraId="6241E6EE" w14:textId="3ECA95FE" w:rsidR="005E08EC" w:rsidRDefault="005E08EC" w:rsidP="005E08EC">
      <w:pPr>
        <w:pStyle w:val="Prrafodelista"/>
        <w:numPr>
          <w:ilvl w:val="0"/>
          <w:numId w:val="1"/>
        </w:numPr>
        <w:rPr>
          <w:rFonts w:ascii="Arial" w:hAnsi="Arial" w:cs="Arial"/>
          <w:lang w:val="en-US"/>
        </w:rPr>
      </w:pPr>
      <w:r>
        <w:rPr>
          <w:rFonts w:ascii="Arial" w:hAnsi="Arial" w:cs="Arial"/>
          <w:lang w:val="en-US"/>
        </w:rPr>
        <w:t>The highest bits identify the class.</w:t>
      </w:r>
    </w:p>
    <w:p w14:paraId="7CE8F6BB" w14:textId="2CB60B7D" w:rsidR="005E08EC" w:rsidRDefault="005E08EC" w:rsidP="005E08EC">
      <w:pPr>
        <w:pStyle w:val="Prrafodelista"/>
        <w:numPr>
          <w:ilvl w:val="0"/>
          <w:numId w:val="1"/>
        </w:numPr>
        <w:rPr>
          <w:rFonts w:ascii="Arial" w:hAnsi="Arial" w:cs="Arial"/>
          <w:lang w:val="en-US"/>
        </w:rPr>
      </w:pPr>
      <w:r>
        <w:rPr>
          <w:rFonts w:ascii="Arial" w:hAnsi="Arial" w:cs="Arial"/>
          <w:lang w:val="en-US"/>
        </w:rPr>
        <w:t>The number of IP bits of netid/hostid varies in classes A/B/C.</w:t>
      </w:r>
    </w:p>
    <w:p w14:paraId="5EE396CC" w14:textId="1263F651" w:rsidR="005E08EC" w:rsidRDefault="005E08EC" w:rsidP="005E08EC">
      <w:pPr>
        <w:pStyle w:val="Prrafodelista"/>
        <w:numPr>
          <w:ilvl w:val="0"/>
          <w:numId w:val="1"/>
        </w:numPr>
        <w:rPr>
          <w:rFonts w:ascii="Arial" w:hAnsi="Arial" w:cs="Arial"/>
          <w:lang w:val="en-US"/>
        </w:rPr>
      </w:pPr>
      <w:r>
        <w:rPr>
          <w:rFonts w:ascii="Arial" w:hAnsi="Arial" w:cs="Arial"/>
          <w:lang w:val="en-US"/>
        </w:rPr>
        <w:t>D class is for multicast addresses (e.g., 224.0.0.2: “all routers”).</w:t>
      </w:r>
    </w:p>
    <w:p w14:paraId="1FED4D8E" w14:textId="5C3E5272" w:rsidR="005E08EC" w:rsidRDefault="005E08EC" w:rsidP="005E08EC">
      <w:pPr>
        <w:pStyle w:val="Prrafodelista"/>
        <w:numPr>
          <w:ilvl w:val="0"/>
          <w:numId w:val="1"/>
        </w:numPr>
        <w:rPr>
          <w:rFonts w:ascii="Arial" w:hAnsi="Arial" w:cs="Arial"/>
          <w:lang w:val="en-US"/>
        </w:rPr>
      </w:pPr>
      <w:r>
        <w:rPr>
          <w:rFonts w:ascii="Arial" w:hAnsi="Arial" w:cs="Arial"/>
          <w:lang w:val="en-US"/>
        </w:rPr>
        <w:t>E class are reserved addresses.</w:t>
      </w:r>
    </w:p>
    <w:p w14:paraId="5DEDD054" w14:textId="0A1B62EE" w:rsidR="005E08EC" w:rsidRDefault="00732CA8" w:rsidP="005E08EC">
      <w:pPr>
        <w:rPr>
          <w:rFonts w:ascii="Arial" w:hAnsi="Arial" w:cs="Arial"/>
          <w:lang w:val="en-US"/>
        </w:rPr>
      </w:pPr>
      <w:r>
        <w:rPr>
          <w:rFonts w:ascii="Arial" w:hAnsi="Arial" w:cs="Arial"/>
          <w:noProof/>
          <w:lang w:val="en-US"/>
        </w:rPr>
        <w:drawing>
          <wp:inline distT="0" distB="0" distL="0" distR="0" wp14:anchorId="7C4E1262" wp14:editId="53233E57">
            <wp:extent cx="4476750" cy="6946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531389" cy="703146"/>
                    </a:xfrm>
                    <a:prstGeom prst="rect">
                      <a:avLst/>
                    </a:prstGeom>
                  </pic:spPr>
                </pic:pic>
              </a:graphicData>
            </a:graphic>
          </wp:inline>
        </w:drawing>
      </w:r>
    </w:p>
    <w:p w14:paraId="57AEF756" w14:textId="67B7690D" w:rsidR="00732CA8" w:rsidRDefault="00732CA8" w:rsidP="005E08EC">
      <w:pPr>
        <w:rPr>
          <w:rFonts w:ascii="Arial" w:hAnsi="Arial" w:cs="Arial"/>
          <w:lang w:val="en-US"/>
        </w:rPr>
      </w:pPr>
      <w:r>
        <w:rPr>
          <w:rFonts w:ascii="Arial" w:hAnsi="Arial" w:cs="Arial"/>
          <w:noProof/>
          <w:lang w:val="en-US"/>
        </w:rPr>
        <w:drawing>
          <wp:inline distT="0" distB="0" distL="0" distR="0" wp14:anchorId="3EB911BE" wp14:editId="2EFC0D1E">
            <wp:extent cx="4819650" cy="189578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850697" cy="1907994"/>
                    </a:xfrm>
                    <a:prstGeom prst="rect">
                      <a:avLst/>
                    </a:prstGeom>
                  </pic:spPr>
                </pic:pic>
              </a:graphicData>
            </a:graphic>
          </wp:inline>
        </w:drawing>
      </w:r>
    </w:p>
    <w:p w14:paraId="0246038C" w14:textId="7F4A9757" w:rsidR="00606D7F" w:rsidRDefault="00606D7F" w:rsidP="005E08EC">
      <w:pPr>
        <w:rPr>
          <w:rFonts w:ascii="Arial" w:hAnsi="Arial" w:cs="Arial"/>
          <w:u w:val="single"/>
          <w:lang w:val="en-US"/>
        </w:rPr>
      </w:pPr>
      <w:r>
        <w:rPr>
          <w:rFonts w:ascii="Arial" w:hAnsi="Arial" w:cs="Arial"/>
          <w:u w:val="single"/>
          <w:lang w:val="en-US"/>
        </w:rPr>
        <w:t>Special addresses:</w:t>
      </w:r>
    </w:p>
    <w:p w14:paraId="6B9CE76E" w14:textId="1CD5A561" w:rsidR="00606D7F" w:rsidRDefault="00606D7F" w:rsidP="00606D7F">
      <w:pPr>
        <w:pStyle w:val="Prrafodelista"/>
        <w:numPr>
          <w:ilvl w:val="0"/>
          <w:numId w:val="1"/>
        </w:numPr>
        <w:rPr>
          <w:rFonts w:ascii="Arial" w:hAnsi="Arial" w:cs="Arial"/>
          <w:lang w:val="en-US"/>
        </w:rPr>
      </w:pPr>
      <w:r>
        <w:rPr>
          <w:rFonts w:ascii="Arial" w:hAnsi="Arial" w:cs="Arial"/>
          <w:lang w:val="en-US"/>
        </w:rPr>
        <w:t>Special addresses cannot be used for a physical interface.</w:t>
      </w:r>
    </w:p>
    <w:p w14:paraId="4B3631FC" w14:textId="7A1906ED" w:rsidR="00606D7F" w:rsidRDefault="00606D7F" w:rsidP="00606D7F">
      <w:pPr>
        <w:pStyle w:val="Prrafodelista"/>
        <w:numPr>
          <w:ilvl w:val="0"/>
          <w:numId w:val="1"/>
        </w:numPr>
        <w:rPr>
          <w:rFonts w:ascii="Arial" w:hAnsi="Arial" w:cs="Arial"/>
          <w:lang w:val="en-US"/>
        </w:rPr>
      </w:pPr>
      <w:r>
        <w:rPr>
          <w:rFonts w:ascii="Arial" w:hAnsi="Arial" w:cs="Arial"/>
          <w:lang w:val="en-US"/>
        </w:rPr>
        <w:t>Each network has two special addresses: network and broadcast addresses.</w:t>
      </w:r>
    </w:p>
    <w:p w14:paraId="2D2B9AEC" w14:textId="3234F14E" w:rsidR="00606D7F" w:rsidRDefault="000639EC" w:rsidP="00606D7F">
      <w:pPr>
        <w:rPr>
          <w:rFonts w:ascii="Arial" w:hAnsi="Arial" w:cs="Arial"/>
          <w:lang w:val="en-US"/>
        </w:rPr>
      </w:pPr>
      <w:r>
        <w:rPr>
          <w:rFonts w:ascii="Arial" w:hAnsi="Arial" w:cs="Arial"/>
          <w:noProof/>
          <w:lang w:val="en-US"/>
        </w:rPr>
        <w:drawing>
          <wp:inline distT="0" distB="0" distL="0" distR="0" wp14:anchorId="3BA83696" wp14:editId="50178ACE">
            <wp:extent cx="4876800" cy="15839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4927705" cy="1600461"/>
                    </a:xfrm>
                    <a:prstGeom prst="rect">
                      <a:avLst/>
                    </a:prstGeom>
                  </pic:spPr>
                </pic:pic>
              </a:graphicData>
            </a:graphic>
          </wp:inline>
        </w:drawing>
      </w:r>
    </w:p>
    <w:p w14:paraId="341A0977" w14:textId="1930A4D4" w:rsidR="000639EC" w:rsidRDefault="000639EC" w:rsidP="00606D7F">
      <w:pPr>
        <w:rPr>
          <w:rFonts w:ascii="Arial" w:hAnsi="Arial" w:cs="Arial"/>
          <w:lang w:val="en-US"/>
        </w:rPr>
      </w:pPr>
      <w:r>
        <w:rPr>
          <w:rFonts w:ascii="Arial" w:hAnsi="Arial" w:cs="Arial"/>
          <w:noProof/>
          <w:lang w:val="en-US"/>
        </w:rPr>
        <w:drawing>
          <wp:inline distT="0" distB="0" distL="0" distR="0" wp14:anchorId="17548260" wp14:editId="40CBF1BF">
            <wp:extent cx="4829175" cy="1420345"/>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4872390" cy="1433055"/>
                    </a:xfrm>
                    <a:prstGeom prst="rect">
                      <a:avLst/>
                    </a:prstGeom>
                  </pic:spPr>
                </pic:pic>
              </a:graphicData>
            </a:graphic>
          </wp:inline>
        </w:drawing>
      </w:r>
    </w:p>
    <w:p w14:paraId="7A300D50" w14:textId="207BAE06" w:rsidR="00D635A1" w:rsidRDefault="00D635A1" w:rsidP="00606D7F">
      <w:pPr>
        <w:rPr>
          <w:rFonts w:ascii="Arial" w:hAnsi="Arial" w:cs="Arial"/>
          <w:lang w:val="en-US"/>
        </w:rPr>
      </w:pPr>
    </w:p>
    <w:p w14:paraId="43CFEEAD" w14:textId="703DAD2A" w:rsidR="00D635A1" w:rsidRDefault="004A7F75" w:rsidP="006F214C">
      <w:pPr>
        <w:jc w:val="both"/>
        <w:rPr>
          <w:rFonts w:ascii="Arial" w:hAnsi="Arial" w:cs="Arial"/>
          <w:u w:val="single"/>
          <w:lang w:val="en-US"/>
        </w:rPr>
      </w:pPr>
      <w:r>
        <w:rPr>
          <w:rFonts w:ascii="Arial" w:hAnsi="Arial" w:cs="Arial"/>
          <w:noProof/>
          <w:lang w:val="en-US"/>
        </w:rPr>
        <w:lastRenderedPageBreak/>
        <w:drawing>
          <wp:anchor distT="0" distB="0" distL="114300" distR="114300" simplePos="0" relativeHeight="251659264" behindDoc="0" locked="0" layoutInCell="1" allowOverlap="1" wp14:anchorId="30931BD8" wp14:editId="09291A80">
            <wp:simplePos x="0" y="0"/>
            <wp:positionH relativeFrom="margin">
              <wp:align>right</wp:align>
            </wp:positionH>
            <wp:positionV relativeFrom="paragraph">
              <wp:posOffset>-795020</wp:posOffset>
            </wp:positionV>
            <wp:extent cx="1528141" cy="11715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1528141" cy="1171575"/>
                    </a:xfrm>
                    <a:prstGeom prst="rect">
                      <a:avLst/>
                    </a:prstGeom>
                  </pic:spPr>
                </pic:pic>
              </a:graphicData>
            </a:graphic>
            <wp14:sizeRelH relativeFrom="page">
              <wp14:pctWidth>0</wp14:pctWidth>
            </wp14:sizeRelH>
            <wp14:sizeRelV relativeFrom="page">
              <wp14:pctHeight>0</wp14:pctHeight>
            </wp14:sizeRelV>
          </wp:anchor>
        </w:drawing>
      </w:r>
      <w:r w:rsidR="00D635A1">
        <w:rPr>
          <w:rFonts w:ascii="Arial" w:hAnsi="Arial" w:cs="Arial"/>
          <w:u w:val="single"/>
          <w:lang w:val="en-US"/>
        </w:rPr>
        <w:t>Private addresses (RFC 1918 Y1996):</w:t>
      </w:r>
    </w:p>
    <w:p w14:paraId="3CF122E4" w14:textId="78ADE99F" w:rsidR="00D635A1" w:rsidRDefault="006F214C" w:rsidP="006F214C">
      <w:pPr>
        <w:pStyle w:val="Prrafodelista"/>
        <w:numPr>
          <w:ilvl w:val="0"/>
          <w:numId w:val="1"/>
        </w:numPr>
        <w:jc w:val="both"/>
        <w:rPr>
          <w:rFonts w:ascii="Arial" w:hAnsi="Arial" w:cs="Arial"/>
          <w:lang w:val="en-US"/>
        </w:rPr>
      </w:pPr>
      <w:r>
        <w:rPr>
          <w:rFonts w:ascii="Arial" w:hAnsi="Arial" w:cs="Arial"/>
          <w:lang w:val="en-US"/>
        </w:rPr>
        <w:t>Commercial Oss include the TCP/IP stack.</w:t>
      </w:r>
    </w:p>
    <w:p w14:paraId="669D1D9E" w14:textId="33264C8B" w:rsidR="006F214C" w:rsidRDefault="006F214C" w:rsidP="006F214C">
      <w:pPr>
        <w:pStyle w:val="Prrafodelista"/>
        <w:numPr>
          <w:ilvl w:val="0"/>
          <w:numId w:val="1"/>
        </w:numPr>
        <w:jc w:val="both"/>
        <w:rPr>
          <w:rFonts w:ascii="Arial" w:hAnsi="Arial" w:cs="Arial"/>
          <w:lang w:val="en-US"/>
        </w:rPr>
      </w:pPr>
      <w:r>
        <w:rPr>
          <w:rFonts w:ascii="Arial" w:hAnsi="Arial" w:cs="Arial"/>
          <w:lang w:val="en-US"/>
        </w:rPr>
        <w:t>TCP/IP is used to network many kinds of electronic devices (such as PC, printer, laptop, PDA, IP camera, DVD player, GPS, balance…).</w:t>
      </w:r>
    </w:p>
    <w:p w14:paraId="0B7F59E6" w14:textId="1B2574AA" w:rsidR="006F214C" w:rsidRDefault="006F214C" w:rsidP="006F214C">
      <w:pPr>
        <w:pStyle w:val="Prrafodelista"/>
        <w:numPr>
          <w:ilvl w:val="0"/>
          <w:numId w:val="1"/>
        </w:numPr>
        <w:jc w:val="both"/>
        <w:rPr>
          <w:rFonts w:ascii="Arial" w:hAnsi="Arial" w:cs="Arial"/>
          <w:lang w:val="en-US"/>
        </w:rPr>
      </w:pPr>
      <w:r>
        <w:rPr>
          <w:rFonts w:ascii="Arial" w:hAnsi="Arial" w:cs="Arial"/>
          <w:lang w:val="en-US"/>
        </w:rPr>
        <w:t>Addresses assigned to RIRs by IANA are called public, global or registered.</w:t>
      </w:r>
    </w:p>
    <w:p w14:paraId="308B1399" w14:textId="2D4DE1B5" w:rsidR="006F214C" w:rsidRDefault="006F214C" w:rsidP="006F214C">
      <w:pPr>
        <w:pStyle w:val="Prrafodelista"/>
        <w:numPr>
          <w:ilvl w:val="0"/>
          <w:numId w:val="1"/>
        </w:numPr>
        <w:jc w:val="both"/>
        <w:rPr>
          <w:rFonts w:ascii="Arial" w:hAnsi="Arial" w:cs="Arial"/>
          <w:lang w:val="en-US"/>
        </w:rPr>
      </w:pPr>
      <w:r>
        <w:rPr>
          <w:rFonts w:ascii="Arial" w:hAnsi="Arial" w:cs="Arial"/>
          <w:lang w:val="en-US"/>
        </w:rPr>
        <w:t>What if we arbitrarily assign a registered address to a host?</w:t>
      </w:r>
    </w:p>
    <w:p w14:paraId="1FD8A61C" w14:textId="2A15BFB3" w:rsidR="006F214C" w:rsidRDefault="006F214C" w:rsidP="006F214C">
      <w:pPr>
        <w:pStyle w:val="Prrafodelista"/>
        <w:numPr>
          <w:ilvl w:val="1"/>
          <w:numId w:val="1"/>
        </w:numPr>
        <w:jc w:val="both"/>
        <w:rPr>
          <w:rFonts w:ascii="Arial" w:hAnsi="Arial" w:cs="Arial"/>
          <w:lang w:val="en-US"/>
        </w:rPr>
      </w:pPr>
      <w:r>
        <w:rPr>
          <w:rFonts w:ascii="Arial" w:hAnsi="Arial" w:cs="Arial"/>
          <w:lang w:val="en-US"/>
        </w:rPr>
        <w:t>It may be filtered by our ISP or cause trouble to the right host using that address.</w:t>
      </w:r>
    </w:p>
    <w:p w14:paraId="7C9E3C6F" w14:textId="537EDF23" w:rsidR="006F214C" w:rsidRDefault="006F214C" w:rsidP="006F214C">
      <w:pPr>
        <w:pStyle w:val="Prrafodelista"/>
        <w:numPr>
          <w:ilvl w:val="0"/>
          <w:numId w:val="1"/>
        </w:numPr>
        <w:jc w:val="both"/>
        <w:rPr>
          <w:rFonts w:ascii="Arial" w:hAnsi="Arial" w:cs="Arial"/>
          <w:lang w:val="en-US"/>
        </w:rPr>
      </w:pPr>
      <w:r>
        <w:rPr>
          <w:rFonts w:ascii="Arial" w:hAnsi="Arial" w:cs="Arial"/>
          <w:lang w:val="en-US"/>
        </w:rPr>
        <w:t>Private addresses have been reserved for devices not using public addresses. These addresses are not assigned to any RIR (are not unique). There are addresses in each class:</w:t>
      </w:r>
    </w:p>
    <w:p w14:paraId="093A24E8" w14:textId="792F192C" w:rsidR="006F214C" w:rsidRDefault="006F214C" w:rsidP="006F214C">
      <w:pPr>
        <w:pStyle w:val="Prrafodelista"/>
        <w:numPr>
          <w:ilvl w:val="1"/>
          <w:numId w:val="1"/>
        </w:numPr>
        <w:jc w:val="both"/>
        <w:rPr>
          <w:rFonts w:ascii="Arial" w:hAnsi="Arial" w:cs="Arial"/>
          <w:lang w:val="en-US"/>
        </w:rPr>
      </w:pPr>
      <w:r>
        <w:rPr>
          <w:rFonts w:ascii="Arial" w:hAnsi="Arial" w:cs="Arial"/>
          <w:lang w:val="en-US"/>
        </w:rPr>
        <w:t>1 class A network: 10.0.0.0.</w:t>
      </w:r>
    </w:p>
    <w:p w14:paraId="6E7F59EE" w14:textId="48EE8FE3" w:rsidR="006F214C" w:rsidRDefault="006F214C" w:rsidP="006F214C">
      <w:pPr>
        <w:pStyle w:val="Prrafodelista"/>
        <w:numPr>
          <w:ilvl w:val="1"/>
          <w:numId w:val="1"/>
        </w:numPr>
        <w:jc w:val="both"/>
        <w:rPr>
          <w:rFonts w:ascii="Arial" w:hAnsi="Arial" w:cs="Arial"/>
          <w:lang w:val="en-US"/>
        </w:rPr>
      </w:pPr>
      <w:r>
        <w:rPr>
          <w:rFonts w:ascii="Arial" w:hAnsi="Arial" w:cs="Arial"/>
          <w:lang w:val="en-US"/>
        </w:rPr>
        <w:t>16 class B networks: 172.16.0.0 ~ 172.31.0.0.</w:t>
      </w:r>
    </w:p>
    <w:p w14:paraId="6EB7E70B" w14:textId="49E83B04" w:rsidR="006F214C" w:rsidRDefault="006F214C" w:rsidP="006F214C">
      <w:pPr>
        <w:pStyle w:val="Prrafodelista"/>
        <w:numPr>
          <w:ilvl w:val="1"/>
          <w:numId w:val="1"/>
        </w:numPr>
        <w:jc w:val="both"/>
        <w:rPr>
          <w:rFonts w:ascii="Arial" w:hAnsi="Arial" w:cs="Arial"/>
          <w:lang w:val="en-US"/>
        </w:rPr>
      </w:pPr>
      <w:r>
        <w:rPr>
          <w:rFonts w:ascii="Arial" w:hAnsi="Arial" w:cs="Arial"/>
          <w:lang w:val="en-US"/>
        </w:rPr>
        <w:t>256 class C networks: 192.168.0.0 ~ 192.168.255.0.</w:t>
      </w:r>
    </w:p>
    <w:p w14:paraId="003693CE" w14:textId="5B0F2CFC" w:rsidR="005E08EC" w:rsidRPr="005E08EC" w:rsidRDefault="005E08EC" w:rsidP="001965E0">
      <w:pPr>
        <w:jc w:val="both"/>
        <w:rPr>
          <w:rFonts w:ascii="Arial" w:hAnsi="Arial" w:cs="Arial"/>
          <w:lang w:val="en-US"/>
        </w:rPr>
      </w:pPr>
    </w:p>
    <w:p w14:paraId="0AA23AF7" w14:textId="1940A1A4" w:rsidR="00733AA8" w:rsidRDefault="000A1E8B" w:rsidP="00733AA8">
      <w:pPr>
        <w:jc w:val="both"/>
        <w:rPr>
          <w:rFonts w:ascii="Arial" w:hAnsi="Arial" w:cs="Arial"/>
          <w:b/>
          <w:bCs/>
          <w:lang w:val="en-US"/>
        </w:rPr>
      </w:pPr>
      <w:r>
        <w:rPr>
          <w:rFonts w:ascii="Arial" w:hAnsi="Arial" w:cs="Arial"/>
          <w:b/>
          <w:bCs/>
          <w:lang w:val="en-US"/>
        </w:rPr>
        <w:t>Subnetting</w:t>
      </w:r>
      <w:r w:rsidR="00733AA8">
        <w:rPr>
          <w:rFonts w:ascii="Arial" w:hAnsi="Arial" w:cs="Arial"/>
          <w:b/>
          <w:bCs/>
          <w:lang w:val="en-US"/>
        </w:rPr>
        <w:t xml:space="preserve"> (RFC 950 Y1985)</w:t>
      </w:r>
    </w:p>
    <w:p w14:paraId="482442BB" w14:textId="39C5B870" w:rsidR="00733AA8" w:rsidRDefault="00733AA8" w:rsidP="00733AA8">
      <w:pPr>
        <w:jc w:val="both"/>
        <w:rPr>
          <w:rFonts w:ascii="Arial" w:hAnsi="Arial" w:cs="Arial"/>
          <w:lang w:val="en-US"/>
        </w:rPr>
      </w:pPr>
      <w:r>
        <w:rPr>
          <w:rFonts w:ascii="Arial" w:hAnsi="Arial" w:cs="Arial"/>
          <w:lang w:val="en-US"/>
        </w:rPr>
        <w:t>Initially the netid was given by the address class: A with 2</w:t>
      </w:r>
      <w:r>
        <w:rPr>
          <w:rFonts w:ascii="Arial" w:hAnsi="Arial" w:cs="Arial"/>
          <w:vertAlign w:val="superscript"/>
          <w:lang w:val="en-US"/>
        </w:rPr>
        <w:t>24</w:t>
      </w:r>
      <w:r>
        <w:rPr>
          <w:rFonts w:ascii="Arial" w:hAnsi="Arial" w:cs="Arial"/>
          <w:lang w:val="en-US"/>
        </w:rPr>
        <w:t xml:space="preserve"> addresses, B with 2</w:t>
      </w:r>
      <w:r>
        <w:rPr>
          <w:rFonts w:ascii="Arial" w:hAnsi="Arial" w:cs="Arial"/>
          <w:vertAlign w:val="superscript"/>
          <w:lang w:val="en-US"/>
        </w:rPr>
        <w:t>16</w:t>
      </w:r>
      <w:r>
        <w:rPr>
          <w:rFonts w:ascii="Arial" w:hAnsi="Arial" w:cs="Arial"/>
          <w:lang w:val="en-US"/>
        </w:rPr>
        <w:t xml:space="preserve"> addresses and C with 2</w:t>
      </w:r>
      <w:r>
        <w:rPr>
          <w:rFonts w:ascii="Arial" w:hAnsi="Arial" w:cs="Arial"/>
          <w:vertAlign w:val="superscript"/>
          <w:lang w:val="en-US"/>
        </w:rPr>
        <w:t>8</w:t>
      </w:r>
      <w:r>
        <w:rPr>
          <w:rFonts w:ascii="Arial" w:hAnsi="Arial" w:cs="Arial"/>
          <w:lang w:val="en-US"/>
        </w:rPr>
        <w:t xml:space="preserve"> addresses. What if we want to divide the network?</w:t>
      </w:r>
    </w:p>
    <w:p w14:paraId="5C3DA1A8" w14:textId="78C28A96" w:rsidR="00733AA8" w:rsidRDefault="00697FAA" w:rsidP="00733AA8">
      <w:pPr>
        <w:jc w:val="both"/>
        <w:rPr>
          <w:rFonts w:ascii="Arial" w:hAnsi="Arial" w:cs="Arial"/>
          <w:lang w:val="en-US"/>
        </w:rPr>
      </w:pPr>
      <w:r>
        <w:rPr>
          <w:rFonts w:ascii="Arial" w:hAnsi="Arial" w:cs="Arial"/>
          <w:noProof/>
          <w:lang w:val="en-US"/>
        </w:rPr>
        <w:drawing>
          <wp:inline distT="0" distB="0" distL="0" distR="0" wp14:anchorId="3FAD36BD" wp14:editId="1E68D136">
            <wp:extent cx="2162175" cy="6098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2215807" cy="624971"/>
                    </a:xfrm>
                    <a:prstGeom prst="rect">
                      <a:avLst/>
                    </a:prstGeom>
                  </pic:spPr>
                </pic:pic>
              </a:graphicData>
            </a:graphic>
          </wp:inline>
        </w:drawing>
      </w:r>
      <w:r>
        <w:rPr>
          <w:rFonts w:ascii="Arial" w:hAnsi="Arial" w:cs="Arial"/>
          <w:noProof/>
          <w:lang w:val="en-US"/>
        </w:rPr>
        <w:drawing>
          <wp:inline distT="0" distB="0" distL="0" distR="0" wp14:anchorId="31E47A1D" wp14:editId="0FB61936">
            <wp:extent cx="1419225" cy="678535"/>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1456665" cy="696435"/>
                    </a:xfrm>
                    <a:prstGeom prst="rect">
                      <a:avLst/>
                    </a:prstGeom>
                  </pic:spPr>
                </pic:pic>
              </a:graphicData>
            </a:graphic>
          </wp:inline>
        </w:drawing>
      </w:r>
    </w:p>
    <w:p w14:paraId="356B3E81" w14:textId="119473F7" w:rsidR="001965E0" w:rsidRDefault="001965E0" w:rsidP="00733AA8">
      <w:pPr>
        <w:jc w:val="both"/>
        <w:rPr>
          <w:rFonts w:ascii="Arial" w:hAnsi="Arial" w:cs="Arial"/>
          <w:lang w:val="en-US"/>
        </w:rPr>
      </w:pPr>
      <w:r>
        <w:rPr>
          <w:rFonts w:ascii="Arial" w:hAnsi="Arial" w:cs="Arial"/>
          <w:lang w:val="en-US"/>
        </w:rPr>
        <w:t>Subnetting allows adding bits from the hostid to the netid (called subnetid bits).</w:t>
      </w:r>
    </w:p>
    <w:p w14:paraId="204090C4" w14:textId="0A484EEC" w:rsidR="001965E0" w:rsidRDefault="001965E0" w:rsidP="00733AA8">
      <w:pPr>
        <w:jc w:val="both"/>
        <w:rPr>
          <w:rFonts w:ascii="Arial" w:hAnsi="Arial" w:cs="Arial"/>
          <w:lang w:val="en-US"/>
        </w:rPr>
      </w:pPr>
      <w:r>
        <w:rPr>
          <w:rFonts w:ascii="Arial" w:hAnsi="Arial" w:cs="Arial"/>
          <w:lang w:val="en-US"/>
        </w:rPr>
        <w:t>Example: For the ISP the network prefix is 24 bits. For the internal router the network prefix is 26 bits. The 2 extra bits allows 4 “subnetworks”.</w:t>
      </w:r>
    </w:p>
    <w:p w14:paraId="3112FA30" w14:textId="6CC95B1B" w:rsidR="001965E0" w:rsidRDefault="001965E0" w:rsidP="00733AA8">
      <w:pPr>
        <w:jc w:val="both"/>
        <w:rPr>
          <w:rFonts w:ascii="Arial" w:hAnsi="Arial" w:cs="Arial"/>
          <w:lang w:val="en-US"/>
        </w:rPr>
      </w:pPr>
      <w:r>
        <w:rPr>
          <w:rFonts w:ascii="Arial" w:hAnsi="Arial" w:cs="Arial"/>
          <w:lang w:val="en-US"/>
        </w:rPr>
        <w:t>A mask is used to identify the size of the netid+subnetid prefix.</w:t>
      </w:r>
    </w:p>
    <w:p w14:paraId="6DE2ACFF" w14:textId="28ADD90E" w:rsidR="001965E0" w:rsidRDefault="001965E0" w:rsidP="00733AA8">
      <w:pPr>
        <w:jc w:val="both"/>
        <w:rPr>
          <w:rFonts w:ascii="Arial" w:hAnsi="Arial" w:cs="Arial"/>
          <w:lang w:val="en-US"/>
        </w:rPr>
      </w:pPr>
      <w:r>
        <w:rPr>
          <w:rFonts w:ascii="Arial" w:hAnsi="Arial" w:cs="Arial"/>
          <w:lang w:val="en-US"/>
        </w:rPr>
        <w:t>Mask notations:</w:t>
      </w:r>
    </w:p>
    <w:p w14:paraId="59949A97" w14:textId="07965248" w:rsidR="001965E0" w:rsidRDefault="001965E0" w:rsidP="001965E0">
      <w:pPr>
        <w:pStyle w:val="Prrafodelista"/>
        <w:numPr>
          <w:ilvl w:val="0"/>
          <w:numId w:val="1"/>
        </w:numPr>
        <w:jc w:val="both"/>
        <w:rPr>
          <w:rFonts w:ascii="Arial" w:hAnsi="Arial" w:cs="Arial"/>
          <w:lang w:val="en-US"/>
        </w:rPr>
      </w:pPr>
      <w:r>
        <w:rPr>
          <w:rFonts w:ascii="Arial" w:hAnsi="Arial" w:cs="Arial"/>
          <w:lang w:val="en-US"/>
        </w:rPr>
        <w:t>Dotted, as 255.255.255.192.</w:t>
      </w:r>
    </w:p>
    <w:p w14:paraId="7D0B225D" w14:textId="48B4BC7D" w:rsidR="001965E0" w:rsidRDefault="001965E0" w:rsidP="001965E0">
      <w:pPr>
        <w:pStyle w:val="Prrafodelista"/>
        <w:numPr>
          <w:ilvl w:val="0"/>
          <w:numId w:val="1"/>
        </w:numPr>
        <w:jc w:val="both"/>
        <w:rPr>
          <w:rFonts w:ascii="Arial" w:hAnsi="Arial" w:cs="Arial"/>
          <w:lang w:val="en-US"/>
        </w:rPr>
      </w:pPr>
      <w:r>
        <w:rPr>
          <w:rFonts w:ascii="Arial" w:hAnsi="Arial" w:cs="Arial"/>
          <w:lang w:val="en-US"/>
        </w:rPr>
        <w:t>Giving the mask length</w:t>
      </w:r>
      <w:r w:rsidR="004A7F75">
        <w:rPr>
          <w:rFonts w:ascii="Arial" w:hAnsi="Arial" w:cs="Arial"/>
          <w:lang w:val="en-US"/>
        </w:rPr>
        <w:t xml:space="preserve"> </w:t>
      </w:r>
      <w:r>
        <w:rPr>
          <w:rFonts w:ascii="Arial" w:hAnsi="Arial" w:cs="Arial"/>
          <w:lang w:val="en-US"/>
        </w:rPr>
        <w:t>(number of bits)</w:t>
      </w:r>
      <w:r w:rsidR="004A7F75">
        <w:rPr>
          <w:rFonts w:ascii="Arial" w:hAnsi="Arial" w:cs="Arial"/>
          <w:lang w:val="en-US"/>
        </w:rPr>
        <w:t xml:space="preserve"> </w:t>
      </w:r>
      <w:r>
        <w:rPr>
          <w:rFonts w:ascii="Arial" w:hAnsi="Arial" w:cs="Arial"/>
          <w:lang w:val="en-US"/>
        </w:rPr>
        <w:t>as</w:t>
      </w:r>
      <w:r w:rsidR="004A7F75">
        <w:rPr>
          <w:rFonts w:ascii="Arial" w:hAnsi="Arial" w:cs="Arial"/>
          <w:lang w:val="en-US"/>
        </w:rPr>
        <w:t xml:space="preserve"> </w:t>
      </w:r>
      <w:r>
        <w:rPr>
          <w:rFonts w:ascii="Arial" w:hAnsi="Arial" w:cs="Arial"/>
          <w:lang w:val="en-US"/>
        </w:rPr>
        <w:t>210.50.30.0/26</w:t>
      </w:r>
      <w:r w:rsidR="004A7F75">
        <w:rPr>
          <w:rFonts w:ascii="Arial" w:hAnsi="Arial" w:cs="Arial"/>
          <w:lang w:val="en-US"/>
        </w:rPr>
        <w:t xml:space="preserve"> (26 bits of </w:t>
      </w:r>
      <w:proofErr w:type="gramStart"/>
      <w:r w:rsidR="004A7F75">
        <w:rPr>
          <w:rFonts w:ascii="Arial" w:hAnsi="Arial" w:cs="Arial"/>
          <w:lang w:val="en-US"/>
        </w:rPr>
        <w:t>ones</w:t>
      </w:r>
      <w:proofErr w:type="gramEnd"/>
      <w:r w:rsidR="004A7F75">
        <w:rPr>
          <w:rFonts w:ascii="Arial" w:hAnsi="Arial" w:cs="Arial"/>
          <w:lang w:val="en-US"/>
        </w:rPr>
        <w:t xml:space="preserve"> consecutives and 6 bits of 0, that is equal to 255.255.255.192)</w:t>
      </w:r>
      <w:r>
        <w:rPr>
          <w:rFonts w:ascii="Arial" w:hAnsi="Arial" w:cs="Arial"/>
          <w:lang w:val="en-US"/>
        </w:rPr>
        <w:t>.</w:t>
      </w:r>
    </w:p>
    <w:p w14:paraId="4F0575D6" w14:textId="3578114E" w:rsidR="001965E0" w:rsidRDefault="001965E0" w:rsidP="001965E0">
      <w:pPr>
        <w:jc w:val="both"/>
        <w:rPr>
          <w:rFonts w:ascii="Arial" w:hAnsi="Arial" w:cs="Arial"/>
          <w:u w:val="single"/>
          <w:lang w:val="en-US"/>
        </w:rPr>
      </w:pPr>
      <w:r>
        <w:rPr>
          <w:rFonts w:ascii="Arial" w:hAnsi="Arial" w:cs="Arial"/>
          <w:u w:val="single"/>
          <w:lang w:val="en-US"/>
        </w:rPr>
        <w:t>Example:</w:t>
      </w:r>
    </w:p>
    <w:p w14:paraId="656C4186" w14:textId="1AB55D4D" w:rsidR="001965E0" w:rsidRPr="001965E0" w:rsidRDefault="001965E0" w:rsidP="001965E0">
      <w:pPr>
        <w:jc w:val="both"/>
        <w:rPr>
          <w:rFonts w:ascii="Arial" w:hAnsi="Arial" w:cs="Arial"/>
          <w:lang w:val="en-US"/>
        </w:rPr>
      </w:pPr>
      <w:r>
        <w:rPr>
          <w:rFonts w:ascii="Arial" w:hAnsi="Arial" w:cs="Arial"/>
          <w:lang w:val="en-US"/>
        </w:rPr>
        <w:t>We want to subnet the address 210.50.30.0/24 in 4 subnets.</w:t>
      </w:r>
    </w:p>
    <w:p w14:paraId="11DC0621" w14:textId="6F635569" w:rsidR="001965E0" w:rsidRPr="001965E0" w:rsidRDefault="004A7F75" w:rsidP="001965E0">
      <w:pPr>
        <w:jc w:val="both"/>
        <w:rPr>
          <w:rFonts w:ascii="Arial" w:hAnsi="Arial" w:cs="Arial"/>
          <w:lang w:val="en-US"/>
        </w:rPr>
      </w:pPr>
      <w:r>
        <w:rPr>
          <w:rFonts w:ascii="Arial" w:hAnsi="Arial" w:cs="Arial"/>
          <w:noProof/>
          <w:lang w:val="en-US"/>
        </w:rPr>
        <w:drawing>
          <wp:anchor distT="0" distB="0" distL="114300" distR="114300" simplePos="0" relativeHeight="251658240" behindDoc="0" locked="0" layoutInCell="1" allowOverlap="1" wp14:anchorId="1A0EE6C8" wp14:editId="50D083B8">
            <wp:simplePos x="0" y="0"/>
            <wp:positionH relativeFrom="margin">
              <wp:align>center</wp:align>
            </wp:positionH>
            <wp:positionV relativeFrom="paragraph">
              <wp:posOffset>11430</wp:posOffset>
            </wp:positionV>
            <wp:extent cx="4904740" cy="229549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4904740" cy="2295492"/>
                    </a:xfrm>
                    <a:prstGeom prst="rect">
                      <a:avLst/>
                    </a:prstGeom>
                  </pic:spPr>
                </pic:pic>
              </a:graphicData>
            </a:graphic>
            <wp14:sizeRelH relativeFrom="page">
              <wp14:pctWidth>0</wp14:pctWidth>
            </wp14:sizeRelH>
            <wp14:sizeRelV relativeFrom="page">
              <wp14:pctHeight>0</wp14:pctHeight>
            </wp14:sizeRelV>
          </wp:anchor>
        </w:drawing>
      </w:r>
    </w:p>
    <w:p w14:paraId="60928C60" w14:textId="2378E12E" w:rsidR="000A1E8B" w:rsidRPr="00733AA8" w:rsidRDefault="000A1E8B">
      <w:pPr>
        <w:rPr>
          <w:rFonts w:ascii="Arial" w:hAnsi="Arial" w:cs="Arial"/>
          <w:lang w:val="en-US"/>
        </w:rPr>
      </w:pPr>
    </w:p>
    <w:p w14:paraId="1694D512" w14:textId="6E9E1B01" w:rsidR="00733AA8" w:rsidRDefault="00733AA8">
      <w:pPr>
        <w:rPr>
          <w:rFonts w:ascii="Arial" w:hAnsi="Arial" w:cs="Arial"/>
          <w:b/>
          <w:bCs/>
          <w:lang w:val="en-US"/>
        </w:rPr>
      </w:pPr>
    </w:p>
    <w:p w14:paraId="427EEA40" w14:textId="19ED80E1" w:rsidR="004A7F75" w:rsidRDefault="004A7F75">
      <w:pPr>
        <w:rPr>
          <w:rFonts w:ascii="Arial" w:hAnsi="Arial" w:cs="Arial"/>
          <w:b/>
          <w:bCs/>
          <w:lang w:val="en-US"/>
        </w:rPr>
      </w:pPr>
    </w:p>
    <w:p w14:paraId="4775F33B" w14:textId="130100D1" w:rsidR="004A7F75" w:rsidRDefault="004A7F75">
      <w:pPr>
        <w:rPr>
          <w:rFonts w:ascii="Arial" w:hAnsi="Arial" w:cs="Arial"/>
          <w:b/>
          <w:bCs/>
          <w:lang w:val="en-US"/>
        </w:rPr>
      </w:pPr>
    </w:p>
    <w:p w14:paraId="2889185C" w14:textId="77777777" w:rsidR="004A7F75" w:rsidRDefault="004A7F75">
      <w:pPr>
        <w:rPr>
          <w:rFonts w:ascii="Arial" w:hAnsi="Arial" w:cs="Arial"/>
          <w:b/>
          <w:bCs/>
          <w:lang w:val="en-US"/>
        </w:rPr>
      </w:pPr>
    </w:p>
    <w:p w14:paraId="3E8FA584" w14:textId="27CD8A07" w:rsidR="00733AA8" w:rsidRDefault="00733AA8">
      <w:pPr>
        <w:rPr>
          <w:rFonts w:ascii="Arial" w:hAnsi="Arial" w:cs="Arial"/>
          <w:b/>
          <w:bCs/>
          <w:lang w:val="en-US"/>
        </w:rPr>
      </w:pPr>
    </w:p>
    <w:p w14:paraId="1334F68D" w14:textId="26769692" w:rsidR="00733AA8" w:rsidRDefault="002828BC" w:rsidP="002828BC">
      <w:pPr>
        <w:jc w:val="both"/>
        <w:rPr>
          <w:rFonts w:ascii="Arial" w:hAnsi="Arial" w:cs="Arial"/>
          <w:u w:val="single"/>
          <w:lang w:val="en-US"/>
        </w:rPr>
      </w:pPr>
      <w:r>
        <w:rPr>
          <w:rFonts w:ascii="Arial" w:hAnsi="Arial" w:cs="Arial"/>
          <w:u w:val="single"/>
          <w:lang w:val="en-US"/>
        </w:rPr>
        <w:lastRenderedPageBreak/>
        <w:t>Variable Length Subnet Mask (VLSM):</w:t>
      </w:r>
    </w:p>
    <w:p w14:paraId="44F0C907" w14:textId="750487EB" w:rsidR="002828BC" w:rsidRDefault="002828BC" w:rsidP="002828BC">
      <w:pPr>
        <w:jc w:val="both"/>
        <w:rPr>
          <w:rFonts w:ascii="Arial" w:hAnsi="Arial" w:cs="Arial"/>
          <w:lang w:val="en-US"/>
        </w:rPr>
      </w:pPr>
      <w:r>
        <w:rPr>
          <w:rFonts w:ascii="Arial" w:hAnsi="Arial" w:cs="Arial"/>
          <w:lang w:val="en-US"/>
        </w:rPr>
        <w:t>Subnetworks of different sizes.</w:t>
      </w:r>
    </w:p>
    <w:p w14:paraId="49DF3935" w14:textId="3CEBBA36" w:rsidR="002828BC" w:rsidRDefault="002828BC" w:rsidP="002828BC">
      <w:pPr>
        <w:jc w:val="both"/>
        <w:rPr>
          <w:rFonts w:ascii="Arial" w:hAnsi="Arial" w:cs="Arial"/>
          <w:lang w:val="en-US"/>
        </w:rPr>
      </w:pPr>
      <w:r>
        <w:rPr>
          <w:rFonts w:ascii="Arial" w:hAnsi="Arial" w:cs="Arial"/>
          <w:lang w:val="en-US"/>
        </w:rPr>
        <w:t>Example, subnetting a class C address:</w:t>
      </w:r>
    </w:p>
    <w:p w14:paraId="4AC9DACC" w14:textId="0B490203" w:rsidR="002828BC" w:rsidRDefault="002828BC" w:rsidP="002828BC">
      <w:pPr>
        <w:pStyle w:val="Prrafodelista"/>
        <w:numPr>
          <w:ilvl w:val="0"/>
          <w:numId w:val="1"/>
        </w:numPr>
        <w:jc w:val="both"/>
        <w:rPr>
          <w:rFonts w:ascii="Arial" w:hAnsi="Arial" w:cs="Arial"/>
          <w:lang w:val="en-US"/>
        </w:rPr>
      </w:pPr>
      <w:r>
        <w:rPr>
          <w:rFonts w:ascii="Arial" w:hAnsi="Arial" w:cs="Arial"/>
          <w:lang w:val="en-US"/>
        </w:rPr>
        <w:t>We have 1 byte for subnetid + hostid.</w:t>
      </w:r>
    </w:p>
    <w:p w14:paraId="0ADED64E" w14:textId="70AA60A9" w:rsidR="002828BC" w:rsidRDefault="002828BC" w:rsidP="002828BC">
      <w:pPr>
        <w:pStyle w:val="Prrafodelista"/>
        <w:numPr>
          <w:ilvl w:val="0"/>
          <w:numId w:val="1"/>
        </w:numPr>
        <w:jc w:val="both"/>
        <w:rPr>
          <w:rFonts w:ascii="Arial" w:hAnsi="Arial" w:cs="Arial"/>
          <w:lang w:val="en-US"/>
        </w:rPr>
      </w:pPr>
      <w:r>
        <w:rPr>
          <w:rFonts w:ascii="Arial" w:hAnsi="Arial" w:cs="Arial"/>
          <w:lang w:val="en-US"/>
        </w:rPr>
        <w:t>Subnetid is green, chosen subnets addresses are underlined.</w:t>
      </w:r>
    </w:p>
    <w:p w14:paraId="41483997" w14:textId="1288D8E9" w:rsidR="002828BC" w:rsidRDefault="002828BC" w:rsidP="002828BC">
      <w:pPr>
        <w:pStyle w:val="Prrafodelista"/>
        <w:jc w:val="both"/>
        <w:rPr>
          <w:rFonts w:ascii="Arial" w:hAnsi="Arial" w:cs="Arial"/>
          <w:lang w:val="en-US"/>
        </w:rPr>
      </w:pPr>
      <w:r>
        <w:rPr>
          <w:rFonts w:ascii="Arial" w:hAnsi="Arial" w:cs="Arial"/>
          <w:noProof/>
          <w:lang w:val="en-US"/>
        </w:rPr>
        <w:drawing>
          <wp:inline distT="0" distB="0" distL="0" distR="0" wp14:anchorId="0B18896D" wp14:editId="48822308">
            <wp:extent cx="2124075" cy="87125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2163864" cy="887573"/>
                    </a:xfrm>
                    <a:prstGeom prst="rect">
                      <a:avLst/>
                    </a:prstGeom>
                  </pic:spPr>
                </pic:pic>
              </a:graphicData>
            </a:graphic>
          </wp:inline>
        </w:drawing>
      </w:r>
    </w:p>
    <w:p w14:paraId="02C1F4D7" w14:textId="07444770" w:rsidR="002828BC" w:rsidRDefault="002828BC" w:rsidP="002828BC">
      <w:pPr>
        <w:jc w:val="both"/>
        <w:rPr>
          <w:rFonts w:ascii="Arial" w:hAnsi="Arial" w:cs="Arial"/>
          <w:lang w:val="en-US"/>
        </w:rPr>
      </w:pPr>
      <w:r>
        <w:rPr>
          <w:rFonts w:ascii="Arial" w:hAnsi="Arial" w:cs="Arial"/>
          <w:noProof/>
          <w:lang w:val="en-US"/>
        </w:rPr>
        <w:drawing>
          <wp:inline distT="0" distB="0" distL="0" distR="0" wp14:anchorId="55689ECF" wp14:editId="2F69F015">
            <wp:extent cx="4448175" cy="12883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4483746" cy="1298620"/>
                    </a:xfrm>
                    <a:prstGeom prst="rect">
                      <a:avLst/>
                    </a:prstGeom>
                  </pic:spPr>
                </pic:pic>
              </a:graphicData>
            </a:graphic>
          </wp:inline>
        </w:drawing>
      </w:r>
    </w:p>
    <w:p w14:paraId="46D410A4" w14:textId="448A9002" w:rsidR="00173BB3" w:rsidRDefault="00173BB3" w:rsidP="002828BC">
      <w:pPr>
        <w:jc w:val="both"/>
        <w:rPr>
          <w:rFonts w:ascii="Arial" w:hAnsi="Arial" w:cs="Arial"/>
          <w:lang w:val="en-US"/>
        </w:rPr>
      </w:pPr>
      <w:r>
        <w:rPr>
          <w:rFonts w:ascii="Arial" w:hAnsi="Arial" w:cs="Arial"/>
          <w:lang w:val="en-US"/>
        </w:rPr>
        <w:t xml:space="preserve">We lost 3 </w:t>
      </w:r>
      <w:r w:rsidR="00857DF7">
        <w:rPr>
          <w:rFonts w:ascii="Arial" w:hAnsi="Arial" w:cs="Arial"/>
          <w:lang w:val="en-US"/>
        </w:rPr>
        <w:t>addresses in each subnet (the broadcast, the network and the router).</w:t>
      </w:r>
    </w:p>
    <w:p w14:paraId="318258F5" w14:textId="0FA517EA" w:rsidR="002828BC" w:rsidRDefault="002828BC" w:rsidP="002828BC">
      <w:pPr>
        <w:jc w:val="both"/>
        <w:rPr>
          <w:rFonts w:ascii="Arial" w:hAnsi="Arial" w:cs="Arial"/>
          <w:u w:val="single"/>
          <w:lang w:val="en-US"/>
        </w:rPr>
      </w:pPr>
      <w:r>
        <w:rPr>
          <w:rFonts w:ascii="Arial" w:hAnsi="Arial" w:cs="Arial"/>
          <w:u w:val="single"/>
          <w:lang w:val="en-US"/>
        </w:rPr>
        <w:t>Classless Inter-Domain Routing, CIDR (RFC 1519 Y1993):</w:t>
      </w:r>
    </w:p>
    <w:p w14:paraId="4B93240E" w14:textId="069DC309" w:rsidR="002828BC" w:rsidRDefault="002828BC" w:rsidP="002828BC">
      <w:pPr>
        <w:jc w:val="both"/>
        <w:rPr>
          <w:rFonts w:ascii="Arial" w:hAnsi="Arial" w:cs="Arial"/>
          <w:lang w:val="en-US"/>
        </w:rPr>
      </w:pPr>
      <w:r>
        <w:rPr>
          <w:rFonts w:ascii="Arial" w:hAnsi="Arial" w:cs="Arial"/>
          <w:lang w:val="en-US"/>
        </w:rPr>
        <w:t xml:space="preserve">Initially, Internet backbone routing tables did no use masks: netid was derived from the IP address class (default /8, /16, /24). When the number of networks in Internet started growing exponentially, routing tables size started exploding. In order to reduce routing tables size, </w:t>
      </w:r>
      <w:r w:rsidR="00786C69">
        <w:rPr>
          <w:rFonts w:ascii="Arial" w:hAnsi="Arial" w:cs="Arial"/>
          <w:lang w:val="en-US"/>
        </w:rPr>
        <w:t>CIDR proposed a “rational” geographical-based distribution of IP addresses to be able to “aggregate routes”, and use masks instead of classes.</w:t>
      </w:r>
    </w:p>
    <w:p w14:paraId="0700FFB9" w14:textId="398D043A" w:rsidR="00786C69" w:rsidRDefault="00786C69" w:rsidP="002828BC">
      <w:pPr>
        <w:jc w:val="both"/>
        <w:rPr>
          <w:rFonts w:ascii="Arial" w:hAnsi="Arial" w:cs="Arial"/>
          <w:lang w:val="en-US"/>
        </w:rPr>
      </w:pPr>
      <w:r>
        <w:rPr>
          <w:rFonts w:ascii="Arial" w:hAnsi="Arial" w:cs="Arial"/>
          <w:lang w:val="en-US"/>
        </w:rPr>
        <w:t>Aggregation example:</w:t>
      </w:r>
    </w:p>
    <w:p w14:paraId="71E7FF82" w14:textId="1499B8A6" w:rsidR="00786C69" w:rsidRDefault="00786C69" w:rsidP="00786C69">
      <w:pPr>
        <w:jc w:val="both"/>
        <w:rPr>
          <w:rFonts w:ascii="Arial" w:hAnsi="Arial" w:cs="Arial"/>
          <w:lang w:val="en-US"/>
        </w:rPr>
      </w:pPr>
      <w:r>
        <w:rPr>
          <w:rFonts w:ascii="Arial" w:hAnsi="Arial" w:cs="Arial"/>
          <w:noProof/>
          <w:lang w:val="en-US"/>
        </w:rPr>
        <w:drawing>
          <wp:inline distT="0" distB="0" distL="0" distR="0" wp14:anchorId="05D04963" wp14:editId="012372AF">
            <wp:extent cx="2228850" cy="648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2333126" cy="678923"/>
                    </a:xfrm>
                    <a:prstGeom prst="rect">
                      <a:avLst/>
                    </a:prstGeom>
                  </pic:spPr>
                </pic:pic>
              </a:graphicData>
            </a:graphic>
          </wp:inline>
        </w:drawing>
      </w:r>
    </w:p>
    <w:p w14:paraId="375009D8" w14:textId="7C6C3E6E" w:rsidR="00733AA8" w:rsidRPr="00E94C99" w:rsidRDefault="00786C69" w:rsidP="002828BC">
      <w:pPr>
        <w:jc w:val="both"/>
        <w:rPr>
          <w:rFonts w:ascii="Arial" w:hAnsi="Arial" w:cs="Arial"/>
          <w:lang w:val="en-US"/>
        </w:rPr>
      </w:pPr>
      <w:r>
        <w:rPr>
          <w:rFonts w:ascii="Arial" w:hAnsi="Arial" w:cs="Arial"/>
          <w:lang w:val="en-US"/>
        </w:rPr>
        <w:t xml:space="preserve">The term summarization is normally used when aggregation is done at a class boundary (e.g., a </w:t>
      </w:r>
      <w:r w:rsidR="00940D73">
        <w:rPr>
          <w:rFonts w:ascii="Arial" w:hAnsi="Arial" w:cs="Arial"/>
          <w:lang w:val="en-US"/>
        </w:rPr>
        <w:t>group of subnets</w:t>
      </w:r>
      <w:r>
        <w:rPr>
          <w:rFonts w:ascii="Arial" w:hAnsi="Arial" w:cs="Arial"/>
          <w:lang w:val="en-US"/>
        </w:rPr>
        <w:t xml:space="preserve"> is summarized with their classful base address).</w:t>
      </w:r>
    </w:p>
    <w:p w14:paraId="7ACACED6" w14:textId="5C66EF12" w:rsidR="000A1E8B" w:rsidRDefault="000A1E8B" w:rsidP="002828BC">
      <w:pPr>
        <w:jc w:val="both"/>
        <w:rPr>
          <w:rFonts w:ascii="Arial" w:hAnsi="Arial" w:cs="Arial"/>
          <w:b/>
          <w:bCs/>
          <w:lang w:val="en-US"/>
        </w:rPr>
      </w:pPr>
      <w:r>
        <w:rPr>
          <w:rFonts w:ascii="Arial" w:hAnsi="Arial" w:cs="Arial"/>
          <w:b/>
          <w:bCs/>
          <w:lang w:val="en-US"/>
        </w:rPr>
        <w:t>Routing tables</w:t>
      </w:r>
    </w:p>
    <w:p w14:paraId="3C0ABC3E" w14:textId="6D4FDF06" w:rsidR="000A1E8B" w:rsidRDefault="00AA311D" w:rsidP="002828BC">
      <w:pPr>
        <w:jc w:val="both"/>
        <w:rPr>
          <w:rFonts w:ascii="Arial" w:hAnsi="Arial" w:cs="Arial"/>
          <w:b/>
          <w:bCs/>
          <w:lang w:val="en-US"/>
        </w:rPr>
      </w:pPr>
      <w:r>
        <w:rPr>
          <w:rFonts w:ascii="Arial" w:hAnsi="Arial" w:cs="Arial"/>
          <w:b/>
          <w:bCs/>
          <w:noProof/>
          <w:lang w:val="en-US"/>
        </w:rPr>
        <w:drawing>
          <wp:anchor distT="0" distB="0" distL="114300" distR="114300" simplePos="0" relativeHeight="251660288" behindDoc="0" locked="0" layoutInCell="1" allowOverlap="1" wp14:anchorId="176F3FD1" wp14:editId="2C2BD035">
            <wp:simplePos x="0" y="0"/>
            <wp:positionH relativeFrom="margin">
              <wp:align>center</wp:align>
            </wp:positionH>
            <wp:positionV relativeFrom="paragraph">
              <wp:posOffset>12065</wp:posOffset>
            </wp:positionV>
            <wp:extent cx="4448175" cy="2830846"/>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4448175" cy="2830846"/>
                    </a:xfrm>
                    <a:prstGeom prst="rect">
                      <a:avLst/>
                    </a:prstGeom>
                  </pic:spPr>
                </pic:pic>
              </a:graphicData>
            </a:graphic>
            <wp14:sizeRelH relativeFrom="page">
              <wp14:pctWidth>0</wp14:pctWidth>
            </wp14:sizeRelH>
            <wp14:sizeRelV relativeFrom="page">
              <wp14:pctHeight>0</wp14:pctHeight>
            </wp14:sizeRelV>
          </wp:anchor>
        </w:drawing>
      </w:r>
    </w:p>
    <w:p w14:paraId="28E77698" w14:textId="52BD6F06" w:rsidR="00E94C99" w:rsidRDefault="00E94C99" w:rsidP="002828BC">
      <w:pPr>
        <w:jc w:val="both"/>
        <w:rPr>
          <w:rFonts w:ascii="Arial" w:hAnsi="Arial" w:cs="Arial"/>
          <w:b/>
          <w:bCs/>
          <w:lang w:val="en-US"/>
        </w:rPr>
      </w:pPr>
    </w:p>
    <w:p w14:paraId="48590FCC" w14:textId="1BBFDE0D" w:rsidR="00E94C99" w:rsidRDefault="00E94C99" w:rsidP="002828BC">
      <w:pPr>
        <w:jc w:val="both"/>
        <w:rPr>
          <w:rFonts w:ascii="Arial" w:hAnsi="Arial" w:cs="Arial"/>
          <w:b/>
          <w:bCs/>
          <w:lang w:val="en-US"/>
        </w:rPr>
      </w:pPr>
    </w:p>
    <w:p w14:paraId="2AB66381" w14:textId="321409FB" w:rsidR="00E94C99" w:rsidRDefault="00E94C99" w:rsidP="002828BC">
      <w:pPr>
        <w:jc w:val="both"/>
        <w:rPr>
          <w:rFonts w:ascii="Arial" w:hAnsi="Arial" w:cs="Arial"/>
          <w:b/>
          <w:bCs/>
          <w:lang w:val="en-US"/>
        </w:rPr>
      </w:pPr>
    </w:p>
    <w:p w14:paraId="45CFABEA" w14:textId="4B02FFA8" w:rsidR="00E94C99" w:rsidRDefault="00E94C99" w:rsidP="002828BC">
      <w:pPr>
        <w:jc w:val="both"/>
        <w:rPr>
          <w:rFonts w:ascii="Arial" w:hAnsi="Arial" w:cs="Arial"/>
          <w:b/>
          <w:bCs/>
          <w:lang w:val="en-US"/>
        </w:rPr>
      </w:pPr>
    </w:p>
    <w:p w14:paraId="4D16AD17" w14:textId="79FB3C1F" w:rsidR="00E94C99" w:rsidRDefault="00E94C99" w:rsidP="002828BC">
      <w:pPr>
        <w:jc w:val="both"/>
        <w:rPr>
          <w:rFonts w:ascii="Arial" w:hAnsi="Arial" w:cs="Arial"/>
          <w:b/>
          <w:bCs/>
          <w:lang w:val="en-US"/>
        </w:rPr>
      </w:pPr>
    </w:p>
    <w:p w14:paraId="363E5943" w14:textId="77777777" w:rsidR="00E94C99" w:rsidRDefault="00E94C99" w:rsidP="002828BC">
      <w:pPr>
        <w:jc w:val="both"/>
        <w:rPr>
          <w:rFonts w:ascii="Arial" w:hAnsi="Arial" w:cs="Arial"/>
          <w:b/>
          <w:bCs/>
          <w:lang w:val="en-US"/>
        </w:rPr>
      </w:pPr>
    </w:p>
    <w:p w14:paraId="70332290" w14:textId="2277FB6C" w:rsidR="006702D9" w:rsidRDefault="006702D9" w:rsidP="002828BC">
      <w:pPr>
        <w:jc w:val="both"/>
        <w:rPr>
          <w:rFonts w:ascii="Arial" w:hAnsi="Arial" w:cs="Arial"/>
          <w:u w:val="single"/>
          <w:lang w:val="en-US"/>
        </w:rPr>
      </w:pPr>
      <w:r>
        <w:rPr>
          <w:rFonts w:ascii="Arial" w:hAnsi="Arial" w:cs="Arial"/>
          <w:u w:val="single"/>
          <w:lang w:val="en-US"/>
        </w:rPr>
        <w:lastRenderedPageBreak/>
        <w:t>Unix Example:</w:t>
      </w:r>
    </w:p>
    <w:p w14:paraId="6FF5281C" w14:textId="209CF826" w:rsidR="006702D9" w:rsidRDefault="00AD4BCE" w:rsidP="002828BC">
      <w:pPr>
        <w:jc w:val="both"/>
        <w:rPr>
          <w:rFonts w:ascii="Arial" w:hAnsi="Arial" w:cs="Arial"/>
          <w:lang w:val="en-US"/>
        </w:rPr>
      </w:pPr>
      <w:r>
        <w:rPr>
          <w:rFonts w:ascii="Arial" w:hAnsi="Arial" w:cs="Arial"/>
          <w:noProof/>
          <w:lang w:val="en-US"/>
        </w:rPr>
        <w:drawing>
          <wp:inline distT="0" distB="0" distL="0" distR="0" wp14:anchorId="1BDEFC07" wp14:editId="6FE0DD76">
            <wp:extent cx="4524375" cy="257555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4537451" cy="2582997"/>
                    </a:xfrm>
                    <a:prstGeom prst="rect">
                      <a:avLst/>
                    </a:prstGeom>
                  </pic:spPr>
                </pic:pic>
              </a:graphicData>
            </a:graphic>
          </wp:inline>
        </w:drawing>
      </w:r>
    </w:p>
    <w:p w14:paraId="40E87C15" w14:textId="232D0760" w:rsidR="00AD4BCE" w:rsidRDefault="00AD4BCE" w:rsidP="002828BC">
      <w:pPr>
        <w:jc w:val="both"/>
        <w:rPr>
          <w:rFonts w:ascii="Arial" w:hAnsi="Arial" w:cs="Arial"/>
          <w:u w:val="single"/>
          <w:lang w:val="en-US"/>
        </w:rPr>
      </w:pPr>
      <w:r>
        <w:rPr>
          <w:rFonts w:ascii="Arial" w:hAnsi="Arial" w:cs="Arial"/>
          <w:u w:val="single"/>
          <w:lang w:val="en-US"/>
        </w:rPr>
        <w:t>Datagram delivery Algorithm:</w:t>
      </w:r>
    </w:p>
    <w:p w14:paraId="1180B6EF" w14:textId="4CC94B2B" w:rsidR="00AD4BCE" w:rsidRDefault="00AD4BCE" w:rsidP="00AD4BCE">
      <w:pPr>
        <w:pStyle w:val="Prrafodelista"/>
        <w:numPr>
          <w:ilvl w:val="0"/>
          <w:numId w:val="2"/>
        </w:numPr>
        <w:jc w:val="both"/>
        <w:rPr>
          <w:rFonts w:ascii="Arial" w:hAnsi="Arial" w:cs="Arial"/>
          <w:lang w:val="en-US"/>
        </w:rPr>
      </w:pPr>
      <w:r>
        <w:rPr>
          <w:rFonts w:ascii="Arial" w:hAnsi="Arial" w:cs="Arial"/>
          <w:lang w:val="en-US"/>
        </w:rPr>
        <w:t>Check if the device itself is the destination:</w:t>
      </w:r>
    </w:p>
    <w:p w14:paraId="61558CC8" w14:textId="3B64F8DF" w:rsidR="00AD4BCE" w:rsidRDefault="00AD4BCE" w:rsidP="00AD4BCE">
      <w:pPr>
        <w:pStyle w:val="Prrafodelista"/>
        <w:jc w:val="both"/>
        <w:rPr>
          <w:rFonts w:ascii="Arial" w:hAnsi="Arial" w:cs="Arial"/>
          <w:lang w:val="en-US"/>
        </w:rPr>
      </w:pPr>
      <w:r>
        <w:rPr>
          <w:rFonts w:ascii="Arial" w:hAnsi="Arial" w:cs="Arial"/>
          <w:noProof/>
          <w:lang w:val="en-US"/>
        </w:rPr>
        <w:drawing>
          <wp:inline distT="0" distB="0" distL="0" distR="0" wp14:anchorId="1E84D631" wp14:editId="17F55FB2">
            <wp:extent cx="4181475" cy="47597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4316657" cy="491360"/>
                    </a:xfrm>
                    <a:prstGeom prst="rect">
                      <a:avLst/>
                    </a:prstGeom>
                  </pic:spPr>
                </pic:pic>
              </a:graphicData>
            </a:graphic>
          </wp:inline>
        </w:drawing>
      </w:r>
    </w:p>
    <w:p w14:paraId="2BAC483F" w14:textId="78444C0F" w:rsidR="00AD4BCE" w:rsidRDefault="00AD4BCE" w:rsidP="00AD4BCE">
      <w:pPr>
        <w:pStyle w:val="Prrafodelista"/>
        <w:numPr>
          <w:ilvl w:val="0"/>
          <w:numId w:val="2"/>
        </w:numPr>
        <w:jc w:val="both"/>
        <w:rPr>
          <w:rFonts w:ascii="Arial" w:hAnsi="Arial" w:cs="Arial"/>
          <w:lang w:val="en-US"/>
        </w:rPr>
      </w:pPr>
      <w:r>
        <w:rPr>
          <w:rFonts w:ascii="Arial" w:hAnsi="Arial" w:cs="Arial"/>
          <w:lang w:val="en-US"/>
        </w:rPr>
        <w:t>Consult the routing table:</w:t>
      </w:r>
    </w:p>
    <w:p w14:paraId="6F26CD30" w14:textId="0DEA77EC" w:rsidR="00AD4BCE" w:rsidRDefault="00AD4BCE" w:rsidP="00AD4BCE">
      <w:pPr>
        <w:pStyle w:val="Prrafodelista"/>
        <w:jc w:val="both"/>
        <w:rPr>
          <w:rFonts w:ascii="Arial" w:hAnsi="Arial" w:cs="Arial"/>
          <w:lang w:val="en-US"/>
        </w:rPr>
      </w:pPr>
      <w:r>
        <w:rPr>
          <w:rFonts w:ascii="Arial" w:hAnsi="Arial" w:cs="Arial"/>
          <w:noProof/>
          <w:lang w:val="en-US"/>
        </w:rPr>
        <w:drawing>
          <wp:inline distT="0" distB="0" distL="0" distR="0" wp14:anchorId="1C363A62" wp14:editId="728C5D76">
            <wp:extent cx="4229100" cy="815584"/>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4379215" cy="844534"/>
                    </a:xfrm>
                    <a:prstGeom prst="rect">
                      <a:avLst/>
                    </a:prstGeom>
                  </pic:spPr>
                </pic:pic>
              </a:graphicData>
            </a:graphic>
          </wp:inline>
        </w:drawing>
      </w:r>
    </w:p>
    <w:p w14:paraId="77075C8B" w14:textId="5BB10255" w:rsidR="00AD4BCE" w:rsidRDefault="00AD4BCE" w:rsidP="00AD4BCE">
      <w:pPr>
        <w:pStyle w:val="Prrafodelista"/>
        <w:numPr>
          <w:ilvl w:val="0"/>
          <w:numId w:val="2"/>
        </w:numPr>
        <w:jc w:val="both"/>
        <w:rPr>
          <w:rFonts w:ascii="Arial" w:hAnsi="Arial" w:cs="Arial"/>
          <w:lang w:val="en-US"/>
        </w:rPr>
      </w:pPr>
      <w:r>
        <w:rPr>
          <w:rFonts w:ascii="Arial" w:hAnsi="Arial" w:cs="Arial"/>
          <w:lang w:val="en-US"/>
        </w:rPr>
        <w:t>Forward the datagram:</w:t>
      </w:r>
    </w:p>
    <w:p w14:paraId="4C362EBD" w14:textId="76FA6441" w:rsidR="006702D9" w:rsidRPr="00EB5FBA" w:rsidRDefault="00AD4BCE" w:rsidP="00EB5FBA">
      <w:pPr>
        <w:pStyle w:val="Prrafodelista"/>
        <w:jc w:val="both"/>
        <w:rPr>
          <w:rFonts w:ascii="Arial" w:hAnsi="Arial" w:cs="Arial"/>
          <w:lang w:val="en-US"/>
        </w:rPr>
      </w:pPr>
      <w:r>
        <w:rPr>
          <w:rFonts w:ascii="Arial" w:hAnsi="Arial" w:cs="Arial"/>
          <w:noProof/>
          <w:lang w:val="en-US"/>
        </w:rPr>
        <w:drawing>
          <wp:inline distT="0" distB="0" distL="0" distR="0" wp14:anchorId="5DCF4336" wp14:editId="40E219CC">
            <wp:extent cx="4295775" cy="101383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4317990" cy="1019074"/>
                    </a:xfrm>
                    <a:prstGeom prst="rect">
                      <a:avLst/>
                    </a:prstGeom>
                  </pic:spPr>
                </pic:pic>
              </a:graphicData>
            </a:graphic>
          </wp:inline>
        </w:drawing>
      </w:r>
    </w:p>
    <w:p w14:paraId="1152AA7A" w14:textId="3066AD56" w:rsidR="000A1E8B" w:rsidRDefault="000A1E8B" w:rsidP="002828BC">
      <w:pPr>
        <w:jc w:val="both"/>
        <w:rPr>
          <w:rFonts w:ascii="Arial" w:hAnsi="Arial" w:cs="Arial"/>
          <w:b/>
          <w:bCs/>
          <w:lang w:val="en-US"/>
        </w:rPr>
      </w:pPr>
      <w:r>
        <w:rPr>
          <w:rFonts w:ascii="Arial" w:hAnsi="Arial" w:cs="Arial"/>
          <w:b/>
          <w:bCs/>
          <w:lang w:val="en-US"/>
        </w:rPr>
        <w:t>ARP protocol</w:t>
      </w:r>
    </w:p>
    <w:p w14:paraId="5A92CB13" w14:textId="6E1495A1" w:rsidR="000A1E8B" w:rsidRDefault="00EB5FBA" w:rsidP="002828BC">
      <w:pPr>
        <w:jc w:val="both"/>
        <w:rPr>
          <w:rFonts w:ascii="Arial" w:hAnsi="Arial" w:cs="Arial"/>
          <w:b/>
          <w:bCs/>
          <w:lang w:val="en-US"/>
        </w:rPr>
      </w:pPr>
      <w:r>
        <w:rPr>
          <w:rFonts w:ascii="Arial" w:hAnsi="Arial" w:cs="Arial"/>
          <w:b/>
          <w:bCs/>
          <w:noProof/>
          <w:lang w:val="en-US"/>
        </w:rPr>
        <w:drawing>
          <wp:anchor distT="0" distB="0" distL="114300" distR="114300" simplePos="0" relativeHeight="251661312" behindDoc="0" locked="0" layoutInCell="1" allowOverlap="1" wp14:anchorId="354B2221" wp14:editId="26BD3614">
            <wp:simplePos x="0" y="0"/>
            <wp:positionH relativeFrom="margin">
              <wp:align>center</wp:align>
            </wp:positionH>
            <wp:positionV relativeFrom="paragraph">
              <wp:posOffset>8890</wp:posOffset>
            </wp:positionV>
            <wp:extent cx="4362450" cy="291736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4362450" cy="2917362"/>
                    </a:xfrm>
                    <a:prstGeom prst="rect">
                      <a:avLst/>
                    </a:prstGeom>
                  </pic:spPr>
                </pic:pic>
              </a:graphicData>
            </a:graphic>
            <wp14:sizeRelH relativeFrom="page">
              <wp14:pctWidth>0</wp14:pctWidth>
            </wp14:sizeRelH>
            <wp14:sizeRelV relativeFrom="page">
              <wp14:pctHeight>0</wp14:pctHeight>
            </wp14:sizeRelV>
          </wp:anchor>
        </w:drawing>
      </w:r>
    </w:p>
    <w:p w14:paraId="31517A0F" w14:textId="1DC459E8" w:rsidR="00EB5FBA" w:rsidRDefault="00EB5FBA" w:rsidP="002828BC">
      <w:pPr>
        <w:jc w:val="both"/>
        <w:rPr>
          <w:rFonts w:ascii="Arial" w:hAnsi="Arial" w:cs="Arial"/>
          <w:b/>
          <w:bCs/>
          <w:lang w:val="en-US"/>
        </w:rPr>
      </w:pPr>
    </w:p>
    <w:p w14:paraId="10B9E590" w14:textId="46A87557" w:rsidR="00EB5FBA" w:rsidRDefault="00EB5FBA" w:rsidP="002828BC">
      <w:pPr>
        <w:jc w:val="both"/>
        <w:rPr>
          <w:rFonts w:ascii="Arial" w:hAnsi="Arial" w:cs="Arial"/>
          <w:b/>
          <w:bCs/>
          <w:lang w:val="en-US"/>
        </w:rPr>
      </w:pPr>
    </w:p>
    <w:p w14:paraId="47AA7501" w14:textId="71577E81" w:rsidR="00EB5FBA" w:rsidRDefault="00EB5FBA" w:rsidP="002828BC">
      <w:pPr>
        <w:jc w:val="both"/>
        <w:rPr>
          <w:rFonts w:ascii="Arial" w:hAnsi="Arial" w:cs="Arial"/>
          <w:b/>
          <w:bCs/>
          <w:lang w:val="en-US"/>
        </w:rPr>
      </w:pPr>
    </w:p>
    <w:p w14:paraId="449CFE38" w14:textId="55D17EC9" w:rsidR="00EB5FBA" w:rsidRDefault="00EB5FBA" w:rsidP="002828BC">
      <w:pPr>
        <w:jc w:val="both"/>
        <w:rPr>
          <w:rFonts w:ascii="Arial" w:hAnsi="Arial" w:cs="Arial"/>
          <w:b/>
          <w:bCs/>
          <w:lang w:val="en-US"/>
        </w:rPr>
      </w:pPr>
    </w:p>
    <w:p w14:paraId="60F9DA0E" w14:textId="6C2F40A5" w:rsidR="00EB5FBA" w:rsidRDefault="00EB5FBA" w:rsidP="002828BC">
      <w:pPr>
        <w:jc w:val="both"/>
        <w:rPr>
          <w:rFonts w:ascii="Arial" w:hAnsi="Arial" w:cs="Arial"/>
          <w:b/>
          <w:bCs/>
          <w:lang w:val="en-US"/>
        </w:rPr>
      </w:pPr>
    </w:p>
    <w:p w14:paraId="6BCFF9EB" w14:textId="24B38F81" w:rsidR="00EB5FBA" w:rsidRDefault="00EB5FBA" w:rsidP="002828BC">
      <w:pPr>
        <w:jc w:val="both"/>
        <w:rPr>
          <w:rFonts w:ascii="Arial" w:hAnsi="Arial" w:cs="Arial"/>
          <w:b/>
          <w:bCs/>
          <w:lang w:val="en-US"/>
        </w:rPr>
      </w:pPr>
    </w:p>
    <w:p w14:paraId="17950755" w14:textId="4B46F596" w:rsidR="00EB5FBA" w:rsidRDefault="00EB5FBA" w:rsidP="002828BC">
      <w:pPr>
        <w:jc w:val="both"/>
        <w:rPr>
          <w:rFonts w:ascii="Arial" w:hAnsi="Arial" w:cs="Arial"/>
          <w:b/>
          <w:bCs/>
          <w:lang w:val="en-US"/>
        </w:rPr>
      </w:pPr>
    </w:p>
    <w:p w14:paraId="34FC1CC4" w14:textId="77777777" w:rsidR="00EB5FBA" w:rsidRDefault="00EB5FBA" w:rsidP="002828BC">
      <w:pPr>
        <w:jc w:val="both"/>
        <w:rPr>
          <w:rFonts w:ascii="Arial" w:hAnsi="Arial" w:cs="Arial"/>
          <w:b/>
          <w:bCs/>
          <w:lang w:val="en-US"/>
        </w:rPr>
      </w:pPr>
    </w:p>
    <w:p w14:paraId="74A5B41B" w14:textId="258DC148" w:rsidR="00C82BD7" w:rsidRDefault="00C82BD7" w:rsidP="002828BC">
      <w:pPr>
        <w:jc w:val="both"/>
        <w:rPr>
          <w:rFonts w:ascii="Arial" w:hAnsi="Arial" w:cs="Arial"/>
          <w:u w:val="single"/>
          <w:lang w:val="en-US"/>
        </w:rPr>
      </w:pPr>
      <w:r>
        <w:rPr>
          <w:rFonts w:ascii="Arial" w:hAnsi="Arial" w:cs="Arial"/>
          <w:u w:val="single"/>
          <w:lang w:val="en-US"/>
        </w:rPr>
        <w:lastRenderedPageBreak/>
        <w:t>Address Resolution Protocol, ARP (RFC 826 Y1982):</w:t>
      </w:r>
    </w:p>
    <w:p w14:paraId="4A3CB335" w14:textId="36E47864" w:rsidR="00C82BD7" w:rsidRDefault="00C82BD7" w:rsidP="002828BC">
      <w:pPr>
        <w:jc w:val="both"/>
        <w:rPr>
          <w:rFonts w:ascii="Arial" w:hAnsi="Arial" w:cs="Arial"/>
          <w:lang w:val="en-US"/>
        </w:rPr>
      </w:pPr>
      <w:r>
        <w:rPr>
          <w:rFonts w:ascii="Arial" w:hAnsi="Arial" w:cs="Arial"/>
          <w:lang w:val="en-US"/>
        </w:rPr>
        <w:t>To send the datagram, IP layer may have to pass a “physical address” to the NIC driver. Physical addresses are also called MAC or hardware addresses. ARP translate IP addresses to “physical addresses” (used by the physical network). If needed, IP calls ARP module to obtain the “physical addresses” before the NIC driver call.</w:t>
      </w:r>
    </w:p>
    <w:p w14:paraId="75EB737C" w14:textId="3C3FF6CF" w:rsidR="00C82BD7" w:rsidRDefault="00C82BD7" w:rsidP="002828BC">
      <w:pPr>
        <w:jc w:val="both"/>
        <w:rPr>
          <w:rFonts w:ascii="Arial" w:hAnsi="Arial" w:cs="Arial"/>
          <w:lang w:val="en-US"/>
        </w:rPr>
      </w:pPr>
      <w:r>
        <w:rPr>
          <w:rFonts w:ascii="Arial" w:hAnsi="Arial" w:cs="Arial"/>
          <w:lang w:val="en-US"/>
        </w:rPr>
        <w:t>Ethernet example:</w:t>
      </w:r>
    </w:p>
    <w:p w14:paraId="7CEC2B0D" w14:textId="41832C74" w:rsidR="00C82BD7" w:rsidRDefault="00C71CC3" w:rsidP="002828BC">
      <w:pPr>
        <w:jc w:val="both"/>
        <w:rPr>
          <w:rFonts w:ascii="Arial" w:hAnsi="Arial" w:cs="Arial"/>
          <w:lang w:val="en-US"/>
        </w:rPr>
      </w:pPr>
      <w:r>
        <w:rPr>
          <w:rFonts w:ascii="Arial" w:hAnsi="Arial" w:cs="Arial"/>
          <w:noProof/>
          <w:lang w:val="en-US"/>
        </w:rPr>
        <w:drawing>
          <wp:inline distT="0" distB="0" distL="0" distR="0" wp14:anchorId="1593A85B" wp14:editId="5A524D94">
            <wp:extent cx="2508455" cy="149542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2523709" cy="1504519"/>
                    </a:xfrm>
                    <a:prstGeom prst="rect">
                      <a:avLst/>
                    </a:prstGeom>
                  </pic:spPr>
                </pic:pic>
              </a:graphicData>
            </a:graphic>
          </wp:inline>
        </w:drawing>
      </w:r>
    </w:p>
    <w:p w14:paraId="604D27F1" w14:textId="31C21D01" w:rsidR="00040B57" w:rsidRDefault="00040B57" w:rsidP="002828BC">
      <w:pPr>
        <w:jc w:val="both"/>
        <w:rPr>
          <w:rFonts w:ascii="Arial" w:hAnsi="Arial" w:cs="Arial"/>
          <w:u w:val="single"/>
          <w:lang w:val="en-US"/>
        </w:rPr>
      </w:pPr>
      <w:r>
        <w:rPr>
          <w:rFonts w:ascii="Arial" w:hAnsi="Arial" w:cs="Arial"/>
          <w:u w:val="single"/>
          <w:lang w:val="en-US"/>
        </w:rPr>
        <w:t>Messages, example:</w:t>
      </w:r>
    </w:p>
    <w:p w14:paraId="7EDF7917" w14:textId="6D550FF8" w:rsidR="00040B57" w:rsidRDefault="0046439D" w:rsidP="002828BC">
      <w:pPr>
        <w:jc w:val="both"/>
        <w:rPr>
          <w:rFonts w:ascii="Arial" w:hAnsi="Arial" w:cs="Arial"/>
          <w:lang w:val="en-US"/>
        </w:rPr>
      </w:pPr>
      <w:r>
        <w:rPr>
          <w:rFonts w:ascii="Arial" w:hAnsi="Arial" w:cs="Arial"/>
          <w:noProof/>
          <w:lang w:val="en-US"/>
        </w:rPr>
        <w:drawing>
          <wp:inline distT="0" distB="0" distL="0" distR="0" wp14:anchorId="62E21B1C" wp14:editId="5CBCE668">
            <wp:extent cx="4800600" cy="2729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4815607" cy="2738508"/>
                    </a:xfrm>
                    <a:prstGeom prst="rect">
                      <a:avLst/>
                    </a:prstGeom>
                  </pic:spPr>
                </pic:pic>
              </a:graphicData>
            </a:graphic>
          </wp:inline>
        </w:drawing>
      </w:r>
    </w:p>
    <w:p w14:paraId="73529354" w14:textId="79EC0468" w:rsidR="00B063C9" w:rsidRDefault="00B063C9" w:rsidP="002828BC">
      <w:pPr>
        <w:jc w:val="both"/>
        <w:rPr>
          <w:rFonts w:ascii="Arial" w:hAnsi="Arial" w:cs="Arial"/>
          <w:lang w:val="en-US"/>
        </w:rPr>
      </w:pPr>
      <w:r>
        <w:rPr>
          <w:rFonts w:ascii="Arial" w:hAnsi="Arial" w:cs="Arial"/>
          <w:lang w:val="en-US"/>
        </w:rPr>
        <w:t>ARP resolution in an ethernet network (broadcast network):</w:t>
      </w:r>
    </w:p>
    <w:p w14:paraId="6E71F72D" w14:textId="407F70F5" w:rsidR="00B063C9" w:rsidRDefault="00B063C9" w:rsidP="00B063C9">
      <w:pPr>
        <w:pStyle w:val="Prrafodelista"/>
        <w:numPr>
          <w:ilvl w:val="0"/>
          <w:numId w:val="1"/>
        </w:numPr>
        <w:jc w:val="both"/>
        <w:rPr>
          <w:rFonts w:ascii="Arial" w:hAnsi="Arial" w:cs="Arial"/>
          <w:lang w:val="en-US"/>
        </w:rPr>
      </w:pPr>
      <w:r>
        <w:rPr>
          <w:rFonts w:ascii="Arial" w:hAnsi="Arial" w:cs="Arial"/>
          <w:lang w:val="en-US"/>
        </w:rPr>
        <w:t>A broadcast “ARP Request” message is sent indicating the IP address.</w:t>
      </w:r>
    </w:p>
    <w:p w14:paraId="741D402A" w14:textId="534A8622" w:rsidR="00B063C9" w:rsidRDefault="00B063C9" w:rsidP="00B063C9">
      <w:pPr>
        <w:pStyle w:val="Prrafodelista"/>
        <w:numPr>
          <w:ilvl w:val="0"/>
          <w:numId w:val="1"/>
        </w:numPr>
        <w:jc w:val="both"/>
        <w:rPr>
          <w:rFonts w:ascii="Arial" w:hAnsi="Arial" w:cs="Arial"/>
          <w:lang w:val="en-US"/>
        </w:rPr>
      </w:pPr>
      <w:r>
        <w:rPr>
          <w:rFonts w:ascii="Arial" w:hAnsi="Arial" w:cs="Arial"/>
          <w:lang w:val="en-US"/>
        </w:rPr>
        <w:t>The station having the requested IP address sends a unicast “ARP Reply”, and stores the requesting address in the ARP address.</w:t>
      </w:r>
    </w:p>
    <w:p w14:paraId="6D08AEA6" w14:textId="2396EC99" w:rsidR="00B063C9" w:rsidRDefault="00B063C9" w:rsidP="00B063C9">
      <w:pPr>
        <w:pStyle w:val="Prrafodelista"/>
        <w:numPr>
          <w:ilvl w:val="0"/>
          <w:numId w:val="1"/>
        </w:numPr>
        <w:jc w:val="both"/>
        <w:rPr>
          <w:rFonts w:ascii="Arial" w:hAnsi="Arial" w:cs="Arial"/>
          <w:lang w:val="en-US"/>
        </w:rPr>
      </w:pPr>
      <w:r>
        <w:rPr>
          <w:rFonts w:ascii="Arial" w:hAnsi="Arial" w:cs="Arial"/>
          <w:lang w:val="en-US"/>
        </w:rPr>
        <w:t>Upon receiving the “ARP Reply”, the requesting station return the IP call with it.</w:t>
      </w:r>
    </w:p>
    <w:p w14:paraId="6FFF757B" w14:textId="4EBBDCAD" w:rsidR="00B063C9" w:rsidRDefault="00B063C9" w:rsidP="00B063C9">
      <w:pPr>
        <w:pStyle w:val="Prrafodelista"/>
        <w:numPr>
          <w:ilvl w:val="0"/>
          <w:numId w:val="1"/>
        </w:numPr>
        <w:jc w:val="both"/>
        <w:rPr>
          <w:rFonts w:ascii="Arial" w:hAnsi="Arial" w:cs="Arial"/>
          <w:lang w:val="en-US"/>
        </w:rPr>
      </w:pPr>
      <w:r>
        <w:rPr>
          <w:rFonts w:ascii="Arial" w:hAnsi="Arial" w:cs="Arial"/>
          <w:lang w:val="en-US"/>
        </w:rPr>
        <w:t>ARP entries have a timeout refreshed each time a match occurs.</w:t>
      </w:r>
    </w:p>
    <w:p w14:paraId="7F10BD06" w14:textId="77777777" w:rsidR="00842C4F" w:rsidRDefault="00842C4F" w:rsidP="00B063C9">
      <w:pPr>
        <w:jc w:val="both"/>
        <w:rPr>
          <w:rFonts w:ascii="Arial" w:hAnsi="Arial" w:cs="Arial"/>
          <w:u w:val="single"/>
          <w:lang w:val="en-US"/>
        </w:rPr>
      </w:pPr>
    </w:p>
    <w:p w14:paraId="233B65DE" w14:textId="77777777" w:rsidR="00842C4F" w:rsidRDefault="00842C4F" w:rsidP="00B063C9">
      <w:pPr>
        <w:jc w:val="both"/>
        <w:rPr>
          <w:rFonts w:ascii="Arial" w:hAnsi="Arial" w:cs="Arial"/>
          <w:u w:val="single"/>
          <w:lang w:val="en-US"/>
        </w:rPr>
      </w:pPr>
    </w:p>
    <w:p w14:paraId="2C94191E" w14:textId="77777777" w:rsidR="00842C4F" w:rsidRDefault="00842C4F" w:rsidP="00B063C9">
      <w:pPr>
        <w:jc w:val="both"/>
        <w:rPr>
          <w:rFonts w:ascii="Arial" w:hAnsi="Arial" w:cs="Arial"/>
          <w:u w:val="single"/>
          <w:lang w:val="en-US"/>
        </w:rPr>
      </w:pPr>
    </w:p>
    <w:p w14:paraId="7D96C79E" w14:textId="77777777" w:rsidR="00842C4F" w:rsidRDefault="00842C4F" w:rsidP="00B063C9">
      <w:pPr>
        <w:jc w:val="both"/>
        <w:rPr>
          <w:rFonts w:ascii="Arial" w:hAnsi="Arial" w:cs="Arial"/>
          <w:u w:val="single"/>
          <w:lang w:val="en-US"/>
        </w:rPr>
      </w:pPr>
    </w:p>
    <w:p w14:paraId="4F1B9623" w14:textId="77777777" w:rsidR="00842C4F" w:rsidRDefault="00842C4F" w:rsidP="00B063C9">
      <w:pPr>
        <w:jc w:val="both"/>
        <w:rPr>
          <w:rFonts w:ascii="Arial" w:hAnsi="Arial" w:cs="Arial"/>
          <w:u w:val="single"/>
          <w:lang w:val="en-US"/>
        </w:rPr>
      </w:pPr>
    </w:p>
    <w:p w14:paraId="04BFB65B" w14:textId="77777777" w:rsidR="00842C4F" w:rsidRDefault="00842C4F" w:rsidP="00B063C9">
      <w:pPr>
        <w:jc w:val="both"/>
        <w:rPr>
          <w:rFonts w:ascii="Arial" w:hAnsi="Arial" w:cs="Arial"/>
          <w:u w:val="single"/>
          <w:lang w:val="en-US"/>
        </w:rPr>
      </w:pPr>
    </w:p>
    <w:p w14:paraId="180DAEB8" w14:textId="705B9713" w:rsidR="00B063C9" w:rsidRDefault="00300723" w:rsidP="00B063C9">
      <w:pPr>
        <w:jc w:val="both"/>
        <w:rPr>
          <w:rFonts w:ascii="Arial" w:hAnsi="Arial" w:cs="Arial"/>
          <w:u w:val="single"/>
          <w:lang w:val="en-US"/>
        </w:rPr>
      </w:pPr>
      <w:r>
        <w:rPr>
          <w:rFonts w:ascii="Arial" w:hAnsi="Arial" w:cs="Arial"/>
          <w:u w:val="single"/>
          <w:lang w:val="en-US"/>
        </w:rPr>
        <w:lastRenderedPageBreak/>
        <w:t>Message format (ethernet):</w:t>
      </w:r>
    </w:p>
    <w:p w14:paraId="6263628B" w14:textId="00F11257" w:rsidR="00300723" w:rsidRDefault="00842C4F" w:rsidP="00B063C9">
      <w:pPr>
        <w:jc w:val="both"/>
        <w:rPr>
          <w:rFonts w:ascii="Arial" w:hAnsi="Arial" w:cs="Arial"/>
          <w:lang w:val="en-US"/>
        </w:rPr>
      </w:pPr>
      <w:r>
        <w:rPr>
          <w:rFonts w:ascii="Arial" w:hAnsi="Arial" w:cs="Arial"/>
          <w:noProof/>
          <w:lang w:val="en-US"/>
        </w:rPr>
        <w:drawing>
          <wp:inline distT="0" distB="0" distL="0" distR="0" wp14:anchorId="67D7854E" wp14:editId="6CF72C0E">
            <wp:extent cx="4533900" cy="237944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extLst>
                        <a:ext uri="{28A0092B-C50C-407E-A947-70E740481C1C}">
                          <a14:useLocalDpi xmlns:a14="http://schemas.microsoft.com/office/drawing/2010/main" val="0"/>
                        </a:ext>
                      </a:extLst>
                    </a:blip>
                    <a:stretch>
                      <a:fillRect/>
                    </a:stretch>
                  </pic:blipFill>
                  <pic:spPr>
                    <a:xfrm>
                      <a:off x="0" y="0"/>
                      <a:ext cx="4537328" cy="2381243"/>
                    </a:xfrm>
                    <a:prstGeom prst="rect">
                      <a:avLst/>
                    </a:prstGeom>
                  </pic:spPr>
                </pic:pic>
              </a:graphicData>
            </a:graphic>
          </wp:inline>
        </w:drawing>
      </w:r>
    </w:p>
    <w:p w14:paraId="6BB92DA9" w14:textId="6AA9D6F9" w:rsidR="00842C4F" w:rsidRDefault="00842C4F" w:rsidP="00B063C9">
      <w:pPr>
        <w:jc w:val="both"/>
        <w:rPr>
          <w:rFonts w:ascii="Arial" w:hAnsi="Arial" w:cs="Arial"/>
          <w:u w:val="single"/>
          <w:lang w:val="en-US"/>
        </w:rPr>
      </w:pPr>
      <w:r>
        <w:rPr>
          <w:rFonts w:ascii="Arial" w:hAnsi="Arial" w:cs="Arial"/>
          <w:u w:val="single"/>
          <w:lang w:val="en-US"/>
        </w:rPr>
        <w:t>Gratuitous ARP:</w:t>
      </w:r>
    </w:p>
    <w:p w14:paraId="7862FB9E" w14:textId="204515AE" w:rsidR="00842C4F" w:rsidRDefault="00842C4F" w:rsidP="00B063C9">
      <w:pPr>
        <w:jc w:val="both"/>
        <w:rPr>
          <w:rFonts w:ascii="Arial" w:hAnsi="Arial" w:cs="Arial"/>
          <w:lang w:val="en-US"/>
        </w:rPr>
      </w:pPr>
      <w:r>
        <w:rPr>
          <w:rFonts w:ascii="Arial" w:hAnsi="Arial" w:cs="Arial"/>
          <w:noProof/>
          <w:lang w:val="en-US"/>
        </w:rPr>
        <w:drawing>
          <wp:inline distT="0" distB="0" distL="0" distR="0" wp14:anchorId="3BAD89FB" wp14:editId="3EC9754B">
            <wp:extent cx="4067175" cy="1442724"/>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4125801" cy="1463520"/>
                    </a:xfrm>
                    <a:prstGeom prst="rect">
                      <a:avLst/>
                    </a:prstGeom>
                  </pic:spPr>
                </pic:pic>
              </a:graphicData>
            </a:graphic>
          </wp:inline>
        </w:drawing>
      </w:r>
    </w:p>
    <w:p w14:paraId="47CA65AC" w14:textId="6D455763" w:rsidR="00842C4F" w:rsidRDefault="00842C4F" w:rsidP="00B063C9">
      <w:pPr>
        <w:jc w:val="both"/>
        <w:rPr>
          <w:rFonts w:ascii="Arial" w:hAnsi="Arial" w:cs="Arial"/>
          <w:lang w:val="en-US"/>
        </w:rPr>
      </w:pPr>
      <w:r>
        <w:rPr>
          <w:rFonts w:ascii="Arial" w:hAnsi="Arial" w:cs="Arial"/>
          <w:lang w:val="en-US"/>
        </w:rPr>
        <w:t>Goals:</w:t>
      </w:r>
    </w:p>
    <w:p w14:paraId="03EDC976" w14:textId="74A17CAF" w:rsidR="00842C4F" w:rsidRDefault="00842C4F" w:rsidP="00842C4F">
      <w:pPr>
        <w:pStyle w:val="Prrafodelista"/>
        <w:numPr>
          <w:ilvl w:val="0"/>
          <w:numId w:val="1"/>
        </w:numPr>
        <w:jc w:val="both"/>
        <w:rPr>
          <w:rFonts w:ascii="Arial" w:hAnsi="Arial" w:cs="Arial"/>
          <w:lang w:val="en-US"/>
        </w:rPr>
      </w:pPr>
      <w:r>
        <w:rPr>
          <w:rFonts w:ascii="Arial" w:hAnsi="Arial" w:cs="Arial"/>
          <w:lang w:val="en-US"/>
        </w:rPr>
        <w:t>Detect duplicated IP addresses.</w:t>
      </w:r>
    </w:p>
    <w:p w14:paraId="27A61230" w14:textId="70C9780D" w:rsidR="00C82BD7" w:rsidRPr="00D93A32" w:rsidRDefault="00842C4F" w:rsidP="002828BC">
      <w:pPr>
        <w:pStyle w:val="Prrafodelista"/>
        <w:numPr>
          <w:ilvl w:val="0"/>
          <w:numId w:val="1"/>
        </w:numPr>
        <w:jc w:val="both"/>
        <w:rPr>
          <w:rFonts w:ascii="Arial" w:hAnsi="Arial" w:cs="Arial"/>
          <w:lang w:val="en-US"/>
        </w:rPr>
      </w:pPr>
      <w:r>
        <w:rPr>
          <w:rFonts w:ascii="Arial" w:hAnsi="Arial" w:cs="Arial"/>
          <w:lang w:val="en-US"/>
        </w:rPr>
        <w:t>Update MAC addresses in ARP tables after an IP or NIC change.</w:t>
      </w:r>
    </w:p>
    <w:p w14:paraId="39A25294" w14:textId="2C3710C8" w:rsidR="000A1E8B" w:rsidRDefault="000A1E8B" w:rsidP="002828BC">
      <w:pPr>
        <w:jc w:val="both"/>
        <w:rPr>
          <w:rFonts w:ascii="Arial" w:hAnsi="Arial" w:cs="Arial"/>
          <w:b/>
          <w:bCs/>
          <w:lang w:val="en-US"/>
        </w:rPr>
      </w:pPr>
      <w:r>
        <w:rPr>
          <w:rFonts w:ascii="Arial" w:hAnsi="Arial" w:cs="Arial"/>
          <w:b/>
          <w:bCs/>
          <w:lang w:val="en-US"/>
        </w:rPr>
        <w:t>IP header</w:t>
      </w:r>
      <w:r w:rsidR="00E326C5">
        <w:rPr>
          <w:rFonts w:ascii="Arial" w:hAnsi="Arial" w:cs="Arial"/>
          <w:b/>
          <w:bCs/>
          <w:lang w:val="en-US"/>
        </w:rPr>
        <w:t xml:space="preserve"> (RFC 791)</w:t>
      </w:r>
    </w:p>
    <w:p w14:paraId="55084E05" w14:textId="48CDCB0F" w:rsidR="00E326C5" w:rsidRDefault="00E326C5" w:rsidP="002828BC">
      <w:pPr>
        <w:jc w:val="both"/>
        <w:rPr>
          <w:rFonts w:ascii="Arial" w:hAnsi="Arial" w:cs="Arial"/>
          <w:lang w:val="en-US"/>
        </w:rPr>
      </w:pPr>
      <w:r>
        <w:rPr>
          <w:rFonts w:ascii="Arial" w:hAnsi="Arial" w:cs="Arial"/>
          <w:lang w:val="en-US"/>
        </w:rPr>
        <w:t>Characteristics:</w:t>
      </w:r>
    </w:p>
    <w:p w14:paraId="389C8D71" w14:textId="0F98F32F" w:rsidR="00E326C5" w:rsidRDefault="00E326C5" w:rsidP="00E326C5">
      <w:pPr>
        <w:pStyle w:val="Prrafodelista"/>
        <w:numPr>
          <w:ilvl w:val="0"/>
          <w:numId w:val="1"/>
        </w:numPr>
        <w:jc w:val="both"/>
        <w:rPr>
          <w:rFonts w:ascii="Arial" w:hAnsi="Arial" w:cs="Arial"/>
          <w:lang w:val="en-US"/>
        </w:rPr>
      </w:pPr>
      <w:r>
        <w:rPr>
          <w:rFonts w:ascii="Arial" w:hAnsi="Arial" w:cs="Arial"/>
          <w:lang w:val="en-US"/>
        </w:rPr>
        <w:t>Version: 4.</w:t>
      </w:r>
    </w:p>
    <w:p w14:paraId="79B60CBD" w14:textId="0757E14B" w:rsidR="00E326C5" w:rsidRDefault="00E326C5" w:rsidP="00E326C5">
      <w:pPr>
        <w:pStyle w:val="Prrafodelista"/>
        <w:numPr>
          <w:ilvl w:val="0"/>
          <w:numId w:val="1"/>
        </w:numPr>
        <w:jc w:val="both"/>
        <w:rPr>
          <w:rFonts w:ascii="Arial" w:hAnsi="Arial" w:cs="Arial"/>
          <w:lang w:val="en-US"/>
        </w:rPr>
      </w:pPr>
      <w:r>
        <w:rPr>
          <w:rFonts w:ascii="Arial" w:hAnsi="Arial" w:cs="Arial"/>
          <w:lang w:val="en-US"/>
        </w:rPr>
        <w:t>IP Header Length (IHL): Header size in 32-bit words.</w:t>
      </w:r>
    </w:p>
    <w:p w14:paraId="3DB8B672" w14:textId="52D11EA9" w:rsidR="00E326C5" w:rsidRDefault="00E326C5" w:rsidP="00E326C5">
      <w:pPr>
        <w:pStyle w:val="Prrafodelista"/>
        <w:numPr>
          <w:ilvl w:val="0"/>
          <w:numId w:val="1"/>
        </w:numPr>
        <w:jc w:val="both"/>
        <w:rPr>
          <w:rFonts w:ascii="Arial" w:hAnsi="Arial" w:cs="Arial"/>
          <w:lang w:val="en-US"/>
        </w:rPr>
      </w:pPr>
      <w:r>
        <w:rPr>
          <w:rFonts w:ascii="Arial" w:hAnsi="Arial" w:cs="Arial"/>
          <w:lang w:val="en-US"/>
        </w:rPr>
        <w:t xml:space="preserve">Type of Service (ToS): xxxdtrc0. </w:t>
      </w:r>
    </w:p>
    <w:p w14:paraId="3B9226CA" w14:textId="0E4419C5" w:rsidR="00E326C5" w:rsidRDefault="00E326C5" w:rsidP="00E326C5">
      <w:pPr>
        <w:pStyle w:val="Prrafodelista"/>
        <w:numPr>
          <w:ilvl w:val="0"/>
          <w:numId w:val="1"/>
        </w:numPr>
        <w:jc w:val="both"/>
        <w:rPr>
          <w:rFonts w:ascii="Arial" w:hAnsi="Arial" w:cs="Arial"/>
          <w:lang w:val="en-US"/>
        </w:rPr>
      </w:pPr>
      <w:r>
        <w:rPr>
          <w:rFonts w:ascii="Arial" w:hAnsi="Arial" w:cs="Arial"/>
          <w:lang w:val="en-US"/>
        </w:rPr>
        <w:t>Total Length: Datagram size in bytes.</w:t>
      </w:r>
    </w:p>
    <w:p w14:paraId="0EB37C75" w14:textId="6DA81723" w:rsidR="00E326C5" w:rsidRDefault="00E326C5" w:rsidP="00E326C5">
      <w:pPr>
        <w:pStyle w:val="Prrafodelista"/>
        <w:numPr>
          <w:ilvl w:val="0"/>
          <w:numId w:val="1"/>
        </w:numPr>
        <w:jc w:val="both"/>
        <w:rPr>
          <w:rFonts w:ascii="Arial" w:hAnsi="Arial" w:cs="Arial"/>
          <w:lang w:val="en-US"/>
        </w:rPr>
      </w:pPr>
      <w:r>
        <w:rPr>
          <w:rFonts w:ascii="Arial" w:hAnsi="Arial" w:cs="Arial"/>
          <w:lang w:val="en-US"/>
        </w:rPr>
        <w:t>Identification / Flags / Fragments Offset: used in fragmentation.</w:t>
      </w:r>
    </w:p>
    <w:p w14:paraId="104AD6BC" w14:textId="4509F1D9" w:rsidR="00E326C5" w:rsidRDefault="00E326C5" w:rsidP="00E326C5">
      <w:pPr>
        <w:pStyle w:val="Prrafodelista"/>
        <w:numPr>
          <w:ilvl w:val="0"/>
          <w:numId w:val="1"/>
        </w:numPr>
        <w:jc w:val="both"/>
        <w:rPr>
          <w:rFonts w:ascii="Arial" w:hAnsi="Arial" w:cs="Arial"/>
          <w:lang w:val="en-US"/>
        </w:rPr>
      </w:pPr>
      <w:r>
        <w:rPr>
          <w:rFonts w:ascii="Arial" w:hAnsi="Arial" w:cs="Arial"/>
          <w:lang w:val="en-US"/>
        </w:rPr>
        <w:t xml:space="preserve">Time to Live (TTL): if (--TTL == 0) </w:t>
      </w:r>
      <w:proofErr w:type="gramStart"/>
      <w:r>
        <w:rPr>
          <w:rFonts w:ascii="Arial" w:hAnsi="Arial" w:cs="Arial"/>
          <w:lang w:val="en-US"/>
        </w:rPr>
        <w:t>{ discard</w:t>
      </w:r>
      <w:proofErr w:type="gramEnd"/>
      <w:r>
        <w:rPr>
          <w:rFonts w:ascii="Arial" w:hAnsi="Arial" w:cs="Arial"/>
          <w:lang w:val="en-US"/>
        </w:rPr>
        <w:t>; }.</w:t>
      </w:r>
    </w:p>
    <w:p w14:paraId="1DB9EA78" w14:textId="72BF670D" w:rsidR="00E326C5" w:rsidRPr="00E326C5" w:rsidRDefault="00E326C5" w:rsidP="00E326C5">
      <w:pPr>
        <w:pStyle w:val="Prrafodelista"/>
        <w:numPr>
          <w:ilvl w:val="0"/>
          <w:numId w:val="1"/>
        </w:numPr>
        <w:jc w:val="both"/>
        <w:rPr>
          <w:rFonts w:ascii="Arial" w:hAnsi="Arial" w:cs="Arial"/>
          <w:lang w:val="en-US"/>
        </w:rPr>
      </w:pPr>
      <w:r w:rsidRPr="00E326C5">
        <w:rPr>
          <w:rFonts w:ascii="Arial" w:hAnsi="Arial" w:cs="Arial"/>
          <w:lang w:val="en-US"/>
        </w:rPr>
        <w:t xml:space="preserve">Protocol: Encapsulated protocol (/etc/protocols in </w:t>
      </w:r>
      <w:r w:rsidR="00041DDD" w:rsidRPr="00E326C5">
        <w:rPr>
          <w:rFonts w:ascii="Arial" w:hAnsi="Arial" w:cs="Arial"/>
          <w:lang w:val="en-US"/>
        </w:rPr>
        <w:t>Unix</w:t>
      </w:r>
      <w:r w:rsidRPr="00E326C5">
        <w:rPr>
          <w:rFonts w:ascii="Arial" w:hAnsi="Arial" w:cs="Arial"/>
          <w:lang w:val="en-US"/>
        </w:rPr>
        <w:t>).</w:t>
      </w:r>
    </w:p>
    <w:p w14:paraId="6756B92A" w14:textId="2ECDDC1B" w:rsidR="00E326C5" w:rsidRDefault="00E326C5" w:rsidP="00E326C5">
      <w:pPr>
        <w:pStyle w:val="Prrafodelista"/>
        <w:numPr>
          <w:ilvl w:val="0"/>
          <w:numId w:val="1"/>
        </w:numPr>
        <w:jc w:val="both"/>
        <w:rPr>
          <w:rFonts w:ascii="Arial" w:hAnsi="Arial" w:cs="Arial"/>
          <w:lang w:val="en-US"/>
        </w:rPr>
      </w:pPr>
      <w:r w:rsidRPr="00E326C5">
        <w:rPr>
          <w:rFonts w:ascii="Arial" w:hAnsi="Arial" w:cs="Arial"/>
          <w:lang w:val="en-US"/>
        </w:rPr>
        <w:t>H</w:t>
      </w:r>
      <w:r w:rsidR="00041DDD">
        <w:rPr>
          <w:rFonts w:ascii="Arial" w:hAnsi="Arial" w:cs="Arial"/>
          <w:lang w:val="en-US"/>
        </w:rPr>
        <w:t>eader Checksum: Header error detection.</w:t>
      </w:r>
    </w:p>
    <w:p w14:paraId="424BEC25" w14:textId="39A162B6" w:rsidR="00041DDD" w:rsidRDefault="00041DDD" w:rsidP="00E326C5">
      <w:pPr>
        <w:pStyle w:val="Prrafodelista"/>
        <w:numPr>
          <w:ilvl w:val="0"/>
          <w:numId w:val="1"/>
        </w:numPr>
        <w:jc w:val="both"/>
        <w:rPr>
          <w:rFonts w:ascii="Arial" w:hAnsi="Arial" w:cs="Arial"/>
          <w:lang w:val="en-US"/>
        </w:rPr>
      </w:pPr>
      <w:r>
        <w:rPr>
          <w:rFonts w:ascii="Arial" w:hAnsi="Arial" w:cs="Arial"/>
          <w:lang w:val="en-US"/>
        </w:rPr>
        <w:t>Source and Destination Addresses: End node addresses.</w:t>
      </w:r>
    </w:p>
    <w:p w14:paraId="30FE13B6" w14:textId="50EA4277" w:rsidR="00041DDD" w:rsidRDefault="00041DDD" w:rsidP="00E326C5">
      <w:pPr>
        <w:pStyle w:val="Prrafodelista"/>
        <w:numPr>
          <w:ilvl w:val="0"/>
          <w:numId w:val="1"/>
        </w:numPr>
        <w:jc w:val="both"/>
        <w:rPr>
          <w:rFonts w:ascii="Arial" w:hAnsi="Arial" w:cs="Arial"/>
          <w:lang w:val="en-US"/>
        </w:rPr>
      </w:pPr>
      <w:r>
        <w:rPr>
          <w:rFonts w:ascii="Arial" w:hAnsi="Arial" w:cs="Arial"/>
          <w:lang w:val="en-US"/>
        </w:rPr>
        <w:t>Options: Rcord Route, Loose Source Routing, Strict Source Routing.</w:t>
      </w:r>
    </w:p>
    <w:p w14:paraId="50A21EC4" w14:textId="7C0F7FFB" w:rsidR="00041DDD" w:rsidRPr="00041DDD" w:rsidRDefault="00DD29B6" w:rsidP="00041DDD">
      <w:pPr>
        <w:jc w:val="both"/>
        <w:rPr>
          <w:rFonts w:ascii="Arial" w:hAnsi="Arial" w:cs="Arial"/>
          <w:lang w:val="en-US"/>
        </w:rPr>
      </w:pPr>
      <w:r>
        <w:rPr>
          <w:rFonts w:ascii="Arial" w:hAnsi="Arial" w:cs="Arial"/>
          <w:noProof/>
          <w:lang w:val="en-US"/>
        </w:rPr>
        <w:drawing>
          <wp:anchor distT="0" distB="0" distL="114300" distR="114300" simplePos="0" relativeHeight="251662336" behindDoc="0" locked="0" layoutInCell="1" allowOverlap="1" wp14:anchorId="5F92A73C" wp14:editId="79ADCAB9">
            <wp:simplePos x="0" y="0"/>
            <wp:positionH relativeFrom="margin">
              <wp:align>right</wp:align>
            </wp:positionH>
            <wp:positionV relativeFrom="paragraph">
              <wp:posOffset>13970</wp:posOffset>
            </wp:positionV>
            <wp:extent cx="5400040" cy="1804670"/>
            <wp:effectExtent l="0" t="0" r="0" b="508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14:sizeRelH relativeFrom="page">
              <wp14:pctWidth>0</wp14:pctWidth>
            </wp14:sizeRelH>
            <wp14:sizeRelV relativeFrom="page">
              <wp14:pctHeight>0</wp14:pctHeight>
            </wp14:sizeRelV>
          </wp:anchor>
        </w:drawing>
      </w:r>
    </w:p>
    <w:p w14:paraId="5CD86D91" w14:textId="75F0365A" w:rsidR="000A1E8B" w:rsidRPr="00041DDD" w:rsidRDefault="000A1E8B" w:rsidP="002828BC">
      <w:pPr>
        <w:jc w:val="both"/>
        <w:rPr>
          <w:rFonts w:ascii="Arial" w:hAnsi="Arial" w:cs="Arial"/>
          <w:b/>
          <w:bCs/>
          <w:lang w:val="en-US"/>
        </w:rPr>
      </w:pPr>
    </w:p>
    <w:p w14:paraId="5C7D8456" w14:textId="77777777" w:rsidR="00DD29B6" w:rsidRDefault="00DD29B6" w:rsidP="002828BC">
      <w:pPr>
        <w:jc w:val="both"/>
        <w:rPr>
          <w:rFonts w:ascii="Arial" w:hAnsi="Arial" w:cs="Arial"/>
          <w:b/>
          <w:bCs/>
          <w:lang w:val="en-US"/>
        </w:rPr>
      </w:pPr>
    </w:p>
    <w:p w14:paraId="74665293" w14:textId="77777777" w:rsidR="00DD29B6" w:rsidRDefault="00DD29B6" w:rsidP="002828BC">
      <w:pPr>
        <w:jc w:val="both"/>
        <w:rPr>
          <w:rFonts w:ascii="Arial" w:hAnsi="Arial" w:cs="Arial"/>
          <w:b/>
          <w:bCs/>
          <w:lang w:val="en-US"/>
        </w:rPr>
      </w:pPr>
    </w:p>
    <w:p w14:paraId="4D7A657F" w14:textId="0884ED36" w:rsidR="00C25056" w:rsidRDefault="00C25056" w:rsidP="002828BC">
      <w:pPr>
        <w:jc w:val="both"/>
        <w:rPr>
          <w:rFonts w:ascii="Arial" w:hAnsi="Arial" w:cs="Arial"/>
          <w:u w:val="single"/>
          <w:lang w:val="en-US"/>
        </w:rPr>
      </w:pPr>
      <w:r>
        <w:rPr>
          <w:rFonts w:ascii="Arial" w:hAnsi="Arial" w:cs="Arial"/>
          <w:u w:val="single"/>
          <w:lang w:val="en-US"/>
        </w:rPr>
        <w:lastRenderedPageBreak/>
        <w:t>IP Fragmentation:</w:t>
      </w:r>
    </w:p>
    <w:p w14:paraId="6E8CF04E" w14:textId="74319586" w:rsidR="00C25056" w:rsidRDefault="00C25056" w:rsidP="002828BC">
      <w:pPr>
        <w:jc w:val="both"/>
        <w:rPr>
          <w:rFonts w:ascii="Arial" w:hAnsi="Arial" w:cs="Arial"/>
          <w:lang w:val="en-US"/>
        </w:rPr>
      </w:pPr>
      <w:r>
        <w:rPr>
          <w:rFonts w:ascii="Arial" w:hAnsi="Arial" w:cs="Arial"/>
          <w:lang w:val="en-US"/>
        </w:rPr>
        <w:t>Fragmentation may occur:</w:t>
      </w:r>
    </w:p>
    <w:p w14:paraId="2D4235CF" w14:textId="6CBFE31B" w:rsidR="00C25056" w:rsidRDefault="00C25056" w:rsidP="00C25056">
      <w:pPr>
        <w:pStyle w:val="Prrafodelista"/>
        <w:numPr>
          <w:ilvl w:val="0"/>
          <w:numId w:val="1"/>
        </w:numPr>
        <w:jc w:val="both"/>
        <w:rPr>
          <w:rFonts w:ascii="Arial" w:hAnsi="Arial" w:cs="Arial"/>
          <w:lang w:val="en-US"/>
        </w:rPr>
      </w:pPr>
      <w:r>
        <w:rPr>
          <w:rFonts w:ascii="Arial" w:hAnsi="Arial" w:cs="Arial"/>
          <w:lang w:val="en-US"/>
        </w:rPr>
        <w:t>Router: Fragmentation may be needed when two networks with different Maximum Transfer Unit (MTU) are connected.</w:t>
      </w:r>
    </w:p>
    <w:p w14:paraId="18787D05" w14:textId="02C1DF1E" w:rsidR="00C25056" w:rsidRDefault="00C25056" w:rsidP="00C25056">
      <w:pPr>
        <w:pStyle w:val="Prrafodelista"/>
        <w:numPr>
          <w:ilvl w:val="0"/>
          <w:numId w:val="1"/>
        </w:numPr>
        <w:jc w:val="both"/>
        <w:rPr>
          <w:rFonts w:ascii="Arial" w:hAnsi="Arial" w:cs="Arial"/>
          <w:lang w:val="en-US"/>
        </w:rPr>
      </w:pPr>
      <w:r>
        <w:rPr>
          <w:rFonts w:ascii="Arial" w:hAnsi="Arial" w:cs="Arial"/>
          <w:lang w:val="en-US"/>
        </w:rPr>
        <w:t>Host: Fragmentation may be needed using UDP. TCP segments are &lt;= MTU.</w:t>
      </w:r>
    </w:p>
    <w:p w14:paraId="6299375C" w14:textId="27019ABA" w:rsidR="00C25056" w:rsidRDefault="00C25056" w:rsidP="00C25056">
      <w:pPr>
        <w:jc w:val="both"/>
        <w:rPr>
          <w:rFonts w:ascii="Arial" w:hAnsi="Arial" w:cs="Arial"/>
          <w:lang w:val="en-US"/>
        </w:rPr>
      </w:pPr>
      <w:r>
        <w:rPr>
          <w:rFonts w:ascii="Arial" w:hAnsi="Arial" w:cs="Arial"/>
          <w:lang w:val="en-US"/>
        </w:rPr>
        <w:t>Datagrams are reconstructed at the destination.</w:t>
      </w:r>
    </w:p>
    <w:p w14:paraId="0399A14C" w14:textId="4FD3FAC0" w:rsidR="00C25056" w:rsidRDefault="00C25056" w:rsidP="00C25056">
      <w:pPr>
        <w:jc w:val="both"/>
        <w:rPr>
          <w:rFonts w:ascii="Arial" w:hAnsi="Arial" w:cs="Arial"/>
          <w:lang w:val="en-US"/>
        </w:rPr>
      </w:pPr>
      <w:r>
        <w:rPr>
          <w:rFonts w:ascii="Arial" w:hAnsi="Arial" w:cs="Arial"/>
          <w:lang w:val="en-US"/>
        </w:rPr>
        <w:t>Fields:</w:t>
      </w:r>
    </w:p>
    <w:p w14:paraId="12478AC5" w14:textId="2270F17D" w:rsidR="00C25056" w:rsidRDefault="00C25056" w:rsidP="00C25056">
      <w:pPr>
        <w:pStyle w:val="Prrafodelista"/>
        <w:numPr>
          <w:ilvl w:val="0"/>
          <w:numId w:val="1"/>
        </w:numPr>
        <w:jc w:val="both"/>
        <w:rPr>
          <w:rFonts w:ascii="Arial" w:hAnsi="Arial" w:cs="Arial"/>
          <w:lang w:val="en-US"/>
        </w:rPr>
      </w:pPr>
      <w:r>
        <w:rPr>
          <w:rFonts w:ascii="Arial" w:hAnsi="Arial" w:cs="Arial"/>
          <w:lang w:val="en-US"/>
        </w:rPr>
        <w:t>Identification (16 bits): identify fragments from the same datagram.</w:t>
      </w:r>
    </w:p>
    <w:p w14:paraId="61ED021A" w14:textId="6124310F" w:rsidR="00C25056" w:rsidRDefault="00C25056" w:rsidP="00C25056">
      <w:pPr>
        <w:pStyle w:val="Prrafodelista"/>
        <w:numPr>
          <w:ilvl w:val="0"/>
          <w:numId w:val="1"/>
        </w:numPr>
        <w:jc w:val="both"/>
        <w:rPr>
          <w:rFonts w:ascii="Arial" w:hAnsi="Arial" w:cs="Arial"/>
          <w:lang w:val="en-US"/>
        </w:rPr>
      </w:pPr>
      <w:r>
        <w:rPr>
          <w:rFonts w:ascii="Arial" w:hAnsi="Arial" w:cs="Arial"/>
          <w:lang w:val="en-US"/>
        </w:rPr>
        <w:t>Flags (3 bits):</w:t>
      </w:r>
    </w:p>
    <w:p w14:paraId="447AFF2A" w14:textId="36D39217" w:rsidR="00C25056" w:rsidRDefault="00C25056" w:rsidP="00C25056">
      <w:pPr>
        <w:pStyle w:val="Prrafodelista"/>
        <w:numPr>
          <w:ilvl w:val="1"/>
          <w:numId w:val="1"/>
        </w:numPr>
        <w:jc w:val="both"/>
        <w:rPr>
          <w:rFonts w:ascii="Arial" w:hAnsi="Arial" w:cs="Arial"/>
          <w:lang w:val="en-US"/>
        </w:rPr>
      </w:pPr>
      <w:r>
        <w:rPr>
          <w:rFonts w:ascii="Arial" w:hAnsi="Arial" w:cs="Arial"/>
          <w:lang w:val="en-US"/>
        </w:rPr>
        <w:t>D, don’t fragment. Used in MTU path discovery.</w:t>
      </w:r>
    </w:p>
    <w:p w14:paraId="6D983F1D" w14:textId="2E58B208" w:rsidR="00C25056" w:rsidRDefault="00C25056" w:rsidP="00C25056">
      <w:pPr>
        <w:pStyle w:val="Prrafodelista"/>
        <w:numPr>
          <w:ilvl w:val="1"/>
          <w:numId w:val="1"/>
        </w:numPr>
        <w:jc w:val="both"/>
        <w:rPr>
          <w:rFonts w:ascii="Arial" w:hAnsi="Arial" w:cs="Arial"/>
          <w:lang w:val="en-US"/>
        </w:rPr>
      </w:pPr>
      <w:r>
        <w:rPr>
          <w:rFonts w:ascii="Arial" w:hAnsi="Arial" w:cs="Arial"/>
          <w:lang w:val="en-US"/>
        </w:rPr>
        <w:t>M, more fragments: set to 0 only in the last fragment.</w:t>
      </w:r>
    </w:p>
    <w:p w14:paraId="1BB2A24B" w14:textId="5C15A85C" w:rsidR="00C25056" w:rsidRDefault="00C25056" w:rsidP="00C25056">
      <w:pPr>
        <w:pStyle w:val="Prrafodelista"/>
        <w:numPr>
          <w:ilvl w:val="0"/>
          <w:numId w:val="1"/>
        </w:numPr>
        <w:jc w:val="both"/>
        <w:rPr>
          <w:rFonts w:ascii="Arial" w:hAnsi="Arial" w:cs="Arial"/>
          <w:lang w:val="en-US"/>
        </w:rPr>
      </w:pPr>
      <w:r>
        <w:rPr>
          <w:rFonts w:ascii="Arial" w:hAnsi="Arial" w:cs="Arial"/>
          <w:lang w:val="en-US"/>
        </w:rPr>
        <w:t>Offset (13 bits): position of the fragment first byte in the original datagram in 8-byte words (indexed at 0).</w:t>
      </w:r>
    </w:p>
    <w:p w14:paraId="10FB2AF2" w14:textId="0387868E" w:rsidR="00C25056" w:rsidRPr="00C25056" w:rsidRDefault="00C25056" w:rsidP="00C25056">
      <w:pPr>
        <w:pStyle w:val="Prrafodelista"/>
        <w:jc w:val="both"/>
        <w:rPr>
          <w:rFonts w:ascii="Arial" w:hAnsi="Arial" w:cs="Arial"/>
          <w:lang w:val="en-US"/>
        </w:rPr>
      </w:pPr>
      <w:r>
        <w:rPr>
          <w:rFonts w:ascii="Arial" w:hAnsi="Arial" w:cs="Arial"/>
          <w:noProof/>
          <w:lang w:val="en-US"/>
        </w:rPr>
        <w:drawing>
          <wp:inline distT="0" distB="0" distL="0" distR="0" wp14:anchorId="1222B35B" wp14:editId="0CC748ED">
            <wp:extent cx="3624832" cy="638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3652433" cy="643034"/>
                    </a:xfrm>
                    <a:prstGeom prst="rect">
                      <a:avLst/>
                    </a:prstGeom>
                  </pic:spPr>
                </pic:pic>
              </a:graphicData>
            </a:graphic>
          </wp:inline>
        </w:drawing>
      </w:r>
      <w:r>
        <w:rPr>
          <w:rFonts w:ascii="Arial" w:hAnsi="Arial" w:cs="Arial"/>
          <w:noProof/>
          <w:lang w:val="en-US"/>
        </w:rPr>
        <w:drawing>
          <wp:inline distT="0" distB="0" distL="0" distR="0" wp14:anchorId="01419D27" wp14:editId="7B4B8851">
            <wp:extent cx="1266825" cy="116184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1289003" cy="1182180"/>
                    </a:xfrm>
                    <a:prstGeom prst="rect">
                      <a:avLst/>
                    </a:prstGeom>
                  </pic:spPr>
                </pic:pic>
              </a:graphicData>
            </a:graphic>
          </wp:inline>
        </w:drawing>
      </w:r>
    </w:p>
    <w:p w14:paraId="406F549E" w14:textId="77777777" w:rsidR="00C25056" w:rsidRDefault="00C25056" w:rsidP="002828BC">
      <w:pPr>
        <w:jc w:val="both"/>
        <w:rPr>
          <w:rFonts w:ascii="Arial" w:hAnsi="Arial" w:cs="Arial"/>
          <w:b/>
          <w:bCs/>
          <w:lang w:val="en-US"/>
        </w:rPr>
      </w:pPr>
    </w:p>
    <w:p w14:paraId="58D4A931" w14:textId="7945F227" w:rsidR="00C25056" w:rsidRDefault="00D01A85" w:rsidP="002828BC">
      <w:pPr>
        <w:jc w:val="both"/>
        <w:rPr>
          <w:rFonts w:ascii="Arial" w:hAnsi="Arial" w:cs="Arial"/>
          <w:lang w:val="en-US"/>
        </w:rPr>
      </w:pPr>
      <w:r>
        <w:rPr>
          <w:rFonts w:ascii="Arial" w:hAnsi="Arial" w:cs="Arial"/>
          <w:lang w:val="en-US"/>
        </w:rPr>
        <w:t>Example:</w:t>
      </w:r>
    </w:p>
    <w:p w14:paraId="0B67CD17" w14:textId="3175E4A1" w:rsidR="00D01A85" w:rsidRDefault="00BF4BA6" w:rsidP="002828BC">
      <w:pPr>
        <w:jc w:val="both"/>
        <w:rPr>
          <w:rFonts w:ascii="Arial" w:hAnsi="Arial" w:cs="Arial"/>
          <w:lang w:val="en-US"/>
        </w:rPr>
      </w:pPr>
      <w:r>
        <w:rPr>
          <w:rFonts w:ascii="Arial" w:hAnsi="Arial" w:cs="Arial"/>
          <w:noProof/>
          <w:lang w:val="en-US"/>
        </w:rPr>
        <w:drawing>
          <wp:inline distT="0" distB="0" distL="0" distR="0" wp14:anchorId="4A9D1B90" wp14:editId="142AC61D">
            <wp:extent cx="4605533" cy="29337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4664573" cy="2971308"/>
                    </a:xfrm>
                    <a:prstGeom prst="rect">
                      <a:avLst/>
                    </a:prstGeom>
                  </pic:spPr>
                </pic:pic>
              </a:graphicData>
            </a:graphic>
          </wp:inline>
        </w:drawing>
      </w:r>
    </w:p>
    <w:p w14:paraId="12D0BC0C" w14:textId="28C1630D" w:rsidR="00C16C18" w:rsidRDefault="00C16C18" w:rsidP="002828BC">
      <w:pPr>
        <w:jc w:val="both"/>
        <w:rPr>
          <w:rFonts w:ascii="Arial" w:hAnsi="Arial" w:cs="Arial"/>
          <w:u w:val="single"/>
          <w:lang w:val="en-US"/>
        </w:rPr>
      </w:pPr>
      <w:r>
        <w:rPr>
          <w:rFonts w:ascii="Arial" w:hAnsi="Arial" w:cs="Arial"/>
          <w:u w:val="single"/>
          <w:lang w:val="en-US"/>
        </w:rPr>
        <w:t>MTU Path Discovery:</w:t>
      </w:r>
    </w:p>
    <w:p w14:paraId="1E01B3AE" w14:textId="2927CD0D" w:rsidR="00C16C18" w:rsidRDefault="00C16C18" w:rsidP="002828BC">
      <w:pPr>
        <w:jc w:val="both"/>
        <w:rPr>
          <w:rFonts w:ascii="Arial" w:hAnsi="Arial" w:cs="Arial"/>
          <w:lang w:val="en-US"/>
        </w:rPr>
      </w:pPr>
      <w:r>
        <w:rPr>
          <w:rFonts w:ascii="Arial" w:hAnsi="Arial" w:cs="Arial"/>
          <w:lang w:val="en-US"/>
        </w:rPr>
        <w:t xml:space="preserve">Used in modern TCP implementations. TCP by default chooses the maximum segment size, to avoid headers overhead (segment efficiency = TCP payload / (TCP payload + </w:t>
      </w:r>
      <w:r w:rsidRPr="00C16C18">
        <w:rPr>
          <w:rFonts w:ascii="Arial" w:hAnsi="Arial" w:cs="Arial"/>
        </w:rPr>
        <w:t>Σ</w:t>
      </w:r>
      <w:r w:rsidRPr="00C16C18">
        <w:rPr>
          <w:rFonts w:ascii="Arial" w:hAnsi="Arial" w:cs="Arial"/>
          <w:lang w:val="en-US"/>
        </w:rPr>
        <w:t xml:space="preserve"> </w:t>
      </w:r>
      <w:r>
        <w:rPr>
          <w:rFonts w:ascii="Arial" w:hAnsi="Arial" w:cs="Arial"/>
          <w:lang w:val="en-US"/>
        </w:rPr>
        <w:t>TCP, IP, Data-link, Physical Headers).</w:t>
      </w:r>
    </w:p>
    <w:p w14:paraId="76F22DE2" w14:textId="47FF100A" w:rsidR="00C16C18" w:rsidRDefault="00C16C18" w:rsidP="002828BC">
      <w:pPr>
        <w:jc w:val="both"/>
        <w:rPr>
          <w:rFonts w:ascii="Arial" w:hAnsi="Arial" w:cs="Arial"/>
          <w:lang w:val="en-US"/>
        </w:rPr>
      </w:pPr>
      <w:r>
        <w:rPr>
          <w:rFonts w:ascii="Arial" w:hAnsi="Arial" w:cs="Arial"/>
          <w:lang w:val="en-US"/>
        </w:rPr>
        <w:t>Goal: avoid fragmentation, the DF flag is set to one, segment size is reduced upon receiving ICMP error message “fragmentation needed but DF flag set”.</w:t>
      </w:r>
    </w:p>
    <w:p w14:paraId="49564E0A" w14:textId="4FA2413B" w:rsidR="00C25056" w:rsidRPr="00816ABE" w:rsidRDefault="00C16C18" w:rsidP="002828BC">
      <w:pPr>
        <w:jc w:val="both"/>
        <w:rPr>
          <w:rFonts w:ascii="Arial" w:hAnsi="Arial" w:cs="Arial"/>
          <w:lang w:val="en-US"/>
        </w:rPr>
      </w:pPr>
      <w:r>
        <w:rPr>
          <w:rFonts w:ascii="Arial" w:hAnsi="Arial" w:cs="Arial"/>
          <w:noProof/>
          <w:lang w:val="en-US"/>
        </w:rPr>
        <w:lastRenderedPageBreak/>
        <w:drawing>
          <wp:inline distT="0" distB="0" distL="0" distR="0" wp14:anchorId="24ACF6A2" wp14:editId="7F43C5FB">
            <wp:extent cx="4095750" cy="161302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a:extLst>
                        <a:ext uri="{28A0092B-C50C-407E-A947-70E740481C1C}">
                          <a14:useLocalDpi xmlns:a14="http://schemas.microsoft.com/office/drawing/2010/main" val="0"/>
                        </a:ext>
                      </a:extLst>
                    </a:blip>
                    <a:stretch>
                      <a:fillRect/>
                    </a:stretch>
                  </pic:blipFill>
                  <pic:spPr>
                    <a:xfrm>
                      <a:off x="0" y="0"/>
                      <a:ext cx="4114983" cy="1620601"/>
                    </a:xfrm>
                    <a:prstGeom prst="rect">
                      <a:avLst/>
                    </a:prstGeom>
                  </pic:spPr>
                </pic:pic>
              </a:graphicData>
            </a:graphic>
          </wp:inline>
        </w:drawing>
      </w:r>
    </w:p>
    <w:p w14:paraId="1B62235E" w14:textId="716BA2ED" w:rsidR="000A1E8B" w:rsidRDefault="000A1E8B" w:rsidP="002828BC">
      <w:pPr>
        <w:jc w:val="both"/>
        <w:rPr>
          <w:rFonts w:ascii="Arial" w:hAnsi="Arial" w:cs="Arial"/>
          <w:b/>
          <w:bCs/>
          <w:lang w:val="en-US"/>
        </w:rPr>
      </w:pPr>
      <w:r>
        <w:rPr>
          <w:rFonts w:ascii="Arial" w:hAnsi="Arial" w:cs="Arial"/>
          <w:b/>
          <w:bCs/>
          <w:lang w:val="en-US"/>
        </w:rPr>
        <w:t>ICMP protocol</w:t>
      </w:r>
    </w:p>
    <w:p w14:paraId="61211546" w14:textId="2772E65A" w:rsidR="000A1E8B" w:rsidRDefault="0074773C" w:rsidP="002828BC">
      <w:pPr>
        <w:jc w:val="both"/>
        <w:rPr>
          <w:rFonts w:ascii="Arial" w:hAnsi="Arial" w:cs="Arial"/>
          <w:lang w:val="en-US"/>
        </w:rPr>
      </w:pPr>
      <w:r>
        <w:rPr>
          <w:rFonts w:ascii="Arial" w:hAnsi="Arial" w:cs="Arial"/>
          <w:lang w:val="en-US"/>
        </w:rPr>
        <w:t>Internet Control Message Protocol, ICMP (RFC 792 Y1981):</w:t>
      </w:r>
    </w:p>
    <w:p w14:paraId="7DFBD745" w14:textId="4F29E5B2" w:rsidR="0074773C" w:rsidRDefault="0074773C" w:rsidP="0074773C">
      <w:pPr>
        <w:pStyle w:val="Prrafodelista"/>
        <w:numPr>
          <w:ilvl w:val="0"/>
          <w:numId w:val="1"/>
        </w:numPr>
        <w:jc w:val="both"/>
        <w:rPr>
          <w:rFonts w:ascii="Arial" w:hAnsi="Arial" w:cs="Arial"/>
          <w:lang w:val="en-US"/>
        </w:rPr>
      </w:pPr>
      <w:r>
        <w:rPr>
          <w:rFonts w:ascii="Arial" w:hAnsi="Arial" w:cs="Arial"/>
          <w:lang w:val="en-US"/>
        </w:rPr>
        <w:t>Used for attention and error messages.</w:t>
      </w:r>
    </w:p>
    <w:p w14:paraId="155DB0FD" w14:textId="4D13F5BA" w:rsidR="0074773C" w:rsidRDefault="0074773C" w:rsidP="0074773C">
      <w:pPr>
        <w:pStyle w:val="Prrafodelista"/>
        <w:numPr>
          <w:ilvl w:val="0"/>
          <w:numId w:val="1"/>
        </w:numPr>
        <w:jc w:val="both"/>
        <w:rPr>
          <w:rFonts w:ascii="Arial" w:hAnsi="Arial" w:cs="Arial"/>
          <w:lang w:val="en-US"/>
        </w:rPr>
      </w:pPr>
      <w:r>
        <w:rPr>
          <w:rFonts w:ascii="Arial" w:hAnsi="Arial" w:cs="Arial"/>
          <w:lang w:val="en-US"/>
        </w:rPr>
        <w:t>Can be generated by IP, TCP/UDP, and application layers. ICMP.</w:t>
      </w:r>
    </w:p>
    <w:p w14:paraId="11C6C580" w14:textId="43401038" w:rsidR="0074773C" w:rsidRDefault="0074773C" w:rsidP="0074773C">
      <w:pPr>
        <w:pStyle w:val="Prrafodelista"/>
        <w:numPr>
          <w:ilvl w:val="0"/>
          <w:numId w:val="1"/>
        </w:numPr>
        <w:jc w:val="both"/>
        <w:rPr>
          <w:rFonts w:ascii="Arial" w:hAnsi="Arial" w:cs="Arial"/>
          <w:lang w:val="en-US"/>
        </w:rPr>
      </w:pPr>
      <w:r>
        <w:rPr>
          <w:rFonts w:ascii="Arial" w:hAnsi="Arial" w:cs="Arial"/>
          <w:lang w:val="en-US"/>
        </w:rPr>
        <w:t>Messages are encapsulated into an IP datagram (protocol = 1).</w:t>
      </w:r>
    </w:p>
    <w:p w14:paraId="0BBAFB4E" w14:textId="16438A81" w:rsidR="0074773C" w:rsidRDefault="0074773C" w:rsidP="0074773C">
      <w:pPr>
        <w:pStyle w:val="Prrafodelista"/>
        <w:numPr>
          <w:ilvl w:val="0"/>
          <w:numId w:val="1"/>
        </w:numPr>
        <w:jc w:val="both"/>
        <w:rPr>
          <w:rFonts w:ascii="Arial" w:hAnsi="Arial" w:cs="Arial"/>
          <w:lang w:val="en-US"/>
        </w:rPr>
      </w:pPr>
      <w:r>
        <w:rPr>
          <w:rFonts w:ascii="Arial" w:hAnsi="Arial" w:cs="Arial"/>
          <w:lang w:val="en-US"/>
        </w:rPr>
        <w:t>Messages can be: (</w:t>
      </w:r>
      <w:proofErr w:type="spellStart"/>
      <w:r>
        <w:rPr>
          <w:rFonts w:ascii="Arial" w:hAnsi="Arial" w:cs="Arial"/>
          <w:lang w:val="en-US"/>
        </w:rPr>
        <w:t>i</w:t>
      </w:r>
      <w:proofErr w:type="spellEnd"/>
      <w:r>
        <w:rPr>
          <w:rFonts w:ascii="Arial" w:hAnsi="Arial" w:cs="Arial"/>
          <w:lang w:val="en-US"/>
        </w:rPr>
        <w:t>) query, (ii) error.</w:t>
      </w:r>
    </w:p>
    <w:p w14:paraId="3825362E" w14:textId="0C6E06B7" w:rsidR="0074773C" w:rsidRDefault="0074773C" w:rsidP="0074773C">
      <w:pPr>
        <w:pStyle w:val="Prrafodelista"/>
        <w:numPr>
          <w:ilvl w:val="0"/>
          <w:numId w:val="1"/>
        </w:numPr>
        <w:jc w:val="both"/>
        <w:rPr>
          <w:rFonts w:ascii="Arial" w:hAnsi="Arial" w:cs="Arial"/>
          <w:lang w:val="en-US"/>
        </w:rPr>
      </w:pPr>
      <w:r>
        <w:rPr>
          <w:rFonts w:ascii="Arial" w:hAnsi="Arial" w:cs="Arial"/>
          <w:lang w:val="en-US"/>
        </w:rPr>
        <w:t>An ICMP error message cannot generate another ICMP error message (to avoid loops).</w:t>
      </w:r>
    </w:p>
    <w:p w14:paraId="74043F31" w14:textId="5FE74A38" w:rsidR="0074773C" w:rsidRDefault="0074773C" w:rsidP="0074773C">
      <w:pPr>
        <w:jc w:val="both"/>
        <w:rPr>
          <w:rFonts w:ascii="Arial" w:hAnsi="Arial" w:cs="Arial"/>
          <w:u w:val="single"/>
          <w:lang w:val="en-US"/>
        </w:rPr>
      </w:pPr>
      <w:r>
        <w:rPr>
          <w:rFonts w:ascii="Arial" w:hAnsi="Arial" w:cs="Arial"/>
          <w:u w:val="single"/>
          <w:lang w:val="en-US"/>
        </w:rPr>
        <w:t>ICMP general format message:</w:t>
      </w:r>
    </w:p>
    <w:p w14:paraId="4717425A" w14:textId="5530BDF4" w:rsidR="0074773C" w:rsidRDefault="00A606E4" w:rsidP="0074773C">
      <w:pPr>
        <w:jc w:val="both"/>
        <w:rPr>
          <w:rFonts w:ascii="Arial" w:hAnsi="Arial" w:cs="Arial"/>
          <w:lang w:val="en-US"/>
        </w:rPr>
      </w:pPr>
      <w:r>
        <w:rPr>
          <w:rFonts w:ascii="Arial" w:hAnsi="Arial" w:cs="Arial"/>
          <w:noProof/>
          <w:lang w:val="en-US"/>
        </w:rPr>
        <w:drawing>
          <wp:inline distT="0" distB="0" distL="0" distR="0" wp14:anchorId="0B3A7140" wp14:editId="5881DE22">
            <wp:extent cx="4500425" cy="243014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a:extLst>
                        <a:ext uri="{28A0092B-C50C-407E-A947-70E740481C1C}">
                          <a14:useLocalDpi xmlns:a14="http://schemas.microsoft.com/office/drawing/2010/main" val="0"/>
                        </a:ext>
                      </a:extLst>
                    </a:blip>
                    <a:stretch>
                      <a:fillRect/>
                    </a:stretch>
                  </pic:blipFill>
                  <pic:spPr>
                    <a:xfrm>
                      <a:off x="0" y="0"/>
                      <a:ext cx="4518990" cy="2440170"/>
                    </a:xfrm>
                    <a:prstGeom prst="rect">
                      <a:avLst/>
                    </a:prstGeom>
                  </pic:spPr>
                </pic:pic>
              </a:graphicData>
            </a:graphic>
          </wp:inline>
        </w:drawing>
      </w:r>
    </w:p>
    <w:p w14:paraId="49F42084" w14:textId="47EE55E7" w:rsidR="00CA641F" w:rsidRDefault="00CA641F" w:rsidP="0074773C">
      <w:pPr>
        <w:jc w:val="both"/>
        <w:rPr>
          <w:rFonts w:ascii="Arial" w:hAnsi="Arial" w:cs="Arial"/>
          <w:u w:val="single"/>
          <w:lang w:val="en-US"/>
        </w:rPr>
      </w:pPr>
      <w:r>
        <w:rPr>
          <w:rFonts w:ascii="Arial" w:hAnsi="Arial" w:cs="Arial"/>
          <w:u w:val="single"/>
          <w:lang w:val="en-US"/>
        </w:rPr>
        <w:t>Common ICMP messages:</w:t>
      </w:r>
    </w:p>
    <w:p w14:paraId="2FABDE53" w14:textId="2A1C4F37" w:rsidR="00816ABE" w:rsidRPr="00A1301B" w:rsidRDefault="00B153CA" w:rsidP="002828BC">
      <w:pPr>
        <w:jc w:val="both"/>
        <w:rPr>
          <w:rFonts w:ascii="Arial" w:hAnsi="Arial" w:cs="Arial"/>
          <w:lang w:val="en-US"/>
        </w:rPr>
      </w:pPr>
      <w:r>
        <w:rPr>
          <w:rFonts w:ascii="Arial" w:hAnsi="Arial" w:cs="Arial"/>
          <w:noProof/>
          <w:lang w:val="en-US"/>
        </w:rPr>
        <w:drawing>
          <wp:inline distT="0" distB="0" distL="0" distR="0" wp14:anchorId="25930518" wp14:editId="0501A141">
            <wp:extent cx="4716441" cy="235267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a:extLst>
                        <a:ext uri="{28A0092B-C50C-407E-A947-70E740481C1C}">
                          <a14:useLocalDpi xmlns:a14="http://schemas.microsoft.com/office/drawing/2010/main" val="0"/>
                        </a:ext>
                      </a:extLst>
                    </a:blip>
                    <a:stretch>
                      <a:fillRect/>
                    </a:stretch>
                  </pic:blipFill>
                  <pic:spPr>
                    <a:xfrm>
                      <a:off x="0" y="0"/>
                      <a:ext cx="4729060" cy="2358970"/>
                    </a:xfrm>
                    <a:prstGeom prst="rect">
                      <a:avLst/>
                    </a:prstGeom>
                  </pic:spPr>
                </pic:pic>
              </a:graphicData>
            </a:graphic>
          </wp:inline>
        </w:drawing>
      </w:r>
    </w:p>
    <w:p w14:paraId="43B423B6" w14:textId="311255E8" w:rsidR="000A1E8B" w:rsidRDefault="000A1E8B" w:rsidP="002828BC">
      <w:pPr>
        <w:jc w:val="both"/>
        <w:rPr>
          <w:rFonts w:ascii="Arial" w:hAnsi="Arial" w:cs="Arial"/>
          <w:b/>
          <w:bCs/>
          <w:lang w:val="en-US"/>
        </w:rPr>
      </w:pPr>
      <w:r>
        <w:rPr>
          <w:rFonts w:ascii="Arial" w:hAnsi="Arial" w:cs="Arial"/>
          <w:b/>
          <w:bCs/>
          <w:lang w:val="en-US"/>
        </w:rPr>
        <w:lastRenderedPageBreak/>
        <w:t>DNS</w:t>
      </w:r>
    </w:p>
    <w:p w14:paraId="27767D53" w14:textId="0076787C" w:rsidR="000A1E8B" w:rsidRDefault="00620012" w:rsidP="002828BC">
      <w:pPr>
        <w:jc w:val="both"/>
        <w:rPr>
          <w:rFonts w:ascii="Arial" w:hAnsi="Arial" w:cs="Arial"/>
          <w:lang w:val="en-US"/>
        </w:rPr>
      </w:pPr>
      <w:r>
        <w:rPr>
          <w:rFonts w:ascii="Arial" w:hAnsi="Arial" w:cs="Arial"/>
          <w:lang w:val="en-US"/>
        </w:rPr>
        <w:t>Domain Name System (RFC 1034, 1035 Y1987):</w:t>
      </w:r>
    </w:p>
    <w:p w14:paraId="5BF8E1B9" w14:textId="6E6F5AEB" w:rsidR="00620012" w:rsidRDefault="00620012" w:rsidP="00620012">
      <w:pPr>
        <w:pStyle w:val="Prrafodelista"/>
        <w:numPr>
          <w:ilvl w:val="0"/>
          <w:numId w:val="1"/>
        </w:numPr>
        <w:jc w:val="both"/>
        <w:rPr>
          <w:rFonts w:ascii="Arial" w:hAnsi="Arial" w:cs="Arial"/>
          <w:lang w:val="en-US"/>
        </w:rPr>
      </w:pPr>
      <w:r>
        <w:rPr>
          <w:rFonts w:ascii="Arial" w:hAnsi="Arial" w:cs="Arial"/>
          <w:lang w:val="en-US"/>
        </w:rPr>
        <w:t xml:space="preserve">Allows users to use names instead of IP addresses: e.g., rogent.ac.upc.edu instead of 147.83.31.7, </w:t>
      </w:r>
      <w:r w:rsidRPr="00620012">
        <w:rPr>
          <w:rFonts w:ascii="Arial" w:hAnsi="Arial" w:cs="Arial"/>
          <w:lang w:val="en-US"/>
        </w:rPr>
        <w:t>www.upc.edu</w:t>
      </w:r>
      <w:r>
        <w:rPr>
          <w:rFonts w:ascii="Arial" w:hAnsi="Arial" w:cs="Arial"/>
          <w:lang w:val="en-US"/>
        </w:rPr>
        <w:t xml:space="preserve"> instead of 147.83.194.21, etc.</w:t>
      </w:r>
    </w:p>
    <w:p w14:paraId="3E9B8C4C" w14:textId="161C7EFC" w:rsidR="00620012" w:rsidRDefault="00620012" w:rsidP="00620012">
      <w:pPr>
        <w:pStyle w:val="Prrafodelista"/>
        <w:numPr>
          <w:ilvl w:val="0"/>
          <w:numId w:val="1"/>
        </w:numPr>
        <w:jc w:val="both"/>
        <w:rPr>
          <w:rFonts w:ascii="Arial" w:hAnsi="Arial" w:cs="Arial"/>
          <w:lang w:val="en-US"/>
        </w:rPr>
      </w:pPr>
      <w:r>
        <w:rPr>
          <w:rFonts w:ascii="Arial" w:hAnsi="Arial" w:cs="Arial"/>
          <w:lang w:val="en-US"/>
        </w:rPr>
        <w:t xml:space="preserve">Names consist of a </w:t>
      </w:r>
      <w:r w:rsidRPr="00620012">
        <w:rPr>
          <w:rFonts w:ascii="Arial" w:hAnsi="Arial" w:cs="Arial"/>
          <w:highlight w:val="green"/>
          <w:lang w:val="en-US"/>
        </w:rPr>
        <w:t>node-name</w:t>
      </w:r>
      <w:r>
        <w:rPr>
          <w:rFonts w:ascii="Arial" w:hAnsi="Arial" w:cs="Arial"/>
          <w:lang w:val="en-US"/>
        </w:rPr>
        <w:t xml:space="preserve"> and a </w:t>
      </w:r>
      <w:r w:rsidRPr="00620012">
        <w:rPr>
          <w:rFonts w:ascii="Arial" w:hAnsi="Arial" w:cs="Arial"/>
          <w:highlight w:val="red"/>
          <w:lang w:val="en-US"/>
        </w:rPr>
        <w:t>domain-name</w:t>
      </w:r>
      <w:r>
        <w:rPr>
          <w:rFonts w:ascii="Arial" w:hAnsi="Arial" w:cs="Arial"/>
          <w:lang w:val="en-US"/>
        </w:rPr>
        <w:t xml:space="preserve">: </w:t>
      </w:r>
      <w:r w:rsidRPr="00620012">
        <w:rPr>
          <w:rFonts w:ascii="Arial" w:hAnsi="Arial" w:cs="Arial"/>
          <w:highlight w:val="green"/>
          <w:lang w:val="en-US"/>
        </w:rPr>
        <w:t>rogent</w:t>
      </w:r>
      <w:r w:rsidRPr="00620012">
        <w:rPr>
          <w:rFonts w:ascii="Arial" w:hAnsi="Arial" w:cs="Arial"/>
          <w:highlight w:val="red"/>
          <w:lang w:val="en-US"/>
        </w:rPr>
        <w:t>.ac.upc.edu</w:t>
      </w:r>
      <w:r>
        <w:rPr>
          <w:rFonts w:ascii="Arial" w:hAnsi="Arial" w:cs="Arial"/>
          <w:lang w:val="en-US"/>
        </w:rPr>
        <w:t xml:space="preserve">, </w:t>
      </w:r>
      <w:r w:rsidRPr="00620012">
        <w:rPr>
          <w:rFonts w:ascii="Arial" w:hAnsi="Arial" w:cs="Arial"/>
          <w:highlight w:val="green"/>
          <w:lang w:val="en-US"/>
        </w:rPr>
        <w:t>www</w:t>
      </w:r>
      <w:r w:rsidRPr="00620012">
        <w:rPr>
          <w:rFonts w:ascii="Arial" w:hAnsi="Arial" w:cs="Arial"/>
          <w:highlight w:val="red"/>
          <w:lang w:val="en-US"/>
        </w:rPr>
        <w:t>.upc.edu</w:t>
      </w:r>
      <w:r>
        <w:rPr>
          <w:rFonts w:ascii="Arial" w:hAnsi="Arial" w:cs="Arial"/>
          <w:lang w:val="en-US"/>
        </w:rPr>
        <w:t xml:space="preserve">. </w:t>
      </w:r>
    </w:p>
    <w:p w14:paraId="0D51ABDA" w14:textId="60BE76A3" w:rsidR="00620012" w:rsidRDefault="00620012" w:rsidP="00620012">
      <w:pPr>
        <w:pStyle w:val="Prrafodelista"/>
        <w:numPr>
          <w:ilvl w:val="0"/>
          <w:numId w:val="1"/>
        </w:numPr>
        <w:jc w:val="both"/>
        <w:rPr>
          <w:rFonts w:ascii="Arial" w:hAnsi="Arial" w:cs="Arial"/>
          <w:lang w:val="en-US"/>
        </w:rPr>
      </w:pPr>
      <w:r>
        <w:rPr>
          <w:rFonts w:ascii="Arial" w:hAnsi="Arial" w:cs="Arial"/>
          <w:lang w:val="en-US"/>
        </w:rPr>
        <w:t>DNS consists of a worldwide distributed data base.</w:t>
      </w:r>
    </w:p>
    <w:p w14:paraId="05DA3E75" w14:textId="4BEFF42E" w:rsidR="00620012" w:rsidRDefault="00620012" w:rsidP="00620012">
      <w:pPr>
        <w:pStyle w:val="Prrafodelista"/>
        <w:numPr>
          <w:ilvl w:val="0"/>
          <w:numId w:val="1"/>
        </w:numPr>
        <w:jc w:val="both"/>
        <w:rPr>
          <w:rFonts w:ascii="Arial" w:hAnsi="Arial" w:cs="Arial"/>
          <w:lang w:val="en-US"/>
        </w:rPr>
      </w:pPr>
      <w:r>
        <w:rPr>
          <w:rFonts w:ascii="Arial" w:hAnsi="Arial" w:cs="Arial"/>
          <w:lang w:val="en-US"/>
        </w:rPr>
        <w:t>DNS data base entries are referred to as Resource Records (RR).</w:t>
      </w:r>
    </w:p>
    <w:p w14:paraId="4F776745" w14:textId="13A1E785" w:rsidR="00620012" w:rsidRDefault="00620012" w:rsidP="00620012">
      <w:pPr>
        <w:pStyle w:val="Prrafodelista"/>
        <w:numPr>
          <w:ilvl w:val="0"/>
          <w:numId w:val="1"/>
        </w:numPr>
        <w:jc w:val="both"/>
        <w:rPr>
          <w:rFonts w:ascii="Arial" w:hAnsi="Arial" w:cs="Arial"/>
          <w:lang w:val="en-US"/>
        </w:rPr>
      </w:pPr>
      <w:r>
        <w:rPr>
          <w:rFonts w:ascii="Arial" w:hAnsi="Arial" w:cs="Arial"/>
          <w:lang w:val="en-US"/>
        </w:rPr>
        <w:t>The information associated with a name is composed of 1 or more RRs.</w:t>
      </w:r>
    </w:p>
    <w:p w14:paraId="453B958F" w14:textId="0CEA752C" w:rsidR="00620012" w:rsidRDefault="00620012" w:rsidP="00620012">
      <w:pPr>
        <w:pStyle w:val="Prrafodelista"/>
        <w:numPr>
          <w:ilvl w:val="0"/>
          <w:numId w:val="1"/>
        </w:numPr>
        <w:jc w:val="both"/>
        <w:rPr>
          <w:rFonts w:ascii="Arial" w:hAnsi="Arial" w:cs="Arial"/>
          <w:lang w:val="en-US"/>
        </w:rPr>
      </w:pPr>
      <w:r>
        <w:rPr>
          <w:rFonts w:ascii="Arial" w:hAnsi="Arial" w:cs="Arial"/>
          <w:lang w:val="en-US"/>
        </w:rPr>
        <w:t>Names are insensitive (doesn’t matter if it is uppercase or lowercase).</w:t>
      </w:r>
    </w:p>
    <w:p w14:paraId="199DC652" w14:textId="7437116D" w:rsidR="00620012" w:rsidRDefault="00620012" w:rsidP="00620012">
      <w:pPr>
        <w:jc w:val="both"/>
        <w:rPr>
          <w:rFonts w:ascii="Arial" w:hAnsi="Arial" w:cs="Arial"/>
          <w:u w:val="single"/>
          <w:lang w:val="en-US"/>
        </w:rPr>
      </w:pPr>
      <w:r>
        <w:rPr>
          <w:rFonts w:ascii="Arial" w:hAnsi="Arial" w:cs="Arial"/>
          <w:u w:val="single"/>
          <w:lang w:val="en-US"/>
        </w:rPr>
        <w:t>DNS - protocol:</w:t>
      </w:r>
    </w:p>
    <w:p w14:paraId="7FA482A6" w14:textId="53A50A4D" w:rsidR="00620012" w:rsidRDefault="00620012" w:rsidP="00620012">
      <w:pPr>
        <w:pStyle w:val="Prrafodelista"/>
        <w:numPr>
          <w:ilvl w:val="0"/>
          <w:numId w:val="1"/>
        </w:numPr>
        <w:jc w:val="both"/>
        <w:rPr>
          <w:rFonts w:ascii="Arial" w:hAnsi="Arial" w:cs="Arial"/>
          <w:lang w:val="en-US"/>
        </w:rPr>
      </w:pPr>
      <w:r>
        <w:rPr>
          <w:rFonts w:ascii="Arial" w:hAnsi="Arial" w:cs="Arial"/>
          <w:lang w:val="en-US"/>
        </w:rPr>
        <w:t>Client-server paradigm.</w:t>
      </w:r>
    </w:p>
    <w:p w14:paraId="7D89079B" w14:textId="76470BC8" w:rsidR="00620012" w:rsidRDefault="00620012" w:rsidP="00620012">
      <w:pPr>
        <w:pStyle w:val="Prrafodelista"/>
        <w:numPr>
          <w:ilvl w:val="0"/>
          <w:numId w:val="1"/>
        </w:numPr>
        <w:jc w:val="both"/>
        <w:rPr>
          <w:rFonts w:ascii="Arial" w:hAnsi="Arial" w:cs="Arial"/>
          <w:lang w:val="en-US"/>
        </w:rPr>
      </w:pPr>
      <w:r>
        <w:rPr>
          <w:rFonts w:ascii="Arial" w:hAnsi="Arial" w:cs="Arial"/>
          <w:lang w:val="en-US"/>
        </w:rPr>
        <w:t>UDP/TCP. For short messages it uses UDP.</w:t>
      </w:r>
    </w:p>
    <w:p w14:paraId="1E9BFBAF" w14:textId="555E6AAF" w:rsidR="00620012" w:rsidRDefault="00620012" w:rsidP="00620012">
      <w:pPr>
        <w:pStyle w:val="Prrafodelista"/>
        <w:numPr>
          <w:ilvl w:val="0"/>
          <w:numId w:val="1"/>
        </w:numPr>
        <w:jc w:val="both"/>
        <w:rPr>
          <w:rFonts w:ascii="Arial" w:hAnsi="Arial" w:cs="Arial"/>
          <w:lang w:val="en-US"/>
        </w:rPr>
      </w:pPr>
      <w:r>
        <w:rPr>
          <w:rFonts w:ascii="Arial" w:hAnsi="Arial" w:cs="Arial"/>
          <w:lang w:val="en-US"/>
        </w:rPr>
        <w:t>Well-known port: 53.</w:t>
      </w:r>
    </w:p>
    <w:p w14:paraId="1F32B962" w14:textId="0EDA5887" w:rsidR="00816ABE" w:rsidRPr="00000710" w:rsidRDefault="00923C2B" w:rsidP="002828BC">
      <w:pPr>
        <w:jc w:val="both"/>
        <w:rPr>
          <w:rFonts w:ascii="Arial" w:hAnsi="Arial" w:cs="Arial"/>
          <w:lang w:val="en-US"/>
        </w:rPr>
      </w:pPr>
      <w:r>
        <w:rPr>
          <w:rFonts w:ascii="Arial" w:hAnsi="Arial" w:cs="Arial"/>
          <w:noProof/>
          <w:lang w:val="en-US"/>
        </w:rPr>
        <w:drawing>
          <wp:inline distT="0" distB="0" distL="0" distR="0" wp14:anchorId="01FACD70" wp14:editId="71422F5F">
            <wp:extent cx="4810125" cy="2087744"/>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7">
                      <a:extLst>
                        <a:ext uri="{28A0092B-C50C-407E-A947-70E740481C1C}">
                          <a14:useLocalDpi xmlns:a14="http://schemas.microsoft.com/office/drawing/2010/main" val="0"/>
                        </a:ext>
                      </a:extLst>
                    </a:blip>
                    <a:stretch>
                      <a:fillRect/>
                    </a:stretch>
                  </pic:blipFill>
                  <pic:spPr>
                    <a:xfrm>
                      <a:off x="0" y="0"/>
                      <a:ext cx="4831652" cy="2097087"/>
                    </a:xfrm>
                    <a:prstGeom prst="rect">
                      <a:avLst/>
                    </a:prstGeom>
                  </pic:spPr>
                </pic:pic>
              </a:graphicData>
            </a:graphic>
          </wp:inline>
        </w:drawing>
      </w:r>
    </w:p>
    <w:p w14:paraId="6A3F51D6" w14:textId="6D960397" w:rsidR="000A1E8B" w:rsidRDefault="000A1E8B" w:rsidP="002828BC">
      <w:pPr>
        <w:jc w:val="both"/>
        <w:rPr>
          <w:rFonts w:ascii="Arial" w:hAnsi="Arial" w:cs="Arial"/>
          <w:b/>
          <w:bCs/>
          <w:lang w:val="en-US"/>
        </w:rPr>
      </w:pPr>
      <w:r>
        <w:rPr>
          <w:rFonts w:ascii="Arial" w:hAnsi="Arial" w:cs="Arial"/>
          <w:b/>
          <w:bCs/>
          <w:lang w:val="en-US"/>
        </w:rPr>
        <w:t>DHCP protocol</w:t>
      </w:r>
    </w:p>
    <w:p w14:paraId="2F14BAFC" w14:textId="32264AC6" w:rsidR="000A1E8B" w:rsidRDefault="00394315" w:rsidP="002828BC">
      <w:pPr>
        <w:jc w:val="both"/>
        <w:rPr>
          <w:rFonts w:ascii="Arial" w:hAnsi="Arial" w:cs="Arial"/>
          <w:lang w:val="en-US"/>
        </w:rPr>
      </w:pPr>
      <w:r>
        <w:rPr>
          <w:rFonts w:ascii="Arial" w:hAnsi="Arial" w:cs="Arial"/>
          <w:lang w:val="en-US"/>
        </w:rPr>
        <w:t>Dynamic Host Configuration Protocol, DHCP (RFC 2131 Y1997):</w:t>
      </w:r>
    </w:p>
    <w:p w14:paraId="020F6706" w14:textId="0CBF1379" w:rsidR="00394315" w:rsidRDefault="00394315" w:rsidP="00394315">
      <w:pPr>
        <w:pStyle w:val="Prrafodelista"/>
        <w:numPr>
          <w:ilvl w:val="0"/>
          <w:numId w:val="1"/>
        </w:numPr>
        <w:jc w:val="both"/>
        <w:rPr>
          <w:rFonts w:ascii="Arial" w:hAnsi="Arial" w:cs="Arial"/>
          <w:lang w:val="en-US"/>
        </w:rPr>
      </w:pPr>
      <w:r>
        <w:rPr>
          <w:rFonts w:ascii="Arial" w:hAnsi="Arial" w:cs="Arial"/>
          <w:lang w:val="en-US"/>
        </w:rPr>
        <w:t>Improves and can interoperate with previous BOOTP protocol.</w:t>
      </w:r>
    </w:p>
    <w:p w14:paraId="195ABCA9" w14:textId="60F67EDB" w:rsidR="00394315" w:rsidRDefault="00394315" w:rsidP="00394315">
      <w:pPr>
        <w:pStyle w:val="Prrafodelista"/>
        <w:numPr>
          <w:ilvl w:val="0"/>
          <w:numId w:val="1"/>
        </w:numPr>
        <w:jc w:val="both"/>
        <w:rPr>
          <w:rFonts w:ascii="Arial" w:hAnsi="Arial" w:cs="Arial"/>
          <w:lang w:val="en-US"/>
        </w:rPr>
      </w:pPr>
      <w:r>
        <w:rPr>
          <w:rFonts w:ascii="Arial" w:hAnsi="Arial" w:cs="Arial"/>
          <w:lang w:val="en-US"/>
        </w:rPr>
        <w:t>Used for automatic network configuration:</w:t>
      </w:r>
    </w:p>
    <w:p w14:paraId="6B6D7CEF" w14:textId="7828F700" w:rsidR="00394315" w:rsidRDefault="00394315" w:rsidP="00394315">
      <w:pPr>
        <w:pStyle w:val="Prrafodelista"/>
        <w:numPr>
          <w:ilvl w:val="1"/>
          <w:numId w:val="1"/>
        </w:numPr>
        <w:jc w:val="both"/>
        <w:rPr>
          <w:rFonts w:ascii="Arial" w:hAnsi="Arial" w:cs="Arial"/>
          <w:lang w:val="en-US"/>
        </w:rPr>
      </w:pPr>
      <w:r>
        <w:rPr>
          <w:rFonts w:ascii="Arial" w:hAnsi="Arial" w:cs="Arial"/>
          <w:lang w:val="en-US"/>
        </w:rPr>
        <w:t>Assign IP address and mask.</w:t>
      </w:r>
    </w:p>
    <w:p w14:paraId="5698BBE0" w14:textId="7236A8D2" w:rsidR="00394315" w:rsidRDefault="00394315" w:rsidP="00394315">
      <w:pPr>
        <w:pStyle w:val="Prrafodelista"/>
        <w:numPr>
          <w:ilvl w:val="1"/>
          <w:numId w:val="1"/>
        </w:numPr>
        <w:jc w:val="both"/>
        <w:rPr>
          <w:rFonts w:ascii="Arial" w:hAnsi="Arial" w:cs="Arial"/>
          <w:lang w:val="en-US"/>
        </w:rPr>
      </w:pPr>
      <w:r>
        <w:rPr>
          <w:rFonts w:ascii="Arial" w:hAnsi="Arial" w:cs="Arial"/>
          <w:lang w:val="en-US"/>
        </w:rPr>
        <w:t>Default route.</w:t>
      </w:r>
    </w:p>
    <w:p w14:paraId="35F76777" w14:textId="02E3B739" w:rsidR="00394315" w:rsidRDefault="00394315" w:rsidP="00394315">
      <w:pPr>
        <w:pStyle w:val="Prrafodelista"/>
        <w:numPr>
          <w:ilvl w:val="1"/>
          <w:numId w:val="1"/>
        </w:numPr>
        <w:jc w:val="both"/>
        <w:rPr>
          <w:rFonts w:ascii="Arial" w:hAnsi="Arial" w:cs="Arial"/>
          <w:lang w:val="en-US"/>
        </w:rPr>
      </w:pPr>
      <w:r>
        <w:rPr>
          <w:rFonts w:ascii="Arial" w:hAnsi="Arial" w:cs="Arial"/>
          <w:lang w:val="en-US"/>
        </w:rPr>
        <w:t>Configure DNS servers.</w:t>
      </w:r>
    </w:p>
    <w:p w14:paraId="74F8BC54" w14:textId="32FDC09E" w:rsidR="00394315" w:rsidRDefault="00394315" w:rsidP="00394315">
      <w:pPr>
        <w:pStyle w:val="Prrafodelista"/>
        <w:numPr>
          <w:ilvl w:val="1"/>
          <w:numId w:val="1"/>
        </w:numPr>
        <w:jc w:val="both"/>
        <w:rPr>
          <w:rFonts w:ascii="Arial" w:hAnsi="Arial" w:cs="Arial"/>
          <w:lang w:val="en-US"/>
        </w:rPr>
      </w:pPr>
      <w:r>
        <w:rPr>
          <w:rFonts w:ascii="Arial" w:hAnsi="Arial" w:cs="Arial"/>
          <w:lang w:val="en-US"/>
        </w:rPr>
        <w:t>Hostname.</w:t>
      </w:r>
    </w:p>
    <w:p w14:paraId="4BD32F43" w14:textId="619D6FBD" w:rsidR="00394315" w:rsidRDefault="00394315" w:rsidP="00394315">
      <w:pPr>
        <w:pStyle w:val="Prrafodelista"/>
        <w:numPr>
          <w:ilvl w:val="1"/>
          <w:numId w:val="1"/>
        </w:numPr>
        <w:jc w:val="both"/>
        <w:rPr>
          <w:rFonts w:ascii="Arial" w:hAnsi="Arial" w:cs="Arial"/>
          <w:lang w:val="en-US"/>
        </w:rPr>
      </w:pPr>
      <w:r>
        <w:rPr>
          <w:rFonts w:ascii="Arial" w:hAnsi="Arial" w:cs="Arial"/>
          <w:lang w:val="en-US"/>
        </w:rPr>
        <w:t>DNS domain.</w:t>
      </w:r>
    </w:p>
    <w:p w14:paraId="6FD49FA4" w14:textId="6373D55F" w:rsidR="00394315" w:rsidRDefault="00394315" w:rsidP="00394315">
      <w:pPr>
        <w:pStyle w:val="Prrafodelista"/>
        <w:numPr>
          <w:ilvl w:val="0"/>
          <w:numId w:val="1"/>
        </w:numPr>
        <w:jc w:val="both"/>
        <w:rPr>
          <w:rFonts w:ascii="Arial" w:hAnsi="Arial" w:cs="Arial"/>
          <w:lang w:val="en-US"/>
        </w:rPr>
      </w:pPr>
      <w:r>
        <w:rPr>
          <w:rFonts w:ascii="Arial" w:hAnsi="Arial" w:cs="Arial"/>
          <w:lang w:val="en-US"/>
        </w:rPr>
        <w:t>IP addresses configuration can be:</w:t>
      </w:r>
    </w:p>
    <w:p w14:paraId="6DCD8523" w14:textId="550B18B9" w:rsidR="00394315" w:rsidRDefault="00394315" w:rsidP="00394315">
      <w:pPr>
        <w:pStyle w:val="Prrafodelista"/>
        <w:numPr>
          <w:ilvl w:val="1"/>
          <w:numId w:val="1"/>
        </w:numPr>
        <w:jc w:val="both"/>
        <w:rPr>
          <w:rFonts w:ascii="Arial" w:hAnsi="Arial" w:cs="Arial"/>
          <w:lang w:val="en-US"/>
        </w:rPr>
      </w:pPr>
      <w:r>
        <w:rPr>
          <w:rFonts w:ascii="Arial" w:hAnsi="Arial" w:cs="Arial"/>
          <w:lang w:val="en-US"/>
        </w:rPr>
        <w:t>Dynamic: during a leasing time.</w:t>
      </w:r>
    </w:p>
    <w:p w14:paraId="25C05D68" w14:textId="10E9AF88" w:rsidR="00394315" w:rsidRDefault="00394315" w:rsidP="00394315">
      <w:pPr>
        <w:pStyle w:val="Prrafodelista"/>
        <w:numPr>
          <w:ilvl w:val="1"/>
          <w:numId w:val="1"/>
        </w:numPr>
        <w:jc w:val="both"/>
        <w:rPr>
          <w:rFonts w:ascii="Arial" w:hAnsi="Arial" w:cs="Arial"/>
          <w:lang w:val="en-US"/>
        </w:rPr>
      </w:pPr>
      <w:r>
        <w:rPr>
          <w:rFonts w:ascii="Arial" w:hAnsi="Arial" w:cs="Arial"/>
          <w:lang w:val="en-US"/>
        </w:rPr>
        <w:t>Automatic: unlimited leasing time.</w:t>
      </w:r>
    </w:p>
    <w:p w14:paraId="6FFFA3AF" w14:textId="6D57D53D" w:rsidR="00394315" w:rsidRDefault="00394315" w:rsidP="00394315">
      <w:pPr>
        <w:pStyle w:val="Prrafodelista"/>
        <w:numPr>
          <w:ilvl w:val="1"/>
          <w:numId w:val="1"/>
        </w:numPr>
        <w:jc w:val="both"/>
        <w:rPr>
          <w:rFonts w:ascii="Arial" w:hAnsi="Arial" w:cs="Arial"/>
          <w:lang w:val="en-US"/>
        </w:rPr>
      </w:pPr>
      <w:r>
        <w:rPr>
          <w:rFonts w:ascii="Arial" w:hAnsi="Arial" w:cs="Arial"/>
          <w:lang w:val="en-US"/>
        </w:rPr>
        <w:t>Manual: IP addresses are assigned to specific MAC addresses.</w:t>
      </w:r>
    </w:p>
    <w:p w14:paraId="5D9C63B8" w14:textId="53191A6C" w:rsidR="00394315" w:rsidRDefault="00394315" w:rsidP="00394315">
      <w:pPr>
        <w:jc w:val="both"/>
        <w:rPr>
          <w:rFonts w:ascii="Arial" w:hAnsi="Arial" w:cs="Arial"/>
          <w:lang w:val="en-US"/>
        </w:rPr>
      </w:pPr>
    </w:p>
    <w:p w14:paraId="0517941A" w14:textId="74996E60" w:rsidR="00B67FD8" w:rsidRDefault="00B67FD8" w:rsidP="00394315">
      <w:pPr>
        <w:jc w:val="both"/>
        <w:rPr>
          <w:rFonts w:ascii="Arial" w:hAnsi="Arial" w:cs="Arial"/>
          <w:lang w:val="en-US"/>
        </w:rPr>
      </w:pPr>
    </w:p>
    <w:p w14:paraId="3D2C5D46" w14:textId="6A031EC5" w:rsidR="00B67FD8" w:rsidRDefault="00B67FD8" w:rsidP="00394315">
      <w:pPr>
        <w:jc w:val="both"/>
        <w:rPr>
          <w:rFonts w:ascii="Arial" w:hAnsi="Arial" w:cs="Arial"/>
          <w:lang w:val="en-US"/>
        </w:rPr>
      </w:pPr>
    </w:p>
    <w:p w14:paraId="14C04B54" w14:textId="30168E3D" w:rsidR="00B67FD8" w:rsidRDefault="00B67FD8" w:rsidP="00394315">
      <w:pPr>
        <w:jc w:val="both"/>
        <w:rPr>
          <w:rFonts w:ascii="Arial" w:hAnsi="Arial" w:cs="Arial"/>
          <w:lang w:val="en-US"/>
        </w:rPr>
      </w:pPr>
    </w:p>
    <w:p w14:paraId="6C5B80E4" w14:textId="1A4C20C4" w:rsidR="00B67FD8" w:rsidRDefault="00B67FD8" w:rsidP="00394315">
      <w:pPr>
        <w:jc w:val="both"/>
        <w:rPr>
          <w:rFonts w:ascii="Arial" w:hAnsi="Arial" w:cs="Arial"/>
          <w:u w:val="single"/>
          <w:lang w:val="en-US"/>
        </w:rPr>
      </w:pPr>
      <w:r>
        <w:rPr>
          <w:rFonts w:ascii="Arial" w:hAnsi="Arial" w:cs="Arial"/>
          <w:u w:val="single"/>
          <w:lang w:val="en-US"/>
        </w:rPr>
        <w:lastRenderedPageBreak/>
        <w:t>Protocol Messages:</w:t>
      </w:r>
    </w:p>
    <w:p w14:paraId="7591CC14" w14:textId="2342223E" w:rsidR="00B67FD8" w:rsidRDefault="00B67FD8" w:rsidP="00394315">
      <w:pPr>
        <w:jc w:val="both"/>
        <w:rPr>
          <w:rFonts w:ascii="Arial" w:hAnsi="Arial" w:cs="Arial"/>
          <w:lang w:val="en-US"/>
        </w:rPr>
      </w:pPr>
      <w:r>
        <w:rPr>
          <w:rFonts w:ascii="Arial" w:hAnsi="Arial" w:cs="Arial"/>
          <w:noProof/>
          <w:lang w:val="en-US"/>
        </w:rPr>
        <w:drawing>
          <wp:inline distT="0" distB="0" distL="0" distR="0" wp14:anchorId="4118BDAF" wp14:editId="6C26B030">
            <wp:extent cx="4206898" cy="307657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8">
                      <a:extLst>
                        <a:ext uri="{28A0092B-C50C-407E-A947-70E740481C1C}">
                          <a14:useLocalDpi xmlns:a14="http://schemas.microsoft.com/office/drawing/2010/main" val="0"/>
                        </a:ext>
                      </a:extLst>
                    </a:blip>
                    <a:stretch>
                      <a:fillRect/>
                    </a:stretch>
                  </pic:blipFill>
                  <pic:spPr>
                    <a:xfrm>
                      <a:off x="0" y="0"/>
                      <a:ext cx="4237249" cy="3098771"/>
                    </a:xfrm>
                    <a:prstGeom prst="rect">
                      <a:avLst/>
                    </a:prstGeom>
                  </pic:spPr>
                </pic:pic>
              </a:graphicData>
            </a:graphic>
          </wp:inline>
        </w:drawing>
      </w:r>
    </w:p>
    <w:p w14:paraId="3B28614A" w14:textId="5C07E105" w:rsidR="00B67FD8" w:rsidRDefault="00B67FD8" w:rsidP="00394315">
      <w:pPr>
        <w:jc w:val="both"/>
        <w:rPr>
          <w:rFonts w:ascii="Arial" w:hAnsi="Arial" w:cs="Arial"/>
          <w:u w:val="single"/>
          <w:lang w:val="en-US"/>
        </w:rPr>
      </w:pPr>
      <w:r>
        <w:rPr>
          <w:rFonts w:ascii="Arial" w:hAnsi="Arial" w:cs="Arial"/>
          <w:u w:val="single"/>
          <w:lang w:val="en-US"/>
        </w:rPr>
        <w:t>Message Fields:</w:t>
      </w:r>
    </w:p>
    <w:p w14:paraId="355075D4" w14:textId="5E0EA98A" w:rsidR="00B67FD8" w:rsidRDefault="00B67FD8" w:rsidP="00394315">
      <w:pPr>
        <w:jc w:val="both"/>
        <w:rPr>
          <w:rFonts w:ascii="Arial" w:hAnsi="Arial" w:cs="Arial"/>
          <w:lang w:val="en-US"/>
        </w:rPr>
      </w:pPr>
      <w:r>
        <w:rPr>
          <w:rFonts w:ascii="Arial" w:hAnsi="Arial" w:cs="Arial"/>
          <w:noProof/>
          <w:lang w:val="en-US"/>
        </w:rPr>
        <w:drawing>
          <wp:inline distT="0" distB="0" distL="0" distR="0" wp14:anchorId="4CEC814F" wp14:editId="35461E8C">
            <wp:extent cx="4886325" cy="2510390"/>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4892042" cy="2513327"/>
                    </a:xfrm>
                    <a:prstGeom prst="rect">
                      <a:avLst/>
                    </a:prstGeom>
                  </pic:spPr>
                </pic:pic>
              </a:graphicData>
            </a:graphic>
          </wp:inline>
        </w:drawing>
      </w:r>
    </w:p>
    <w:p w14:paraId="5C63DBD1" w14:textId="47294E86" w:rsidR="00B67FD8" w:rsidRDefault="00B67FD8" w:rsidP="00394315">
      <w:pPr>
        <w:jc w:val="both"/>
        <w:rPr>
          <w:rFonts w:ascii="Arial" w:hAnsi="Arial" w:cs="Arial"/>
          <w:u w:val="single"/>
          <w:lang w:val="en-US"/>
        </w:rPr>
      </w:pPr>
      <w:r>
        <w:rPr>
          <w:rFonts w:ascii="Arial" w:hAnsi="Arial" w:cs="Arial"/>
          <w:u w:val="single"/>
          <w:lang w:val="en-US"/>
        </w:rPr>
        <w:t>Client-server interaction:</w:t>
      </w:r>
    </w:p>
    <w:p w14:paraId="16B63EFA" w14:textId="6A3C5AC0" w:rsidR="00B67FD8" w:rsidRDefault="001E328A" w:rsidP="00394315">
      <w:pPr>
        <w:jc w:val="both"/>
        <w:rPr>
          <w:rFonts w:ascii="Arial" w:hAnsi="Arial" w:cs="Arial"/>
          <w:lang w:val="en-US"/>
        </w:rPr>
      </w:pPr>
      <w:r>
        <w:rPr>
          <w:rFonts w:ascii="Arial" w:hAnsi="Arial" w:cs="Arial"/>
          <w:noProof/>
          <w:lang w:val="en-US"/>
        </w:rPr>
        <w:drawing>
          <wp:inline distT="0" distB="0" distL="0" distR="0" wp14:anchorId="3961CF52" wp14:editId="293826FC">
            <wp:extent cx="3438525" cy="2224286"/>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0">
                      <a:extLst>
                        <a:ext uri="{28A0092B-C50C-407E-A947-70E740481C1C}">
                          <a14:useLocalDpi xmlns:a14="http://schemas.microsoft.com/office/drawing/2010/main" val="0"/>
                        </a:ext>
                      </a:extLst>
                    </a:blip>
                    <a:stretch>
                      <a:fillRect/>
                    </a:stretch>
                  </pic:blipFill>
                  <pic:spPr>
                    <a:xfrm>
                      <a:off x="0" y="0"/>
                      <a:ext cx="3445458" cy="2228771"/>
                    </a:xfrm>
                    <a:prstGeom prst="rect">
                      <a:avLst/>
                    </a:prstGeom>
                  </pic:spPr>
                </pic:pic>
              </a:graphicData>
            </a:graphic>
          </wp:inline>
        </w:drawing>
      </w:r>
    </w:p>
    <w:p w14:paraId="28726359" w14:textId="6766759F" w:rsidR="001E328A" w:rsidRDefault="00CB3E0D" w:rsidP="00541A22">
      <w:pPr>
        <w:jc w:val="center"/>
        <w:rPr>
          <w:rFonts w:ascii="Arial" w:hAnsi="Arial" w:cs="Arial"/>
          <w:lang w:val="en-US"/>
        </w:rPr>
      </w:pPr>
      <w:r>
        <w:rPr>
          <w:rFonts w:ascii="Arial" w:hAnsi="Arial" w:cs="Arial"/>
          <w:noProof/>
          <w:lang w:val="en-US"/>
        </w:rPr>
        <w:lastRenderedPageBreak/>
        <w:drawing>
          <wp:inline distT="0" distB="0" distL="0" distR="0" wp14:anchorId="1AE4C1F6" wp14:editId="4D1F9F01">
            <wp:extent cx="3390900" cy="280634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1">
                      <a:extLst>
                        <a:ext uri="{28A0092B-C50C-407E-A947-70E740481C1C}">
                          <a14:useLocalDpi xmlns:a14="http://schemas.microsoft.com/office/drawing/2010/main" val="0"/>
                        </a:ext>
                      </a:extLst>
                    </a:blip>
                    <a:stretch>
                      <a:fillRect/>
                    </a:stretch>
                  </pic:blipFill>
                  <pic:spPr>
                    <a:xfrm>
                      <a:off x="0" y="0"/>
                      <a:ext cx="3414502" cy="2825877"/>
                    </a:xfrm>
                    <a:prstGeom prst="rect">
                      <a:avLst/>
                    </a:prstGeom>
                  </pic:spPr>
                </pic:pic>
              </a:graphicData>
            </a:graphic>
          </wp:inline>
        </w:drawing>
      </w:r>
    </w:p>
    <w:p w14:paraId="0C277CAD" w14:textId="606FDCF7" w:rsidR="002A62DD" w:rsidRDefault="002A62DD" w:rsidP="00394315">
      <w:pPr>
        <w:jc w:val="both"/>
        <w:rPr>
          <w:rFonts w:ascii="Arial" w:hAnsi="Arial" w:cs="Arial"/>
          <w:lang w:val="en-US"/>
        </w:rPr>
      </w:pPr>
    </w:p>
    <w:p w14:paraId="0A0875F2" w14:textId="762A900E" w:rsidR="00CB3E0D" w:rsidRDefault="002A62DD" w:rsidP="00394315">
      <w:pPr>
        <w:jc w:val="both"/>
        <w:rPr>
          <w:rFonts w:ascii="Arial" w:hAnsi="Arial" w:cs="Arial"/>
          <w:lang w:val="en-US"/>
        </w:rPr>
      </w:pPr>
      <w:r>
        <w:rPr>
          <w:rFonts w:ascii="Arial" w:hAnsi="Arial" w:cs="Arial"/>
          <w:noProof/>
          <w:lang w:val="en-US"/>
        </w:rPr>
        <w:drawing>
          <wp:anchor distT="0" distB="0" distL="114300" distR="114300" simplePos="0" relativeHeight="251663360" behindDoc="0" locked="0" layoutInCell="1" allowOverlap="1" wp14:anchorId="2B570913" wp14:editId="59E55881">
            <wp:simplePos x="0" y="0"/>
            <wp:positionH relativeFrom="page">
              <wp:align>left</wp:align>
            </wp:positionH>
            <wp:positionV relativeFrom="paragraph">
              <wp:posOffset>286385</wp:posOffset>
            </wp:positionV>
            <wp:extent cx="3361960" cy="253365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3361960" cy="2533650"/>
                    </a:xfrm>
                    <a:prstGeom prst="rect">
                      <a:avLst/>
                    </a:prstGeom>
                  </pic:spPr>
                </pic:pic>
              </a:graphicData>
            </a:graphic>
            <wp14:sizeRelH relativeFrom="page">
              <wp14:pctWidth>0</wp14:pctWidth>
            </wp14:sizeRelH>
            <wp14:sizeRelV relativeFrom="page">
              <wp14:pctHeight>0</wp14:pctHeight>
            </wp14:sizeRelV>
          </wp:anchor>
        </w:drawing>
      </w:r>
    </w:p>
    <w:p w14:paraId="2219955D" w14:textId="170992FF" w:rsidR="00CB3E0D" w:rsidRPr="00B67FD8" w:rsidRDefault="002A62DD" w:rsidP="00394315">
      <w:pPr>
        <w:jc w:val="both"/>
        <w:rPr>
          <w:rFonts w:ascii="Arial" w:hAnsi="Arial" w:cs="Arial"/>
          <w:lang w:val="en-US"/>
        </w:rPr>
      </w:pPr>
      <w:r>
        <w:rPr>
          <w:rFonts w:ascii="Arial" w:hAnsi="Arial" w:cs="Arial"/>
          <w:noProof/>
          <w:lang w:val="en-US"/>
        </w:rPr>
        <w:drawing>
          <wp:anchor distT="0" distB="0" distL="114300" distR="114300" simplePos="0" relativeHeight="251664384" behindDoc="0" locked="0" layoutInCell="1" allowOverlap="1" wp14:anchorId="76974EFD" wp14:editId="33DAE8A5">
            <wp:simplePos x="0" y="0"/>
            <wp:positionH relativeFrom="page">
              <wp:align>right</wp:align>
            </wp:positionH>
            <wp:positionV relativeFrom="paragraph">
              <wp:posOffset>20320</wp:posOffset>
            </wp:positionV>
            <wp:extent cx="4405212" cy="3500755"/>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3">
                      <a:extLst>
                        <a:ext uri="{28A0092B-C50C-407E-A947-70E740481C1C}">
                          <a14:useLocalDpi xmlns:a14="http://schemas.microsoft.com/office/drawing/2010/main" val="0"/>
                        </a:ext>
                      </a:extLst>
                    </a:blip>
                    <a:stretch>
                      <a:fillRect/>
                    </a:stretch>
                  </pic:blipFill>
                  <pic:spPr>
                    <a:xfrm>
                      <a:off x="0" y="0"/>
                      <a:ext cx="4405212" cy="3500755"/>
                    </a:xfrm>
                    <a:prstGeom prst="rect">
                      <a:avLst/>
                    </a:prstGeom>
                  </pic:spPr>
                </pic:pic>
              </a:graphicData>
            </a:graphic>
            <wp14:sizeRelH relativeFrom="page">
              <wp14:pctWidth>0</wp14:pctWidth>
            </wp14:sizeRelH>
            <wp14:sizeRelV relativeFrom="page">
              <wp14:pctHeight>0</wp14:pctHeight>
            </wp14:sizeRelV>
          </wp:anchor>
        </w:drawing>
      </w:r>
    </w:p>
    <w:p w14:paraId="419B4D8F" w14:textId="5D1E803D" w:rsidR="00C61710" w:rsidRDefault="00C61710" w:rsidP="002828BC">
      <w:pPr>
        <w:jc w:val="both"/>
        <w:rPr>
          <w:rFonts w:ascii="Arial" w:hAnsi="Arial" w:cs="Arial"/>
          <w:lang w:val="en-US"/>
        </w:rPr>
      </w:pPr>
    </w:p>
    <w:p w14:paraId="2CB7829F" w14:textId="4154397C" w:rsidR="00C61710" w:rsidRDefault="00C61710" w:rsidP="002828BC">
      <w:pPr>
        <w:jc w:val="both"/>
        <w:rPr>
          <w:rFonts w:ascii="Arial" w:hAnsi="Arial" w:cs="Arial"/>
          <w:lang w:val="en-US"/>
        </w:rPr>
      </w:pPr>
    </w:p>
    <w:p w14:paraId="7E4ACF94" w14:textId="087E5C5C" w:rsidR="00C61710" w:rsidRDefault="00C61710" w:rsidP="002828BC">
      <w:pPr>
        <w:jc w:val="both"/>
        <w:rPr>
          <w:rFonts w:ascii="Arial" w:hAnsi="Arial" w:cs="Arial"/>
          <w:lang w:val="en-US"/>
        </w:rPr>
      </w:pPr>
    </w:p>
    <w:p w14:paraId="04F4934F" w14:textId="2E0028C8" w:rsidR="00C61710" w:rsidRDefault="00C61710" w:rsidP="002828BC">
      <w:pPr>
        <w:jc w:val="both"/>
        <w:rPr>
          <w:rFonts w:ascii="Arial" w:hAnsi="Arial" w:cs="Arial"/>
          <w:lang w:val="en-US"/>
        </w:rPr>
      </w:pPr>
    </w:p>
    <w:p w14:paraId="397DF7B8" w14:textId="7441D42B" w:rsidR="00C61710" w:rsidRDefault="00C61710" w:rsidP="002828BC">
      <w:pPr>
        <w:jc w:val="both"/>
        <w:rPr>
          <w:rFonts w:ascii="Arial" w:hAnsi="Arial" w:cs="Arial"/>
          <w:lang w:val="en-US"/>
        </w:rPr>
      </w:pPr>
    </w:p>
    <w:p w14:paraId="62BBF1CA" w14:textId="01A46316" w:rsidR="00C61710" w:rsidRDefault="00C61710" w:rsidP="002828BC">
      <w:pPr>
        <w:jc w:val="both"/>
        <w:rPr>
          <w:rFonts w:ascii="Arial" w:hAnsi="Arial" w:cs="Arial"/>
          <w:lang w:val="en-US"/>
        </w:rPr>
      </w:pPr>
    </w:p>
    <w:p w14:paraId="7AD5FED3" w14:textId="70CE2F84" w:rsidR="00C61710" w:rsidRDefault="00C61710" w:rsidP="002828BC">
      <w:pPr>
        <w:jc w:val="both"/>
        <w:rPr>
          <w:rFonts w:ascii="Arial" w:hAnsi="Arial" w:cs="Arial"/>
          <w:lang w:val="en-US"/>
        </w:rPr>
      </w:pPr>
    </w:p>
    <w:p w14:paraId="0B728B19" w14:textId="59BBD261" w:rsidR="00C61710" w:rsidRDefault="00C61710" w:rsidP="002828BC">
      <w:pPr>
        <w:jc w:val="both"/>
        <w:rPr>
          <w:rFonts w:ascii="Arial" w:hAnsi="Arial" w:cs="Arial"/>
          <w:lang w:val="en-US"/>
        </w:rPr>
      </w:pPr>
    </w:p>
    <w:p w14:paraId="247042CB" w14:textId="1D6ADB7F" w:rsidR="00C61710" w:rsidRPr="00C61710" w:rsidRDefault="00C61710" w:rsidP="002828BC">
      <w:pPr>
        <w:jc w:val="both"/>
        <w:rPr>
          <w:rFonts w:ascii="Arial" w:hAnsi="Arial" w:cs="Arial"/>
          <w:lang w:val="en-US"/>
        </w:rPr>
      </w:pPr>
    </w:p>
    <w:p w14:paraId="0208274D" w14:textId="0A4D9BED" w:rsidR="00816ABE" w:rsidRDefault="00816ABE" w:rsidP="002828BC">
      <w:pPr>
        <w:jc w:val="both"/>
        <w:rPr>
          <w:rFonts w:ascii="Arial" w:hAnsi="Arial" w:cs="Arial"/>
          <w:b/>
          <w:bCs/>
          <w:lang w:val="en-US"/>
        </w:rPr>
      </w:pPr>
    </w:p>
    <w:p w14:paraId="4076E91C" w14:textId="69D8170F" w:rsidR="00816ABE" w:rsidRDefault="00816ABE" w:rsidP="002828BC">
      <w:pPr>
        <w:jc w:val="both"/>
        <w:rPr>
          <w:rFonts w:ascii="Arial" w:hAnsi="Arial" w:cs="Arial"/>
          <w:b/>
          <w:bCs/>
          <w:lang w:val="en-US"/>
        </w:rPr>
      </w:pPr>
    </w:p>
    <w:p w14:paraId="21F982FA" w14:textId="5E638333" w:rsidR="002A62DD" w:rsidRDefault="002A62DD" w:rsidP="002828BC">
      <w:pPr>
        <w:jc w:val="both"/>
        <w:rPr>
          <w:rFonts w:ascii="Arial" w:hAnsi="Arial" w:cs="Arial"/>
          <w:b/>
          <w:bCs/>
          <w:lang w:val="en-US"/>
        </w:rPr>
      </w:pPr>
      <w:r>
        <w:rPr>
          <w:rFonts w:ascii="Arial" w:hAnsi="Arial" w:cs="Arial"/>
          <w:noProof/>
          <w:lang w:val="en-US"/>
        </w:rPr>
        <w:drawing>
          <wp:anchor distT="0" distB="0" distL="114300" distR="114300" simplePos="0" relativeHeight="251665408" behindDoc="0" locked="0" layoutInCell="1" allowOverlap="1" wp14:anchorId="7366D42B" wp14:editId="0688A436">
            <wp:simplePos x="0" y="0"/>
            <wp:positionH relativeFrom="margin">
              <wp:posOffset>1069975</wp:posOffset>
            </wp:positionH>
            <wp:positionV relativeFrom="paragraph">
              <wp:posOffset>112395</wp:posOffset>
            </wp:positionV>
            <wp:extent cx="3450475" cy="279082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4">
                      <a:extLst>
                        <a:ext uri="{28A0092B-C50C-407E-A947-70E740481C1C}">
                          <a14:useLocalDpi xmlns:a14="http://schemas.microsoft.com/office/drawing/2010/main" val="0"/>
                        </a:ext>
                      </a:extLst>
                    </a:blip>
                    <a:stretch>
                      <a:fillRect/>
                    </a:stretch>
                  </pic:blipFill>
                  <pic:spPr>
                    <a:xfrm>
                      <a:off x="0" y="0"/>
                      <a:ext cx="3450475" cy="2790825"/>
                    </a:xfrm>
                    <a:prstGeom prst="rect">
                      <a:avLst/>
                    </a:prstGeom>
                  </pic:spPr>
                </pic:pic>
              </a:graphicData>
            </a:graphic>
            <wp14:sizeRelH relativeFrom="page">
              <wp14:pctWidth>0</wp14:pctWidth>
            </wp14:sizeRelH>
            <wp14:sizeRelV relativeFrom="page">
              <wp14:pctHeight>0</wp14:pctHeight>
            </wp14:sizeRelV>
          </wp:anchor>
        </w:drawing>
      </w:r>
    </w:p>
    <w:p w14:paraId="6C2DC94E" w14:textId="33909911" w:rsidR="002A62DD" w:rsidRDefault="002A62DD" w:rsidP="002828BC">
      <w:pPr>
        <w:jc w:val="both"/>
        <w:rPr>
          <w:rFonts w:ascii="Arial" w:hAnsi="Arial" w:cs="Arial"/>
          <w:b/>
          <w:bCs/>
          <w:lang w:val="en-US"/>
        </w:rPr>
      </w:pPr>
    </w:p>
    <w:p w14:paraId="4D4CF206" w14:textId="1BEDA9A6" w:rsidR="002A62DD" w:rsidRDefault="002A62DD" w:rsidP="002828BC">
      <w:pPr>
        <w:jc w:val="both"/>
        <w:rPr>
          <w:rFonts w:ascii="Arial" w:hAnsi="Arial" w:cs="Arial"/>
          <w:b/>
          <w:bCs/>
          <w:lang w:val="en-US"/>
        </w:rPr>
      </w:pPr>
    </w:p>
    <w:p w14:paraId="0791F423" w14:textId="054FAA5A" w:rsidR="002A62DD" w:rsidRDefault="002A62DD" w:rsidP="002828BC">
      <w:pPr>
        <w:jc w:val="both"/>
        <w:rPr>
          <w:rFonts w:ascii="Arial" w:hAnsi="Arial" w:cs="Arial"/>
          <w:b/>
          <w:bCs/>
          <w:lang w:val="en-US"/>
        </w:rPr>
      </w:pPr>
    </w:p>
    <w:p w14:paraId="5C46E4AF" w14:textId="26BFEAF0" w:rsidR="002A62DD" w:rsidRDefault="002A62DD" w:rsidP="002828BC">
      <w:pPr>
        <w:jc w:val="both"/>
        <w:rPr>
          <w:rFonts w:ascii="Arial" w:hAnsi="Arial" w:cs="Arial"/>
          <w:b/>
          <w:bCs/>
          <w:lang w:val="en-US"/>
        </w:rPr>
      </w:pPr>
    </w:p>
    <w:p w14:paraId="2BA4B91A" w14:textId="695DF1F6" w:rsidR="002A62DD" w:rsidRDefault="002A62DD" w:rsidP="002828BC">
      <w:pPr>
        <w:jc w:val="both"/>
        <w:rPr>
          <w:rFonts w:ascii="Arial" w:hAnsi="Arial" w:cs="Arial"/>
          <w:b/>
          <w:bCs/>
          <w:lang w:val="en-US"/>
        </w:rPr>
      </w:pPr>
    </w:p>
    <w:p w14:paraId="54184A33" w14:textId="77777777" w:rsidR="002A62DD" w:rsidRDefault="002A62DD" w:rsidP="002828BC">
      <w:pPr>
        <w:jc w:val="both"/>
        <w:rPr>
          <w:rFonts w:ascii="Arial" w:hAnsi="Arial" w:cs="Arial"/>
          <w:b/>
          <w:bCs/>
          <w:lang w:val="en-US"/>
        </w:rPr>
      </w:pPr>
    </w:p>
    <w:p w14:paraId="35ECF753" w14:textId="77777777" w:rsidR="00816ABE" w:rsidRDefault="00816ABE" w:rsidP="002828BC">
      <w:pPr>
        <w:jc w:val="both"/>
        <w:rPr>
          <w:rFonts w:ascii="Arial" w:hAnsi="Arial" w:cs="Arial"/>
          <w:b/>
          <w:bCs/>
          <w:lang w:val="en-US"/>
        </w:rPr>
      </w:pPr>
    </w:p>
    <w:p w14:paraId="060F2C8F" w14:textId="3B0BA5C5" w:rsidR="000A1E8B" w:rsidRDefault="000A1E8B" w:rsidP="002828BC">
      <w:pPr>
        <w:jc w:val="both"/>
        <w:rPr>
          <w:rFonts w:ascii="Arial" w:hAnsi="Arial" w:cs="Arial"/>
          <w:b/>
          <w:bCs/>
          <w:lang w:val="en-US"/>
        </w:rPr>
      </w:pPr>
      <w:r>
        <w:rPr>
          <w:rFonts w:ascii="Arial" w:hAnsi="Arial" w:cs="Arial"/>
          <w:b/>
          <w:bCs/>
          <w:lang w:val="en-US"/>
        </w:rPr>
        <w:lastRenderedPageBreak/>
        <w:t>NAT</w:t>
      </w:r>
    </w:p>
    <w:p w14:paraId="48E35D4B" w14:textId="5A67BC7D" w:rsidR="000A1E8B" w:rsidRDefault="00C97887" w:rsidP="002828BC">
      <w:pPr>
        <w:jc w:val="both"/>
        <w:rPr>
          <w:rFonts w:ascii="Arial" w:hAnsi="Arial" w:cs="Arial"/>
          <w:lang w:val="en-US"/>
        </w:rPr>
      </w:pPr>
      <w:r>
        <w:rPr>
          <w:rFonts w:ascii="Arial" w:hAnsi="Arial" w:cs="Arial"/>
          <w:lang w:val="en-US"/>
        </w:rPr>
        <w:t>Network Address Translation, NAT (RFCs 1631, 2663, 3022):</w:t>
      </w:r>
    </w:p>
    <w:p w14:paraId="58B6E36C" w14:textId="5D09E488" w:rsidR="00C97887" w:rsidRDefault="00C97887" w:rsidP="00C97887">
      <w:pPr>
        <w:pStyle w:val="Prrafodelista"/>
        <w:numPr>
          <w:ilvl w:val="0"/>
          <w:numId w:val="1"/>
        </w:numPr>
        <w:jc w:val="both"/>
        <w:rPr>
          <w:rFonts w:ascii="Arial" w:hAnsi="Arial" w:cs="Arial"/>
          <w:lang w:val="en-US"/>
        </w:rPr>
      </w:pPr>
      <w:r>
        <w:rPr>
          <w:rFonts w:ascii="Arial" w:hAnsi="Arial" w:cs="Arial"/>
          <w:lang w:val="en-US"/>
        </w:rPr>
        <w:t>Typical scenario: private addresses (internal addresses) are translated to public addresses (external addresses).</w:t>
      </w:r>
    </w:p>
    <w:p w14:paraId="5F9118FC" w14:textId="0C0ED0E7" w:rsidR="00C97887" w:rsidRDefault="00C97887" w:rsidP="00C97887">
      <w:pPr>
        <w:pStyle w:val="Prrafodelista"/>
        <w:numPr>
          <w:ilvl w:val="0"/>
          <w:numId w:val="1"/>
        </w:numPr>
        <w:jc w:val="both"/>
        <w:rPr>
          <w:rFonts w:ascii="Arial" w:hAnsi="Arial" w:cs="Arial"/>
          <w:lang w:val="en-US"/>
        </w:rPr>
      </w:pPr>
      <w:r>
        <w:rPr>
          <w:rFonts w:ascii="Arial" w:hAnsi="Arial" w:cs="Arial"/>
          <w:lang w:val="en-US"/>
        </w:rPr>
        <w:t>A NAT table is used for address mapping.</w:t>
      </w:r>
    </w:p>
    <w:p w14:paraId="2F70EEBB" w14:textId="06EF2B53" w:rsidR="00C97887" w:rsidRDefault="00C97887" w:rsidP="00C97887">
      <w:pPr>
        <w:pStyle w:val="Prrafodelista"/>
        <w:numPr>
          <w:ilvl w:val="0"/>
          <w:numId w:val="1"/>
        </w:numPr>
        <w:jc w:val="both"/>
        <w:rPr>
          <w:rFonts w:ascii="Arial" w:hAnsi="Arial" w:cs="Arial"/>
          <w:lang w:val="en-US"/>
        </w:rPr>
      </w:pPr>
      <w:r>
        <w:rPr>
          <w:rFonts w:ascii="Arial" w:hAnsi="Arial" w:cs="Arial"/>
          <w:lang w:val="en-US"/>
        </w:rPr>
        <w:t>Advantages:</w:t>
      </w:r>
    </w:p>
    <w:p w14:paraId="205DCBB2" w14:textId="4F28FB8D" w:rsidR="00C97887" w:rsidRDefault="00C97887" w:rsidP="00C97887">
      <w:pPr>
        <w:pStyle w:val="Prrafodelista"/>
        <w:numPr>
          <w:ilvl w:val="1"/>
          <w:numId w:val="1"/>
        </w:numPr>
        <w:jc w:val="both"/>
        <w:rPr>
          <w:rFonts w:ascii="Arial" w:hAnsi="Arial" w:cs="Arial"/>
          <w:lang w:val="en-US"/>
        </w:rPr>
      </w:pPr>
      <w:r>
        <w:rPr>
          <w:rFonts w:ascii="Arial" w:hAnsi="Arial" w:cs="Arial"/>
          <w:lang w:val="en-US"/>
        </w:rPr>
        <w:t>Save public addresses.</w:t>
      </w:r>
    </w:p>
    <w:p w14:paraId="7247251D" w14:textId="25690B31" w:rsidR="00C97887" w:rsidRDefault="00C97887" w:rsidP="00C97887">
      <w:pPr>
        <w:pStyle w:val="Prrafodelista"/>
        <w:numPr>
          <w:ilvl w:val="1"/>
          <w:numId w:val="1"/>
        </w:numPr>
        <w:jc w:val="both"/>
        <w:rPr>
          <w:rFonts w:ascii="Arial" w:hAnsi="Arial" w:cs="Arial"/>
          <w:lang w:val="en-US"/>
        </w:rPr>
      </w:pPr>
      <w:r>
        <w:rPr>
          <w:rFonts w:ascii="Arial" w:hAnsi="Arial" w:cs="Arial"/>
          <w:lang w:val="en-US"/>
        </w:rPr>
        <w:t>Security.</w:t>
      </w:r>
    </w:p>
    <w:p w14:paraId="49DF2ED7" w14:textId="0D91BE4E" w:rsidR="00C97887" w:rsidRDefault="00C97887" w:rsidP="00C97887">
      <w:pPr>
        <w:pStyle w:val="Prrafodelista"/>
        <w:numPr>
          <w:ilvl w:val="1"/>
          <w:numId w:val="1"/>
        </w:numPr>
        <w:jc w:val="both"/>
        <w:rPr>
          <w:rFonts w:ascii="Arial" w:hAnsi="Arial" w:cs="Arial"/>
          <w:lang w:val="en-US"/>
        </w:rPr>
      </w:pPr>
      <w:r>
        <w:rPr>
          <w:rFonts w:ascii="Arial" w:hAnsi="Arial" w:cs="Arial"/>
          <w:lang w:val="en-US"/>
        </w:rPr>
        <w:t>Administration, e.g., changing ISP does not imply changing private network addressing.</w:t>
      </w:r>
    </w:p>
    <w:p w14:paraId="2B3E65D8" w14:textId="2627549A" w:rsidR="00C97887" w:rsidRDefault="0022054C" w:rsidP="00C97887">
      <w:pPr>
        <w:jc w:val="both"/>
        <w:rPr>
          <w:rFonts w:ascii="Arial" w:hAnsi="Arial" w:cs="Arial"/>
          <w:lang w:val="en-US"/>
        </w:rPr>
      </w:pPr>
      <w:r>
        <w:rPr>
          <w:rFonts w:ascii="Arial" w:hAnsi="Arial" w:cs="Arial"/>
          <w:noProof/>
          <w:lang w:val="en-US"/>
        </w:rPr>
        <w:drawing>
          <wp:inline distT="0" distB="0" distL="0" distR="0" wp14:anchorId="2BA8B242" wp14:editId="1C272E49">
            <wp:extent cx="4952365" cy="1947402"/>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5">
                      <a:extLst>
                        <a:ext uri="{28A0092B-C50C-407E-A947-70E740481C1C}">
                          <a14:useLocalDpi xmlns:a14="http://schemas.microsoft.com/office/drawing/2010/main" val="0"/>
                        </a:ext>
                      </a:extLst>
                    </a:blip>
                    <a:stretch>
                      <a:fillRect/>
                    </a:stretch>
                  </pic:blipFill>
                  <pic:spPr>
                    <a:xfrm>
                      <a:off x="0" y="0"/>
                      <a:ext cx="4975843" cy="1956634"/>
                    </a:xfrm>
                    <a:prstGeom prst="rect">
                      <a:avLst/>
                    </a:prstGeom>
                  </pic:spPr>
                </pic:pic>
              </a:graphicData>
            </a:graphic>
          </wp:inline>
        </w:drawing>
      </w:r>
    </w:p>
    <w:p w14:paraId="4DE5669F" w14:textId="35BBF2FC" w:rsidR="0022054C" w:rsidRDefault="0022054C" w:rsidP="00C97887">
      <w:pPr>
        <w:jc w:val="both"/>
        <w:rPr>
          <w:rFonts w:ascii="Arial" w:hAnsi="Arial" w:cs="Arial"/>
          <w:u w:val="single"/>
          <w:lang w:val="en-US"/>
        </w:rPr>
      </w:pPr>
      <w:r>
        <w:rPr>
          <w:rFonts w:ascii="Arial" w:hAnsi="Arial" w:cs="Arial"/>
          <w:u w:val="single"/>
          <w:lang w:val="en-US"/>
        </w:rPr>
        <w:t>Types of translations:</w:t>
      </w:r>
    </w:p>
    <w:p w14:paraId="445F8FF1" w14:textId="20AE66C4" w:rsidR="00816ABE" w:rsidRDefault="0022054C" w:rsidP="002828BC">
      <w:pPr>
        <w:jc w:val="both"/>
        <w:rPr>
          <w:rFonts w:ascii="Arial" w:hAnsi="Arial" w:cs="Arial"/>
          <w:lang w:val="en-US"/>
        </w:rPr>
      </w:pPr>
      <w:r>
        <w:rPr>
          <w:rFonts w:ascii="Arial" w:hAnsi="Arial" w:cs="Arial"/>
          <w:lang w:val="en-US"/>
        </w:rPr>
        <w:t>(*) NAT is a technique, not a protocol. Implementations and terminology may change from one manufacturer to another.</w:t>
      </w:r>
    </w:p>
    <w:p w14:paraId="5DA929BE" w14:textId="1526B526" w:rsidR="0022054C" w:rsidRDefault="0022054C" w:rsidP="0022054C">
      <w:pPr>
        <w:pStyle w:val="Prrafodelista"/>
        <w:numPr>
          <w:ilvl w:val="0"/>
          <w:numId w:val="3"/>
        </w:numPr>
        <w:jc w:val="both"/>
        <w:rPr>
          <w:rFonts w:ascii="Arial" w:hAnsi="Arial" w:cs="Arial"/>
          <w:lang w:val="en-US"/>
        </w:rPr>
      </w:pPr>
      <w:r>
        <w:rPr>
          <w:rFonts w:ascii="Arial" w:hAnsi="Arial" w:cs="Arial"/>
          <w:lang w:val="en-US"/>
        </w:rPr>
        <w:t>Basic NAT:</w:t>
      </w:r>
    </w:p>
    <w:p w14:paraId="090027A2" w14:textId="14F13703" w:rsidR="0022054C" w:rsidRDefault="0022054C" w:rsidP="0022054C">
      <w:pPr>
        <w:pStyle w:val="Prrafodelista"/>
        <w:numPr>
          <w:ilvl w:val="1"/>
          <w:numId w:val="3"/>
        </w:numPr>
        <w:jc w:val="both"/>
        <w:rPr>
          <w:rFonts w:ascii="Arial" w:hAnsi="Arial" w:cs="Arial"/>
          <w:lang w:val="en-US"/>
        </w:rPr>
      </w:pPr>
      <w:r>
        <w:rPr>
          <w:rFonts w:ascii="Arial" w:hAnsi="Arial" w:cs="Arial"/>
          <w:lang w:val="en-US"/>
        </w:rPr>
        <w:t>A different external address is used for each internal address =&gt; a different public IP address is needed for each host accessing Internet.</w:t>
      </w:r>
    </w:p>
    <w:p w14:paraId="018CA900"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Each NAT table entry has the tuple: (internal address, external address).</w:t>
      </w:r>
    </w:p>
    <w:p w14:paraId="35617192"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Each host requires one NAT table entry.</w:t>
      </w:r>
    </w:p>
    <w:p w14:paraId="5BFB2E38" w14:textId="77777777" w:rsidR="0022054C" w:rsidRDefault="0022054C" w:rsidP="0022054C">
      <w:pPr>
        <w:pStyle w:val="Prrafodelista"/>
        <w:numPr>
          <w:ilvl w:val="0"/>
          <w:numId w:val="3"/>
        </w:numPr>
        <w:jc w:val="both"/>
        <w:rPr>
          <w:rFonts w:ascii="Arial" w:hAnsi="Arial" w:cs="Arial"/>
          <w:lang w:val="en-US"/>
        </w:rPr>
      </w:pPr>
      <w:r>
        <w:rPr>
          <w:rFonts w:ascii="Arial" w:hAnsi="Arial" w:cs="Arial"/>
          <w:lang w:val="en-US"/>
        </w:rPr>
        <w:t>Port and Address Translation, PAT (PNAT, NAPT):</w:t>
      </w:r>
    </w:p>
    <w:p w14:paraId="7228395F"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The same external address can be used for each internal address =&gt; a unique public IP address can be used for all hosts accessing Internet.</w:t>
      </w:r>
    </w:p>
    <w:p w14:paraId="60A62947"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Each NAT table entry has the tuple: (int. address/port, ext. address/port).</w:t>
      </w:r>
    </w:p>
    <w:p w14:paraId="7DABEDF3"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Each connection requires one NAT table entry.</w:t>
      </w:r>
    </w:p>
    <w:p w14:paraId="037F503F" w14:textId="77777777" w:rsidR="0022054C" w:rsidRDefault="0022054C" w:rsidP="0022054C">
      <w:pPr>
        <w:pStyle w:val="Prrafodelista"/>
        <w:numPr>
          <w:ilvl w:val="0"/>
          <w:numId w:val="3"/>
        </w:numPr>
        <w:jc w:val="both"/>
        <w:rPr>
          <w:rFonts w:ascii="Arial" w:hAnsi="Arial" w:cs="Arial"/>
          <w:lang w:val="en-US"/>
        </w:rPr>
      </w:pPr>
      <w:r>
        <w:rPr>
          <w:rFonts w:ascii="Arial" w:hAnsi="Arial" w:cs="Arial"/>
          <w:lang w:val="en-US"/>
        </w:rPr>
        <w:t>The NAT table entries can be:</w:t>
      </w:r>
    </w:p>
    <w:p w14:paraId="611C7DF2"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Static: Manually added.</w:t>
      </w:r>
    </w:p>
    <w:p w14:paraId="30E8D756" w14:textId="77777777" w:rsidR="0022054C" w:rsidRDefault="0022054C" w:rsidP="0022054C">
      <w:pPr>
        <w:pStyle w:val="Prrafodelista"/>
        <w:numPr>
          <w:ilvl w:val="1"/>
          <w:numId w:val="3"/>
        </w:numPr>
        <w:jc w:val="both"/>
        <w:rPr>
          <w:rFonts w:ascii="Arial" w:hAnsi="Arial" w:cs="Arial"/>
          <w:lang w:val="en-US"/>
        </w:rPr>
      </w:pPr>
      <w:r>
        <w:rPr>
          <w:rFonts w:ascii="Arial" w:hAnsi="Arial" w:cs="Arial"/>
          <w:lang w:val="en-US"/>
        </w:rPr>
        <w:t>Dynamic:</w:t>
      </w:r>
    </w:p>
    <w:p w14:paraId="4C140728" w14:textId="77777777" w:rsidR="0022054C" w:rsidRDefault="0022054C" w:rsidP="0022054C">
      <w:pPr>
        <w:pStyle w:val="Prrafodelista"/>
        <w:numPr>
          <w:ilvl w:val="2"/>
          <w:numId w:val="3"/>
        </w:numPr>
        <w:jc w:val="both"/>
        <w:rPr>
          <w:rFonts w:ascii="Arial" w:hAnsi="Arial" w:cs="Arial"/>
          <w:lang w:val="en-US"/>
        </w:rPr>
      </w:pPr>
      <w:r>
        <w:rPr>
          <w:rFonts w:ascii="Arial" w:hAnsi="Arial" w:cs="Arial"/>
          <w:lang w:val="en-US"/>
        </w:rPr>
        <w:t>Entries are automatically added when an internal connection is initiated.</w:t>
      </w:r>
    </w:p>
    <w:p w14:paraId="684103ED" w14:textId="77777777" w:rsidR="0022054C" w:rsidRDefault="0022054C" w:rsidP="0022054C">
      <w:pPr>
        <w:pStyle w:val="Prrafodelista"/>
        <w:numPr>
          <w:ilvl w:val="2"/>
          <w:numId w:val="3"/>
        </w:numPr>
        <w:jc w:val="both"/>
        <w:rPr>
          <w:rFonts w:ascii="Arial" w:hAnsi="Arial" w:cs="Arial"/>
          <w:lang w:val="en-US"/>
        </w:rPr>
      </w:pPr>
      <w:r>
        <w:rPr>
          <w:rFonts w:ascii="Arial" w:hAnsi="Arial" w:cs="Arial"/>
          <w:lang w:val="en-US"/>
        </w:rPr>
        <w:t>External addresses are chosen from a pool.</w:t>
      </w:r>
    </w:p>
    <w:p w14:paraId="4881418A" w14:textId="77777777" w:rsidR="0022054C" w:rsidRDefault="0022054C" w:rsidP="0022054C">
      <w:pPr>
        <w:pStyle w:val="Prrafodelista"/>
        <w:numPr>
          <w:ilvl w:val="2"/>
          <w:numId w:val="3"/>
        </w:numPr>
        <w:jc w:val="both"/>
        <w:rPr>
          <w:rFonts w:ascii="Arial" w:hAnsi="Arial" w:cs="Arial"/>
          <w:lang w:val="en-US"/>
        </w:rPr>
      </w:pPr>
      <w:r>
        <w:rPr>
          <w:rFonts w:ascii="Arial" w:hAnsi="Arial" w:cs="Arial"/>
          <w:lang w:val="en-US"/>
        </w:rPr>
        <w:t>Table entries have a timeout.</w:t>
      </w:r>
    </w:p>
    <w:p w14:paraId="4A313941" w14:textId="77777777" w:rsidR="005E7275" w:rsidRDefault="005E7275" w:rsidP="0022054C">
      <w:pPr>
        <w:jc w:val="both"/>
        <w:rPr>
          <w:rFonts w:ascii="Arial" w:hAnsi="Arial" w:cs="Arial"/>
          <w:lang w:val="en-US"/>
        </w:rPr>
      </w:pPr>
    </w:p>
    <w:p w14:paraId="694D08C5" w14:textId="77777777" w:rsidR="005E7275" w:rsidRDefault="005E7275" w:rsidP="0022054C">
      <w:pPr>
        <w:jc w:val="both"/>
        <w:rPr>
          <w:rFonts w:ascii="Arial" w:hAnsi="Arial" w:cs="Arial"/>
          <w:lang w:val="en-US"/>
        </w:rPr>
      </w:pPr>
    </w:p>
    <w:p w14:paraId="4C22E2BB" w14:textId="77777777" w:rsidR="005E7275" w:rsidRDefault="005E7275" w:rsidP="0022054C">
      <w:pPr>
        <w:jc w:val="both"/>
        <w:rPr>
          <w:rFonts w:ascii="Arial" w:hAnsi="Arial" w:cs="Arial"/>
          <w:lang w:val="en-US"/>
        </w:rPr>
      </w:pPr>
    </w:p>
    <w:p w14:paraId="325D7B74" w14:textId="77777777" w:rsidR="005E7275" w:rsidRDefault="005E7275" w:rsidP="0022054C">
      <w:pPr>
        <w:jc w:val="both"/>
        <w:rPr>
          <w:rFonts w:ascii="Arial" w:hAnsi="Arial" w:cs="Arial"/>
          <w:lang w:val="en-US"/>
        </w:rPr>
      </w:pPr>
    </w:p>
    <w:p w14:paraId="5841F739" w14:textId="77777777" w:rsidR="005E7275" w:rsidRDefault="005E7275" w:rsidP="0022054C">
      <w:pPr>
        <w:jc w:val="both"/>
        <w:rPr>
          <w:rFonts w:ascii="Arial" w:hAnsi="Arial" w:cs="Arial"/>
          <w:u w:val="single"/>
          <w:lang w:val="en-US"/>
        </w:rPr>
      </w:pPr>
      <w:r>
        <w:rPr>
          <w:rFonts w:ascii="Arial" w:hAnsi="Arial" w:cs="Arial"/>
          <w:u w:val="single"/>
          <w:lang w:val="en-US"/>
        </w:rPr>
        <w:lastRenderedPageBreak/>
        <w:t>Port and Address Translation (PAT):</w:t>
      </w:r>
    </w:p>
    <w:p w14:paraId="600251B5" w14:textId="7C4B59F1" w:rsidR="0022054C" w:rsidRDefault="005E7275" w:rsidP="0022054C">
      <w:pPr>
        <w:jc w:val="both"/>
        <w:rPr>
          <w:rFonts w:ascii="Arial" w:hAnsi="Arial" w:cs="Arial"/>
          <w:lang w:val="en-US"/>
        </w:rPr>
      </w:pPr>
      <w:r>
        <w:rPr>
          <w:rFonts w:ascii="Arial" w:hAnsi="Arial" w:cs="Arial"/>
          <w:noProof/>
          <w:lang w:val="en-US"/>
        </w:rPr>
        <w:drawing>
          <wp:inline distT="0" distB="0" distL="0" distR="0" wp14:anchorId="62FE4D4A" wp14:editId="6C0E5121">
            <wp:extent cx="3456940" cy="2181726"/>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6">
                      <a:extLst>
                        <a:ext uri="{28A0092B-C50C-407E-A947-70E740481C1C}">
                          <a14:useLocalDpi xmlns:a14="http://schemas.microsoft.com/office/drawing/2010/main" val="0"/>
                        </a:ext>
                      </a:extLst>
                    </a:blip>
                    <a:stretch>
                      <a:fillRect/>
                    </a:stretch>
                  </pic:blipFill>
                  <pic:spPr>
                    <a:xfrm>
                      <a:off x="0" y="0"/>
                      <a:ext cx="3463275" cy="2185724"/>
                    </a:xfrm>
                    <a:prstGeom prst="rect">
                      <a:avLst/>
                    </a:prstGeom>
                  </pic:spPr>
                </pic:pic>
              </a:graphicData>
            </a:graphic>
          </wp:inline>
        </w:drawing>
      </w:r>
      <w:r w:rsidR="0022054C" w:rsidRPr="0022054C">
        <w:rPr>
          <w:rFonts w:ascii="Arial" w:hAnsi="Arial" w:cs="Arial"/>
          <w:lang w:val="en-US"/>
        </w:rPr>
        <w:t xml:space="preserve"> </w:t>
      </w:r>
    </w:p>
    <w:p w14:paraId="71C67599" w14:textId="396125AC" w:rsidR="005E7275" w:rsidRDefault="005E7275" w:rsidP="0022054C">
      <w:pPr>
        <w:jc w:val="both"/>
        <w:rPr>
          <w:rFonts w:ascii="Arial" w:hAnsi="Arial" w:cs="Arial"/>
          <w:u w:val="single"/>
          <w:lang w:val="en-US"/>
        </w:rPr>
      </w:pPr>
      <w:r>
        <w:rPr>
          <w:rFonts w:ascii="Arial" w:hAnsi="Arial" w:cs="Arial"/>
          <w:u w:val="single"/>
          <w:lang w:val="en-US"/>
        </w:rPr>
        <w:t>DNAT (Destination NAT):</w:t>
      </w:r>
    </w:p>
    <w:p w14:paraId="0922F72C" w14:textId="77777777" w:rsidR="005E7275" w:rsidRDefault="005E7275" w:rsidP="005E7275">
      <w:pPr>
        <w:pStyle w:val="Prrafodelista"/>
        <w:numPr>
          <w:ilvl w:val="0"/>
          <w:numId w:val="3"/>
        </w:numPr>
        <w:jc w:val="both"/>
        <w:rPr>
          <w:rFonts w:ascii="Arial" w:hAnsi="Arial" w:cs="Arial"/>
          <w:lang w:val="en-US"/>
        </w:rPr>
      </w:pPr>
      <w:r>
        <w:rPr>
          <w:rFonts w:ascii="Arial" w:hAnsi="Arial" w:cs="Arial"/>
          <w:lang w:val="en-US"/>
        </w:rPr>
        <w:t>What if we want external connections to internal servers? (DNAT in Linux-iptables terminology).</w:t>
      </w:r>
    </w:p>
    <w:p w14:paraId="7E86804D" w14:textId="3BA29160" w:rsidR="005E7275" w:rsidRDefault="005E7275" w:rsidP="005E7275">
      <w:pPr>
        <w:pStyle w:val="Prrafodelista"/>
        <w:numPr>
          <w:ilvl w:val="0"/>
          <w:numId w:val="3"/>
        </w:numPr>
        <w:jc w:val="both"/>
        <w:rPr>
          <w:rFonts w:ascii="Arial" w:hAnsi="Arial" w:cs="Arial"/>
          <w:lang w:val="en-US"/>
        </w:rPr>
      </w:pPr>
      <w:r>
        <w:rPr>
          <w:rFonts w:ascii="Arial" w:hAnsi="Arial" w:cs="Arial"/>
          <w:lang w:val="en-US"/>
        </w:rPr>
        <w:t>The address translation is exactly the same as NAT, but the connection is initiated from an external client.</w:t>
      </w:r>
    </w:p>
    <w:p w14:paraId="5EEF17EA" w14:textId="2C9E020A" w:rsidR="005E7275" w:rsidRDefault="005E7275" w:rsidP="005E7275">
      <w:pPr>
        <w:pStyle w:val="Prrafodelista"/>
        <w:numPr>
          <w:ilvl w:val="0"/>
          <w:numId w:val="3"/>
        </w:numPr>
        <w:jc w:val="both"/>
        <w:rPr>
          <w:rFonts w:ascii="Arial" w:hAnsi="Arial" w:cs="Arial"/>
          <w:lang w:val="en-US"/>
        </w:rPr>
      </w:pPr>
      <w:r>
        <w:rPr>
          <w:rFonts w:ascii="Arial" w:hAnsi="Arial" w:cs="Arial"/>
          <w:lang w:val="en-US"/>
        </w:rPr>
        <w:t>Typically, some static configuration is needed to configure the server IP/port.</w:t>
      </w:r>
    </w:p>
    <w:p w14:paraId="44C10FBA" w14:textId="69E520AF" w:rsidR="0042181C" w:rsidRDefault="0042181C" w:rsidP="0042181C">
      <w:pPr>
        <w:jc w:val="both"/>
        <w:rPr>
          <w:rFonts w:ascii="Arial" w:hAnsi="Arial" w:cs="Arial"/>
          <w:lang w:val="en-US"/>
        </w:rPr>
      </w:pPr>
      <w:r>
        <w:rPr>
          <w:rFonts w:ascii="Arial" w:hAnsi="Arial" w:cs="Arial"/>
          <w:noProof/>
          <w:lang w:val="en-US"/>
        </w:rPr>
        <w:drawing>
          <wp:inline distT="0" distB="0" distL="0" distR="0" wp14:anchorId="3DD239A2" wp14:editId="02469C41">
            <wp:extent cx="5055578" cy="21621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7">
                      <a:extLst>
                        <a:ext uri="{28A0092B-C50C-407E-A947-70E740481C1C}">
                          <a14:useLocalDpi xmlns:a14="http://schemas.microsoft.com/office/drawing/2010/main" val="0"/>
                        </a:ext>
                      </a:extLst>
                    </a:blip>
                    <a:stretch>
                      <a:fillRect/>
                    </a:stretch>
                  </pic:blipFill>
                  <pic:spPr>
                    <a:xfrm>
                      <a:off x="0" y="0"/>
                      <a:ext cx="5059649" cy="2163916"/>
                    </a:xfrm>
                    <a:prstGeom prst="rect">
                      <a:avLst/>
                    </a:prstGeom>
                  </pic:spPr>
                </pic:pic>
              </a:graphicData>
            </a:graphic>
          </wp:inline>
        </w:drawing>
      </w:r>
    </w:p>
    <w:p w14:paraId="1623C6D3" w14:textId="7A09BDEA" w:rsidR="0042181C" w:rsidRDefault="0042181C" w:rsidP="0042181C">
      <w:pPr>
        <w:jc w:val="both"/>
        <w:rPr>
          <w:rFonts w:ascii="Arial" w:hAnsi="Arial" w:cs="Arial"/>
          <w:u w:val="single"/>
          <w:lang w:val="en-US"/>
        </w:rPr>
      </w:pPr>
      <w:r>
        <w:rPr>
          <w:rFonts w:ascii="Arial" w:hAnsi="Arial" w:cs="Arial"/>
          <w:u w:val="single"/>
          <w:lang w:val="en-US"/>
        </w:rPr>
        <w:t>ADSL commercial router example:</w:t>
      </w:r>
    </w:p>
    <w:p w14:paraId="62C7B6C3" w14:textId="457996A0" w:rsidR="0042181C" w:rsidRDefault="0042181C" w:rsidP="0042181C">
      <w:pPr>
        <w:pStyle w:val="Prrafodelista"/>
        <w:numPr>
          <w:ilvl w:val="0"/>
          <w:numId w:val="3"/>
        </w:numPr>
        <w:jc w:val="both"/>
        <w:rPr>
          <w:rFonts w:ascii="Arial" w:hAnsi="Arial" w:cs="Arial"/>
          <w:lang w:val="en-US"/>
        </w:rPr>
      </w:pPr>
      <w:r>
        <w:rPr>
          <w:rFonts w:ascii="Arial" w:hAnsi="Arial" w:cs="Arial"/>
          <w:lang w:val="en-US"/>
        </w:rPr>
        <w:t>NAT outgoing packets to 80.102.191.191.</w:t>
      </w:r>
    </w:p>
    <w:p w14:paraId="7FEDF454" w14:textId="0BC92667" w:rsidR="0042181C" w:rsidRDefault="0042181C" w:rsidP="0042181C">
      <w:pPr>
        <w:pStyle w:val="Prrafodelista"/>
        <w:numPr>
          <w:ilvl w:val="0"/>
          <w:numId w:val="3"/>
        </w:numPr>
        <w:jc w:val="both"/>
        <w:rPr>
          <w:rFonts w:ascii="Arial" w:hAnsi="Arial" w:cs="Arial"/>
          <w:lang w:val="en-US"/>
        </w:rPr>
      </w:pPr>
      <w:r>
        <w:rPr>
          <w:rFonts w:ascii="Arial" w:hAnsi="Arial" w:cs="Arial"/>
          <w:lang w:val="en-US"/>
        </w:rPr>
        <w:t>DNAT incoming packets, port 22 (ssh) to 192.168.1.100.</w:t>
      </w:r>
    </w:p>
    <w:p w14:paraId="3ED2F889" w14:textId="0F9CCB1D" w:rsidR="0042181C" w:rsidRPr="0042181C" w:rsidRDefault="0042181C" w:rsidP="0042181C">
      <w:pPr>
        <w:jc w:val="both"/>
        <w:rPr>
          <w:rFonts w:ascii="Arial" w:hAnsi="Arial" w:cs="Arial"/>
          <w:lang w:val="en-US"/>
        </w:rPr>
      </w:pPr>
      <w:r>
        <w:rPr>
          <w:rFonts w:ascii="Arial" w:hAnsi="Arial" w:cs="Arial"/>
          <w:noProof/>
          <w:lang w:val="en-US"/>
        </w:rPr>
        <w:drawing>
          <wp:inline distT="0" distB="0" distL="0" distR="0" wp14:anchorId="0D28C5EB" wp14:editId="3A453F83">
            <wp:extent cx="5083034" cy="2066925"/>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8">
                      <a:extLst>
                        <a:ext uri="{28A0092B-C50C-407E-A947-70E740481C1C}">
                          <a14:useLocalDpi xmlns:a14="http://schemas.microsoft.com/office/drawing/2010/main" val="0"/>
                        </a:ext>
                      </a:extLst>
                    </a:blip>
                    <a:stretch>
                      <a:fillRect/>
                    </a:stretch>
                  </pic:blipFill>
                  <pic:spPr>
                    <a:xfrm>
                      <a:off x="0" y="0"/>
                      <a:ext cx="5106503" cy="2076468"/>
                    </a:xfrm>
                    <a:prstGeom prst="rect">
                      <a:avLst/>
                    </a:prstGeom>
                  </pic:spPr>
                </pic:pic>
              </a:graphicData>
            </a:graphic>
          </wp:inline>
        </w:drawing>
      </w:r>
    </w:p>
    <w:p w14:paraId="49806943" w14:textId="192DE8A4" w:rsidR="000A1E8B" w:rsidRDefault="000A1E8B" w:rsidP="002828BC">
      <w:pPr>
        <w:jc w:val="both"/>
        <w:rPr>
          <w:rFonts w:ascii="Arial" w:hAnsi="Arial" w:cs="Arial"/>
          <w:b/>
          <w:bCs/>
          <w:lang w:val="en-US"/>
        </w:rPr>
      </w:pPr>
      <w:r>
        <w:rPr>
          <w:rFonts w:ascii="Arial" w:hAnsi="Arial" w:cs="Arial"/>
          <w:b/>
          <w:bCs/>
          <w:lang w:val="en-US"/>
        </w:rPr>
        <w:lastRenderedPageBreak/>
        <w:t>Routing algorithms</w:t>
      </w:r>
    </w:p>
    <w:p w14:paraId="11428F95" w14:textId="1FBE0602" w:rsidR="000A1E8B" w:rsidRDefault="000A1E8B" w:rsidP="002828BC">
      <w:pPr>
        <w:jc w:val="both"/>
        <w:rPr>
          <w:rFonts w:ascii="Arial" w:hAnsi="Arial" w:cs="Arial"/>
          <w:b/>
          <w:bCs/>
          <w:lang w:val="en-US"/>
        </w:rPr>
      </w:pPr>
    </w:p>
    <w:p w14:paraId="57F932B2" w14:textId="0E1ACACE" w:rsidR="00816ABE" w:rsidRDefault="00816ABE" w:rsidP="002828BC">
      <w:pPr>
        <w:jc w:val="both"/>
        <w:rPr>
          <w:rFonts w:ascii="Arial" w:hAnsi="Arial" w:cs="Arial"/>
          <w:b/>
          <w:bCs/>
          <w:lang w:val="en-US"/>
        </w:rPr>
      </w:pPr>
    </w:p>
    <w:p w14:paraId="34E30925" w14:textId="04E28EC9" w:rsidR="00816ABE" w:rsidRDefault="00816ABE" w:rsidP="002828BC">
      <w:pPr>
        <w:jc w:val="both"/>
        <w:rPr>
          <w:rFonts w:ascii="Arial" w:hAnsi="Arial" w:cs="Arial"/>
          <w:b/>
          <w:bCs/>
          <w:lang w:val="en-US"/>
        </w:rPr>
      </w:pPr>
    </w:p>
    <w:p w14:paraId="028C6D4B" w14:textId="75ACFED0" w:rsidR="00816ABE" w:rsidRDefault="00816ABE" w:rsidP="002828BC">
      <w:pPr>
        <w:jc w:val="both"/>
        <w:rPr>
          <w:rFonts w:ascii="Arial" w:hAnsi="Arial" w:cs="Arial"/>
          <w:b/>
          <w:bCs/>
          <w:lang w:val="en-US"/>
        </w:rPr>
      </w:pPr>
    </w:p>
    <w:p w14:paraId="08B86D46" w14:textId="2644C5B6" w:rsidR="00FB7D9B" w:rsidRDefault="00FB7D9B" w:rsidP="002828BC">
      <w:pPr>
        <w:jc w:val="both"/>
        <w:rPr>
          <w:rFonts w:ascii="Arial" w:hAnsi="Arial" w:cs="Arial"/>
          <w:b/>
          <w:bCs/>
          <w:lang w:val="en-US"/>
        </w:rPr>
      </w:pPr>
    </w:p>
    <w:p w14:paraId="3761A232" w14:textId="37983227" w:rsidR="00FB7D9B" w:rsidRDefault="00FB7D9B" w:rsidP="002828BC">
      <w:pPr>
        <w:jc w:val="both"/>
        <w:rPr>
          <w:rFonts w:ascii="Arial" w:hAnsi="Arial" w:cs="Arial"/>
          <w:b/>
          <w:bCs/>
          <w:lang w:val="en-US"/>
        </w:rPr>
      </w:pPr>
    </w:p>
    <w:p w14:paraId="64C8E1C6" w14:textId="098A6072" w:rsidR="00FB7D9B" w:rsidRDefault="00FB7D9B" w:rsidP="002828BC">
      <w:pPr>
        <w:jc w:val="both"/>
        <w:rPr>
          <w:rFonts w:ascii="Arial" w:hAnsi="Arial" w:cs="Arial"/>
          <w:b/>
          <w:bCs/>
          <w:lang w:val="en-US"/>
        </w:rPr>
      </w:pPr>
    </w:p>
    <w:p w14:paraId="1CA29E07" w14:textId="25953741" w:rsidR="00FB7D9B" w:rsidRDefault="00FB7D9B" w:rsidP="002828BC">
      <w:pPr>
        <w:jc w:val="both"/>
        <w:rPr>
          <w:rFonts w:ascii="Arial" w:hAnsi="Arial" w:cs="Arial"/>
          <w:b/>
          <w:bCs/>
          <w:lang w:val="en-US"/>
        </w:rPr>
      </w:pPr>
    </w:p>
    <w:p w14:paraId="687581BE" w14:textId="7EFF3AA6" w:rsidR="00FB7D9B" w:rsidRDefault="00FB7D9B" w:rsidP="002828BC">
      <w:pPr>
        <w:jc w:val="both"/>
        <w:rPr>
          <w:rFonts w:ascii="Arial" w:hAnsi="Arial" w:cs="Arial"/>
          <w:b/>
          <w:bCs/>
          <w:lang w:val="en-US"/>
        </w:rPr>
      </w:pPr>
    </w:p>
    <w:p w14:paraId="2079F056" w14:textId="0105DACE" w:rsidR="00FB7D9B" w:rsidRDefault="00FB7D9B" w:rsidP="002828BC">
      <w:pPr>
        <w:jc w:val="both"/>
        <w:rPr>
          <w:rFonts w:ascii="Arial" w:hAnsi="Arial" w:cs="Arial"/>
          <w:b/>
          <w:bCs/>
          <w:lang w:val="en-US"/>
        </w:rPr>
      </w:pPr>
    </w:p>
    <w:p w14:paraId="58A7AFDB" w14:textId="3412460B" w:rsidR="00FB7D9B" w:rsidRDefault="00FB7D9B" w:rsidP="002828BC">
      <w:pPr>
        <w:jc w:val="both"/>
        <w:rPr>
          <w:rFonts w:ascii="Arial" w:hAnsi="Arial" w:cs="Arial"/>
          <w:b/>
          <w:bCs/>
          <w:lang w:val="en-US"/>
        </w:rPr>
      </w:pPr>
    </w:p>
    <w:p w14:paraId="3C15DF00" w14:textId="2E18D606" w:rsidR="00FB7D9B" w:rsidRDefault="00FB7D9B" w:rsidP="002828BC">
      <w:pPr>
        <w:jc w:val="both"/>
        <w:rPr>
          <w:rFonts w:ascii="Arial" w:hAnsi="Arial" w:cs="Arial"/>
          <w:b/>
          <w:bCs/>
          <w:lang w:val="en-US"/>
        </w:rPr>
      </w:pPr>
    </w:p>
    <w:p w14:paraId="09D7618D" w14:textId="26C608A2" w:rsidR="00FB7D9B" w:rsidRDefault="00FB7D9B" w:rsidP="002828BC">
      <w:pPr>
        <w:jc w:val="both"/>
        <w:rPr>
          <w:rFonts w:ascii="Arial" w:hAnsi="Arial" w:cs="Arial"/>
          <w:b/>
          <w:bCs/>
          <w:lang w:val="en-US"/>
        </w:rPr>
      </w:pPr>
    </w:p>
    <w:p w14:paraId="1646015A" w14:textId="16AE8CA6" w:rsidR="00FB7D9B" w:rsidRDefault="00FB7D9B" w:rsidP="002828BC">
      <w:pPr>
        <w:jc w:val="both"/>
        <w:rPr>
          <w:rFonts w:ascii="Arial" w:hAnsi="Arial" w:cs="Arial"/>
          <w:b/>
          <w:bCs/>
          <w:lang w:val="en-US"/>
        </w:rPr>
      </w:pPr>
    </w:p>
    <w:p w14:paraId="41568390" w14:textId="2F01FB30" w:rsidR="00FB7D9B" w:rsidRDefault="00FB7D9B" w:rsidP="002828BC">
      <w:pPr>
        <w:jc w:val="both"/>
        <w:rPr>
          <w:rFonts w:ascii="Arial" w:hAnsi="Arial" w:cs="Arial"/>
          <w:b/>
          <w:bCs/>
          <w:lang w:val="en-US"/>
        </w:rPr>
      </w:pPr>
    </w:p>
    <w:p w14:paraId="7A0E2C09" w14:textId="0CBC600A" w:rsidR="00FB7D9B" w:rsidRDefault="00FB7D9B" w:rsidP="002828BC">
      <w:pPr>
        <w:jc w:val="both"/>
        <w:rPr>
          <w:rFonts w:ascii="Arial" w:hAnsi="Arial" w:cs="Arial"/>
          <w:b/>
          <w:bCs/>
          <w:lang w:val="en-US"/>
        </w:rPr>
      </w:pPr>
    </w:p>
    <w:p w14:paraId="31BD2265" w14:textId="3FDD5076" w:rsidR="00FB7D9B" w:rsidRDefault="00FB7D9B" w:rsidP="002828BC">
      <w:pPr>
        <w:jc w:val="both"/>
        <w:rPr>
          <w:rFonts w:ascii="Arial" w:hAnsi="Arial" w:cs="Arial"/>
          <w:b/>
          <w:bCs/>
          <w:lang w:val="en-US"/>
        </w:rPr>
      </w:pPr>
    </w:p>
    <w:p w14:paraId="28649B8E" w14:textId="36B06483" w:rsidR="00FB7D9B" w:rsidRDefault="00FB7D9B" w:rsidP="002828BC">
      <w:pPr>
        <w:jc w:val="both"/>
        <w:rPr>
          <w:rFonts w:ascii="Arial" w:hAnsi="Arial" w:cs="Arial"/>
          <w:b/>
          <w:bCs/>
          <w:lang w:val="en-US"/>
        </w:rPr>
      </w:pPr>
    </w:p>
    <w:p w14:paraId="280CCBD6" w14:textId="0DF486D8" w:rsidR="00FB7D9B" w:rsidRDefault="00FB7D9B" w:rsidP="002828BC">
      <w:pPr>
        <w:jc w:val="both"/>
        <w:rPr>
          <w:rFonts w:ascii="Arial" w:hAnsi="Arial" w:cs="Arial"/>
          <w:b/>
          <w:bCs/>
          <w:lang w:val="en-US"/>
        </w:rPr>
      </w:pPr>
    </w:p>
    <w:p w14:paraId="78E5C57C" w14:textId="21D62F05" w:rsidR="00FB7D9B" w:rsidRDefault="00FB7D9B" w:rsidP="002828BC">
      <w:pPr>
        <w:jc w:val="both"/>
        <w:rPr>
          <w:rFonts w:ascii="Arial" w:hAnsi="Arial" w:cs="Arial"/>
          <w:b/>
          <w:bCs/>
          <w:lang w:val="en-US"/>
        </w:rPr>
      </w:pPr>
    </w:p>
    <w:p w14:paraId="30D687CB" w14:textId="31243A55" w:rsidR="00FB7D9B" w:rsidRDefault="00FB7D9B" w:rsidP="002828BC">
      <w:pPr>
        <w:jc w:val="both"/>
        <w:rPr>
          <w:rFonts w:ascii="Arial" w:hAnsi="Arial" w:cs="Arial"/>
          <w:b/>
          <w:bCs/>
          <w:lang w:val="en-US"/>
        </w:rPr>
      </w:pPr>
    </w:p>
    <w:p w14:paraId="55DEA293" w14:textId="590FB71E" w:rsidR="00FB7D9B" w:rsidRDefault="00FB7D9B" w:rsidP="002828BC">
      <w:pPr>
        <w:jc w:val="both"/>
        <w:rPr>
          <w:rFonts w:ascii="Arial" w:hAnsi="Arial" w:cs="Arial"/>
          <w:b/>
          <w:bCs/>
          <w:lang w:val="en-US"/>
        </w:rPr>
      </w:pPr>
    </w:p>
    <w:p w14:paraId="4AF0F24F" w14:textId="188C9692" w:rsidR="00FB7D9B" w:rsidRDefault="00FB7D9B" w:rsidP="002828BC">
      <w:pPr>
        <w:jc w:val="both"/>
        <w:rPr>
          <w:rFonts w:ascii="Arial" w:hAnsi="Arial" w:cs="Arial"/>
          <w:b/>
          <w:bCs/>
          <w:lang w:val="en-US"/>
        </w:rPr>
      </w:pPr>
    </w:p>
    <w:p w14:paraId="647918A8" w14:textId="14B3D906" w:rsidR="00FB7D9B" w:rsidRDefault="00FB7D9B" w:rsidP="002828BC">
      <w:pPr>
        <w:jc w:val="both"/>
        <w:rPr>
          <w:rFonts w:ascii="Arial" w:hAnsi="Arial" w:cs="Arial"/>
          <w:b/>
          <w:bCs/>
          <w:lang w:val="en-US"/>
        </w:rPr>
      </w:pPr>
    </w:p>
    <w:p w14:paraId="5299758C" w14:textId="643F68CE" w:rsidR="00FB7D9B" w:rsidRDefault="00FB7D9B" w:rsidP="002828BC">
      <w:pPr>
        <w:jc w:val="both"/>
        <w:rPr>
          <w:rFonts w:ascii="Arial" w:hAnsi="Arial" w:cs="Arial"/>
          <w:b/>
          <w:bCs/>
          <w:lang w:val="en-US"/>
        </w:rPr>
      </w:pPr>
    </w:p>
    <w:p w14:paraId="6FA484B8" w14:textId="1584778A" w:rsidR="00FB7D9B" w:rsidRDefault="00FB7D9B" w:rsidP="002828BC">
      <w:pPr>
        <w:jc w:val="both"/>
        <w:rPr>
          <w:rFonts w:ascii="Arial" w:hAnsi="Arial" w:cs="Arial"/>
          <w:b/>
          <w:bCs/>
          <w:lang w:val="en-US"/>
        </w:rPr>
      </w:pPr>
    </w:p>
    <w:p w14:paraId="15EAA3CE" w14:textId="659AD1ED" w:rsidR="00FB7D9B" w:rsidRDefault="00FB7D9B" w:rsidP="002828BC">
      <w:pPr>
        <w:jc w:val="both"/>
        <w:rPr>
          <w:rFonts w:ascii="Arial" w:hAnsi="Arial" w:cs="Arial"/>
          <w:b/>
          <w:bCs/>
          <w:lang w:val="en-US"/>
        </w:rPr>
      </w:pPr>
    </w:p>
    <w:p w14:paraId="7F7464DC" w14:textId="2F4E3E1D" w:rsidR="00FB7D9B" w:rsidRDefault="00FB7D9B" w:rsidP="002828BC">
      <w:pPr>
        <w:jc w:val="both"/>
        <w:rPr>
          <w:rFonts w:ascii="Arial" w:hAnsi="Arial" w:cs="Arial"/>
          <w:b/>
          <w:bCs/>
          <w:lang w:val="en-US"/>
        </w:rPr>
      </w:pPr>
    </w:p>
    <w:p w14:paraId="67B1B17B" w14:textId="26F29872" w:rsidR="00FB7D9B" w:rsidRDefault="00FB7D9B" w:rsidP="002828BC">
      <w:pPr>
        <w:jc w:val="both"/>
        <w:rPr>
          <w:rFonts w:ascii="Arial" w:hAnsi="Arial" w:cs="Arial"/>
          <w:b/>
          <w:bCs/>
          <w:lang w:val="en-US"/>
        </w:rPr>
      </w:pPr>
    </w:p>
    <w:p w14:paraId="43CF224F" w14:textId="7C6402D1" w:rsidR="00FB7D9B" w:rsidRDefault="00FB7D9B" w:rsidP="002828BC">
      <w:pPr>
        <w:jc w:val="both"/>
        <w:rPr>
          <w:rFonts w:ascii="Arial" w:hAnsi="Arial" w:cs="Arial"/>
          <w:b/>
          <w:bCs/>
          <w:lang w:val="en-US"/>
        </w:rPr>
      </w:pPr>
    </w:p>
    <w:p w14:paraId="23CD0F21" w14:textId="77777777" w:rsidR="00FB7D9B" w:rsidRDefault="00FB7D9B" w:rsidP="002828BC">
      <w:pPr>
        <w:jc w:val="both"/>
        <w:rPr>
          <w:rFonts w:ascii="Arial" w:hAnsi="Arial" w:cs="Arial"/>
          <w:b/>
          <w:bCs/>
          <w:lang w:val="en-US"/>
        </w:rPr>
      </w:pPr>
    </w:p>
    <w:p w14:paraId="0C131A1B" w14:textId="3F0E6221" w:rsidR="000A1E8B" w:rsidRPr="000A1E8B" w:rsidRDefault="000A1E8B" w:rsidP="002828BC">
      <w:pPr>
        <w:jc w:val="both"/>
        <w:rPr>
          <w:rFonts w:ascii="Arial" w:hAnsi="Arial" w:cs="Arial"/>
          <w:b/>
          <w:bCs/>
          <w:lang w:val="en-US"/>
        </w:rPr>
      </w:pPr>
      <w:r>
        <w:rPr>
          <w:rFonts w:ascii="Arial" w:hAnsi="Arial" w:cs="Arial"/>
          <w:b/>
          <w:bCs/>
          <w:lang w:val="en-US"/>
        </w:rPr>
        <w:lastRenderedPageBreak/>
        <w:t>Security in IP</w:t>
      </w:r>
    </w:p>
    <w:sectPr w:rsidR="000A1E8B" w:rsidRPr="000A1E8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4E908" w14:textId="77777777" w:rsidR="00206BB6" w:rsidRDefault="00206BB6" w:rsidP="006F214C">
      <w:pPr>
        <w:spacing w:after="0" w:line="240" w:lineRule="auto"/>
      </w:pPr>
      <w:r>
        <w:separator/>
      </w:r>
    </w:p>
  </w:endnote>
  <w:endnote w:type="continuationSeparator" w:id="0">
    <w:p w14:paraId="11C4CFA6" w14:textId="77777777" w:rsidR="00206BB6" w:rsidRDefault="00206BB6" w:rsidP="006F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CC224" w14:textId="77777777" w:rsidR="00206BB6" w:rsidRDefault="00206BB6" w:rsidP="006F214C">
      <w:pPr>
        <w:spacing w:after="0" w:line="240" w:lineRule="auto"/>
      </w:pPr>
      <w:r>
        <w:separator/>
      </w:r>
    </w:p>
  </w:footnote>
  <w:footnote w:type="continuationSeparator" w:id="0">
    <w:p w14:paraId="5EA3EEAE" w14:textId="77777777" w:rsidR="00206BB6" w:rsidRDefault="00206BB6" w:rsidP="006F2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6795"/>
    <w:multiLevelType w:val="hybridMultilevel"/>
    <w:tmpl w:val="DF0A2B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91B3A54"/>
    <w:multiLevelType w:val="hybridMultilevel"/>
    <w:tmpl w:val="A1387772"/>
    <w:lvl w:ilvl="0" w:tplc="6DA605CC">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4D7ED3"/>
    <w:multiLevelType w:val="hybridMultilevel"/>
    <w:tmpl w:val="5CD02C3E"/>
    <w:lvl w:ilvl="0" w:tplc="6DA605CC">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8B"/>
    <w:rsid w:val="00000710"/>
    <w:rsid w:val="00040135"/>
    <w:rsid w:val="00040B57"/>
    <w:rsid w:val="00041DDD"/>
    <w:rsid w:val="000639EC"/>
    <w:rsid w:val="000A1E8B"/>
    <w:rsid w:val="00173BB3"/>
    <w:rsid w:val="001965E0"/>
    <w:rsid w:val="001E328A"/>
    <w:rsid w:val="00206BB6"/>
    <w:rsid w:val="0022054C"/>
    <w:rsid w:val="002828BC"/>
    <w:rsid w:val="002A62DD"/>
    <w:rsid w:val="002A7D92"/>
    <w:rsid w:val="00300723"/>
    <w:rsid w:val="00394315"/>
    <w:rsid w:val="0042181C"/>
    <w:rsid w:val="0046439D"/>
    <w:rsid w:val="004A7F75"/>
    <w:rsid w:val="00541A22"/>
    <w:rsid w:val="005E08EC"/>
    <w:rsid w:val="005E7275"/>
    <w:rsid w:val="00606D7F"/>
    <w:rsid w:val="00620012"/>
    <w:rsid w:val="006702D9"/>
    <w:rsid w:val="00697FAA"/>
    <w:rsid w:val="006F214C"/>
    <w:rsid w:val="00732CA8"/>
    <w:rsid w:val="00733AA8"/>
    <w:rsid w:val="0074773C"/>
    <w:rsid w:val="00786C69"/>
    <w:rsid w:val="00816ABE"/>
    <w:rsid w:val="00842C4F"/>
    <w:rsid w:val="00857DF7"/>
    <w:rsid w:val="00923C2B"/>
    <w:rsid w:val="00940D73"/>
    <w:rsid w:val="00A1301B"/>
    <w:rsid w:val="00A606E4"/>
    <w:rsid w:val="00AA311D"/>
    <w:rsid w:val="00AD4BCE"/>
    <w:rsid w:val="00AE4E0B"/>
    <w:rsid w:val="00B063C9"/>
    <w:rsid w:val="00B153CA"/>
    <w:rsid w:val="00B67FD8"/>
    <w:rsid w:val="00BF4BA6"/>
    <w:rsid w:val="00C16C18"/>
    <w:rsid w:val="00C25056"/>
    <w:rsid w:val="00C25E41"/>
    <w:rsid w:val="00C61710"/>
    <w:rsid w:val="00C71CC3"/>
    <w:rsid w:val="00C72AD4"/>
    <w:rsid w:val="00C82BD7"/>
    <w:rsid w:val="00C97887"/>
    <w:rsid w:val="00CA641F"/>
    <w:rsid w:val="00CB3E0D"/>
    <w:rsid w:val="00D01A85"/>
    <w:rsid w:val="00D635A1"/>
    <w:rsid w:val="00D93A32"/>
    <w:rsid w:val="00DD29B6"/>
    <w:rsid w:val="00E326C5"/>
    <w:rsid w:val="00E94C99"/>
    <w:rsid w:val="00EB5FBA"/>
    <w:rsid w:val="00EC1DFF"/>
    <w:rsid w:val="00FB7D9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FD49"/>
  <w15:chartTrackingRefBased/>
  <w15:docId w15:val="{1E0ABFCE-7617-43E7-80A9-05A6C05E1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0135"/>
    <w:pPr>
      <w:ind w:left="720"/>
      <w:contextualSpacing/>
    </w:pPr>
  </w:style>
  <w:style w:type="paragraph" w:styleId="Textonotaalfinal">
    <w:name w:val="endnote text"/>
    <w:basedOn w:val="Normal"/>
    <w:link w:val="TextonotaalfinalCar"/>
    <w:uiPriority w:val="99"/>
    <w:semiHidden/>
    <w:unhideWhenUsed/>
    <w:rsid w:val="006F21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F214C"/>
    <w:rPr>
      <w:sz w:val="20"/>
      <w:szCs w:val="20"/>
    </w:rPr>
  </w:style>
  <w:style w:type="character" w:styleId="Refdenotaalfinal">
    <w:name w:val="endnote reference"/>
    <w:basedOn w:val="Fuentedeprrafopredeter"/>
    <w:uiPriority w:val="99"/>
    <w:semiHidden/>
    <w:unhideWhenUsed/>
    <w:rsid w:val="006F214C"/>
    <w:rPr>
      <w:vertAlign w:val="superscript"/>
    </w:rPr>
  </w:style>
  <w:style w:type="character" w:styleId="Hipervnculo">
    <w:name w:val="Hyperlink"/>
    <w:basedOn w:val="Fuentedeprrafopredeter"/>
    <w:uiPriority w:val="99"/>
    <w:unhideWhenUsed/>
    <w:rsid w:val="00620012"/>
    <w:rPr>
      <w:color w:val="0563C1" w:themeColor="hyperlink"/>
      <w:u w:val="single"/>
    </w:rPr>
  </w:style>
  <w:style w:type="character" w:styleId="Mencinsinresolver">
    <w:name w:val="Unresolved Mention"/>
    <w:basedOn w:val="Fuentedeprrafopredeter"/>
    <w:uiPriority w:val="99"/>
    <w:semiHidden/>
    <w:unhideWhenUsed/>
    <w:rsid w:val="006200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Pages>
  <Words>1471</Words>
  <Characters>8091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59</cp:revision>
  <cp:lastPrinted>2021-03-16T16:18:00Z</cp:lastPrinted>
  <dcterms:created xsi:type="dcterms:W3CDTF">2021-03-15T22:27:00Z</dcterms:created>
  <dcterms:modified xsi:type="dcterms:W3CDTF">2021-03-16T16:23:00Z</dcterms:modified>
</cp:coreProperties>
</file>