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257" w:rsidRPr="00506751" w:rsidRDefault="004A7257" w:rsidP="004A7257">
      <w:pPr>
        <w:jc w:val="center"/>
        <w:rPr>
          <w:sz w:val="52"/>
          <w:szCs w:val="52"/>
        </w:rPr>
      </w:pPr>
    </w:p>
    <w:p w:rsidR="004A7257" w:rsidRDefault="004A7257" w:rsidP="004A7257">
      <w:pPr>
        <w:jc w:val="center"/>
        <w:rPr>
          <w:sz w:val="52"/>
          <w:szCs w:val="52"/>
        </w:rPr>
      </w:pPr>
    </w:p>
    <w:p w:rsidR="004A7257" w:rsidRPr="00506751" w:rsidRDefault="004A7257" w:rsidP="004A7257">
      <w:pPr>
        <w:jc w:val="center"/>
        <w:rPr>
          <w:sz w:val="52"/>
          <w:szCs w:val="52"/>
        </w:rPr>
      </w:pPr>
    </w:p>
    <w:p w:rsidR="004A7257" w:rsidRPr="002178F2" w:rsidRDefault="004A7257" w:rsidP="004A7257">
      <w:pPr>
        <w:jc w:val="center"/>
        <w:rPr>
          <w:rFonts w:asciiTheme="minorEastAsia" w:hAnsiTheme="minorEastAsia"/>
          <w:b/>
          <w:sz w:val="52"/>
          <w:szCs w:val="52"/>
        </w:rPr>
      </w:pPr>
      <w:r w:rsidRPr="002178F2">
        <w:rPr>
          <w:rFonts w:asciiTheme="minorEastAsia" w:hAnsiTheme="minorEastAsia"/>
          <w:b/>
          <w:sz w:val="52"/>
          <w:szCs w:val="52"/>
        </w:rPr>
        <w:t xml:space="preserve">Public CMS </w:t>
      </w:r>
      <w:r w:rsidRPr="002178F2">
        <w:rPr>
          <w:rFonts w:asciiTheme="minorEastAsia" w:hAnsiTheme="minorEastAsia" w:hint="eastAsia"/>
          <w:b/>
          <w:sz w:val="52"/>
          <w:szCs w:val="52"/>
        </w:rPr>
        <w:t>V4.0</w:t>
      </w:r>
    </w:p>
    <w:p w:rsidR="004A7257" w:rsidRDefault="004A7257" w:rsidP="004A7257">
      <w:pPr>
        <w:jc w:val="center"/>
        <w:rPr>
          <w:sz w:val="52"/>
          <w:szCs w:val="52"/>
        </w:rPr>
      </w:pPr>
    </w:p>
    <w:p w:rsidR="004A7257" w:rsidRPr="00E32309" w:rsidRDefault="004A7257" w:rsidP="00A9707E">
      <w:pPr>
        <w:jc w:val="center"/>
        <w:rPr>
          <w:rFonts w:asciiTheme="minorEastAsia" w:hAnsiTheme="minorEastAsia"/>
          <w:sz w:val="48"/>
          <w:szCs w:val="48"/>
        </w:rPr>
      </w:pPr>
      <w:r w:rsidRPr="00E32309">
        <w:rPr>
          <w:rFonts w:asciiTheme="minorEastAsia" w:hAnsiTheme="minorEastAsia" w:hint="eastAsia"/>
          <w:sz w:val="48"/>
          <w:szCs w:val="48"/>
        </w:rPr>
        <w:t>国产金仓、南通数据库适配手册</w:t>
      </w:r>
    </w:p>
    <w:p w:rsidR="004A7257" w:rsidRDefault="004A7257" w:rsidP="004A7257">
      <w:pPr>
        <w:jc w:val="center"/>
        <w:rPr>
          <w:sz w:val="52"/>
          <w:szCs w:val="52"/>
        </w:rPr>
      </w:pPr>
    </w:p>
    <w:p w:rsidR="004A7257" w:rsidRDefault="004A7257" w:rsidP="004A7257">
      <w:pPr>
        <w:jc w:val="center"/>
        <w:rPr>
          <w:sz w:val="52"/>
          <w:szCs w:val="52"/>
        </w:rPr>
      </w:pPr>
    </w:p>
    <w:p w:rsidR="004A7257" w:rsidRPr="00284849" w:rsidRDefault="004A7257" w:rsidP="004A7257">
      <w:pPr>
        <w:jc w:val="right"/>
        <w:rPr>
          <w:sz w:val="36"/>
          <w:szCs w:val="36"/>
        </w:rPr>
        <w:sectPr w:rsidR="004A7257" w:rsidRPr="00284849" w:rsidSect="00EE25FE">
          <w:headerReference w:type="default" r:id="rId8"/>
          <w:pgSz w:w="11906" w:h="16838"/>
          <w:pgMar w:top="1440" w:right="1800" w:bottom="1440" w:left="1800" w:header="850" w:footer="992" w:gutter="0"/>
          <w:cols w:space="425"/>
          <w:docGrid w:type="lines" w:linePitch="312"/>
        </w:sectPr>
      </w:pPr>
      <w:r>
        <w:rPr>
          <w:rFonts w:hint="eastAsia"/>
          <w:sz w:val="36"/>
          <w:szCs w:val="36"/>
        </w:rPr>
        <w:t>作者：</w:t>
      </w:r>
      <w:r w:rsidRPr="00440600">
        <w:rPr>
          <w:sz w:val="36"/>
          <w:szCs w:val="36"/>
        </w:rPr>
        <w:t>Superego</w:t>
      </w:r>
    </w:p>
    <w:sdt>
      <w:sdtPr>
        <w:rPr>
          <w:lang w:val="zh-CN"/>
        </w:rPr>
        <w:id w:val="975025217"/>
        <w:docPartObj>
          <w:docPartGallery w:val="Table of Contents"/>
          <w:docPartUnique/>
        </w:docPartObj>
      </w:sdtPr>
      <w:sdtEndPr>
        <w:rPr>
          <w:b/>
          <w:bCs/>
        </w:rPr>
      </w:sdtEndPr>
      <w:sdtContent>
        <w:p w:rsidR="004A7257" w:rsidRDefault="004A7257" w:rsidP="004A7257">
          <w:pPr>
            <w:widowControl/>
            <w:jc w:val="left"/>
          </w:pPr>
          <w:r>
            <w:rPr>
              <w:lang w:val="zh-CN"/>
            </w:rPr>
            <w:t>目录</w:t>
          </w:r>
        </w:p>
        <w:p w:rsidR="00ED180E" w:rsidRDefault="00AD7EE3">
          <w:pPr>
            <w:pStyle w:val="10"/>
            <w:tabs>
              <w:tab w:val="right" w:leader="dot" w:pos="8296"/>
            </w:tabs>
            <w:rPr>
              <w:noProof/>
            </w:rPr>
          </w:pPr>
          <w:r w:rsidRPr="00AD7EE3">
            <w:fldChar w:fldCharType="begin"/>
          </w:r>
          <w:r w:rsidR="004A7257">
            <w:instrText xml:space="preserve"> TOC \o "1-3" \h \z \u </w:instrText>
          </w:r>
          <w:r w:rsidRPr="00AD7EE3">
            <w:fldChar w:fldCharType="separate"/>
          </w:r>
          <w:hyperlink w:anchor="_Toc516136603" w:history="1">
            <w:r w:rsidR="00ED180E" w:rsidRPr="00490E46">
              <w:rPr>
                <w:rStyle w:val="a8"/>
                <w:rFonts w:hint="eastAsia"/>
                <w:noProof/>
              </w:rPr>
              <w:t>第一章金仓、达梦数据库适配</w:t>
            </w:r>
            <w:r w:rsidR="00ED180E">
              <w:rPr>
                <w:noProof/>
                <w:webHidden/>
              </w:rPr>
              <w:tab/>
            </w:r>
            <w:r>
              <w:rPr>
                <w:noProof/>
                <w:webHidden/>
              </w:rPr>
              <w:fldChar w:fldCharType="begin"/>
            </w:r>
            <w:r w:rsidR="00ED180E">
              <w:rPr>
                <w:noProof/>
                <w:webHidden/>
              </w:rPr>
              <w:instrText xml:space="preserve"> PAGEREF _Toc516136603 \h </w:instrText>
            </w:r>
            <w:r>
              <w:rPr>
                <w:noProof/>
                <w:webHidden/>
              </w:rPr>
            </w:r>
            <w:r>
              <w:rPr>
                <w:noProof/>
                <w:webHidden/>
              </w:rPr>
              <w:fldChar w:fldCharType="separate"/>
            </w:r>
            <w:r w:rsidR="00ED180E">
              <w:rPr>
                <w:noProof/>
                <w:webHidden/>
              </w:rPr>
              <w:t>3</w:t>
            </w:r>
            <w:r>
              <w:rPr>
                <w:noProof/>
                <w:webHidden/>
              </w:rPr>
              <w:fldChar w:fldCharType="end"/>
            </w:r>
          </w:hyperlink>
        </w:p>
        <w:p w:rsidR="00ED180E" w:rsidRDefault="00AD7EE3">
          <w:pPr>
            <w:pStyle w:val="20"/>
            <w:tabs>
              <w:tab w:val="left" w:pos="840"/>
              <w:tab w:val="right" w:leader="dot" w:pos="8296"/>
            </w:tabs>
            <w:rPr>
              <w:noProof/>
            </w:rPr>
          </w:pPr>
          <w:hyperlink w:anchor="_Toc516136604" w:history="1">
            <w:r w:rsidR="00ED180E" w:rsidRPr="00490E46">
              <w:rPr>
                <w:rStyle w:val="a8"/>
                <w:noProof/>
              </w:rPr>
              <w:t>1.</w:t>
            </w:r>
            <w:r w:rsidR="00ED180E">
              <w:rPr>
                <w:noProof/>
              </w:rPr>
              <w:tab/>
            </w:r>
            <w:r w:rsidR="00ED180E" w:rsidRPr="00490E46">
              <w:rPr>
                <w:rStyle w:val="a8"/>
                <w:rFonts w:hint="eastAsia"/>
                <w:noProof/>
              </w:rPr>
              <w:t>添加依赖</w:t>
            </w:r>
            <w:r w:rsidR="00ED180E">
              <w:rPr>
                <w:noProof/>
                <w:webHidden/>
              </w:rPr>
              <w:tab/>
            </w:r>
            <w:r>
              <w:rPr>
                <w:noProof/>
                <w:webHidden/>
              </w:rPr>
              <w:fldChar w:fldCharType="begin"/>
            </w:r>
            <w:r w:rsidR="00ED180E">
              <w:rPr>
                <w:noProof/>
                <w:webHidden/>
              </w:rPr>
              <w:instrText xml:space="preserve"> PAGEREF _Toc516136604 \h </w:instrText>
            </w:r>
            <w:r>
              <w:rPr>
                <w:noProof/>
                <w:webHidden/>
              </w:rPr>
            </w:r>
            <w:r>
              <w:rPr>
                <w:noProof/>
                <w:webHidden/>
              </w:rPr>
              <w:fldChar w:fldCharType="separate"/>
            </w:r>
            <w:r w:rsidR="00ED180E">
              <w:rPr>
                <w:noProof/>
                <w:webHidden/>
              </w:rPr>
              <w:t>3</w:t>
            </w:r>
            <w:r>
              <w:rPr>
                <w:noProof/>
                <w:webHidden/>
              </w:rPr>
              <w:fldChar w:fldCharType="end"/>
            </w:r>
          </w:hyperlink>
        </w:p>
        <w:p w:rsidR="00ED180E" w:rsidRDefault="00AD7EE3">
          <w:pPr>
            <w:pStyle w:val="20"/>
            <w:tabs>
              <w:tab w:val="left" w:pos="840"/>
              <w:tab w:val="right" w:leader="dot" w:pos="8296"/>
            </w:tabs>
            <w:rPr>
              <w:noProof/>
            </w:rPr>
          </w:pPr>
          <w:hyperlink w:anchor="_Toc516136605" w:history="1">
            <w:r w:rsidR="00ED180E" w:rsidRPr="00490E46">
              <w:rPr>
                <w:rStyle w:val="a8"/>
                <w:noProof/>
              </w:rPr>
              <w:t>2.</w:t>
            </w:r>
            <w:r w:rsidR="00ED180E">
              <w:rPr>
                <w:noProof/>
              </w:rPr>
              <w:tab/>
            </w:r>
            <w:r w:rsidR="00ED180E" w:rsidRPr="00490E46">
              <w:rPr>
                <w:rStyle w:val="a8"/>
                <w:rFonts w:hint="eastAsia"/>
                <w:noProof/>
              </w:rPr>
              <w:t>修改配置</w:t>
            </w:r>
            <w:r w:rsidR="00ED180E">
              <w:rPr>
                <w:noProof/>
                <w:webHidden/>
              </w:rPr>
              <w:tab/>
            </w:r>
            <w:r>
              <w:rPr>
                <w:noProof/>
                <w:webHidden/>
              </w:rPr>
              <w:fldChar w:fldCharType="begin"/>
            </w:r>
            <w:r w:rsidR="00ED180E">
              <w:rPr>
                <w:noProof/>
                <w:webHidden/>
              </w:rPr>
              <w:instrText xml:space="preserve"> PAGEREF _Toc516136605 \h </w:instrText>
            </w:r>
            <w:r>
              <w:rPr>
                <w:noProof/>
                <w:webHidden/>
              </w:rPr>
            </w:r>
            <w:r>
              <w:rPr>
                <w:noProof/>
                <w:webHidden/>
              </w:rPr>
              <w:fldChar w:fldCharType="separate"/>
            </w:r>
            <w:r w:rsidR="00ED180E">
              <w:rPr>
                <w:noProof/>
                <w:webHidden/>
              </w:rPr>
              <w:t>3</w:t>
            </w:r>
            <w:r>
              <w:rPr>
                <w:noProof/>
                <w:webHidden/>
              </w:rPr>
              <w:fldChar w:fldCharType="end"/>
            </w:r>
          </w:hyperlink>
        </w:p>
        <w:p w:rsidR="00ED180E" w:rsidRDefault="00AD7EE3">
          <w:pPr>
            <w:pStyle w:val="30"/>
            <w:tabs>
              <w:tab w:val="right" w:leader="dot" w:pos="8296"/>
            </w:tabs>
            <w:rPr>
              <w:noProof/>
            </w:rPr>
          </w:pPr>
          <w:hyperlink w:anchor="_Toc516136606" w:history="1">
            <w:r w:rsidR="00ED180E" w:rsidRPr="00490E46">
              <w:rPr>
                <w:rStyle w:val="a8"/>
                <w:rFonts w:hint="eastAsia"/>
                <w:noProof/>
              </w:rPr>
              <w:t>注意事项</w:t>
            </w:r>
            <w:r w:rsidR="00ED180E">
              <w:rPr>
                <w:noProof/>
                <w:webHidden/>
              </w:rPr>
              <w:tab/>
            </w:r>
            <w:r>
              <w:rPr>
                <w:noProof/>
                <w:webHidden/>
              </w:rPr>
              <w:fldChar w:fldCharType="begin"/>
            </w:r>
            <w:r w:rsidR="00ED180E">
              <w:rPr>
                <w:noProof/>
                <w:webHidden/>
              </w:rPr>
              <w:instrText xml:space="preserve"> PAGEREF _Toc516136606 \h </w:instrText>
            </w:r>
            <w:r>
              <w:rPr>
                <w:noProof/>
                <w:webHidden/>
              </w:rPr>
            </w:r>
            <w:r>
              <w:rPr>
                <w:noProof/>
                <w:webHidden/>
              </w:rPr>
              <w:fldChar w:fldCharType="separate"/>
            </w:r>
            <w:r w:rsidR="00ED180E">
              <w:rPr>
                <w:noProof/>
                <w:webHidden/>
              </w:rPr>
              <w:t>4</w:t>
            </w:r>
            <w:r>
              <w:rPr>
                <w:noProof/>
                <w:webHidden/>
              </w:rPr>
              <w:fldChar w:fldCharType="end"/>
            </w:r>
          </w:hyperlink>
        </w:p>
        <w:p w:rsidR="00ED180E" w:rsidRDefault="00AD7EE3">
          <w:pPr>
            <w:pStyle w:val="20"/>
            <w:tabs>
              <w:tab w:val="left" w:pos="840"/>
              <w:tab w:val="right" w:leader="dot" w:pos="8296"/>
            </w:tabs>
            <w:rPr>
              <w:noProof/>
            </w:rPr>
          </w:pPr>
          <w:hyperlink w:anchor="_Toc516136607" w:history="1">
            <w:r w:rsidR="00ED180E" w:rsidRPr="00490E46">
              <w:rPr>
                <w:rStyle w:val="a8"/>
                <w:noProof/>
              </w:rPr>
              <w:t>3.</w:t>
            </w:r>
            <w:r w:rsidR="00ED180E">
              <w:rPr>
                <w:noProof/>
              </w:rPr>
              <w:tab/>
            </w:r>
            <w:r w:rsidR="00ED180E" w:rsidRPr="00490E46">
              <w:rPr>
                <w:rStyle w:val="a8"/>
                <w:rFonts w:hint="eastAsia"/>
                <w:noProof/>
              </w:rPr>
              <w:t>迁移数据</w:t>
            </w:r>
            <w:r w:rsidR="00ED180E">
              <w:rPr>
                <w:noProof/>
                <w:webHidden/>
              </w:rPr>
              <w:tab/>
            </w:r>
            <w:r>
              <w:rPr>
                <w:noProof/>
                <w:webHidden/>
              </w:rPr>
              <w:fldChar w:fldCharType="begin"/>
            </w:r>
            <w:r w:rsidR="00ED180E">
              <w:rPr>
                <w:noProof/>
                <w:webHidden/>
              </w:rPr>
              <w:instrText xml:space="preserve"> PAGEREF _Toc516136607 \h </w:instrText>
            </w:r>
            <w:r>
              <w:rPr>
                <w:noProof/>
                <w:webHidden/>
              </w:rPr>
            </w:r>
            <w:r>
              <w:rPr>
                <w:noProof/>
                <w:webHidden/>
              </w:rPr>
              <w:fldChar w:fldCharType="separate"/>
            </w:r>
            <w:r w:rsidR="00ED180E">
              <w:rPr>
                <w:noProof/>
                <w:webHidden/>
              </w:rPr>
              <w:t>4</w:t>
            </w:r>
            <w:r>
              <w:rPr>
                <w:noProof/>
                <w:webHidden/>
              </w:rPr>
              <w:fldChar w:fldCharType="end"/>
            </w:r>
          </w:hyperlink>
        </w:p>
        <w:p w:rsidR="00ED180E" w:rsidRDefault="00AD7EE3">
          <w:pPr>
            <w:pStyle w:val="10"/>
            <w:tabs>
              <w:tab w:val="right" w:leader="dot" w:pos="8296"/>
            </w:tabs>
            <w:rPr>
              <w:noProof/>
            </w:rPr>
          </w:pPr>
          <w:hyperlink w:anchor="_Toc516136608" w:history="1">
            <w:r w:rsidR="00ED180E" w:rsidRPr="00490E46">
              <w:rPr>
                <w:rStyle w:val="a8"/>
                <w:rFonts w:hint="eastAsia"/>
                <w:noProof/>
              </w:rPr>
              <w:t>第二章南大通用数据库适配</w:t>
            </w:r>
            <w:r w:rsidR="00ED180E">
              <w:rPr>
                <w:noProof/>
                <w:webHidden/>
              </w:rPr>
              <w:tab/>
            </w:r>
            <w:r>
              <w:rPr>
                <w:noProof/>
                <w:webHidden/>
              </w:rPr>
              <w:fldChar w:fldCharType="begin"/>
            </w:r>
            <w:r w:rsidR="00ED180E">
              <w:rPr>
                <w:noProof/>
                <w:webHidden/>
              </w:rPr>
              <w:instrText xml:space="preserve"> PAGEREF _Toc516136608 \h </w:instrText>
            </w:r>
            <w:r>
              <w:rPr>
                <w:noProof/>
                <w:webHidden/>
              </w:rPr>
            </w:r>
            <w:r>
              <w:rPr>
                <w:noProof/>
                <w:webHidden/>
              </w:rPr>
              <w:fldChar w:fldCharType="separate"/>
            </w:r>
            <w:r w:rsidR="00ED180E">
              <w:rPr>
                <w:noProof/>
                <w:webHidden/>
              </w:rPr>
              <w:t>5</w:t>
            </w:r>
            <w:r>
              <w:rPr>
                <w:noProof/>
                <w:webHidden/>
              </w:rPr>
              <w:fldChar w:fldCharType="end"/>
            </w:r>
          </w:hyperlink>
        </w:p>
        <w:p w:rsidR="00ED180E" w:rsidRDefault="00AD7EE3">
          <w:pPr>
            <w:pStyle w:val="20"/>
            <w:tabs>
              <w:tab w:val="left" w:pos="840"/>
              <w:tab w:val="right" w:leader="dot" w:pos="8296"/>
            </w:tabs>
            <w:rPr>
              <w:noProof/>
            </w:rPr>
          </w:pPr>
          <w:hyperlink w:anchor="_Toc516136609" w:history="1">
            <w:r w:rsidR="00ED180E" w:rsidRPr="00490E46">
              <w:rPr>
                <w:rStyle w:val="a8"/>
                <w:noProof/>
              </w:rPr>
              <w:t>1.</w:t>
            </w:r>
            <w:r w:rsidR="00ED180E">
              <w:rPr>
                <w:noProof/>
              </w:rPr>
              <w:tab/>
            </w:r>
            <w:r w:rsidR="00ED180E" w:rsidRPr="00490E46">
              <w:rPr>
                <w:rStyle w:val="a8"/>
                <w:rFonts w:hint="eastAsia"/>
                <w:noProof/>
              </w:rPr>
              <w:t>添加依赖</w:t>
            </w:r>
            <w:r w:rsidR="00ED180E">
              <w:rPr>
                <w:noProof/>
                <w:webHidden/>
              </w:rPr>
              <w:tab/>
            </w:r>
            <w:r>
              <w:rPr>
                <w:noProof/>
                <w:webHidden/>
              </w:rPr>
              <w:fldChar w:fldCharType="begin"/>
            </w:r>
            <w:r w:rsidR="00ED180E">
              <w:rPr>
                <w:noProof/>
                <w:webHidden/>
              </w:rPr>
              <w:instrText xml:space="preserve"> PAGEREF _Toc516136609 \h </w:instrText>
            </w:r>
            <w:r>
              <w:rPr>
                <w:noProof/>
                <w:webHidden/>
              </w:rPr>
            </w:r>
            <w:r>
              <w:rPr>
                <w:noProof/>
                <w:webHidden/>
              </w:rPr>
              <w:fldChar w:fldCharType="separate"/>
            </w:r>
            <w:r w:rsidR="00ED180E">
              <w:rPr>
                <w:noProof/>
                <w:webHidden/>
              </w:rPr>
              <w:t>5</w:t>
            </w:r>
            <w:r>
              <w:rPr>
                <w:noProof/>
                <w:webHidden/>
              </w:rPr>
              <w:fldChar w:fldCharType="end"/>
            </w:r>
          </w:hyperlink>
        </w:p>
        <w:p w:rsidR="00ED180E" w:rsidRDefault="00AD7EE3">
          <w:pPr>
            <w:pStyle w:val="20"/>
            <w:tabs>
              <w:tab w:val="left" w:pos="840"/>
              <w:tab w:val="right" w:leader="dot" w:pos="8296"/>
            </w:tabs>
            <w:rPr>
              <w:noProof/>
            </w:rPr>
          </w:pPr>
          <w:hyperlink w:anchor="_Toc516136610" w:history="1">
            <w:r w:rsidR="00ED180E" w:rsidRPr="00490E46">
              <w:rPr>
                <w:rStyle w:val="a8"/>
                <w:noProof/>
              </w:rPr>
              <w:t>2.</w:t>
            </w:r>
            <w:r w:rsidR="00ED180E">
              <w:rPr>
                <w:noProof/>
              </w:rPr>
              <w:tab/>
            </w:r>
            <w:r w:rsidR="00ED180E" w:rsidRPr="00490E46">
              <w:rPr>
                <w:rStyle w:val="a8"/>
                <w:rFonts w:hint="eastAsia"/>
                <w:noProof/>
              </w:rPr>
              <w:t>修改配置</w:t>
            </w:r>
            <w:r w:rsidR="00ED180E">
              <w:rPr>
                <w:noProof/>
                <w:webHidden/>
              </w:rPr>
              <w:tab/>
            </w:r>
            <w:r>
              <w:rPr>
                <w:noProof/>
                <w:webHidden/>
              </w:rPr>
              <w:fldChar w:fldCharType="begin"/>
            </w:r>
            <w:r w:rsidR="00ED180E">
              <w:rPr>
                <w:noProof/>
                <w:webHidden/>
              </w:rPr>
              <w:instrText xml:space="preserve"> PAGEREF _Toc516136610 \h </w:instrText>
            </w:r>
            <w:r>
              <w:rPr>
                <w:noProof/>
                <w:webHidden/>
              </w:rPr>
            </w:r>
            <w:r>
              <w:rPr>
                <w:noProof/>
                <w:webHidden/>
              </w:rPr>
              <w:fldChar w:fldCharType="separate"/>
            </w:r>
            <w:r w:rsidR="00ED180E">
              <w:rPr>
                <w:noProof/>
                <w:webHidden/>
              </w:rPr>
              <w:t>5</w:t>
            </w:r>
            <w:r>
              <w:rPr>
                <w:noProof/>
                <w:webHidden/>
              </w:rPr>
              <w:fldChar w:fldCharType="end"/>
            </w:r>
          </w:hyperlink>
        </w:p>
        <w:p w:rsidR="00ED180E" w:rsidRDefault="00AD7EE3">
          <w:pPr>
            <w:pStyle w:val="20"/>
            <w:tabs>
              <w:tab w:val="left" w:pos="840"/>
              <w:tab w:val="right" w:leader="dot" w:pos="8296"/>
            </w:tabs>
            <w:rPr>
              <w:noProof/>
            </w:rPr>
          </w:pPr>
          <w:hyperlink w:anchor="_Toc516136611" w:history="1">
            <w:r w:rsidR="00ED180E" w:rsidRPr="00490E46">
              <w:rPr>
                <w:rStyle w:val="a8"/>
                <w:noProof/>
              </w:rPr>
              <w:t>3.</w:t>
            </w:r>
            <w:r w:rsidR="00ED180E">
              <w:rPr>
                <w:noProof/>
              </w:rPr>
              <w:tab/>
            </w:r>
            <w:r w:rsidR="00ED180E" w:rsidRPr="00490E46">
              <w:rPr>
                <w:rStyle w:val="a8"/>
                <w:rFonts w:hint="eastAsia"/>
                <w:noProof/>
              </w:rPr>
              <w:t>迁移数据</w:t>
            </w:r>
            <w:r w:rsidR="00ED180E">
              <w:rPr>
                <w:noProof/>
                <w:webHidden/>
              </w:rPr>
              <w:tab/>
            </w:r>
            <w:r>
              <w:rPr>
                <w:noProof/>
                <w:webHidden/>
              </w:rPr>
              <w:fldChar w:fldCharType="begin"/>
            </w:r>
            <w:r w:rsidR="00ED180E">
              <w:rPr>
                <w:noProof/>
                <w:webHidden/>
              </w:rPr>
              <w:instrText xml:space="preserve"> PAGEREF _Toc516136611 \h </w:instrText>
            </w:r>
            <w:r>
              <w:rPr>
                <w:noProof/>
                <w:webHidden/>
              </w:rPr>
            </w:r>
            <w:r>
              <w:rPr>
                <w:noProof/>
                <w:webHidden/>
              </w:rPr>
              <w:fldChar w:fldCharType="separate"/>
            </w:r>
            <w:r w:rsidR="00ED180E">
              <w:rPr>
                <w:noProof/>
                <w:webHidden/>
              </w:rPr>
              <w:t>10</w:t>
            </w:r>
            <w:r>
              <w:rPr>
                <w:noProof/>
                <w:webHidden/>
              </w:rPr>
              <w:fldChar w:fldCharType="end"/>
            </w:r>
          </w:hyperlink>
        </w:p>
        <w:p w:rsidR="004A7257" w:rsidRDefault="00AD7EE3" w:rsidP="004A7257">
          <w:r>
            <w:rPr>
              <w:b/>
              <w:bCs/>
              <w:lang w:val="zh-CN"/>
            </w:rPr>
            <w:fldChar w:fldCharType="end"/>
          </w:r>
        </w:p>
      </w:sdtContent>
    </w:sdt>
    <w:p w:rsidR="006E75A9" w:rsidRDefault="006E75A9">
      <w:pPr>
        <w:widowControl/>
        <w:jc w:val="left"/>
        <w:rPr>
          <w:b/>
          <w:bCs/>
          <w:kern w:val="44"/>
          <w:sz w:val="44"/>
          <w:szCs w:val="44"/>
        </w:rPr>
      </w:pPr>
      <w:r>
        <w:rPr>
          <w:b/>
          <w:bCs/>
          <w:kern w:val="44"/>
          <w:sz w:val="44"/>
          <w:szCs w:val="44"/>
        </w:rPr>
        <w:br w:type="page"/>
      </w:r>
      <w:bookmarkStart w:id="0" w:name="_GoBack"/>
      <w:bookmarkEnd w:id="0"/>
    </w:p>
    <w:p w:rsidR="004A7257" w:rsidRDefault="004A7257" w:rsidP="00396117">
      <w:pPr>
        <w:pStyle w:val="1"/>
      </w:pPr>
      <w:bookmarkStart w:id="1" w:name="_Toc516136603"/>
      <w:r w:rsidRPr="00527E8E">
        <w:rPr>
          <w:rFonts w:hint="eastAsia"/>
        </w:rPr>
        <w:lastRenderedPageBreak/>
        <w:t>金仓数据库适配</w:t>
      </w:r>
      <w:bookmarkEnd w:id="1"/>
    </w:p>
    <w:p w:rsidR="00966776" w:rsidRDefault="00966776" w:rsidP="000C7061">
      <w:pPr>
        <w:pStyle w:val="2"/>
      </w:pPr>
      <w:bookmarkStart w:id="2" w:name="_Toc516136604"/>
      <w:r>
        <w:rPr>
          <w:rFonts w:hint="eastAsia"/>
        </w:rPr>
        <w:t>添加依赖</w:t>
      </w:r>
      <w:bookmarkEnd w:id="2"/>
    </w:p>
    <w:p w:rsidR="00966776" w:rsidRDefault="00966776" w:rsidP="00966776">
      <w:pPr>
        <w:ind w:left="210"/>
      </w:pPr>
      <w:r>
        <w:rPr>
          <w:rFonts w:hint="eastAsia"/>
        </w:rPr>
        <w:t>所有数据库的</w:t>
      </w:r>
      <w:r>
        <w:rPr>
          <w:rFonts w:hint="eastAsia"/>
        </w:rPr>
        <w:t>jar</w:t>
      </w:r>
      <w:r>
        <w:rPr>
          <w:rFonts w:hint="eastAsia"/>
        </w:rPr>
        <w:t>都放在部署项目的</w:t>
      </w:r>
      <w:r>
        <w:rPr>
          <w:rFonts w:hint="eastAsia"/>
        </w:rPr>
        <w:t>\webapps\publiccms\WEB-INF\lib</w:t>
      </w:r>
      <w:r>
        <w:rPr>
          <w:rFonts w:hint="eastAsia"/>
        </w:rPr>
        <w:t>这个下面</w:t>
      </w:r>
    </w:p>
    <w:p w:rsidR="00FB2100" w:rsidRDefault="00FB2100" w:rsidP="00966776">
      <w:pPr>
        <w:ind w:left="210"/>
      </w:pPr>
      <w:r>
        <w:rPr>
          <w:rFonts w:hint="eastAsia"/>
        </w:rPr>
        <w:t>添加到</w:t>
      </w:r>
      <w:r>
        <w:rPr>
          <w:rFonts w:hint="eastAsia"/>
        </w:rPr>
        <w:t>build path</w:t>
      </w:r>
    </w:p>
    <w:p w:rsidR="00966776" w:rsidRDefault="00966776" w:rsidP="00966776">
      <w:pPr>
        <w:ind w:left="210"/>
      </w:pPr>
      <w:r>
        <w:rPr>
          <w:rFonts w:hint="eastAsia"/>
        </w:rPr>
        <w:t>如图所示：</w:t>
      </w:r>
    </w:p>
    <w:p w:rsidR="00966776" w:rsidRDefault="00966776" w:rsidP="00966776">
      <w:r>
        <w:rPr>
          <w:noProof/>
        </w:rPr>
        <w:drawing>
          <wp:inline distT="0" distB="0" distL="114300" distR="114300">
            <wp:extent cx="5268595" cy="3327400"/>
            <wp:effectExtent l="0" t="0" r="8255"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5268595" cy="3327400"/>
                    </a:xfrm>
                    <a:prstGeom prst="rect">
                      <a:avLst/>
                    </a:prstGeom>
                    <a:noFill/>
                    <a:ln w="9525">
                      <a:noFill/>
                    </a:ln>
                  </pic:spPr>
                </pic:pic>
              </a:graphicData>
            </a:graphic>
          </wp:inline>
        </w:drawing>
      </w:r>
    </w:p>
    <w:p w:rsidR="00966776" w:rsidRDefault="00966776" w:rsidP="00966776">
      <w:pPr>
        <w:pStyle w:val="2"/>
      </w:pPr>
      <w:bookmarkStart w:id="3" w:name="_Toc516136605"/>
      <w:r>
        <w:rPr>
          <w:rFonts w:hint="eastAsia"/>
        </w:rPr>
        <w:t>修改配置</w:t>
      </w:r>
      <w:bookmarkEnd w:id="3"/>
    </w:p>
    <w:p w:rsidR="00966776" w:rsidRPr="007F52B4" w:rsidRDefault="00966776" w:rsidP="007F52B4">
      <w:pPr>
        <w:widowControl/>
        <w:ind w:left="210" w:firstLine="210"/>
        <w:jc w:val="left"/>
        <w:rPr>
          <w:rFonts w:ascii="宋体" w:eastAsia="宋体" w:hAnsi="宋体" w:cs="宋体"/>
          <w:kern w:val="0"/>
          <w:sz w:val="24"/>
        </w:rPr>
      </w:pPr>
      <w:r>
        <w:rPr>
          <w:rFonts w:hint="eastAsia"/>
        </w:rPr>
        <w:t>在</w:t>
      </w:r>
      <w:r>
        <w:rPr>
          <w:rFonts w:hint="eastAsia"/>
        </w:rPr>
        <w:t>hibernate</w:t>
      </w:r>
      <w:r>
        <w:rPr>
          <w:rFonts w:hint="eastAsia"/>
        </w:rPr>
        <w:t>配置文件中增加</w:t>
      </w:r>
      <w:r>
        <w:rPr>
          <w:rFonts w:hint="eastAsia"/>
        </w:rPr>
        <w:t>schema</w:t>
      </w:r>
      <w:r>
        <w:rPr>
          <w:rFonts w:hint="eastAsia"/>
        </w:rPr>
        <w:t>配置</w:t>
      </w:r>
      <w:r w:rsidR="007F52B4">
        <w:rPr>
          <w:rFonts w:hint="eastAsia"/>
        </w:rPr>
        <w:t>(</w:t>
      </w:r>
      <w:r w:rsidR="007F52B4">
        <w:rPr>
          <w:rFonts w:hint="eastAsia"/>
        </w:rPr>
        <w:t>这里的</w:t>
      </w:r>
      <w:r w:rsidR="007F52B4">
        <w:rPr>
          <w:rFonts w:hint="eastAsia"/>
        </w:rPr>
        <w:t>public</w:t>
      </w:r>
      <w:r w:rsidR="007F52B4">
        <w:rPr>
          <w:rFonts w:hint="eastAsia"/>
        </w:rPr>
        <w:t>是根据数据库定义的模式</w:t>
      </w:r>
      <w:r w:rsidR="007F52B4">
        <w:rPr>
          <w:rFonts w:hint="eastAsia"/>
        </w:rPr>
        <w:t>)</w:t>
      </w:r>
    </w:p>
    <w:tbl>
      <w:tblPr>
        <w:tblStyle w:val="a5"/>
        <w:tblW w:w="0" w:type="auto"/>
        <w:tblInd w:w="210" w:type="dxa"/>
        <w:tblLook w:val="04A0"/>
      </w:tblPr>
      <w:tblGrid>
        <w:gridCol w:w="8312"/>
      </w:tblGrid>
      <w:tr w:rsidR="00966776" w:rsidTr="00D16195">
        <w:tc>
          <w:tcPr>
            <w:tcW w:w="8312" w:type="dxa"/>
          </w:tcPr>
          <w:p w:rsidR="00966776" w:rsidRDefault="00966776" w:rsidP="00D16195">
            <w:pPr>
              <w:widowControl/>
              <w:jc w:val="left"/>
              <w:rPr>
                <w:rFonts w:ascii="宋体" w:eastAsia="宋体" w:hAnsi="宋体" w:cs="宋体"/>
                <w:kern w:val="0"/>
                <w:sz w:val="24"/>
              </w:rPr>
            </w:pPr>
            <w:r w:rsidRPr="00131557">
              <w:rPr>
                <w:rFonts w:ascii="宋体" w:eastAsia="宋体" w:hAnsi="宋体" w:cs="宋体"/>
                <w:kern w:val="0"/>
                <w:sz w:val="24"/>
              </w:rPr>
              <w:t>hibernate.default_schema=public</w:t>
            </w:r>
          </w:p>
        </w:tc>
      </w:tr>
    </w:tbl>
    <w:p w:rsidR="00966776" w:rsidRDefault="00966776" w:rsidP="00CC4E71">
      <w:pPr>
        <w:ind w:left="210" w:firstLine="210"/>
      </w:pPr>
      <w:r>
        <w:rPr>
          <w:rFonts w:hint="eastAsia"/>
        </w:rPr>
        <w:t>数据库配置文件格式</w:t>
      </w:r>
      <w:r w:rsidR="00A6650D">
        <w:rPr>
          <w:rFonts w:hint="eastAsia"/>
        </w:rPr>
        <w:t>：</w:t>
      </w:r>
    </w:p>
    <w:p w:rsidR="00966776" w:rsidRDefault="00966776" w:rsidP="00966776">
      <w:pPr>
        <w:ind w:left="210"/>
      </w:pPr>
      <w:r>
        <w:rPr>
          <w:noProof/>
        </w:rPr>
        <w:lastRenderedPageBreak/>
        <w:drawing>
          <wp:inline distT="0" distB="0" distL="114300" distR="114300">
            <wp:extent cx="5104765" cy="2837815"/>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5104765" cy="2837815"/>
                    </a:xfrm>
                    <a:prstGeom prst="rect">
                      <a:avLst/>
                    </a:prstGeom>
                    <a:noFill/>
                    <a:ln w="9525">
                      <a:noFill/>
                    </a:ln>
                  </pic:spPr>
                </pic:pic>
              </a:graphicData>
            </a:graphic>
          </wp:inline>
        </w:drawing>
      </w:r>
    </w:p>
    <w:p w:rsidR="005A01AE" w:rsidRDefault="005A01AE" w:rsidP="005A01AE">
      <w:pPr>
        <w:pStyle w:val="3"/>
      </w:pPr>
      <w:bookmarkStart w:id="4" w:name="_Toc516136606"/>
      <w:r>
        <w:rPr>
          <w:rFonts w:hint="eastAsia"/>
        </w:rPr>
        <w:t>注意事项</w:t>
      </w:r>
      <w:bookmarkEnd w:id="4"/>
    </w:p>
    <w:p w:rsidR="005A01AE" w:rsidRDefault="005A01AE" w:rsidP="005A01AE">
      <w:pPr>
        <w:ind w:left="630"/>
      </w:pPr>
      <w:r>
        <w:rPr>
          <w:rFonts w:hint="eastAsia"/>
        </w:rPr>
        <w:t>（</w:t>
      </w:r>
      <w:r>
        <w:rPr>
          <w:rFonts w:hint="eastAsia"/>
        </w:rPr>
        <w:t>1</w:t>
      </w:r>
      <w:r>
        <w:rPr>
          <w:rFonts w:hint="eastAsia"/>
        </w:rPr>
        <w:t>）、金仓数据库无需修改数据库方言</w:t>
      </w:r>
    </w:p>
    <w:p w:rsidR="001E26B0" w:rsidRDefault="006C183E" w:rsidP="000C7061">
      <w:pPr>
        <w:pStyle w:val="2"/>
      </w:pPr>
      <w:bookmarkStart w:id="5" w:name="_Toc516136607"/>
      <w:r>
        <w:rPr>
          <w:rFonts w:hint="eastAsia"/>
        </w:rPr>
        <w:t>迁移数据</w:t>
      </w:r>
      <w:bookmarkEnd w:id="5"/>
    </w:p>
    <w:p w:rsidR="001E26B0" w:rsidRDefault="00D656D7">
      <w:pPr>
        <w:numPr>
          <w:ilvl w:val="0"/>
          <w:numId w:val="1"/>
        </w:numPr>
      </w:pPr>
      <w:r>
        <w:rPr>
          <w:rFonts w:hint="eastAsia"/>
        </w:rPr>
        <w:t>金仓数据库工具使用</w:t>
      </w:r>
    </w:p>
    <w:p w:rsidR="001E26B0" w:rsidRDefault="00D656D7">
      <w:pPr>
        <w:ind w:left="210"/>
      </w:pPr>
      <w:r>
        <w:rPr>
          <w:rFonts w:hint="eastAsia"/>
        </w:rPr>
        <w:t>通过金仓数据库的迁移工具将其它数据库迁移的数据以及表结构到金仓数据库管理工具中之后，对其所有表结构有自增的表使用</w:t>
      </w:r>
      <w:r>
        <w:rPr>
          <w:rFonts w:hint="eastAsia"/>
        </w:rPr>
        <w:t>identity</w:t>
      </w:r>
      <w:r>
        <w:rPr>
          <w:rFonts w:hint="eastAsia"/>
        </w:rPr>
        <w:t>这个进行手动添加。</w:t>
      </w:r>
    </w:p>
    <w:p w:rsidR="001E26B0" w:rsidRDefault="00D656D7" w:rsidP="00F67BC3">
      <w:pPr>
        <w:tabs>
          <w:tab w:val="left" w:pos="5235"/>
        </w:tabs>
        <w:ind w:left="210"/>
      </w:pPr>
      <w:r>
        <w:rPr>
          <w:rFonts w:hint="eastAsia"/>
        </w:rPr>
        <w:t>如图所示：</w:t>
      </w:r>
      <w:r w:rsidR="00F67BC3">
        <w:tab/>
      </w:r>
    </w:p>
    <w:p w:rsidR="001E26B0" w:rsidRDefault="00D656D7">
      <w:pPr>
        <w:ind w:left="210"/>
      </w:pPr>
      <w:r>
        <w:rPr>
          <w:noProof/>
        </w:rPr>
        <w:lastRenderedPageBreak/>
        <w:drawing>
          <wp:inline distT="0" distB="0" distL="114300" distR="114300">
            <wp:extent cx="5270500" cy="3556635"/>
            <wp:effectExtent l="0" t="0" r="635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5270500" cy="3556635"/>
                    </a:xfrm>
                    <a:prstGeom prst="rect">
                      <a:avLst/>
                    </a:prstGeom>
                    <a:noFill/>
                    <a:ln w="9525">
                      <a:noFill/>
                    </a:ln>
                  </pic:spPr>
                </pic:pic>
              </a:graphicData>
            </a:graphic>
          </wp:inline>
        </w:drawing>
      </w:r>
    </w:p>
    <w:p w:rsidR="001E26B0" w:rsidRDefault="001E26B0">
      <w:pPr>
        <w:ind w:left="210"/>
      </w:pPr>
    </w:p>
    <w:p w:rsidR="001E26B0" w:rsidRDefault="00D656D7" w:rsidP="00F67BC3">
      <w:pPr>
        <w:pStyle w:val="1"/>
      </w:pPr>
      <w:bookmarkStart w:id="6" w:name="_Toc516136608"/>
      <w:r>
        <w:rPr>
          <w:rFonts w:hint="eastAsia"/>
        </w:rPr>
        <w:t>南大通用数据库适配</w:t>
      </w:r>
      <w:bookmarkEnd w:id="6"/>
    </w:p>
    <w:p w:rsidR="00797589" w:rsidRDefault="00797589" w:rsidP="00797589">
      <w:pPr>
        <w:pStyle w:val="2"/>
      </w:pPr>
      <w:bookmarkStart w:id="7" w:name="_Toc516136609"/>
      <w:r>
        <w:rPr>
          <w:rFonts w:hint="eastAsia"/>
        </w:rPr>
        <w:t>添加依赖</w:t>
      </w:r>
      <w:bookmarkEnd w:id="7"/>
    </w:p>
    <w:p w:rsidR="00797589" w:rsidRDefault="00797589" w:rsidP="00797589">
      <w:pPr>
        <w:ind w:left="210"/>
      </w:pPr>
      <w:r>
        <w:rPr>
          <w:rFonts w:hint="eastAsia"/>
        </w:rPr>
        <w:t>所有数据库的</w:t>
      </w:r>
      <w:r>
        <w:rPr>
          <w:rFonts w:hint="eastAsia"/>
        </w:rPr>
        <w:t>jar</w:t>
      </w:r>
      <w:r>
        <w:rPr>
          <w:rFonts w:hint="eastAsia"/>
        </w:rPr>
        <w:t>都放在部署项目的</w:t>
      </w:r>
      <w:r>
        <w:rPr>
          <w:rFonts w:hint="eastAsia"/>
        </w:rPr>
        <w:t>\webapps\publiccms\WEB-INF\lib</w:t>
      </w:r>
      <w:r>
        <w:rPr>
          <w:rFonts w:hint="eastAsia"/>
        </w:rPr>
        <w:t>这个下面</w:t>
      </w:r>
    </w:p>
    <w:p w:rsidR="003B7FEC" w:rsidRDefault="003B7FEC" w:rsidP="00797589">
      <w:pPr>
        <w:ind w:left="210"/>
      </w:pPr>
      <w:r>
        <w:rPr>
          <w:rFonts w:hint="eastAsia"/>
        </w:rPr>
        <w:t>添加到</w:t>
      </w:r>
      <w:r>
        <w:rPr>
          <w:rFonts w:hint="eastAsia"/>
        </w:rPr>
        <w:t>build path</w:t>
      </w:r>
    </w:p>
    <w:p w:rsidR="008D66E8" w:rsidRDefault="008D66E8" w:rsidP="008D66E8">
      <w:pPr>
        <w:pStyle w:val="2"/>
      </w:pPr>
      <w:bookmarkStart w:id="8" w:name="_Toc516136610"/>
      <w:r>
        <w:rPr>
          <w:rFonts w:hint="eastAsia"/>
        </w:rPr>
        <w:t>修改配置</w:t>
      </w:r>
      <w:bookmarkEnd w:id="8"/>
    </w:p>
    <w:p w:rsidR="00905E1D" w:rsidRDefault="00905E1D" w:rsidP="00905E1D">
      <w:pPr>
        <w:ind w:firstLine="420"/>
      </w:pPr>
      <w:r>
        <w:rPr>
          <w:rFonts w:hint="eastAsia"/>
        </w:rPr>
        <w:t>程序里的主键策略</w:t>
      </w:r>
    </w:p>
    <w:p w:rsidR="00905E1D" w:rsidRDefault="00905E1D" w:rsidP="00905E1D">
      <w:pPr>
        <w:ind w:firstLine="420"/>
      </w:pPr>
      <w:r>
        <w:rPr>
          <w:rFonts w:hint="eastAsia"/>
        </w:rPr>
        <w:t>修改主键策略为：</w:t>
      </w:r>
      <w:r>
        <w:rPr>
          <w:rFonts w:hint="eastAsia"/>
        </w:rPr>
        <w:t>org.hibernate.id.IncrementGenerator</w:t>
      </w:r>
    </w:p>
    <w:p w:rsidR="001E26B0" w:rsidRDefault="00905E1D" w:rsidP="006E6315">
      <w:pPr>
        <w:ind w:firstLine="420"/>
      </w:pPr>
      <w:r>
        <w:rPr>
          <w:noProof/>
        </w:rPr>
        <w:drawing>
          <wp:inline distT="0" distB="0" distL="114300" distR="114300">
            <wp:extent cx="5273675" cy="904875"/>
            <wp:effectExtent l="0" t="0" r="317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2"/>
                    <a:stretch>
                      <a:fillRect/>
                    </a:stretch>
                  </pic:blipFill>
                  <pic:spPr>
                    <a:xfrm>
                      <a:off x="0" y="0"/>
                      <a:ext cx="5273675" cy="904875"/>
                    </a:xfrm>
                    <a:prstGeom prst="rect">
                      <a:avLst/>
                    </a:prstGeom>
                    <a:noFill/>
                    <a:ln w="9525">
                      <a:noFill/>
                    </a:ln>
                  </pic:spPr>
                </pic:pic>
              </a:graphicData>
            </a:graphic>
          </wp:inline>
        </w:drawing>
      </w:r>
      <w:r w:rsidR="006E6315">
        <w:rPr>
          <w:rFonts w:hint="eastAsia"/>
        </w:rPr>
        <w:tab/>
      </w:r>
      <w:r w:rsidR="00D656D7">
        <w:rPr>
          <w:rFonts w:hint="eastAsia"/>
        </w:rPr>
        <w:t>在</w:t>
      </w:r>
      <w:r w:rsidR="00D656D7">
        <w:rPr>
          <w:rFonts w:hint="eastAsia"/>
        </w:rPr>
        <w:t>\publiccms\src\main\resources\config\hibernate.properties</w:t>
      </w:r>
      <w:r w:rsidR="00D656D7">
        <w:rPr>
          <w:rFonts w:hint="eastAsia"/>
        </w:rPr>
        <w:t>配置里进行修改为</w:t>
      </w:r>
      <w:r w:rsidR="00D656D7">
        <w:rPr>
          <w:rFonts w:hint="eastAsia"/>
        </w:rPr>
        <w:t>hibernate.dialect=com.publiccms.common.dialect</w:t>
      </w:r>
      <w:r w:rsidR="008C42B2">
        <w:t>.GBaseDialect</w:t>
      </w:r>
      <w:r w:rsidR="00D656D7">
        <w:rPr>
          <w:rFonts w:hint="eastAsia"/>
        </w:rPr>
        <w:t>;</w:t>
      </w:r>
    </w:p>
    <w:p w:rsidR="001E26B0" w:rsidRDefault="00D656D7">
      <w:pPr>
        <w:ind w:left="630"/>
      </w:pPr>
      <w:r>
        <w:rPr>
          <w:rFonts w:hint="eastAsia"/>
        </w:rPr>
        <w:t>如图所示：</w:t>
      </w:r>
    </w:p>
    <w:p w:rsidR="001E26B0" w:rsidRDefault="00D656D7">
      <w:pPr>
        <w:ind w:left="630"/>
      </w:pPr>
      <w:r>
        <w:rPr>
          <w:noProof/>
        </w:rPr>
        <w:lastRenderedPageBreak/>
        <w:drawing>
          <wp:inline distT="0" distB="0" distL="114300" distR="114300">
            <wp:extent cx="5273040" cy="2928620"/>
            <wp:effectExtent l="0" t="0" r="381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3"/>
                    <a:stretch>
                      <a:fillRect/>
                    </a:stretch>
                  </pic:blipFill>
                  <pic:spPr>
                    <a:xfrm>
                      <a:off x="0" y="0"/>
                      <a:ext cx="5273040" cy="2928620"/>
                    </a:xfrm>
                    <a:prstGeom prst="rect">
                      <a:avLst/>
                    </a:prstGeom>
                    <a:noFill/>
                    <a:ln w="9525">
                      <a:noFill/>
                    </a:ln>
                  </pic:spPr>
                </pic:pic>
              </a:graphicData>
            </a:graphic>
          </wp:inline>
        </w:drawing>
      </w:r>
    </w:p>
    <w:p w:rsidR="007F21EE" w:rsidRDefault="007F21EE">
      <w:pPr>
        <w:ind w:left="630"/>
      </w:pPr>
      <w:r>
        <w:t>GBaseDialect</w:t>
      </w:r>
      <w:r>
        <w:rPr>
          <w:rFonts w:hint="eastAsia"/>
        </w:rPr>
        <w:t xml:space="preserve">.java </w:t>
      </w:r>
      <w:r>
        <w:rPr>
          <w:rFonts w:hint="eastAsia"/>
        </w:rPr>
        <w:t>源码</w:t>
      </w:r>
    </w:p>
    <w:tbl>
      <w:tblPr>
        <w:tblStyle w:val="a5"/>
        <w:tblW w:w="0" w:type="auto"/>
        <w:tblInd w:w="630" w:type="dxa"/>
        <w:tblLook w:val="04A0"/>
      </w:tblPr>
      <w:tblGrid>
        <w:gridCol w:w="7892"/>
      </w:tblGrid>
      <w:tr w:rsidR="00EC63CD" w:rsidTr="006030DE">
        <w:tc>
          <w:tcPr>
            <w:tcW w:w="7892" w:type="dxa"/>
          </w:tcPr>
          <w:p w:rsidR="00EC63CD" w:rsidRDefault="00EC63CD" w:rsidP="00EC63CD">
            <w:r>
              <w:t>package com.publiccms.common.dialect;</w:t>
            </w:r>
          </w:p>
          <w:p w:rsidR="00EC63CD" w:rsidRDefault="00EC63CD" w:rsidP="00EC63CD"/>
          <w:p w:rsidR="00EC63CD" w:rsidRDefault="00EC63CD" w:rsidP="00EC63CD">
            <w:r>
              <w:t>import java.sql.SQLException;</w:t>
            </w:r>
          </w:p>
          <w:p w:rsidR="00EC63CD" w:rsidRDefault="00EC63CD" w:rsidP="00EC63CD"/>
          <w:p w:rsidR="00EC63CD" w:rsidRDefault="00EC63CD" w:rsidP="00EC63CD">
            <w:r>
              <w:t>import org.hibernate.MappingException;</w:t>
            </w:r>
          </w:p>
          <w:p w:rsidR="00EC63CD" w:rsidRDefault="00EC63CD" w:rsidP="00EC63CD">
            <w:r>
              <w:t>import org.hibernate.dialect.Dialect;</w:t>
            </w:r>
          </w:p>
          <w:p w:rsidR="00EC63CD" w:rsidRDefault="00EC63CD" w:rsidP="00EC63CD">
            <w:r>
              <w:t>import org.hibernate.dialect.function.VarArgsSQLFunction;</w:t>
            </w:r>
          </w:p>
          <w:p w:rsidR="00EC63CD" w:rsidRDefault="00EC63CD" w:rsidP="00EC63CD">
            <w:r>
              <w:t>import org.hibernate.exception.spi.TemplatedViolatedConstraintNameExtracter;</w:t>
            </w:r>
          </w:p>
          <w:p w:rsidR="00EC63CD" w:rsidRDefault="00EC63CD" w:rsidP="00EC63CD">
            <w:r>
              <w:t>import org.hibernate.exception.spi.ViolatedConstraintNameExtracter;</w:t>
            </w:r>
          </w:p>
          <w:p w:rsidR="00EC63CD" w:rsidRDefault="00EC63CD" w:rsidP="00EC63CD">
            <w:r>
              <w:t>import org.hibernate.internal.util.JdbcExceptionHelper;</w:t>
            </w:r>
          </w:p>
          <w:p w:rsidR="00EC63CD" w:rsidRDefault="00EC63CD" w:rsidP="00EC63CD">
            <w:r>
              <w:t>import org.hibernate.internal.util.StringHelper;</w:t>
            </w:r>
          </w:p>
          <w:p w:rsidR="00EC63CD" w:rsidRDefault="00EC63CD" w:rsidP="00EC63CD">
            <w:r>
              <w:t>import org.hibernate.type.StandardBasicTypes;</w:t>
            </w:r>
          </w:p>
          <w:p w:rsidR="00EC63CD" w:rsidRDefault="00EC63CD" w:rsidP="00EC63CD"/>
          <w:p w:rsidR="00EC63CD" w:rsidRDefault="00EC63CD" w:rsidP="00EC63CD">
            <w:r>
              <w:t>//Referenced classes of package org.hibernate.dialect:</w:t>
            </w:r>
          </w:p>
          <w:p w:rsidR="00EC63CD" w:rsidRDefault="00EC63CD" w:rsidP="00EC63CD">
            <w:r>
              <w:t>//         Dialect</w:t>
            </w:r>
          </w:p>
          <w:p w:rsidR="00EC63CD" w:rsidRDefault="00EC63CD" w:rsidP="00EC63CD"/>
          <w:p w:rsidR="00EC63CD" w:rsidRDefault="00EC63CD" w:rsidP="00EC63CD">
            <w:r>
              <w:t>public class GBaseDialect extends Dialect {</w:t>
            </w:r>
          </w:p>
          <w:p w:rsidR="00EC63CD" w:rsidRDefault="00EC63CD" w:rsidP="00EC63CD"/>
          <w:p w:rsidR="00EC63CD" w:rsidRDefault="00EC63CD" w:rsidP="00EC63CD">
            <w:r>
              <w:t xml:space="preserve">    public GBaseDialect() {</w:t>
            </w:r>
          </w:p>
          <w:p w:rsidR="00EC63CD" w:rsidRDefault="00EC63CD" w:rsidP="00EC63CD">
            <w:r>
              <w:t xml:space="preserve">        registerColumnType(-5, "int8");</w:t>
            </w:r>
          </w:p>
          <w:p w:rsidR="00EC63CD" w:rsidRDefault="00EC63CD" w:rsidP="00EC63CD">
            <w:r>
              <w:t xml:space="preserve">        registerColumnType(-2, "byte");</w:t>
            </w:r>
          </w:p>
          <w:p w:rsidR="00EC63CD" w:rsidRDefault="00EC63CD" w:rsidP="00EC63CD">
            <w:r>
              <w:t xml:space="preserve">        registerColumnType(-7, "smallint");</w:t>
            </w:r>
          </w:p>
          <w:p w:rsidR="00EC63CD" w:rsidRDefault="00EC63CD" w:rsidP="00EC63CD">
            <w:r>
              <w:t xml:space="preserve">        registerColumnType(1, "char($l)");</w:t>
            </w:r>
          </w:p>
          <w:p w:rsidR="00EC63CD" w:rsidRDefault="00EC63CD" w:rsidP="00EC63CD">
            <w:r>
              <w:t xml:space="preserve">        registerColumnType(91, "date");</w:t>
            </w:r>
          </w:p>
          <w:p w:rsidR="00EC63CD" w:rsidRDefault="00EC63CD" w:rsidP="00EC63CD">
            <w:r>
              <w:t xml:space="preserve">        registerColumnType(3, "decimal");</w:t>
            </w:r>
          </w:p>
          <w:p w:rsidR="00EC63CD" w:rsidRDefault="00EC63CD" w:rsidP="00EC63CD">
            <w:r>
              <w:t xml:space="preserve">        registerColumnType(8, "double");</w:t>
            </w:r>
          </w:p>
          <w:p w:rsidR="00EC63CD" w:rsidRDefault="00EC63CD" w:rsidP="00EC63CD">
            <w:r>
              <w:t xml:space="preserve">        registerColumnType(6, "float");</w:t>
            </w:r>
          </w:p>
          <w:p w:rsidR="00EC63CD" w:rsidRDefault="00EC63CD" w:rsidP="00EC63CD">
            <w:r>
              <w:t xml:space="preserve">        registerColumnType(4, "integer");</w:t>
            </w:r>
          </w:p>
          <w:p w:rsidR="00EC63CD" w:rsidRDefault="00EC63CD" w:rsidP="00EC63CD">
            <w:r>
              <w:lastRenderedPageBreak/>
              <w:t xml:space="preserve">        registerColumnType(-4, "blob");</w:t>
            </w:r>
          </w:p>
          <w:p w:rsidR="00EC63CD" w:rsidRDefault="00EC63CD" w:rsidP="00EC63CD">
            <w:r>
              <w:t xml:space="preserve">        registerColumnType(-1, "clob");</w:t>
            </w:r>
          </w:p>
          <w:p w:rsidR="00EC63CD" w:rsidRDefault="00EC63CD" w:rsidP="00EC63CD">
            <w:r>
              <w:t xml:space="preserve">        registerColumnType(2, "decimal");</w:t>
            </w:r>
          </w:p>
          <w:p w:rsidR="00EC63CD" w:rsidRDefault="00EC63CD" w:rsidP="00EC63CD">
            <w:r>
              <w:t xml:space="preserve">        registerColumnType(7, "smallfloat");</w:t>
            </w:r>
          </w:p>
          <w:p w:rsidR="00EC63CD" w:rsidRDefault="00EC63CD" w:rsidP="00EC63CD">
            <w:r>
              <w:t xml:space="preserve">        registerColumnType(5, "smallint");</w:t>
            </w:r>
          </w:p>
          <w:p w:rsidR="00EC63CD" w:rsidRDefault="00EC63CD" w:rsidP="00EC63CD">
            <w:r>
              <w:t xml:space="preserve">        registerColumnType(93, "datetime year to fraction(5)");</w:t>
            </w:r>
          </w:p>
          <w:p w:rsidR="00EC63CD" w:rsidRDefault="00EC63CD" w:rsidP="00EC63CD">
            <w:r>
              <w:t xml:space="preserve">        registerColumnType(92, "datetime hour to second");</w:t>
            </w:r>
          </w:p>
          <w:p w:rsidR="00EC63CD" w:rsidRDefault="00EC63CD" w:rsidP="00EC63CD">
            <w:r>
              <w:t xml:space="preserve">        registerColumnType(-6, "smallint");</w:t>
            </w:r>
          </w:p>
          <w:p w:rsidR="00EC63CD" w:rsidRDefault="00EC63CD" w:rsidP="00EC63CD">
            <w:r>
              <w:t xml:space="preserve">        registerColumnType(-3, "byte");</w:t>
            </w:r>
          </w:p>
          <w:p w:rsidR="00EC63CD" w:rsidRDefault="00EC63CD" w:rsidP="00EC63CD">
            <w:r>
              <w:t xml:space="preserve">        registerColumnType(12, "varchar($l)");</w:t>
            </w:r>
          </w:p>
          <w:p w:rsidR="00EC63CD" w:rsidRDefault="00EC63CD" w:rsidP="00EC63CD">
            <w:r>
              <w:t xml:space="preserve">        registerColumnType(12, 255, "varchar($l)");</w:t>
            </w:r>
          </w:p>
          <w:p w:rsidR="00EC63CD" w:rsidRDefault="00EC63CD" w:rsidP="00EC63CD">
            <w:r>
              <w:t xml:space="preserve">        registerColumnType(12, 32739, "lvarchar($l)");</w:t>
            </w:r>
          </w:p>
          <w:p w:rsidR="00EC63CD" w:rsidRDefault="00EC63CD" w:rsidP="00EC63CD">
            <w:r>
              <w:t xml:space="preserve">        registerFunction("concat", new VarArgsSQLFunction(StandardBasicTypes.STRING, "(", "||", ")"));</w:t>
            </w:r>
          </w:p>
          <w:p w:rsidR="00EC63CD" w:rsidRDefault="00EC63CD" w:rsidP="00EC63CD">
            <w:r>
              <w:t xml:space="preserve">    }</w:t>
            </w:r>
          </w:p>
          <w:p w:rsidR="00EC63CD" w:rsidRDefault="00EC63CD" w:rsidP="00EC63CD"/>
          <w:p w:rsidR="00EC63CD" w:rsidRDefault="00EC63CD" w:rsidP="00EC63CD">
            <w:r>
              <w:t xml:space="preserve">    public String getAddColumnString() {</w:t>
            </w:r>
          </w:p>
          <w:p w:rsidR="00EC63CD" w:rsidRDefault="00EC63CD" w:rsidP="00EC63CD">
            <w:r>
              <w:t xml:space="preserve">        return "add";</w:t>
            </w:r>
          </w:p>
          <w:p w:rsidR="00EC63CD" w:rsidRDefault="00EC63CD" w:rsidP="00EC63CD">
            <w:r>
              <w:t xml:space="preserve">    }</w:t>
            </w:r>
          </w:p>
          <w:p w:rsidR="00EC63CD" w:rsidRDefault="00EC63CD" w:rsidP="00EC63CD"/>
          <w:p w:rsidR="00EC63CD" w:rsidRDefault="00EC63CD" w:rsidP="00EC63CD">
            <w:r>
              <w:t xml:space="preserve">    public boolean supportsIdentityColumns() {</w:t>
            </w:r>
          </w:p>
          <w:p w:rsidR="00EC63CD" w:rsidRDefault="00EC63CD" w:rsidP="00EC63CD">
            <w:r>
              <w:t xml:space="preserve">        return true;</w:t>
            </w:r>
          </w:p>
          <w:p w:rsidR="00EC63CD" w:rsidRDefault="00EC63CD" w:rsidP="00EC63CD">
            <w:r>
              <w:t xml:space="preserve">    }</w:t>
            </w:r>
          </w:p>
          <w:p w:rsidR="00EC63CD" w:rsidRDefault="00EC63CD" w:rsidP="00EC63CD"/>
          <w:p w:rsidR="00EC63CD" w:rsidRDefault="00EC63CD" w:rsidP="00EC63CD">
            <w:r>
              <w:t xml:space="preserve">    public String getIdentitySelectString(String table, String column, int type) throws MappingException {</w:t>
            </w:r>
          </w:p>
          <w:p w:rsidR="00EC63CD" w:rsidRDefault="00EC63CD" w:rsidP="00EC63CD">
            <w:r>
              <w:t xml:space="preserve">        return type != -5 ? "select dbinfo('sqlca.sqlerrd1') from systables where tabid=1"</w:t>
            </w:r>
          </w:p>
          <w:p w:rsidR="00EC63CD" w:rsidRDefault="00EC63CD" w:rsidP="00EC63CD">
            <w:r>
              <w:t xml:space="preserve">                : "select dbinfo('serial8') from systables where tabid=1";</w:t>
            </w:r>
          </w:p>
          <w:p w:rsidR="00EC63CD" w:rsidRDefault="00EC63CD" w:rsidP="00EC63CD">
            <w:r>
              <w:t xml:space="preserve">    }</w:t>
            </w:r>
          </w:p>
          <w:p w:rsidR="00EC63CD" w:rsidRDefault="00EC63CD" w:rsidP="00EC63CD"/>
          <w:p w:rsidR="00EC63CD" w:rsidRDefault="00EC63CD" w:rsidP="00EC63CD">
            <w:r>
              <w:t xml:space="preserve">    public String getIdentityColumnString(int type) throws MappingException {</w:t>
            </w:r>
          </w:p>
          <w:p w:rsidR="00EC63CD" w:rsidRDefault="00EC63CD" w:rsidP="00EC63CD">
            <w:r>
              <w:t xml:space="preserve">        return type != -5 ? "serial not null" : "serial8 not null";</w:t>
            </w:r>
          </w:p>
          <w:p w:rsidR="00EC63CD" w:rsidRDefault="00EC63CD" w:rsidP="00EC63CD">
            <w:r>
              <w:t xml:space="preserve">    }</w:t>
            </w:r>
          </w:p>
          <w:p w:rsidR="00EC63CD" w:rsidRDefault="00EC63CD" w:rsidP="00EC63CD"/>
          <w:p w:rsidR="00EC63CD" w:rsidRDefault="00EC63CD" w:rsidP="00EC63CD">
            <w:r>
              <w:t xml:space="preserve">    public boolean hasDataTypeInIdentityColumn() {</w:t>
            </w:r>
          </w:p>
          <w:p w:rsidR="00EC63CD" w:rsidRDefault="00EC63CD" w:rsidP="00EC63CD">
            <w:r>
              <w:t xml:space="preserve">        return false;</w:t>
            </w:r>
          </w:p>
          <w:p w:rsidR="00EC63CD" w:rsidRDefault="00EC63CD" w:rsidP="00EC63CD">
            <w:r>
              <w:t xml:space="preserve">    }</w:t>
            </w:r>
          </w:p>
          <w:p w:rsidR="00EC63CD" w:rsidRDefault="00EC63CD" w:rsidP="00EC63CD"/>
          <w:p w:rsidR="00EC63CD" w:rsidRDefault="00EC63CD" w:rsidP="00EC63CD">
            <w:r>
              <w:t xml:space="preserve">    public String getAddForeignKeyConstraintString(String constraintName, String foreignKey[], String referencedTable,</w:t>
            </w:r>
          </w:p>
          <w:p w:rsidR="00EC63CD" w:rsidRDefault="00EC63CD" w:rsidP="00EC63CD">
            <w:r>
              <w:t xml:space="preserve">            String primaryKey[], boolean referencesPrimaryKey) {</w:t>
            </w:r>
          </w:p>
          <w:p w:rsidR="00EC63CD" w:rsidRDefault="00EC63CD" w:rsidP="00EC63CD">
            <w:r>
              <w:t xml:space="preserve">        StringBuffer result = new StringBuffer(30);</w:t>
            </w:r>
          </w:p>
          <w:p w:rsidR="00EC63CD" w:rsidRDefault="00EC63CD" w:rsidP="00EC63CD">
            <w:r>
              <w:t xml:space="preserve">        result.append(" add constraint ").append(" foreign key (").append(StringHelper.join(", ", foreignKey))</w:t>
            </w:r>
          </w:p>
          <w:p w:rsidR="00EC63CD" w:rsidRDefault="00EC63CD" w:rsidP="00EC63CD">
            <w:r>
              <w:lastRenderedPageBreak/>
              <w:t xml:space="preserve">                .append(") references ").append(referencedTable);</w:t>
            </w:r>
          </w:p>
          <w:p w:rsidR="00EC63CD" w:rsidRDefault="00EC63CD" w:rsidP="00EC63CD">
            <w:r>
              <w:t xml:space="preserve">        if (!referencesPrimaryKey)</w:t>
            </w:r>
          </w:p>
          <w:p w:rsidR="00EC63CD" w:rsidRDefault="00EC63CD" w:rsidP="00EC63CD">
            <w:r>
              <w:t xml:space="preserve">            result.append(" (").append(StringHelper.join(", ", primaryKey)).append(')');</w:t>
            </w:r>
          </w:p>
          <w:p w:rsidR="00EC63CD" w:rsidRDefault="00EC63CD" w:rsidP="00EC63CD">
            <w:r>
              <w:t xml:space="preserve">        result.append(" constraint ").append(constraintName);</w:t>
            </w:r>
          </w:p>
          <w:p w:rsidR="00EC63CD" w:rsidRDefault="00EC63CD" w:rsidP="00EC63CD">
            <w:r>
              <w:t xml:space="preserve">        return result.toString();</w:t>
            </w:r>
          </w:p>
          <w:p w:rsidR="00EC63CD" w:rsidRDefault="00EC63CD" w:rsidP="00EC63CD">
            <w:r>
              <w:t xml:space="preserve">    }</w:t>
            </w:r>
          </w:p>
          <w:p w:rsidR="00EC63CD" w:rsidRDefault="00EC63CD" w:rsidP="00EC63CD"/>
          <w:p w:rsidR="00EC63CD" w:rsidRDefault="00EC63CD" w:rsidP="00EC63CD">
            <w:r>
              <w:t xml:space="preserve">    public String getAddPrimaryKeyConstraintString(String constraintName) {</w:t>
            </w:r>
          </w:p>
          <w:p w:rsidR="00EC63CD" w:rsidRDefault="00EC63CD" w:rsidP="00EC63CD">
            <w:r>
              <w:t xml:space="preserve">        return (new StringBuilder()).append(" add constraint primary key constraint ").append(constraintName).append(" ")</w:t>
            </w:r>
          </w:p>
          <w:p w:rsidR="00EC63CD" w:rsidRDefault="00EC63CD" w:rsidP="00EC63CD">
            <w:r>
              <w:t xml:space="preserve">                .toString();</w:t>
            </w:r>
          </w:p>
          <w:p w:rsidR="00EC63CD" w:rsidRDefault="00EC63CD" w:rsidP="00EC63CD">
            <w:r>
              <w:t xml:space="preserve">    }</w:t>
            </w:r>
          </w:p>
          <w:p w:rsidR="00EC63CD" w:rsidRDefault="00EC63CD" w:rsidP="00EC63CD"/>
          <w:p w:rsidR="00EC63CD" w:rsidRDefault="00EC63CD" w:rsidP="00EC63CD">
            <w:r>
              <w:t xml:space="preserve">    public String getCreateSequenceString(String sequenceName) {</w:t>
            </w:r>
          </w:p>
          <w:p w:rsidR="00EC63CD" w:rsidRDefault="00EC63CD" w:rsidP="00EC63CD">
            <w:r>
              <w:t xml:space="preserve">        return (new StringBuilder()).append("create sequence ").append(sequenceName).toString();</w:t>
            </w:r>
          </w:p>
          <w:p w:rsidR="00EC63CD" w:rsidRDefault="00EC63CD" w:rsidP="00EC63CD">
            <w:r>
              <w:t xml:space="preserve">    }</w:t>
            </w:r>
          </w:p>
          <w:p w:rsidR="00EC63CD" w:rsidRDefault="00EC63CD" w:rsidP="00EC63CD"/>
          <w:p w:rsidR="00EC63CD" w:rsidRDefault="00EC63CD" w:rsidP="00EC63CD">
            <w:r>
              <w:t xml:space="preserve">    public String getDropSequenceString(String sequenceName) {</w:t>
            </w:r>
          </w:p>
          <w:p w:rsidR="00EC63CD" w:rsidRDefault="00EC63CD" w:rsidP="00EC63CD">
            <w:r>
              <w:t xml:space="preserve">        return (new StringBuilder()).append("drop sequence ").append(sequenceName).toString();</w:t>
            </w:r>
          </w:p>
          <w:p w:rsidR="00EC63CD" w:rsidRDefault="00EC63CD" w:rsidP="00EC63CD">
            <w:r>
              <w:t xml:space="preserve">    }</w:t>
            </w:r>
          </w:p>
          <w:p w:rsidR="00EC63CD" w:rsidRDefault="00EC63CD" w:rsidP="00EC63CD"/>
          <w:p w:rsidR="00EC63CD" w:rsidRDefault="00EC63CD" w:rsidP="00EC63CD">
            <w:r>
              <w:t xml:space="preserve">    public String getSequenceNextValString(String sequenceName) {</w:t>
            </w:r>
          </w:p>
          <w:p w:rsidR="00EC63CD" w:rsidRDefault="00EC63CD" w:rsidP="00EC63CD">
            <w:r>
              <w:t xml:space="preserve">        return (new StringBuilder()).append("select ").append(getSelectSequenceNextValString(sequenceName))</w:t>
            </w:r>
          </w:p>
          <w:p w:rsidR="00EC63CD" w:rsidRDefault="00EC63CD" w:rsidP="00EC63CD">
            <w:r>
              <w:t xml:space="preserve">                .append(" from systables where tabid=1").toString();</w:t>
            </w:r>
          </w:p>
          <w:p w:rsidR="00EC63CD" w:rsidRDefault="00EC63CD" w:rsidP="00EC63CD">
            <w:r>
              <w:t xml:space="preserve">    }</w:t>
            </w:r>
          </w:p>
          <w:p w:rsidR="00EC63CD" w:rsidRDefault="00EC63CD" w:rsidP="00EC63CD"/>
          <w:p w:rsidR="00EC63CD" w:rsidRDefault="00EC63CD" w:rsidP="00EC63CD">
            <w:r>
              <w:t xml:space="preserve">    public String getSelectSequenceNextValString(String sequenceName) {</w:t>
            </w:r>
          </w:p>
          <w:p w:rsidR="00EC63CD" w:rsidRDefault="00EC63CD" w:rsidP="00EC63CD">
            <w:r>
              <w:t xml:space="preserve">        return (new StringBuilder()).append(sequenceName).append(".nextval").toString();</w:t>
            </w:r>
          </w:p>
          <w:p w:rsidR="00EC63CD" w:rsidRDefault="00EC63CD" w:rsidP="00EC63CD">
            <w:r>
              <w:t xml:space="preserve">    }</w:t>
            </w:r>
          </w:p>
          <w:p w:rsidR="00EC63CD" w:rsidRDefault="00EC63CD" w:rsidP="00EC63CD"/>
          <w:p w:rsidR="00EC63CD" w:rsidRDefault="00EC63CD" w:rsidP="00EC63CD">
            <w:r>
              <w:t xml:space="preserve">    public boolean supportsSequences() {</w:t>
            </w:r>
          </w:p>
          <w:p w:rsidR="00EC63CD" w:rsidRDefault="00EC63CD" w:rsidP="00EC63CD">
            <w:r>
              <w:t xml:space="preserve">        return true;</w:t>
            </w:r>
          </w:p>
          <w:p w:rsidR="00EC63CD" w:rsidRDefault="00EC63CD" w:rsidP="00EC63CD">
            <w:r>
              <w:t xml:space="preserve">    }</w:t>
            </w:r>
          </w:p>
          <w:p w:rsidR="00EC63CD" w:rsidRDefault="00EC63CD" w:rsidP="00EC63CD"/>
          <w:p w:rsidR="00EC63CD" w:rsidRDefault="00EC63CD" w:rsidP="00EC63CD">
            <w:r>
              <w:t xml:space="preserve">    public boolean supportsLimit() {</w:t>
            </w:r>
          </w:p>
          <w:p w:rsidR="00EC63CD" w:rsidRDefault="00EC63CD" w:rsidP="00EC63CD">
            <w:r>
              <w:t xml:space="preserve">        return true;</w:t>
            </w:r>
          </w:p>
          <w:p w:rsidR="00EC63CD" w:rsidRDefault="00EC63CD" w:rsidP="00EC63CD">
            <w:r>
              <w:t xml:space="preserve">    }</w:t>
            </w:r>
          </w:p>
          <w:p w:rsidR="00EC63CD" w:rsidRDefault="00EC63CD" w:rsidP="00EC63CD"/>
          <w:p w:rsidR="00EC63CD" w:rsidRDefault="00EC63CD" w:rsidP="00EC63CD">
            <w:r>
              <w:t xml:space="preserve">    public boolean useMaxForLimit() {</w:t>
            </w:r>
          </w:p>
          <w:p w:rsidR="00EC63CD" w:rsidRDefault="00EC63CD" w:rsidP="00EC63CD">
            <w:r>
              <w:t xml:space="preserve">        return true;</w:t>
            </w:r>
          </w:p>
          <w:p w:rsidR="00EC63CD" w:rsidRDefault="00EC63CD" w:rsidP="00EC63CD">
            <w:r>
              <w:lastRenderedPageBreak/>
              <w:t xml:space="preserve">    }</w:t>
            </w:r>
          </w:p>
          <w:p w:rsidR="00EC63CD" w:rsidRDefault="00EC63CD" w:rsidP="00EC63CD"/>
          <w:p w:rsidR="00EC63CD" w:rsidRDefault="00EC63CD" w:rsidP="00EC63CD">
            <w:r>
              <w:t xml:space="preserve">    public boolean supportsLimitOffset() {</w:t>
            </w:r>
          </w:p>
          <w:p w:rsidR="00EC63CD" w:rsidRDefault="00EC63CD" w:rsidP="00EC63CD">
            <w:r>
              <w:t xml:space="preserve">        return false;</w:t>
            </w:r>
          </w:p>
          <w:p w:rsidR="00EC63CD" w:rsidRDefault="00EC63CD" w:rsidP="00EC63CD">
            <w:r>
              <w:t xml:space="preserve">    }</w:t>
            </w:r>
          </w:p>
          <w:p w:rsidR="00EC63CD" w:rsidRDefault="00EC63CD" w:rsidP="00EC63CD"/>
          <w:p w:rsidR="00EC63CD" w:rsidRDefault="00EC63CD" w:rsidP="00EC63CD">
            <w:r>
              <w:t xml:space="preserve">    public String getLimitString(String querySelect, int offset, int limit) {</w:t>
            </w:r>
          </w:p>
          <w:p w:rsidR="00EC63CD" w:rsidRDefault="00EC63CD" w:rsidP="00EC63CD">
            <w:r>
              <w:t xml:space="preserve">        if (offset &gt; 0)</w:t>
            </w:r>
          </w:p>
          <w:p w:rsidR="00EC63CD" w:rsidRDefault="00EC63CD" w:rsidP="00EC63CD">
            <w:r>
              <w:t xml:space="preserve">            throw new UnsupportedOperationException("gbasedbt has no offset");</w:t>
            </w:r>
          </w:p>
          <w:p w:rsidR="00EC63CD" w:rsidRDefault="00EC63CD" w:rsidP="00EC63CD">
            <w:r>
              <w:t xml:space="preserve">        else</w:t>
            </w:r>
          </w:p>
          <w:p w:rsidR="00EC63CD" w:rsidRDefault="00EC63CD" w:rsidP="00EC63CD">
            <w:r>
              <w:t xml:space="preserve">            return (new StringBuffer(querySelect.length() + 8)).append(querySelect)</w:t>
            </w:r>
          </w:p>
          <w:p w:rsidR="00EC63CD" w:rsidRDefault="00EC63CD" w:rsidP="00EC63CD">
            <w:r>
              <w:t xml:space="preserve">                    .insert(querySelect.toLowerCase().indexOf("select") + 6,</w:t>
            </w:r>
          </w:p>
          <w:p w:rsidR="00EC63CD" w:rsidRDefault="00EC63CD" w:rsidP="00EC63CD">
            <w:r>
              <w:t xml:space="preserve">                            (new StringBuilder()).append(" first ").append(limit).toString())</w:t>
            </w:r>
          </w:p>
          <w:p w:rsidR="00EC63CD" w:rsidRDefault="00EC63CD" w:rsidP="00EC63CD">
            <w:r>
              <w:t xml:space="preserve">                    .toString();</w:t>
            </w:r>
          </w:p>
          <w:p w:rsidR="00EC63CD" w:rsidRDefault="00EC63CD" w:rsidP="00EC63CD">
            <w:r>
              <w:t xml:space="preserve">    }</w:t>
            </w:r>
          </w:p>
          <w:p w:rsidR="00EC63CD" w:rsidRDefault="00EC63CD" w:rsidP="00EC63CD"/>
          <w:p w:rsidR="00EC63CD" w:rsidRDefault="00EC63CD" w:rsidP="00EC63CD">
            <w:r>
              <w:t xml:space="preserve">    public boolean supportsVariableLimit() {</w:t>
            </w:r>
          </w:p>
          <w:p w:rsidR="00EC63CD" w:rsidRDefault="00EC63CD" w:rsidP="00EC63CD">
            <w:r>
              <w:t xml:space="preserve">        return false;</w:t>
            </w:r>
          </w:p>
          <w:p w:rsidR="00EC63CD" w:rsidRDefault="00EC63CD" w:rsidP="00EC63CD">
            <w:r>
              <w:t xml:space="preserve">    }</w:t>
            </w:r>
          </w:p>
          <w:p w:rsidR="00EC63CD" w:rsidRDefault="00EC63CD" w:rsidP="00EC63CD"/>
          <w:p w:rsidR="00EC63CD" w:rsidRDefault="00EC63CD" w:rsidP="00EC63CD">
            <w:r>
              <w:t xml:space="preserve">    public ViolatedConstraintNameExtracter getViolatedConstraintNameExtracter() {</w:t>
            </w:r>
          </w:p>
          <w:p w:rsidR="00EC63CD" w:rsidRDefault="00EC63CD" w:rsidP="00EC63CD">
            <w:r>
              <w:t xml:space="preserve">        return EXTRACTER;</w:t>
            </w:r>
          </w:p>
          <w:p w:rsidR="00EC63CD" w:rsidRDefault="00EC63CD" w:rsidP="00EC63CD">
            <w:r>
              <w:t xml:space="preserve">    }</w:t>
            </w:r>
          </w:p>
          <w:p w:rsidR="00EC63CD" w:rsidRDefault="00EC63CD" w:rsidP="00EC63CD"/>
          <w:p w:rsidR="00EC63CD" w:rsidRDefault="00EC63CD" w:rsidP="00EC63CD">
            <w:r>
              <w:t xml:space="preserve">    public boolean supportsCurrentTimestampSelection() {</w:t>
            </w:r>
          </w:p>
          <w:p w:rsidR="00EC63CD" w:rsidRDefault="00EC63CD" w:rsidP="00EC63CD">
            <w:r>
              <w:t xml:space="preserve">        return true;</w:t>
            </w:r>
          </w:p>
          <w:p w:rsidR="00EC63CD" w:rsidRDefault="00EC63CD" w:rsidP="00EC63CD">
            <w:r>
              <w:t xml:space="preserve">    }</w:t>
            </w:r>
          </w:p>
          <w:p w:rsidR="00EC63CD" w:rsidRDefault="00EC63CD" w:rsidP="00EC63CD"/>
          <w:p w:rsidR="00EC63CD" w:rsidRDefault="00EC63CD" w:rsidP="00EC63CD">
            <w:r>
              <w:t xml:space="preserve">    public boolean isCurrentTimestampSelectStringCallable() {</w:t>
            </w:r>
          </w:p>
          <w:p w:rsidR="00EC63CD" w:rsidRDefault="00EC63CD" w:rsidP="00EC63CD">
            <w:r>
              <w:t xml:space="preserve">        return false;</w:t>
            </w:r>
          </w:p>
          <w:p w:rsidR="00EC63CD" w:rsidRDefault="00EC63CD" w:rsidP="00EC63CD">
            <w:r>
              <w:t xml:space="preserve">    }</w:t>
            </w:r>
          </w:p>
          <w:p w:rsidR="00EC63CD" w:rsidRDefault="00EC63CD" w:rsidP="00EC63CD"/>
          <w:p w:rsidR="00EC63CD" w:rsidRDefault="00EC63CD" w:rsidP="00EC63CD">
            <w:r>
              <w:t xml:space="preserve">    public String getCurrentTimestampSelectString() {</w:t>
            </w:r>
          </w:p>
          <w:p w:rsidR="00EC63CD" w:rsidRDefault="00EC63CD" w:rsidP="00EC63CD">
            <w:r>
              <w:t xml:space="preserve">        return "select distinct current timestamp from gbasedbt.systables";</w:t>
            </w:r>
          </w:p>
          <w:p w:rsidR="00EC63CD" w:rsidRDefault="00EC63CD" w:rsidP="00EC63CD">
            <w:r>
              <w:t xml:space="preserve">    }</w:t>
            </w:r>
          </w:p>
          <w:p w:rsidR="00EC63CD" w:rsidRDefault="00EC63CD" w:rsidP="00EC63CD"/>
          <w:p w:rsidR="00EC63CD" w:rsidRDefault="00EC63CD" w:rsidP="00EC63CD">
            <w:r>
              <w:t xml:space="preserve">    private static ViolatedConstraintNameExtracter EXTRACTER = new TemplatedViolatedConstraintNameExtracter() {</w:t>
            </w:r>
          </w:p>
          <w:p w:rsidR="00EC63CD" w:rsidRDefault="00EC63CD" w:rsidP="00EC63CD"/>
          <w:p w:rsidR="00EC63CD" w:rsidRDefault="00EC63CD" w:rsidP="00EC63CD">
            <w:r>
              <w:t xml:space="preserve">        @Override</w:t>
            </w:r>
          </w:p>
          <w:p w:rsidR="00EC63CD" w:rsidRDefault="00EC63CD" w:rsidP="00EC63CD">
            <w:r>
              <w:t xml:space="preserve">        protected String doExtractConstraintName(SQLException sqle) throws NumberFormatException {</w:t>
            </w:r>
          </w:p>
          <w:p w:rsidR="00EC63CD" w:rsidRDefault="00EC63CD" w:rsidP="00EC63CD">
            <w:r>
              <w:t xml:space="preserve">            String constraintName = null;</w:t>
            </w:r>
          </w:p>
          <w:p w:rsidR="00EC63CD" w:rsidRDefault="00EC63CD" w:rsidP="00EC63CD">
            <w:r>
              <w:lastRenderedPageBreak/>
              <w:t xml:space="preserve">            int errorCode = JdbcExceptionHelper.extractErrorCode(sqle);</w:t>
            </w:r>
          </w:p>
          <w:p w:rsidR="00EC63CD" w:rsidRDefault="00EC63CD" w:rsidP="00EC63CD">
            <w:r>
              <w:t xml:space="preserve">            if (errorCode == -268)</w:t>
            </w:r>
          </w:p>
          <w:p w:rsidR="00EC63CD" w:rsidRDefault="00EC63CD" w:rsidP="00EC63CD">
            <w:r>
              <w:t xml:space="preserve">                constraintName = extractUsingTemplate("Unique constraint (", ") violated.", sqle.getMessage());</w:t>
            </w:r>
          </w:p>
          <w:p w:rsidR="00EC63CD" w:rsidRDefault="00EC63CD" w:rsidP="00EC63CD">
            <w:r>
              <w:t xml:space="preserve">            else if (errorCode == -691)</w:t>
            </w:r>
          </w:p>
          <w:p w:rsidR="00EC63CD" w:rsidRDefault="00EC63CD" w:rsidP="00EC63CD">
            <w:r>
              <w:t xml:space="preserve">                constraintName = extractUsingTemplate("Missing key in referenced table for referential constraint (", ").",</w:t>
            </w:r>
          </w:p>
          <w:p w:rsidR="00EC63CD" w:rsidRDefault="00EC63CD" w:rsidP="00EC63CD">
            <w:r>
              <w:t xml:space="preserve">                        sqle.getMessage());</w:t>
            </w:r>
          </w:p>
          <w:p w:rsidR="00EC63CD" w:rsidRDefault="00EC63CD" w:rsidP="00EC63CD">
            <w:r>
              <w:t xml:space="preserve">            else if (errorCode == -692)</w:t>
            </w:r>
          </w:p>
          <w:p w:rsidR="00EC63CD" w:rsidRDefault="00EC63CD" w:rsidP="00EC63CD">
            <w:r>
              <w:t xml:space="preserve">                constraintName = extractUsingTemplate("Key value for constraint (", ") is still being referenced.",</w:t>
            </w:r>
          </w:p>
          <w:p w:rsidR="00EC63CD" w:rsidRDefault="00EC63CD" w:rsidP="00EC63CD">
            <w:r>
              <w:t xml:space="preserve">                        sqle.getMessage());</w:t>
            </w:r>
          </w:p>
          <w:p w:rsidR="00EC63CD" w:rsidRDefault="00EC63CD" w:rsidP="00EC63CD">
            <w:r>
              <w:t xml:space="preserve">            if (constraintName != null) {</w:t>
            </w:r>
          </w:p>
          <w:p w:rsidR="00EC63CD" w:rsidRDefault="00EC63CD" w:rsidP="00EC63CD">
            <w:r>
              <w:t xml:space="preserve">                int i = constraintName.indexOf('.');</w:t>
            </w:r>
          </w:p>
          <w:p w:rsidR="00EC63CD" w:rsidRDefault="00EC63CD" w:rsidP="00EC63CD">
            <w:r>
              <w:t xml:space="preserve">                if (i != -1)</w:t>
            </w:r>
          </w:p>
          <w:p w:rsidR="00EC63CD" w:rsidRDefault="00EC63CD" w:rsidP="00EC63CD">
            <w:r>
              <w:t xml:space="preserve">                    constraintName = constraintName.substring(i + 1);</w:t>
            </w:r>
          </w:p>
          <w:p w:rsidR="00EC63CD" w:rsidRDefault="00EC63CD" w:rsidP="00EC63CD">
            <w:r>
              <w:t xml:space="preserve">            }</w:t>
            </w:r>
          </w:p>
          <w:p w:rsidR="00EC63CD" w:rsidRDefault="00EC63CD" w:rsidP="00EC63CD">
            <w:r>
              <w:t xml:space="preserve">            return constraintName;</w:t>
            </w:r>
          </w:p>
          <w:p w:rsidR="00EC63CD" w:rsidRDefault="00EC63CD" w:rsidP="00EC63CD">
            <w:r>
              <w:t xml:space="preserve">        }</w:t>
            </w:r>
          </w:p>
          <w:p w:rsidR="00EC63CD" w:rsidRDefault="00EC63CD" w:rsidP="00EC63CD"/>
          <w:p w:rsidR="00EC63CD" w:rsidRDefault="00EC63CD" w:rsidP="00EC63CD">
            <w:r>
              <w:t xml:space="preserve">    };</w:t>
            </w:r>
          </w:p>
          <w:p w:rsidR="00EC63CD" w:rsidRDefault="00EC63CD" w:rsidP="00EC63CD"/>
          <w:p w:rsidR="00EC63CD" w:rsidRDefault="00EC63CD" w:rsidP="00EC63CD">
            <w:r>
              <w:t>}</w:t>
            </w:r>
          </w:p>
        </w:tc>
      </w:tr>
    </w:tbl>
    <w:p w:rsidR="009B71CE" w:rsidRDefault="009B71CE" w:rsidP="006030DE">
      <w:pPr>
        <w:tabs>
          <w:tab w:val="center" w:pos="4153"/>
        </w:tabs>
        <w:ind w:left="525"/>
      </w:pPr>
    </w:p>
    <w:p w:rsidR="006030DE" w:rsidRDefault="009B71CE" w:rsidP="009B71CE">
      <w:pPr>
        <w:tabs>
          <w:tab w:val="center" w:pos="4153"/>
        </w:tabs>
        <w:ind w:leftChars="50" w:left="105"/>
      </w:pPr>
      <w:r>
        <w:rPr>
          <w:rFonts w:hint="eastAsia"/>
        </w:rPr>
        <w:t>数据库</w:t>
      </w:r>
      <w:r w:rsidR="006030DE">
        <w:rPr>
          <w:rFonts w:hint="eastAsia"/>
        </w:rPr>
        <w:t>配置文件格式</w:t>
      </w:r>
      <w:r>
        <w:t>:</w:t>
      </w:r>
    </w:p>
    <w:p w:rsidR="006030DE" w:rsidRDefault="006030DE" w:rsidP="006030DE">
      <w:pPr>
        <w:tabs>
          <w:tab w:val="center" w:pos="4153"/>
        </w:tabs>
        <w:ind w:left="525"/>
      </w:pPr>
      <w:r>
        <w:rPr>
          <w:noProof/>
        </w:rPr>
        <w:drawing>
          <wp:inline distT="0" distB="0" distL="114300" distR="114300">
            <wp:extent cx="5271770" cy="1978025"/>
            <wp:effectExtent l="0" t="0" r="5080" b="31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a:stretch>
                      <a:fillRect/>
                    </a:stretch>
                  </pic:blipFill>
                  <pic:spPr>
                    <a:xfrm>
                      <a:off x="0" y="0"/>
                      <a:ext cx="5271770" cy="1978025"/>
                    </a:xfrm>
                    <a:prstGeom prst="rect">
                      <a:avLst/>
                    </a:prstGeom>
                    <a:noFill/>
                    <a:ln w="9525">
                      <a:noFill/>
                    </a:ln>
                  </pic:spPr>
                </pic:pic>
              </a:graphicData>
            </a:graphic>
          </wp:inline>
        </w:drawing>
      </w:r>
    </w:p>
    <w:p w:rsidR="006030DE" w:rsidRDefault="006030DE" w:rsidP="006030DE"/>
    <w:p w:rsidR="001E26B0" w:rsidRDefault="00CD529B" w:rsidP="00CD529B">
      <w:pPr>
        <w:pStyle w:val="2"/>
      </w:pPr>
      <w:bookmarkStart w:id="9" w:name="_Toc516136611"/>
      <w:r>
        <w:rPr>
          <w:rFonts w:hint="eastAsia"/>
        </w:rPr>
        <w:t>迁移数据</w:t>
      </w:r>
      <w:bookmarkEnd w:id="9"/>
    </w:p>
    <w:p w:rsidR="001E26B0" w:rsidRDefault="00D656D7">
      <w:pPr>
        <w:ind w:left="525"/>
      </w:pPr>
      <w:r>
        <w:rPr>
          <w:rFonts w:hint="eastAsia"/>
        </w:rPr>
        <w:t>（</w:t>
      </w:r>
      <w:r>
        <w:rPr>
          <w:rFonts w:hint="eastAsia"/>
        </w:rPr>
        <w:t>1</w:t>
      </w:r>
      <w:r>
        <w:rPr>
          <w:rFonts w:hint="eastAsia"/>
        </w:rPr>
        <w:t>）、南大通用数据库的迁移工具，迁移途中需要修改相对应的修饰符。如图所示：</w:t>
      </w:r>
    </w:p>
    <w:p w:rsidR="001E26B0" w:rsidRDefault="00D656D7">
      <w:pPr>
        <w:ind w:left="525"/>
      </w:pPr>
      <w:r>
        <w:rPr>
          <w:noProof/>
        </w:rPr>
        <w:lastRenderedPageBreak/>
        <w:drawing>
          <wp:inline distT="0" distB="0" distL="114300" distR="114300">
            <wp:extent cx="5271770" cy="4397375"/>
            <wp:effectExtent l="0" t="0" r="508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stretch>
                      <a:fillRect/>
                    </a:stretch>
                  </pic:blipFill>
                  <pic:spPr>
                    <a:xfrm>
                      <a:off x="0" y="0"/>
                      <a:ext cx="5271770" cy="4397375"/>
                    </a:xfrm>
                    <a:prstGeom prst="rect">
                      <a:avLst/>
                    </a:prstGeom>
                    <a:noFill/>
                    <a:ln w="9525">
                      <a:noFill/>
                    </a:ln>
                  </pic:spPr>
                </pic:pic>
              </a:graphicData>
            </a:graphic>
          </wp:inline>
        </w:drawing>
      </w:r>
    </w:p>
    <w:p w:rsidR="001E26B0" w:rsidRDefault="00D656D7">
      <w:pPr>
        <w:numPr>
          <w:ilvl w:val="0"/>
          <w:numId w:val="3"/>
        </w:numPr>
      </w:pPr>
      <w:r>
        <w:rPr>
          <w:rFonts w:hint="eastAsia"/>
        </w:rPr>
        <w:t>、通过南大通用数据库的迁移工具将其它数据库迁移的数据以及表结构到金仓数据库管理工具中之后，对其所有表结构有自增的表使用</w:t>
      </w:r>
      <w:r>
        <w:rPr>
          <w:rFonts w:ascii="Consolas" w:eastAsia="Consolas" w:hAnsi="Consolas" w:hint="eastAsia"/>
          <w:b/>
          <w:color w:val="000080"/>
          <w:sz w:val="20"/>
          <w:highlight w:val="white"/>
        </w:rPr>
        <w:t>SERIAL8</w:t>
      </w:r>
      <w:r>
        <w:rPr>
          <w:rFonts w:hint="eastAsia"/>
        </w:rPr>
        <w:t>这个进行手动添加。</w:t>
      </w:r>
    </w:p>
    <w:p w:rsidR="001E26B0" w:rsidRDefault="00D656D7">
      <w:pPr>
        <w:ind w:left="420"/>
      </w:pPr>
      <w:r>
        <w:rPr>
          <w:rFonts w:hint="eastAsia"/>
        </w:rPr>
        <w:t>如图所示：</w:t>
      </w:r>
    </w:p>
    <w:p w:rsidR="001E26B0" w:rsidRDefault="00D656D7" w:rsidP="00FF198F">
      <w:pPr>
        <w:ind w:left="420"/>
      </w:pPr>
      <w:r>
        <w:rPr>
          <w:noProof/>
        </w:rPr>
        <w:lastRenderedPageBreak/>
        <w:drawing>
          <wp:inline distT="0" distB="0" distL="114300" distR="114300">
            <wp:extent cx="5269865" cy="4347210"/>
            <wp:effectExtent l="0" t="0" r="6985" b="1524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5269865" cy="4347210"/>
                    </a:xfrm>
                    <a:prstGeom prst="rect">
                      <a:avLst/>
                    </a:prstGeom>
                    <a:noFill/>
                    <a:ln w="9525">
                      <a:noFill/>
                    </a:ln>
                  </pic:spPr>
                </pic:pic>
              </a:graphicData>
            </a:graphic>
          </wp:inline>
        </w:drawing>
      </w:r>
    </w:p>
    <w:sectPr w:rsidR="001E26B0" w:rsidSect="00AD7EE3">
      <w:head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572F" w:rsidRDefault="0046572F" w:rsidP="00612DDB">
      <w:r>
        <w:separator/>
      </w:r>
    </w:p>
  </w:endnote>
  <w:endnote w:type="continuationSeparator" w:id="1">
    <w:p w:rsidR="0046572F" w:rsidRDefault="0046572F" w:rsidP="00612DD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572F" w:rsidRDefault="0046572F" w:rsidP="00612DDB">
      <w:r>
        <w:separator/>
      </w:r>
    </w:p>
  </w:footnote>
  <w:footnote w:type="continuationSeparator" w:id="1">
    <w:p w:rsidR="0046572F" w:rsidRDefault="0046572F" w:rsidP="00612D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7257" w:rsidRDefault="004A7257" w:rsidP="009920D5">
    <w:pPr>
      <w:pStyle w:val="a6"/>
      <w:tabs>
        <w:tab w:val="left" w:pos="3105"/>
      </w:tabs>
      <w:jc w:val="both"/>
    </w:pPr>
    <w:r>
      <w:rPr>
        <w:noProof/>
        <w:kern w:val="0"/>
      </w:rPr>
      <w:drawing>
        <wp:inline distT="0" distB="0" distL="0" distR="0">
          <wp:extent cx="1130061" cy="402821"/>
          <wp:effectExtent l="0" t="0" r="0" b="0"/>
          <wp:docPr id="2" name="图片 2" descr="E:\repository\PublicCMS\publiccms-parent\publiccms\src\main\webapp\resource\them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itory\PublicCMS\publiccms-parent\publiccms\src\main\webapp\resource\themes\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1112" cy="403196"/>
                  </a:xfrm>
                  <a:prstGeom prst="rect">
                    <a:avLst/>
                  </a:prstGeom>
                  <a:noFill/>
                  <a:ln>
                    <a:noFill/>
                  </a:ln>
                </pic:spPr>
              </pic:pic>
            </a:graphicData>
          </a:graphic>
        </wp:inline>
      </w:drawing>
    </w:r>
    <w:r>
      <w:rPr>
        <w:rFonts w:hint="eastAsia"/>
        <w:kern w:val="0"/>
      </w:rPr>
      <w:tab/>
    </w:r>
    <w:r>
      <w:rPr>
        <w:kern w:val="0"/>
      </w:rPr>
      <w:tab/>
    </w:r>
    <w:r>
      <w:rPr>
        <w:rFonts w:hint="eastAsia"/>
        <w:kern w:val="0"/>
      </w:rPr>
      <w:tab/>
    </w:r>
    <w:r w:rsidRPr="00CE36ED">
      <w:rPr>
        <w:kern w:val="0"/>
        <w:fitText w:val="1525" w:id="958660608"/>
      </w:rPr>
      <w:t>www.publiccms.com</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2DDB" w:rsidRPr="00612DDB" w:rsidRDefault="00612DDB" w:rsidP="004C25FB">
    <w:pPr>
      <w:pStyle w:val="a6"/>
      <w:tabs>
        <w:tab w:val="left" w:pos="3105"/>
      </w:tabs>
      <w:jc w:val="both"/>
    </w:pPr>
    <w:r>
      <w:rPr>
        <w:noProof/>
        <w:kern w:val="0"/>
      </w:rPr>
      <w:drawing>
        <wp:inline distT="0" distB="0" distL="0" distR="0">
          <wp:extent cx="1130061" cy="402821"/>
          <wp:effectExtent l="0" t="0" r="0" b="0"/>
          <wp:docPr id="14" name="图片 14" descr="E:\repository\PublicCMS\publiccms-parent\publiccms\src\main\webapp\resource\them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repository\PublicCMS\publiccms-parent\publiccms\src\main\webapp\resource\themes\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131112" cy="403196"/>
                  </a:xfrm>
                  <a:prstGeom prst="rect">
                    <a:avLst/>
                  </a:prstGeom>
                  <a:noFill/>
                  <a:ln>
                    <a:noFill/>
                  </a:ln>
                </pic:spPr>
              </pic:pic>
            </a:graphicData>
          </a:graphic>
        </wp:inline>
      </w:drawing>
    </w:r>
    <w:r>
      <w:rPr>
        <w:rFonts w:hint="eastAsia"/>
        <w:kern w:val="0"/>
      </w:rPr>
      <w:tab/>
    </w:r>
    <w:r>
      <w:rPr>
        <w:kern w:val="0"/>
      </w:rPr>
      <w:tab/>
    </w:r>
    <w:r>
      <w:rPr>
        <w:rFonts w:hint="eastAsia"/>
        <w:kern w:val="0"/>
      </w:rPr>
      <w:tab/>
    </w:r>
    <w:r w:rsidRPr="00CE36ED">
      <w:rPr>
        <w:kern w:val="0"/>
        <w:fitText w:val="1525" w:id="958660608"/>
      </w:rPr>
      <w:t>www.publiccms.com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3DEBB9E"/>
    <w:multiLevelType w:val="singleLevel"/>
    <w:tmpl w:val="83DEBB9E"/>
    <w:lvl w:ilvl="0">
      <w:start w:val="2"/>
      <w:numFmt w:val="decimal"/>
      <w:suff w:val="nothing"/>
      <w:lvlText w:val="（%1）"/>
      <w:lvlJc w:val="left"/>
      <w:pPr>
        <w:ind w:left="420" w:firstLine="0"/>
      </w:pPr>
    </w:lvl>
  </w:abstractNum>
  <w:abstractNum w:abstractNumId="1">
    <w:nsid w:val="9B4205C6"/>
    <w:multiLevelType w:val="singleLevel"/>
    <w:tmpl w:val="9B4205C6"/>
    <w:lvl w:ilvl="0">
      <w:start w:val="2"/>
      <w:numFmt w:val="chineseCounting"/>
      <w:suff w:val="nothing"/>
      <w:lvlText w:val="%1、"/>
      <w:lvlJc w:val="left"/>
      <w:pPr>
        <w:ind w:left="525" w:firstLine="0"/>
      </w:pPr>
      <w:rPr>
        <w:rFonts w:hint="eastAsia"/>
      </w:rPr>
    </w:lvl>
  </w:abstractNum>
  <w:abstractNum w:abstractNumId="2">
    <w:nsid w:val="19F15FE4"/>
    <w:multiLevelType w:val="hybridMultilevel"/>
    <w:tmpl w:val="FC4204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C9363BF"/>
    <w:multiLevelType w:val="hybridMultilevel"/>
    <w:tmpl w:val="DF8CB32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5BC18E26"/>
    <w:multiLevelType w:val="singleLevel"/>
    <w:tmpl w:val="5BC18E26"/>
    <w:lvl w:ilvl="0">
      <w:start w:val="1"/>
      <w:numFmt w:val="chineseCounting"/>
      <w:suff w:val="nothing"/>
      <w:lvlText w:val="%1、"/>
      <w:lvlJc w:val="left"/>
      <w:pPr>
        <w:ind w:left="210" w:firstLine="0"/>
      </w:pPr>
      <w:rPr>
        <w:rFonts w:hint="eastAsia"/>
      </w:rPr>
    </w:lvl>
  </w:abstractNum>
  <w:abstractNum w:abstractNumId="5">
    <w:nsid w:val="72C1170F"/>
    <w:multiLevelType w:val="multilevel"/>
    <w:tmpl w:val="87F43384"/>
    <w:lvl w:ilvl="0">
      <w:start w:val="1"/>
      <w:numFmt w:val="chineseCountingThousand"/>
      <w:pStyle w:val="1"/>
      <w:suff w:val="nothing"/>
      <w:lvlText w:val="第%1章"/>
      <w:lvlJc w:val="left"/>
      <w:pPr>
        <w:ind w:left="0" w:firstLine="0"/>
      </w:pPr>
    </w:lvl>
    <w:lvl w:ilvl="1">
      <w:start w:val="1"/>
      <w:numFmt w:val="decimal"/>
      <w:pStyle w:val="2"/>
      <w:lvlText w:val="%2."/>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4"/>
  </w:num>
  <w:num w:numId="2">
    <w:abstractNumId w:val="1"/>
  </w:num>
  <w:num w:numId="3">
    <w:abstractNumId w:val="0"/>
  </w:num>
  <w:num w:numId="4">
    <w:abstractNumId w:val="3"/>
  </w:num>
  <w:num w:numId="5">
    <w:abstractNumId w:val="2"/>
  </w:num>
  <w:num w:numId="6">
    <w:abstractNumId w:val="5"/>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72A27"/>
    <w:rsid w:val="000C7061"/>
    <w:rsid w:val="0013018A"/>
    <w:rsid w:val="00131557"/>
    <w:rsid w:val="00172A27"/>
    <w:rsid w:val="001A46A6"/>
    <w:rsid w:val="001C2CEA"/>
    <w:rsid w:val="001D441E"/>
    <w:rsid w:val="001E26B0"/>
    <w:rsid w:val="001F6E00"/>
    <w:rsid w:val="00232ECC"/>
    <w:rsid w:val="00267C90"/>
    <w:rsid w:val="002D0647"/>
    <w:rsid w:val="00305239"/>
    <w:rsid w:val="003146FD"/>
    <w:rsid w:val="00325D62"/>
    <w:rsid w:val="00396117"/>
    <w:rsid w:val="003B7FEC"/>
    <w:rsid w:val="003C1683"/>
    <w:rsid w:val="003F5301"/>
    <w:rsid w:val="0046572F"/>
    <w:rsid w:val="004A29AA"/>
    <w:rsid w:val="004A7257"/>
    <w:rsid w:val="004C25FB"/>
    <w:rsid w:val="004F2431"/>
    <w:rsid w:val="005266CD"/>
    <w:rsid w:val="00546B15"/>
    <w:rsid w:val="005A01AE"/>
    <w:rsid w:val="006030DE"/>
    <w:rsid w:val="00612DDB"/>
    <w:rsid w:val="006619E6"/>
    <w:rsid w:val="006C183E"/>
    <w:rsid w:val="006E6315"/>
    <w:rsid w:val="006E75A9"/>
    <w:rsid w:val="007806B5"/>
    <w:rsid w:val="00797589"/>
    <w:rsid w:val="00797AED"/>
    <w:rsid w:val="007F21EE"/>
    <w:rsid w:val="007F52B4"/>
    <w:rsid w:val="00822770"/>
    <w:rsid w:val="00886C12"/>
    <w:rsid w:val="008C42B2"/>
    <w:rsid w:val="008D66E8"/>
    <w:rsid w:val="00905E1D"/>
    <w:rsid w:val="00913D8A"/>
    <w:rsid w:val="0095564C"/>
    <w:rsid w:val="00966776"/>
    <w:rsid w:val="00981DBD"/>
    <w:rsid w:val="009B71CE"/>
    <w:rsid w:val="00A16736"/>
    <w:rsid w:val="00A6650D"/>
    <w:rsid w:val="00A9707E"/>
    <w:rsid w:val="00AB5EE4"/>
    <w:rsid w:val="00AD7EE3"/>
    <w:rsid w:val="00B22C34"/>
    <w:rsid w:val="00CC4E71"/>
    <w:rsid w:val="00CD0D10"/>
    <w:rsid w:val="00CD529B"/>
    <w:rsid w:val="00D42508"/>
    <w:rsid w:val="00D656D7"/>
    <w:rsid w:val="00E15BA3"/>
    <w:rsid w:val="00EC63CD"/>
    <w:rsid w:val="00ED180E"/>
    <w:rsid w:val="00F67BC3"/>
    <w:rsid w:val="00FB2100"/>
    <w:rsid w:val="00FF198F"/>
    <w:rsid w:val="0224518C"/>
    <w:rsid w:val="0DCF6729"/>
    <w:rsid w:val="2E8D6D6D"/>
    <w:rsid w:val="3237187E"/>
    <w:rsid w:val="3C5A7FF3"/>
    <w:rsid w:val="50E01D27"/>
    <w:rsid w:val="5D994817"/>
    <w:rsid w:val="5FE93716"/>
    <w:rsid w:val="67066040"/>
    <w:rsid w:val="687E4876"/>
    <w:rsid w:val="7C38456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D7EE3"/>
    <w:pPr>
      <w:widowControl w:val="0"/>
      <w:jc w:val="both"/>
    </w:pPr>
    <w:rPr>
      <w:kern w:val="2"/>
      <w:sz w:val="21"/>
      <w:szCs w:val="24"/>
    </w:rPr>
  </w:style>
  <w:style w:type="paragraph" w:styleId="1">
    <w:name w:val="heading 1"/>
    <w:basedOn w:val="a"/>
    <w:next w:val="a"/>
    <w:link w:val="1Char"/>
    <w:qFormat/>
    <w:rsid w:val="004A7257"/>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7257"/>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96117"/>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semiHidden/>
    <w:unhideWhenUsed/>
    <w:qFormat/>
    <w:rsid w:val="00396117"/>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3961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semiHidden/>
    <w:unhideWhenUsed/>
    <w:qFormat/>
    <w:rsid w:val="00396117"/>
    <w:pPr>
      <w:keepNext/>
      <w:keepLines/>
      <w:numPr>
        <w:ilvl w:val="5"/>
        <w:numId w:val="6"/>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396117"/>
    <w:pPr>
      <w:keepNext/>
      <w:keepLines/>
      <w:numPr>
        <w:ilvl w:val="6"/>
        <w:numId w:val="6"/>
      </w:numPr>
      <w:spacing w:before="240" w:after="64" w:line="320" w:lineRule="auto"/>
      <w:outlineLvl w:val="6"/>
    </w:pPr>
    <w:rPr>
      <w:b/>
      <w:bCs/>
      <w:sz w:val="24"/>
    </w:rPr>
  </w:style>
  <w:style w:type="paragraph" w:styleId="8">
    <w:name w:val="heading 8"/>
    <w:basedOn w:val="a"/>
    <w:next w:val="a"/>
    <w:link w:val="8Char"/>
    <w:semiHidden/>
    <w:unhideWhenUsed/>
    <w:qFormat/>
    <w:rsid w:val="00396117"/>
    <w:pPr>
      <w:keepNext/>
      <w:keepLines/>
      <w:numPr>
        <w:ilvl w:val="7"/>
        <w:numId w:val="6"/>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396117"/>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67C90"/>
    <w:rPr>
      <w:sz w:val="18"/>
      <w:szCs w:val="18"/>
    </w:rPr>
  </w:style>
  <w:style w:type="character" w:customStyle="1" w:styleId="Char">
    <w:name w:val="批注框文本 Char"/>
    <w:basedOn w:val="a0"/>
    <w:link w:val="a3"/>
    <w:rsid w:val="00267C90"/>
    <w:rPr>
      <w:kern w:val="2"/>
      <w:sz w:val="18"/>
      <w:szCs w:val="18"/>
    </w:rPr>
  </w:style>
  <w:style w:type="paragraph" w:styleId="a4">
    <w:name w:val="List Paragraph"/>
    <w:basedOn w:val="a"/>
    <w:uiPriority w:val="99"/>
    <w:unhideWhenUsed/>
    <w:rsid w:val="00131557"/>
    <w:pPr>
      <w:ind w:firstLineChars="200" w:firstLine="420"/>
    </w:pPr>
  </w:style>
  <w:style w:type="table" w:styleId="a5">
    <w:name w:val="Table Grid"/>
    <w:basedOn w:val="a1"/>
    <w:rsid w:val="001C2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rsid w:val="00612D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12DDB"/>
    <w:rPr>
      <w:kern w:val="2"/>
      <w:sz w:val="18"/>
      <w:szCs w:val="18"/>
    </w:rPr>
  </w:style>
  <w:style w:type="paragraph" w:styleId="a7">
    <w:name w:val="footer"/>
    <w:basedOn w:val="a"/>
    <w:link w:val="Char1"/>
    <w:rsid w:val="00612DDB"/>
    <w:pPr>
      <w:tabs>
        <w:tab w:val="center" w:pos="4153"/>
        <w:tab w:val="right" w:pos="8306"/>
      </w:tabs>
      <w:snapToGrid w:val="0"/>
      <w:jc w:val="left"/>
    </w:pPr>
    <w:rPr>
      <w:sz w:val="18"/>
      <w:szCs w:val="18"/>
    </w:rPr>
  </w:style>
  <w:style w:type="character" w:customStyle="1" w:styleId="Char1">
    <w:name w:val="页脚 Char"/>
    <w:basedOn w:val="a0"/>
    <w:link w:val="a7"/>
    <w:rsid w:val="00612DDB"/>
    <w:rPr>
      <w:kern w:val="2"/>
      <w:sz w:val="18"/>
      <w:szCs w:val="18"/>
    </w:rPr>
  </w:style>
  <w:style w:type="character" w:customStyle="1" w:styleId="1Char">
    <w:name w:val="标题 1 Char"/>
    <w:basedOn w:val="a0"/>
    <w:link w:val="1"/>
    <w:rsid w:val="004A7257"/>
    <w:rPr>
      <w:b/>
      <w:bCs/>
      <w:kern w:val="44"/>
      <w:sz w:val="44"/>
      <w:szCs w:val="44"/>
    </w:rPr>
  </w:style>
  <w:style w:type="character" w:customStyle="1" w:styleId="2Char">
    <w:name w:val="标题 2 Char"/>
    <w:basedOn w:val="a0"/>
    <w:link w:val="2"/>
    <w:uiPriority w:val="9"/>
    <w:rsid w:val="004A7257"/>
    <w:rPr>
      <w:rFonts w:asciiTheme="majorHAnsi" w:eastAsiaTheme="majorEastAsia" w:hAnsiTheme="majorHAnsi" w:cstheme="majorBidi"/>
      <w:b/>
      <w:bCs/>
      <w:kern w:val="2"/>
      <w:sz w:val="32"/>
      <w:szCs w:val="32"/>
    </w:rPr>
  </w:style>
  <w:style w:type="paragraph" w:styleId="TOC">
    <w:name w:val="TOC Heading"/>
    <w:basedOn w:val="1"/>
    <w:next w:val="a"/>
    <w:uiPriority w:val="39"/>
    <w:semiHidden/>
    <w:unhideWhenUsed/>
    <w:qFormat/>
    <w:rsid w:val="004A725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4A7257"/>
    <w:rPr>
      <w:szCs w:val="22"/>
    </w:rPr>
  </w:style>
  <w:style w:type="paragraph" w:styleId="20">
    <w:name w:val="toc 2"/>
    <w:basedOn w:val="a"/>
    <w:next w:val="a"/>
    <w:autoRedefine/>
    <w:uiPriority w:val="39"/>
    <w:unhideWhenUsed/>
    <w:rsid w:val="004A7257"/>
    <w:pPr>
      <w:ind w:leftChars="200" w:left="420"/>
    </w:pPr>
    <w:rPr>
      <w:szCs w:val="22"/>
    </w:rPr>
  </w:style>
  <w:style w:type="character" w:styleId="a8">
    <w:name w:val="Hyperlink"/>
    <w:basedOn w:val="a0"/>
    <w:uiPriority w:val="99"/>
    <w:unhideWhenUsed/>
    <w:rsid w:val="004A7257"/>
    <w:rPr>
      <w:color w:val="0563C1" w:themeColor="hyperlink"/>
      <w:u w:val="single"/>
    </w:rPr>
  </w:style>
  <w:style w:type="character" w:customStyle="1" w:styleId="3Char">
    <w:name w:val="标题 3 Char"/>
    <w:basedOn w:val="a0"/>
    <w:link w:val="3"/>
    <w:rsid w:val="00396117"/>
    <w:rPr>
      <w:b/>
      <w:bCs/>
      <w:kern w:val="2"/>
      <w:sz w:val="32"/>
      <w:szCs w:val="32"/>
    </w:rPr>
  </w:style>
  <w:style w:type="character" w:customStyle="1" w:styleId="4Char">
    <w:name w:val="标题 4 Char"/>
    <w:basedOn w:val="a0"/>
    <w:link w:val="4"/>
    <w:semiHidden/>
    <w:rsid w:val="00396117"/>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396117"/>
    <w:rPr>
      <w:b/>
      <w:bCs/>
      <w:kern w:val="2"/>
      <w:sz w:val="28"/>
      <w:szCs w:val="28"/>
    </w:rPr>
  </w:style>
  <w:style w:type="character" w:customStyle="1" w:styleId="6Char">
    <w:name w:val="标题 6 Char"/>
    <w:basedOn w:val="a0"/>
    <w:link w:val="6"/>
    <w:semiHidden/>
    <w:rsid w:val="00396117"/>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396117"/>
    <w:rPr>
      <w:b/>
      <w:bCs/>
      <w:kern w:val="2"/>
      <w:sz w:val="24"/>
      <w:szCs w:val="24"/>
    </w:rPr>
  </w:style>
  <w:style w:type="character" w:customStyle="1" w:styleId="8Char">
    <w:name w:val="标题 8 Char"/>
    <w:basedOn w:val="a0"/>
    <w:link w:val="8"/>
    <w:semiHidden/>
    <w:rsid w:val="00396117"/>
    <w:rPr>
      <w:rFonts w:asciiTheme="majorHAnsi" w:eastAsiaTheme="majorEastAsia" w:hAnsiTheme="majorHAnsi" w:cstheme="majorBidi"/>
      <w:kern w:val="2"/>
      <w:sz w:val="24"/>
      <w:szCs w:val="24"/>
    </w:rPr>
  </w:style>
  <w:style w:type="character" w:customStyle="1" w:styleId="9Char">
    <w:name w:val="标题 9 Char"/>
    <w:basedOn w:val="a0"/>
    <w:link w:val="9"/>
    <w:semiHidden/>
    <w:rsid w:val="00396117"/>
    <w:rPr>
      <w:rFonts w:asciiTheme="majorHAnsi" w:eastAsiaTheme="majorEastAsia" w:hAnsiTheme="majorHAnsi" w:cstheme="majorBidi"/>
      <w:kern w:val="2"/>
      <w:sz w:val="21"/>
      <w:szCs w:val="21"/>
    </w:rPr>
  </w:style>
  <w:style w:type="paragraph" w:styleId="30">
    <w:name w:val="toc 3"/>
    <w:basedOn w:val="a"/>
    <w:next w:val="a"/>
    <w:autoRedefine/>
    <w:uiPriority w:val="39"/>
    <w:rsid w:val="00ED180E"/>
    <w:pPr>
      <w:ind w:leftChars="400" w:left="8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1">
    <w:name w:val="heading 1"/>
    <w:basedOn w:val="a"/>
    <w:next w:val="a"/>
    <w:link w:val="1Char"/>
    <w:qFormat/>
    <w:rsid w:val="004A7257"/>
    <w:pPr>
      <w:keepNext/>
      <w:keepLines/>
      <w:numPr>
        <w:numId w:val="6"/>
      </w:numPr>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A7257"/>
    <w:pPr>
      <w:keepNext/>
      <w:keepLines/>
      <w:numPr>
        <w:ilvl w:val="1"/>
        <w:numId w:val="6"/>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nhideWhenUsed/>
    <w:qFormat/>
    <w:rsid w:val="00396117"/>
    <w:pPr>
      <w:keepNext/>
      <w:keepLines/>
      <w:numPr>
        <w:ilvl w:val="2"/>
        <w:numId w:val="6"/>
      </w:numPr>
      <w:spacing w:before="260" w:after="260" w:line="416" w:lineRule="auto"/>
      <w:outlineLvl w:val="2"/>
    </w:pPr>
    <w:rPr>
      <w:b/>
      <w:bCs/>
      <w:sz w:val="32"/>
      <w:szCs w:val="32"/>
    </w:rPr>
  </w:style>
  <w:style w:type="paragraph" w:styleId="4">
    <w:name w:val="heading 4"/>
    <w:basedOn w:val="a"/>
    <w:next w:val="a"/>
    <w:link w:val="4Char"/>
    <w:semiHidden/>
    <w:unhideWhenUsed/>
    <w:qFormat/>
    <w:rsid w:val="00396117"/>
    <w:pPr>
      <w:keepNext/>
      <w:keepLines/>
      <w:numPr>
        <w:ilvl w:val="3"/>
        <w:numId w:val="6"/>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semiHidden/>
    <w:unhideWhenUsed/>
    <w:qFormat/>
    <w:rsid w:val="00396117"/>
    <w:pPr>
      <w:keepNext/>
      <w:keepLines/>
      <w:numPr>
        <w:ilvl w:val="4"/>
        <w:numId w:val="6"/>
      </w:numPr>
      <w:spacing w:before="280" w:after="290" w:line="376" w:lineRule="auto"/>
      <w:outlineLvl w:val="4"/>
    </w:pPr>
    <w:rPr>
      <w:b/>
      <w:bCs/>
      <w:sz w:val="28"/>
      <w:szCs w:val="28"/>
    </w:rPr>
  </w:style>
  <w:style w:type="paragraph" w:styleId="6">
    <w:name w:val="heading 6"/>
    <w:basedOn w:val="a"/>
    <w:next w:val="a"/>
    <w:link w:val="6Char"/>
    <w:semiHidden/>
    <w:unhideWhenUsed/>
    <w:qFormat/>
    <w:rsid w:val="00396117"/>
    <w:pPr>
      <w:keepNext/>
      <w:keepLines/>
      <w:numPr>
        <w:ilvl w:val="5"/>
        <w:numId w:val="6"/>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semiHidden/>
    <w:unhideWhenUsed/>
    <w:qFormat/>
    <w:rsid w:val="00396117"/>
    <w:pPr>
      <w:keepNext/>
      <w:keepLines/>
      <w:numPr>
        <w:ilvl w:val="6"/>
        <w:numId w:val="6"/>
      </w:numPr>
      <w:spacing w:before="240" w:after="64" w:line="320" w:lineRule="auto"/>
      <w:outlineLvl w:val="6"/>
    </w:pPr>
    <w:rPr>
      <w:b/>
      <w:bCs/>
      <w:sz w:val="24"/>
    </w:rPr>
  </w:style>
  <w:style w:type="paragraph" w:styleId="8">
    <w:name w:val="heading 8"/>
    <w:basedOn w:val="a"/>
    <w:next w:val="a"/>
    <w:link w:val="8Char"/>
    <w:semiHidden/>
    <w:unhideWhenUsed/>
    <w:qFormat/>
    <w:rsid w:val="00396117"/>
    <w:pPr>
      <w:keepNext/>
      <w:keepLines/>
      <w:numPr>
        <w:ilvl w:val="7"/>
        <w:numId w:val="6"/>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semiHidden/>
    <w:unhideWhenUsed/>
    <w:qFormat/>
    <w:rsid w:val="00396117"/>
    <w:pPr>
      <w:keepNext/>
      <w:keepLines/>
      <w:numPr>
        <w:ilvl w:val="8"/>
        <w:numId w:val="6"/>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rsid w:val="00267C90"/>
    <w:rPr>
      <w:sz w:val="18"/>
      <w:szCs w:val="18"/>
    </w:rPr>
  </w:style>
  <w:style w:type="character" w:customStyle="1" w:styleId="Char">
    <w:name w:val="批注框文本 Char"/>
    <w:basedOn w:val="a0"/>
    <w:link w:val="a3"/>
    <w:rsid w:val="00267C90"/>
    <w:rPr>
      <w:kern w:val="2"/>
      <w:sz w:val="18"/>
      <w:szCs w:val="18"/>
    </w:rPr>
  </w:style>
  <w:style w:type="paragraph" w:styleId="a4">
    <w:name w:val="List Paragraph"/>
    <w:basedOn w:val="a"/>
    <w:uiPriority w:val="99"/>
    <w:unhideWhenUsed/>
    <w:rsid w:val="00131557"/>
    <w:pPr>
      <w:ind w:firstLineChars="200" w:firstLine="420"/>
    </w:pPr>
  </w:style>
  <w:style w:type="table" w:styleId="a5">
    <w:name w:val="Table Grid"/>
    <w:basedOn w:val="a1"/>
    <w:rsid w:val="001C2C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0"/>
    <w:uiPriority w:val="99"/>
    <w:rsid w:val="00612DD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612DDB"/>
    <w:rPr>
      <w:kern w:val="2"/>
      <w:sz w:val="18"/>
      <w:szCs w:val="18"/>
    </w:rPr>
  </w:style>
  <w:style w:type="paragraph" w:styleId="a7">
    <w:name w:val="footer"/>
    <w:basedOn w:val="a"/>
    <w:link w:val="Char1"/>
    <w:rsid w:val="00612DDB"/>
    <w:pPr>
      <w:tabs>
        <w:tab w:val="center" w:pos="4153"/>
        <w:tab w:val="right" w:pos="8306"/>
      </w:tabs>
      <w:snapToGrid w:val="0"/>
      <w:jc w:val="left"/>
    </w:pPr>
    <w:rPr>
      <w:sz w:val="18"/>
      <w:szCs w:val="18"/>
    </w:rPr>
  </w:style>
  <w:style w:type="character" w:customStyle="1" w:styleId="Char1">
    <w:name w:val="页脚 Char"/>
    <w:basedOn w:val="a0"/>
    <w:link w:val="a7"/>
    <w:rsid w:val="00612DDB"/>
    <w:rPr>
      <w:kern w:val="2"/>
      <w:sz w:val="18"/>
      <w:szCs w:val="18"/>
    </w:rPr>
  </w:style>
  <w:style w:type="character" w:customStyle="1" w:styleId="1Char">
    <w:name w:val="标题 1 Char"/>
    <w:basedOn w:val="a0"/>
    <w:link w:val="1"/>
    <w:rsid w:val="004A7257"/>
    <w:rPr>
      <w:b/>
      <w:bCs/>
      <w:kern w:val="44"/>
      <w:sz w:val="44"/>
      <w:szCs w:val="44"/>
    </w:rPr>
  </w:style>
  <w:style w:type="character" w:customStyle="1" w:styleId="2Char">
    <w:name w:val="标题 2 Char"/>
    <w:basedOn w:val="a0"/>
    <w:link w:val="2"/>
    <w:uiPriority w:val="9"/>
    <w:rsid w:val="004A7257"/>
    <w:rPr>
      <w:rFonts w:asciiTheme="majorHAnsi" w:eastAsiaTheme="majorEastAsia" w:hAnsiTheme="majorHAnsi" w:cstheme="majorBidi"/>
      <w:b/>
      <w:bCs/>
      <w:kern w:val="2"/>
      <w:sz w:val="32"/>
      <w:szCs w:val="32"/>
    </w:rPr>
  </w:style>
  <w:style w:type="paragraph" w:styleId="TOC">
    <w:name w:val="TOC Heading"/>
    <w:basedOn w:val="1"/>
    <w:next w:val="a"/>
    <w:uiPriority w:val="39"/>
    <w:semiHidden/>
    <w:unhideWhenUsed/>
    <w:qFormat/>
    <w:rsid w:val="004A7257"/>
    <w:pPr>
      <w:widowControl/>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10">
    <w:name w:val="toc 1"/>
    <w:basedOn w:val="a"/>
    <w:next w:val="a"/>
    <w:autoRedefine/>
    <w:uiPriority w:val="39"/>
    <w:unhideWhenUsed/>
    <w:rsid w:val="004A7257"/>
    <w:rPr>
      <w:szCs w:val="22"/>
    </w:rPr>
  </w:style>
  <w:style w:type="paragraph" w:styleId="20">
    <w:name w:val="toc 2"/>
    <w:basedOn w:val="a"/>
    <w:next w:val="a"/>
    <w:autoRedefine/>
    <w:uiPriority w:val="39"/>
    <w:unhideWhenUsed/>
    <w:rsid w:val="004A7257"/>
    <w:pPr>
      <w:ind w:leftChars="200" w:left="420"/>
    </w:pPr>
    <w:rPr>
      <w:szCs w:val="22"/>
    </w:rPr>
  </w:style>
  <w:style w:type="character" w:styleId="a8">
    <w:name w:val="Hyperlink"/>
    <w:basedOn w:val="a0"/>
    <w:uiPriority w:val="99"/>
    <w:unhideWhenUsed/>
    <w:rsid w:val="004A7257"/>
    <w:rPr>
      <w:color w:val="0563C1" w:themeColor="hyperlink"/>
      <w:u w:val="single"/>
    </w:rPr>
  </w:style>
  <w:style w:type="character" w:customStyle="1" w:styleId="3Char">
    <w:name w:val="标题 3 Char"/>
    <w:basedOn w:val="a0"/>
    <w:link w:val="3"/>
    <w:rsid w:val="00396117"/>
    <w:rPr>
      <w:b/>
      <w:bCs/>
      <w:kern w:val="2"/>
      <w:sz w:val="32"/>
      <w:szCs w:val="32"/>
    </w:rPr>
  </w:style>
  <w:style w:type="character" w:customStyle="1" w:styleId="4Char">
    <w:name w:val="标题 4 Char"/>
    <w:basedOn w:val="a0"/>
    <w:link w:val="4"/>
    <w:semiHidden/>
    <w:rsid w:val="00396117"/>
    <w:rPr>
      <w:rFonts w:asciiTheme="majorHAnsi" w:eastAsiaTheme="majorEastAsia" w:hAnsiTheme="majorHAnsi" w:cstheme="majorBidi"/>
      <w:b/>
      <w:bCs/>
      <w:kern w:val="2"/>
      <w:sz w:val="28"/>
      <w:szCs w:val="28"/>
    </w:rPr>
  </w:style>
  <w:style w:type="character" w:customStyle="1" w:styleId="5Char">
    <w:name w:val="标题 5 Char"/>
    <w:basedOn w:val="a0"/>
    <w:link w:val="5"/>
    <w:semiHidden/>
    <w:rsid w:val="00396117"/>
    <w:rPr>
      <w:b/>
      <w:bCs/>
      <w:kern w:val="2"/>
      <w:sz w:val="28"/>
      <w:szCs w:val="28"/>
    </w:rPr>
  </w:style>
  <w:style w:type="character" w:customStyle="1" w:styleId="6Char">
    <w:name w:val="标题 6 Char"/>
    <w:basedOn w:val="a0"/>
    <w:link w:val="6"/>
    <w:semiHidden/>
    <w:rsid w:val="00396117"/>
    <w:rPr>
      <w:rFonts w:asciiTheme="majorHAnsi" w:eastAsiaTheme="majorEastAsia" w:hAnsiTheme="majorHAnsi" w:cstheme="majorBidi"/>
      <w:b/>
      <w:bCs/>
      <w:kern w:val="2"/>
      <w:sz w:val="24"/>
      <w:szCs w:val="24"/>
    </w:rPr>
  </w:style>
  <w:style w:type="character" w:customStyle="1" w:styleId="7Char">
    <w:name w:val="标题 7 Char"/>
    <w:basedOn w:val="a0"/>
    <w:link w:val="7"/>
    <w:semiHidden/>
    <w:rsid w:val="00396117"/>
    <w:rPr>
      <w:b/>
      <w:bCs/>
      <w:kern w:val="2"/>
      <w:sz w:val="24"/>
      <w:szCs w:val="24"/>
    </w:rPr>
  </w:style>
  <w:style w:type="character" w:customStyle="1" w:styleId="8Char">
    <w:name w:val="标题 8 Char"/>
    <w:basedOn w:val="a0"/>
    <w:link w:val="8"/>
    <w:semiHidden/>
    <w:rsid w:val="00396117"/>
    <w:rPr>
      <w:rFonts w:asciiTheme="majorHAnsi" w:eastAsiaTheme="majorEastAsia" w:hAnsiTheme="majorHAnsi" w:cstheme="majorBidi"/>
      <w:kern w:val="2"/>
      <w:sz w:val="24"/>
      <w:szCs w:val="24"/>
    </w:rPr>
  </w:style>
  <w:style w:type="character" w:customStyle="1" w:styleId="9Char">
    <w:name w:val="标题 9 Char"/>
    <w:basedOn w:val="a0"/>
    <w:link w:val="9"/>
    <w:semiHidden/>
    <w:rsid w:val="00396117"/>
    <w:rPr>
      <w:rFonts w:asciiTheme="majorHAnsi" w:eastAsiaTheme="majorEastAsia" w:hAnsiTheme="majorHAnsi" w:cstheme="majorBidi"/>
      <w:kern w:val="2"/>
      <w:sz w:val="21"/>
      <w:szCs w:val="21"/>
    </w:rPr>
  </w:style>
  <w:style w:type="paragraph" w:styleId="30">
    <w:name w:val="toc 3"/>
    <w:basedOn w:val="a"/>
    <w:next w:val="a"/>
    <w:autoRedefine/>
    <w:uiPriority w:val="39"/>
    <w:rsid w:val="00ED180E"/>
    <w:pPr>
      <w:ind w:leftChars="400" w:left="840"/>
    </w:pPr>
  </w:style>
</w:styles>
</file>

<file path=word/webSettings.xml><?xml version="1.0" encoding="utf-8"?>
<w:webSettings xmlns:r="http://schemas.openxmlformats.org/officeDocument/2006/relationships" xmlns:w="http://schemas.openxmlformats.org/wordprocessingml/2006/main">
  <w:divs>
    <w:div w:id="190187475">
      <w:bodyDiv w:val="1"/>
      <w:marLeft w:val="0"/>
      <w:marRight w:val="0"/>
      <w:marTop w:val="0"/>
      <w:marBottom w:val="0"/>
      <w:divBdr>
        <w:top w:val="none" w:sz="0" w:space="0" w:color="auto"/>
        <w:left w:val="none" w:sz="0" w:space="0" w:color="auto"/>
        <w:bottom w:val="none" w:sz="0" w:space="0" w:color="auto"/>
        <w:right w:val="none" w:sz="0" w:space="0" w:color="auto"/>
      </w:divBdr>
      <w:divsChild>
        <w:div w:id="15700016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9.png"/><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12</Pages>
  <Words>1178</Words>
  <Characters>6718</Characters>
  <Application>Microsoft Office Word</Application>
  <DocSecurity>0</DocSecurity>
  <Lines>55</Lines>
  <Paragraphs>15</Paragraphs>
  <ScaleCrop>false</ScaleCrop>
  <Company/>
  <LinksUpToDate>false</LinksUpToDate>
  <CharactersWithSpaces>7881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YSXH</cp:lastModifiedBy>
  <cp:revision>61</cp:revision>
  <dcterms:created xsi:type="dcterms:W3CDTF">2014-10-29T12:08:00Z</dcterms:created>
  <dcterms:modified xsi:type="dcterms:W3CDTF">2018-07-20T09:31:00Z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