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FED499">
      <w:pPr>
        <w:spacing w:line="360" w:lineRule="auto"/>
        <w:rPr>
          <w:rFonts w:hint="eastAsia"/>
        </w:rPr>
      </w:pPr>
    </w:p>
    <w:p w14:paraId="0D5489E4">
      <w:pPr>
        <w:spacing w:line="360" w:lineRule="auto"/>
        <w:rPr>
          <w:rFonts w:hint="eastAsia"/>
        </w:rPr>
      </w:pPr>
    </w:p>
    <w:p w14:paraId="56FF4FE6">
      <w:pPr>
        <w:spacing w:line="360" w:lineRule="auto"/>
        <w:rPr>
          <w:rFonts w:hint="eastAsia"/>
        </w:rPr>
      </w:pPr>
      <w:r>
        <w:drawing>
          <wp:inline distT="0" distB="0" distL="114300" distR="114300">
            <wp:extent cx="4846955" cy="885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46955" cy="885825"/>
                    </a:xfrm>
                    <a:prstGeom prst="rect">
                      <a:avLst/>
                    </a:prstGeom>
                    <a:noFill/>
                    <a:ln>
                      <a:noFill/>
                    </a:ln>
                  </pic:spPr>
                </pic:pic>
              </a:graphicData>
            </a:graphic>
          </wp:inline>
        </w:drawing>
      </w:r>
    </w:p>
    <w:p w14:paraId="7E6B32F5">
      <w:pPr>
        <w:spacing w:line="360" w:lineRule="auto"/>
        <w:rPr>
          <w:rFonts w:hint="eastAsia"/>
        </w:rPr>
      </w:pPr>
    </w:p>
    <w:p w14:paraId="24DC78CB">
      <w:pPr>
        <w:spacing w:line="360" w:lineRule="auto"/>
        <w:rPr>
          <w:rFonts w:hint="eastAsia"/>
        </w:rPr>
      </w:pPr>
    </w:p>
    <w:p w14:paraId="3C142397">
      <w:pPr>
        <w:spacing w:line="360" w:lineRule="auto"/>
        <w:rPr>
          <w:rFonts w:hint="eastAsia"/>
        </w:rPr>
      </w:pPr>
    </w:p>
    <w:p w14:paraId="72C41B49">
      <w:pPr>
        <w:spacing w:line="360" w:lineRule="auto"/>
        <w:jc w:val="center"/>
        <w:rPr>
          <w:rFonts w:hint="eastAsia"/>
          <w:b/>
          <w:bCs/>
          <w:sz w:val="52"/>
        </w:rPr>
      </w:pPr>
      <w:r>
        <w:rPr>
          <w:rFonts w:hint="eastAsia"/>
          <w:b/>
          <w:bCs/>
          <w:sz w:val="52"/>
          <w:lang w:val="en-US" w:eastAsia="zh-CN"/>
        </w:rPr>
        <w:t>计算机视觉实验二</w:t>
      </w:r>
      <w:r>
        <w:rPr>
          <w:rFonts w:hint="eastAsia"/>
          <w:b/>
          <w:bCs/>
          <w:sz w:val="52"/>
        </w:rPr>
        <w:t>实验报告</w:t>
      </w:r>
    </w:p>
    <w:p w14:paraId="2D214F59">
      <w:pPr>
        <w:spacing w:line="360" w:lineRule="auto"/>
        <w:rPr>
          <w:rFonts w:hint="eastAsia"/>
        </w:rPr>
      </w:pPr>
    </w:p>
    <w:p w14:paraId="6A860266">
      <w:pPr>
        <w:spacing w:line="360" w:lineRule="auto"/>
        <w:rPr>
          <w:rFonts w:hint="eastAsia"/>
        </w:rPr>
      </w:pPr>
    </w:p>
    <w:tbl>
      <w:tblPr>
        <w:tblStyle w:val="14"/>
        <w:tblW w:w="0" w:type="auto"/>
        <w:jc w:val="center"/>
        <w:tblLayout w:type="fixed"/>
        <w:tblCellMar>
          <w:top w:w="0" w:type="dxa"/>
          <w:left w:w="108" w:type="dxa"/>
          <w:bottom w:w="0" w:type="dxa"/>
          <w:right w:w="108" w:type="dxa"/>
        </w:tblCellMar>
      </w:tblPr>
      <w:tblGrid>
        <w:gridCol w:w="1908"/>
        <w:gridCol w:w="5220"/>
      </w:tblGrid>
      <w:tr w14:paraId="7C3151EC">
        <w:tblPrEx>
          <w:tblCellMar>
            <w:top w:w="0" w:type="dxa"/>
            <w:left w:w="108" w:type="dxa"/>
            <w:bottom w:w="0" w:type="dxa"/>
            <w:right w:w="108" w:type="dxa"/>
          </w:tblCellMar>
        </w:tblPrEx>
        <w:trPr>
          <w:jc w:val="center"/>
        </w:trPr>
        <w:tc>
          <w:tcPr>
            <w:tcW w:w="1908" w:type="dxa"/>
            <w:noWrap w:val="0"/>
            <w:vAlign w:val="bottom"/>
          </w:tcPr>
          <w:p w14:paraId="08DB8884">
            <w:pPr>
              <w:spacing w:line="360" w:lineRule="auto"/>
              <w:jc w:val="right"/>
              <w:rPr>
                <w:rFonts w:hint="eastAsia"/>
              </w:rPr>
            </w:pPr>
            <w:r>
              <w:rPr>
                <w:rFonts w:hint="eastAsia"/>
                <w:sz w:val="32"/>
                <w:szCs w:val="32"/>
              </w:rPr>
              <w:t>姓    名：</w:t>
            </w:r>
          </w:p>
        </w:tc>
        <w:tc>
          <w:tcPr>
            <w:tcW w:w="5220" w:type="dxa"/>
            <w:noWrap w:val="0"/>
            <w:vAlign w:val="top"/>
          </w:tcPr>
          <w:p w14:paraId="15924370">
            <w:pPr>
              <w:spacing w:line="360" w:lineRule="auto"/>
              <w:jc w:val="center"/>
              <w:rPr>
                <w:rFonts w:hint="eastAsia" w:eastAsia="宋体"/>
                <w:sz w:val="32"/>
                <w:szCs w:val="32"/>
                <w:lang w:val="en-US" w:eastAsia="zh-CN"/>
              </w:rPr>
            </w:pPr>
            <w:r>
              <w:rPr>
                <w:rFonts w:hint="eastAsia"/>
                <w:sz w:val="32"/>
                <w:szCs w:val="32"/>
                <w:lang w:val="en-US" w:eastAsia="zh-CN"/>
              </w:rPr>
              <w:t>王嘉成</w:t>
            </w:r>
          </w:p>
        </w:tc>
      </w:tr>
      <w:tr w14:paraId="6BC99350">
        <w:tblPrEx>
          <w:tblCellMar>
            <w:top w:w="0" w:type="dxa"/>
            <w:left w:w="108" w:type="dxa"/>
            <w:bottom w:w="0" w:type="dxa"/>
            <w:right w:w="108" w:type="dxa"/>
          </w:tblCellMar>
        </w:tblPrEx>
        <w:trPr>
          <w:jc w:val="center"/>
        </w:trPr>
        <w:tc>
          <w:tcPr>
            <w:tcW w:w="1908" w:type="dxa"/>
            <w:noWrap w:val="0"/>
            <w:vAlign w:val="bottom"/>
          </w:tcPr>
          <w:p w14:paraId="70BD2A3E">
            <w:pPr>
              <w:wordWrap w:val="0"/>
              <w:spacing w:line="360" w:lineRule="auto"/>
              <w:jc w:val="right"/>
              <w:rPr>
                <w:rFonts w:hint="eastAsia"/>
              </w:rPr>
            </w:pPr>
            <w:r>
              <w:rPr>
                <w:rFonts w:hint="eastAsia"/>
                <w:sz w:val="32"/>
                <w:szCs w:val="32"/>
              </w:rPr>
              <w:t>学    院：</w:t>
            </w:r>
          </w:p>
        </w:tc>
        <w:tc>
          <w:tcPr>
            <w:tcW w:w="5220" w:type="dxa"/>
            <w:noWrap w:val="0"/>
            <w:vAlign w:val="top"/>
          </w:tcPr>
          <w:p w14:paraId="3EDE8DBB">
            <w:pPr>
              <w:spacing w:line="360" w:lineRule="auto"/>
              <w:jc w:val="center"/>
              <w:rPr>
                <w:rFonts w:hint="default" w:eastAsia="宋体"/>
                <w:sz w:val="32"/>
                <w:szCs w:val="32"/>
                <w:lang w:val="en-US" w:eastAsia="zh-CN"/>
              </w:rPr>
            </w:pPr>
            <w:r>
              <w:rPr>
                <w:rFonts w:hint="eastAsia"/>
                <w:sz w:val="32"/>
                <w:szCs w:val="32"/>
                <w:lang w:val="en-US" w:eastAsia="zh-CN"/>
              </w:rPr>
              <w:t>计算机学院</w:t>
            </w:r>
          </w:p>
        </w:tc>
      </w:tr>
      <w:tr w14:paraId="558FC6D7">
        <w:tblPrEx>
          <w:tblCellMar>
            <w:top w:w="0" w:type="dxa"/>
            <w:left w:w="108" w:type="dxa"/>
            <w:bottom w:w="0" w:type="dxa"/>
            <w:right w:w="108" w:type="dxa"/>
          </w:tblCellMar>
        </w:tblPrEx>
        <w:trPr>
          <w:jc w:val="center"/>
        </w:trPr>
        <w:tc>
          <w:tcPr>
            <w:tcW w:w="1908" w:type="dxa"/>
            <w:noWrap w:val="0"/>
            <w:vAlign w:val="bottom"/>
          </w:tcPr>
          <w:p w14:paraId="3E160B62">
            <w:pPr>
              <w:spacing w:line="360" w:lineRule="auto"/>
              <w:jc w:val="right"/>
              <w:rPr>
                <w:rFonts w:hint="eastAsia"/>
              </w:rPr>
            </w:pPr>
            <w:r>
              <w:rPr>
                <w:rFonts w:hint="eastAsia"/>
                <w:sz w:val="32"/>
                <w:szCs w:val="32"/>
              </w:rPr>
              <w:t>专    业：</w:t>
            </w:r>
          </w:p>
        </w:tc>
        <w:tc>
          <w:tcPr>
            <w:tcW w:w="5220" w:type="dxa"/>
            <w:noWrap w:val="0"/>
            <w:vAlign w:val="top"/>
          </w:tcPr>
          <w:p w14:paraId="015BDB41">
            <w:pPr>
              <w:spacing w:line="360" w:lineRule="auto"/>
              <w:jc w:val="center"/>
              <w:rPr>
                <w:rFonts w:hint="eastAsia"/>
                <w:sz w:val="32"/>
                <w:szCs w:val="32"/>
              </w:rPr>
            </w:pPr>
            <w:r>
              <w:rPr>
                <w:rFonts w:hint="eastAsia"/>
                <w:sz w:val="32"/>
                <w:szCs w:val="32"/>
                <w:lang w:val="en-US" w:eastAsia="zh-CN"/>
              </w:rPr>
              <w:t>计算机科学与技术专业</w:t>
            </w:r>
          </w:p>
        </w:tc>
      </w:tr>
      <w:tr w14:paraId="17BB154E">
        <w:tblPrEx>
          <w:tblCellMar>
            <w:top w:w="0" w:type="dxa"/>
            <w:left w:w="108" w:type="dxa"/>
            <w:bottom w:w="0" w:type="dxa"/>
            <w:right w:w="108" w:type="dxa"/>
          </w:tblCellMar>
        </w:tblPrEx>
        <w:trPr>
          <w:jc w:val="center"/>
        </w:trPr>
        <w:tc>
          <w:tcPr>
            <w:tcW w:w="1908" w:type="dxa"/>
            <w:noWrap w:val="0"/>
            <w:vAlign w:val="bottom"/>
          </w:tcPr>
          <w:p w14:paraId="694851F6">
            <w:pPr>
              <w:spacing w:line="360" w:lineRule="auto"/>
              <w:jc w:val="right"/>
              <w:rPr>
                <w:rFonts w:hint="eastAsia"/>
              </w:rPr>
            </w:pPr>
            <w:r>
              <w:rPr>
                <w:rFonts w:hint="eastAsia"/>
                <w:sz w:val="32"/>
                <w:szCs w:val="32"/>
              </w:rPr>
              <w:t>班    级：</w:t>
            </w:r>
          </w:p>
        </w:tc>
        <w:tc>
          <w:tcPr>
            <w:tcW w:w="5220" w:type="dxa"/>
            <w:noWrap w:val="0"/>
            <w:vAlign w:val="top"/>
          </w:tcPr>
          <w:p w14:paraId="118D18C2">
            <w:pPr>
              <w:spacing w:line="360" w:lineRule="auto"/>
              <w:jc w:val="center"/>
              <w:rPr>
                <w:rFonts w:hint="default" w:eastAsia="宋体"/>
                <w:sz w:val="32"/>
                <w:szCs w:val="32"/>
                <w:lang w:val="en-US" w:eastAsia="zh-CN"/>
              </w:rPr>
            </w:pPr>
            <w:r>
              <w:rPr>
                <w:rFonts w:hint="eastAsia"/>
                <w:sz w:val="32"/>
                <w:szCs w:val="32"/>
                <w:lang w:val="en-US" w:eastAsia="zh-CN"/>
              </w:rPr>
              <w:t>计算机2207班</w:t>
            </w:r>
          </w:p>
        </w:tc>
      </w:tr>
      <w:tr w14:paraId="6709AEF8">
        <w:tblPrEx>
          <w:tblCellMar>
            <w:top w:w="0" w:type="dxa"/>
            <w:left w:w="108" w:type="dxa"/>
            <w:bottom w:w="0" w:type="dxa"/>
            <w:right w:w="108" w:type="dxa"/>
          </w:tblCellMar>
        </w:tblPrEx>
        <w:trPr>
          <w:jc w:val="center"/>
        </w:trPr>
        <w:tc>
          <w:tcPr>
            <w:tcW w:w="1908" w:type="dxa"/>
            <w:noWrap w:val="0"/>
            <w:vAlign w:val="bottom"/>
          </w:tcPr>
          <w:p w14:paraId="669A1521">
            <w:pPr>
              <w:spacing w:line="360" w:lineRule="auto"/>
              <w:jc w:val="right"/>
              <w:rPr>
                <w:rFonts w:hint="eastAsia"/>
              </w:rPr>
            </w:pPr>
            <w:r>
              <w:rPr>
                <w:rFonts w:hint="eastAsia"/>
                <w:sz w:val="32"/>
                <w:szCs w:val="32"/>
              </w:rPr>
              <w:t>学    号：</w:t>
            </w:r>
          </w:p>
        </w:tc>
        <w:tc>
          <w:tcPr>
            <w:tcW w:w="5220" w:type="dxa"/>
            <w:noWrap w:val="0"/>
            <w:vAlign w:val="top"/>
          </w:tcPr>
          <w:p w14:paraId="6D3AF7B9">
            <w:pPr>
              <w:spacing w:line="360" w:lineRule="auto"/>
              <w:jc w:val="center"/>
              <w:rPr>
                <w:rFonts w:hint="default" w:eastAsia="宋体"/>
                <w:sz w:val="32"/>
                <w:szCs w:val="32"/>
                <w:lang w:val="en-US" w:eastAsia="zh-CN"/>
              </w:rPr>
            </w:pPr>
            <w:r>
              <w:rPr>
                <w:rFonts w:hint="eastAsia"/>
                <w:sz w:val="32"/>
                <w:szCs w:val="32"/>
                <w:lang w:val="en-US" w:eastAsia="zh-CN"/>
              </w:rPr>
              <w:t>U202215576</w:t>
            </w:r>
          </w:p>
        </w:tc>
      </w:tr>
      <w:tr w14:paraId="52C6A31A">
        <w:tblPrEx>
          <w:tblCellMar>
            <w:top w:w="0" w:type="dxa"/>
            <w:left w:w="108" w:type="dxa"/>
            <w:bottom w:w="0" w:type="dxa"/>
            <w:right w:w="108" w:type="dxa"/>
          </w:tblCellMar>
        </w:tblPrEx>
        <w:trPr>
          <w:jc w:val="center"/>
        </w:trPr>
        <w:tc>
          <w:tcPr>
            <w:tcW w:w="1908" w:type="dxa"/>
            <w:noWrap w:val="0"/>
            <w:vAlign w:val="bottom"/>
          </w:tcPr>
          <w:p w14:paraId="33F16194">
            <w:pPr>
              <w:spacing w:line="360" w:lineRule="auto"/>
              <w:jc w:val="right"/>
              <w:rPr>
                <w:rFonts w:hint="eastAsia"/>
                <w:sz w:val="32"/>
                <w:szCs w:val="32"/>
              </w:rPr>
            </w:pPr>
            <w:r>
              <w:rPr>
                <w:rFonts w:hint="eastAsia"/>
                <w:sz w:val="32"/>
                <w:szCs w:val="32"/>
              </w:rPr>
              <w:t>指导教师：</w:t>
            </w:r>
          </w:p>
        </w:tc>
        <w:tc>
          <w:tcPr>
            <w:tcW w:w="5220" w:type="dxa"/>
            <w:noWrap w:val="0"/>
            <w:vAlign w:val="top"/>
          </w:tcPr>
          <w:p w14:paraId="33662495">
            <w:pPr>
              <w:spacing w:line="360" w:lineRule="auto"/>
              <w:jc w:val="center"/>
              <w:rPr>
                <w:rFonts w:hint="default" w:eastAsia="宋体"/>
                <w:sz w:val="32"/>
                <w:szCs w:val="32"/>
                <w:lang w:val="en-US" w:eastAsia="zh-CN"/>
              </w:rPr>
            </w:pPr>
            <w:r>
              <w:rPr>
                <w:rFonts w:hint="eastAsia"/>
                <w:sz w:val="32"/>
                <w:szCs w:val="32"/>
                <w:lang w:val="en-US" w:eastAsia="zh-CN"/>
              </w:rPr>
              <w:t>刘康</w:t>
            </w:r>
          </w:p>
        </w:tc>
      </w:tr>
    </w:tbl>
    <w:p w14:paraId="516F5819">
      <w:pPr>
        <w:spacing w:line="360" w:lineRule="auto"/>
        <w:rPr>
          <w:rFonts w:hint="eastAsia"/>
          <w:sz w:val="32"/>
          <w:szCs w:val="32"/>
        </w:rPr>
      </w:pPr>
    </w:p>
    <w:tbl>
      <w:tblPr>
        <w:tblStyle w:val="14"/>
        <w:tblpPr w:leftFromText="180" w:rightFromText="180" w:vertAnchor="text" w:horzAnchor="page" w:tblpX="6553" w:tblpY="5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14:paraId="6C620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noWrap w:val="0"/>
            <w:vAlign w:val="top"/>
          </w:tcPr>
          <w:p w14:paraId="0D7233DC">
            <w:pPr>
              <w:spacing w:line="360" w:lineRule="auto"/>
              <w:jc w:val="center"/>
              <w:rPr>
                <w:rFonts w:hint="eastAsia"/>
                <w:sz w:val="32"/>
                <w:szCs w:val="32"/>
              </w:rPr>
            </w:pPr>
            <w:r>
              <w:rPr>
                <w:rFonts w:hint="eastAsia"/>
                <w:sz w:val="32"/>
                <w:szCs w:val="32"/>
              </w:rPr>
              <w:t>分数</w:t>
            </w:r>
          </w:p>
        </w:tc>
        <w:tc>
          <w:tcPr>
            <w:tcW w:w="2340" w:type="dxa"/>
            <w:noWrap w:val="0"/>
            <w:vAlign w:val="top"/>
          </w:tcPr>
          <w:p w14:paraId="0CC84E04">
            <w:pPr>
              <w:spacing w:line="360" w:lineRule="auto"/>
              <w:jc w:val="center"/>
              <w:rPr>
                <w:rFonts w:hint="eastAsia"/>
                <w:sz w:val="32"/>
                <w:szCs w:val="32"/>
              </w:rPr>
            </w:pPr>
          </w:p>
        </w:tc>
      </w:tr>
      <w:tr w14:paraId="551FB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noWrap w:val="0"/>
            <w:vAlign w:val="top"/>
          </w:tcPr>
          <w:p w14:paraId="18063FFE">
            <w:pPr>
              <w:spacing w:line="360" w:lineRule="auto"/>
              <w:jc w:val="center"/>
              <w:rPr>
                <w:rFonts w:hint="eastAsia"/>
                <w:sz w:val="32"/>
                <w:szCs w:val="32"/>
              </w:rPr>
            </w:pPr>
            <w:r>
              <w:rPr>
                <w:rFonts w:hint="eastAsia"/>
                <w:sz w:val="32"/>
                <w:szCs w:val="32"/>
              </w:rPr>
              <w:t>教师签名</w:t>
            </w:r>
          </w:p>
        </w:tc>
        <w:tc>
          <w:tcPr>
            <w:tcW w:w="2340" w:type="dxa"/>
            <w:noWrap w:val="0"/>
            <w:vAlign w:val="top"/>
          </w:tcPr>
          <w:p w14:paraId="5319E172">
            <w:pPr>
              <w:spacing w:line="360" w:lineRule="auto"/>
              <w:jc w:val="center"/>
              <w:rPr>
                <w:rFonts w:hint="eastAsia"/>
                <w:sz w:val="32"/>
                <w:szCs w:val="32"/>
              </w:rPr>
            </w:pPr>
          </w:p>
        </w:tc>
      </w:tr>
    </w:tbl>
    <w:p w14:paraId="0C5E50F7">
      <w:pPr>
        <w:spacing w:line="360" w:lineRule="auto"/>
        <w:rPr>
          <w:rFonts w:hint="eastAsia"/>
          <w:sz w:val="32"/>
          <w:szCs w:val="32"/>
        </w:rPr>
      </w:pPr>
    </w:p>
    <w:p w14:paraId="29255B20">
      <w:pPr>
        <w:spacing w:line="360" w:lineRule="auto"/>
        <w:rPr>
          <w:rFonts w:hint="eastAsia"/>
          <w:sz w:val="32"/>
          <w:szCs w:val="32"/>
        </w:rPr>
      </w:pPr>
    </w:p>
    <w:p w14:paraId="39F91AF8">
      <w:pPr>
        <w:spacing w:line="360" w:lineRule="auto"/>
        <w:jc w:val="center"/>
        <w:rPr>
          <w:rFonts w:hint="eastAsia"/>
          <w:sz w:val="32"/>
          <w:szCs w:val="32"/>
        </w:rPr>
      </w:pPr>
    </w:p>
    <w:p w14:paraId="531B0DD2">
      <w:pPr>
        <w:spacing w:line="360" w:lineRule="auto"/>
        <w:jc w:val="center"/>
        <w:rPr>
          <w:rFonts w:hint="eastAsia"/>
          <w:sz w:val="32"/>
          <w:szCs w:val="32"/>
        </w:rPr>
      </w:pPr>
    </w:p>
    <w:p w14:paraId="1D73F3ED">
      <w:pPr>
        <w:spacing w:line="360" w:lineRule="auto"/>
        <w:jc w:val="center"/>
        <w:rPr>
          <w:rFonts w:hint="eastAsia"/>
          <w:sz w:val="32"/>
          <w:szCs w:val="32"/>
        </w:rPr>
      </w:pPr>
    </w:p>
    <w:p w14:paraId="546EC7D7">
      <w:pPr>
        <w:spacing w:line="360" w:lineRule="auto"/>
        <w:jc w:val="center"/>
        <w:rPr>
          <w:sz w:val="32"/>
          <w:szCs w:val="32"/>
        </w:rPr>
        <w:sectPr>
          <w:footerReference r:id="rId3" w:type="default"/>
          <w:footerReference r:id="rId4" w:type="even"/>
          <w:pgSz w:w="11906" w:h="16838"/>
          <w:pgMar w:top="1440" w:right="1800" w:bottom="1440" w:left="1800" w:header="851" w:footer="992" w:gutter="0"/>
          <w:pgNumType w:fmt="decimal" w:start="1"/>
          <w:cols w:space="720" w:num="1"/>
          <w:docGrid w:type="lines" w:linePitch="312" w:charSpace="0"/>
        </w:sectPr>
      </w:pPr>
      <w:r>
        <w:rPr>
          <w:rFonts w:hint="eastAsia"/>
          <w:sz w:val="32"/>
          <w:szCs w:val="32"/>
        </w:rPr>
        <w:t xml:space="preserve"> </w:t>
      </w:r>
      <w:r>
        <w:rPr>
          <w:rFonts w:hint="eastAsia"/>
          <w:sz w:val="32"/>
          <w:szCs w:val="32"/>
          <w:lang w:val="en-US" w:eastAsia="zh-CN"/>
        </w:rPr>
        <w:t>2024</w:t>
      </w:r>
      <w:r>
        <w:rPr>
          <w:rFonts w:hint="eastAsia"/>
          <w:sz w:val="32"/>
          <w:szCs w:val="32"/>
        </w:rPr>
        <w:t xml:space="preserve">年 </w:t>
      </w:r>
      <w:r>
        <w:rPr>
          <w:rFonts w:hint="eastAsia"/>
          <w:sz w:val="32"/>
          <w:szCs w:val="32"/>
          <w:lang w:val="en-US" w:eastAsia="zh-CN"/>
        </w:rPr>
        <w:t>12</w:t>
      </w:r>
      <w:r>
        <w:rPr>
          <w:rFonts w:hint="eastAsia"/>
          <w:sz w:val="32"/>
          <w:szCs w:val="32"/>
        </w:rPr>
        <w:t xml:space="preserve"> 月 </w:t>
      </w:r>
      <w:r>
        <w:rPr>
          <w:rFonts w:hint="eastAsia"/>
          <w:sz w:val="32"/>
          <w:szCs w:val="32"/>
          <w:lang w:val="en-US" w:eastAsia="zh-CN"/>
        </w:rPr>
        <w:t>24</w:t>
      </w:r>
      <w:r>
        <w:rPr>
          <w:rFonts w:hint="eastAsia"/>
          <w:sz w:val="32"/>
          <w:szCs w:val="32"/>
        </w:rPr>
        <w:t xml:space="preserve"> 日</w:t>
      </w:r>
    </w:p>
    <w:p w14:paraId="3BE235A0">
      <w:pPr>
        <w:pStyle w:val="10"/>
        <w:rPr>
          <w:rFonts w:hint="eastAsia"/>
        </w:rPr>
      </w:pPr>
      <w:r>
        <w:rPr>
          <w:rFonts w:hint="eastAsia"/>
        </w:rPr>
        <w:t>目  录</w:t>
      </w:r>
    </w:p>
    <w:p w14:paraId="0CCF2FA0">
      <w:pPr>
        <w:pStyle w:val="10"/>
        <w:rPr>
          <w:rFonts w:ascii="等线" w:hAnsi="等线" w:eastAsia="等线"/>
          <w:b w:val="0"/>
          <w:sz w:val="21"/>
          <w:szCs w:val="22"/>
        </w:rPr>
      </w:pPr>
      <w:r>
        <w:rPr>
          <w:sz w:val="24"/>
          <w:szCs w:val="24"/>
        </w:rPr>
        <w:fldChar w:fldCharType="begin"/>
      </w:r>
      <w:r>
        <w:rPr>
          <w:sz w:val="24"/>
          <w:szCs w:val="24"/>
        </w:rPr>
        <w:instrText xml:space="preserve"> TOC \o "1-3" \h \z \u </w:instrText>
      </w:r>
      <w:r>
        <w:rPr>
          <w:sz w:val="24"/>
          <w:szCs w:val="24"/>
        </w:rPr>
        <w:fldChar w:fldCharType="separate"/>
      </w:r>
      <w:r>
        <w:rPr>
          <w:rStyle w:val="18"/>
        </w:rPr>
        <w:fldChar w:fldCharType="begin"/>
      </w:r>
      <w:r>
        <w:rPr>
          <w:rStyle w:val="18"/>
        </w:rPr>
        <w:instrText xml:space="preserve"> </w:instrText>
      </w:r>
      <w:r>
        <w:instrText xml:space="preserve">HYPERLINK \l "_Toc97642866"</w:instrText>
      </w:r>
      <w:r>
        <w:rPr>
          <w:rStyle w:val="18"/>
        </w:rPr>
        <w:instrText xml:space="preserve"> </w:instrText>
      </w:r>
      <w:r>
        <w:rPr>
          <w:rStyle w:val="18"/>
        </w:rPr>
        <w:fldChar w:fldCharType="separate"/>
      </w:r>
      <w:r>
        <w:rPr>
          <w:rStyle w:val="18"/>
        </w:rPr>
        <w:t>一</w:t>
      </w:r>
      <w:r>
        <w:rPr>
          <w:rStyle w:val="18"/>
          <w:rFonts w:hint="eastAsia"/>
          <w:lang w:val="en-US" w:eastAsia="zh-CN"/>
        </w:rPr>
        <w:t>、实验要求</w:t>
      </w:r>
      <w:r>
        <w:tab/>
      </w:r>
      <w:r>
        <w:fldChar w:fldCharType="begin"/>
      </w:r>
      <w:r>
        <w:instrText xml:space="preserve"> PAGEREF _Toc97642866 \h </w:instrText>
      </w:r>
      <w:r>
        <w:fldChar w:fldCharType="separate"/>
      </w:r>
      <w:r>
        <w:t>1</w:t>
      </w:r>
      <w:r>
        <w:fldChar w:fldCharType="end"/>
      </w:r>
      <w:r>
        <w:rPr>
          <w:rStyle w:val="18"/>
        </w:rPr>
        <w:fldChar w:fldCharType="end"/>
      </w:r>
    </w:p>
    <w:p w14:paraId="4D2BE4CC">
      <w:pPr>
        <w:pStyle w:val="10"/>
        <w:rPr>
          <w:rFonts w:ascii="等线" w:hAnsi="等线" w:eastAsia="等线"/>
          <w:b w:val="0"/>
          <w:sz w:val="21"/>
          <w:szCs w:val="22"/>
        </w:rPr>
      </w:pPr>
      <w:r>
        <w:rPr>
          <w:rStyle w:val="18"/>
        </w:rPr>
        <w:fldChar w:fldCharType="begin"/>
      </w:r>
      <w:r>
        <w:rPr>
          <w:rStyle w:val="18"/>
        </w:rPr>
        <w:instrText xml:space="preserve"> </w:instrText>
      </w:r>
      <w:r>
        <w:instrText xml:space="preserve">HYPERLINK \l "_Toc97642870"</w:instrText>
      </w:r>
      <w:r>
        <w:rPr>
          <w:rStyle w:val="18"/>
        </w:rPr>
        <w:instrText xml:space="preserve"> </w:instrText>
      </w:r>
      <w:r>
        <w:rPr>
          <w:rStyle w:val="18"/>
        </w:rPr>
        <w:fldChar w:fldCharType="separate"/>
      </w:r>
      <w:r>
        <w:rPr>
          <w:rStyle w:val="18"/>
        </w:rPr>
        <w:t>二</w:t>
      </w:r>
      <w:r>
        <w:rPr>
          <w:rStyle w:val="18"/>
          <w:rFonts w:hint="eastAsia"/>
          <w:lang w:val="en-US" w:eastAsia="zh-CN"/>
        </w:rPr>
        <w:t>、实验内容</w:t>
      </w:r>
      <w:r>
        <w:tab/>
      </w:r>
      <w:r>
        <w:fldChar w:fldCharType="begin"/>
      </w:r>
      <w:r>
        <w:instrText xml:space="preserve"> PAGEREF _Toc97642870 \h </w:instrText>
      </w:r>
      <w:r>
        <w:fldChar w:fldCharType="separate"/>
      </w:r>
      <w:r>
        <w:t>2</w:t>
      </w:r>
      <w:r>
        <w:fldChar w:fldCharType="end"/>
      </w:r>
      <w:r>
        <w:rPr>
          <w:rStyle w:val="18"/>
        </w:rPr>
        <w:fldChar w:fldCharType="end"/>
      </w:r>
    </w:p>
    <w:p w14:paraId="6733DC0E">
      <w:pPr>
        <w:pStyle w:val="12"/>
        <w:tabs>
          <w:tab w:val="left" w:pos="1050"/>
          <w:tab w:val="right" w:leader="dot" w:pos="8296"/>
        </w:tabs>
        <w:rPr>
          <w:rFonts w:ascii="等线" w:hAnsi="等线" w:eastAsia="等线"/>
          <w:szCs w:val="22"/>
        </w:rPr>
      </w:pPr>
      <w:r>
        <w:rPr>
          <w:rStyle w:val="18"/>
        </w:rPr>
        <w:fldChar w:fldCharType="begin"/>
      </w:r>
      <w:r>
        <w:rPr>
          <w:rStyle w:val="18"/>
        </w:rPr>
        <w:instrText xml:space="preserve"> </w:instrText>
      </w:r>
      <w:r>
        <w:instrText xml:space="preserve">HYPERLINK \l "_Toc97642871"</w:instrText>
      </w:r>
      <w:r>
        <w:rPr>
          <w:rStyle w:val="18"/>
        </w:rPr>
        <w:instrText xml:space="preserve"> </w:instrText>
      </w:r>
      <w:r>
        <w:rPr>
          <w:rStyle w:val="18"/>
        </w:rPr>
        <w:fldChar w:fldCharType="separate"/>
      </w:r>
      <w:r>
        <w:rPr>
          <w:rStyle w:val="18"/>
        </w:rPr>
        <w:t>1</w:t>
      </w:r>
      <w:r>
        <w:rPr>
          <w:rStyle w:val="18"/>
          <w:rFonts w:hint="eastAsia"/>
          <w:lang w:val="en-US" w:eastAsia="zh-CN"/>
        </w:rPr>
        <w:t>、</w:t>
      </w:r>
      <w:r>
        <w:rPr>
          <w:rFonts w:hint="eastAsia"/>
        </w:rPr>
        <w:t>数据集</w:t>
      </w:r>
      <w:r>
        <w:rPr>
          <w:rFonts w:hint="eastAsia"/>
          <w:lang w:val="en-US" w:eastAsia="zh-CN"/>
        </w:rPr>
        <w:t>的下载</w:t>
      </w:r>
      <w:r>
        <w:tab/>
      </w:r>
      <w:r>
        <w:fldChar w:fldCharType="begin"/>
      </w:r>
      <w:r>
        <w:instrText xml:space="preserve"> PAGEREF _Toc97642871 \h </w:instrText>
      </w:r>
      <w:r>
        <w:fldChar w:fldCharType="separate"/>
      </w:r>
      <w:r>
        <w:t>2</w:t>
      </w:r>
      <w:r>
        <w:fldChar w:fldCharType="end"/>
      </w:r>
      <w:r>
        <w:rPr>
          <w:rStyle w:val="18"/>
        </w:rPr>
        <w:fldChar w:fldCharType="end"/>
      </w:r>
    </w:p>
    <w:p w14:paraId="412B0BBB">
      <w:pPr>
        <w:pStyle w:val="12"/>
        <w:tabs>
          <w:tab w:val="left" w:pos="1050"/>
          <w:tab w:val="right" w:leader="dot" w:pos="8296"/>
        </w:tabs>
        <w:rPr>
          <w:rFonts w:ascii="等线" w:hAnsi="等线" w:eastAsia="等线"/>
          <w:szCs w:val="22"/>
        </w:rPr>
      </w:pPr>
      <w:r>
        <w:rPr>
          <w:rStyle w:val="18"/>
        </w:rPr>
        <w:fldChar w:fldCharType="begin"/>
      </w:r>
      <w:r>
        <w:rPr>
          <w:rStyle w:val="18"/>
        </w:rPr>
        <w:instrText xml:space="preserve"> </w:instrText>
      </w:r>
      <w:r>
        <w:instrText xml:space="preserve">HYPERLINK \l "_Toc97642872"</w:instrText>
      </w:r>
      <w:r>
        <w:rPr>
          <w:rStyle w:val="18"/>
        </w:rPr>
        <w:instrText xml:space="preserve"> </w:instrText>
      </w:r>
      <w:r>
        <w:rPr>
          <w:rStyle w:val="18"/>
        </w:rPr>
        <w:fldChar w:fldCharType="separate"/>
      </w:r>
      <w:r>
        <w:rPr>
          <w:rStyle w:val="18"/>
        </w:rPr>
        <w:t>2</w:t>
      </w:r>
      <w:r>
        <w:rPr>
          <w:rStyle w:val="18"/>
          <w:rFonts w:hint="eastAsia"/>
          <w:lang w:val="en-US" w:eastAsia="zh-CN"/>
        </w:rPr>
        <w:t>、</w:t>
      </w:r>
      <w:r>
        <w:rPr>
          <w:rFonts w:hint="eastAsia"/>
          <w:lang w:val="en-US" w:eastAsia="zh-CN"/>
        </w:rPr>
        <w:t>数据的加载与预处理</w:t>
      </w:r>
      <w:r>
        <w:tab/>
      </w:r>
      <w:r>
        <w:fldChar w:fldCharType="begin"/>
      </w:r>
      <w:r>
        <w:instrText xml:space="preserve"> PAGEREF _Toc97642872 \h </w:instrText>
      </w:r>
      <w:r>
        <w:fldChar w:fldCharType="separate"/>
      </w:r>
      <w:r>
        <w:t>2</w:t>
      </w:r>
      <w:r>
        <w:fldChar w:fldCharType="end"/>
      </w:r>
      <w:r>
        <w:rPr>
          <w:rStyle w:val="18"/>
        </w:rPr>
        <w:fldChar w:fldCharType="end"/>
      </w:r>
    </w:p>
    <w:p w14:paraId="7838A424">
      <w:pPr>
        <w:pStyle w:val="12"/>
        <w:tabs>
          <w:tab w:val="left" w:pos="1050"/>
          <w:tab w:val="right" w:leader="dot" w:pos="8296"/>
        </w:tabs>
        <w:rPr>
          <w:rStyle w:val="18"/>
        </w:rPr>
      </w:pPr>
      <w:r>
        <w:rPr>
          <w:rStyle w:val="18"/>
        </w:rPr>
        <w:fldChar w:fldCharType="begin"/>
      </w:r>
      <w:r>
        <w:rPr>
          <w:rStyle w:val="18"/>
        </w:rPr>
        <w:instrText xml:space="preserve"> </w:instrText>
      </w:r>
      <w:r>
        <w:instrText xml:space="preserve">HYPERLINK \l "_Toc97642873"</w:instrText>
      </w:r>
      <w:r>
        <w:rPr>
          <w:rStyle w:val="18"/>
        </w:rPr>
        <w:instrText xml:space="preserve"> </w:instrText>
      </w:r>
      <w:r>
        <w:rPr>
          <w:rStyle w:val="18"/>
        </w:rPr>
        <w:fldChar w:fldCharType="separate"/>
      </w:r>
      <w:r>
        <w:rPr>
          <w:rStyle w:val="18"/>
        </w:rPr>
        <w:t>3</w:t>
      </w:r>
      <w:r>
        <w:rPr>
          <w:rStyle w:val="18"/>
          <w:rFonts w:hint="eastAsia"/>
          <w:lang w:val="en-US" w:eastAsia="zh-CN"/>
        </w:rPr>
        <w:t>、</w:t>
      </w:r>
      <w:r>
        <w:rPr>
          <w:rFonts w:hint="eastAsia"/>
          <w:lang w:val="en-US" w:eastAsia="zh-CN"/>
        </w:rPr>
        <w:t>模型的构建</w:t>
      </w:r>
      <w:r>
        <w:tab/>
      </w:r>
      <w:r>
        <w:rPr>
          <w:rFonts w:hint="eastAsia"/>
          <w:lang w:val="en-US" w:eastAsia="zh-CN"/>
        </w:rPr>
        <w:t>4</w:t>
      </w:r>
      <w:r>
        <w:rPr>
          <w:rStyle w:val="18"/>
        </w:rPr>
        <w:fldChar w:fldCharType="end"/>
      </w:r>
    </w:p>
    <w:p w14:paraId="5BECDFC4">
      <w:pPr>
        <w:pStyle w:val="12"/>
        <w:tabs>
          <w:tab w:val="left" w:pos="1050"/>
          <w:tab w:val="right" w:leader="dot" w:pos="8296"/>
        </w:tabs>
      </w:pPr>
      <w:r>
        <w:rPr>
          <w:rStyle w:val="18"/>
        </w:rPr>
        <w:fldChar w:fldCharType="begin"/>
      </w:r>
      <w:r>
        <w:rPr>
          <w:rStyle w:val="18"/>
        </w:rPr>
        <w:instrText xml:space="preserve"> </w:instrText>
      </w:r>
      <w:r>
        <w:instrText xml:space="preserve">HYPERLINK \l "_Toc97642873"</w:instrText>
      </w:r>
      <w:r>
        <w:rPr>
          <w:rStyle w:val="18"/>
        </w:rPr>
        <w:instrText xml:space="preserve"> </w:instrText>
      </w:r>
      <w:r>
        <w:rPr>
          <w:rStyle w:val="18"/>
        </w:rPr>
        <w:fldChar w:fldCharType="separate"/>
      </w:r>
      <w:r>
        <w:rPr>
          <w:rStyle w:val="18"/>
          <w:rFonts w:hint="eastAsia"/>
          <w:lang w:val="en-US" w:eastAsia="zh-CN"/>
        </w:rPr>
        <w:t>4、</w:t>
      </w:r>
      <w:r>
        <w:rPr>
          <w:rFonts w:hint="eastAsia"/>
          <w:lang w:val="en-US" w:eastAsia="zh-CN"/>
        </w:rPr>
        <w:t>训练与测试</w:t>
      </w:r>
      <w:r>
        <w:tab/>
      </w:r>
      <w:r>
        <w:rPr>
          <w:rFonts w:hint="eastAsia"/>
          <w:lang w:val="en-US" w:eastAsia="zh-CN"/>
        </w:rPr>
        <w:t>5</w:t>
      </w:r>
      <w:r>
        <w:rPr>
          <w:rStyle w:val="18"/>
        </w:rPr>
        <w:fldChar w:fldCharType="end"/>
      </w:r>
    </w:p>
    <w:p w14:paraId="1E382DB8">
      <w:pPr>
        <w:pStyle w:val="10"/>
        <w:rPr>
          <w:rFonts w:ascii="等线" w:hAnsi="等线" w:eastAsia="等线"/>
          <w:b w:val="0"/>
          <w:sz w:val="21"/>
          <w:szCs w:val="22"/>
        </w:rPr>
      </w:pPr>
      <w:r>
        <w:rPr>
          <w:rStyle w:val="18"/>
        </w:rPr>
        <w:fldChar w:fldCharType="begin"/>
      </w:r>
      <w:r>
        <w:rPr>
          <w:rStyle w:val="18"/>
        </w:rPr>
        <w:instrText xml:space="preserve"> </w:instrText>
      </w:r>
      <w:r>
        <w:instrText xml:space="preserve">HYPERLINK \l "_Toc97642874"</w:instrText>
      </w:r>
      <w:r>
        <w:rPr>
          <w:rStyle w:val="18"/>
        </w:rPr>
        <w:instrText xml:space="preserve"> </w:instrText>
      </w:r>
      <w:r>
        <w:rPr>
          <w:rStyle w:val="18"/>
        </w:rPr>
        <w:fldChar w:fldCharType="separate"/>
      </w:r>
      <w:r>
        <w:rPr>
          <w:rStyle w:val="18"/>
        </w:rPr>
        <w:t>三</w:t>
      </w:r>
      <w:r>
        <w:rPr>
          <w:rStyle w:val="18"/>
          <w:rFonts w:hint="eastAsia"/>
          <w:lang w:val="en-US" w:eastAsia="zh-CN"/>
        </w:rPr>
        <w:t>、实验框架</w:t>
      </w:r>
      <w:r>
        <w:tab/>
      </w:r>
      <w:r>
        <w:rPr>
          <w:rFonts w:hint="eastAsia"/>
          <w:lang w:val="en-US" w:eastAsia="zh-CN"/>
        </w:rPr>
        <w:t>6</w:t>
      </w:r>
      <w:r>
        <w:rPr>
          <w:rStyle w:val="18"/>
        </w:rPr>
        <w:fldChar w:fldCharType="end"/>
      </w:r>
    </w:p>
    <w:p w14:paraId="44F35A17">
      <w:pPr>
        <w:pStyle w:val="12"/>
        <w:tabs>
          <w:tab w:val="left" w:pos="1050"/>
          <w:tab w:val="right" w:leader="dot" w:pos="8296"/>
        </w:tabs>
        <w:rPr>
          <w:rFonts w:ascii="等线" w:hAnsi="等线" w:eastAsia="等线"/>
          <w:szCs w:val="22"/>
        </w:rPr>
      </w:pPr>
      <w:r>
        <w:rPr>
          <w:rStyle w:val="18"/>
        </w:rPr>
        <w:fldChar w:fldCharType="begin"/>
      </w:r>
      <w:r>
        <w:rPr>
          <w:rStyle w:val="18"/>
        </w:rPr>
        <w:instrText xml:space="preserve"> </w:instrText>
      </w:r>
      <w:r>
        <w:instrText xml:space="preserve">HYPERLINK \l "_Toc97642875"</w:instrText>
      </w:r>
      <w:r>
        <w:rPr>
          <w:rStyle w:val="18"/>
        </w:rPr>
        <w:instrText xml:space="preserve"> </w:instrText>
      </w:r>
      <w:r>
        <w:rPr>
          <w:rStyle w:val="18"/>
        </w:rPr>
        <w:fldChar w:fldCharType="separate"/>
      </w:r>
      <w:r>
        <w:rPr>
          <w:rStyle w:val="18"/>
        </w:rPr>
        <w:t>1</w:t>
      </w:r>
      <w:r>
        <w:rPr>
          <w:rStyle w:val="18"/>
          <w:rFonts w:hint="eastAsia"/>
          <w:lang w:val="en-US" w:eastAsia="zh-CN"/>
        </w:rPr>
        <w:t>、</w:t>
      </w:r>
      <w:r>
        <w:rPr>
          <w:rFonts w:hint="eastAsia"/>
        </w:rPr>
        <w:t>实验</w:t>
      </w:r>
      <w:r>
        <w:rPr>
          <w:rFonts w:hint="eastAsia"/>
          <w:lang w:val="en-US" w:eastAsia="zh-CN"/>
        </w:rPr>
        <w:t>环境</w:t>
      </w:r>
      <w:r>
        <w:tab/>
      </w:r>
      <w:r>
        <w:rPr>
          <w:rFonts w:hint="eastAsia"/>
          <w:lang w:val="en-US" w:eastAsia="zh-CN"/>
        </w:rPr>
        <w:t>6</w:t>
      </w:r>
      <w:r>
        <w:rPr>
          <w:rStyle w:val="18"/>
        </w:rPr>
        <w:fldChar w:fldCharType="end"/>
      </w:r>
    </w:p>
    <w:p w14:paraId="076717A5">
      <w:pPr>
        <w:pStyle w:val="12"/>
        <w:tabs>
          <w:tab w:val="left" w:pos="1050"/>
          <w:tab w:val="right" w:leader="dot" w:pos="8296"/>
        </w:tabs>
        <w:rPr>
          <w:rFonts w:ascii="等线" w:hAnsi="等线" w:eastAsia="等线"/>
          <w:szCs w:val="22"/>
        </w:rPr>
      </w:pPr>
      <w:r>
        <w:rPr>
          <w:rStyle w:val="18"/>
        </w:rPr>
        <w:fldChar w:fldCharType="begin"/>
      </w:r>
      <w:r>
        <w:rPr>
          <w:rStyle w:val="18"/>
        </w:rPr>
        <w:instrText xml:space="preserve"> </w:instrText>
      </w:r>
      <w:r>
        <w:instrText xml:space="preserve">HYPERLINK \l "_Toc97642876"</w:instrText>
      </w:r>
      <w:r>
        <w:rPr>
          <w:rStyle w:val="18"/>
        </w:rPr>
        <w:instrText xml:space="preserve"> </w:instrText>
      </w:r>
      <w:r>
        <w:rPr>
          <w:rStyle w:val="18"/>
        </w:rPr>
        <w:fldChar w:fldCharType="separate"/>
      </w:r>
      <w:r>
        <w:rPr>
          <w:rStyle w:val="18"/>
        </w:rPr>
        <w:t>2</w:t>
      </w:r>
      <w:r>
        <w:rPr>
          <w:rStyle w:val="18"/>
          <w:rFonts w:hint="eastAsia"/>
          <w:lang w:val="en-US" w:eastAsia="zh-CN"/>
        </w:rPr>
        <w:t>、</w:t>
      </w:r>
      <w:r>
        <w:rPr>
          <w:rFonts w:hint="eastAsia"/>
        </w:rPr>
        <w:t>卷积神经网络结构</w:t>
      </w:r>
      <w:r>
        <w:tab/>
      </w:r>
      <w:r>
        <w:rPr>
          <w:rFonts w:hint="eastAsia"/>
          <w:lang w:val="en-US" w:eastAsia="zh-CN"/>
        </w:rPr>
        <w:t>6</w:t>
      </w:r>
      <w:r>
        <w:rPr>
          <w:rStyle w:val="18"/>
        </w:rPr>
        <w:fldChar w:fldCharType="end"/>
      </w:r>
    </w:p>
    <w:p w14:paraId="6CE4C5F0">
      <w:pPr>
        <w:pStyle w:val="12"/>
        <w:tabs>
          <w:tab w:val="left" w:pos="1050"/>
          <w:tab w:val="right" w:leader="dot" w:pos="8296"/>
        </w:tabs>
        <w:rPr>
          <w:rStyle w:val="18"/>
        </w:rPr>
      </w:pPr>
      <w:r>
        <w:rPr>
          <w:rStyle w:val="18"/>
        </w:rPr>
        <w:fldChar w:fldCharType="begin"/>
      </w:r>
      <w:r>
        <w:rPr>
          <w:rStyle w:val="18"/>
        </w:rPr>
        <w:instrText xml:space="preserve"> </w:instrText>
      </w:r>
      <w:r>
        <w:instrText xml:space="preserve">HYPERLINK \l "_Toc97642877"</w:instrText>
      </w:r>
      <w:r>
        <w:rPr>
          <w:rStyle w:val="18"/>
        </w:rPr>
        <w:instrText xml:space="preserve"> </w:instrText>
      </w:r>
      <w:r>
        <w:rPr>
          <w:rStyle w:val="18"/>
        </w:rPr>
        <w:fldChar w:fldCharType="separate"/>
      </w:r>
      <w:r>
        <w:rPr>
          <w:rStyle w:val="18"/>
        </w:rPr>
        <w:t>3</w:t>
      </w:r>
      <w:r>
        <w:rPr>
          <w:rStyle w:val="18"/>
          <w:rFonts w:hint="eastAsia"/>
          <w:lang w:val="en-US" w:eastAsia="zh-CN"/>
        </w:rPr>
        <w:t>、</w:t>
      </w:r>
      <w:r>
        <w:rPr>
          <w:rFonts w:hint="eastAsia"/>
          <w:lang w:val="en-US" w:eastAsia="zh-CN"/>
        </w:rPr>
        <w:t>实验结构</w:t>
      </w:r>
      <w:r>
        <w:tab/>
      </w:r>
      <w:r>
        <w:rPr>
          <w:rFonts w:hint="eastAsia"/>
          <w:lang w:val="en-US" w:eastAsia="zh-CN"/>
        </w:rPr>
        <w:t>7</w:t>
      </w:r>
      <w:r>
        <w:rPr>
          <w:rStyle w:val="18"/>
        </w:rPr>
        <w:fldChar w:fldCharType="end"/>
      </w:r>
    </w:p>
    <w:p w14:paraId="391C2F20">
      <w:pPr>
        <w:pStyle w:val="10"/>
        <w:rPr>
          <w:rFonts w:ascii="等线" w:hAnsi="等线" w:eastAsia="等线"/>
          <w:b w:val="0"/>
          <w:sz w:val="21"/>
          <w:szCs w:val="22"/>
        </w:rPr>
      </w:pPr>
      <w:r>
        <w:rPr>
          <w:rStyle w:val="18"/>
        </w:rPr>
        <w:fldChar w:fldCharType="begin"/>
      </w:r>
      <w:r>
        <w:rPr>
          <w:rStyle w:val="18"/>
        </w:rPr>
        <w:instrText xml:space="preserve"> </w:instrText>
      </w:r>
      <w:r>
        <w:instrText xml:space="preserve">HYPERLINK \l "_Toc97642874"</w:instrText>
      </w:r>
      <w:r>
        <w:rPr>
          <w:rStyle w:val="18"/>
        </w:rPr>
        <w:instrText xml:space="preserve"> </w:instrText>
      </w:r>
      <w:r>
        <w:rPr>
          <w:rStyle w:val="18"/>
        </w:rPr>
        <w:fldChar w:fldCharType="separate"/>
      </w:r>
      <w:r>
        <w:rPr>
          <w:rStyle w:val="18"/>
          <w:rFonts w:hint="eastAsia"/>
          <w:lang w:val="en-US" w:eastAsia="zh-CN"/>
        </w:rPr>
        <w:t>四、实验结果</w:t>
      </w:r>
      <w:r>
        <w:tab/>
      </w:r>
      <w:r>
        <w:rPr>
          <w:rFonts w:hint="eastAsia"/>
          <w:lang w:val="en-US" w:eastAsia="zh-CN"/>
        </w:rPr>
        <w:t>8</w:t>
      </w:r>
      <w:r>
        <w:rPr>
          <w:rStyle w:val="18"/>
        </w:rPr>
        <w:fldChar w:fldCharType="end"/>
      </w:r>
    </w:p>
    <w:p w14:paraId="5CC9CFE1">
      <w:pPr>
        <w:pStyle w:val="12"/>
        <w:tabs>
          <w:tab w:val="left" w:pos="1050"/>
          <w:tab w:val="right" w:leader="dot" w:pos="8296"/>
        </w:tabs>
        <w:rPr>
          <w:rFonts w:ascii="等线" w:hAnsi="等线" w:eastAsia="等线"/>
          <w:szCs w:val="22"/>
        </w:rPr>
      </w:pPr>
      <w:r>
        <w:rPr>
          <w:rStyle w:val="18"/>
        </w:rPr>
        <w:fldChar w:fldCharType="begin"/>
      </w:r>
      <w:r>
        <w:rPr>
          <w:rStyle w:val="18"/>
        </w:rPr>
        <w:instrText xml:space="preserve"> </w:instrText>
      </w:r>
      <w:r>
        <w:instrText xml:space="preserve">HYPERLINK \l "_Toc97642875"</w:instrText>
      </w:r>
      <w:r>
        <w:rPr>
          <w:rStyle w:val="18"/>
        </w:rPr>
        <w:instrText xml:space="preserve"> </w:instrText>
      </w:r>
      <w:r>
        <w:rPr>
          <w:rStyle w:val="18"/>
        </w:rPr>
        <w:fldChar w:fldCharType="separate"/>
      </w:r>
      <w:r>
        <w:rPr>
          <w:rStyle w:val="18"/>
        </w:rPr>
        <w:t>1</w:t>
      </w:r>
      <w:r>
        <w:rPr>
          <w:rStyle w:val="18"/>
          <w:rFonts w:hint="eastAsia"/>
          <w:lang w:val="en-US" w:eastAsia="zh-CN"/>
        </w:rPr>
        <w:t>、</w:t>
      </w:r>
      <w:r>
        <w:rPr>
          <w:rFonts w:hint="eastAsia"/>
          <w:lang w:val="en-US" w:eastAsia="zh-CN"/>
        </w:rPr>
        <w:t>训练参数设置</w:t>
      </w:r>
      <w:r>
        <w:tab/>
      </w:r>
      <w:r>
        <w:rPr>
          <w:rFonts w:hint="eastAsia"/>
          <w:lang w:val="en-US" w:eastAsia="zh-CN"/>
        </w:rPr>
        <w:t>8</w:t>
      </w:r>
      <w:r>
        <w:rPr>
          <w:rStyle w:val="18"/>
        </w:rPr>
        <w:fldChar w:fldCharType="end"/>
      </w:r>
      <w:bookmarkStart w:id="4" w:name="_GoBack"/>
      <w:bookmarkEnd w:id="4"/>
    </w:p>
    <w:p w14:paraId="48FDAB67">
      <w:pPr>
        <w:pStyle w:val="12"/>
        <w:tabs>
          <w:tab w:val="left" w:pos="1050"/>
          <w:tab w:val="right" w:leader="dot" w:pos="8296"/>
        </w:tabs>
        <w:rPr>
          <w:rStyle w:val="18"/>
        </w:rPr>
      </w:pPr>
      <w:r>
        <w:rPr>
          <w:rStyle w:val="18"/>
        </w:rPr>
        <w:fldChar w:fldCharType="begin"/>
      </w:r>
      <w:r>
        <w:rPr>
          <w:rStyle w:val="18"/>
        </w:rPr>
        <w:instrText xml:space="preserve"> </w:instrText>
      </w:r>
      <w:r>
        <w:instrText xml:space="preserve">HYPERLINK \l "_Toc97642876"</w:instrText>
      </w:r>
      <w:r>
        <w:rPr>
          <w:rStyle w:val="18"/>
        </w:rPr>
        <w:instrText xml:space="preserve"> </w:instrText>
      </w:r>
      <w:r>
        <w:rPr>
          <w:rStyle w:val="18"/>
        </w:rPr>
        <w:fldChar w:fldCharType="separate"/>
      </w:r>
      <w:r>
        <w:rPr>
          <w:rStyle w:val="18"/>
        </w:rPr>
        <w:t>2</w:t>
      </w:r>
      <w:r>
        <w:rPr>
          <w:rStyle w:val="18"/>
          <w:rFonts w:hint="eastAsia"/>
          <w:lang w:val="en-US" w:eastAsia="zh-CN"/>
        </w:rPr>
        <w:t>、结果与分析</w:t>
      </w:r>
      <w:r>
        <w:tab/>
      </w:r>
      <w:r>
        <w:rPr>
          <w:rFonts w:hint="eastAsia"/>
          <w:lang w:val="en-US" w:eastAsia="zh-CN"/>
        </w:rPr>
        <w:t>8</w:t>
      </w:r>
      <w:r>
        <w:rPr>
          <w:rStyle w:val="18"/>
        </w:rPr>
        <w:fldChar w:fldCharType="end"/>
      </w:r>
    </w:p>
    <w:p w14:paraId="561429AE">
      <w:pPr>
        <w:pStyle w:val="10"/>
        <w:rPr>
          <w:rFonts w:ascii="等线" w:hAnsi="等线" w:eastAsia="等线"/>
          <w:b w:val="0"/>
          <w:sz w:val="21"/>
          <w:szCs w:val="22"/>
        </w:rPr>
      </w:pPr>
      <w:r>
        <w:rPr>
          <w:rStyle w:val="18"/>
        </w:rPr>
        <w:fldChar w:fldCharType="begin"/>
      </w:r>
      <w:r>
        <w:rPr>
          <w:rStyle w:val="18"/>
        </w:rPr>
        <w:instrText xml:space="preserve"> </w:instrText>
      </w:r>
      <w:r>
        <w:instrText xml:space="preserve">HYPERLINK \l "_Toc97642874"</w:instrText>
      </w:r>
      <w:r>
        <w:rPr>
          <w:rStyle w:val="18"/>
        </w:rPr>
        <w:instrText xml:space="preserve"> </w:instrText>
      </w:r>
      <w:r>
        <w:rPr>
          <w:rStyle w:val="18"/>
        </w:rPr>
        <w:fldChar w:fldCharType="separate"/>
      </w:r>
      <w:r>
        <w:rPr>
          <w:rStyle w:val="18"/>
        </w:rPr>
        <w:fldChar w:fldCharType="end"/>
      </w:r>
    </w:p>
    <w:p w14:paraId="0D39AB7B"/>
    <w:p w14:paraId="16F1BEE3"/>
    <w:p w14:paraId="07DD640B">
      <w:pPr>
        <w:pStyle w:val="24"/>
        <w:sectPr>
          <w:pgSz w:w="11906" w:h="16838"/>
          <w:pgMar w:top="1440" w:right="1800" w:bottom="1440" w:left="1800" w:header="851" w:footer="992" w:gutter="0"/>
          <w:pgNumType w:fmt="decimal"/>
          <w:cols w:space="720" w:num="1"/>
          <w:docGrid w:type="lines" w:linePitch="312" w:charSpace="0"/>
        </w:sectPr>
      </w:pPr>
      <w:r>
        <w:fldChar w:fldCharType="end"/>
      </w:r>
    </w:p>
    <w:p w14:paraId="1330BE44">
      <w:pPr>
        <w:pStyle w:val="2"/>
        <w:rPr>
          <w:rFonts w:hint="default" w:eastAsia="宋体"/>
          <w:lang w:val="en-US" w:eastAsia="zh-CN"/>
        </w:rPr>
      </w:pPr>
      <w:bookmarkStart w:id="0" w:name="_Toc97642866"/>
      <w:r>
        <w:rPr>
          <w:rFonts w:hint="eastAsia"/>
        </w:rPr>
        <w:t>一</w:t>
      </w:r>
      <w:bookmarkEnd w:id="0"/>
      <w:r>
        <w:rPr>
          <w:rFonts w:hint="eastAsia"/>
          <w:lang w:val="en-US" w:eastAsia="zh-CN"/>
        </w:rPr>
        <w:t>、实验要求</w:t>
      </w:r>
    </w:p>
    <w:p w14:paraId="6DD01755">
      <w:pPr>
        <w:bidi w:val="0"/>
        <w:ind w:firstLine="420" w:firstLineChars="0"/>
        <w:rPr>
          <w:rFonts w:hint="eastAsia"/>
          <w:sz w:val="24"/>
          <w:szCs w:val="32"/>
        </w:rPr>
      </w:pPr>
    </w:p>
    <w:p w14:paraId="7ACD95F3">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sz w:val="24"/>
          <w:szCs w:val="24"/>
        </w:rPr>
      </w:pPr>
      <w:r>
        <w:rPr>
          <w:rFonts w:hint="eastAsia"/>
          <w:sz w:val="24"/>
          <w:szCs w:val="24"/>
        </w:rPr>
        <w:t>任务要求：设计一个卷积神经网络，输入为两张M</w:t>
      </w:r>
      <w:r>
        <w:rPr>
          <w:sz w:val="24"/>
          <w:szCs w:val="24"/>
        </w:rPr>
        <w:t>NIST</w:t>
      </w:r>
      <w:r>
        <w:rPr>
          <w:rFonts w:hint="eastAsia"/>
          <w:sz w:val="24"/>
          <w:szCs w:val="24"/>
        </w:rPr>
        <w:t>手写体数字图片，如果两张图片为</w:t>
      </w:r>
      <w:r>
        <w:rPr>
          <w:rFonts w:hint="eastAsia"/>
          <w:b/>
          <w:bCs/>
          <w:sz w:val="24"/>
          <w:szCs w:val="24"/>
        </w:rPr>
        <w:t>同一个数字</w:t>
      </w:r>
      <w:r>
        <w:rPr>
          <w:rFonts w:hint="eastAsia"/>
          <w:sz w:val="24"/>
          <w:szCs w:val="24"/>
        </w:rPr>
        <w:t>（注意，非同一张图片），输出为1，否则为0。</w:t>
      </w:r>
    </w:p>
    <w:p w14:paraId="2A5A6584">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14:paraId="238AA90B">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sz w:val="24"/>
          <w:szCs w:val="24"/>
        </w:rPr>
      </w:pPr>
      <w:r>
        <w:rPr>
          <w:rFonts w:hint="eastAsia"/>
          <w:sz w:val="24"/>
          <w:szCs w:val="24"/>
        </w:rPr>
        <w:t>从</w:t>
      </w:r>
      <w:r>
        <w:rPr>
          <w:sz w:val="24"/>
          <w:szCs w:val="24"/>
        </w:rPr>
        <w:t>MNIST</w:t>
      </w:r>
      <w:r>
        <w:rPr>
          <w:rFonts w:hint="eastAsia"/>
          <w:sz w:val="24"/>
          <w:szCs w:val="24"/>
        </w:rPr>
        <w:t>数据集的训练集中选取1</w:t>
      </w:r>
      <w:r>
        <w:rPr>
          <w:sz w:val="24"/>
          <w:szCs w:val="24"/>
        </w:rPr>
        <w:t>0%</w:t>
      </w:r>
      <w:r>
        <w:rPr>
          <w:rFonts w:hint="eastAsia"/>
          <w:sz w:val="24"/>
          <w:szCs w:val="24"/>
        </w:rPr>
        <w:t>作为本实验的训练图片，从</w:t>
      </w:r>
      <w:r>
        <w:rPr>
          <w:sz w:val="24"/>
          <w:szCs w:val="24"/>
        </w:rPr>
        <w:t>MNIST</w:t>
      </w:r>
      <w:r>
        <w:rPr>
          <w:rFonts w:hint="eastAsia"/>
          <w:sz w:val="24"/>
          <w:szCs w:val="24"/>
        </w:rPr>
        <w:t>数据集的测试集中选取1</w:t>
      </w:r>
      <w:r>
        <w:rPr>
          <w:sz w:val="24"/>
          <w:szCs w:val="24"/>
        </w:rPr>
        <w:t>0%</w:t>
      </w:r>
      <w:r>
        <w:rPr>
          <w:rFonts w:hint="eastAsia"/>
          <w:sz w:val="24"/>
          <w:szCs w:val="24"/>
        </w:rPr>
        <w:t>作为本实验的测试图片。请将该部分图片经过适当处理形成一定数量的用于本次实验的训练集和测试集。</w:t>
      </w:r>
    </w:p>
    <w:p w14:paraId="10196C3E">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14:paraId="44A8C2A9">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注意事项：</w:t>
      </w:r>
    </w:p>
    <w:p w14:paraId="3F347D02">
      <w:pPr>
        <w:pStyle w:val="26"/>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sz w:val="24"/>
          <w:szCs w:val="24"/>
        </w:rPr>
      </w:pPr>
      <w:r>
        <w:rPr>
          <w:rFonts w:hint="eastAsia"/>
          <w:sz w:val="24"/>
          <w:szCs w:val="24"/>
        </w:rPr>
        <w:t>深度学习框架任选。</w:t>
      </w:r>
    </w:p>
    <w:p w14:paraId="10E9F531">
      <w:pPr>
        <w:pStyle w:val="26"/>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sz w:val="24"/>
          <w:szCs w:val="24"/>
        </w:rPr>
      </w:pPr>
      <w:r>
        <w:rPr>
          <w:rFonts w:hint="eastAsia"/>
          <w:sz w:val="24"/>
          <w:szCs w:val="24"/>
        </w:rPr>
        <w:t>实验报告需包含训练集和测试集构成、神经网络架构、每一轮mini</w:t>
      </w:r>
      <w:r>
        <w:rPr>
          <w:sz w:val="24"/>
          <w:szCs w:val="24"/>
        </w:rPr>
        <w:t>-batch</w:t>
      </w:r>
      <w:r>
        <w:rPr>
          <w:rFonts w:hint="eastAsia"/>
          <w:sz w:val="24"/>
          <w:szCs w:val="24"/>
        </w:rPr>
        <w:t>训练后的模型在训练集和测试集上的损失、最终的训练集和测试集准确率，以及对应的实验分析。</w:t>
      </w:r>
    </w:p>
    <w:p w14:paraId="444C22B0">
      <w:pPr>
        <w:pStyle w:val="26"/>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sz w:val="24"/>
          <w:szCs w:val="24"/>
        </w:rPr>
      </w:pPr>
      <w:r>
        <w:rPr>
          <w:rFonts w:hint="eastAsia"/>
          <w:sz w:val="24"/>
          <w:szCs w:val="24"/>
        </w:rPr>
        <w:t>将代码和实验报告打包成</w:t>
      </w:r>
      <w:r>
        <w:rPr>
          <w:b/>
          <w:bCs/>
          <w:sz w:val="24"/>
          <w:szCs w:val="24"/>
        </w:rPr>
        <w:t>ZIP</w:t>
      </w:r>
      <w:r>
        <w:rPr>
          <w:rFonts w:hint="eastAsia"/>
          <w:sz w:val="24"/>
          <w:szCs w:val="24"/>
        </w:rPr>
        <w:t>压缩包，以“姓名</w:t>
      </w:r>
      <w:r>
        <w:rPr>
          <w:sz w:val="24"/>
          <w:szCs w:val="24"/>
        </w:rPr>
        <w:t>-</w:t>
      </w:r>
      <w:r>
        <w:rPr>
          <w:rFonts w:hint="eastAsia"/>
          <w:sz w:val="24"/>
          <w:szCs w:val="24"/>
        </w:rPr>
        <w:t>学号-实验报告#”命名，比如“张三</w:t>
      </w:r>
      <w:r>
        <w:rPr>
          <w:sz w:val="24"/>
          <w:szCs w:val="24"/>
        </w:rPr>
        <w:t>-2020XXX-</w:t>
      </w:r>
      <w:r>
        <w:rPr>
          <w:rFonts w:hint="eastAsia"/>
          <w:sz w:val="24"/>
          <w:szCs w:val="24"/>
        </w:rPr>
        <w:t>实验报告一.</w:t>
      </w:r>
      <w:r>
        <w:rPr>
          <w:sz w:val="24"/>
          <w:szCs w:val="24"/>
        </w:rPr>
        <w:t>zip</w:t>
      </w:r>
      <w:r>
        <w:rPr>
          <w:rFonts w:hint="eastAsia"/>
          <w:sz w:val="24"/>
          <w:szCs w:val="24"/>
        </w:rPr>
        <w:t>”，提交到</w:t>
      </w:r>
      <w:r>
        <w:rPr>
          <w:rFonts w:hint="eastAsia"/>
          <w:sz w:val="24"/>
          <w:szCs w:val="24"/>
          <w:u w:val="single"/>
        </w:rPr>
        <w:t>课程平台（</w:t>
      </w:r>
      <w:r>
        <w:rPr>
          <w:sz w:val="24"/>
          <w:szCs w:val="24"/>
          <w:u w:val="single"/>
        </w:rPr>
        <w:t>https://smartcourse.hust.edu.cn/</w:t>
      </w:r>
      <w:r>
        <w:rPr>
          <w:rFonts w:hint="eastAsia"/>
          <w:sz w:val="24"/>
          <w:szCs w:val="24"/>
          <w:u w:val="single"/>
        </w:rPr>
        <w:t>）</w:t>
      </w:r>
      <w:r>
        <w:rPr>
          <w:rFonts w:hint="eastAsia"/>
          <w:sz w:val="24"/>
          <w:szCs w:val="24"/>
        </w:rPr>
        <w:t>。</w:t>
      </w:r>
    </w:p>
    <w:p w14:paraId="37DB9C05">
      <w:pPr>
        <w:pStyle w:val="26"/>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sz w:val="24"/>
          <w:szCs w:val="24"/>
        </w:rPr>
      </w:pPr>
      <w:r>
        <w:rPr>
          <w:rFonts w:hint="eastAsia"/>
          <w:sz w:val="24"/>
          <w:szCs w:val="24"/>
        </w:rPr>
        <w:t>截止时间为1</w:t>
      </w:r>
      <w:r>
        <w:rPr>
          <w:sz w:val="24"/>
          <w:szCs w:val="24"/>
        </w:rPr>
        <w:t>2</w:t>
      </w:r>
      <w:r>
        <w:rPr>
          <w:rFonts w:hint="eastAsia"/>
          <w:sz w:val="24"/>
          <w:szCs w:val="24"/>
          <w:u w:val="single"/>
        </w:rPr>
        <w:t>月</w:t>
      </w:r>
      <w:r>
        <w:rPr>
          <w:sz w:val="24"/>
          <w:szCs w:val="24"/>
          <w:u w:val="single"/>
        </w:rPr>
        <w:t>25</w:t>
      </w:r>
      <w:r>
        <w:rPr>
          <w:rFonts w:hint="eastAsia"/>
          <w:sz w:val="24"/>
          <w:szCs w:val="24"/>
          <w:u w:val="single"/>
        </w:rPr>
        <w:t>号下午</w:t>
      </w:r>
      <w:r>
        <w:rPr>
          <w:sz w:val="24"/>
          <w:szCs w:val="24"/>
          <w:u w:val="single"/>
        </w:rPr>
        <w:t>2:00</w:t>
      </w:r>
      <w:r>
        <w:rPr>
          <w:rFonts w:hint="eastAsia"/>
          <w:sz w:val="24"/>
          <w:szCs w:val="24"/>
        </w:rPr>
        <w:t>。</w:t>
      </w:r>
    </w:p>
    <w:p w14:paraId="7ACCC089">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宋体"/>
          <w:lang w:val="en-US" w:eastAsia="zh-CN"/>
        </w:rPr>
      </w:pPr>
      <w:r>
        <w:br w:type="page"/>
      </w:r>
      <w:bookmarkStart w:id="1" w:name="_Toc97642870"/>
      <w:r>
        <w:rPr>
          <w:rStyle w:val="25"/>
          <w:rFonts w:hint="eastAsia"/>
        </w:rPr>
        <w:t>二</w:t>
      </w:r>
      <w:r>
        <w:rPr>
          <w:rStyle w:val="25"/>
          <w:rFonts w:hint="eastAsia"/>
          <w:lang w:val="en-US" w:eastAsia="zh-CN"/>
        </w:rPr>
        <w:t>、</w:t>
      </w:r>
      <w:bookmarkEnd w:id="1"/>
      <w:r>
        <w:rPr>
          <w:rStyle w:val="25"/>
          <w:rFonts w:hint="eastAsia"/>
          <w:lang w:val="en-US" w:eastAsia="zh-CN"/>
        </w:rPr>
        <w:t>实验步骤及内容</w:t>
      </w:r>
    </w:p>
    <w:p w14:paraId="014388B4">
      <w:pPr>
        <w:pStyle w:val="3"/>
        <w:numPr>
          <w:ilvl w:val="0"/>
          <w:numId w:val="2"/>
        </w:numPr>
        <w:ind w:left="283" w:leftChars="0" w:hanging="283" w:firstLineChars="0"/>
        <w:rPr>
          <w:rFonts w:hint="eastAsia"/>
        </w:rPr>
      </w:pPr>
      <w:r>
        <w:rPr>
          <w:rFonts w:hint="eastAsia"/>
          <w:lang w:val="en-US" w:eastAsia="zh-CN"/>
        </w:rPr>
        <w:t>、</w:t>
      </w:r>
      <w:r>
        <w:rPr>
          <w:rFonts w:hint="eastAsia"/>
        </w:rPr>
        <w:t>数据集</w:t>
      </w:r>
      <w:r>
        <w:rPr>
          <w:rFonts w:hint="eastAsia"/>
          <w:lang w:val="en-US" w:eastAsia="zh-CN"/>
        </w:rPr>
        <w:t>的下载</w:t>
      </w:r>
    </w:p>
    <w:p w14:paraId="51483E43">
      <w:pPr>
        <w:spacing w:line="300" w:lineRule="auto"/>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首先，我们</w:t>
      </w:r>
      <w:r>
        <w:rPr>
          <w:rFonts w:hint="eastAsia" w:ascii="宋体" w:hAnsi="宋体" w:cs="宋体"/>
          <w:sz w:val="24"/>
          <w:szCs w:val="24"/>
          <w:lang w:val="en-US" w:eastAsia="zh-CN"/>
        </w:rPr>
        <w:t>需要</w:t>
      </w:r>
      <w:r>
        <w:rPr>
          <w:rFonts w:hint="eastAsia"/>
          <w:sz w:val="24"/>
          <w:szCs w:val="24"/>
        </w:rPr>
        <w:t>M</w:t>
      </w:r>
      <w:r>
        <w:rPr>
          <w:sz w:val="24"/>
          <w:szCs w:val="24"/>
        </w:rPr>
        <w:t>NIST</w:t>
      </w:r>
      <w:r>
        <w:rPr>
          <w:rFonts w:hint="eastAsia"/>
          <w:sz w:val="24"/>
          <w:szCs w:val="24"/>
          <w:lang w:val="en-US" w:eastAsia="zh-CN"/>
        </w:rPr>
        <w:t>数据集，所以通过组织一段代码从互联网上下</w:t>
      </w:r>
      <w:r>
        <w:rPr>
          <w:rFonts w:ascii="宋体" w:hAnsi="宋体" w:eastAsia="宋体" w:cs="宋体"/>
          <w:sz w:val="24"/>
          <w:szCs w:val="24"/>
        </w:rPr>
        <w:t>MNIST数据集的训练集和测试集</w:t>
      </w:r>
      <w:r>
        <w:rPr>
          <w:rFonts w:hint="eastAsia" w:ascii="宋体" w:hAnsi="宋体" w:cs="宋体"/>
          <w:sz w:val="24"/>
          <w:szCs w:val="24"/>
          <w:lang w:eastAsia="zh-CN"/>
        </w:rPr>
        <w:t>，</w:t>
      </w:r>
      <w:r>
        <w:rPr>
          <w:rFonts w:hint="eastAsia" w:ascii="宋体" w:hAnsi="宋体" w:cs="宋体"/>
          <w:sz w:val="24"/>
          <w:szCs w:val="24"/>
          <w:lang w:val="en-US" w:eastAsia="zh-CN"/>
        </w:rPr>
        <w:t>同时</w:t>
      </w:r>
      <w:r>
        <w:rPr>
          <w:rFonts w:ascii="宋体" w:hAnsi="宋体" w:eastAsia="宋体" w:cs="宋体"/>
          <w:sz w:val="24"/>
          <w:szCs w:val="24"/>
        </w:rPr>
        <w:t>对每个图像进行预处理，将其转换为PyTorch张量并归一化，使得图像的像素值位于</w:t>
      </w:r>
      <w:r>
        <w:rPr>
          <w:rStyle w:val="19"/>
          <w:rFonts w:ascii="宋体" w:hAnsi="宋体" w:eastAsia="宋体" w:cs="宋体"/>
          <w:sz w:val="24"/>
          <w:szCs w:val="24"/>
        </w:rPr>
        <w:t>[-1.0, 1.0]</w:t>
      </w:r>
      <w:r>
        <w:rPr>
          <w:rFonts w:ascii="宋体" w:hAnsi="宋体" w:eastAsia="宋体" w:cs="宋体"/>
          <w:sz w:val="24"/>
          <w:szCs w:val="24"/>
        </w:rPr>
        <w:t>范围内</w:t>
      </w:r>
      <w:r>
        <w:rPr>
          <w:rFonts w:hint="eastAsia" w:ascii="宋体" w:hAnsi="宋体" w:cs="宋体"/>
          <w:sz w:val="24"/>
          <w:szCs w:val="24"/>
          <w:lang w:eastAsia="zh-CN"/>
        </w:rPr>
        <w:t>。</w:t>
      </w:r>
    </w:p>
    <w:p w14:paraId="7155DDFC">
      <w:pPr>
        <w:spacing w:line="300" w:lineRule="auto"/>
        <w:jc w:val="center"/>
      </w:pPr>
      <w:r>
        <w:drawing>
          <wp:inline distT="0" distB="0" distL="114300" distR="114300">
            <wp:extent cx="5269230" cy="860425"/>
            <wp:effectExtent l="0" t="0" r="1270" b="317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5269230" cy="860425"/>
                    </a:xfrm>
                    <a:prstGeom prst="rect">
                      <a:avLst/>
                    </a:prstGeom>
                    <a:noFill/>
                    <a:ln>
                      <a:noFill/>
                    </a:ln>
                  </pic:spPr>
                </pic:pic>
              </a:graphicData>
            </a:graphic>
          </wp:inline>
        </w:drawing>
      </w:r>
    </w:p>
    <w:p w14:paraId="46063769">
      <w:pPr>
        <w:pStyle w:val="4"/>
        <w:spacing w:line="300" w:lineRule="auto"/>
        <w:ind w:firstLine="400" w:firstLineChars="200"/>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download代码段</w:t>
      </w:r>
    </w:p>
    <w:p w14:paraId="391704D1">
      <w:pPr>
        <w:pStyle w:val="3"/>
        <w:numPr>
          <w:ilvl w:val="0"/>
          <w:numId w:val="2"/>
        </w:numPr>
        <w:ind w:left="283" w:leftChars="0" w:hanging="283" w:firstLineChars="0"/>
      </w:pPr>
      <w:r>
        <w:rPr>
          <w:rFonts w:hint="eastAsia"/>
          <w:lang w:val="en-US" w:eastAsia="zh-CN"/>
        </w:rPr>
        <w:t>、数据的加载与预处理</w:t>
      </w:r>
    </w:p>
    <w:p w14:paraId="2F667E23">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在正式训练模型前，我们先要对数据集进行加载和预处理。</w:t>
      </w:r>
    </w:p>
    <w:p w14:paraId="703CB5EF">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cs="宋体"/>
          <w:sz w:val="24"/>
          <w:szCs w:val="24"/>
          <w:lang w:val="en-US" w:eastAsia="zh-CN"/>
        </w:rPr>
      </w:pPr>
      <w:r>
        <w:rPr>
          <w:rStyle w:val="19"/>
          <w:rFonts w:ascii="宋体" w:hAnsi="宋体" w:eastAsia="宋体" w:cs="宋体"/>
          <w:sz w:val="24"/>
          <w:szCs w:val="24"/>
        </w:rPr>
        <w:t>decompress_file</w:t>
      </w:r>
      <w:r>
        <w:rPr>
          <w:rFonts w:ascii="宋体" w:hAnsi="宋体" w:eastAsia="宋体" w:cs="宋体"/>
          <w:sz w:val="24"/>
          <w:szCs w:val="24"/>
        </w:rPr>
        <w:t>函数用于解压</w:t>
      </w:r>
      <w:r>
        <w:rPr>
          <w:rStyle w:val="19"/>
          <w:rFonts w:ascii="宋体" w:hAnsi="宋体" w:eastAsia="宋体" w:cs="宋体"/>
          <w:sz w:val="24"/>
          <w:szCs w:val="24"/>
        </w:rPr>
        <w:t>.gz</w:t>
      </w:r>
      <w:r>
        <w:rPr>
          <w:rFonts w:ascii="宋体" w:hAnsi="宋体" w:eastAsia="宋体" w:cs="宋体"/>
          <w:sz w:val="24"/>
          <w:szCs w:val="24"/>
        </w:rPr>
        <w:t>格式的文件，这些文件包含了MNIST数据集的内容。解压后的数据会以原始格式存储，以便后续加载。这是因为MNIST数据集通常是以压缩格式分发的，解压函数负责从压缩文件中提取数据。</w:t>
      </w:r>
    </w:p>
    <w:p w14:paraId="1F15543F">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Style w:val="19"/>
          <w:rFonts w:ascii="宋体" w:hAnsi="宋体" w:eastAsia="宋体" w:cs="宋体"/>
          <w:sz w:val="24"/>
          <w:szCs w:val="24"/>
        </w:rPr>
        <w:t>create_pairs</w:t>
      </w:r>
      <w:r>
        <w:rPr>
          <w:rFonts w:ascii="宋体" w:hAnsi="宋体" w:eastAsia="宋体" w:cs="宋体"/>
          <w:sz w:val="24"/>
          <w:szCs w:val="24"/>
        </w:rPr>
        <w:t>函数接收图像和标签作为输入，生成图像对。对于数据集中的每一张图像，函数随机选择属于同一类别的第二张图像来形成正样本（标签为1），同时选择一张来自不同类别的图像来形成负样本（标签为0）。这些图像对会沿着通道维度堆叠成一个3D数组，每一对图像的形状为</w:t>
      </w:r>
      <w:r>
        <w:rPr>
          <w:rStyle w:val="19"/>
          <w:rFonts w:ascii="宋体" w:hAnsi="宋体" w:eastAsia="宋体" w:cs="宋体"/>
          <w:sz w:val="24"/>
          <w:szCs w:val="24"/>
        </w:rPr>
        <w:t>(2, 28, 28)</w:t>
      </w:r>
      <w:r>
        <w:rPr>
          <w:rFonts w:ascii="宋体" w:hAnsi="宋体" w:eastAsia="宋体" w:cs="宋体"/>
          <w:sz w:val="24"/>
          <w:szCs w:val="24"/>
        </w:rPr>
        <w:t>，即两张28x28像素的图像堆叠在一起。这是为了完成图像对比任务，模型需要判断这两张图像是否属于同一类别。</w:t>
      </w:r>
      <w:r>
        <w:rPr>
          <w:rStyle w:val="19"/>
          <w:rFonts w:ascii="宋体" w:hAnsi="宋体" w:eastAsia="宋体" w:cs="宋体"/>
          <w:sz w:val="24"/>
          <w:szCs w:val="24"/>
        </w:rPr>
        <w:t>pair_labels</w:t>
      </w:r>
      <w:r>
        <w:rPr>
          <w:rFonts w:ascii="宋体" w:hAnsi="宋体" w:eastAsia="宋体" w:cs="宋体"/>
          <w:sz w:val="24"/>
          <w:szCs w:val="24"/>
        </w:rPr>
        <w:t>数组记录了每对图像的标签，正样本为</w:t>
      </w:r>
      <w:r>
        <w:rPr>
          <w:rStyle w:val="19"/>
          <w:rFonts w:ascii="宋体" w:hAnsi="宋体" w:eastAsia="宋体" w:cs="宋体"/>
          <w:sz w:val="24"/>
          <w:szCs w:val="24"/>
        </w:rPr>
        <w:t>1</w:t>
      </w:r>
      <w:r>
        <w:rPr>
          <w:rFonts w:ascii="宋体" w:hAnsi="宋体" w:eastAsia="宋体" w:cs="宋体"/>
          <w:sz w:val="24"/>
          <w:szCs w:val="24"/>
        </w:rPr>
        <w:t>，负样本为</w:t>
      </w:r>
      <w:r>
        <w:rPr>
          <w:rStyle w:val="19"/>
          <w:rFonts w:ascii="宋体" w:hAnsi="宋体" w:eastAsia="宋体" w:cs="宋体"/>
          <w:sz w:val="24"/>
          <w:szCs w:val="24"/>
        </w:rPr>
        <w:t>0</w:t>
      </w:r>
      <w:r>
        <w:rPr>
          <w:rFonts w:ascii="宋体" w:hAnsi="宋体" w:eastAsia="宋体" w:cs="宋体"/>
          <w:sz w:val="24"/>
          <w:szCs w:val="24"/>
        </w:rPr>
        <w:t>。最后，这两个数组（图像对和标签）作为numpy数组返回。</w:t>
      </w:r>
    </w:p>
    <w:p w14:paraId="23A288A2">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Style w:val="19"/>
          <w:rFonts w:ascii="宋体" w:hAnsi="宋体" w:eastAsia="宋体" w:cs="宋体"/>
          <w:sz w:val="24"/>
          <w:szCs w:val="24"/>
        </w:rPr>
        <w:t>load_images</w:t>
      </w:r>
      <w:r>
        <w:rPr>
          <w:rFonts w:ascii="宋体" w:hAnsi="宋体" w:eastAsia="宋体" w:cs="宋体"/>
          <w:sz w:val="24"/>
          <w:szCs w:val="24"/>
        </w:rPr>
        <w:t>和</w:t>
      </w:r>
      <w:r>
        <w:rPr>
          <w:rStyle w:val="19"/>
          <w:rFonts w:ascii="宋体" w:hAnsi="宋体" w:eastAsia="宋体" w:cs="宋体"/>
          <w:sz w:val="24"/>
          <w:szCs w:val="24"/>
        </w:rPr>
        <w:t>load_labels</w:t>
      </w:r>
      <w:r>
        <w:rPr>
          <w:rFonts w:ascii="宋体" w:hAnsi="宋体" w:eastAsia="宋体" w:cs="宋体"/>
          <w:sz w:val="24"/>
          <w:szCs w:val="24"/>
        </w:rPr>
        <w:t>函数负责从原始二进制文件中读取图像和标签数据。这些函数会打开文件，读取文件头信息，并将数据转换为numpy数组。图像数据会被重塑成一个3D数组，形状为</w:t>
      </w:r>
      <w:r>
        <w:rPr>
          <w:rStyle w:val="19"/>
          <w:rFonts w:ascii="宋体" w:hAnsi="宋体" w:eastAsia="宋体" w:cs="宋体"/>
          <w:sz w:val="24"/>
          <w:szCs w:val="24"/>
        </w:rPr>
        <w:t>(num_images, rows, cols)</w:t>
      </w:r>
      <w:r>
        <w:rPr>
          <w:rFonts w:ascii="宋体" w:hAnsi="宋体" w:eastAsia="宋体" w:cs="宋体"/>
          <w:sz w:val="24"/>
          <w:szCs w:val="24"/>
        </w:rPr>
        <w:t>，其中</w:t>
      </w:r>
      <w:r>
        <w:rPr>
          <w:rStyle w:val="19"/>
          <w:rFonts w:ascii="宋体" w:hAnsi="宋体" w:eastAsia="宋体" w:cs="宋体"/>
          <w:sz w:val="24"/>
          <w:szCs w:val="24"/>
        </w:rPr>
        <w:t>num_images</w:t>
      </w:r>
      <w:r>
        <w:rPr>
          <w:rFonts w:ascii="宋体" w:hAnsi="宋体" w:eastAsia="宋体" w:cs="宋体"/>
          <w:sz w:val="24"/>
          <w:szCs w:val="24"/>
        </w:rPr>
        <w:t>是图像数量，</w:t>
      </w:r>
      <w:r>
        <w:rPr>
          <w:rStyle w:val="19"/>
          <w:rFonts w:ascii="宋体" w:hAnsi="宋体" w:eastAsia="宋体" w:cs="宋体"/>
          <w:sz w:val="24"/>
          <w:szCs w:val="24"/>
        </w:rPr>
        <w:t>rows</w:t>
      </w:r>
      <w:r>
        <w:rPr>
          <w:rFonts w:ascii="宋体" w:hAnsi="宋体" w:eastAsia="宋体" w:cs="宋体"/>
          <w:sz w:val="24"/>
          <w:szCs w:val="24"/>
        </w:rPr>
        <w:t>和</w:t>
      </w:r>
      <w:r>
        <w:rPr>
          <w:rStyle w:val="19"/>
          <w:rFonts w:ascii="宋体" w:hAnsi="宋体" w:eastAsia="宋体" w:cs="宋体"/>
          <w:sz w:val="24"/>
          <w:szCs w:val="24"/>
        </w:rPr>
        <w:t>cols</w:t>
      </w:r>
      <w:r>
        <w:rPr>
          <w:rFonts w:ascii="宋体" w:hAnsi="宋体" w:eastAsia="宋体" w:cs="宋体"/>
          <w:sz w:val="24"/>
          <w:szCs w:val="24"/>
        </w:rPr>
        <w:t>是每张图像的尺寸。</w:t>
      </w:r>
    </w:p>
    <w:p w14:paraId="43EB43B2">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Style w:val="19"/>
          <w:rFonts w:ascii="宋体" w:hAnsi="宋体" w:eastAsia="宋体" w:cs="宋体"/>
          <w:sz w:val="24"/>
          <w:szCs w:val="24"/>
        </w:rPr>
        <w:t>load_data</w:t>
      </w:r>
      <w:r>
        <w:rPr>
          <w:rFonts w:ascii="宋体" w:hAnsi="宋体" w:eastAsia="宋体" w:cs="宋体"/>
          <w:sz w:val="24"/>
          <w:szCs w:val="24"/>
        </w:rPr>
        <w:t>函数首先调用</w:t>
      </w:r>
      <w:r>
        <w:rPr>
          <w:rStyle w:val="19"/>
          <w:rFonts w:ascii="宋体" w:hAnsi="宋体" w:eastAsia="宋体" w:cs="宋体"/>
          <w:sz w:val="24"/>
          <w:szCs w:val="24"/>
        </w:rPr>
        <w:t>decompress_data</w:t>
      </w:r>
      <w:r>
        <w:rPr>
          <w:rFonts w:ascii="宋体" w:hAnsi="宋体" w:eastAsia="宋体" w:cs="宋体"/>
          <w:sz w:val="24"/>
          <w:szCs w:val="24"/>
        </w:rPr>
        <w:t>来解压数据，然后使用</w:t>
      </w:r>
      <w:r>
        <w:rPr>
          <w:rFonts w:hint="eastAsia" w:ascii="宋体" w:hAnsi="宋体" w:cs="宋体"/>
          <w:sz w:val="24"/>
          <w:szCs w:val="24"/>
          <w:lang w:val="en-US" w:eastAsia="zh-CN"/>
        </w:rPr>
        <w:t>其中的10%数据用于</w:t>
      </w:r>
      <w:r>
        <w:rPr>
          <w:rStyle w:val="19"/>
          <w:rFonts w:ascii="宋体" w:hAnsi="宋体" w:eastAsia="宋体" w:cs="宋体"/>
          <w:sz w:val="24"/>
          <w:szCs w:val="24"/>
        </w:rPr>
        <w:t>load_images</w:t>
      </w:r>
      <w:r>
        <w:rPr>
          <w:rFonts w:ascii="宋体" w:hAnsi="宋体" w:eastAsia="宋体" w:cs="宋体"/>
          <w:sz w:val="24"/>
          <w:szCs w:val="24"/>
        </w:rPr>
        <w:t>和</w:t>
      </w:r>
      <w:r>
        <w:rPr>
          <w:rStyle w:val="19"/>
          <w:rFonts w:ascii="宋体" w:hAnsi="宋体" w:eastAsia="宋体" w:cs="宋体"/>
          <w:sz w:val="24"/>
          <w:szCs w:val="24"/>
        </w:rPr>
        <w:t>load_labels</w:t>
      </w:r>
      <w:r>
        <w:rPr>
          <w:rFonts w:ascii="宋体" w:hAnsi="宋体" w:eastAsia="宋体" w:cs="宋体"/>
          <w:sz w:val="24"/>
          <w:szCs w:val="24"/>
        </w:rPr>
        <w:t>函数加载图像和标签文件。接着，它调用</w:t>
      </w:r>
      <w:r>
        <w:rPr>
          <w:rStyle w:val="19"/>
          <w:rFonts w:ascii="宋体" w:hAnsi="宋体" w:eastAsia="宋体" w:cs="宋体"/>
          <w:sz w:val="24"/>
          <w:szCs w:val="24"/>
        </w:rPr>
        <w:t>create_pairs</w:t>
      </w:r>
      <w:r>
        <w:rPr>
          <w:rFonts w:ascii="宋体" w:hAnsi="宋体" w:eastAsia="宋体" w:cs="宋体"/>
          <w:sz w:val="24"/>
          <w:szCs w:val="24"/>
        </w:rPr>
        <w:t>函数来生成图像对，这些图像对将用于后续的模型训练。生成的图像对会被标准化，将像素值除以255，使其值范围变为[0, 1]，这是神经网络常见的预处理步骤。</w:t>
      </w:r>
    </w:p>
    <w:p w14:paraId="4FD8D66E">
      <w:pPr>
        <w:jc w:val="center"/>
      </w:pPr>
      <w:r>
        <w:drawing>
          <wp:inline distT="0" distB="0" distL="114300" distR="114300">
            <wp:extent cx="4998720" cy="3976370"/>
            <wp:effectExtent l="0" t="0" r="5080" b="1143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0"/>
                    <a:stretch>
                      <a:fillRect/>
                    </a:stretch>
                  </pic:blipFill>
                  <pic:spPr>
                    <a:xfrm>
                      <a:off x="0" y="0"/>
                      <a:ext cx="4998720" cy="3976370"/>
                    </a:xfrm>
                    <a:prstGeom prst="rect">
                      <a:avLst/>
                    </a:prstGeom>
                    <a:noFill/>
                    <a:ln>
                      <a:noFill/>
                    </a:ln>
                  </pic:spPr>
                </pic:pic>
              </a:graphicData>
            </a:graphic>
          </wp:inline>
        </w:drawing>
      </w:r>
    </w:p>
    <w:p w14:paraId="3DDF4DB7">
      <w:pPr>
        <w:pStyle w:val="4"/>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w:t>
      </w:r>
      <w:r>
        <w:rPr>
          <w:rFonts w:hint="eastAsia"/>
          <w:lang w:val="en-US" w:eastAsia="zh-CN"/>
        </w:rPr>
        <w:t>loader部分</w:t>
      </w:r>
      <w:r>
        <w:rPr>
          <w:rFonts w:hint="eastAsia"/>
          <w:lang w:eastAsia="zh-CN"/>
        </w:rPr>
        <w:t>代码段</w:t>
      </w:r>
    </w:p>
    <w:p w14:paraId="0F984E92">
      <w:pPr>
        <w:jc w:val="center"/>
      </w:pPr>
      <w:r>
        <w:drawing>
          <wp:inline distT="0" distB="0" distL="114300" distR="114300">
            <wp:extent cx="5027930" cy="3973830"/>
            <wp:effectExtent l="0" t="0" r="1270" b="127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027930" cy="3973830"/>
                    </a:xfrm>
                    <a:prstGeom prst="rect">
                      <a:avLst/>
                    </a:prstGeom>
                    <a:noFill/>
                    <a:ln>
                      <a:noFill/>
                    </a:ln>
                  </pic:spPr>
                </pic:pic>
              </a:graphicData>
            </a:graphic>
          </wp:inline>
        </w:drawing>
      </w:r>
    </w:p>
    <w:p w14:paraId="4E7E1CC6">
      <w:pPr>
        <w:pStyle w:val="4"/>
        <w:jc w:val="center"/>
        <w:rPr>
          <w:rFonts w:hint="default"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main部分代码段</w:t>
      </w:r>
    </w:p>
    <w:p w14:paraId="55014ABA">
      <w:pPr>
        <w:pStyle w:val="3"/>
        <w:numPr>
          <w:ilvl w:val="0"/>
          <w:numId w:val="2"/>
        </w:numPr>
        <w:ind w:left="283" w:leftChars="0" w:hanging="283" w:firstLineChars="0"/>
      </w:pPr>
      <w:r>
        <w:rPr>
          <w:rFonts w:hint="eastAsia"/>
          <w:lang w:val="en-US" w:eastAsia="zh-CN"/>
        </w:rPr>
        <w:t>、模型的构建</w:t>
      </w:r>
    </w:p>
    <w:p w14:paraId="6888F5BC">
      <w:pPr>
        <w:spacing w:line="300" w:lineRule="auto"/>
        <w:ind w:firstLine="480" w:firstLineChars="200"/>
        <w:rPr>
          <w:rFonts w:ascii="宋体" w:hAnsi="宋体" w:eastAsia="宋体" w:cs="宋体"/>
          <w:sz w:val="24"/>
          <w:szCs w:val="24"/>
        </w:rPr>
      </w:pPr>
      <w:r>
        <w:rPr>
          <w:rFonts w:hint="eastAsia" w:ascii="宋体" w:hAnsi="宋体" w:cs="宋体"/>
          <w:sz w:val="24"/>
          <w:szCs w:val="24"/>
          <w:lang w:val="en-US" w:eastAsia="zh-CN"/>
        </w:rPr>
        <w:t>根据实验要求，我们要设计一个卷积神经网络来完成实验任务，我们</w:t>
      </w:r>
      <w:r>
        <w:rPr>
          <w:rFonts w:ascii="宋体" w:hAnsi="宋体" w:eastAsia="宋体" w:cs="宋体"/>
          <w:sz w:val="24"/>
          <w:szCs w:val="24"/>
        </w:rPr>
        <w:t>定义了一个简单的卷积神经网络模型，类名为</w:t>
      </w:r>
      <w:r>
        <w:rPr>
          <w:rStyle w:val="19"/>
          <w:rFonts w:ascii="宋体" w:hAnsi="宋体" w:eastAsia="宋体" w:cs="宋体"/>
          <w:sz w:val="24"/>
          <w:szCs w:val="24"/>
        </w:rPr>
        <w:t>SimpleCNN</w:t>
      </w:r>
      <w:r>
        <w:rPr>
          <w:rFonts w:ascii="宋体" w:hAnsi="宋体" w:eastAsia="宋体" w:cs="宋体"/>
          <w:sz w:val="24"/>
          <w:szCs w:val="24"/>
        </w:rPr>
        <w:t>，继承自PyTorch的</w:t>
      </w:r>
      <w:r>
        <w:rPr>
          <w:rStyle w:val="19"/>
          <w:rFonts w:ascii="宋体" w:hAnsi="宋体" w:eastAsia="宋体" w:cs="宋体"/>
          <w:sz w:val="24"/>
          <w:szCs w:val="24"/>
        </w:rPr>
        <w:t>nn.Module</w:t>
      </w:r>
      <w:r>
        <w:rPr>
          <w:rFonts w:ascii="宋体" w:hAnsi="宋体" w:eastAsia="宋体" w:cs="宋体"/>
          <w:sz w:val="24"/>
          <w:szCs w:val="24"/>
        </w:rPr>
        <w:t>类。该模型旨在处理成对的图像数据，用于二分类任务</w:t>
      </w:r>
      <w:r>
        <w:rPr>
          <w:rFonts w:hint="eastAsia" w:ascii="宋体" w:hAnsi="宋体" w:cs="宋体"/>
          <w:sz w:val="24"/>
          <w:szCs w:val="24"/>
          <w:lang w:eastAsia="zh-CN"/>
        </w:rPr>
        <w:t>，</w:t>
      </w:r>
      <w:r>
        <w:rPr>
          <w:rFonts w:ascii="宋体" w:hAnsi="宋体" w:eastAsia="宋体" w:cs="宋体"/>
          <w:sz w:val="24"/>
          <w:szCs w:val="24"/>
        </w:rPr>
        <w:t>例如，判断两张图像是否属于同一类别。</w:t>
      </w:r>
    </w:p>
    <w:p w14:paraId="3970C74C">
      <w:pPr>
        <w:spacing w:line="300" w:lineRule="auto"/>
        <w:ind w:firstLine="480" w:firstLineChars="200"/>
        <w:rPr>
          <w:rFonts w:ascii="宋体" w:hAnsi="宋体" w:eastAsia="宋体" w:cs="宋体"/>
          <w:sz w:val="24"/>
          <w:szCs w:val="24"/>
        </w:rPr>
      </w:pPr>
      <w:r>
        <w:rPr>
          <w:rFonts w:ascii="宋体" w:hAnsi="宋体" w:eastAsia="宋体" w:cs="宋体"/>
          <w:sz w:val="24"/>
          <w:szCs w:val="24"/>
        </w:rPr>
        <w:t>在</w:t>
      </w:r>
      <w:r>
        <w:rPr>
          <w:rStyle w:val="19"/>
          <w:rFonts w:ascii="宋体" w:hAnsi="宋体" w:eastAsia="宋体" w:cs="宋体"/>
          <w:sz w:val="24"/>
          <w:szCs w:val="24"/>
        </w:rPr>
        <w:t>__init__</w:t>
      </w:r>
      <w:r>
        <w:rPr>
          <w:rFonts w:ascii="宋体" w:hAnsi="宋体" w:eastAsia="宋体" w:cs="宋体"/>
          <w:sz w:val="24"/>
          <w:szCs w:val="24"/>
        </w:rPr>
        <w:t>方法中，网络的各个层被定义。首先是两层卷积层</w:t>
      </w:r>
      <w:r>
        <w:rPr>
          <w:rStyle w:val="19"/>
          <w:rFonts w:ascii="宋体" w:hAnsi="宋体" w:eastAsia="宋体" w:cs="宋体"/>
          <w:sz w:val="24"/>
          <w:szCs w:val="24"/>
        </w:rPr>
        <w:t>conv1</w:t>
      </w:r>
      <w:r>
        <w:rPr>
          <w:rFonts w:ascii="宋体" w:hAnsi="宋体" w:eastAsia="宋体" w:cs="宋体"/>
          <w:sz w:val="24"/>
          <w:szCs w:val="24"/>
        </w:rPr>
        <w:t>和</w:t>
      </w:r>
      <w:r>
        <w:rPr>
          <w:rStyle w:val="19"/>
          <w:rFonts w:ascii="宋体" w:hAnsi="宋体" w:eastAsia="宋体" w:cs="宋体"/>
          <w:sz w:val="24"/>
          <w:szCs w:val="24"/>
        </w:rPr>
        <w:t>conv2</w:t>
      </w:r>
      <w:r>
        <w:rPr>
          <w:rFonts w:ascii="宋体" w:hAnsi="宋体" w:eastAsia="宋体" w:cs="宋体"/>
          <w:sz w:val="24"/>
          <w:szCs w:val="24"/>
        </w:rPr>
        <w:t>，</w:t>
      </w:r>
      <w:r>
        <w:rPr>
          <w:rStyle w:val="19"/>
          <w:rFonts w:ascii="宋体" w:hAnsi="宋体" w:eastAsia="宋体" w:cs="宋体"/>
          <w:sz w:val="24"/>
          <w:szCs w:val="24"/>
        </w:rPr>
        <w:t>conv1</w:t>
      </w:r>
      <w:r>
        <w:rPr>
          <w:rFonts w:ascii="宋体" w:hAnsi="宋体" w:eastAsia="宋体" w:cs="宋体"/>
          <w:sz w:val="24"/>
          <w:szCs w:val="24"/>
        </w:rPr>
        <w:t>接受2个输入通道，输出32个通道，卷积核大小为3x3，且在每个卷积层后都使用了</w:t>
      </w:r>
      <w:r>
        <w:rPr>
          <w:rStyle w:val="19"/>
          <w:rFonts w:ascii="宋体" w:hAnsi="宋体" w:eastAsia="宋体" w:cs="宋体"/>
          <w:sz w:val="24"/>
          <w:szCs w:val="24"/>
        </w:rPr>
        <w:t>padding=1</w:t>
      </w:r>
      <w:r>
        <w:rPr>
          <w:rFonts w:ascii="宋体" w:hAnsi="宋体" w:eastAsia="宋体" w:cs="宋体"/>
          <w:sz w:val="24"/>
          <w:szCs w:val="24"/>
        </w:rPr>
        <w:t>，使得卷积后的图像大小保持不变。接下来是一个全连接层</w:t>
      </w:r>
      <w:r>
        <w:rPr>
          <w:rStyle w:val="19"/>
          <w:rFonts w:ascii="宋体" w:hAnsi="宋体" w:eastAsia="宋体" w:cs="宋体"/>
          <w:sz w:val="24"/>
          <w:szCs w:val="24"/>
        </w:rPr>
        <w:t>fc1</w:t>
      </w:r>
      <w:r>
        <w:rPr>
          <w:rFonts w:ascii="宋体" w:hAnsi="宋体" w:eastAsia="宋体" w:cs="宋体"/>
          <w:sz w:val="24"/>
          <w:szCs w:val="24"/>
        </w:rPr>
        <w:t>，该层将卷积层输出的64×28×28的特征图展平成一维向量后，映射到一个128维的空间。最后是另一个全连接层</w:t>
      </w:r>
      <w:r>
        <w:rPr>
          <w:rStyle w:val="19"/>
          <w:rFonts w:ascii="宋体" w:hAnsi="宋体" w:eastAsia="宋体" w:cs="宋体"/>
          <w:sz w:val="24"/>
          <w:szCs w:val="24"/>
        </w:rPr>
        <w:t>fc2</w:t>
      </w:r>
      <w:r>
        <w:rPr>
          <w:rFonts w:ascii="宋体" w:hAnsi="宋体" w:eastAsia="宋体" w:cs="宋体"/>
          <w:sz w:val="24"/>
          <w:szCs w:val="24"/>
        </w:rPr>
        <w:t>，将128维的向量映射为一个值，表示图像对的标签，即判断这两张图像是否属于同一类别。</w:t>
      </w:r>
    </w:p>
    <w:p w14:paraId="3DB6FCE2">
      <w:pPr>
        <w:spacing w:line="300" w:lineRule="auto"/>
        <w:ind w:firstLine="480" w:firstLineChars="200"/>
        <w:rPr>
          <w:rFonts w:ascii="宋体" w:hAnsi="宋体" w:eastAsia="宋体" w:cs="宋体"/>
          <w:sz w:val="24"/>
          <w:szCs w:val="24"/>
        </w:rPr>
      </w:pPr>
      <w:r>
        <w:rPr>
          <w:rStyle w:val="19"/>
          <w:rFonts w:ascii="宋体" w:hAnsi="宋体" w:eastAsia="宋体" w:cs="宋体"/>
          <w:sz w:val="24"/>
          <w:szCs w:val="24"/>
        </w:rPr>
        <w:t>forward</w:t>
      </w:r>
      <w:r>
        <w:rPr>
          <w:rFonts w:ascii="宋体" w:hAnsi="宋体" w:eastAsia="宋体" w:cs="宋体"/>
          <w:sz w:val="24"/>
          <w:szCs w:val="24"/>
        </w:rPr>
        <w:t>方法定义了数据通过模型的前向传播过程。首先，输入数据通过</w:t>
      </w:r>
      <w:r>
        <w:rPr>
          <w:rStyle w:val="19"/>
          <w:rFonts w:ascii="宋体" w:hAnsi="宋体" w:eastAsia="宋体" w:cs="宋体"/>
          <w:sz w:val="24"/>
          <w:szCs w:val="24"/>
        </w:rPr>
        <w:t>conv1</w:t>
      </w:r>
      <w:r>
        <w:rPr>
          <w:rFonts w:ascii="宋体" w:hAnsi="宋体" w:eastAsia="宋体" w:cs="宋体"/>
          <w:sz w:val="24"/>
          <w:szCs w:val="24"/>
        </w:rPr>
        <w:t>和</w:t>
      </w:r>
      <w:r>
        <w:rPr>
          <w:rStyle w:val="19"/>
          <w:rFonts w:ascii="宋体" w:hAnsi="宋体" w:eastAsia="宋体" w:cs="宋体"/>
          <w:sz w:val="24"/>
          <w:szCs w:val="24"/>
        </w:rPr>
        <w:t>conv2</w:t>
      </w:r>
      <w:r>
        <w:rPr>
          <w:rFonts w:ascii="宋体" w:hAnsi="宋体" w:eastAsia="宋体" w:cs="宋体"/>
          <w:sz w:val="24"/>
          <w:szCs w:val="24"/>
        </w:rPr>
        <w:t>两层卷积网络，经过ReLU激活函数进行非线性变换</w:t>
      </w:r>
      <w:r>
        <w:rPr>
          <w:rFonts w:hint="eastAsia" w:ascii="宋体" w:hAnsi="宋体" w:cs="宋体"/>
          <w:sz w:val="24"/>
          <w:szCs w:val="24"/>
          <w:lang w:eastAsia="zh-CN"/>
        </w:rPr>
        <w:t>，</w:t>
      </w:r>
      <w:r>
        <w:rPr>
          <w:rFonts w:ascii="宋体" w:hAnsi="宋体" w:eastAsia="宋体" w:cs="宋体"/>
          <w:sz w:val="24"/>
          <w:szCs w:val="24"/>
        </w:rPr>
        <w:t>然后，卷积层输出的特征图被展平，以便送入全连接层</w:t>
      </w:r>
      <w:r>
        <w:rPr>
          <w:rStyle w:val="19"/>
          <w:rFonts w:ascii="宋体" w:hAnsi="宋体" w:eastAsia="宋体" w:cs="宋体"/>
          <w:sz w:val="24"/>
          <w:szCs w:val="24"/>
        </w:rPr>
        <w:t>fc1</w:t>
      </w:r>
      <w:r>
        <w:rPr>
          <w:rFonts w:hint="eastAsia" w:ascii="宋体" w:hAnsi="宋体" w:cs="宋体"/>
          <w:sz w:val="24"/>
          <w:szCs w:val="24"/>
          <w:lang w:eastAsia="zh-CN"/>
        </w:rPr>
        <w:t>，</w:t>
      </w:r>
      <w:r>
        <w:rPr>
          <w:rFonts w:ascii="宋体" w:hAnsi="宋体" w:eastAsia="宋体" w:cs="宋体"/>
          <w:sz w:val="24"/>
          <w:szCs w:val="24"/>
        </w:rPr>
        <w:t>同样，</w:t>
      </w:r>
      <w:r>
        <w:rPr>
          <w:rStyle w:val="19"/>
          <w:rFonts w:ascii="宋体" w:hAnsi="宋体" w:eastAsia="宋体" w:cs="宋体"/>
          <w:sz w:val="24"/>
          <w:szCs w:val="24"/>
        </w:rPr>
        <w:t>fc1</w:t>
      </w:r>
      <w:r>
        <w:rPr>
          <w:rFonts w:ascii="宋体" w:hAnsi="宋体" w:eastAsia="宋体" w:cs="宋体"/>
          <w:sz w:val="24"/>
          <w:szCs w:val="24"/>
        </w:rPr>
        <w:t>的输出经过ReLU激活后进入</w:t>
      </w:r>
      <w:r>
        <w:rPr>
          <w:rStyle w:val="19"/>
          <w:rFonts w:ascii="宋体" w:hAnsi="宋体" w:eastAsia="宋体" w:cs="宋体"/>
          <w:sz w:val="24"/>
          <w:szCs w:val="24"/>
        </w:rPr>
        <w:t>fc2</w:t>
      </w:r>
      <w:r>
        <w:rPr>
          <w:rFonts w:ascii="宋体" w:hAnsi="宋体" w:eastAsia="宋体" w:cs="宋体"/>
          <w:sz w:val="24"/>
          <w:szCs w:val="24"/>
        </w:rPr>
        <w:t>层，最终通过Sigmoid激活函数得到一个介于0和1之间的值，表示图像对是否属于同一类别。</w:t>
      </w:r>
    </w:p>
    <w:p w14:paraId="0D83391F">
      <w:pPr>
        <w:spacing w:line="300" w:lineRule="auto"/>
        <w:ind w:firstLine="480" w:firstLineChars="200"/>
        <w:rPr>
          <w:rFonts w:hint="default" w:ascii="宋体" w:hAnsi="宋体" w:eastAsia="宋体" w:cs="宋体"/>
          <w:sz w:val="24"/>
          <w:szCs w:val="24"/>
          <w:lang w:val="en-US" w:eastAsia="zh-CN"/>
        </w:rPr>
      </w:pPr>
      <w:r>
        <w:rPr>
          <w:rFonts w:ascii="宋体" w:hAnsi="宋体" w:eastAsia="宋体" w:cs="宋体"/>
          <w:sz w:val="24"/>
          <w:szCs w:val="24"/>
        </w:rPr>
        <w:t>该网络的输出是一个标量，范围在0到1之间，通过Sigmoid函数实现二分类。输出值接近0表示这两张图像是不同类别，接近1表示这两张图像属于同一类别。</w:t>
      </w:r>
    </w:p>
    <w:p w14:paraId="7C4BCED2">
      <w:pPr>
        <w:spacing w:line="300" w:lineRule="auto"/>
        <w:jc w:val="center"/>
      </w:pPr>
      <w:r>
        <w:drawing>
          <wp:inline distT="0" distB="0" distL="114300" distR="114300">
            <wp:extent cx="5268595" cy="2799715"/>
            <wp:effectExtent l="0" t="0" r="1905" b="698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5268595" cy="2799715"/>
                    </a:xfrm>
                    <a:prstGeom prst="rect">
                      <a:avLst/>
                    </a:prstGeom>
                    <a:noFill/>
                    <a:ln>
                      <a:noFill/>
                    </a:ln>
                  </pic:spPr>
                </pic:pic>
              </a:graphicData>
            </a:graphic>
          </wp:inline>
        </w:drawing>
      </w:r>
    </w:p>
    <w:p w14:paraId="4F56DA96">
      <w:pPr>
        <w:pStyle w:val="4"/>
        <w:spacing w:line="300" w:lineRule="auto"/>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w:t>
      </w:r>
      <w:r>
        <w:rPr>
          <w:rFonts w:hint="eastAsia"/>
          <w:lang w:val="en-US" w:eastAsia="zh-CN"/>
        </w:rPr>
        <w:t>model</w:t>
      </w:r>
      <w:r>
        <w:rPr>
          <w:rFonts w:hint="eastAsia"/>
          <w:lang w:eastAsia="zh-CN"/>
        </w:rPr>
        <w:t>代码段</w:t>
      </w:r>
    </w:p>
    <w:p w14:paraId="6D01261A">
      <w:pPr>
        <w:pStyle w:val="3"/>
        <w:numPr>
          <w:ilvl w:val="0"/>
          <w:numId w:val="2"/>
        </w:numPr>
        <w:ind w:left="283" w:leftChars="0" w:hanging="283" w:firstLineChars="0"/>
      </w:pPr>
      <w:r>
        <w:rPr>
          <w:rFonts w:hint="eastAsia"/>
          <w:lang w:val="en-US" w:eastAsia="zh-CN"/>
        </w:rPr>
        <w:t>、训练与测试</w:t>
      </w:r>
    </w:p>
    <w:p w14:paraId="4A90323E">
      <w:pPr>
        <w:spacing w:line="300" w:lineRule="auto"/>
        <w:ind w:firstLine="480" w:firstLineChars="200"/>
        <w:rPr>
          <w:rFonts w:ascii="宋体" w:hAnsi="宋体" w:eastAsia="宋体" w:cs="宋体"/>
          <w:sz w:val="24"/>
          <w:szCs w:val="24"/>
        </w:rPr>
      </w:pPr>
      <w:r>
        <w:rPr>
          <w:rFonts w:hint="eastAsia" w:ascii="宋体" w:hAnsi="宋体" w:cs="宋体"/>
          <w:sz w:val="24"/>
          <w:szCs w:val="24"/>
          <w:lang w:val="en-US" w:eastAsia="zh-CN"/>
        </w:rPr>
        <w:t>完成卷积神经网络模型设计后，我们还需要设计训练过程及数据收集的函数。我们定义了</w:t>
      </w:r>
      <w:r>
        <w:rPr>
          <w:rStyle w:val="19"/>
          <w:rFonts w:ascii="宋体" w:hAnsi="宋体" w:eastAsia="宋体" w:cs="宋体"/>
          <w:sz w:val="24"/>
          <w:szCs w:val="24"/>
        </w:rPr>
        <w:t>calculate_accuracy</w:t>
      </w:r>
      <w:r>
        <w:rPr>
          <w:rFonts w:ascii="宋体" w:hAnsi="宋体" w:eastAsia="宋体" w:cs="宋体"/>
          <w:sz w:val="24"/>
          <w:szCs w:val="24"/>
        </w:rPr>
        <w:t>函数来计算模型在给定数据集上的准确率，利用了PyTorch的</w:t>
      </w:r>
      <w:r>
        <w:rPr>
          <w:rStyle w:val="19"/>
          <w:rFonts w:ascii="宋体" w:hAnsi="宋体" w:eastAsia="宋体" w:cs="宋体"/>
          <w:sz w:val="24"/>
          <w:szCs w:val="24"/>
        </w:rPr>
        <w:t>DataLoader</w:t>
      </w:r>
      <w:r>
        <w:rPr>
          <w:rFonts w:ascii="宋体" w:hAnsi="宋体" w:eastAsia="宋体" w:cs="宋体"/>
          <w:sz w:val="24"/>
          <w:szCs w:val="24"/>
        </w:rPr>
        <w:t>来遍历数据，并使用</w:t>
      </w:r>
      <w:r>
        <w:rPr>
          <w:rStyle w:val="19"/>
          <w:rFonts w:ascii="宋体" w:hAnsi="宋体" w:eastAsia="宋体" w:cs="宋体"/>
          <w:sz w:val="24"/>
          <w:szCs w:val="24"/>
        </w:rPr>
        <w:t>torch.no_grad()</w:t>
      </w:r>
      <w:r>
        <w:rPr>
          <w:rFonts w:ascii="宋体" w:hAnsi="宋体" w:eastAsia="宋体" w:cs="宋体"/>
          <w:sz w:val="24"/>
          <w:szCs w:val="24"/>
        </w:rPr>
        <w:t>来禁用梯度计算以进行推理</w:t>
      </w:r>
      <w:r>
        <w:rPr>
          <w:rFonts w:hint="eastAsia" w:ascii="宋体" w:hAnsi="宋体" w:cs="宋体"/>
          <w:sz w:val="24"/>
          <w:szCs w:val="24"/>
          <w:lang w:eastAsia="zh-CN"/>
        </w:rPr>
        <w:t>。</w:t>
      </w:r>
      <w:r>
        <w:rPr>
          <w:rFonts w:hint="eastAsia" w:ascii="宋体" w:hAnsi="宋体" w:cs="宋体"/>
          <w:sz w:val="24"/>
          <w:szCs w:val="24"/>
          <w:lang w:val="en-US" w:eastAsia="zh-CN"/>
        </w:rPr>
        <w:t>并且我们在</w:t>
      </w:r>
      <w:r>
        <w:rPr>
          <w:rStyle w:val="19"/>
          <w:rFonts w:ascii="宋体" w:hAnsi="宋体" w:eastAsia="宋体" w:cs="宋体"/>
          <w:sz w:val="24"/>
          <w:szCs w:val="24"/>
        </w:rPr>
        <w:t>train_model</w:t>
      </w:r>
      <w:r>
        <w:rPr>
          <w:rFonts w:ascii="宋体" w:hAnsi="宋体" w:eastAsia="宋体" w:cs="宋体"/>
          <w:sz w:val="24"/>
          <w:szCs w:val="24"/>
        </w:rPr>
        <w:t>函数中，首先设置了损失函数和优化器，然后将训练数据和测试数据转换为PyTorch张量，并使用</w:t>
      </w:r>
      <w:r>
        <w:rPr>
          <w:rStyle w:val="19"/>
          <w:rFonts w:ascii="宋体" w:hAnsi="宋体" w:eastAsia="宋体" w:cs="宋体"/>
          <w:sz w:val="24"/>
          <w:szCs w:val="24"/>
        </w:rPr>
        <w:t>TensorDataset</w:t>
      </w:r>
      <w:r>
        <w:rPr>
          <w:rFonts w:ascii="宋体" w:hAnsi="宋体" w:eastAsia="宋体" w:cs="宋体"/>
          <w:sz w:val="24"/>
          <w:szCs w:val="24"/>
        </w:rPr>
        <w:t>和</w:t>
      </w:r>
      <w:r>
        <w:rPr>
          <w:rStyle w:val="19"/>
          <w:rFonts w:ascii="宋体" w:hAnsi="宋体" w:eastAsia="宋体" w:cs="宋体"/>
          <w:sz w:val="24"/>
          <w:szCs w:val="24"/>
        </w:rPr>
        <w:t>DataLoader</w:t>
      </w:r>
      <w:r>
        <w:rPr>
          <w:rFonts w:ascii="宋体" w:hAnsi="宋体" w:eastAsia="宋体" w:cs="宋体"/>
          <w:sz w:val="24"/>
          <w:szCs w:val="24"/>
        </w:rPr>
        <w:t>创建数据加载器。</w:t>
      </w:r>
    </w:p>
    <w:p w14:paraId="1896D4CA">
      <w:pPr>
        <w:spacing w:line="300" w:lineRule="auto"/>
        <w:ind w:firstLine="480" w:firstLineChars="200"/>
        <w:rPr>
          <w:rFonts w:ascii="宋体" w:hAnsi="宋体" w:eastAsia="宋体" w:cs="宋体"/>
          <w:sz w:val="24"/>
          <w:szCs w:val="24"/>
        </w:rPr>
      </w:pPr>
      <w:r>
        <w:rPr>
          <w:rFonts w:ascii="宋体" w:hAnsi="宋体" w:eastAsia="宋体" w:cs="宋体"/>
          <w:sz w:val="24"/>
          <w:szCs w:val="24"/>
        </w:rPr>
        <w:t>在训练过程中，模型首先进入训练模式，使用反向传播更新模型的权重。每个epoch中，模型会在训练集上执行前向传播，计算损失，进行反向传播并优化参数。同时，模型还会计算并记录每个epoch的训练损失和准确率</w:t>
      </w:r>
      <w:r>
        <w:rPr>
          <w:rFonts w:hint="eastAsia" w:ascii="宋体" w:hAnsi="宋体" w:cs="宋体"/>
          <w:sz w:val="24"/>
          <w:szCs w:val="24"/>
          <w:lang w:eastAsia="zh-CN"/>
        </w:rPr>
        <w:t>，</w:t>
      </w:r>
      <w:r>
        <w:rPr>
          <w:rFonts w:ascii="宋体" w:hAnsi="宋体" w:eastAsia="宋体" w:cs="宋体"/>
          <w:sz w:val="24"/>
          <w:szCs w:val="24"/>
        </w:rPr>
        <w:t>训练轮数设置为10轮，足够进行多次参数更新，同时避免过拟合</w:t>
      </w:r>
      <w:r>
        <w:rPr>
          <w:rFonts w:hint="eastAsia" w:ascii="宋体" w:hAnsi="宋体" w:cs="宋体"/>
          <w:sz w:val="24"/>
          <w:szCs w:val="24"/>
          <w:lang w:eastAsia="zh-CN"/>
        </w:rPr>
        <w:t>，</w:t>
      </w:r>
      <w:r>
        <w:rPr>
          <w:rFonts w:ascii="宋体" w:hAnsi="宋体" w:eastAsia="宋体" w:cs="宋体"/>
          <w:sz w:val="24"/>
          <w:szCs w:val="24"/>
        </w:rPr>
        <w:t>学习率被设置为 0.001，这是一个通常选择的较小值，适合Adam优化器的默认设置。</w:t>
      </w:r>
    </w:p>
    <w:p w14:paraId="662B6BDF">
      <w:pPr>
        <w:spacing w:line="300" w:lineRule="auto"/>
        <w:ind w:firstLine="480" w:firstLineChars="200"/>
        <w:rPr>
          <w:rFonts w:ascii="宋体" w:hAnsi="宋体" w:eastAsia="宋体" w:cs="宋体"/>
          <w:sz w:val="24"/>
          <w:szCs w:val="24"/>
        </w:rPr>
      </w:pPr>
      <w:r>
        <w:rPr>
          <w:rFonts w:ascii="宋体" w:hAnsi="宋体" w:eastAsia="宋体" w:cs="宋体"/>
          <w:sz w:val="24"/>
          <w:szCs w:val="24"/>
        </w:rPr>
        <w:t>测试集部分在每个epoch结束后计算，模型切换到评估模式，计算测试损失和准确率。每个epoch的训练和测试损失、准确率会被输出并记录</w:t>
      </w:r>
      <w:r>
        <w:rPr>
          <w:rFonts w:hint="eastAsia" w:ascii="宋体" w:hAnsi="宋体" w:cs="宋体"/>
          <w:sz w:val="24"/>
          <w:szCs w:val="24"/>
          <w:lang w:eastAsia="zh-CN"/>
        </w:rPr>
        <w:t>，</w:t>
      </w:r>
      <w:r>
        <w:rPr>
          <w:rFonts w:hint="eastAsia" w:ascii="宋体" w:hAnsi="宋体" w:cs="宋体"/>
          <w:sz w:val="24"/>
          <w:szCs w:val="24"/>
          <w:lang w:val="en-US" w:eastAsia="zh-CN"/>
        </w:rPr>
        <w:t>并且</w:t>
      </w:r>
      <w:r>
        <w:rPr>
          <w:rFonts w:ascii="宋体" w:hAnsi="宋体" w:eastAsia="宋体" w:cs="宋体"/>
          <w:sz w:val="24"/>
          <w:szCs w:val="24"/>
        </w:rPr>
        <w:t>最终，损失曲线和准确率曲线会被绘制并保存为图片文件。</w:t>
      </w:r>
    </w:p>
    <w:p w14:paraId="2459AC18">
      <w:pPr>
        <w:spacing w:line="300" w:lineRule="auto"/>
        <w:ind w:firstLine="480" w:firstLineChars="200"/>
        <w:rPr>
          <w:rFonts w:ascii="宋体" w:hAnsi="宋体" w:eastAsia="宋体" w:cs="宋体"/>
          <w:sz w:val="24"/>
          <w:szCs w:val="24"/>
        </w:rPr>
      </w:pPr>
      <w:r>
        <w:rPr>
          <w:rFonts w:ascii="宋体" w:hAnsi="宋体" w:eastAsia="宋体" w:cs="宋体"/>
          <w:sz w:val="24"/>
          <w:szCs w:val="24"/>
        </w:rPr>
        <w:t>最后，</w:t>
      </w:r>
      <w:r>
        <w:rPr>
          <w:rStyle w:val="19"/>
          <w:rFonts w:ascii="宋体" w:hAnsi="宋体" w:eastAsia="宋体" w:cs="宋体"/>
          <w:sz w:val="24"/>
          <w:szCs w:val="24"/>
        </w:rPr>
        <w:t>train_model</w:t>
      </w:r>
      <w:r>
        <w:rPr>
          <w:rFonts w:ascii="宋体" w:hAnsi="宋体" w:eastAsia="宋体" w:cs="宋体"/>
          <w:sz w:val="24"/>
          <w:szCs w:val="24"/>
        </w:rPr>
        <w:t>函数返回训练和测试的最终准确率</w:t>
      </w:r>
      <w:r>
        <w:rPr>
          <w:rFonts w:hint="eastAsia" w:ascii="宋体" w:hAnsi="宋体" w:cs="宋体"/>
          <w:sz w:val="24"/>
          <w:szCs w:val="24"/>
          <w:lang w:eastAsia="zh-CN"/>
        </w:rPr>
        <w:t>，</w:t>
      </w:r>
      <w:r>
        <w:rPr>
          <w:rFonts w:ascii="宋体" w:hAnsi="宋体" w:eastAsia="宋体" w:cs="宋体"/>
          <w:sz w:val="24"/>
          <w:szCs w:val="24"/>
        </w:rPr>
        <w:t>该过程的输出包括每个epoch的损失和准确率，经过训练后，最终的模型能够对图像对进行分类判断。</w:t>
      </w:r>
    </w:p>
    <w:p w14:paraId="351EECBC">
      <w:pPr>
        <w:spacing w:line="300" w:lineRule="auto"/>
        <w:jc w:val="center"/>
      </w:pPr>
      <w:r>
        <w:drawing>
          <wp:inline distT="0" distB="0" distL="114300" distR="114300">
            <wp:extent cx="4868545" cy="3646805"/>
            <wp:effectExtent l="0" t="0" r="8255" b="1079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3"/>
                    <a:stretch>
                      <a:fillRect/>
                    </a:stretch>
                  </pic:blipFill>
                  <pic:spPr>
                    <a:xfrm>
                      <a:off x="0" y="0"/>
                      <a:ext cx="4868545" cy="3646805"/>
                    </a:xfrm>
                    <a:prstGeom prst="rect">
                      <a:avLst/>
                    </a:prstGeom>
                    <a:noFill/>
                    <a:ln>
                      <a:noFill/>
                    </a:ln>
                  </pic:spPr>
                </pic:pic>
              </a:graphicData>
            </a:graphic>
          </wp:inline>
        </w:drawing>
      </w:r>
    </w:p>
    <w:p w14:paraId="41FC9D90">
      <w:pPr>
        <w:pStyle w:val="4"/>
        <w:spacing w:line="300" w:lineRule="auto"/>
        <w:jc w:val="center"/>
        <w:rPr>
          <w:rFonts w:hint="default" w:ascii="宋体" w:hAnsi="宋体" w:eastAsia="宋体" w:cs="宋体"/>
          <w:sz w:val="24"/>
          <w:szCs w:val="24"/>
          <w:lang w:val="en-US" w:eastAsia="zh-CN"/>
        </w:rPr>
      </w:pPr>
      <w:r>
        <w:t xml:space="preserve">图 </w:t>
      </w:r>
      <w:r>
        <w:rPr>
          <w:rFonts w:hint="eastAsia"/>
          <w:lang w:val="en-US" w:eastAsia="zh-CN"/>
        </w:rPr>
        <w:t xml:space="preserve">5 </w:t>
      </w:r>
      <w:r>
        <w:rPr>
          <w:rFonts w:hint="eastAsia"/>
          <w:lang w:eastAsia="zh-CN"/>
        </w:rPr>
        <w:t xml:space="preserve"> </w:t>
      </w:r>
      <w:r>
        <w:rPr>
          <w:rFonts w:hint="eastAsia"/>
          <w:lang w:val="en-US" w:eastAsia="zh-CN"/>
        </w:rPr>
        <w:t>train中部分</w:t>
      </w:r>
      <w:r>
        <w:rPr>
          <w:rFonts w:hint="eastAsia"/>
          <w:lang w:eastAsia="zh-CN"/>
        </w:rPr>
        <w:t>代码段</w:t>
      </w:r>
    </w:p>
    <w:p w14:paraId="3444AFB3">
      <w:pPr>
        <w:pStyle w:val="2"/>
        <w:rPr>
          <w:rFonts w:hint="default" w:eastAsia="宋体"/>
          <w:lang w:val="en-US" w:eastAsia="zh-CN"/>
        </w:rPr>
      </w:pPr>
      <w:r>
        <w:br w:type="page"/>
      </w:r>
      <w:bookmarkStart w:id="2" w:name="_Toc97642874"/>
      <w:r>
        <w:rPr>
          <w:rFonts w:hint="eastAsia"/>
        </w:rPr>
        <w:t>三</w:t>
      </w:r>
      <w:bookmarkEnd w:id="2"/>
      <w:r>
        <w:rPr>
          <w:rFonts w:hint="eastAsia"/>
          <w:lang w:val="en-US" w:eastAsia="zh-CN"/>
        </w:rPr>
        <w:t>、实验框架</w:t>
      </w:r>
    </w:p>
    <w:p w14:paraId="1D95B8E3">
      <w:pPr>
        <w:pStyle w:val="3"/>
        <w:numPr>
          <w:ilvl w:val="0"/>
          <w:numId w:val="3"/>
        </w:numPr>
        <w:ind w:left="283" w:leftChars="0" w:hanging="283" w:firstLineChars="0"/>
        <w:rPr>
          <w:rFonts w:hint="eastAsia"/>
        </w:rPr>
      </w:pPr>
      <w:bookmarkStart w:id="3" w:name="_Toc97642875"/>
      <w:r>
        <w:rPr>
          <w:rFonts w:hint="eastAsia"/>
          <w:lang w:val="en-US" w:eastAsia="zh-CN"/>
        </w:rPr>
        <w:t>、</w:t>
      </w:r>
      <w:r>
        <w:rPr>
          <w:rFonts w:hint="eastAsia"/>
        </w:rPr>
        <w:t>实验</w:t>
      </w:r>
      <w:bookmarkEnd w:id="3"/>
      <w:r>
        <w:rPr>
          <w:rFonts w:hint="eastAsia"/>
          <w:lang w:val="en-US" w:eastAsia="zh-CN"/>
        </w:rPr>
        <w:t>环境</w:t>
      </w:r>
    </w:p>
    <w:p w14:paraId="157FA500">
      <w:pPr>
        <w:spacing w:line="300" w:lineRule="auto"/>
        <w:ind w:firstLine="480" w:firstLineChars="200"/>
        <w:rPr>
          <w:rFonts w:hint="eastAsia"/>
          <w:sz w:val="24"/>
          <w:lang w:val="en-US" w:eastAsia="zh-CN"/>
        </w:rPr>
      </w:pPr>
      <w:r>
        <w:rPr>
          <w:rFonts w:hint="eastAsia"/>
          <w:sz w:val="24"/>
          <w:lang w:val="en-US" w:eastAsia="zh-CN"/>
        </w:rPr>
        <w:t>操作系统：windows 11</w:t>
      </w:r>
    </w:p>
    <w:p w14:paraId="2C2CB07E">
      <w:pPr>
        <w:spacing w:line="300" w:lineRule="auto"/>
        <w:ind w:firstLine="480" w:firstLineChars="200"/>
        <w:rPr>
          <w:rFonts w:hint="eastAsia"/>
          <w:sz w:val="24"/>
          <w:lang w:val="en-US" w:eastAsia="zh-CN"/>
        </w:rPr>
      </w:pPr>
      <w:r>
        <w:rPr>
          <w:rFonts w:hint="eastAsia"/>
          <w:sz w:val="24"/>
          <w:lang w:val="en-US" w:eastAsia="zh-CN"/>
        </w:rPr>
        <w:t>CUDA：11.8</w:t>
      </w:r>
    </w:p>
    <w:p w14:paraId="3BF215D4">
      <w:pPr>
        <w:spacing w:line="300" w:lineRule="auto"/>
        <w:ind w:firstLine="480" w:firstLineChars="200"/>
        <w:rPr>
          <w:rFonts w:hint="eastAsia"/>
          <w:sz w:val="24"/>
          <w:lang w:val="en-US" w:eastAsia="zh-CN"/>
        </w:rPr>
      </w:pPr>
      <w:r>
        <w:rPr>
          <w:rFonts w:hint="eastAsia"/>
          <w:sz w:val="24"/>
          <w:lang w:val="en-US" w:eastAsia="zh-CN"/>
        </w:rPr>
        <w:t>显卡：NVIDIA GeForce RTX 3070 Ti Laptop GPU</w:t>
      </w:r>
    </w:p>
    <w:p w14:paraId="08CD0002">
      <w:pPr>
        <w:spacing w:line="300" w:lineRule="auto"/>
        <w:ind w:firstLine="480" w:firstLineChars="200"/>
        <w:rPr>
          <w:rFonts w:hint="eastAsia"/>
          <w:sz w:val="24"/>
          <w:lang w:val="en-US" w:eastAsia="zh-CN"/>
        </w:rPr>
      </w:pPr>
      <w:r>
        <w:rPr>
          <w:rFonts w:hint="eastAsia"/>
          <w:sz w:val="24"/>
          <w:lang w:val="en-US" w:eastAsia="zh-CN"/>
        </w:rPr>
        <w:t>深度学习框架：PyTorch</w:t>
      </w:r>
    </w:p>
    <w:p w14:paraId="28ECC282">
      <w:pPr>
        <w:spacing w:line="300" w:lineRule="auto"/>
        <w:ind w:firstLine="480" w:firstLineChars="200"/>
        <w:rPr>
          <w:rFonts w:hint="default"/>
          <w:sz w:val="24"/>
          <w:lang w:val="en-US" w:eastAsia="zh-CN"/>
        </w:rPr>
      </w:pPr>
      <w:r>
        <w:rPr>
          <w:rFonts w:hint="default"/>
          <w:sz w:val="24"/>
          <w:lang w:val="en-US" w:eastAsia="zh-CN"/>
        </w:rPr>
        <w:t>开发工具：PyCharm Community Edition 2024.3.1</w:t>
      </w:r>
    </w:p>
    <w:p w14:paraId="16EBA4CA">
      <w:pPr>
        <w:pStyle w:val="3"/>
        <w:numPr>
          <w:ilvl w:val="0"/>
          <w:numId w:val="3"/>
        </w:numPr>
        <w:ind w:left="283" w:leftChars="0" w:hanging="283" w:firstLineChars="0"/>
      </w:pPr>
      <w:r>
        <w:rPr>
          <w:rFonts w:hint="eastAsia"/>
          <w:lang w:val="en-US" w:eastAsia="zh-CN"/>
        </w:rPr>
        <w:t>、</w:t>
      </w:r>
      <w:r>
        <w:rPr>
          <w:rFonts w:hint="eastAsia"/>
        </w:rPr>
        <w:t>卷积神经网络结构</w:t>
      </w:r>
    </w:p>
    <w:p w14:paraId="0652BBA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firstLine="420" w:firstLineChars="0"/>
        <w:textAlignment w:val="auto"/>
        <w:rPr>
          <w:rFonts w:hint="default" w:eastAsia="宋体" w:cs="宋体"/>
          <w:sz w:val="24"/>
          <w:szCs w:val="24"/>
          <w:lang w:val="en-US" w:eastAsia="zh-CN"/>
        </w:rPr>
      </w:pPr>
      <w:r>
        <w:rPr>
          <w:rFonts w:hint="eastAsia"/>
        </w:rPr>
        <w:t>本实验中设计的卷积神经网络结构如图所示，整体由卷积层、激活函数、全连接层组成，用于二分类任务。输入为两个28x28的图像，经过第一个3x3卷积层提取初步特征，紧接着通过ReLU激活函数引入非线性，然后进入第二个3x3卷积层进一步提取更深层次特征。特征提取完成后，数据展平并通过全连接层（128个神经元）进行特征映射，最后通过一个全连接层输出一个二分类的概率值，使用Sigmoid激活函数进行归一化处理。整个网络以轻量化的卷积结构为核心，简单高效地实现图像对的二分类任务。</w:t>
      </w:r>
    </w:p>
    <w:p w14:paraId="4651C1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pPr>
      <w:r>
        <w:drawing>
          <wp:inline distT="0" distB="0" distL="114300" distR="114300">
            <wp:extent cx="760730" cy="2977515"/>
            <wp:effectExtent l="0" t="0" r="1270" b="698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4"/>
                    <a:stretch>
                      <a:fillRect/>
                    </a:stretch>
                  </pic:blipFill>
                  <pic:spPr>
                    <a:xfrm>
                      <a:off x="0" y="0"/>
                      <a:ext cx="760730" cy="2977515"/>
                    </a:xfrm>
                    <a:prstGeom prst="rect">
                      <a:avLst/>
                    </a:prstGeom>
                    <a:noFill/>
                    <a:ln>
                      <a:noFill/>
                    </a:ln>
                  </pic:spPr>
                </pic:pic>
              </a:graphicData>
            </a:graphic>
          </wp:inline>
        </w:drawing>
      </w:r>
    </w:p>
    <w:p w14:paraId="6F92B35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rPr>
          <w:rFonts w:hint="eastAsia" w:eastAsia="宋体"/>
          <w:lang w:val="en-US" w:eastAsia="zh-CN"/>
        </w:rPr>
      </w:pPr>
      <w:r>
        <w:t xml:space="preserve">图 </w:t>
      </w:r>
      <w:r>
        <w:rPr>
          <w:rFonts w:hint="eastAsia"/>
          <w:lang w:val="en-US" w:eastAsia="zh-CN"/>
        </w:rPr>
        <w:t>6</w:t>
      </w:r>
      <w:r>
        <w:rPr>
          <w:rFonts w:hint="eastAsia"/>
          <w:lang w:eastAsia="zh-CN"/>
        </w:rPr>
        <w:t xml:space="preserve"> </w:t>
      </w:r>
    </w:p>
    <w:p w14:paraId="5B0F9FF9">
      <w:pPr>
        <w:pStyle w:val="3"/>
        <w:numPr>
          <w:ilvl w:val="0"/>
          <w:numId w:val="3"/>
        </w:numPr>
        <w:ind w:left="283" w:leftChars="0" w:hanging="283" w:firstLineChars="0"/>
      </w:pPr>
      <w:r>
        <w:rPr>
          <w:rFonts w:hint="eastAsia"/>
          <w:lang w:val="en-US" w:eastAsia="zh-CN"/>
        </w:rPr>
        <w:t>、实验结构</w:t>
      </w:r>
    </w:p>
    <w:p w14:paraId="7EEF3D0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firstLine="420" w:firstLineChars="0"/>
        <w:textAlignment w:val="auto"/>
        <w:rPr>
          <w:rFonts w:hint="default" w:eastAsia="宋体"/>
          <w:lang w:val="en-US" w:eastAsia="zh-CN"/>
        </w:rPr>
      </w:pPr>
      <w:r>
        <w:t>实验</w:t>
      </w:r>
      <w:r>
        <w:rPr>
          <w:rFonts w:hint="eastAsia"/>
          <w:lang w:val="en-US" w:eastAsia="zh-CN"/>
        </w:rPr>
        <w:t>工程</w:t>
      </w:r>
      <w:r>
        <w:t>中，</w:t>
      </w:r>
      <w:r>
        <w:rPr>
          <w:rFonts w:hint="eastAsia"/>
          <w:lang w:val="en-US" w:eastAsia="zh-CN"/>
        </w:rPr>
        <w:t>download为下载数据集文件，loader为数据加载和预处理文件，evaluate为实验结果分析问及那，main为主函数，moder为卷积模型文件，train为训练文件，每个.py文件分工明确，方便进行删改。</w:t>
      </w:r>
    </w:p>
    <w:p w14:paraId="6947EB7D"/>
    <w:p w14:paraId="0CB160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pPr>
      <w:r>
        <w:drawing>
          <wp:inline distT="0" distB="0" distL="114300" distR="114300">
            <wp:extent cx="2476500" cy="3702050"/>
            <wp:effectExtent l="0" t="0" r="0" b="635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5"/>
                    <a:stretch>
                      <a:fillRect/>
                    </a:stretch>
                  </pic:blipFill>
                  <pic:spPr>
                    <a:xfrm>
                      <a:off x="0" y="0"/>
                      <a:ext cx="2476500" cy="3702050"/>
                    </a:xfrm>
                    <a:prstGeom prst="rect">
                      <a:avLst/>
                    </a:prstGeom>
                    <a:noFill/>
                    <a:ln>
                      <a:noFill/>
                    </a:ln>
                  </pic:spPr>
                </pic:pic>
              </a:graphicData>
            </a:graphic>
          </wp:inline>
        </w:drawing>
      </w:r>
    </w:p>
    <w:p w14:paraId="72FC555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代码段4</w:t>
      </w:r>
    </w:p>
    <w:p w14:paraId="0605192B">
      <w:pPr>
        <w:rPr>
          <w:rFonts w:hint="eastAsia"/>
          <w:lang w:eastAsia="zh-CN"/>
        </w:rPr>
      </w:pPr>
    </w:p>
    <w:p w14:paraId="05E2D518">
      <w:pPr>
        <w:rPr>
          <w:rFonts w:hint="eastAsia"/>
          <w:lang w:eastAsia="zh-CN"/>
        </w:rPr>
      </w:pPr>
    </w:p>
    <w:p w14:paraId="4B4DD578">
      <w:pPr>
        <w:rPr>
          <w:rFonts w:hint="eastAsia"/>
          <w:lang w:eastAsia="zh-CN"/>
        </w:rPr>
      </w:pPr>
    </w:p>
    <w:p w14:paraId="325B5055">
      <w:pPr>
        <w:rPr>
          <w:rFonts w:hint="eastAsia"/>
          <w:lang w:eastAsia="zh-CN"/>
        </w:rPr>
      </w:pPr>
    </w:p>
    <w:p w14:paraId="3E3BFC1D">
      <w:pPr>
        <w:rPr>
          <w:rFonts w:hint="eastAsia"/>
          <w:lang w:eastAsia="zh-CN"/>
        </w:rPr>
      </w:pPr>
    </w:p>
    <w:p w14:paraId="432C6A52">
      <w:pPr>
        <w:rPr>
          <w:rFonts w:hint="eastAsia"/>
          <w:lang w:eastAsia="zh-CN"/>
        </w:rPr>
      </w:pPr>
    </w:p>
    <w:p w14:paraId="0C55F00E">
      <w:pPr>
        <w:rPr>
          <w:rFonts w:hint="eastAsia"/>
          <w:lang w:eastAsia="zh-CN"/>
        </w:rPr>
      </w:pPr>
    </w:p>
    <w:p w14:paraId="06F8DD70">
      <w:pPr>
        <w:rPr>
          <w:rFonts w:hint="eastAsia"/>
          <w:lang w:eastAsia="zh-CN"/>
        </w:rPr>
      </w:pPr>
    </w:p>
    <w:p w14:paraId="4D89FA7B">
      <w:pPr>
        <w:rPr>
          <w:rFonts w:hint="eastAsia"/>
          <w:lang w:eastAsia="zh-CN"/>
        </w:rPr>
      </w:pPr>
    </w:p>
    <w:p w14:paraId="1FADDFAD">
      <w:pPr>
        <w:rPr>
          <w:rFonts w:hint="eastAsia"/>
          <w:lang w:eastAsia="zh-CN"/>
        </w:rPr>
      </w:pPr>
    </w:p>
    <w:p w14:paraId="656A7DD5">
      <w:pPr>
        <w:rPr>
          <w:rFonts w:hint="eastAsia"/>
          <w:lang w:eastAsia="zh-CN"/>
        </w:rPr>
      </w:pPr>
    </w:p>
    <w:p w14:paraId="591C9CB3">
      <w:pPr>
        <w:rPr>
          <w:rFonts w:hint="eastAsia"/>
          <w:lang w:eastAsia="zh-CN"/>
        </w:rPr>
      </w:pPr>
    </w:p>
    <w:p w14:paraId="469889C8">
      <w:pPr>
        <w:rPr>
          <w:rFonts w:hint="eastAsia"/>
          <w:lang w:eastAsia="zh-CN"/>
        </w:rPr>
      </w:pPr>
    </w:p>
    <w:p w14:paraId="1C9C2F2F">
      <w:pPr>
        <w:rPr>
          <w:rFonts w:hint="eastAsia"/>
          <w:lang w:eastAsia="zh-CN"/>
        </w:rPr>
      </w:pPr>
    </w:p>
    <w:p w14:paraId="269476B6">
      <w:pPr>
        <w:rPr>
          <w:rFonts w:hint="eastAsia"/>
          <w:lang w:eastAsia="zh-CN"/>
        </w:rPr>
      </w:pPr>
    </w:p>
    <w:p w14:paraId="3AABCF07">
      <w:pPr>
        <w:rPr>
          <w:rFonts w:hint="eastAsia"/>
          <w:lang w:eastAsia="zh-CN"/>
        </w:rPr>
      </w:pPr>
    </w:p>
    <w:p w14:paraId="6C0737A8">
      <w:pPr>
        <w:rPr>
          <w:rFonts w:hint="eastAsia"/>
          <w:lang w:val="en-US" w:eastAsia="zh-CN"/>
        </w:rPr>
      </w:pPr>
    </w:p>
    <w:p w14:paraId="480577E0">
      <w:pPr>
        <w:pStyle w:val="2"/>
        <w:numPr>
          <w:ilvl w:val="0"/>
          <w:numId w:val="4"/>
        </w:numPr>
        <w:bidi w:val="0"/>
        <w:rPr>
          <w:rFonts w:hint="eastAsia"/>
          <w:lang w:val="en-US" w:eastAsia="zh-CN"/>
        </w:rPr>
      </w:pPr>
      <w:r>
        <w:rPr>
          <w:rFonts w:hint="eastAsia"/>
          <w:lang w:val="en-US" w:eastAsia="zh-CN"/>
        </w:rPr>
        <w:t>实验结果</w:t>
      </w:r>
    </w:p>
    <w:p w14:paraId="7D656458">
      <w:pPr>
        <w:pStyle w:val="3"/>
        <w:bidi w:val="0"/>
        <w:rPr>
          <w:rFonts w:hint="default"/>
          <w:lang w:val="en-US" w:eastAsia="zh-CN"/>
        </w:rPr>
      </w:pPr>
      <w:r>
        <w:rPr>
          <w:rFonts w:hint="eastAsia"/>
          <w:lang w:val="en-US" w:eastAsia="zh-CN"/>
        </w:rPr>
        <w:t>1、训练参数设置</w:t>
      </w:r>
    </w:p>
    <w:p w14:paraId="226AAA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firstLine="420" w:firstLineChars="175"/>
        <w:textAlignment w:val="auto"/>
      </w:pPr>
      <w:r>
        <w:rPr>
          <w:rFonts w:ascii="宋体" w:hAnsi="宋体" w:eastAsia="宋体" w:cs="宋体"/>
          <w:sz w:val="24"/>
          <w:szCs w:val="24"/>
        </w:rPr>
        <w:t>在这个实验中，训练模型的参数设置如下：</w:t>
      </w:r>
      <w:r>
        <w:t>在网格搜索的过程中，最佳的超参数配置为：</w:t>
      </w:r>
    </w:p>
    <w:p w14:paraId="46200936">
      <w:pPr>
        <w:keepNext w:val="0"/>
        <w:keepLines w:val="0"/>
        <w:pageBreakBefore w:val="0"/>
        <w:widowControl/>
        <w:numPr>
          <w:ilvl w:val="0"/>
          <w:numId w:val="5"/>
        </w:numPr>
        <w:suppressLineNumbers w:val="0"/>
        <w:tabs>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sz w:val="24"/>
          <w:szCs w:val="32"/>
        </w:rPr>
        <w:t>激活函数：ReLU</w:t>
      </w:r>
    </w:p>
    <w:p w14:paraId="4B6A7F1C">
      <w:pPr>
        <w:keepNext w:val="0"/>
        <w:keepLines w:val="0"/>
        <w:pageBreakBefore w:val="0"/>
        <w:widowControl/>
        <w:numPr>
          <w:ilvl w:val="0"/>
          <w:numId w:val="5"/>
        </w:numPr>
        <w:suppressLineNumbers w:val="0"/>
        <w:tabs>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rFonts w:hint="eastAsia"/>
          <w:sz w:val="24"/>
          <w:szCs w:val="32"/>
        </w:rPr>
        <w:t>学习率 ：0.001，使用的是Adam优化器，通常是一个较常用的学习率。</w:t>
      </w:r>
    </w:p>
    <w:p w14:paraId="3119FAD7">
      <w:pPr>
        <w:keepNext w:val="0"/>
        <w:keepLines w:val="0"/>
        <w:pageBreakBefore w:val="0"/>
        <w:widowControl/>
        <w:numPr>
          <w:ilvl w:val="0"/>
          <w:numId w:val="5"/>
        </w:numPr>
        <w:suppressLineNumbers w:val="0"/>
        <w:tabs>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rFonts w:ascii="宋体" w:hAnsi="宋体" w:eastAsia="宋体" w:cs="宋体"/>
          <w:sz w:val="24"/>
          <w:szCs w:val="24"/>
        </w:rPr>
        <w:t>训练轮数</w:t>
      </w:r>
      <w:r>
        <w:rPr>
          <w:sz w:val="24"/>
          <w:szCs w:val="32"/>
        </w:rPr>
        <w:t>：</w:t>
      </w:r>
      <w:r>
        <w:rPr>
          <w:rFonts w:ascii="宋体" w:hAnsi="宋体" w:eastAsia="宋体" w:cs="宋体"/>
          <w:sz w:val="24"/>
          <w:szCs w:val="24"/>
        </w:rPr>
        <w:t>10轮，指的是整个训练数据集将会被模型处理的次数。</w:t>
      </w:r>
    </w:p>
    <w:p w14:paraId="49295DFC">
      <w:pPr>
        <w:keepNext w:val="0"/>
        <w:keepLines w:val="0"/>
        <w:pageBreakBefore w:val="0"/>
        <w:widowControl/>
        <w:numPr>
          <w:ilvl w:val="0"/>
          <w:numId w:val="5"/>
        </w:numPr>
        <w:suppressLineNumbers w:val="0"/>
        <w:tabs>
          <w:tab w:val="left" w:pos="420"/>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rFonts w:ascii="宋体" w:hAnsi="宋体" w:eastAsia="宋体" w:cs="宋体"/>
          <w:sz w:val="24"/>
          <w:szCs w:val="24"/>
        </w:rPr>
        <w:t>批量大小</w:t>
      </w:r>
      <w:r>
        <w:rPr>
          <w:sz w:val="24"/>
          <w:szCs w:val="32"/>
        </w:rPr>
        <w:t>：</w:t>
      </w:r>
      <w:r>
        <w:rPr>
          <w:rFonts w:ascii="宋体" w:hAnsi="宋体" w:eastAsia="宋体" w:cs="宋体"/>
          <w:sz w:val="24"/>
          <w:szCs w:val="24"/>
        </w:rPr>
        <w:t>64，表示每次梯度更新时使用的训练样本数量。</w:t>
      </w:r>
    </w:p>
    <w:p w14:paraId="2323B9D8">
      <w:pPr>
        <w:keepNext w:val="0"/>
        <w:keepLines w:val="0"/>
        <w:pageBreakBefore w:val="0"/>
        <w:widowControl/>
        <w:numPr>
          <w:ilvl w:val="0"/>
          <w:numId w:val="5"/>
        </w:numPr>
        <w:suppressLineNumbers w:val="0"/>
        <w:tabs>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rFonts w:ascii="宋体" w:hAnsi="宋体" w:eastAsia="宋体" w:cs="宋体"/>
          <w:sz w:val="24"/>
          <w:szCs w:val="24"/>
        </w:rPr>
        <w:t>损失函数</w:t>
      </w:r>
      <w:r>
        <w:rPr>
          <w:sz w:val="24"/>
          <w:szCs w:val="32"/>
        </w:rPr>
        <w:t>：</w:t>
      </w:r>
      <w:r>
        <w:rPr>
          <w:rFonts w:ascii="宋体" w:hAnsi="宋体" w:eastAsia="宋体" w:cs="宋体"/>
          <w:sz w:val="24"/>
          <w:szCs w:val="24"/>
        </w:rPr>
        <w:t>使用的是二分类交叉熵损失函数</w:t>
      </w:r>
      <w:r>
        <w:rPr>
          <w:rStyle w:val="19"/>
          <w:rFonts w:ascii="宋体" w:hAnsi="宋体" w:eastAsia="宋体" w:cs="宋体"/>
          <w:sz w:val="24"/>
          <w:szCs w:val="24"/>
        </w:rPr>
        <w:t>BCELoss</w:t>
      </w:r>
      <w:r>
        <w:rPr>
          <w:rFonts w:ascii="宋体" w:hAnsi="宋体" w:eastAsia="宋体" w:cs="宋体"/>
          <w:sz w:val="24"/>
          <w:szCs w:val="24"/>
        </w:rPr>
        <w:t>，适用于输出概率值并进行二分类的任务。</w:t>
      </w:r>
    </w:p>
    <w:p w14:paraId="514EBCD3">
      <w:pPr>
        <w:pStyle w:val="3"/>
        <w:numPr>
          <w:ilvl w:val="0"/>
          <w:numId w:val="6"/>
        </w:numPr>
        <w:bidi w:val="0"/>
        <w:rPr>
          <w:rFonts w:hint="eastAsia"/>
          <w:lang w:val="en-US" w:eastAsia="zh-CN"/>
        </w:rPr>
      </w:pPr>
      <w:r>
        <w:rPr>
          <w:rFonts w:hint="eastAsia"/>
          <w:lang w:val="en-US" w:eastAsia="zh-CN"/>
        </w:rPr>
        <w:t>结果与分析</w:t>
      </w:r>
    </w:p>
    <w:p w14:paraId="3277EAF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运行完试验后，根据所得到的实验数据可以分析：</w:t>
      </w:r>
    </w:p>
    <w:p w14:paraId="14E73C8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sz w:val="24"/>
          <w:szCs w:val="24"/>
          <w:lang w:eastAsia="zh-CN"/>
        </w:rPr>
      </w:pPr>
      <w:r>
        <w:rPr>
          <w:rFonts w:hint="eastAsia" w:ascii="宋体" w:hAnsi="宋体" w:cs="宋体"/>
          <w:sz w:val="24"/>
          <w:szCs w:val="24"/>
          <w:lang w:val="en-US" w:eastAsia="zh-CN"/>
        </w:rPr>
        <w:t>· 训练损失：</w:t>
      </w:r>
      <w:r>
        <w:rPr>
          <w:rFonts w:ascii="宋体" w:hAnsi="宋体" w:eastAsia="宋体" w:cs="宋体"/>
          <w:sz w:val="24"/>
          <w:szCs w:val="24"/>
        </w:rPr>
        <w:t>从Epoch 1到Epoch 10，训练损失从0.3462下降到0.0178，训练损失显著下降，说明模型在训练数据上逐渐学习得更好</w:t>
      </w:r>
      <w:r>
        <w:rPr>
          <w:rFonts w:hint="eastAsia" w:ascii="宋体" w:hAnsi="宋体" w:cs="宋体"/>
          <w:sz w:val="24"/>
          <w:szCs w:val="24"/>
          <w:lang w:eastAsia="zh-CN"/>
        </w:rPr>
        <w:t>，</w:t>
      </w:r>
      <w:r>
        <w:rPr>
          <w:rFonts w:ascii="宋体" w:hAnsi="宋体" w:eastAsia="宋体" w:cs="宋体"/>
          <w:sz w:val="24"/>
          <w:szCs w:val="24"/>
        </w:rPr>
        <w:t>正在不断优化，误差减少，拟合效果逐渐提升</w:t>
      </w:r>
      <w:r>
        <w:rPr>
          <w:rFonts w:hint="eastAsia" w:ascii="宋体" w:hAnsi="宋体" w:cs="宋体"/>
          <w:sz w:val="24"/>
          <w:szCs w:val="24"/>
          <w:lang w:eastAsia="zh-CN"/>
        </w:rPr>
        <w:t>。</w:t>
      </w:r>
    </w:p>
    <w:p w14:paraId="1D7DA23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t>测试损失</w:t>
      </w:r>
      <w:r>
        <w:rPr>
          <w:rFonts w:hint="eastAsia" w:ascii="宋体" w:hAnsi="宋体" w:cs="宋体"/>
          <w:sz w:val="24"/>
          <w:szCs w:val="24"/>
          <w:lang w:eastAsia="zh-CN"/>
        </w:rPr>
        <w:t>：</w:t>
      </w:r>
      <w:r>
        <w:rPr>
          <w:rFonts w:ascii="宋体" w:hAnsi="宋体" w:eastAsia="宋体" w:cs="宋体"/>
          <w:sz w:val="24"/>
          <w:szCs w:val="24"/>
        </w:rPr>
        <w:t>测试损失的变化较为平稳，尽管每个epoch后有所波动，但整体上没有大幅度上升，保持在一个较低的范围内</w:t>
      </w:r>
      <w:r>
        <w:rPr>
          <w:rFonts w:hint="eastAsia" w:ascii="宋体" w:hAnsi="宋体" w:cs="宋体"/>
          <w:sz w:val="24"/>
          <w:szCs w:val="24"/>
          <w:lang w:eastAsia="zh-CN"/>
        </w:rPr>
        <w:t>，</w:t>
      </w:r>
      <w:r>
        <w:rPr>
          <w:rFonts w:ascii="宋体" w:hAnsi="宋体" w:eastAsia="宋体" w:cs="宋体"/>
          <w:sz w:val="24"/>
          <w:szCs w:val="24"/>
        </w:rPr>
        <w:t>大约在0.2附近。这种变化表明模型在测试集上表现稳定，没有出现过拟合或欠拟合的情况，表明模型能够很好地泛化。</w:t>
      </w:r>
    </w:p>
    <w:p w14:paraId="08A7908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t>训练准确率</w:t>
      </w:r>
      <w:r>
        <w:rPr>
          <w:rFonts w:hint="eastAsia" w:ascii="宋体" w:hAnsi="宋体" w:cs="宋体"/>
          <w:sz w:val="24"/>
          <w:szCs w:val="24"/>
          <w:lang w:eastAsia="zh-CN"/>
        </w:rPr>
        <w:t>：</w:t>
      </w:r>
      <w:r>
        <w:rPr>
          <w:rFonts w:ascii="宋体" w:hAnsi="宋体" w:eastAsia="宋体" w:cs="宋体"/>
          <w:sz w:val="24"/>
          <w:szCs w:val="24"/>
        </w:rPr>
        <w:t>训练准确率从92.15%提高到99.50%，说明模型成功地学习到了训练数据中的模式，并且达到了几乎完美的表现。</w:t>
      </w:r>
    </w:p>
    <w:p w14:paraId="46FE782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t>测试准确率</w:t>
      </w:r>
      <w:r>
        <w:rPr>
          <w:rFonts w:hint="eastAsia" w:ascii="宋体" w:hAnsi="宋体" w:cs="宋体"/>
          <w:sz w:val="24"/>
          <w:szCs w:val="24"/>
          <w:lang w:eastAsia="zh-CN"/>
        </w:rPr>
        <w:t>：</w:t>
      </w:r>
      <w:r>
        <w:rPr>
          <w:rFonts w:ascii="宋体" w:hAnsi="宋体" w:eastAsia="宋体" w:cs="宋体"/>
          <w:sz w:val="24"/>
          <w:szCs w:val="24"/>
        </w:rPr>
        <w:t>测试准确率从91.97%逐渐提高到95.51%</w:t>
      </w:r>
      <w:r>
        <w:rPr>
          <w:rFonts w:hint="eastAsia" w:ascii="宋体" w:hAnsi="宋体" w:cs="宋体"/>
          <w:sz w:val="24"/>
          <w:szCs w:val="24"/>
          <w:lang w:eastAsia="zh-CN"/>
        </w:rPr>
        <w:t>，</w:t>
      </w:r>
      <w:r>
        <w:rPr>
          <w:rFonts w:ascii="宋体" w:hAnsi="宋体" w:eastAsia="宋体" w:cs="宋体"/>
          <w:sz w:val="24"/>
          <w:szCs w:val="24"/>
        </w:rPr>
        <w:t>虽然测试准确率没有完全达到训练准确率的水平，但提高幅度较大，且在最后几轮基本稳定在95%左右。</w:t>
      </w:r>
    </w:p>
    <w:p w14:paraId="4E887D7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训练损失下降幅度较大，表明模型在训练集上的拟合效果非常好；测试损失维持较低水平，且波动幅度较小，说明模型对新数据的泛化能力较强</w:t>
      </w:r>
      <w:r>
        <w:rPr>
          <w:rFonts w:hint="eastAsia" w:ascii="宋体" w:hAnsi="宋体" w:cs="宋体"/>
          <w:sz w:val="24"/>
          <w:szCs w:val="24"/>
          <w:lang w:eastAsia="zh-CN"/>
        </w:rPr>
        <w:t>，</w:t>
      </w:r>
      <w:r>
        <w:rPr>
          <w:rFonts w:ascii="宋体" w:hAnsi="宋体" w:eastAsia="宋体" w:cs="宋体"/>
          <w:sz w:val="24"/>
          <w:szCs w:val="24"/>
        </w:rPr>
        <w:t>训练准确率接近100%，测试准确率虽然稍低，但最终稳定在95%以上，显示了模型较强的识别能力。</w:t>
      </w:r>
    </w:p>
    <w:p w14:paraId="7C9BF4B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01C2AA09">
      <w:pPr>
        <w:jc w:val="center"/>
      </w:pPr>
      <w:r>
        <w:drawing>
          <wp:inline distT="0" distB="0" distL="114300" distR="114300">
            <wp:extent cx="3022600" cy="6067425"/>
            <wp:effectExtent l="0" t="0" r="0" b="317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6"/>
                    <a:stretch>
                      <a:fillRect/>
                    </a:stretch>
                  </pic:blipFill>
                  <pic:spPr>
                    <a:xfrm>
                      <a:off x="0" y="0"/>
                      <a:ext cx="3022600" cy="6067425"/>
                    </a:xfrm>
                    <a:prstGeom prst="rect">
                      <a:avLst/>
                    </a:prstGeom>
                    <a:noFill/>
                    <a:ln>
                      <a:noFill/>
                    </a:ln>
                  </pic:spPr>
                </pic:pic>
              </a:graphicData>
            </a:graphic>
          </wp:inline>
        </w:drawing>
      </w:r>
    </w:p>
    <w:p w14:paraId="1CAD5151">
      <w:pPr>
        <w:pStyle w:val="4"/>
        <w:jc w:val="center"/>
        <w:rPr>
          <w:rFonts w:hint="default"/>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w:t>
      </w:r>
      <w:r>
        <w:rPr>
          <w:rFonts w:hint="eastAsia"/>
          <w:lang w:val="en-US" w:eastAsia="zh-CN"/>
        </w:rPr>
        <w:t>实验结果</w:t>
      </w:r>
    </w:p>
    <w:p w14:paraId="1412FFDD">
      <w:pPr>
        <w:jc w:val="center"/>
      </w:pPr>
    </w:p>
    <w:p w14:paraId="3288F76B">
      <w:pPr>
        <w:jc w:val="center"/>
      </w:pPr>
    </w:p>
    <w:p w14:paraId="31F0D7C6">
      <w:pPr>
        <w:jc w:val="center"/>
      </w:pPr>
    </w:p>
    <w:p w14:paraId="1906EBD3">
      <w:pPr>
        <w:jc w:val="center"/>
        <w:sectPr>
          <w:footerReference r:id="rId5" w:type="default"/>
          <w:pgSz w:w="11906" w:h="16838"/>
          <w:pgMar w:top="1440" w:right="1800" w:bottom="1440" w:left="1800" w:header="851" w:footer="992" w:gutter="0"/>
          <w:pgNumType w:fmt="decimal" w:start="1"/>
          <w:cols w:space="720" w:num="1"/>
          <w:docGrid w:type="lines" w:linePitch="312" w:charSpace="0"/>
        </w:sectPr>
      </w:pPr>
    </w:p>
    <w:p w14:paraId="7C4BA451">
      <w:pPr>
        <w:jc w:val="center"/>
      </w:pPr>
      <w:r>
        <w:drawing>
          <wp:inline distT="0" distB="0" distL="114300" distR="114300">
            <wp:extent cx="5267325" cy="2633980"/>
            <wp:effectExtent l="0" t="0" r="3175" b="762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7"/>
                    <a:stretch>
                      <a:fillRect/>
                    </a:stretch>
                  </pic:blipFill>
                  <pic:spPr>
                    <a:xfrm>
                      <a:off x="0" y="0"/>
                      <a:ext cx="5267325" cy="2633980"/>
                    </a:xfrm>
                    <a:prstGeom prst="rect">
                      <a:avLst/>
                    </a:prstGeom>
                    <a:noFill/>
                    <a:ln>
                      <a:noFill/>
                    </a:ln>
                  </pic:spPr>
                </pic:pic>
              </a:graphicData>
            </a:graphic>
          </wp:inline>
        </w:drawing>
      </w:r>
    </w:p>
    <w:p w14:paraId="2E411E4C">
      <w:pPr>
        <w:pStyle w:val="4"/>
        <w:jc w:val="center"/>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w:t>
      </w:r>
      <w:r>
        <w:rPr>
          <w:rFonts w:hint="eastAsia"/>
          <w:lang w:val="en-US" w:eastAsia="zh-CN"/>
        </w:rPr>
        <w:t>loss变化图</w:t>
      </w:r>
    </w:p>
    <w:p w14:paraId="6FDD158B">
      <w:pPr>
        <w:rPr>
          <w:rFonts w:hint="eastAsia"/>
          <w:lang w:val="en-US" w:eastAsia="zh-CN"/>
        </w:rPr>
      </w:pPr>
    </w:p>
    <w:p w14:paraId="310B2593">
      <w:pPr>
        <w:rPr>
          <w:rFonts w:hint="eastAsia"/>
          <w:lang w:val="en-US" w:eastAsia="zh-CN"/>
        </w:rPr>
      </w:pPr>
    </w:p>
    <w:p w14:paraId="2088900A">
      <w:pPr>
        <w:rPr>
          <w:rFonts w:hint="eastAsia"/>
          <w:lang w:val="en-US" w:eastAsia="zh-CN"/>
        </w:rPr>
      </w:pPr>
    </w:p>
    <w:p w14:paraId="31CF7432">
      <w:pPr>
        <w:jc w:val="center"/>
      </w:pPr>
      <w:r>
        <w:drawing>
          <wp:inline distT="0" distB="0" distL="114300" distR="114300">
            <wp:extent cx="5267325" cy="2633980"/>
            <wp:effectExtent l="0" t="0" r="3175"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18"/>
                    <a:stretch>
                      <a:fillRect/>
                    </a:stretch>
                  </pic:blipFill>
                  <pic:spPr>
                    <a:xfrm>
                      <a:off x="0" y="0"/>
                      <a:ext cx="5267325" cy="2633980"/>
                    </a:xfrm>
                    <a:prstGeom prst="rect">
                      <a:avLst/>
                    </a:prstGeom>
                    <a:noFill/>
                    <a:ln>
                      <a:noFill/>
                    </a:ln>
                  </pic:spPr>
                </pic:pic>
              </a:graphicData>
            </a:graphic>
          </wp:inline>
        </w:drawing>
      </w:r>
    </w:p>
    <w:p w14:paraId="18A22637">
      <w:pPr>
        <w:pStyle w:val="4"/>
        <w:jc w:val="center"/>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accuracy</w:t>
      </w:r>
      <w:r>
        <w:rPr>
          <w:rFonts w:hint="eastAsia"/>
          <w:lang w:eastAsia="zh-CN"/>
        </w:rPr>
        <w:t>变化</w:t>
      </w:r>
    </w:p>
    <w:sectPr>
      <w:footerReference r:id="rId6"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FAA6F">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A831E">
    <w:pPr>
      <w:pStyle w:val="8"/>
      <w:framePr w:wrap="around" w:vAnchor="text" w:hAnchor="margin" w:xAlign="right" w:y="1"/>
      <w:rPr>
        <w:rStyle w:val="17"/>
      </w:rPr>
    </w:pPr>
    <w:r>
      <w:fldChar w:fldCharType="begin"/>
    </w:r>
    <w:r>
      <w:rPr>
        <w:rStyle w:val="17"/>
      </w:rPr>
      <w:instrText xml:space="preserve">PAGE  </w:instrText>
    </w:r>
    <w:r>
      <w:fldChar w:fldCharType="end"/>
    </w:r>
  </w:p>
  <w:p w14:paraId="41851143">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7290DE">
    <w:pPr>
      <w:pStyle w:val="8"/>
      <w:jc w:val="right"/>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E044AEC">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I42DeAgAAJgYAAA4AAABkcnMvZTJvRG9jLnhtbK1UzW7UMBC+I/EO&#10;lu9pkm26TVbNVttNg5AqWqkgzl7H2Vg4tmV7fwriCm/AiQt3nqvPwTjZ7LYFoUqwh+zYM/483zfj&#10;OTvftgKtmbFcyRzHRxFGTFJVcbnM8bu3ZZBiZB2RFRFKshzfMYvPpy9fnG30hI1Uo0TFDAIQaScb&#10;nePGOT0JQ0sb1hJ7pDST4KyVaYmDpVmGlSEbQG9FOIqicbhRptJGUWYt7Ba9E+8QzXMAVV1zygpF&#10;Vy2Trkc1TBAHlGzDtcXTLtu6ZtRd17VlDokcA1PXfeESsBf+G07PyGRpiG443aVAnpPCE04t4RIu&#10;3UMVxBG0Mvw3qJZTo6yq3RFVbdgT6RQBFnH0RJvbhmjWcQGprd6Lbv8fLH2zvjGIVzkeZRhJ0kLF&#10;7799vf/+8/7HFwR7INBG2wnE3WqIdNsLtYW2GfYtbHre29q0/h8YIfCDvHd7ednWIeoPpaM0jcBF&#10;wTcsAD88HNfGuldMtcgbOTZQv05Wsr6yrg8dQvxtUpVciK6GQqJNjsfHJ1F3YO8BcCF9LGQBGDur&#10;r82nLMou08s0CZLR+DJIoqIIZuU8CcZlfHpSHBfzeRF/9nhxMml4VTHp7xv6JE6eV4ddr/QV3neK&#10;VYJXHs6nZM1yMRcGrQn0adn9vMKQ/IOw8HEanRtYPaEUj5LoYpQF5Tg9DZIyOQmy0ygNoji7yMZR&#10;kiVF+ZjSFZfs3yk9Uv9B0mTiC7bnthCEfvgrNZ/OgRooMBQu9H3Y95u33HaxBYm8uVDVHfSmUf3z&#10;tpqWHC69ItbdEAPvGXoOJp67hk8tFPSJ2lkYNcp8/NO+j4fyghejDcyHHEsYhxiJ1xKeHwC6wTCD&#10;sRgMuWrnCgoZwyTVtDPhgHFiMGuj2vcwBmf+DnARSeGmHLvBnLt+RsEYpWw264JW2vBl0x+A4aGJ&#10;u5K3mvpruhbSs5WD99A9k4MqIKVfwPjoRN2NOj+fHq67qMN4n/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HEI42DeAgAAJgYAAA4AAAAAAAAAAQAgAAAAHwEAAGRycy9lMm9Eb2MueG1sUEsF&#10;BgAAAAAGAAYAWQEAAG8GAAAAAA==&#10;">
              <v:fill on="f" focussize="0,0"/>
              <v:stroke on="f" weight="0.5pt"/>
              <v:imagedata o:title=""/>
              <o:lock v:ext="edit" aspectratio="f"/>
              <v:textbox inset="0mm,0mm,0mm,0mm" style="mso-fit-shape-to-text:t;">
                <w:txbxContent>
                  <w:p w14:paraId="7E044AEC">
                    <w:pPr>
                      <w:pStyle w:val="8"/>
                    </w:pPr>
                    <w:r>
                      <w:fldChar w:fldCharType="begin"/>
                    </w:r>
                    <w:r>
                      <w:instrText xml:space="preserve"> PAGE  \* MERGEFORMAT </w:instrText>
                    </w:r>
                    <w:r>
                      <w:fldChar w:fldCharType="separate"/>
                    </w:r>
                    <w:r>
                      <w:t>3</w:t>
                    </w:r>
                    <w:r>
                      <w:fldChar w:fldCharType="end"/>
                    </w:r>
                  </w:p>
                </w:txbxContent>
              </v:textbox>
            </v:shape>
          </w:pict>
        </mc:Fallback>
      </mc:AlternateContent>
    </w:r>
  </w:p>
  <w:p w14:paraId="1DC4DA86">
    <w:pPr>
      <w:pStyle w:val="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B1AB52">
    <w:pPr>
      <w:pStyle w:val="8"/>
      <w:jc w:val="right"/>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A49BC4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U2Rn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0ESQVqo&#10;+P23r/fff97/+IJgDwTaKjOGuIWCSLu7kjtom37fwKbjvat06/6BEQI/YN0d5GU7i6g7lA7SNAIX&#10;BV+/APzweFxpY18x2SJnZFhD/bysZDM3tgvtQ9xtQhYN576GXKBthoenZ5E/cPAAOBcuFrIAjL3V&#10;1ebTKBpdp9dpEiSD4XWQRHkeTItZEgyL+PwsP81nszz+7PDiZFw3ZcmEu6/vkzh5Xh32vdJV+NAp&#10;RvKmdHAuJaNXyxnXaEOgTwv/cwpD8g/CwsdpeDewekIpHiTR1WAUFMP0PEiK5CwYnUdpEMWjq9Ew&#10;SkZJXjymNG8E+3dKj9R/kDQZu4IduC05oR/+Ss2lc6QGCvSFC10fdv3mLLtb7kAiZy5leQe9qWX3&#10;vI2iRQOXzomxt0TDe4aeg4lnb+BTcQl9IvcWRrXUH/+07+KhvODFaAvzIcMCxiFG/LWA5weAtjd0&#10;byx7Q6zbmYRCxjBJFfUmHNCW92alZfsexuDU3QEuIijclGHbmzPbzSgYo5RNpz5orXSzqrsDMDwU&#10;sXOxUNRd41tITdcW3oN/JkdVQEq3gPHhRd2POjefHq591HG8T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4U2RneAgAAJgYAAA4AAAAAAAAAAQAgAAAAHwEAAGRycy9lMm9Eb2MueG1sUEsF&#10;BgAAAAAGAAYAWQEAAG8GAAAAAA==&#10;">
              <v:fill on="f" focussize="0,0"/>
              <v:stroke on="f" weight="0.5pt"/>
              <v:imagedata o:title=""/>
              <o:lock v:ext="edit" aspectratio="f"/>
              <v:textbox inset="0mm,0mm,0mm,0mm" style="mso-fit-shape-to-text:t;">
                <w:txbxContent>
                  <w:p w14:paraId="6A49BC45">
                    <w:pPr>
                      <w:pStyle w:val="8"/>
                    </w:pPr>
                    <w:r>
                      <w:fldChar w:fldCharType="begin"/>
                    </w:r>
                    <w:r>
                      <w:instrText xml:space="preserve"> PAGE  \* MERGEFORMAT </w:instrText>
                    </w:r>
                    <w:r>
                      <w:fldChar w:fldCharType="separate"/>
                    </w:r>
                    <w:r>
                      <w:t>1</w:t>
                    </w:r>
                    <w:r>
                      <w:fldChar w:fldCharType="end"/>
                    </w:r>
                  </w:p>
                </w:txbxContent>
              </v:textbox>
            </v:shape>
          </w:pict>
        </mc:Fallback>
      </mc:AlternateContent>
    </w:r>
  </w:p>
  <w:p w14:paraId="3F32A099">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662F3"/>
    <w:multiLevelType w:val="multilevel"/>
    <w:tmpl w:val="AF9662F3"/>
    <w:lvl w:ilvl="0" w:tentative="0">
      <w:start w:val="1"/>
      <w:numFmt w:val="bullet"/>
      <w:lvlText w:val=""/>
      <w:lvlJc w:val="left"/>
      <w:pPr>
        <w:tabs>
          <w:tab w:val="left" w:pos="720"/>
        </w:tabs>
        <w:ind w:left="300" w:hanging="360"/>
      </w:pPr>
      <w:rPr>
        <w:rFonts w:ascii="Symbol" w:hAnsi="Symbol" w:cs="Symbol"/>
        <w:sz w:val="20"/>
      </w:rPr>
    </w:lvl>
    <w:lvl w:ilvl="1" w:tentative="0">
      <w:start w:val="1"/>
      <w:numFmt w:val="bullet"/>
      <w:lvlText w:val="o"/>
      <w:lvlJc w:val="left"/>
      <w:pPr>
        <w:tabs>
          <w:tab w:val="left" w:pos="1440"/>
        </w:tabs>
        <w:ind w:left="1020" w:hanging="360"/>
      </w:pPr>
      <w:rPr>
        <w:rFonts w:ascii="Courier New" w:hAnsi="Courier New" w:cs="Courier New"/>
        <w:sz w:val="20"/>
      </w:rPr>
    </w:lvl>
    <w:lvl w:ilvl="2" w:tentative="0">
      <w:start w:val="1"/>
      <w:numFmt w:val="bullet"/>
      <w:lvlText w:val=""/>
      <w:lvlJc w:val="left"/>
      <w:pPr>
        <w:tabs>
          <w:tab w:val="left" w:pos="2160"/>
        </w:tabs>
        <w:ind w:left="1740" w:hanging="360"/>
      </w:pPr>
      <w:rPr>
        <w:rFonts w:ascii="Wingdings" w:hAnsi="Wingdings" w:cs="Wingdings"/>
        <w:sz w:val="20"/>
      </w:rPr>
    </w:lvl>
    <w:lvl w:ilvl="3" w:tentative="0">
      <w:start w:val="1"/>
      <w:numFmt w:val="bullet"/>
      <w:lvlText w:val=""/>
      <w:lvlJc w:val="left"/>
      <w:pPr>
        <w:tabs>
          <w:tab w:val="left" w:pos="2880"/>
        </w:tabs>
        <w:ind w:left="2460" w:hanging="360"/>
      </w:pPr>
      <w:rPr>
        <w:rFonts w:hint="default" w:ascii="Wingdings" w:hAnsi="Wingdings" w:cs="Wingdings"/>
        <w:sz w:val="20"/>
      </w:rPr>
    </w:lvl>
    <w:lvl w:ilvl="4" w:tentative="0">
      <w:start w:val="1"/>
      <w:numFmt w:val="bullet"/>
      <w:lvlText w:val=""/>
      <w:lvlJc w:val="left"/>
      <w:pPr>
        <w:tabs>
          <w:tab w:val="left" w:pos="3600"/>
        </w:tabs>
        <w:ind w:left="3180" w:hanging="360"/>
      </w:pPr>
      <w:rPr>
        <w:rFonts w:hint="default" w:ascii="Wingdings" w:hAnsi="Wingdings" w:cs="Wingdings"/>
        <w:sz w:val="20"/>
      </w:rPr>
    </w:lvl>
    <w:lvl w:ilvl="5" w:tentative="0">
      <w:start w:val="1"/>
      <w:numFmt w:val="bullet"/>
      <w:lvlText w:val=""/>
      <w:lvlJc w:val="left"/>
      <w:pPr>
        <w:tabs>
          <w:tab w:val="left" w:pos="4320"/>
        </w:tabs>
        <w:ind w:left="3900" w:hanging="360"/>
      </w:pPr>
      <w:rPr>
        <w:rFonts w:hint="default" w:ascii="Wingdings" w:hAnsi="Wingdings" w:cs="Wingdings"/>
        <w:sz w:val="20"/>
      </w:rPr>
    </w:lvl>
    <w:lvl w:ilvl="6" w:tentative="0">
      <w:start w:val="1"/>
      <w:numFmt w:val="bullet"/>
      <w:lvlText w:val=""/>
      <w:lvlJc w:val="left"/>
      <w:pPr>
        <w:tabs>
          <w:tab w:val="left" w:pos="5040"/>
        </w:tabs>
        <w:ind w:left="4620" w:hanging="360"/>
      </w:pPr>
      <w:rPr>
        <w:rFonts w:hint="default" w:ascii="Wingdings" w:hAnsi="Wingdings" w:cs="Wingdings"/>
        <w:sz w:val="20"/>
      </w:rPr>
    </w:lvl>
    <w:lvl w:ilvl="7" w:tentative="0">
      <w:start w:val="1"/>
      <w:numFmt w:val="bullet"/>
      <w:lvlText w:val=""/>
      <w:lvlJc w:val="left"/>
      <w:pPr>
        <w:tabs>
          <w:tab w:val="left" w:pos="5760"/>
        </w:tabs>
        <w:ind w:left="5340" w:hanging="360"/>
      </w:pPr>
      <w:rPr>
        <w:rFonts w:hint="default" w:ascii="Wingdings" w:hAnsi="Wingdings" w:cs="Wingdings"/>
        <w:sz w:val="20"/>
      </w:rPr>
    </w:lvl>
    <w:lvl w:ilvl="8" w:tentative="0">
      <w:start w:val="1"/>
      <w:numFmt w:val="bullet"/>
      <w:lvlText w:val=""/>
      <w:lvlJc w:val="left"/>
      <w:pPr>
        <w:tabs>
          <w:tab w:val="left" w:pos="6480"/>
        </w:tabs>
        <w:ind w:left="6060" w:hanging="360"/>
      </w:pPr>
      <w:rPr>
        <w:rFonts w:hint="default" w:ascii="Wingdings" w:hAnsi="Wingdings" w:cs="Wingdings"/>
        <w:sz w:val="20"/>
      </w:rPr>
    </w:lvl>
  </w:abstractNum>
  <w:abstractNum w:abstractNumId="1">
    <w:nsid w:val="D21CDBB0"/>
    <w:multiLevelType w:val="singleLevel"/>
    <w:tmpl w:val="D21CDBB0"/>
    <w:lvl w:ilvl="0" w:tentative="0">
      <w:start w:val="2"/>
      <w:numFmt w:val="decimal"/>
      <w:suff w:val="nothing"/>
      <w:lvlText w:val="%1、"/>
      <w:lvlJc w:val="left"/>
    </w:lvl>
  </w:abstractNum>
  <w:abstractNum w:abstractNumId="2">
    <w:nsid w:val="DFE216C4"/>
    <w:multiLevelType w:val="multilevel"/>
    <w:tmpl w:val="DFE216C4"/>
    <w:lvl w:ilvl="0" w:tentative="0">
      <w:start w:val="1"/>
      <w:numFmt w:val="decimal"/>
      <w:lvlText w:val="%1"/>
      <w:lvlJc w:val="left"/>
      <w:pPr>
        <w:ind w:left="283" w:leftChars="0" w:hanging="283" w:firstLineChars="0"/>
      </w:pPr>
      <w:rPr>
        <w:rFonts w:hint="default"/>
      </w:rPr>
    </w:lvl>
    <w:lvl w:ilvl="1" w:tentative="0">
      <w:start w:val="1"/>
      <w:numFmt w:val="decimal"/>
      <w:lvlText w:val="%1.%2"/>
      <w:lvlJc w:val="left"/>
      <w:pPr>
        <w:ind w:left="600" w:hanging="6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ECF898D4"/>
    <w:multiLevelType w:val="singleLevel"/>
    <w:tmpl w:val="ECF898D4"/>
    <w:lvl w:ilvl="0" w:tentative="0">
      <w:start w:val="4"/>
      <w:numFmt w:val="chineseCounting"/>
      <w:suff w:val="nothing"/>
      <w:lvlText w:val="%1、"/>
      <w:lvlJc w:val="left"/>
      <w:rPr>
        <w:rFonts w:hint="eastAsia"/>
      </w:rPr>
    </w:lvl>
  </w:abstractNum>
  <w:abstractNum w:abstractNumId="4">
    <w:nsid w:val="5A6C90E1"/>
    <w:multiLevelType w:val="multilevel"/>
    <w:tmpl w:val="5A6C90E1"/>
    <w:lvl w:ilvl="0" w:tentative="0">
      <w:start w:val="1"/>
      <w:numFmt w:val="decimal"/>
      <w:lvlText w:val="%1"/>
      <w:lvlJc w:val="left"/>
      <w:pPr>
        <w:ind w:left="283" w:leftChars="0" w:hanging="283" w:firstLineChars="0"/>
      </w:pPr>
      <w:rPr>
        <w:rFonts w:hint="default"/>
      </w:rPr>
    </w:lvl>
    <w:lvl w:ilvl="1" w:tentative="0">
      <w:start w:val="1"/>
      <w:numFmt w:val="decimal"/>
      <w:lvlText w:val="%1.%2"/>
      <w:lvlJc w:val="left"/>
      <w:pPr>
        <w:ind w:left="600" w:hanging="6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758A1397"/>
    <w:multiLevelType w:val="multilevel"/>
    <w:tmpl w:val="758A13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A8"/>
    <w:rsid w:val="00003700"/>
    <w:rsid w:val="0004425E"/>
    <w:rsid w:val="00044587"/>
    <w:rsid w:val="00044CAD"/>
    <w:rsid w:val="0005520E"/>
    <w:rsid w:val="00090C2D"/>
    <w:rsid w:val="00092756"/>
    <w:rsid w:val="000A3119"/>
    <w:rsid w:val="000B5569"/>
    <w:rsid w:val="000C1D9A"/>
    <w:rsid w:val="000C49F9"/>
    <w:rsid w:val="000D2B65"/>
    <w:rsid w:val="000D4167"/>
    <w:rsid w:val="000D7661"/>
    <w:rsid w:val="000E1F5D"/>
    <w:rsid w:val="000F4164"/>
    <w:rsid w:val="00106DD9"/>
    <w:rsid w:val="00112B4F"/>
    <w:rsid w:val="00114792"/>
    <w:rsid w:val="00116BCA"/>
    <w:rsid w:val="0011708C"/>
    <w:rsid w:val="00117EF3"/>
    <w:rsid w:val="001375DC"/>
    <w:rsid w:val="00146142"/>
    <w:rsid w:val="00151A25"/>
    <w:rsid w:val="001608DB"/>
    <w:rsid w:val="00170794"/>
    <w:rsid w:val="00172CD4"/>
    <w:rsid w:val="00177D38"/>
    <w:rsid w:val="00180EA8"/>
    <w:rsid w:val="00184A31"/>
    <w:rsid w:val="00192641"/>
    <w:rsid w:val="001A1671"/>
    <w:rsid w:val="001C1847"/>
    <w:rsid w:val="001D331E"/>
    <w:rsid w:val="001E0111"/>
    <w:rsid w:val="001E4ADE"/>
    <w:rsid w:val="001E62BF"/>
    <w:rsid w:val="002054F1"/>
    <w:rsid w:val="002055B0"/>
    <w:rsid w:val="00210D0A"/>
    <w:rsid w:val="00220375"/>
    <w:rsid w:val="00241784"/>
    <w:rsid w:val="00245ED9"/>
    <w:rsid w:val="00246372"/>
    <w:rsid w:val="00251FCA"/>
    <w:rsid w:val="002529A8"/>
    <w:rsid w:val="0025715C"/>
    <w:rsid w:val="002628F3"/>
    <w:rsid w:val="002654B9"/>
    <w:rsid w:val="002713CF"/>
    <w:rsid w:val="00280DF7"/>
    <w:rsid w:val="00281B06"/>
    <w:rsid w:val="002825C8"/>
    <w:rsid w:val="00293B67"/>
    <w:rsid w:val="002A4DE5"/>
    <w:rsid w:val="002B3841"/>
    <w:rsid w:val="002B3F12"/>
    <w:rsid w:val="002D3AFC"/>
    <w:rsid w:val="002F0086"/>
    <w:rsid w:val="00303880"/>
    <w:rsid w:val="00310A45"/>
    <w:rsid w:val="00327FE9"/>
    <w:rsid w:val="00330076"/>
    <w:rsid w:val="00331BA8"/>
    <w:rsid w:val="00344299"/>
    <w:rsid w:val="00347016"/>
    <w:rsid w:val="00352EEB"/>
    <w:rsid w:val="003575A1"/>
    <w:rsid w:val="00364C7B"/>
    <w:rsid w:val="00364FE1"/>
    <w:rsid w:val="00366FFF"/>
    <w:rsid w:val="00371666"/>
    <w:rsid w:val="00371DD5"/>
    <w:rsid w:val="00374407"/>
    <w:rsid w:val="00376617"/>
    <w:rsid w:val="00377B42"/>
    <w:rsid w:val="00387CE0"/>
    <w:rsid w:val="003B28EC"/>
    <w:rsid w:val="003D5D4A"/>
    <w:rsid w:val="00412C5E"/>
    <w:rsid w:val="0043280A"/>
    <w:rsid w:val="0043496E"/>
    <w:rsid w:val="00434C32"/>
    <w:rsid w:val="00440121"/>
    <w:rsid w:val="00444E4E"/>
    <w:rsid w:val="00452DA3"/>
    <w:rsid w:val="004709EE"/>
    <w:rsid w:val="00476D93"/>
    <w:rsid w:val="00487EC9"/>
    <w:rsid w:val="00495D38"/>
    <w:rsid w:val="00497DA5"/>
    <w:rsid w:val="004A106D"/>
    <w:rsid w:val="004A2C0E"/>
    <w:rsid w:val="004A4437"/>
    <w:rsid w:val="004A5EED"/>
    <w:rsid w:val="004A7628"/>
    <w:rsid w:val="004B1A20"/>
    <w:rsid w:val="004B5E56"/>
    <w:rsid w:val="004C52B1"/>
    <w:rsid w:val="004C6D18"/>
    <w:rsid w:val="004D13CD"/>
    <w:rsid w:val="00507334"/>
    <w:rsid w:val="00517D4D"/>
    <w:rsid w:val="005263E4"/>
    <w:rsid w:val="005267FD"/>
    <w:rsid w:val="00531100"/>
    <w:rsid w:val="005368A8"/>
    <w:rsid w:val="005467BA"/>
    <w:rsid w:val="0055033F"/>
    <w:rsid w:val="005506E3"/>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37E4"/>
    <w:rsid w:val="00604B36"/>
    <w:rsid w:val="00611D59"/>
    <w:rsid w:val="00611E9F"/>
    <w:rsid w:val="006217C7"/>
    <w:rsid w:val="00623775"/>
    <w:rsid w:val="00625DB6"/>
    <w:rsid w:val="00633A2B"/>
    <w:rsid w:val="00641B4B"/>
    <w:rsid w:val="00643881"/>
    <w:rsid w:val="00643A67"/>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4197"/>
    <w:rsid w:val="006D7135"/>
    <w:rsid w:val="006D7FD3"/>
    <w:rsid w:val="006E5253"/>
    <w:rsid w:val="007054AC"/>
    <w:rsid w:val="007069E1"/>
    <w:rsid w:val="007131B9"/>
    <w:rsid w:val="007226A7"/>
    <w:rsid w:val="00734C06"/>
    <w:rsid w:val="00740875"/>
    <w:rsid w:val="00743DF4"/>
    <w:rsid w:val="0074698B"/>
    <w:rsid w:val="00766624"/>
    <w:rsid w:val="00767B06"/>
    <w:rsid w:val="00770B8C"/>
    <w:rsid w:val="00772548"/>
    <w:rsid w:val="0077640C"/>
    <w:rsid w:val="007866C6"/>
    <w:rsid w:val="00787DCB"/>
    <w:rsid w:val="00790EA2"/>
    <w:rsid w:val="007956DD"/>
    <w:rsid w:val="007A4560"/>
    <w:rsid w:val="007A7577"/>
    <w:rsid w:val="007C24A2"/>
    <w:rsid w:val="007C3809"/>
    <w:rsid w:val="007D4D41"/>
    <w:rsid w:val="007D7CF1"/>
    <w:rsid w:val="00807B34"/>
    <w:rsid w:val="00815C0E"/>
    <w:rsid w:val="00817F22"/>
    <w:rsid w:val="00840316"/>
    <w:rsid w:val="00845998"/>
    <w:rsid w:val="0086569E"/>
    <w:rsid w:val="008823C6"/>
    <w:rsid w:val="0088521B"/>
    <w:rsid w:val="00890095"/>
    <w:rsid w:val="0089354F"/>
    <w:rsid w:val="00894EA7"/>
    <w:rsid w:val="008973F7"/>
    <w:rsid w:val="008A7FA8"/>
    <w:rsid w:val="008B1C83"/>
    <w:rsid w:val="008B6E52"/>
    <w:rsid w:val="008C2040"/>
    <w:rsid w:val="008C2563"/>
    <w:rsid w:val="008C25F2"/>
    <w:rsid w:val="008D6276"/>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528C3"/>
    <w:rsid w:val="00967B82"/>
    <w:rsid w:val="009749BA"/>
    <w:rsid w:val="00975AED"/>
    <w:rsid w:val="00985051"/>
    <w:rsid w:val="00985ED7"/>
    <w:rsid w:val="00986C61"/>
    <w:rsid w:val="00992F05"/>
    <w:rsid w:val="0099423B"/>
    <w:rsid w:val="00994A02"/>
    <w:rsid w:val="009A6CE5"/>
    <w:rsid w:val="009C2D66"/>
    <w:rsid w:val="009D272A"/>
    <w:rsid w:val="009D61B5"/>
    <w:rsid w:val="009E4310"/>
    <w:rsid w:val="009F0368"/>
    <w:rsid w:val="009F13D9"/>
    <w:rsid w:val="009F4522"/>
    <w:rsid w:val="00A07F64"/>
    <w:rsid w:val="00A15C01"/>
    <w:rsid w:val="00A2210B"/>
    <w:rsid w:val="00A5393F"/>
    <w:rsid w:val="00A6270C"/>
    <w:rsid w:val="00A71A5D"/>
    <w:rsid w:val="00A73E04"/>
    <w:rsid w:val="00A75262"/>
    <w:rsid w:val="00A849E4"/>
    <w:rsid w:val="00A84FCB"/>
    <w:rsid w:val="00A93737"/>
    <w:rsid w:val="00A95CE5"/>
    <w:rsid w:val="00AA5523"/>
    <w:rsid w:val="00AA67FD"/>
    <w:rsid w:val="00AB279A"/>
    <w:rsid w:val="00AB564C"/>
    <w:rsid w:val="00AC3204"/>
    <w:rsid w:val="00AC7D4E"/>
    <w:rsid w:val="00AD3FA2"/>
    <w:rsid w:val="00AE00A2"/>
    <w:rsid w:val="00AE0DDD"/>
    <w:rsid w:val="00AE696E"/>
    <w:rsid w:val="00AE7BF8"/>
    <w:rsid w:val="00AF4EF1"/>
    <w:rsid w:val="00B0065E"/>
    <w:rsid w:val="00B02005"/>
    <w:rsid w:val="00B0462B"/>
    <w:rsid w:val="00B07419"/>
    <w:rsid w:val="00B15FDA"/>
    <w:rsid w:val="00B2437E"/>
    <w:rsid w:val="00B2526F"/>
    <w:rsid w:val="00B276AD"/>
    <w:rsid w:val="00B33B00"/>
    <w:rsid w:val="00B37430"/>
    <w:rsid w:val="00B45FDB"/>
    <w:rsid w:val="00B474AB"/>
    <w:rsid w:val="00B5307F"/>
    <w:rsid w:val="00B549F5"/>
    <w:rsid w:val="00B56182"/>
    <w:rsid w:val="00B63E68"/>
    <w:rsid w:val="00B74016"/>
    <w:rsid w:val="00B8357B"/>
    <w:rsid w:val="00B83EF9"/>
    <w:rsid w:val="00B87F32"/>
    <w:rsid w:val="00B92549"/>
    <w:rsid w:val="00BA2C9D"/>
    <w:rsid w:val="00BB00CB"/>
    <w:rsid w:val="00BB47BA"/>
    <w:rsid w:val="00BB5467"/>
    <w:rsid w:val="00BC1504"/>
    <w:rsid w:val="00BC533F"/>
    <w:rsid w:val="00BE2C65"/>
    <w:rsid w:val="00BE38AD"/>
    <w:rsid w:val="00BF0DFD"/>
    <w:rsid w:val="00BF2376"/>
    <w:rsid w:val="00BF29D6"/>
    <w:rsid w:val="00BF34C8"/>
    <w:rsid w:val="00C01E92"/>
    <w:rsid w:val="00C13F8A"/>
    <w:rsid w:val="00C15251"/>
    <w:rsid w:val="00C30F59"/>
    <w:rsid w:val="00C51276"/>
    <w:rsid w:val="00C5263D"/>
    <w:rsid w:val="00C52FC7"/>
    <w:rsid w:val="00C664CB"/>
    <w:rsid w:val="00C86A88"/>
    <w:rsid w:val="00C907C0"/>
    <w:rsid w:val="00C94AAD"/>
    <w:rsid w:val="00CA3145"/>
    <w:rsid w:val="00CA4328"/>
    <w:rsid w:val="00CB3FFF"/>
    <w:rsid w:val="00CB6BE8"/>
    <w:rsid w:val="00CD2BBC"/>
    <w:rsid w:val="00CD47AC"/>
    <w:rsid w:val="00CD5F7C"/>
    <w:rsid w:val="00CD7FC7"/>
    <w:rsid w:val="00CE4E4F"/>
    <w:rsid w:val="00CF087A"/>
    <w:rsid w:val="00D01487"/>
    <w:rsid w:val="00D12DF8"/>
    <w:rsid w:val="00D245DB"/>
    <w:rsid w:val="00D25B50"/>
    <w:rsid w:val="00D34AC7"/>
    <w:rsid w:val="00D35310"/>
    <w:rsid w:val="00D35366"/>
    <w:rsid w:val="00D63CB6"/>
    <w:rsid w:val="00D65D6B"/>
    <w:rsid w:val="00D82DC0"/>
    <w:rsid w:val="00D87D5F"/>
    <w:rsid w:val="00D912E6"/>
    <w:rsid w:val="00DB1C6C"/>
    <w:rsid w:val="00DC3D01"/>
    <w:rsid w:val="00DD1CB7"/>
    <w:rsid w:val="00DD39CA"/>
    <w:rsid w:val="00DD550B"/>
    <w:rsid w:val="00DE0EC1"/>
    <w:rsid w:val="00DE2DD7"/>
    <w:rsid w:val="00DE4924"/>
    <w:rsid w:val="00DE68BA"/>
    <w:rsid w:val="00DF6DDC"/>
    <w:rsid w:val="00E0188B"/>
    <w:rsid w:val="00E03EDE"/>
    <w:rsid w:val="00E1744F"/>
    <w:rsid w:val="00E32C60"/>
    <w:rsid w:val="00E34388"/>
    <w:rsid w:val="00E34B53"/>
    <w:rsid w:val="00E366FA"/>
    <w:rsid w:val="00E535C1"/>
    <w:rsid w:val="00E53D82"/>
    <w:rsid w:val="00E56D02"/>
    <w:rsid w:val="00E61619"/>
    <w:rsid w:val="00E62A6B"/>
    <w:rsid w:val="00E62EB6"/>
    <w:rsid w:val="00E63FB4"/>
    <w:rsid w:val="00E671FF"/>
    <w:rsid w:val="00E73481"/>
    <w:rsid w:val="00E763D9"/>
    <w:rsid w:val="00E846A1"/>
    <w:rsid w:val="00E9587E"/>
    <w:rsid w:val="00E96FDF"/>
    <w:rsid w:val="00EA2C7C"/>
    <w:rsid w:val="00EA4A23"/>
    <w:rsid w:val="00EA5596"/>
    <w:rsid w:val="00EB173C"/>
    <w:rsid w:val="00EC7197"/>
    <w:rsid w:val="00ED1718"/>
    <w:rsid w:val="00ED3232"/>
    <w:rsid w:val="00ED4A03"/>
    <w:rsid w:val="00EE79E8"/>
    <w:rsid w:val="00EF0D62"/>
    <w:rsid w:val="00EF1537"/>
    <w:rsid w:val="00EF37BD"/>
    <w:rsid w:val="00EF543D"/>
    <w:rsid w:val="00F02FB8"/>
    <w:rsid w:val="00F054CD"/>
    <w:rsid w:val="00F12391"/>
    <w:rsid w:val="00F16772"/>
    <w:rsid w:val="00F346E3"/>
    <w:rsid w:val="00F56620"/>
    <w:rsid w:val="00F62C4F"/>
    <w:rsid w:val="00F74183"/>
    <w:rsid w:val="00F761AA"/>
    <w:rsid w:val="00F82DFB"/>
    <w:rsid w:val="00F84513"/>
    <w:rsid w:val="00F9054A"/>
    <w:rsid w:val="00FA2A06"/>
    <w:rsid w:val="00FC33BB"/>
    <w:rsid w:val="00FC3EFA"/>
    <w:rsid w:val="00FD0214"/>
    <w:rsid w:val="00FD0AF6"/>
    <w:rsid w:val="00FD1ACB"/>
    <w:rsid w:val="00FE3E17"/>
    <w:rsid w:val="00FE4060"/>
    <w:rsid w:val="00FE61C1"/>
    <w:rsid w:val="00FE6F14"/>
    <w:rsid w:val="00FF3D75"/>
    <w:rsid w:val="07907653"/>
    <w:rsid w:val="188F2C1B"/>
    <w:rsid w:val="376F0B17"/>
    <w:rsid w:val="40856C19"/>
    <w:rsid w:val="41256F96"/>
    <w:rsid w:val="486726B3"/>
    <w:rsid w:val="4F0B180D"/>
    <w:rsid w:val="54445D25"/>
    <w:rsid w:val="5DE47A17"/>
    <w:rsid w:val="63F21B57"/>
    <w:rsid w:val="6EE255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Body Text"/>
    <w:basedOn w:val="1"/>
    <w:link w:val="22"/>
    <w:qFormat/>
    <w:uiPriority w:val="0"/>
    <w:pPr>
      <w:tabs>
        <w:tab w:val="left" w:pos="357"/>
      </w:tabs>
      <w:overflowPunct w:val="0"/>
      <w:ind w:firstLine="200" w:firstLineChars="200"/>
    </w:pPr>
    <w:rPr>
      <w:sz w:val="24"/>
      <w:szCs w:val="20"/>
    </w:r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footer"/>
    <w:basedOn w:val="1"/>
    <w:link w:val="21"/>
    <w:qFormat/>
    <w:uiPriority w:val="99"/>
    <w:pPr>
      <w:tabs>
        <w:tab w:val="center" w:pos="4153"/>
        <w:tab w:val="right" w:pos="8306"/>
      </w:tabs>
      <w:snapToGrid w:val="0"/>
      <w:jc w:val="left"/>
    </w:pPr>
    <w:rPr>
      <w:sz w:val="18"/>
      <w:szCs w:val="18"/>
    </w:rPr>
  </w:style>
  <w:style w:type="paragraph" w:styleId="9">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296"/>
      </w:tabs>
      <w:jc w:val="center"/>
    </w:pPr>
    <w:rPr>
      <w:b/>
      <w:sz w:val="30"/>
      <w:szCs w:val="30"/>
    </w:rPr>
  </w:style>
  <w:style w:type="paragraph" w:styleId="11">
    <w:name w:val="Subtitle"/>
    <w:basedOn w:val="1"/>
    <w:next w:val="1"/>
    <w:link w:val="20"/>
    <w:qFormat/>
    <w:uiPriority w:val="0"/>
    <w:pPr>
      <w:spacing w:before="240" w:after="60" w:line="312" w:lineRule="auto"/>
      <w:jc w:val="center"/>
      <w:outlineLvl w:val="1"/>
    </w:pPr>
    <w:rPr>
      <w:rFonts w:ascii="Cambria" w:hAnsi="Cambria" w:cs="Times New Roman"/>
      <w:b/>
      <w:bCs/>
      <w:kern w:val="28"/>
      <w:sz w:val="32"/>
      <w:szCs w:val="32"/>
    </w:rPr>
  </w:style>
  <w:style w:type="paragraph" w:styleId="12">
    <w:name w:val="toc 2"/>
    <w:basedOn w:val="1"/>
    <w:next w:val="1"/>
    <w:qFormat/>
    <w:uiPriority w:val="39"/>
    <w:pPr>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Hyperlink"/>
    <w:qFormat/>
    <w:uiPriority w:val="99"/>
    <w:rPr>
      <w:color w:val="0000FF"/>
      <w:u w:val="single"/>
    </w:rPr>
  </w:style>
  <w:style w:type="character" w:styleId="19">
    <w:name w:val="HTML Code"/>
    <w:basedOn w:val="16"/>
    <w:qFormat/>
    <w:uiPriority w:val="0"/>
    <w:rPr>
      <w:rFonts w:ascii="Courier New" w:hAnsi="Courier New"/>
      <w:sz w:val="20"/>
    </w:rPr>
  </w:style>
  <w:style w:type="character" w:customStyle="1" w:styleId="20">
    <w:name w:val="副标题 字符"/>
    <w:link w:val="11"/>
    <w:qFormat/>
    <w:uiPriority w:val="0"/>
    <w:rPr>
      <w:rFonts w:ascii="Cambria" w:hAnsi="Cambria" w:cs="Times New Roman"/>
      <w:b/>
      <w:bCs/>
      <w:kern w:val="28"/>
      <w:sz w:val="32"/>
      <w:szCs w:val="32"/>
    </w:rPr>
  </w:style>
  <w:style w:type="character" w:customStyle="1" w:styleId="21">
    <w:name w:val="页脚 字符"/>
    <w:link w:val="8"/>
    <w:qFormat/>
    <w:uiPriority w:val="99"/>
    <w:rPr>
      <w:kern w:val="2"/>
      <w:sz w:val="18"/>
      <w:szCs w:val="18"/>
    </w:rPr>
  </w:style>
  <w:style w:type="character" w:customStyle="1" w:styleId="22">
    <w:name w:val="正文文本 字符"/>
    <w:link w:val="5"/>
    <w:qFormat/>
    <w:uiPriority w:val="0"/>
    <w:rPr>
      <w:kern w:val="2"/>
      <w:sz w:val="24"/>
    </w:rPr>
  </w:style>
  <w:style w:type="character" w:customStyle="1" w:styleId="23">
    <w:name w:val="页眉 字符"/>
    <w:link w:val="9"/>
    <w:qFormat/>
    <w:uiPriority w:val="0"/>
    <w:rPr>
      <w:kern w:val="2"/>
      <w:sz w:val="18"/>
      <w:szCs w:val="18"/>
    </w:rPr>
  </w:style>
  <w:style w:type="paragraph" w:customStyle="1" w:styleId="24">
    <w:name w:val="课程实践"/>
    <w:basedOn w:val="10"/>
    <w:qFormat/>
    <w:uiPriority w:val="0"/>
    <w:pPr>
      <w:tabs>
        <w:tab w:val="left" w:pos="630"/>
      </w:tabs>
    </w:pPr>
    <w:rPr>
      <w:rFonts w:ascii="宋体" w:hAnsi="宋体"/>
      <w:sz w:val="24"/>
      <w:szCs w:val="24"/>
    </w:rPr>
  </w:style>
  <w:style w:type="character" w:customStyle="1" w:styleId="25">
    <w:name w:val="标题 1 Char"/>
    <w:link w:val="2"/>
    <w:qFormat/>
    <w:uiPriority w:val="0"/>
    <w:rPr>
      <w:b/>
      <w:bCs/>
      <w:kern w:val="44"/>
      <w:sz w:val="44"/>
      <w:szCs w:val="44"/>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12</Pages>
  <Words>3388</Words>
  <Characters>4012</Characters>
  <Lines>11</Lines>
  <Paragraphs>3</Paragraphs>
  <TotalTime>21</TotalTime>
  <ScaleCrop>false</ScaleCrop>
  <LinksUpToDate>false</LinksUpToDate>
  <CharactersWithSpaces>4103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2017-03-12T07:04:00Z</dcterms:created>
  <dc:creator>zhengzhangxiao</dc:creator>
  <cp:lastModifiedBy>不知该如何取名、</cp:lastModifiedBy>
  <dcterms:modified xsi:type="dcterms:W3CDTF">2024-12-24T19:46:27Z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RubyTemplateID">
    <vt:lpwstr>6</vt:lpwstr>
  </property>
  <property fmtid="{D5CDD505-2E9C-101B-9397-08002B2CF9AE}" pid="4" name="ICV">
    <vt:lpwstr>A0A69813F6BA477695B159B9960C9B03_13</vt:lpwstr>
  </property>
</Properties>
</file>