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B8EB8" w14:textId="4419972C" w:rsidR="00637932" w:rsidRDefault="00637932" w:rsidP="00637932">
      <w:pPr>
        <w:pStyle w:val="a4"/>
      </w:pPr>
      <w:r>
        <w:t>IST 363</w:t>
      </w:r>
    </w:p>
    <w:p w14:paraId="23795763" w14:textId="14FCB62A" w:rsidR="00AF245A" w:rsidRPr="00AF245A" w:rsidRDefault="008D20A1" w:rsidP="00AF245A">
      <w:pPr>
        <w:pStyle w:val="1"/>
        <w:rPr>
          <w:sz w:val="28"/>
          <w:szCs w:val="28"/>
        </w:rPr>
      </w:pPr>
      <w:r>
        <w:rPr>
          <w:sz w:val="28"/>
          <w:szCs w:val="28"/>
        </w:rPr>
        <w:t>Lab 0</w:t>
      </w:r>
      <w:r w:rsidR="00412F49">
        <w:rPr>
          <w:sz w:val="28"/>
          <w:szCs w:val="28"/>
        </w:rPr>
        <w:t>5</w:t>
      </w:r>
    </w:p>
    <w:p w14:paraId="1D72A295" w14:textId="50BC240B" w:rsidR="00CA1744" w:rsidRDefault="00CA1744" w:rsidP="00CA1744">
      <w:pPr>
        <w:pStyle w:val="2"/>
      </w:pPr>
      <w:r>
        <w:t>Lab Corrections</w:t>
      </w:r>
    </w:p>
    <w:p w14:paraId="578FE2D1" w14:textId="782ADACE" w:rsidR="00CA1744" w:rsidRPr="008030D2" w:rsidRDefault="00CA1744" w:rsidP="000B4A8B">
      <w:pPr>
        <w:pStyle w:val="af4"/>
        <w:numPr>
          <w:ilvl w:val="0"/>
          <w:numId w:val="33"/>
        </w:numPr>
      </w:pPr>
      <w:r>
        <w:t xml:space="preserve"> </w:t>
      </w:r>
      <w:hyperlink r:id="rId8" w:history="1">
        <w:r w:rsidR="008030D2" w:rsidRPr="00ED6FE9">
          <w:rPr>
            <w:rStyle w:val="af5"/>
          </w:rPr>
          <w:t>https://jiachenli011.github.io/ist363/lab04/</w:t>
        </w:r>
      </w:hyperlink>
    </w:p>
    <w:p w14:paraId="67359244" w14:textId="5461AC62" w:rsidR="008030D2" w:rsidRPr="00CA1744" w:rsidRDefault="008030D2" w:rsidP="008030D2">
      <w:pPr>
        <w:pStyle w:val="af4"/>
      </w:pPr>
      <w:r>
        <w:t>20/20</w:t>
      </w:r>
    </w:p>
    <w:p w14:paraId="53955014" w14:textId="75C7DBB5" w:rsidR="00765A0E" w:rsidRDefault="00CA1744" w:rsidP="00CA1744">
      <w:pPr>
        <w:pStyle w:val="2"/>
      </w:pPr>
      <w:r>
        <w:t>warmup</w:t>
      </w:r>
    </w:p>
    <w:p w14:paraId="559CDCD9" w14:textId="049C22B8" w:rsidR="00F878C0" w:rsidRPr="00F878C0" w:rsidRDefault="00F878C0" w:rsidP="00F878C0">
      <w:r w:rsidRPr="00F878C0">
        <w:rPr>
          <w:color w:val="FF0000"/>
        </w:rPr>
        <w:t>You may not use artificial intelligence to answer the questions below.</w:t>
      </w:r>
    </w:p>
    <w:p w14:paraId="02F7FE13" w14:textId="30CA7B57" w:rsidR="000429A6" w:rsidRDefault="000429A6" w:rsidP="000429A6">
      <w:pPr>
        <w:pStyle w:val="af4"/>
        <w:numPr>
          <w:ilvl w:val="0"/>
          <w:numId w:val="33"/>
        </w:numPr>
      </w:pPr>
      <w:r>
        <w:t xml:space="preserve">  </w:t>
      </w:r>
    </w:p>
    <w:p w14:paraId="04290248" w14:textId="413BFFDF" w:rsidR="000429A6" w:rsidRDefault="006F026C" w:rsidP="000429A6">
      <w:pPr>
        <w:pStyle w:val="af4"/>
        <w:numPr>
          <w:ilvl w:val="1"/>
          <w:numId w:val="33"/>
        </w:numPr>
      </w:pPr>
      <w:proofErr w:type="gramStart"/>
      <w:r w:rsidRPr="006F026C">
        <w:t>.navbar</w:t>
      </w:r>
      <w:proofErr w:type="gramEnd"/>
      <w:r w:rsidRPr="006F026C">
        <w:t>-toggler is used to display the collapse button on small screens, .collapse wraps the navigation content that needs to be collapsed; right-aligned navigation items need to be added to &lt;</w:t>
      </w:r>
      <w:proofErr w:type="spellStart"/>
      <w:r w:rsidRPr="006F026C">
        <w:t>ul</w:t>
      </w:r>
      <w:proofErr w:type="spellEnd"/>
      <w:r w:rsidRPr="006F026C">
        <w:t>&gt;. .</w:t>
      </w:r>
      <w:proofErr w:type="spellStart"/>
      <w:r w:rsidRPr="006F026C">
        <w:t>ms</w:t>
      </w:r>
      <w:proofErr w:type="spellEnd"/>
      <w:r w:rsidRPr="006F026C">
        <w:t>-auto.</w:t>
      </w:r>
    </w:p>
    <w:p w14:paraId="2F914B7C" w14:textId="2B490903" w:rsidR="000429A6" w:rsidRDefault="006F026C" w:rsidP="000429A6">
      <w:pPr>
        <w:pStyle w:val="af4"/>
        <w:numPr>
          <w:ilvl w:val="1"/>
          <w:numId w:val="33"/>
        </w:numPr>
      </w:pPr>
      <w:r w:rsidRPr="006F026C">
        <w:t xml:space="preserve">We can use button size options </w:t>
      </w:r>
      <w:proofErr w:type="gramStart"/>
      <w:r w:rsidRPr="006F026C">
        <w:t>including .</w:t>
      </w:r>
      <w:proofErr w:type="spellStart"/>
      <w:r w:rsidRPr="006F026C">
        <w:t>btn</w:t>
      </w:r>
      <w:proofErr w:type="spellEnd"/>
      <w:proofErr w:type="gramEnd"/>
      <w:r w:rsidRPr="006F026C">
        <w:t>-lg (large), default size and .</w:t>
      </w:r>
      <w:proofErr w:type="spellStart"/>
      <w:r w:rsidRPr="006F026C">
        <w:t>btn-sm</w:t>
      </w:r>
      <w:proofErr w:type="spellEnd"/>
      <w:r w:rsidRPr="006F026C">
        <w:t xml:space="preserve"> (small)</w:t>
      </w:r>
    </w:p>
    <w:p w14:paraId="18432032" w14:textId="5CEA7188" w:rsidR="00745EF3" w:rsidRDefault="006F026C" w:rsidP="00412F49">
      <w:pPr>
        <w:pStyle w:val="af4"/>
        <w:numPr>
          <w:ilvl w:val="1"/>
          <w:numId w:val="33"/>
        </w:numPr>
      </w:pPr>
      <w:r w:rsidRPr="006F026C">
        <w:t xml:space="preserve">We can control the border </w:t>
      </w:r>
      <w:proofErr w:type="gramStart"/>
      <w:r w:rsidRPr="006F026C">
        <w:t>with .border</w:t>
      </w:r>
      <w:proofErr w:type="gramEnd"/>
      <w:r w:rsidRPr="006F026C">
        <w:t>, and block buttons use .d-grid + .w-100 to occupy the full width of the parent container.</w:t>
      </w:r>
      <w:r w:rsidR="00EB4085">
        <w:br/>
      </w:r>
    </w:p>
    <w:p w14:paraId="1BE9A3B0" w14:textId="683BD0BD" w:rsidR="005F0698" w:rsidRDefault="00705F2E" w:rsidP="005F0698">
      <w:pPr>
        <w:pStyle w:val="2"/>
      </w:pPr>
      <w:r>
        <w:t>SASS Page</w:t>
      </w:r>
    </w:p>
    <w:p w14:paraId="2AA3104D" w14:textId="7E000FD3" w:rsidR="00B05B0E" w:rsidRDefault="008030D2" w:rsidP="00466DCF">
      <w:pPr>
        <w:pStyle w:val="af4"/>
        <w:numPr>
          <w:ilvl w:val="0"/>
          <w:numId w:val="33"/>
        </w:numPr>
      </w:pPr>
      <w:hyperlink r:id="rId9" w:history="1">
        <w:r w:rsidRPr="00ED6FE9">
          <w:rPr>
            <w:rStyle w:val="af5"/>
          </w:rPr>
          <w:t>https://jiachenli011.github.io/ist363/la</w:t>
        </w:r>
        <w:r w:rsidRPr="00ED6FE9">
          <w:rPr>
            <w:rStyle w:val="af5"/>
          </w:rPr>
          <w:t>b</w:t>
        </w:r>
        <w:r w:rsidRPr="00ED6FE9">
          <w:rPr>
            <w:rStyle w:val="af5"/>
          </w:rPr>
          <w:t>0</w:t>
        </w:r>
        <w:r w:rsidRPr="00ED6FE9">
          <w:rPr>
            <w:rStyle w:val="af5"/>
          </w:rPr>
          <w:t>5</w:t>
        </w:r>
        <w:r w:rsidRPr="00ED6FE9">
          <w:rPr>
            <w:rStyle w:val="af5"/>
          </w:rPr>
          <w:t>/</w:t>
        </w:r>
      </w:hyperlink>
    </w:p>
    <w:p w14:paraId="6ACF7947" w14:textId="77777777" w:rsidR="008030D2" w:rsidRDefault="008030D2" w:rsidP="008030D2">
      <w:pPr>
        <w:pStyle w:val="af4"/>
      </w:pPr>
    </w:p>
    <w:sectPr w:rsidR="008030D2" w:rsidSect="0054256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7F681" w14:textId="77777777" w:rsidR="00B07969" w:rsidRDefault="00B07969">
      <w:pPr>
        <w:spacing w:before="0" w:after="0" w:line="240" w:lineRule="auto"/>
      </w:pPr>
      <w:r>
        <w:separator/>
      </w:r>
    </w:p>
  </w:endnote>
  <w:endnote w:type="continuationSeparator" w:id="0">
    <w:p w14:paraId="22593C55" w14:textId="77777777" w:rsidR="00B07969" w:rsidRDefault="00B079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8A9B5" w14:textId="57A92A20" w:rsidR="00E6598E" w:rsidRPr="004111E6" w:rsidRDefault="00E6598E">
    <w:pPr>
      <w:pStyle w:val="af9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317FE" w14:textId="77777777" w:rsidR="00B07969" w:rsidRDefault="00B07969">
      <w:pPr>
        <w:spacing w:before="0" w:after="0" w:line="240" w:lineRule="auto"/>
      </w:pPr>
      <w:r>
        <w:separator/>
      </w:r>
    </w:p>
  </w:footnote>
  <w:footnote w:type="continuationSeparator" w:id="0">
    <w:p w14:paraId="7374DD04" w14:textId="77777777" w:rsidR="00B07969" w:rsidRDefault="00B0796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6B11"/>
    <w:rsid w:val="0006282B"/>
    <w:rsid w:val="0006692A"/>
    <w:rsid w:val="000769A4"/>
    <w:rsid w:val="00086ADE"/>
    <w:rsid w:val="000A10D0"/>
    <w:rsid w:val="000B4A8B"/>
    <w:rsid w:val="000C0F24"/>
    <w:rsid w:val="000C5280"/>
    <w:rsid w:val="000F18A2"/>
    <w:rsid w:val="0011148D"/>
    <w:rsid w:val="00115F77"/>
    <w:rsid w:val="00121D3B"/>
    <w:rsid w:val="00141F05"/>
    <w:rsid w:val="00151CC1"/>
    <w:rsid w:val="00165AEB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C62E5"/>
    <w:rsid w:val="001D0ED8"/>
    <w:rsid w:val="001D2983"/>
    <w:rsid w:val="001D2CD5"/>
    <w:rsid w:val="00214D08"/>
    <w:rsid w:val="0022166D"/>
    <w:rsid w:val="002255C7"/>
    <w:rsid w:val="002266C7"/>
    <w:rsid w:val="0023563B"/>
    <w:rsid w:val="00236F8A"/>
    <w:rsid w:val="00245652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63520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12F49"/>
    <w:rsid w:val="004174EA"/>
    <w:rsid w:val="00421696"/>
    <w:rsid w:val="00426FC3"/>
    <w:rsid w:val="0043236D"/>
    <w:rsid w:val="004351EC"/>
    <w:rsid w:val="00437FD7"/>
    <w:rsid w:val="00443EEB"/>
    <w:rsid w:val="00452C56"/>
    <w:rsid w:val="00455A83"/>
    <w:rsid w:val="00455EC3"/>
    <w:rsid w:val="00466DCF"/>
    <w:rsid w:val="00470B5D"/>
    <w:rsid w:val="00471E31"/>
    <w:rsid w:val="004722B2"/>
    <w:rsid w:val="00480F67"/>
    <w:rsid w:val="004862E9"/>
    <w:rsid w:val="004947F4"/>
    <w:rsid w:val="004977A9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C5477"/>
    <w:rsid w:val="005D5CB7"/>
    <w:rsid w:val="005E559C"/>
    <w:rsid w:val="005E7677"/>
    <w:rsid w:val="005F0698"/>
    <w:rsid w:val="005F18EE"/>
    <w:rsid w:val="005F5B66"/>
    <w:rsid w:val="005F5D75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67C"/>
    <w:rsid w:val="006A6DFB"/>
    <w:rsid w:val="006B50AC"/>
    <w:rsid w:val="006D0F61"/>
    <w:rsid w:val="006D2743"/>
    <w:rsid w:val="006D4D86"/>
    <w:rsid w:val="006F01BF"/>
    <w:rsid w:val="006F026C"/>
    <w:rsid w:val="006F7DE8"/>
    <w:rsid w:val="00703ED1"/>
    <w:rsid w:val="00705F2E"/>
    <w:rsid w:val="0071704B"/>
    <w:rsid w:val="00727C3A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8030D2"/>
    <w:rsid w:val="00827598"/>
    <w:rsid w:val="0083406B"/>
    <w:rsid w:val="00840AF2"/>
    <w:rsid w:val="00841E9E"/>
    <w:rsid w:val="0085395C"/>
    <w:rsid w:val="00853E7A"/>
    <w:rsid w:val="008743DB"/>
    <w:rsid w:val="00882C60"/>
    <w:rsid w:val="00890815"/>
    <w:rsid w:val="00890F0B"/>
    <w:rsid w:val="008A11BB"/>
    <w:rsid w:val="008A4498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3396E"/>
    <w:rsid w:val="00A405E4"/>
    <w:rsid w:val="00A414A6"/>
    <w:rsid w:val="00A557F0"/>
    <w:rsid w:val="00A71054"/>
    <w:rsid w:val="00A7279F"/>
    <w:rsid w:val="00A72FA5"/>
    <w:rsid w:val="00A8778A"/>
    <w:rsid w:val="00A9354C"/>
    <w:rsid w:val="00A935A5"/>
    <w:rsid w:val="00AB0D33"/>
    <w:rsid w:val="00AC31F2"/>
    <w:rsid w:val="00AD32D6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07969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3261C"/>
    <w:rsid w:val="00D414D4"/>
    <w:rsid w:val="00D43A6B"/>
    <w:rsid w:val="00D468E5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72AC0"/>
    <w:rsid w:val="00E905E0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419A"/>
    <w:rsid w:val="00EE09C6"/>
    <w:rsid w:val="00EE6AA8"/>
    <w:rsid w:val="00F14CF6"/>
    <w:rsid w:val="00F25E45"/>
    <w:rsid w:val="00F277C7"/>
    <w:rsid w:val="00F32959"/>
    <w:rsid w:val="00F57D24"/>
    <w:rsid w:val="00F62679"/>
    <w:rsid w:val="00F8081F"/>
    <w:rsid w:val="00F878C0"/>
    <w:rsid w:val="00F946A7"/>
    <w:rsid w:val="00F94E6D"/>
    <w:rsid w:val="00FA64F5"/>
    <w:rsid w:val="00FB0A50"/>
    <w:rsid w:val="00FB12BB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A6B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20">
    <w:name w:val="标题 2 字符"/>
    <w:basedOn w:val="a0"/>
    <w:link w:val="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30">
    <w:name w:val="标题 3 字符"/>
    <w:basedOn w:val="a0"/>
    <w:link w:val="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E52A6B"/>
    <w:rPr>
      <w:b/>
      <w:bCs/>
    </w:rPr>
  </w:style>
  <w:style w:type="character" w:styleId="a9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aa">
    <w:name w:val="No Spacing"/>
    <w:uiPriority w:val="1"/>
    <w:qFormat/>
    <w:rsid w:val="00E52A6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E52A6B"/>
    <w:rPr>
      <w:i/>
      <w:iCs/>
      <w:szCs w:val="24"/>
    </w:rPr>
  </w:style>
  <w:style w:type="character" w:customStyle="1" w:styleId="ac">
    <w:name w:val="引用 字符"/>
    <w:basedOn w:val="a0"/>
    <w:link w:val="ab"/>
    <w:uiPriority w:val="29"/>
    <w:rsid w:val="00E52A6B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ae">
    <w:name w:val="明显引用 字符"/>
    <w:basedOn w:val="a0"/>
    <w:link w:val="ad"/>
    <w:uiPriority w:val="30"/>
    <w:rsid w:val="00E52A6B"/>
    <w:rPr>
      <w:color w:val="4E67C8" w:themeColor="accent1"/>
      <w:sz w:val="24"/>
      <w:szCs w:val="24"/>
    </w:rPr>
  </w:style>
  <w:style w:type="character" w:styleId="af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af0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af1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af2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af3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E52A6B"/>
    <w:pPr>
      <w:outlineLvl w:val="9"/>
    </w:pPr>
  </w:style>
  <w:style w:type="paragraph" w:styleId="af4">
    <w:name w:val="List Paragraph"/>
    <w:basedOn w:val="a"/>
    <w:uiPriority w:val="34"/>
    <w:qFormat/>
    <w:rsid w:val="00965CD9"/>
    <w:pPr>
      <w:ind w:left="720"/>
      <w:contextualSpacing/>
    </w:pPr>
  </w:style>
  <w:style w:type="character" w:styleId="af5">
    <w:name w:val="Hyperlink"/>
    <w:basedOn w:val="a0"/>
    <w:uiPriority w:val="99"/>
    <w:unhideWhenUsed/>
    <w:rsid w:val="009C4360"/>
    <w:rPr>
      <w:color w:val="0000FF"/>
      <w:u w:val="single"/>
    </w:rPr>
  </w:style>
  <w:style w:type="character" w:styleId="af6">
    <w:name w:val="Unresolved Mention"/>
    <w:basedOn w:val="a0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74BD2"/>
    <w:rPr>
      <w:color w:val="59A8D1" w:themeColor="followedHyperlink"/>
      <w:u w:val="single"/>
    </w:rPr>
  </w:style>
  <w:style w:type="table" w:styleId="af8">
    <w:name w:val="Table Grid"/>
    <w:basedOn w:val="a1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footer"/>
    <w:basedOn w:val="a"/>
    <w:link w:val="afa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afa">
    <w:name w:val="页脚 字符"/>
    <w:basedOn w:val="a0"/>
    <w:link w:val="af9"/>
    <w:uiPriority w:val="99"/>
    <w:rsid w:val="00AF245A"/>
    <w:rPr>
      <w:iCs/>
      <w:lang w:bidi="en-US"/>
    </w:rPr>
  </w:style>
  <w:style w:type="paragraph" w:styleId="afb">
    <w:name w:val="header"/>
    <w:basedOn w:val="a"/>
    <w:link w:val="afc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c">
    <w:name w:val="页眉 字符"/>
    <w:basedOn w:val="a0"/>
    <w:link w:val="afb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achenli011.github.io/ist363/lab0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iachenli011.github.io/ist363/lab05/" TargetMode="Externa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Jiachen Li</cp:lastModifiedBy>
  <cp:revision>2</cp:revision>
  <dcterms:created xsi:type="dcterms:W3CDTF">2025-02-16T22:31:00Z</dcterms:created>
  <dcterms:modified xsi:type="dcterms:W3CDTF">2025-02-16T22:31:00Z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