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DB9B2" w14:textId="77777777" w:rsidR="00395434" w:rsidRDefault="00395434" w:rsidP="00395434">
      <w:pPr>
        <w:pStyle w:val="Default"/>
      </w:pPr>
    </w:p>
    <w:p w14:paraId="30B9E3AA" w14:textId="77777777" w:rsidR="00395434" w:rsidRDefault="00395434" w:rsidP="00395434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1. Design a feedforward neural network which consists of: an input layer, one hidden layer of 10 neurons with </w:t>
      </w:r>
      <w:proofErr w:type="spellStart"/>
      <w:r>
        <w:rPr>
          <w:sz w:val="23"/>
          <w:szCs w:val="23"/>
        </w:rPr>
        <w:t>ReLU</w:t>
      </w:r>
      <w:proofErr w:type="spellEnd"/>
      <w:r>
        <w:rPr>
          <w:sz w:val="23"/>
          <w:szCs w:val="23"/>
        </w:rPr>
        <w:t xml:space="preserve"> activation function, and an output </w:t>
      </w:r>
      <w:proofErr w:type="spellStart"/>
      <w:r>
        <w:rPr>
          <w:sz w:val="23"/>
          <w:szCs w:val="23"/>
        </w:rPr>
        <w:t>softmax</w:t>
      </w:r>
      <w:proofErr w:type="spellEnd"/>
      <w:r>
        <w:rPr>
          <w:sz w:val="23"/>
          <w:szCs w:val="23"/>
        </w:rPr>
        <w:t xml:space="preserve"> layer. Assume a learning rate </w:t>
      </w:r>
      <w:r>
        <w:rPr>
          <w:rFonts w:ascii="Cambria Math" w:hAnsi="Cambria Math" w:cs="Cambria Math"/>
          <w:sz w:val="23"/>
          <w:szCs w:val="23"/>
        </w:rPr>
        <w:t>𝛼 = 0.01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L</w:t>
      </w:r>
      <w:r>
        <w:rPr>
          <w:sz w:val="16"/>
          <w:szCs w:val="16"/>
        </w:rPr>
        <w:t xml:space="preserve">2 </w:t>
      </w:r>
      <w:r>
        <w:rPr>
          <w:sz w:val="23"/>
          <w:szCs w:val="23"/>
        </w:rPr>
        <w:t xml:space="preserve">regularization with weight decay parameter </w:t>
      </w:r>
      <w:r>
        <w:rPr>
          <w:rFonts w:ascii="Cambria Math" w:hAnsi="Cambria Math" w:cs="Cambria Math"/>
          <w:sz w:val="23"/>
          <w:szCs w:val="23"/>
        </w:rPr>
        <w:t>𝛽 = 10</w:t>
      </w:r>
      <w:r>
        <w:rPr>
          <w:rFonts w:ascii="Cambria Math" w:hAnsi="Cambria Math" w:cs="Cambria Math"/>
          <w:sz w:val="17"/>
          <w:szCs w:val="17"/>
        </w:rPr>
        <w:t>−6</w:t>
      </w:r>
      <w:r>
        <w:rPr>
          <w:sz w:val="23"/>
          <w:szCs w:val="23"/>
        </w:rPr>
        <w:t xml:space="preserve">, and batch size = 32. Use appropriate scaling of input features. </w:t>
      </w:r>
    </w:p>
    <w:p w14:paraId="665FD04A" w14:textId="77777777" w:rsidR="00395434" w:rsidRDefault="00395434" w:rsidP="00395434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a) Use the training dataset to train the model and plot both accuracies on training and testing data against epochs. </w:t>
      </w:r>
    </w:p>
    <w:p w14:paraId="04C6976E" w14:textId="77777777" w:rsidR="00395434" w:rsidRDefault="00395434" w:rsidP="003954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State the approximate number of epochs where the test error converges. </w:t>
      </w:r>
    </w:p>
    <w:p w14:paraId="412E9017" w14:textId="77777777" w:rsidR="00395434" w:rsidRDefault="00395434" w:rsidP="00395434">
      <w:pPr>
        <w:pStyle w:val="Default"/>
        <w:numPr>
          <w:ilvl w:val="1"/>
          <w:numId w:val="1"/>
        </w:numPr>
        <w:spacing w:after="25"/>
        <w:rPr>
          <w:sz w:val="23"/>
          <w:szCs w:val="23"/>
        </w:rPr>
      </w:pPr>
    </w:p>
    <w:p w14:paraId="5BA23F41" w14:textId="77777777" w:rsidR="00395434" w:rsidRDefault="00395434" w:rsidP="00395434">
      <w:pPr>
        <w:pStyle w:val="Default"/>
        <w:numPr>
          <w:ilvl w:val="1"/>
          <w:numId w:val="1"/>
        </w:numPr>
        <w:spacing w:after="25"/>
        <w:rPr>
          <w:sz w:val="23"/>
          <w:szCs w:val="23"/>
        </w:rPr>
      </w:pPr>
    </w:p>
    <w:p w14:paraId="4F168800" w14:textId="325AACC1" w:rsidR="00395434" w:rsidRDefault="00395434" w:rsidP="00395434">
      <w:pPr>
        <w:pStyle w:val="Default"/>
        <w:numPr>
          <w:ilvl w:val="1"/>
          <w:numId w:val="1"/>
        </w:numPr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2. Find the optimal batch size by training the neural network and evaluating the performances for different batch sizes. a) Plot cross-validation accuracies against the number of epochs for different batch sizes. Limit search space to batch sizes to </w:t>
      </w:r>
      <w:r>
        <w:rPr>
          <w:rFonts w:ascii="Cambria Math" w:hAnsi="Cambria Math" w:cs="Cambria Math"/>
          <w:sz w:val="23"/>
          <w:szCs w:val="23"/>
        </w:rPr>
        <w:t>{4, 8, 16, 32, 64}</w:t>
      </w:r>
      <w:r>
        <w:rPr>
          <w:sz w:val="23"/>
          <w:szCs w:val="23"/>
        </w:rPr>
        <w:t xml:space="preserve">. Plot the time taken to train the network for one epoch against different batch sizes. </w:t>
      </w:r>
    </w:p>
    <w:p w14:paraId="2E6C34A7" w14:textId="77777777" w:rsidR="00395434" w:rsidRDefault="00395434" w:rsidP="00395434">
      <w:pPr>
        <w:pStyle w:val="Default"/>
        <w:numPr>
          <w:ilvl w:val="1"/>
          <w:numId w:val="1"/>
        </w:numPr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b) Select the optimal batch size and state reasons for your selection. </w:t>
      </w:r>
    </w:p>
    <w:p w14:paraId="6578591C" w14:textId="4DB94AAB" w:rsidR="00395434" w:rsidRPr="00395434" w:rsidRDefault="00395434" w:rsidP="00395434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c) Plot the train and test accuracies against epochs for the optimal batch size. </w:t>
      </w:r>
      <w:bookmarkStart w:id="0" w:name="_GoBack"/>
      <w:bookmarkEnd w:id="0"/>
    </w:p>
    <w:p w14:paraId="54FF7F48" w14:textId="77777777" w:rsidR="00395434" w:rsidRDefault="00395434" w:rsidP="003954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Note: use this optimal batch size for the rest of the experiments. </w:t>
      </w:r>
    </w:p>
    <w:p w14:paraId="7146D896" w14:textId="77777777" w:rsidR="00395434" w:rsidRDefault="00395434" w:rsidP="00395434">
      <w:pPr>
        <w:pStyle w:val="Default"/>
        <w:numPr>
          <w:ilvl w:val="1"/>
          <w:numId w:val="2"/>
        </w:numPr>
        <w:spacing w:after="20"/>
        <w:rPr>
          <w:sz w:val="23"/>
          <w:szCs w:val="23"/>
        </w:rPr>
      </w:pPr>
    </w:p>
    <w:p w14:paraId="0A109564" w14:textId="77777777" w:rsidR="00395434" w:rsidRDefault="00395434" w:rsidP="00395434">
      <w:pPr>
        <w:pStyle w:val="Default"/>
        <w:numPr>
          <w:ilvl w:val="1"/>
          <w:numId w:val="2"/>
        </w:numPr>
        <w:spacing w:after="20"/>
        <w:rPr>
          <w:sz w:val="23"/>
          <w:szCs w:val="23"/>
        </w:rPr>
      </w:pPr>
    </w:p>
    <w:p w14:paraId="6239E97C" w14:textId="77777777" w:rsidR="00395434" w:rsidRDefault="00395434" w:rsidP="00395434">
      <w:pPr>
        <w:pStyle w:val="Default"/>
        <w:numPr>
          <w:ilvl w:val="1"/>
          <w:numId w:val="2"/>
        </w:numPr>
        <w:spacing w:after="20"/>
        <w:rPr>
          <w:sz w:val="23"/>
          <w:szCs w:val="23"/>
        </w:rPr>
      </w:pPr>
    </w:p>
    <w:p w14:paraId="14530B0F" w14:textId="393FDE24" w:rsidR="00395434" w:rsidRDefault="00395434" w:rsidP="00395434">
      <w:pPr>
        <w:pStyle w:val="Default"/>
        <w:numPr>
          <w:ilvl w:val="1"/>
          <w:numId w:val="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3. Find the optimal number of hidden neurons for the 3-layer network designed in part (2). a) Plot the cross-validation accuracies against the number of epochs for different number of hidden-layer neurons. Limit the search space of number of neurons to </w:t>
      </w:r>
      <w:r>
        <w:rPr>
          <w:rFonts w:ascii="Cambria Math" w:hAnsi="Cambria Math" w:cs="Cambria Math"/>
          <w:sz w:val="23"/>
          <w:szCs w:val="23"/>
        </w:rPr>
        <w:t>{5,10,15,20,25}</w:t>
      </w:r>
      <w:r>
        <w:rPr>
          <w:sz w:val="23"/>
          <w:szCs w:val="23"/>
        </w:rPr>
        <w:t xml:space="preserve">. </w:t>
      </w:r>
    </w:p>
    <w:p w14:paraId="50DC0A93" w14:textId="77777777" w:rsidR="00395434" w:rsidRDefault="00395434" w:rsidP="00395434">
      <w:pPr>
        <w:pStyle w:val="Default"/>
        <w:numPr>
          <w:ilvl w:val="1"/>
          <w:numId w:val="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b) Select the optimal number of neurons for the hidden layer. State the rationale for your selection. </w:t>
      </w:r>
    </w:p>
    <w:p w14:paraId="248E9839" w14:textId="77777777" w:rsidR="00395434" w:rsidRDefault="00395434" w:rsidP="00395434">
      <w:pPr>
        <w:pStyle w:val="Default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c) Plot the train and test accuracies against epochs with the optimal number of neurons. </w:t>
      </w:r>
    </w:p>
    <w:p w14:paraId="0D728EFD" w14:textId="77777777" w:rsidR="00395434" w:rsidRDefault="00395434" w:rsidP="00395434">
      <w:pPr>
        <w:pStyle w:val="Default"/>
        <w:numPr>
          <w:ilvl w:val="1"/>
          <w:numId w:val="2"/>
        </w:numPr>
        <w:rPr>
          <w:sz w:val="23"/>
          <w:szCs w:val="23"/>
        </w:rPr>
      </w:pPr>
    </w:p>
    <w:p w14:paraId="7EE42FF0" w14:textId="77777777" w:rsidR="00395434" w:rsidRDefault="00395434" w:rsidP="00395434">
      <w:pPr>
        <w:pStyle w:val="Default"/>
        <w:rPr>
          <w:sz w:val="23"/>
          <w:szCs w:val="23"/>
        </w:rPr>
      </w:pPr>
    </w:p>
    <w:p w14:paraId="6626F5A2" w14:textId="77777777" w:rsidR="00395434" w:rsidRDefault="00395434" w:rsidP="00395434">
      <w:pPr>
        <w:pStyle w:val="Default"/>
        <w:pageBreakBefore/>
        <w:rPr>
          <w:sz w:val="23"/>
          <w:szCs w:val="23"/>
        </w:rPr>
      </w:pPr>
    </w:p>
    <w:p w14:paraId="7FAA2B34" w14:textId="77777777" w:rsidR="00395434" w:rsidRDefault="00395434" w:rsidP="00395434">
      <w:pPr>
        <w:pStyle w:val="Default"/>
        <w:numPr>
          <w:ilvl w:val="1"/>
          <w:numId w:val="3"/>
        </w:numPr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4. Find the optimal decay parameter for the 3-layer network designed with optimal hidden neurons in part (3). a) Plot cross-validation accuracies against the number of epochs for the 3-layer network for different values of decay parameters. Limit the search space to decay parameters to </w:t>
      </w:r>
      <w:r>
        <w:rPr>
          <w:rFonts w:ascii="Cambria Math" w:hAnsi="Cambria Math" w:cs="Cambria Math"/>
          <w:sz w:val="23"/>
          <w:szCs w:val="23"/>
        </w:rPr>
        <w:t>{0, 10</w:t>
      </w:r>
      <w:r>
        <w:rPr>
          <w:rFonts w:ascii="Cambria Math" w:hAnsi="Cambria Math" w:cs="Cambria Math"/>
          <w:sz w:val="17"/>
          <w:szCs w:val="17"/>
        </w:rPr>
        <w:t>−3</w:t>
      </w:r>
      <w:r>
        <w:rPr>
          <w:rFonts w:ascii="Cambria Math" w:hAnsi="Cambria Math" w:cs="Cambria Math"/>
          <w:sz w:val="23"/>
          <w:szCs w:val="23"/>
        </w:rPr>
        <w:t>, 10</w:t>
      </w:r>
      <w:r>
        <w:rPr>
          <w:rFonts w:ascii="Cambria Math" w:hAnsi="Cambria Math" w:cs="Cambria Math"/>
          <w:sz w:val="17"/>
          <w:szCs w:val="17"/>
        </w:rPr>
        <w:t>−6</w:t>
      </w:r>
      <w:r>
        <w:rPr>
          <w:rFonts w:ascii="Cambria Math" w:hAnsi="Cambria Math" w:cs="Cambria Math"/>
          <w:sz w:val="23"/>
          <w:szCs w:val="23"/>
        </w:rPr>
        <w:t>, 10</w:t>
      </w:r>
      <w:r>
        <w:rPr>
          <w:rFonts w:ascii="Cambria Math" w:hAnsi="Cambria Math" w:cs="Cambria Math"/>
          <w:sz w:val="17"/>
          <w:szCs w:val="17"/>
        </w:rPr>
        <w:t>−9</w:t>
      </w:r>
      <w:r>
        <w:rPr>
          <w:rFonts w:ascii="Cambria Math" w:hAnsi="Cambria Math" w:cs="Cambria Math"/>
          <w:sz w:val="23"/>
          <w:szCs w:val="23"/>
        </w:rPr>
        <w:t>, 10</w:t>
      </w:r>
      <w:r>
        <w:rPr>
          <w:rFonts w:ascii="Cambria Math" w:hAnsi="Cambria Math" w:cs="Cambria Math"/>
          <w:sz w:val="17"/>
          <w:szCs w:val="17"/>
        </w:rPr>
        <w:t>−12</w:t>
      </w:r>
      <w:r>
        <w:rPr>
          <w:rFonts w:ascii="Cambria Math" w:hAnsi="Cambria Math" w:cs="Cambria Math"/>
          <w:sz w:val="23"/>
          <w:szCs w:val="23"/>
        </w:rPr>
        <w:t>}</w:t>
      </w:r>
      <w:r>
        <w:rPr>
          <w:sz w:val="23"/>
          <w:szCs w:val="23"/>
        </w:rPr>
        <w:t xml:space="preserve">. </w:t>
      </w:r>
    </w:p>
    <w:p w14:paraId="3E48648C" w14:textId="77777777" w:rsidR="00395434" w:rsidRDefault="00395434" w:rsidP="00395434">
      <w:pPr>
        <w:pStyle w:val="Default"/>
        <w:numPr>
          <w:ilvl w:val="1"/>
          <w:numId w:val="3"/>
        </w:numPr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b) Select the optimal decay parameter. State the rationale for your selection. </w:t>
      </w:r>
    </w:p>
    <w:p w14:paraId="7A463608" w14:textId="77777777" w:rsidR="00395434" w:rsidRDefault="00395434" w:rsidP="00395434">
      <w:pPr>
        <w:pStyle w:val="Default"/>
        <w:numPr>
          <w:ilvl w:val="1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c) Plot the train and test accuracies against epochs for the optimal decay parameter. </w:t>
      </w:r>
    </w:p>
    <w:p w14:paraId="7293D5AD" w14:textId="77777777" w:rsidR="00395434" w:rsidRDefault="00395434" w:rsidP="00395434">
      <w:pPr>
        <w:pStyle w:val="Default"/>
        <w:numPr>
          <w:ilvl w:val="1"/>
          <w:numId w:val="3"/>
        </w:numPr>
        <w:rPr>
          <w:sz w:val="23"/>
          <w:szCs w:val="23"/>
        </w:rPr>
      </w:pPr>
    </w:p>
    <w:p w14:paraId="2C7948F5" w14:textId="77777777" w:rsidR="00395434" w:rsidRDefault="00395434" w:rsidP="00395434">
      <w:pPr>
        <w:pStyle w:val="Default"/>
        <w:rPr>
          <w:sz w:val="23"/>
          <w:szCs w:val="23"/>
        </w:rPr>
      </w:pPr>
    </w:p>
    <w:p w14:paraId="43F0A343" w14:textId="1F4FFEA8" w:rsidR="00395434" w:rsidRDefault="00395434" w:rsidP="003954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1B42D64" w14:textId="77777777" w:rsidR="00395434" w:rsidRDefault="00395434" w:rsidP="00395434">
      <w:pPr>
        <w:pStyle w:val="Default"/>
        <w:numPr>
          <w:ilvl w:val="1"/>
          <w:numId w:val="4"/>
        </w:numPr>
        <w:spacing w:after="25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5. </w:t>
      </w:r>
      <w:r>
        <w:rPr>
          <w:sz w:val="23"/>
          <w:szCs w:val="23"/>
        </w:rPr>
        <w:t>After you are done with the 3-layer network, design a 4-layer network with two hidden-layers, each consisting 10 neurons, and train it with a batch size of 32 and decay parameter 10</w:t>
      </w:r>
      <w:r>
        <w:rPr>
          <w:sz w:val="16"/>
          <w:szCs w:val="16"/>
        </w:rPr>
        <w:t>-6</w:t>
      </w:r>
      <w:r>
        <w:rPr>
          <w:sz w:val="23"/>
          <w:szCs w:val="23"/>
        </w:rPr>
        <w:t xml:space="preserve">. a) Plot the train and test accuracy of the 4-layer network. </w:t>
      </w:r>
    </w:p>
    <w:p w14:paraId="783E05F4" w14:textId="77777777" w:rsidR="00395434" w:rsidRDefault="00395434" w:rsidP="00395434">
      <w:pPr>
        <w:pStyle w:val="Default"/>
        <w:numPr>
          <w:ilvl w:val="1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b) Compare and comment on the performances of the optimal 3-layer and 4-layer networks. </w:t>
      </w:r>
    </w:p>
    <w:p w14:paraId="7E775D6C" w14:textId="77777777" w:rsidR="00395434" w:rsidRDefault="00395434" w:rsidP="00395434">
      <w:pPr>
        <w:pStyle w:val="Default"/>
        <w:numPr>
          <w:ilvl w:val="1"/>
          <w:numId w:val="4"/>
        </w:numPr>
        <w:rPr>
          <w:sz w:val="23"/>
          <w:szCs w:val="23"/>
        </w:rPr>
      </w:pPr>
    </w:p>
    <w:p w14:paraId="4447EBD9" w14:textId="77777777" w:rsidR="00395434" w:rsidRDefault="00395434" w:rsidP="00395434">
      <w:pPr>
        <w:pStyle w:val="Default"/>
        <w:rPr>
          <w:sz w:val="23"/>
          <w:szCs w:val="23"/>
        </w:rPr>
      </w:pPr>
    </w:p>
    <w:p w14:paraId="5284E12C" w14:textId="43CA2C59" w:rsidR="000A01D0" w:rsidRDefault="000A01D0" w:rsidP="00395434"/>
    <w:sectPr w:rsidR="000A01D0" w:rsidSect="005A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5485D"/>
    <w:multiLevelType w:val="hybridMultilevel"/>
    <w:tmpl w:val="E8A7300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DF5E0DA"/>
    <w:multiLevelType w:val="hybridMultilevel"/>
    <w:tmpl w:val="A9DE047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F8CD38C"/>
    <w:multiLevelType w:val="hybridMultilevel"/>
    <w:tmpl w:val="7483E9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CBA05F5"/>
    <w:multiLevelType w:val="hybridMultilevel"/>
    <w:tmpl w:val="A48214F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3D"/>
    <w:rsid w:val="000A01D0"/>
    <w:rsid w:val="00395434"/>
    <w:rsid w:val="005A3081"/>
    <w:rsid w:val="00631B76"/>
    <w:rsid w:val="009510E4"/>
    <w:rsid w:val="00BE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5D9D"/>
  <w15:chartTrackingRefBased/>
  <w15:docId w15:val="{65B60EC1-5AD9-4A46-8918-82B76F7B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54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Jiachin</dc:creator>
  <cp:keywords/>
  <dc:description/>
  <cp:lastModifiedBy>Jiachin</cp:lastModifiedBy>
  <cp:revision>2</cp:revision>
  <dcterms:created xsi:type="dcterms:W3CDTF">2019-10-12T12:44:00Z</dcterms:created>
  <dcterms:modified xsi:type="dcterms:W3CDTF">2019-10-12T12:45:00Z</dcterms:modified>
</cp:coreProperties>
</file>