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52DEF" w14:textId="77777777" w:rsidR="0085745C" w:rsidRPr="0085745C" w:rsidRDefault="0085745C" w:rsidP="0085745C">
      <w:pPr>
        <w:pStyle w:val="Default"/>
        <w:rPr>
          <w:b/>
          <w:bCs/>
          <w:sz w:val="28"/>
          <w:szCs w:val="28"/>
        </w:rPr>
      </w:pPr>
      <w:r w:rsidRPr="0085745C">
        <w:rPr>
          <w:b/>
          <w:bCs/>
          <w:sz w:val="28"/>
          <w:szCs w:val="28"/>
        </w:rPr>
        <w:t xml:space="preserve">Part B: Text classification </w:t>
      </w:r>
    </w:p>
    <w:p w14:paraId="464C3F49" w14:textId="334B08F9" w:rsidR="0085745C" w:rsidRPr="0085745C" w:rsidRDefault="0085745C" w:rsidP="00566144">
      <w:pPr>
        <w:pStyle w:val="Default"/>
        <w:spacing w:after="28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 xml:space="preserve">1. Plot the entropy cost on the training data and the accuracy on the testing data against training </w:t>
      </w:r>
    </w:p>
    <w:p w14:paraId="76249CF2" w14:textId="706D8EED" w:rsidR="0085745C" w:rsidRDefault="0085745C" w:rsidP="0085745C">
      <w:pPr>
        <w:pStyle w:val="Default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 xml:space="preserve">epochs. </w:t>
      </w:r>
    </w:p>
    <w:p w14:paraId="361109D1" w14:textId="46B26A2C" w:rsidR="0085745C" w:rsidRDefault="0085745C" w:rsidP="0085745C">
      <w:pPr>
        <w:pStyle w:val="Default"/>
        <w:rPr>
          <w:b/>
          <w:bCs/>
          <w:sz w:val="23"/>
          <w:szCs w:val="23"/>
        </w:rPr>
      </w:pPr>
    </w:p>
    <w:p w14:paraId="616F4AB0" w14:textId="3080ABC9" w:rsidR="0085745C" w:rsidRDefault="005F6328" w:rsidP="00A91442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noProof/>
          <w:sz w:val="23"/>
          <w:szCs w:val="23"/>
        </w:rPr>
        <w:drawing>
          <wp:inline distT="0" distB="0" distL="0" distR="0" wp14:anchorId="69581304" wp14:editId="163C6286">
            <wp:extent cx="2653248" cy="19884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922" cy="199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C7841" w14:textId="77777777" w:rsidR="0085745C" w:rsidRPr="0085745C" w:rsidRDefault="0085745C" w:rsidP="0085745C">
      <w:pPr>
        <w:pStyle w:val="Default"/>
        <w:rPr>
          <w:b/>
          <w:bCs/>
          <w:sz w:val="23"/>
          <w:szCs w:val="23"/>
        </w:rPr>
      </w:pPr>
    </w:p>
    <w:p w14:paraId="1081E5DF" w14:textId="3BC42EDB" w:rsidR="0085745C" w:rsidRDefault="0085745C" w:rsidP="0085745C">
      <w:pPr>
        <w:pStyle w:val="Default"/>
        <w:numPr>
          <w:ilvl w:val="1"/>
          <w:numId w:val="1"/>
        </w:numPr>
        <w:spacing w:after="28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 xml:space="preserve">2. </w:t>
      </w:r>
      <w:r w:rsidRPr="00566144">
        <w:rPr>
          <w:b/>
          <w:bCs/>
          <w:sz w:val="23"/>
          <w:szCs w:val="23"/>
        </w:rPr>
        <w:t xml:space="preserve">Plot the entropy cost on training data and the accuracy on testing data against training epochs. </w:t>
      </w:r>
    </w:p>
    <w:p w14:paraId="1DC8D92C" w14:textId="4A45FAD9" w:rsidR="00A91442" w:rsidRDefault="00A91442" w:rsidP="00A91442">
      <w:pPr>
        <w:pStyle w:val="Default"/>
        <w:numPr>
          <w:ilvl w:val="1"/>
          <w:numId w:val="1"/>
        </w:numPr>
        <w:spacing w:after="28"/>
        <w:jc w:val="center"/>
        <w:rPr>
          <w:b/>
          <w:bCs/>
          <w:sz w:val="23"/>
          <w:szCs w:val="23"/>
        </w:rPr>
      </w:pPr>
      <w:r>
        <w:rPr>
          <w:b/>
          <w:bCs/>
          <w:noProof/>
          <w:sz w:val="23"/>
          <w:szCs w:val="23"/>
        </w:rPr>
        <w:drawing>
          <wp:inline distT="0" distB="0" distL="0" distR="0" wp14:anchorId="491416B3" wp14:editId="62668CE7">
            <wp:extent cx="2774249" cy="207918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038" cy="20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526A1" w14:textId="772583AC" w:rsidR="00A91442" w:rsidRDefault="00A91442" w:rsidP="00A91442">
      <w:pPr>
        <w:pStyle w:val="Default"/>
        <w:spacing w:after="28"/>
        <w:jc w:val="center"/>
        <w:rPr>
          <w:b/>
          <w:bCs/>
          <w:sz w:val="23"/>
          <w:szCs w:val="23"/>
        </w:rPr>
      </w:pPr>
    </w:p>
    <w:p w14:paraId="75394EC6" w14:textId="328FF459" w:rsidR="00A91442" w:rsidRDefault="00A91442" w:rsidP="00A91442">
      <w:pPr>
        <w:pStyle w:val="Default"/>
        <w:spacing w:after="28"/>
        <w:jc w:val="center"/>
        <w:rPr>
          <w:b/>
          <w:bCs/>
          <w:sz w:val="23"/>
          <w:szCs w:val="23"/>
        </w:rPr>
      </w:pPr>
    </w:p>
    <w:p w14:paraId="4974EED6" w14:textId="77777777" w:rsidR="00A91442" w:rsidRPr="0085745C" w:rsidRDefault="00A91442" w:rsidP="00A91442">
      <w:pPr>
        <w:pStyle w:val="Default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 xml:space="preserve">3. Design a Character RNN Classifier that receives character ids and classify the input. The RNN is GRU layer and has a hidden-layer size of 20. </w:t>
      </w:r>
    </w:p>
    <w:p w14:paraId="25FB5884" w14:textId="77777777" w:rsidR="00A91442" w:rsidRPr="0085745C" w:rsidRDefault="00A91442" w:rsidP="00A91442">
      <w:pPr>
        <w:pStyle w:val="Default"/>
        <w:rPr>
          <w:b/>
          <w:bCs/>
          <w:sz w:val="23"/>
          <w:szCs w:val="23"/>
        </w:rPr>
      </w:pPr>
    </w:p>
    <w:p w14:paraId="367F9273" w14:textId="77777777" w:rsidR="00A91442" w:rsidRPr="0085745C" w:rsidRDefault="00A91442" w:rsidP="00A91442">
      <w:pPr>
        <w:pStyle w:val="Default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 xml:space="preserve">Plot the entropy cost on training data and the accuracy on testing data against training epochs. </w:t>
      </w:r>
    </w:p>
    <w:p w14:paraId="57221F17" w14:textId="77777777" w:rsidR="00A91442" w:rsidRDefault="00A91442" w:rsidP="00A91442">
      <w:pPr>
        <w:pStyle w:val="Default"/>
        <w:rPr>
          <w:b/>
          <w:bCs/>
          <w:sz w:val="23"/>
          <w:szCs w:val="23"/>
        </w:rPr>
      </w:pPr>
    </w:p>
    <w:p w14:paraId="530FA2FA" w14:textId="77777777" w:rsidR="00A91442" w:rsidRDefault="00A91442" w:rsidP="00A91442">
      <w:pPr>
        <w:pStyle w:val="Default"/>
        <w:rPr>
          <w:b/>
          <w:bCs/>
          <w:sz w:val="23"/>
          <w:szCs w:val="23"/>
        </w:rPr>
      </w:pPr>
    </w:p>
    <w:p w14:paraId="19EC20B2" w14:textId="77777777" w:rsidR="00A91442" w:rsidRDefault="00A91442" w:rsidP="00A91442">
      <w:pPr>
        <w:pStyle w:val="Default"/>
        <w:rPr>
          <w:b/>
          <w:bCs/>
          <w:sz w:val="23"/>
          <w:szCs w:val="23"/>
        </w:rPr>
      </w:pPr>
    </w:p>
    <w:p w14:paraId="12AF1845" w14:textId="47DFAF6A" w:rsidR="00A91442" w:rsidRDefault="001E6548" w:rsidP="001E6548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noProof/>
          <w:sz w:val="23"/>
          <w:szCs w:val="23"/>
        </w:rPr>
        <w:lastRenderedPageBreak/>
        <w:drawing>
          <wp:inline distT="0" distB="0" distL="0" distR="0" wp14:anchorId="03D7416A" wp14:editId="32A16711">
            <wp:extent cx="2616248" cy="1960767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633" cy="196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2CD1B" w14:textId="77777777" w:rsidR="00A91442" w:rsidRPr="0085745C" w:rsidRDefault="00A91442" w:rsidP="00A91442">
      <w:pPr>
        <w:pStyle w:val="Default"/>
        <w:rPr>
          <w:b/>
          <w:bCs/>
          <w:sz w:val="23"/>
          <w:szCs w:val="23"/>
        </w:rPr>
      </w:pPr>
    </w:p>
    <w:p w14:paraId="37C36DEF" w14:textId="77777777" w:rsidR="00A91442" w:rsidRPr="0085745C" w:rsidRDefault="00A91442" w:rsidP="00A91442">
      <w:pPr>
        <w:pStyle w:val="Default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 xml:space="preserve">4. Design a word RNN classifier that receives word ids and classify the input. The RNN is GRU layer and has a hidden-layer size of 20. Pass the inputs through an embedding layer of size 20 before feeding to the RNN. </w:t>
      </w:r>
    </w:p>
    <w:p w14:paraId="5F5D3D98" w14:textId="77777777" w:rsidR="00A91442" w:rsidRPr="0085745C" w:rsidRDefault="00A91442" w:rsidP="00A91442">
      <w:pPr>
        <w:pStyle w:val="Default"/>
        <w:rPr>
          <w:b/>
          <w:bCs/>
          <w:sz w:val="23"/>
          <w:szCs w:val="23"/>
        </w:rPr>
      </w:pPr>
    </w:p>
    <w:p w14:paraId="1710CCE8" w14:textId="77777777" w:rsidR="00A91442" w:rsidRPr="0085745C" w:rsidRDefault="00A91442" w:rsidP="00A91442">
      <w:pPr>
        <w:pStyle w:val="Default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 xml:space="preserve">Plot the entropy on training data and the accuracy on testing data versus training epochs. </w:t>
      </w:r>
    </w:p>
    <w:p w14:paraId="7A91AE34" w14:textId="2C149D8D" w:rsidR="00A91442" w:rsidRDefault="008239DD" w:rsidP="008239DD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noProof/>
          <w:sz w:val="23"/>
          <w:szCs w:val="23"/>
        </w:rPr>
        <w:drawing>
          <wp:inline distT="0" distB="0" distL="0" distR="0" wp14:anchorId="102860F4" wp14:editId="0E67CE37">
            <wp:extent cx="2676720" cy="200608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468" cy="201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4FD7F" w14:textId="77777777" w:rsidR="00A91442" w:rsidRDefault="00A91442" w:rsidP="00A91442">
      <w:pPr>
        <w:pStyle w:val="Default"/>
        <w:rPr>
          <w:b/>
          <w:bCs/>
          <w:sz w:val="23"/>
          <w:szCs w:val="23"/>
        </w:rPr>
      </w:pPr>
    </w:p>
    <w:p w14:paraId="230DCDAD" w14:textId="77777777" w:rsidR="00A91442" w:rsidRDefault="00A91442" w:rsidP="00A91442">
      <w:pPr>
        <w:pStyle w:val="Default"/>
        <w:rPr>
          <w:b/>
          <w:bCs/>
          <w:sz w:val="23"/>
          <w:szCs w:val="23"/>
        </w:rPr>
      </w:pPr>
    </w:p>
    <w:p w14:paraId="639825D6" w14:textId="77777777" w:rsidR="00A91442" w:rsidRDefault="00A91442" w:rsidP="00A91442">
      <w:pPr>
        <w:pStyle w:val="Default"/>
        <w:rPr>
          <w:b/>
          <w:bCs/>
          <w:sz w:val="23"/>
          <w:szCs w:val="23"/>
        </w:rPr>
      </w:pPr>
    </w:p>
    <w:p w14:paraId="5EF0613A" w14:textId="77777777" w:rsidR="00A91442" w:rsidRDefault="00A91442" w:rsidP="00A91442">
      <w:pPr>
        <w:pStyle w:val="Default"/>
        <w:rPr>
          <w:b/>
          <w:bCs/>
          <w:sz w:val="23"/>
          <w:szCs w:val="23"/>
        </w:rPr>
      </w:pPr>
    </w:p>
    <w:p w14:paraId="46CEC9C8" w14:textId="77777777" w:rsidR="00A91442" w:rsidRPr="0085745C" w:rsidRDefault="00A91442" w:rsidP="00A91442">
      <w:pPr>
        <w:pStyle w:val="Default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 xml:space="preserve">5. Compare the test accuracies and the running times of the networks implemented in parts (1) – (4). </w:t>
      </w:r>
    </w:p>
    <w:p w14:paraId="061FE416" w14:textId="77777777" w:rsidR="00A91442" w:rsidRPr="0085745C" w:rsidRDefault="00A91442" w:rsidP="00A91442">
      <w:pPr>
        <w:pStyle w:val="Default"/>
        <w:rPr>
          <w:b/>
          <w:bCs/>
          <w:sz w:val="23"/>
          <w:szCs w:val="23"/>
        </w:rPr>
      </w:pPr>
    </w:p>
    <w:p w14:paraId="107DDF16" w14:textId="77777777" w:rsidR="00A91442" w:rsidRPr="0085745C" w:rsidRDefault="00A91442" w:rsidP="00A91442">
      <w:pPr>
        <w:pStyle w:val="Default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 xml:space="preserve">Experiment with adding dropout to the layers of networks in parts (1) – (4), and report the test accuracies. Compare and comment on the accuracies of the networks with/without dropout. </w:t>
      </w:r>
    </w:p>
    <w:p w14:paraId="47E40038" w14:textId="77777777" w:rsidR="00A91442" w:rsidRDefault="00A91442" w:rsidP="00A91442">
      <w:pPr>
        <w:pStyle w:val="Default"/>
        <w:rPr>
          <w:b/>
          <w:bCs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3"/>
        <w:gridCol w:w="3376"/>
        <w:gridCol w:w="2927"/>
      </w:tblGrid>
      <w:tr w:rsidR="00A91442" w14:paraId="129F5D9A" w14:textId="77777777" w:rsidTr="004A7F88">
        <w:tc>
          <w:tcPr>
            <w:tcW w:w="3273" w:type="dxa"/>
          </w:tcPr>
          <w:p w14:paraId="10E94B26" w14:textId="77777777" w:rsidR="00A91442" w:rsidRDefault="00A91442" w:rsidP="004A7F88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Model</w:t>
            </w:r>
          </w:p>
        </w:tc>
        <w:tc>
          <w:tcPr>
            <w:tcW w:w="3376" w:type="dxa"/>
          </w:tcPr>
          <w:p w14:paraId="60F4AC5F" w14:textId="77777777" w:rsidR="00A91442" w:rsidRDefault="00A91442" w:rsidP="004A7F88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Test Accuracy</w:t>
            </w:r>
          </w:p>
        </w:tc>
        <w:tc>
          <w:tcPr>
            <w:tcW w:w="2927" w:type="dxa"/>
          </w:tcPr>
          <w:p w14:paraId="2585A1DD" w14:textId="77777777" w:rsidR="00A91442" w:rsidRDefault="00A91442" w:rsidP="004A7F88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Running Times (seconds)</w:t>
            </w:r>
          </w:p>
        </w:tc>
      </w:tr>
      <w:tr w:rsidR="00A91442" w14:paraId="0F5AA41D" w14:textId="77777777" w:rsidTr="004A7F88">
        <w:tc>
          <w:tcPr>
            <w:tcW w:w="3273" w:type="dxa"/>
          </w:tcPr>
          <w:p w14:paraId="06D686E9" w14:textId="77777777" w:rsidR="00A91442" w:rsidRPr="004161CA" w:rsidRDefault="00A91442" w:rsidP="004A7F88">
            <w:pPr>
              <w:pStyle w:val="Default"/>
              <w:jc w:val="center"/>
              <w:rPr>
                <w:sz w:val="23"/>
                <w:szCs w:val="23"/>
              </w:rPr>
            </w:pPr>
            <w:r w:rsidRPr="004161CA">
              <w:rPr>
                <w:sz w:val="23"/>
                <w:szCs w:val="23"/>
              </w:rPr>
              <w:t>Q1 without dropouts</w:t>
            </w:r>
          </w:p>
        </w:tc>
        <w:tc>
          <w:tcPr>
            <w:tcW w:w="3376" w:type="dxa"/>
          </w:tcPr>
          <w:p w14:paraId="6F024154" w14:textId="77777777" w:rsidR="00A91442" w:rsidRPr="004161CA" w:rsidRDefault="00A91442" w:rsidP="004A7F88">
            <w:pPr>
              <w:pStyle w:val="Default"/>
              <w:jc w:val="center"/>
              <w:rPr>
                <w:sz w:val="23"/>
                <w:szCs w:val="23"/>
              </w:rPr>
            </w:pPr>
            <w:r w:rsidRPr="005F6328">
              <w:rPr>
                <w:sz w:val="23"/>
                <w:szCs w:val="23"/>
              </w:rPr>
              <w:t>0.5985714</w:t>
            </w:r>
          </w:p>
        </w:tc>
        <w:tc>
          <w:tcPr>
            <w:tcW w:w="2927" w:type="dxa"/>
          </w:tcPr>
          <w:p w14:paraId="4491258E" w14:textId="677DA034" w:rsidR="00A91442" w:rsidRPr="004161CA" w:rsidRDefault="00A91442" w:rsidP="004A7F8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1106</w:t>
            </w:r>
          </w:p>
        </w:tc>
      </w:tr>
      <w:tr w:rsidR="00A91442" w14:paraId="72963FC4" w14:textId="77777777" w:rsidTr="004A7F88">
        <w:tc>
          <w:tcPr>
            <w:tcW w:w="3273" w:type="dxa"/>
          </w:tcPr>
          <w:p w14:paraId="235692C0" w14:textId="77777777" w:rsidR="00A91442" w:rsidRPr="004161CA" w:rsidRDefault="00A91442" w:rsidP="004A7F88">
            <w:pPr>
              <w:pStyle w:val="Default"/>
              <w:jc w:val="center"/>
              <w:rPr>
                <w:sz w:val="23"/>
                <w:szCs w:val="23"/>
              </w:rPr>
            </w:pPr>
            <w:r w:rsidRPr="004161CA">
              <w:rPr>
                <w:sz w:val="23"/>
                <w:szCs w:val="23"/>
              </w:rPr>
              <w:t>Q</w:t>
            </w:r>
            <w:r>
              <w:rPr>
                <w:sz w:val="23"/>
                <w:szCs w:val="23"/>
              </w:rPr>
              <w:t>2</w:t>
            </w:r>
            <w:r w:rsidRPr="004161CA">
              <w:rPr>
                <w:sz w:val="23"/>
                <w:szCs w:val="23"/>
              </w:rPr>
              <w:t xml:space="preserve"> without dropouts</w:t>
            </w:r>
          </w:p>
        </w:tc>
        <w:tc>
          <w:tcPr>
            <w:tcW w:w="3376" w:type="dxa"/>
          </w:tcPr>
          <w:p w14:paraId="4B489BA7" w14:textId="77777777" w:rsidR="00A91442" w:rsidRPr="004161CA" w:rsidRDefault="00A91442" w:rsidP="004A7F8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0.85</w:t>
            </w:r>
          </w:p>
        </w:tc>
        <w:tc>
          <w:tcPr>
            <w:tcW w:w="2927" w:type="dxa"/>
          </w:tcPr>
          <w:p w14:paraId="3B882F95" w14:textId="6389B06C" w:rsidR="00A91442" w:rsidRPr="004161CA" w:rsidRDefault="00A91442" w:rsidP="004A7F8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183</w:t>
            </w:r>
          </w:p>
        </w:tc>
      </w:tr>
      <w:tr w:rsidR="00A91442" w14:paraId="6EA27F0B" w14:textId="77777777" w:rsidTr="004A7F88">
        <w:tc>
          <w:tcPr>
            <w:tcW w:w="3273" w:type="dxa"/>
          </w:tcPr>
          <w:p w14:paraId="09193DD7" w14:textId="77777777" w:rsidR="00A91442" w:rsidRPr="004161CA" w:rsidRDefault="00A91442" w:rsidP="004A7F88">
            <w:pPr>
              <w:pStyle w:val="Default"/>
              <w:jc w:val="center"/>
              <w:rPr>
                <w:sz w:val="23"/>
                <w:szCs w:val="23"/>
              </w:rPr>
            </w:pPr>
            <w:r w:rsidRPr="004161CA">
              <w:rPr>
                <w:sz w:val="23"/>
                <w:szCs w:val="23"/>
              </w:rPr>
              <w:t>Q</w:t>
            </w:r>
            <w:r>
              <w:rPr>
                <w:sz w:val="23"/>
                <w:szCs w:val="23"/>
              </w:rPr>
              <w:t>3</w:t>
            </w:r>
            <w:r w:rsidRPr="004161CA">
              <w:rPr>
                <w:sz w:val="23"/>
                <w:szCs w:val="23"/>
              </w:rPr>
              <w:t xml:space="preserve"> without dropouts</w:t>
            </w:r>
          </w:p>
        </w:tc>
        <w:tc>
          <w:tcPr>
            <w:tcW w:w="3376" w:type="dxa"/>
          </w:tcPr>
          <w:p w14:paraId="2866097E" w14:textId="243A65DE" w:rsidR="00A91442" w:rsidRPr="004161CA" w:rsidRDefault="001E6548" w:rsidP="004A7F88">
            <w:pPr>
              <w:pStyle w:val="Default"/>
              <w:jc w:val="center"/>
              <w:rPr>
                <w:sz w:val="23"/>
                <w:szCs w:val="23"/>
              </w:rPr>
            </w:pPr>
            <w:r w:rsidRPr="001E6548">
              <w:rPr>
                <w:sz w:val="23"/>
                <w:szCs w:val="23"/>
              </w:rPr>
              <w:t>0.69142854</w:t>
            </w:r>
          </w:p>
        </w:tc>
        <w:tc>
          <w:tcPr>
            <w:tcW w:w="2927" w:type="dxa"/>
          </w:tcPr>
          <w:p w14:paraId="6D86FCF0" w14:textId="788BABA4" w:rsidR="00A91442" w:rsidRPr="004161CA" w:rsidRDefault="008239DD" w:rsidP="004A7F8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423</w:t>
            </w:r>
          </w:p>
        </w:tc>
      </w:tr>
      <w:tr w:rsidR="00A91442" w14:paraId="45839DE7" w14:textId="77777777" w:rsidTr="004A7F88">
        <w:tc>
          <w:tcPr>
            <w:tcW w:w="3273" w:type="dxa"/>
          </w:tcPr>
          <w:p w14:paraId="6AF0AC93" w14:textId="77777777" w:rsidR="00A91442" w:rsidRPr="004161CA" w:rsidRDefault="00A91442" w:rsidP="004A7F88">
            <w:pPr>
              <w:pStyle w:val="Default"/>
              <w:jc w:val="center"/>
              <w:rPr>
                <w:sz w:val="23"/>
                <w:szCs w:val="23"/>
              </w:rPr>
            </w:pPr>
            <w:r w:rsidRPr="004161CA">
              <w:rPr>
                <w:sz w:val="23"/>
                <w:szCs w:val="23"/>
              </w:rPr>
              <w:t>Q</w:t>
            </w:r>
            <w:r>
              <w:rPr>
                <w:sz w:val="23"/>
                <w:szCs w:val="23"/>
              </w:rPr>
              <w:t>4</w:t>
            </w:r>
            <w:r w:rsidRPr="004161CA">
              <w:rPr>
                <w:sz w:val="23"/>
                <w:szCs w:val="23"/>
              </w:rPr>
              <w:t xml:space="preserve"> without dropouts</w:t>
            </w:r>
          </w:p>
        </w:tc>
        <w:tc>
          <w:tcPr>
            <w:tcW w:w="3376" w:type="dxa"/>
          </w:tcPr>
          <w:p w14:paraId="2E196CAE" w14:textId="61D9BB3D" w:rsidR="00A91442" w:rsidRPr="004161CA" w:rsidRDefault="008239DD" w:rsidP="004A7F88">
            <w:pPr>
              <w:pStyle w:val="Default"/>
              <w:jc w:val="center"/>
              <w:rPr>
                <w:sz w:val="23"/>
                <w:szCs w:val="23"/>
              </w:rPr>
            </w:pPr>
            <w:r w:rsidRPr="008239DD">
              <w:rPr>
                <w:sz w:val="23"/>
                <w:szCs w:val="23"/>
              </w:rPr>
              <w:t>0.7871429</w:t>
            </w:r>
          </w:p>
        </w:tc>
        <w:tc>
          <w:tcPr>
            <w:tcW w:w="2927" w:type="dxa"/>
          </w:tcPr>
          <w:p w14:paraId="206B0AA2" w14:textId="49104AC4" w:rsidR="00A91442" w:rsidRPr="004161CA" w:rsidRDefault="008239DD" w:rsidP="004A7F8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141</w:t>
            </w:r>
          </w:p>
        </w:tc>
      </w:tr>
      <w:tr w:rsidR="00A91442" w14:paraId="745E6606" w14:textId="77777777" w:rsidTr="004A7F88">
        <w:tc>
          <w:tcPr>
            <w:tcW w:w="3273" w:type="dxa"/>
          </w:tcPr>
          <w:p w14:paraId="654D7178" w14:textId="3E40872D" w:rsidR="00A91442" w:rsidRPr="004161CA" w:rsidRDefault="00A91442" w:rsidP="00A91442">
            <w:pPr>
              <w:pStyle w:val="Default"/>
              <w:jc w:val="center"/>
              <w:rPr>
                <w:sz w:val="23"/>
                <w:szCs w:val="23"/>
              </w:rPr>
            </w:pPr>
            <w:r w:rsidRPr="004161CA">
              <w:rPr>
                <w:sz w:val="23"/>
                <w:szCs w:val="23"/>
              </w:rPr>
              <w:t>Q1 with dropouts</w:t>
            </w:r>
          </w:p>
        </w:tc>
        <w:tc>
          <w:tcPr>
            <w:tcW w:w="3376" w:type="dxa"/>
          </w:tcPr>
          <w:p w14:paraId="6706FE87" w14:textId="4A01E979" w:rsidR="00A91442" w:rsidRPr="004161CA" w:rsidRDefault="002F44E4" w:rsidP="00A91442">
            <w:pPr>
              <w:pStyle w:val="Default"/>
              <w:jc w:val="center"/>
              <w:rPr>
                <w:sz w:val="23"/>
                <w:szCs w:val="23"/>
              </w:rPr>
            </w:pPr>
            <w:r w:rsidRPr="002F44E4">
              <w:rPr>
                <w:sz w:val="23"/>
                <w:szCs w:val="23"/>
              </w:rPr>
              <w:t>0.6414286</w:t>
            </w:r>
          </w:p>
        </w:tc>
        <w:tc>
          <w:tcPr>
            <w:tcW w:w="2927" w:type="dxa"/>
          </w:tcPr>
          <w:p w14:paraId="125F7D81" w14:textId="5A6E4812" w:rsidR="00A91442" w:rsidRPr="004161CA" w:rsidRDefault="002F44E4" w:rsidP="00A9144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1030</w:t>
            </w:r>
          </w:p>
        </w:tc>
      </w:tr>
      <w:tr w:rsidR="00A91442" w14:paraId="24D038E6" w14:textId="77777777" w:rsidTr="004A7F88">
        <w:tc>
          <w:tcPr>
            <w:tcW w:w="3273" w:type="dxa"/>
          </w:tcPr>
          <w:p w14:paraId="647CDBCE" w14:textId="55C1F606" w:rsidR="00A91442" w:rsidRPr="004161CA" w:rsidRDefault="00A91442" w:rsidP="00A91442">
            <w:pPr>
              <w:pStyle w:val="Default"/>
              <w:jc w:val="center"/>
              <w:rPr>
                <w:sz w:val="23"/>
                <w:szCs w:val="23"/>
              </w:rPr>
            </w:pPr>
            <w:r w:rsidRPr="004161CA">
              <w:rPr>
                <w:sz w:val="23"/>
                <w:szCs w:val="23"/>
              </w:rPr>
              <w:t>Q</w:t>
            </w:r>
            <w:r>
              <w:rPr>
                <w:sz w:val="23"/>
                <w:szCs w:val="23"/>
              </w:rPr>
              <w:t>2</w:t>
            </w:r>
            <w:r w:rsidRPr="004161CA">
              <w:rPr>
                <w:sz w:val="23"/>
                <w:szCs w:val="23"/>
              </w:rPr>
              <w:t xml:space="preserve"> with dropouts</w:t>
            </w:r>
          </w:p>
        </w:tc>
        <w:tc>
          <w:tcPr>
            <w:tcW w:w="3376" w:type="dxa"/>
          </w:tcPr>
          <w:p w14:paraId="25094FC5" w14:textId="7C75F575" w:rsidR="00A91442" w:rsidRPr="004161CA" w:rsidRDefault="0037253E" w:rsidP="00A91442">
            <w:pPr>
              <w:pStyle w:val="Default"/>
              <w:jc w:val="center"/>
              <w:rPr>
                <w:sz w:val="23"/>
                <w:szCs w:val="23"/>
              </w:rPr>
            </w:pPr>
            <w:r w:rsidRPr="0037253E">
              <w:rPr>
                <w:sz w:val="23"/>
                <w:szCs w:val="23"/>
              </w:rPr>
              <w:t>0.9028571</w:t>
            </w:r>
          </w:p>
        </w:tc>
        <w:tc>
          <w:tcPr>
            <w:tcW w:w="2927" w:type="dxa"/>
          </w:tcPr>
          <w:p w14:paraId="7145FB8D" w14:textId="1DC08F7D" w:rsidR="00A91442" w:rsidRPr="004161CA" w:rsidRDefault="0037253E" w:rsidP="00A9144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186</w:t>
            </w:r>
          </w:p>
        </w:tc>
      </w:tr>
      <w:tr w:rsidR="00A91442" w14:paraId="5CE5F906" w14:textId="77777777" w:rsidTr="004A7F88">
        <w:tc>
          <w:tcPr>
            <w:tcW w:w="3273" w:type="dxa"/>
          </w:tcPr>
          <w:p w14:paraId="63239FF3" w14:textId="5A567D1B" w:rsidR="00A91442" w:rsidRPr="004161CA" w:rsidRDefault="00A91442" w:rsidP="00A91442">
            <w:pPr>
              <w:pStyle w:val="Default"/>
              <w:jc w:val="center"/>
              <w:rPr>
                <w:sz w:val="23"/>
                <w:szCs w:val="23"/>
              </w:rPr>
            </w:pPr>
            <w:r w:rsidRPr="004161CA">
              <w:rPr>
                <w:sz w:val="23"/>
                <w:szCs w:val="23"/>
              </w:rPr>
              <w:lastRenderedPageBreak/>
              <w:t>Q</w:t>
            </w:r>
            <w:r>
              <w:rPr>
                <w:sz w:val="23"/>
                <w:szCs w:val="23"/>
              </w:rPr>
              <w:t>3</w:t>
            </w:r>
            <w:r w:rsidRPr="004161CA">
              <w:rPr>
                <w:sz w:val="23"/>
                <w:szCs w:val="23"/>
              </w:rPr>
              <w:t xml:space="preserve"> with dropouts</w:t>
            </w:r>
          </w:p>
        </w:tc>
        <w:tc>
          <w:tcPr>
            <w:tcW w:w="3376" w:type="dxa"/>
          </w:tcPr>
          <w:p w14:paraId="68BC29A8" w14:textId="4347934B" w:rsidR="00A91442" w:rsidRPr="004161CA" w:rsidRDefault="00742C95" w:rsidP="00A9144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0.66</w:t>
            </w:r>
          </w:p>
        </w:tc>
        <w:tc>
          <w:tcPr>
            <w:tcW w:w="2927" w:type="dxa"/>
          </w:tcPr>
          <w:p w14:paraId="1596FFF4" w14:textId="73A0F98B" w:rsidR="00A91442" w:rsidRPr="004161CA" w:rsidRDefault="00742C95" w:rsidP="00A9144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425</w:t>
            </w:r>
          </w:p>
        </w:tc>
      </w:tr>
      <w:tr w:rsidR="00A91442" w14:paraId="6AEC2174" w14:textId="77777777" w:rsidTr="004A7F88">
        <w:tc>
          <w:tcPr>
            <w:tcW w:w="3273" w:type="dxa"/>
          </w:tcPr>
          <w:p w14:paraId="7D8F3CA8" w14:textId="1FC190A9" w:rsidR="00A91442" w:rsidRPr="004161CA" w:rsidRDefault="00A91442" w:rsidP="00A91442">
            <w:pPr>
              <w:pStyle w:val="Default"/>
              <w:jc w:val="center"/>
              <w:rPr>
                <w:sz w:val="23"/>
                <w:szCs w:val="23"/>
              </w:rPr>
            </w:pPr>
            <w:r w:rsidRPr="004161CA">
              <w:rPr>
                <w:sz w:val="23"/>
                <w:szCs w:val="23"/>
              </w:rPr>
              <w:t>Q</w:t>
            </w:r>
            <w:r>
              <w:rPr>
                <w:sz w:val="23"/>
                <w:szCs w:val="23"/>
              </w:rPr>
              <w:t>4</w:t>
            </w:r>
            <w:r w:rsidRPr="004161CA">
              <w:rPr>
                <w:sz w:val="23"/>
                <w:szCs w:val="23"/>
              </w:rPr>
              <w:t xml:space="preserve"> with dropouts</w:t>
            </w:r>
          </w:p>
        </w:tc>
        <w:tc>
          <w:tcPr>
            <w:tcW w:w="3376" w:type="dxa"/>
          </w:tcPr>
          <w:p w14:paraId="7B17054B" w14:textId="7246BCF8" w:rsidR="00A91442" w:rsidRPr="004161CA" w:rsidRDefault="007C14F7" w:rsidP="00A91442">
            <w:pPr>
              <w:pStyle w:val="Default"/>
              <w:jc w:val="center"/>
              <w:rPr>
                <w:sz w:val="23"/>
                <w:szCs w:val="23"/>
              </w:rPr>
            </w:pPr>
            <w:r w:rsidRPr="007C14F7">
              <w:rPr>
                <w:sz w:val="23"/>
                <w:szCs w:val="23"/>
              </w:rPr>
              <w:t>0.89</w:t>
            </w:r>
          </w:p>
        </w:tc>
        <w:tc>
          <w:tcPr>
            <w:tcW w:w="2927" w:type="dxa"/>
          </w:tcPr>
          <w:p w14:paraId="3D330FA6" w14:textId="2F4B4E97" w:rsidR="00A91442" w:rsidRPr="004161CA" w:rsidRDefault="007C14F7" w:rsidP="00A9144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138</w:t>
            </w:r>
          </w:p>
        </w:tc>
      </w:tr>
    </w:tbl>
    <w:p w14:paraId="7FCC4A49" w14:textId="77777777" w:rsidR="00A91442" w:rsidRDefault="00A91442" w:rsidP="00A91442">
      <w:pPr>
        <w:pStyle w:val="Default"/>
        <w:rPr>
          <w:b/>
          <w:bCs/>
          <w:sz w:val="23"/>
          <w:szCs w:val="23"/>
        </w:rPr>
      </w:pPr>
    </w:p>
    <w:p w14:paraId="5B4AC921" w14:textId="77777777" w:rsidR="00A91442" w:rsidRDefault="00A91442" w:rsidP="00A91442">
      <w:pPr>
        <w:pStyle w:val="Default"/>
        <w:rPr>
          <w:b/>
          <w:bCs/>
          <w:sz w:val="23"/>
          <w:szCs w:val="23"/>
        </w:rPr>
      </w:pPr>
    </w:p>
    <w:p w14:paraId="5F12E582" w14:textId="08D3E55C" w:rsidR="00A91442" w:rsidRPr="002262FE" w:rsidRDefault="002262FE" w:rsidP="00A91442">
      <w:pPr>
        <w:pStyle w:val="Default"/>
        <w:rPr>
          <w:color w:val="auto"/>
          <w:sz w:val="23"/>
          <w:szCs w:val="23"/>
        </w:rPr>
      </w:pPr>
      <w:r w:rsidRPr="002262FE">
        <w:rPr>
          <w:color w:val="auto"/>
          <w:sz w:val="23"/>
          <w:szCs w:val="23"/>
        </w:rPr>
        <w:t>Run times:</w:t>
      </w:r>
    </w:p>
    <w:p w14:paraId="785DC6C1" w14:textId="2A0C3AA8" w:rsidR="002262FE" w:rsidRDefault="002262FE" w:rsidP="002262FE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Comparing models with &amp; without</w:t>
      </w:r>
      <w:r w:rsidRPr="002262FE">
        <w:rPr>
          <w:sz w:val="23"/>
          <w:szCs w:val="23"/>
        </w:rPr>
        <w:t xml:space="preserve"> dropouts</w:t>
      </w:r>
      <w:r>
        <w:rPr>
          <w:sz w:val="23"/>
          <w:szCs w:val="23"/>
        </w:rPr>
        <w:t xml:space="preserve">, both runtimes are similar. </w:t>
      </w:r>
    </w:p>
    <w:p w14:paraId="50FB9FB6" w14:textId="25CB75B0" w:rsidR="002262FE" w:rsidRDefault="002262FE" w:rsidP="002262FE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Character processing models takes substantially longer time to train than word processing models.</w:t>
      </w:r>
    </w:p>
    <w:p w14:paraId="6B265319" w14:textId="3233107B" w:rsidR="002262FE" w:rsidRDefault="002262FE" w:rsidP="002262FE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RNN models are substantially faster to train compared to CNN models.</w:t>
      </w:r>
    </w:p>
    <w:p w14:paraId="6C0C032A" w14:textId="55D0B40A" w:rsidR="002262FE" w:rsidRDefault="002262FE" w:rsidP="002262F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Accuracies:</w:t>
      </w:r>
    </w:p>
    <w:p w14:paraId="4297C15E" w14:textId="6BB29B17" w:rsidR="002262FE" w:rsidRDefault="002262FE" w:rsidP="002262FE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>For the most part, models with dropouts have better accuracies than models without dropouts.</w:t>
      </w:r>
    </w:p>
    <w:p w14:paraId="3DF4B951" w14:textId="76F7C138" w:rsidR="002262FE" w:rsidRDefault="002262FE" w:rsidP="002262FE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>Word processing models are more accurate than character processing models</w:t>
      </w:r>
    </w:p>
    <w:p w14:paraId="19BC7A95" w14:textId="227D7D21" w:rsidR="002262FE" w:rsidRDefault="002262FE" w:rsidP="002262FE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>CNN &amp; RNN models have similar performance</w:t>
      </w:r>
      <w:r w:rsidR="006A57C5">
        <w:rPr>
          <w:sz w:val="23"/>
          <w:szCs w:val="23"/>
        </w:rPr>
        <w:t xml:space="preserve"> for accuracies</w:t>
      </w:r>
      <w:r>
        <w:rPr>
          <w:sz w:val="23"/>
          <w:szCs w:val="23"/>
        </w:rPr>
        <w:t>.</w:t>
      </w:r>
    </w:p>
    <w:p w14:paraId="3F04D952" w14:textId="3EBB0149" w:rsidR="002262FE" w:rsidRDefault="002262FE" w:rsidP="002262FE">
      <w:pPr>
        <w:pStyle w:val="Default"/>
        <w:rPr>
          <w:sz w:val="23"/>
          <w:szCs w:val="23"/>
        </w:rPr>
      </w:pPr>
    </w:p>
    <w:p w14:paraId="272D1467" w14:textId="6A914863" w:rsidR="002262FE" w:rsidRDefault="002262FE" w:rsidP="002262F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 this </w:t>
      </w:r>
      <w:r w:rsidR="006A57C5">
        <w:rPr>
          <w:sz w:val="23"/>
          <w:szCs w:val="23"/>
        </w:rPr>
        <w:t>experiment</w:t>
      </w:r>
      <w:r>
        <w:rPr>
          <w:sz w:val="23"/>
          <w:szCs w:val="23"/>
        </w:rPr>
        <w:t xml:space="preserve">, </w:t>
      </w:r>
      <w:r w:rsidR="006A57C5">
        <w:rPr>
          <w:sz w:val="23"/>
          <w:szCs w:val="23"/>
        </w:rPr>
        <w:t xml:space="preserve">both CNN &amp; RNN models have similar performance. However, </w:t>
      </w:r>
      <w:r>
        <w:rPr>
          <w:sz w:val="23"/>
          <w:szCs w:val="23"/>
        </w:rPr>
        <w:t xml:space="preserve">RNN models </w:t>
      </w:r>
      <w:r w:rsidR="006A57C5">
        <w:rPr>
          <w:sz w:val="23"/>
          <w:szCs w:val="23"/>
        </w:rPr>
        <w:t xml:space="preserve">have a slight advantage over CNN in running times. </w:t>
      </w:r>
    </w:p>
    <w:p w14:paraId="2508E3D3" w14:textId="77777777" w:rsidR="002262FE" w:rsidRPr="002262FE" w:rsidRDefault="002262FE" w:rsidP="002262FE">
      <w:pPr>
        <w:pStyle w:val="Default"/>
        <w:rPr>
          <w:sz w:val="23"/>
          <w:szCs w:val="23"/>
        </w:rPr>
      </w:pPr>
    </w:p>
    <w:p w14:paraId="35DD3127" w14:textId="77777777" w:rsidR="00A91442" w:rsidRPr="0085745C" w:rsidRDefault="00A91442" w:rsidP="00A91442">
      <w:pPr>
        <w:pStyle w:val="Default"/>
        <w:spacing w:after="20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 xml:space="preserve">6. For RNN networks implemented in (3) and (4), perform the following experiments with the aim of improving performances, compare the accuracies and report your findings: </w:t>
      </w:r>
    </w:p>
    <w:p w14:paraId="01B367C9" w14:textId="77777777" w:rsidR="00A91442" w:rsidRPr="0085745C" w:rsidRDefault="00A91442" w:rsidP="00A91442">
      <w:pPr>
        <w:pStyle w:val="Default"/>
        <w:spacing w:after="20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 xml:space="preserve">a. Replace the GRU layer with (i) a vanilla RNN layer and (ii) a LSTM layer </w:t>
      </w:r>
    </w:p>
    <w:p w14:paraId="5AA1297D" w14:textId="77777777" w:rsidR="00A91442" w:rsidRPr="0085745C" w:rsidRDefault="00A91442" w:rsidP="00A91442">
      <w:pPr>
        <w:pStyle w:val="Default"/>
        <w:spacing w:after="20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 xml:space="preserve">b. Increase the number of RNN layers to 2 layers </w:t>
      </w:r>
    </w:p>
    <w:p w14:paraId="73C18557" w14:textId="77777777" w:rsidR="00A91442" w:rsidRPr="0085745C" w:rsidRDefault="00A91442" w:rsidP="00A91442">
      <w:pPr>
        <w:pStyle w:val="Default"/>
        <w:rPr>
          <w:b/>
          <w:bCs/>
          <w:sz w:val="23"/>
          <w:szCs w:val="23"/>
        </w:rPr>
      </w:pPr>
      <w:r w:rsidRPr="0085745C">
        <w:rPr>
          <w:b/>
          <w:bCs/>
          <w:sz w:val="23"/>
          <w:szCs w:val="23"/>
        </w:rPr>
        <w:t xml:space="preserve">c. Add gradient clipping to RNN training with clipping threshold = 2. </w:t>
      </w:r>
    </w:p>
    <w:p w14:paraId="62253EC8" w14:textId="77777777" w:rsidR="00A91442" w:rsidRPr="0085745C" w:rsidRDefault="00A91442" w:rsidP="00A91442">
      <w:pPr>
        <w:pStyle w:val="Default"/>
        <w:rPr>
          <w:b/>
          <w:bCs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2028C" w14:paraId="581F6D49" w14:textId="77777777" w:rsidTr="0002028C">
        <w:tc>
          <w:tcPr>
            <w:tcW w:w="4788" w:type="dxa"/>
          </w:tcPr>
          <w:p w14:paraId="708B7110" w14:textId="5D72A439" w:rsidR="0002028C" w:rsidRDefault="0002028C" w:rsidP="0002028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3"/>
                <w:szCs w:val="23"/>
              </w:rPr>
              <w:t>Model</w:t>
            </w:r>
          </w:p>
        </w:tc>
        <w:tc>
          <w:tcPr>
            <w:tcW w:w="4788" w:type="dxa"/>
          </w:tcPr>
          <w:p w14:paraId="307D75DD" w14:textId="12130AD5" w:rsidR="0002028C" w:rsidRDefault="0002028C" w:rsidP="0002028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3"/>
                <w:szCs w:val="23"/>
              </w:rPr>
              <w:t>Test Accuracy</w:t>
            </w:r>
          </w:p>
        </w:tc>
      </w:tr>
      <w:tr w:rsidR="0002028C" w14:paraId="0F990EA4" w14:textId="77777777" w:rsidTr="0002028C">
        <w:tc>
          <w:tcPr>
            <w:tcW w:w="4788" w:type="dxa"/>
          </w:tcPr>
          <w:p w14:paraId="7B32EF45" w14:textId="2D903078" w:rsidR="0002028C" w:rsidRPr="0002028C" w:rsidRDefault="0002028C" w:rsidP="0002028C">
            <w:pPr>
              <w:jc w:val="center"/>
            </w:pPr>
            <w:r w:rsidRPr="004161CA">
              <w:rPr>
                <w:sz w:val="23"/>
                <w:szCs w:val="23"/>
              </w:rPr>
              <w:t>Q</w:t>
            </w:r>
            <w:r>
              <w:rPr>
                <w:sz w:val="23"/>
                <w:szCs w:val="23"/>
              </w:rPr>
              <w:t>3</w:t>
            </w:r>
            <w:r w:rsidRPr="004161CA">
              <w:rPr>
                <w:sz w:val="23"/>
                <w:szCs w:val="23"/>
              </w:rPr>
              <w:t xml:space="preserve"> </w:t>
            </w:r>
          </w:p>
        </w:tc>
        <w:tc>
          <w:tcPr>
            <w:tcW w:w="4788" w:type="dxa"/>
          </w:tcPr>
          <w:p w14:paraId="6C122818" w14:textId="353DB080" w:rsidR="0002028C" w:rsidRPr="0002028C" w:rsidRDefault="0002028C" w:rsidP="0002028C">
            <w:pPr>
              <w:jc w:val="center"/>
            </w:pPr>
            <w:r w:rsidRPr="001E6548">
              <w:rPr>
                <w:sz w:val="23"/>
                <w:szCs w:val="23"/>
              </w:rPr>
              <w:t>0.69142854</w:t>
            </w:r>
          </w:p>
        </w:tc>
      </w:tr>
      <w:tr w:rsidR="0002028C" w14:paraId="28B2FD5A" w14:textId="77777777" w:rsidTr="0002028C">
        <w:tc>
          <w:tcPr>
            <w:tcW w:w="4788" w:type="dxa"/>
          </w:tcPr>
          <w:p w14:paraId="63D47401" w14:textId="0FA04523" w:rsidR="0002028C" w:rsidRPr="0002028C" w:rsidRDefault="0002028C" w:rsidP="0002028C">
            <w:pPr>
              <w:jc w:val="center"/>
            </w:pPr>
            <w:r w:rsidRPr="004161CA">
              <w:rPr>
                <w:sz w:val="23"/>
                <w:szCs w:val="23"/>
              </w:rPr>
              <w:t>Q</w:t>
            </w:r>
            <w:r>
              <w:rPr>
                <w:sz w:val="23"/>
                <w:szCs w:val="23"/>
              </w:rPr>
              <w:t>4</w:t>
            </w:r>
            <w:r w:rsidRPr="004161CA">
              <w:rPr>
                <w:sz w:val="23"/>
                <w:szCs w:val="23"/>
              </w:rPr>
              <w:t xml:space="preserve"> </w:t>
            </w:r>
          </w:p>
        </w:tc>
        <w:tc>
          <w:tcPr>
            <w:tcW w:w="4788" w:type="dxa"/>
          </w:tcPr>
          <w:p w14:paraId="687341DF" w14:textId="5C2FB719" w:rsidR="0002028C" w:rsidRPr="0002028C" w:rsidRDefault="0002028C" w:rsidP="0002028C">
            <w:pPr>
              <w:jc w:val="center"/>
            </w:pPr>
            <w:r w:rsidRPr="008239DD">
              <w:rPr>
                <w:sz w:val="23"/>
                <w:szCs w:val="23"/>
              </w:rPr>
              <w:t>0.7871429</w:t>
            </w:r>
          </w:p>
        </w:tc>
      </w:tr>
      <w:tr w:rsidR="0002028C" w14:paraId="71B2192F" w14:textId="77777777" w:rsidTr="0002028C">
        <w:tc>
          <w:tcPr>
            <w:tcW w:w="4788" w:type="dxa"/>
          </w:tcPr>
          <w:p w14:paraId="48B066BB" w14:textId="4F8AA735" w:rsidR="0002028C" w:rsidRPr="0002028C" w:rsidRDefault="0002028C" w:rsidP="0002028C">
            <w:pPr>
              <w:jc w:val="center"/>
            </w:pPr>
            <w:r w:rsidRPr="0002028C">
              <w:t>Q3 with Vanilla RNN layer</w:t>
            </w:r>
          </w:p>
        </w:tc>
        <w:tc>
          <w:tcPr>
            <w:tcW w:w="4788" w:type="dxa"/>
          </w:tcPr>
          <w:p w14:paraId="3261EC46" w14:textId="77777777" w:rsidR="0002028C" w:rsidRPr="0002028C" w:rsidRDefault="0002028C" w:rsidP="0002028C">
            <w:pPr>
              <w:jc w:val="center"/>
            </w:pPr>
          </w:p>
        </w:tc>
      </w:tr>
      <w:tr w:rsidR="0002028C" w14:paraId="502423D6" w14:textId="77777777" w:rsidTr="0002028C">
        <w:tc>
          <w:tcPr>
            <w:tcW w:w="4788" w:type="dxa"/>
          </w:tcPr>
          <w:p w14:paraId="587D2585" w14:textId="713C2DB3" w:rsidR="0002028C" w:rsidRPr="0002028C" w:rsidRDefault="0002028C" w:rsidP="0002028C">
            <w:pPr>
              <w:jc w:val="center"/>
            </w:pPr>
            <w:r w:rsidRPr="0002028C">
              <w:t>Q</w:t>
            </w:r>
            <w:r w:rsidRPr="0002028C">
              <w:t>4</w:t>
            </w:r>
            <w:r w:rsidRPr="0002028C">
              <w:t xml:space="preserve"> with Vanilla RNN layer</w:t>
            </w:r>
          </w:p>
        </w:tc>
        <w:tc>
          <w:tcPr>
            <w:tcW w:w="4788" w:type="dxa"/>
          </w:tcPr>
          <w:p w14:paraId="54154C7C" w14:textId="77777777" w:rsidR="0002028C" w:rsidRPr="0002028C" w:rsidRDefault="0002028C" w:rsidP="0002028C">
            <w:pPr>
              <w:jc w:val="center"/>
            </w:pPr>
          </w:p>
        </w:tc>
      </w:tr>
      <w:tr w:rsidR="0002028C" w14:paraId="375C1F3A" w14:textId="77777777" w:rsidTr="0002028C">
        <w:tc>
          <w:tcPr>
            <w:tcW w:w="4788" w:type="dxa"/>
          </w:tcPr>
          <w:p w14:paraId="554DA3DD" w14:textId="1C557D55" w:rsidR="0002028C" w:rsidRPr="0002028C" w:rsidRDefault="0002028C" w:rsidP="0002028C">
            <w:pPr>
              <w:jc w:val="center"/>
            </w:pPr>
            <w:r w:rsidRPr="0002028C">
              <w:t xml:space="preserve">Q3 with </w:t>
            </w:r>
            <w:r w:rsidRPr="0002028C">
              <w:t>LSTM</w:t>
            </w:r>
            <w:r w:rsidRPr="0002028C">
              <w:t xml:space="preserve"> layer</w:t>
            </w:r>
          </w:p>
        </w:tc>
        <w:tc>
          <w:tcPr>
            <w:tcW w:w="4788" w:type="dxa"/>
          </w:tcPr>
          <w:p w14:paraId="1E943904" w14:textId="77777777" w:rsidR="0002028C" w:rsidRPr="0002028C" w:rsidRDefault="0002028C" w:rsidP="0002028C">
            <w:pPr>
              <w:jc w:val="center"/>
            </w:pPr>
          </w:p>
        </w:tc>
      </w:tr>
      <w:tr w:rsidR="0002028C" w14:paraId="76C01D8D" w14:textId="77777777" w:rsidTr="0002028C">
        <w:tc>
          <w:tcPr>
            <w:tcW w:w="4788" w:type="dxa"/>
          </w:tcPr>
          <w:p w14:paraId="157FAD13" w14:textId="3B0B74D9" w:rsidR="0002028C" w:rsidRPr="0002028C" w:rsidRDefault="0002028C" w:rsidP="0002028C">
            <w:pPr>
              <w:jc w:val="center"/>
            </w:pPr>
            <w:r w:rsidRPr="0002028C">
              <w:t xml:space="preserve">Q4 with </w:t>
            </w:r>
            <w:r w:rsidRPr="0002028C">
              <w:t>LSTM</w:t>
            </w:r>
            <w:r w:rsidRPr="0002028C">
              <w:t xml:space="preserve"> layer</w:t>
            </w:r>
          </w:p>
        </w:tc>
        <w:tc>
          <w:tcPr>
            <w:tcW w:w="4788" w:type="dxa"/>
          </w:tcPr>
          <w:p w14:paraId="5E1F6DB2" w14:textId="77777777" w:rsidR="0002028C" w:rsidRPr="0002028C" w:rsidRDefault="0002028C" w:rsidP="0002028C">
            <w:pPr>
              <w:jc w:val="center"/>
            </w:pPr>
          </w:p>
        </w:tc>
      </w:tr>
      <w:tr w:rsidR="0002028C" w14:paraId="6E1D7BD8" w14:textId="77777777" w:rsidTr="0002028C">
        <w:tc>
          <w:tcPr>
            <w:tcW w:w="4788" w:type="dxa"/>
          </w:tcPr>
          <w:p w14:paraId="433AACE6" w14:textId="5003F973" w:rsidR="0002028C" w:rsidRPr="0002028C" w:rsidRDefault="0002028C" w:rsidP="0002028C">
            <w:pPr>
              <w:jc w:val="center"/>
            </w:pPr>
            <w:r w:rsidRPr="0002028C">
              <w:t>Q3 with 2 RNN layers</w:t>
            </w:r>
          </w:p>
        </w:tc>
        <w:tc>
          <w:tcPr>
            <w:tcW w:w="4788" w:type="dxa"/>
          </w:tcPr>
          <w:p w14:paraId="3D07C501" w14:textId="77777777" w:rsidR="0002028C" w:rsidRPr="0002028C" w:rsidRDefault="0002028C" w:rsidP="0002028C">
            <w:pPr>
              <w:jc w:val="center"/>
            </w:pPr>
          </w:p>
        </w:tc>
      </w:tr>
      <w:tr w:rsidR="0002028C" w14:paraId="081B47C7" w14:textId="77777777" w:rsidTr="0002028C">
        <w:tc>
          <w:tcPr>
            <w:tcW w:w="4788" w:type="dxa"/>
          </w:tcPr>
          <w:p w14:paraId="7C250E6B" w14:textId="4385915C" w:rsidR="0002028C" w:rsidRPr="0002028C" w:rsidRDefault="0002028C" w:rsidP="0002028C">
            <w:pPr>
              <w:jc w:val="center"/>
            </w:pPr>
            <w:r w:rsidRPr="0002028C">
              <w:t>Q4 with 2 RNN layers</w:t>
            </w:r>
          </w:p>
        </w:tc>
        <w:tc>
          <w:tcPr>
            <w:tcW w:w="4788" w:type="dxa"/>
          </w:tcPr>
          <w:p w14:paraId="34A70FF0" w14:textId="77777777" w:rsidR="0002028C" w:rsidRPr="0002028C" w:rsidRDefault="0002028C" w:rsidP="0002028C">
            <w:pPr>
              <w:jc w:val="center"/>
            </w:pPr>
          </w:p>
        </w:tc>
      </w:tr>
      <w:tr w:rsidR="0002028C" w14:paraId="5687B1E0" w14:textId="77777777" w:rsidTr="0002028C">
        <w:tc>
          <w:tcPr>
            <w:tcW w:w="4788" w:type="dxa"/>
          </w:tcPr>
          <w:p w14:paraId="199D4BC0" w14:textId="180A7A6E" w:rsidR="0002028C" w:rsidRPr="0002028C" w:rsidRDefault="0002028C" w:rsidP="0002028C">
            <w:pPr>
              <w:jc w:val="center"/>
            </w:pPr>
            <w:r w:rsidRPr="0002028C">
              <w:t>Q3 with gradient clipping</w:t>
            </w:r>
          </w:p>
        </w:tc>
        <w:tc>
          <w:tcPr>
            <w:tcW w:w="4788" w:type="dxa"/>
          </w:tcPr>
          <w:p w14:paraId="426FCFE7" w14:textId="704F1A05" w:rsidR="0002028C" w:rsidRPr="0002028C" w:rsidRDefault="0002028C" w:rsidP="0002028C">
            <w:pPr>
              <w:jc w:val="center"/>
            </w:pPr>
            <w:r w:rsidRPr="0002028C">
              <w:t>0.62857145</w:t>
            </w:r>
          </w:p>
        </w:tc>
      </w:tr>
      <w:tr w:rsidR="0002028C" w14:paraId="1372E4A8" w14:textId="77777777" w:rsidTr="0002028C">
        <w:tc>
          <w:tcPr>
            <w:tcW w:w="4788" w:type="dxa"/>
          </w:tcPr>
          <w:p w14:paraId="2EBFB9DD" w14:textId="7D881D51" w:rsidR="0002028C" w:rsidRPr="0002028C" w:rsidRDefault="0002028C" w:rsidP="0002028C">
            <w:pPr>
              <w:jc w:val="center"/>
            </w:pPr>
            <w:r w:rsidRPr="0002028C">
              <w:t>Q</w:t>
            </w:r>
            <w:r w:rsidRPr="0002028C">
              <w:t>4</w:t>
            </w:r>
            <w:r w:rsidRPr="0002028C">
              <w:t xml:space="preserve"> with gradient clipping</w:t>
            </w:r>
          </w:p>
        </w:tc>
        <w:tc>
          <w:tcPr>
            <w:tcW w:w="4788" w:type="dxa"/>
          </w:tcPr>
          <w:p w14:paraId="0C4A24D0" w14:textId="053BFF79" w:rsidR="0002028C" w:rsidRPr="0002028C" w:rsidRDefault="00D810F9" w:rsidP="0002028C">
            <w:pPr>
              <w:jc w:val="center"/>
            </w:pPr>
            <w:r w:rsidRPr="00D810F9">
              <w:t>0.87142855</w:t>
            </w:r>
            <w:bookmarkStart w:id="0" w:name="_GoBack"/>
            <w:bookmarkEnd w:id="0"/>
          </w:p>
        </w:tc>
      </w:tr>
    </w:tbl>
    <w:p w14:paraId="681A2FE9" w14:textId="7AED1AB8" w:rsidR="000A01D0" w:rsidRPr="0085745C" w:rsidRDefault="000A01D0" w:rsidP="0085745C">
      <w:pPr>
        <w:rPr>
          <w:b/>
          <w:bCs/>
        </w:rPr>
      </w:pPr>
    </w:p>
    <w:sectPr w:rsidR="000A01D0" w:rsidRPr="0085745C" w:rsidSect="00A9144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156E8"/>
    <w:multiLevelType w:val="hybridMultilevel"/>
    <w:tmpl w:val="5C5223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E52AA"/>
    <w:multiLevelType w:val="hybridMultilevel"/>
    <w:tmpl w:val="869A55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D9656"/>
    <w:multiLevelType w:val="hybridMultilevel"/>
    <w:tmpl w:val="39E977D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51160A14"/>
    <w:multiLevelType w:val="hybridMultilevel"/>
    <w:tmpl w:val="1AAEEF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4B65E3"/>
    <w:multiLevelType w:val="hybridMultilevel"/>
    <w:tmpl w:val="166697F0"/>
    <w:lvl w:ilvl="0" w:tplc="3BFA6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3A"/>
    <w:rsid w:val="0002028C"/>
    <w:rsid w:val="00020BC2"/>
    <w:rsid w:val="000A01D0"/>
    <w:rsid w:val="00106123"/>
    <w:rsid w:val="0018671F"/>
    <w:rsid w:val="001E6548"/>
    <w:rsid w:val="002262FE"/>
    <w:rsid w:val="002F44E4"/>
    <w:rsid w:val="0037253E"/>
    <w:rsid w:val="004161CA"/>
    <w:rsid w:val="00566144"/>
    <w:rsid w:val="005A3081"/>
    <w:rsid w:val="005F6328"/>
    <w:rsid w:val="00631B76"/>
    <w:rsid w:val="006A57C5"/>
    <w:rsid w:val="006F48D0"/>
    <w:rsid w:val="00742C95"/>
    <w:rsid w:val="007816DD"/>
    <w:rsid w:val="007C14F7"/>
    <w:rsid w:val="00813152"/>
    <w:rsid w:val="008239DD"/>
    <w:rsid w:val="0085745C"/>
    <w:rsid w:val="009510E4"/>
    <w:rsid w:val="00A91442"/>
    <w:rsid w:val="00AC363A"/>
    <w:rsid w:val="00D810F9"/>
    <w:rsid w:val="00DC5237"/>
    <w:rsid w:val="00FD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F818A"/>
  <w15:chartTrackingRefBased/>
  <w15:docId w15:val="{3BC462E8-2202-4B63-BAD7-E6B0948D4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5745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86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3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Jiachin</dc:creator>
  <cp:keywords/>
  <dc:description/>
  <cp:lastModifiedBy>Jiachin</cp:lastModifiedBy>
  <cp:revision>18</cp:revision>
  <dcterms:created xsi:type="dcterms:W3CDTF">2019-11-07T04:28:00Z</dcterms:created>
  <dcterms:modified xsi:type="dcterms:W3CDTF">2019-11-10T07:26:00Z</dcterms:modified>
</cp:coreProperties>
</file>