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浅析新版日元纸币上的人物</w:t>
      </w:r>
    </w:p>
    <w:p>
      <w:r>
        <w:t>发布日期：2019-08-28</w:t>
        <w:br/>
        <w:t>来源：中国人民银行</w:t>
        <w:br/>
        <w:t>原文：https://www.pbc.gov.cn/huobijinyinju/147948/147974/214191/3881803/index.html</w:t>
      </w:r>
    </w:p>
    <w:p>
      <w:r>
        <w:t>2019年4月，日本财务省宣布将于2024年发行新系列日本元钞票。新系列钞票包括1000、5000和10000日元三种面额，并计划在3至4年时间内发行完毕。新版日元延续了现流通版本的整体设计风格，更换了各个票面的正面人物头像以及背面主景图案，新增了3D光变薄膜，超高清晰水印等多种防伪措施，冠字号码也从现有的10位增加至11位。</w:t>
      </w:r>
    </w:p>
    <w:p>
      <w:r>
        <w:t>一、主景图案进行调整</w:t>
      </w:r>
    </w:p>
    <w:p>
      <w:r>
        <w:t>2004版现流通钞券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</w:tcPr>
          <w:p>
            <w:r>
              <w:t>券别</w:t>
            </w:r>
          </w:p>
        </w:tc>
        <w:tc>
          <w:tcPr>
            <w:tcW w:type="dxa" w:w="3202"/>
          </w:tcPr>
          <w:p>
            <w:r>
              <w:t>人物肖像</w:t>
            </w:r>
          </w:p>
        </w:tc>
        <w:tc>
          <w:tcPr>
            <w:tcW w:type="dxa" w:w="3202"/>
          </w:tcPr>
          <w:p>
            <w:r>
              <w:t>背面图案</w:t>
            </w:r>
          </w:p>
        </w:tc>
      </w:tr>
      <w:tr>
        <w:tc>
          <w:tcPr>
            <w:tcW w:type="dxa" w:w="3202"/>
          </w:tcPr>
          <w:p>
            <w:r>
              <w:t>2004版一万日元</w:t>
            </w:r>
          </w:p>
        </w:tc>
        <w:tc>
          <w:tcPr>
            <w:tcW w:type="dxa" w:w="3202"/>
          </w:tcPr>
          <w:p>
            <w:r>
              <w:t>福泽渝吉</w:t>
            </w:r>
          </w:p>
        </w:tc>
        <w:tc>
          <w:tcPr>
            <w:tcW w:type="dxa" w:w="3202"/>
          </w:tcPr>
          <w:p>
            <w:r>
              <w:t>凤凰像</w:t>
            </w:r>
          </w:p>
        </w:tc>
      </w:tr>
      <w:tr>
        <w:tc>
          <w:tcPr>
            <w:tcW w:type="dxa" w:w="3202"/>
          </w:tcPr>
          <w:p>
            <w:r>
              <w:t>2004版五千日元</w:t>
            </w:r>
          </w:p>
        </w:tc>
        <w:tc>
          <w:tcPr>
            <w:tcW w:type="dxa" w:w="3202"/>
          </w:tcPr>
          <w:p>
            <w:r>
              <w:t>樋口一叶</w:t>
            </w:r>
          </w:p>
        </w:tc>
        <w:tc>
          <w:tcPr>
            <w:tcW w:type="dxa" w:w="3202"/>
          </w:tcPr>
          <w:p>
            <w:r>
              <w:t>燕子花图</w:t>
            </w:r>
          </w:p>
        </w:tc>
      </w:tr>
      <w:tr>
        <w:tc>
          <w:tcPr>
            <w:tcW w:type="dxa" w:w="3202"/>
          </w:tcPr>
          <w:p>
            <w:r>
              <w:t>2004版一千日元</w:t>
            </w:r>
          </w:p>
        </w:tc>
        <w:tc>
          <w:tcPr>
            <w:tcW w:type="dxa" w:w="3202"/>
          </w:tcPr>
          <w:p>
            <w:r>
              <w:t>野口英世</w:t>
            </w:r>
          </w:p>
        </w:tc>
        <w:tc>
          <w:tcPr>
            <w:tcW w:type="dxa" w:w="3202"/>
          </w:tcPr>
          <w:p>
            <w:r>
              <w:t>富士山与樱花</w:t>
            </w:r>
          </w:p>
        </w:tc>
      </w:tr>
    </w:tbl>
    <w:p/>
    <w:p>
      <w:r>
        <w:t>2024年版钞券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</w:tcPr>
          <w:p>
            <w:r>
              <w:t>券别</w:t>
            </w:r>
          </w:p>
        </w:tc>
        <w:tc>
          <w:tcPr>
            <w:tcW w:type="dxa" w:w="3202"/>
          </w:tcPr>
          <w:p>
            <w:r>
              <w:t>人物肖像</w:t>
            </w:r>
          </w:p>
        </w:tc>
        <w:tc>
          <w:tcPr>
            <w:tcW w:type="dxa" w:w="3202"/>
          </w:tcPr>
          <w:p>
            <w:r>
              <w:t>背面图案</w:t>
            </w:r>
          </w:p>
        </w:tc>
      </w:tr>
      <w:tr>
        <w:tc>
          <w:tcPr>
            <w:tcW w:type="dxa" w:w="3202"/>
          </w:tcPr>
          <w:p>
            <w:r>
              <w:t>新2024版一万日元</w:t>
            </w:r>
          </w:p>
        </w:tc>
        <w:tc>
          <w:tcPr>
            <w:tcW w:type="dxa" w:w="3202"/>
          </w:tcPr>
          <w:p>
            <w:r>
              <w:t>涩泽荣一</w:t>
            </w:r>
          </w:p>
        </w:tc>
        <w:tc>
          <w:tcPr>
            <w:tcW w:type="dxa" w:w="3202"/>
          </w:tcPr>
          <w:p>
            <w:r>
              <w:t>东京站</w:t>
            </w:r>
          </w:p>
        </w:tc>
      </w:tr>
      <w:tr>
        <w:tc>
          <w:tcPr>
            <w:tcW w:type="dxa" w:w="3202"/>
          </w:tcPr>
          <w:p>
            <w:r>
              <w:t>新2024版五千日元</w:t>
            </w:r>
          </w:p>
        </w:tc>
        <w:tc>
          <w:tcPr>
            <w:tcW w:type="dxa" w:w="3202"/>
          </w:tcPr>
          <w:p>
            <w:r>
              <w:t>津田梅子</w:t>
            </w:r>
          </w:p>
        </w:tc>
        <w:tc>
          <w:tcPr>
            <w:tcW w:type="dxa" w:w="3202"/>
          </w:tcPr>
          <w:p>
            <w:r>
              <w:t>紫藤花</w:t>
            </w:r>
          </w:p>
        </w:tc>
      </w:tr>
      <w:tr>
        <w:tc>
          <w:tcPr>
            <w:tcW w:type="dxa" w:w="3202"/>
          </w:tcPr>
          <w:p>
            <w:r>
              <w:t>新2024版一千日元</w:t>
            </w:r>
          </w:p>
        </w:tc>
        <w:tc>
          <w:tcPr>
            <w:tcW w:type="dxa" w:w="3202"/>
          </w:tcPr>
          <w:p>
            <w:r>
              <w:t>北里柴三郎</w:t>
            </w:r>
          </w:p>
        </w:tc>
        <w:tc>
          <w:tcPr>
            <w:tcW w:type="dxa" w:w="3202"/>
          </w:tcPr>
          <w:p>
            <w:r>
              <w:t>《神奈川冲浪里》</w:t>
            </w:r>
          </w:p>
        </w:tc>
      </w:tr>
    </w:tbl>
    <w:p/>
    <w:p>
      <w:r>
        <w:t>二、新增3D全息技术</w:t>
      </w:r>
    </w:p>
    <w:p>
      <w:r>
        <w:t>在目前流通的2004版日元中10000日元和5000日元的纸币，应用了全息图技术，从不同角度，可以看到不同的图案。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488872" cy="1454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8872" cy="1454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新2024版新日元当中，10000日元和5000日元票面将使用条形全息图，1000元新增了人物的3D全息图，通过旋转钞券，可以看到3D效果的人物头像，这是世界上首次在钞票上使用该技术。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1571105" cy="7564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1105" cy="756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1496290" cy="748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6290" cy="748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1504603" cy="7398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4603" cy="739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三、使用了更大的数字面额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1529541" cy="7398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9541" cy="739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1479665" cy="7232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79665" cy="723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1546167" cy="7148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46167" cy="714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四、水印位置变更</w:t>
      </w:r>
    </w:p>
    <w:p>
      <w:r>
        <w:t>5000日元水印由中间移至左侧，其余面额仍保留在中间位置。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2169621" cy="11305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9621" cy="1130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2335876" cy="11388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5876" cy="1138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五、沿用旧版纸张规格</w:t>
      </w:r>
    </w:p>
    <w:p>
      <w:r>
        <w:t>新版钞券各票面纸张规格同现行的2004版流通券保持一致（规格如下表），纸张仍将沿用日本特有物产的“三桠皮浆”，使纸张保持坚韧并富有光泽。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</w:tcPr>
          <w:p>
            <w:r>
              <w:t>券别</w:t>
            </w:r>
          </w:p>
        </w:tc>
        <w:tc>
          <w:tcPr>
            <w:tcW w:type="dxa" w:w="6404"/>
            <w:gridSpan w:val="2"/>
          </w:tcPr>
          <w:p>
            <w:r>
              <w:t>尺寸</w:t>
            </w:r>
          </w:p>
        </w:tc>
      </w:tr>
      <w:tr>
        <w:tc>
          <w:tcPr>
            <w:tcW w:type="dxa" w:w="3202"/>
          </w:tcPr>
          <w:p>
            <w:r>
              <w:t>新2024版一万日元</w:t>
            </w:r>
          </w:p>
        </w:tc>
        <w:tc>
          <w:tcPr>
            <w:tcW w:type="dxa" w:w="3202"/>
          </w:tcPr>
          <w:p>
            <w:r>
              <w:t>纵：76毫米</w:t>
            </w:r>
          </w:p>
        </w:tc>
        <w:tc>
          <w:tcPr>
            <w:tcW w:type="dxa" w:w="3202"/>
          </w:tcPr>
          <w:p>
            <w:r>
              <w:t>横：160毫米</w:t>
            </w:r>
          </w:p>
        </w:tc>
      </w:tr>
      <w:tr>
        <w:tc>
          <w:tcPr>
            <w:tcW w:type="dxa" w:w="3202"/>
          </w:tcPr>
          <w:p>
            <w:r>
              <w:t>新2024版五千日元</w:t>
            </w:r>
          </w:p>
        </w:tc>
        <w:tc>
          <w:tcPr>
            <w:tcW w:type="dxa" w:w="3202"/>
          </w:tcPr>
          <w:p>
            <w:r>
              <w:t>纵：76毫米</w:t>
            </w:r>
          </w:p>
        </w:tc>
        <w:tc>
          <w:tcPr>
            <w:tcW w:type="dxa" w:w="3202"/>
          </w:tcPr>
          <w:p>
            <w:r>
              <w:t>横：156毫米</w:t>
            </w:r>
          </w:p>
        </w:tc>
      </w:tr>
      <w:tr>
        <w:tc>
          <w:tcPr>
            <w:tcW w:type="dxa" w:w="3202"/>
          </w:tcPr>
          <w:p>
            <w:r>
              <w:t>新2024版一千日元</w:t>
            </w:r>
          </w:p>
        </w:tc>
        <w:tc>
          <w:tcPr>
            <w:tcW w:type="dxa" w:w="3202"/>
          </w:tcPr>
          <w:p>
            <w:r>
              <w:t>纵：76毫米</w:t>
            </w:r>
          </w:p>
        </w:tc>
        <w:tc>
          <w:tcPr>
            <w:tcW w:type="dxa" w:w="3202"/>
          </w:tcPr>
          <w:p>
            <w:r>
              <w:t>横：150毫米</w:t>
            </w:r>
          </w:p>
        </w:tc>
      </w:tr>
    </w:tbl>
    <w:p/>
    <w:p>
      <w:r>
        <w:t>根据日本央行的发行安排，新版钞票将于2024年正式发行，以延续日本每隔20年改变一次钞票设计的传统。而之所以在这个时机发布新版钞票的设计，外界普遍认为是为新产生的年号进行造势，短期内我们并不能一睹新版日元的真容。</w:t>
      </w:r>
    </w:p>
    <w:p>
      <w:r>
        <w:t>（中国银行上海市分行 供稿）</w:t>
      </w:r>
    </w:p>
    <w:sectPr w:rsidR="00FC693F" w:rsidRPr="0006063C" w:rsidSect="00034616">
      <w:pgSz w:w="11909" w:h="16834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icrosoft YaHei" w:hAnsi="Microsoft YaHe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