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สัญญาเช่า</w:t>
      </w:r>
    </w:p>
    <w:p>
      <w:pPr>
        <w:spacing w:after="20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เครื่องกระตุกหัวใจไฟฟ้าอัตโนมัติชนิดภายนอก (AED)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สัญญาเลขที่ 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ทำที่ ________________________________</w:t>
      </w:r>
    </w:p>
    <w:p>
      <w:pPr>
        <w:spacing w:after="80" w:line="300"/>
        <w:jc w:val="righ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 ______ เดือน ______________ พ.ศ. ________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สัญญาฉบับนี้ทำขึ้นระหว่าง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บริษัท เจี่ยรักษา จำกัด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เลขประจำตัวผู้เสียภาษี 0745554004303 สำนักงานใหญ่ เลขที่ 36/5 หมู่ 7 ตำบลอ้อมน้อย อำเภอกระทุ่มแบน จังหวัดสมุทรสาคร 74130 โดย ________________ ผู้มีอำนาจลงนาม ซึ่งต่อไปเรียกว่า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"ผู้ให้เช่า"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กับ ________________________________ เลขประจำตัวผู้เสียภาษี/เลขบัตรประชาชน ________________ ที่อยู่ ________________________________ โดย ________________ ผู้มีอำนาจลงนาม ซึ่งต่อไปเรียกว่า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"ผู้เช่า"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อีกฝ่ายหนึ่ง</w:t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คู่สัญญาตกลงกันดังนี้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  ทรัพย์สินที่เช่าและแผนเช่า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ผู้ให้เช่าให้เช่าเครื่อง AED พร้อมแผ่นอิเล็กโทรด แบตเตอรี่ กระเป๋า และคู่มือ ตามรายละเอียดต่อไปนี้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รายละเอียด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รุ่น / จำนวน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  จำนวน ______ เครื่อง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หมายเลขเครื่อง (S/N)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สถานที่ใช้งาน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________________________________________________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แผนเช่า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อีเวนต์/รายวัน  ☐ รายสัปดาห์/14 วัน  ☐ รายเดือน (1 เดือน)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FLEX (3–11 เดือน)  ☐ รายปี STANDARD  ☐ รายปี PRO  ☐ รายปี ELITE</w:t>
            </w:r>
          </w:p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สัญญา 1 ปี  ☐ สัญญา 3 ปี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ระยะเวลาเช่า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ตั้งแต่ ___/___/______ ถึง ___/___/______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ค่าเช่า (ก่อน VAT)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 บาท ต่อ ☐ วัน ☐ เดือน ☐ ปี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มัดจำ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 บาท  ☐ เงินสด/โอน  ☐ บัตรเครดิต hold  ☐ ยกเว้น (มี PO เลขที่ ________)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ค่ารับ-ส่ง</w:t>
            </w:r>
          </w:p>
        </w:tc>
        <w:tc>
          <w:tcPr>
            <w:tcW w:type="dxa" w:w="6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____________ บาท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2  ค่าเช่าและการชำระเงิน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ค่าเช่ายังไม่รวมภาษีมูลค่าเพิ่ม ผู้เช่าชำระล่วงหน้าตามรอบที่ระบุในข้อ 1 ก่อนส่งมอบหรือก่อนเริ่มรอบแต่ละรอบ โดยโอนเข้าบัญชีของผู้ให้เช่าตามที่แจ้งในใบแจ้งหนี้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2.2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ผู้ให้เช่าออกใบกำกับภาษีตามรอบการชำระ ผู้เช่าที่หักภาษี ณ ที่จ่ายต้องส่งหนังสือรับรองภายใน 15 วันนับจากวันชำระ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3  มัดจำ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ผู้เช่าวางมัดจำตามข้อ 1 ในวันทำสัญญาหรือก่อนส่งมอบ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3.2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ผู้ให้เช่าคืนมัดจำเต็มจำนวนภายใน 15 วันหลังได้รับเครื่องคืนครบและสภาพปกติ หรือหักค่าเสียหาย ค่าเช่าค้างชำระ หรือค่าคืนช้าก่อน แล้วคืนส่วนที่เหลือ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4  กรรมสิทธิ์และการใช้งาน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เครื่องเป็นกรรมสิทธิ์ของผู้ให้เช่าตลอดอายุสัญญา ผู้เช่าห้ามขาย จำนำ ให้เช่าช่วง หรือนำเครื่องไปใช้นอกสถานที่ที่ระบุโดยไม่แจ้งเป็นหนังสือ ยกเว้นนำไปช่วยชีวิตในเหตุฉุกเฉิน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ผู้เช่าเก็บรักษาเครื่องตามคู่มือ ตรวจไฟสถานะความพร้อม และแจ้งผู้ให้เช่าภายใน 24 ชั่วโมงเมื่อเครื่องแจ้งเตือน ชำรุด สูญหาย หรือถูกใช้งานช่วยชีวิต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4.3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ห้ามแกะ ปิดบัง หรือทำลายป้ายและหมายเลขเครื่อง และห้ามถอดหรือปิดระบบติดตามตำแหน่ง/สถานะของเครื่อง ผู้เช่ายินยอมให้ผู้ให้เช่าเก็บข้อมูลตำแหน่งและสถานะของตัวเครื่องตลอดอายุสัญญาเพื่อดูแลความพร้อมใช้งาน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5  การดูแลและเครื่องสำรอง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เครื่องชำรุดจากการใช้งานปกติ ผู้ให้เช่าซ่อมหรือเปลี่ยนเครื่องสำรองให้ภายใน 24–48 ชั่วโมงโดยไม่มีค่าใช้จ่าย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5.2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แผนรายปีและ FLEX: ผู้ให้เช่าดูแลแบตเตอรี่และแผ่นอิเล็กโทรดให้พร้อมใช้ตลอดสัญญา และเปลี่ยนแผ่นให้ฟรีเมื่อใช้ช่วยชีวิตจริง แผนรายปีตรวจสภาพเครื่องปีละ 1 ครั้ง ส่วนแผนอีเวนต์ รายสัปดาห์ และรายเดือน คิดค่าแผ่นที่ใช้ไปตามจริง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6  ความเสียหาย การสูญหาย และข้อจำกัดความรับผิด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กรณีเครื่องหรืออุปกรณ์สูญหาย หรือเสียหายจากการใช้งานผิดวิธี ตก กระแทก ของเหลว หรือไฟไหม้ ผู้เช่าชดใช้ตามมูลค่าทดแทน ได้แก่ เครื่อง 44,900 บาท แผ่นอิเล็กโทรด 2,000 บาท แบตเตอรี่ 5,000 บาท โดยหักจากมัดจำก่อน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6.2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ผู้ให้เช่าไม่รับผิดต่อผลการรักษาหรือการรอดชีวิตของผู้ป่วย และความเสียหายจากการใช้งานผิดคู่มือหรือการไม่แจ้งเมื่อเครื่องแจ้งเตือน ความรับผิดรวมของผู้ให้เช่าไม่เกินค่าเช่าที่ได้รับตามสัญญา เว้นแต่เกิดจากการจงใจหรือประมาทเลินเล่ออย่างร้ายแรงของผู้ให้เช่า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7  การคืนเครื่องและคืนช้า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ผู้เช่าคืนเครื่องพร้อมอุปกรณ์ครบในวันสิ้นสุดสัญญา หากคืนช้า คิดค่าเช่าวันละ 900 บาทจนกว่าจะคืน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7.2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ค่ารับ-ส่งเครื่องเป็นไปตามข้อ 1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8  การเลิกสัญญาก่อนกำหนด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8.1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แผนอีเวนต์ รายสัปดาห์ และรายเดือน: ไม่คืนค่าเช่าของช่วงที่จองไว้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8.2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แผน FLEX: ผู้เช่าต้องชำระครบขั้นต่ำ 3 เดือน หลังจากนั้นยกเลิกได้โดยแจ้งก่อนรอบบิลถัดไป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8.3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แผนรายปี: ผู้เช่าเลิกสัญญาก่อนครบกำหนดได้ โดยชำระค่าเลิกสัญญาร้อยละ 50 ของค่าเช่าเดือนที่เหลือตามอัตราค่าเช่าในสัญญา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8.4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ผู้ให้เช่าบอกเลิกสัญญาได้เมื่อผู้เช่าค้างชำระเกิน 30 วัน หรือผิดข้อ 4 และมีสิทธิรับเครื่องคืนได้ทันที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9  การต่อสัญญา</w:t>
      </w:r>
    </w:p>
    <w:p>
      <w:pPr>
        <w:spacing w:after="80" w:line="300"/>
        <w:ind w:left="567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สัญญานี้ไม่ต่ออายุอัตโนมัติ ผู้ให้เช่าแจ้งเตือนก่อนครบกำหนด 30 วัน หากต่อสัญญาให้ทำสัญญาหรือใบสั่งซื้อฉบับใหม่</w:t>
      </w:r>
    </w:p>
    <w:p>
      <w:pPr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ข้อ 10  เงื่อนไขทั่วไป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10.1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ผู้เช่าโอนสิทธิตามสัญญาให้บุคคลอื่นไม่ได้ เว้นแต่ได้รับความยินยอมเป็นหนังสือจากผู้ให้เช่า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10.2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ผู้ให้เช่าเก็บรวบรวมและใช้ข้อมูลส่วนบุคคลของผู้แทนและผู้ประสานงานของผู้เช่าเท่าที่จำเป็นเพื่อปฏิบัติตามสัญญา ตามพระราชบัญญัติคุ้มครองข้อมูลส่วนบุคคล พ.ศ. 2562</w:t>
      </w:r>
    </w:p>
    <w:p>
      <w:pPr>
        <w:spacing w:after="80" w:line="300"/>
        <w:ind w:left="567" w:hanging="567"/>
        <w:jc w:val="left"/>
      </w:pPr>
      <w:r>
        <w:rPr>
          <w:rFonts w:ascii="TH SarabunPSK" w:cs="TH SarabunPSK" w:eastAsia="TH SarabunPSK" w:hAnsi="TH SarabunPSK"/>
          <w:b w:val="false"/>
          <w:bCs w:val="false"/>
          <w:sz w:val="32"/>
          <w:szCs w:val="32"/>
        </w:rPr>
        <w:t xml:space="preserve">10.3 </w:t>
      </w:r>
      <w:r>
        <w:rPr>
          <w:rFonts w:ascii="TH SarabunPSK" w:cs="TH SarabunPSK" w:eastAsia="TH SarabunPSK" w:hAnsi="TH SarabunPSK"/>
          <w:sz w:val="32"/>
          <w:szCs w:val="32"/>
        </w:rPr>
        <w:t xml:space="preserve">อากรแสตมป์สำหรับสัญญานี้เป็นภาระของผู้เช่า สัญญานี้อยู่ภายใต้กฎหมายไทย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ind w:firstLine="72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สัญญานี้ทำขึ้นเป็นสองฉบับมีข้อความถูกต้องตรงกัน คู่สัญญาได้อ่านและเข้าใจโดยตลอดแล้ว จึงลงลายมือชื่อพร้อมประทับตรา (ถ้ามี) ไว้เป็นสำคัญ และต่างยึดถือไว้ฝ่ายละหนึ่งฉบับ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ผู้ให้เช่า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ผู้เช่า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ลงชื่อ ................................................... พยาน</w:t>
      </w:r>
    </w:p>
    <w:p>
      <w:pPr>
        <w:spacing w:after="80" w:line="3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(...................................................)</w:t>
      </w:r>
    </w:p>
    <w:p>
      <w:r>
        <w:br w:type="page"/>
      </w:r>
    </w:p>
    <w:p>
      <w:pPr>
        <w:spacing w:after="160"/>
        <w:jc w:val="center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เอกสารแนบ  ใบส่งมอบและรับคืนเครื่อง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แนบท้ายสัญญาเช่าเลขที่ ________________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800"/>
        <w:gridCol w:w="2300"/>
        <w:gridCol w:w="23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ที่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รายการ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ส่งมอบ (S/N, Lot, วันหมดอายุ)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รับคืน (สภาพ)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1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เครื่อง AED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 ☐ เสียหาย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2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แผ่นอิเล็กโทรด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 ☐ ใช้แล้ว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3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แบตเตอรี่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ปกติ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4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กระเป๋า / คู่มือ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/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30"/>
                <w:szCs w:val="30"/>
              </w:rPr>
              <w:t xml:space="preserve">☐ ครบ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วันที่ส่งมอบ ___/___/______   ผู้ส่ง ________________   ผู้รับ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วันที่รับคืน ___/___/______   ผู้คืน ________________   ผู้รับคืน ________________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หักมัดจำ (ถ้ามี) ________________ บาท  เหตุผล ________________________________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4"/>
        <w:szCs w:val="24"/>
      </w:rPr>
      <w:t xml:space="preserve">หน้า </w:t>
    </w:r>
    <w:r>
      <w:rPr>
        <w:rFonts w:ascii="TH SarabunPSK" w:cs="TH SarabunPSK" w:eastAsia="TH SarabunPSK" w:hAnsi="TH SarabunPSK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TH SarabunPSK" w:cs="TH SarabunPSK" w:eastAsia="TH SarabunPSK" w:hAnsi="TH SarabunPSK"/>
        <w:sz w:val="24"/>
        <w:szCs w:val="24"/>
      </w:rPr>
      <w:t xml:space="preserve">    ลงชื่อย่อ ผู้ให้เช่า ________  ผู้เช่า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B00020"/>
        <w:sz w:val="24"/>
        <w:szCs w:val="24"/>
      </w:rPr>
      <w:t xml:space="preserve">ร่าง — ให้ทนายความตรวจก่อนใช้จริง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2026-10-29T05:05:59.777Z</dcterms:created>
  <dcterms:modified xsi:type="dcterms:W3CDTF">2026-10-29T05:05:59.777Z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