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B9F48" w14:textId="4C65FEEF" w:rsidR="00E01C47" w:rsidRDefault="002608E9" w:rsidP="00774F74">
      <w:pPr>
        <w:pStyle w:val="EACLTitle"/>
        <w:rPr>
          <w:lang w:eastAsia="tr-TR"/>
        </w:rPr>
      </w:pPr>
      <w:r>
        <w:rPr>
          <w:lang w:eastAsia="tr-TR"/>
        </w:rPr>
        <w:t>An Automatic Document Summarization System</w:t>
      </w:r>
    </w:p>
    <w:p w14:paraId="53FD55F2" w14:textId="77777777" w:rsidR="004C7A94" w:rsidRPr="004C7A94" w:rsidRDefault="004C7A94" w:rsidP="00740DEC">
      <w:pPr>
        <w:pStyle w:val="EACLAddress"/>
        <w:jc w:val="left"/>
        <w:rPr>
          <w:rFonts w:hint="eastAs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095"/>
        <w:gridCol w:w="3096"/>
        <w:gridCol w:w="3096"/>
      </w:tblGrid>
      <w:tr w:rsidR="00E01C47" w:rsidRPr="00C30C59" w14:paraId="3713BD0D" w14:textId="77777777" w:rsidTr="000C13F3">
        <w:tc>
          <w:tcPr>
            <w:tcW w:w="3095" w:type="dxa"/>
          </w:tcPr>
          <w:p w14:paraId="1B6A43C8" w14:textId="77777777" w:rsidR="00E01C47" w:rsidRPr="00C30C59" w:rsidRDefault="00E01C47" w:rsidP="00774F74">
            <w:pPr>
              <w:pStyle w:val="EACLEmail"/>
              <w:jc w:val="left"/>
              <w:rPr>
                <w:lang w:eastAsia="tr-TR"/>
              </w:rPr>
            </w:pPr>
          </w:p>
        </w:tc>
        <w:tc>
          <w:tcPr>
            <w:tcW w:w="3096" w:type="dxa"/>
          </w:tcPr>
          <w:p w14:paraId="56B71317" w14:textId="77777777" w:rsidR="007F1332" w:rsidRDefault="007F1332" w:rsidP="007F1332">
            <w:pPr>
              <w:pStyle w:val="EACLAuthor"/>
              <w:rPr>
                <w:lang w:eastAsia="tr-TR"/>
              </w:rPr>
            </w:pPr>
            <w:r>
              <w:rPr>
                <w:lang w:eastAsia="tr-TR"/>
              </w:rPr>
              <w:t>Jiadong Li</w:t>
            </w:r>
          </w:p>
          <w:p w14:paraId="4864457A" w14:textId="77777777" w:rsidR="007F1332" w:rsidRDefault="007F1332" w:rsidP="007F1332">
            <w:pPr>
              <w:pStyle w:val="EACLAddress"/>
              <w:rPr>
                <w:lang w:eastAsia="tr-TR"/>
              </w:rPr>
            </w:pPr>
            <w:r>
              <w:rPr>
                <w:lang w:eastAsia="tr-TR"/>
              </w:rPr>
              <w:t>University of Washington</w:t>
            </w:r>
          </w:p>
          <w:p w14:paraId="49CA3748" w14:textId="77777777" w:rsidR="00E01C47" w:rsidRPr="00C30C59" w:rsidRDefault="007F1332" w:rsidP="007F1332">
            <w:pPr>
              <w:pStyle w:val="EACLEmail"/>
              <w:rPr>
                <w:lang w:eastAsia="tr-TR"/>
              </w:rPr>
            </w:pPr>
            <w:r w:rsidRPr="00C30C59">
              <w:rPr>
                <w:lang w:eastAsia="tr-TR"/>
              </w:rPr>
              <w:t xml:space="preserve"> </w:t>
            </w:r>
            <w:r>
              <w:rPr>
                <w:rFonts w:hint="eastAsia"/>
                <w:lang w:eastAsia="tr-TR"/>
              </w:rPr>
              <w:t>jiadongl@uw.edu</w:t>
            </w:r>
          </w:p>
        </w:tc>
        <w:tc>
          <w:tcPr>
            <w:tcW w:w="3096" w:type="dxa"/>
          </w:tcPr>
          <w:p w14:paraId="6DB79673" w14:textId="77777777" w:rsidR="00E01C47" w:rsidRPr="00C30C59" w:rsidRDefault="00E01C47" w:rsidP="00774F74">
            <w:pPr>
              <w:pStyle w:val="EACLEmail"/>
              <w:jc w:val="left"/>
              <w:rPr>
                <w:lang w:eastAsia="tr-TR"/>
              </w:rPr>
            </w:pPr>
          </w:p>
        </w:tc>
      </w:tr>
    </w:tbl>
    <w:p w14:paraId="0B487E8E" w14:textId="77777777" w:rsidR="00E01C47" w:rsidRPr="00C30C59" w:rsidRDefault="00E01C47" w:rsidP="00E01C47">
      <w:pPr>
        <w:pStyle w:val="EACLText"/>
      </w:pPr>
    </w:p>
    <w:tbl>
      <w:tblPr>
        <w:tblW w:w="0" w:type="auto"/>
        <w:jc w:val="center"/>
        <w:tblInd w:w="-4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0"/>
        <w:gridCol w:w="4677"/>
      </w:tblGrid>
      <w:tr w:rsidR="00E01C47" w:rsidRPr="00C30C59" w14:paraId="5BE59FD1" w14:textId="77777777">
        <w:trPr>
          <w:trHeight w:val="335"/>
          <w:jc w:val="center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</w:tcPr>
          <w:p w14:paraId="772BD776" w14:textId="77777777" w:rsidR="00E01C47" w:rsidRPr="00C30C59" w:rsidRDefault="00E01C47" w:rsidP="00EF4F47">
            <w:pPr>
              <w:pStyle w:val="EACLText"/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67F5CDD0" w14:textId="77777777" w:rsidR="00E01C47" w:rsidRPr="00C30C59" w:rsidRDefault="00E01C47" w:rsidP="00EF4F47">
            <w:pPr>
              <w:pStyle w:val="EACLText"/>
            </w:pPr>
          </w:p>
        </w:tc>
      </w:tr>
    </w:tbl>
    <w:p w14:paraId="13310D6A" w14:textId="77777777" w:rsidR="00E01C47" w:rsidRPr="00C30C59" w:rsidRDefault="00E01C47" w:rsidP="00E01C47">
      <w:pPr>
        <w:pStyle w:val="EACLText"/>
      </w:pPr>
    </w:p>
    <w:p w14:paraId="5BDC51FB" w14:textId="77777777" w:rsidR="00E01C47" w:rsidRPr="00C30C59" w:rsidRDefault="00E01C47" w:rsidP="00E01C47">
      <w:pPr>
        <w:pStyle w:val="EACLText"/>
        <w:sectPr w:rsidR="00E01C47" w:rsidRPr="00C30C59" w:rsidSect="00EF4F47">
          <w:pgSz w:w="11907" w:h="16840" w:code="9"/>
          <w:pgMar w:top="1418" w:right="1418" w:bottom="1418" w:left="1418" w:header="709" w:footer="709" w:gutter="0"/>
          <w:cols w:space="340"/>
        </w:sectPr>
      </w:pPr>
    </w:p>
    <w:p w14:paraId="2E41E60C" w14:textId="77777777" w:rsidR="00E01C47" w:rsidRPr="00256DCF" w:rsidRDefault="00E01C47" w:rsidP="00E01C47">
      <w:pPr>
        <w:pStyle w:val="EACLAbstractHeading"/>
        <w:numPr>
          <w:ilvl w:val="0"/>
          <w:numId w:val="0"/>
        </w:numPr>
        <w:rPr>
          <w:lang w:val="it-IT"/>
        </w:rPr>
      </w:pPr>
      <w:r w:rsidRPr="00256DCF">
        <w:rPr>
          <w:lang w:val="it-IT"/>
        </w:rPr>
        <w:lastRenderedPageBreak/>
        <w:t>Abstract</w:t>
      </w:r>
    </w:p>
    <w:p w14:paraId="3F9710FD" w14:textId="4BAA78A1" w:rsidR="00270475" w:rsidRDefault="00517894" w:rsidP="00E01C47">
      <w:pPr>
        <w:pStyle w:val="EACLAbstract"/>
        <w:rPr>
          <w:rFonts w:hint="eastAsia"/>
          <w:i/>
          <w:lang w:eastAsia="tr-TR"/>
        </w:rPr>
      </w:pPr>
      <w:r w:rsidRPr="00270475">
        <w:rPr>
          <w:rFonts w:hint="eastAsia"/>
          <w:i/>
          <w:lang w:eastAsia="tr-TR"/>
        </w:rPr>
        <w:t>Topic-oriented documents summariz</w:t>
      </w:r>
      <w:r w:rsidRPr="00270475">
        <w:rPr>
          <w:rFonts w:hint="eastAsia"/>
          <w:i/>
          <w:lang w:eastAsia="tr-TR"/>
        </w:rPr>
        <w:t>a</w:t>
      </w:r>
      <w:r w:rsidRPr="00270475">
        <w:rPr>
          <w:rFonts w:hint="eastAsia"/>
          <w:i/>
          <w:lang w:eastAsia="tr-TR"/>
        </w:rPr>
        <w:t xml:space="preserve">tion is a process of creating a shorter version of </w:t>
      </w:r>
      <w:r w:rsidRPr="00270475">
        <w:rPr>
          <w:i/>
          <w:lang w:eastAsia="tr-TR"/>
        </w:rPr>
        <w:t>multiple</w:t>
      </w:r>
      <w:r w:rsidRPr="00270475">
        <w:rPr>
          <w:rFonts w:hint="eastAsia"/>
          <w:i/>
          <w:lang w:eastAsia="tr-TR"/>
        </w:rPr>
        <w:t xml:space="preserve"> topic-related text documents. It is a very </w:t>
      </w:r>
      <w:r w:rsidRPr="00270475">
        <w:rPr>
          <w:i/>
          <w:lang w:eastAsia="tr-TR"/>
        </w:rPr>
        <w:t>important</w:t>
      </w:r>
      <w:r w:rsidRPr="00270475">
        <w:rPr>
          <w:rFonts w:hint="eastAsia"/>
          <w:i/>
          <w:lang w:eastAsia="tr-TR"/>
        </w:rPr>
        <w:t xml:space="preserve"> way of finding rel</w:t>
      </w:r>
      <w:r w:rsidRPr="00270475">
        <w:rPr>
          <w:rFonts w:hint="eastAsia"/>
          <w:i/>
          <w:lang w:eastAsia="tr-TR"/>
        </w:rPr>
        <w:t>e</w:t>
      </w:r>
      <w:r w:rsidRPr="00270475">
        <w:rPr>
          <w:rFonts w:hint="eastAsia"/>
          <w:i/>
          <w:lang w:eastAsia="tr-TR"/>
        </w:rPr>
        <w:t xml:space="preserve">vant information in large text pool. The text extraction techniques select entire sentences from documents according </w:t>
      </w:r>
      <w:r w:rsidRPr="00270475">
        <w:rPr>
          <w:i/>
          <w:lang w:eastAsia="tr-TR"/>
        </w:rPr>
        <w:t>to some</w:t>
      </w:r>
      <w:r w:rsidRPr="00270475">
        <w:rPr>
          <w:rFonts w:hint="eastAsia"/>
          <w:i/>
          <w:lang w:eastAsia="tr-TR"/>
        </w:rPr>
        <w:t xml:space="preserve"> criteria to form a summary. The mostly used </w:t>
      </w:r>
      <w:r w:rsidRPr="00270475">
        <w:rPr>
          <w:i/>
          <w:lang w:eastAsia="tr-TR"/>
        </w:rPr>
        <w:t>technique</w:t>
      </w:r>
      <w:r w:rsidRPr="00270475">
        <w:rPr>
          <w:rFonts w:hint="eastAsia"/>
          <w:i/>
          <w:lang w:eastAsia="tr-TR"/>
        </w:rPr>
        <w:t xml:space="preserve"> is the sentence scoring. This paper advocates </w:t>
      </w:r>
      <w:r w:rsidR="0019591E" w:rsidRPr="00270475">
        <w:rPr>
          <w:i/>
          <w:lang w:eastAsia="tr-TR"/>
        </w:rPr>
        <w:t>a</w:t>
      </w:r>
      <w:r w:rsidR="0019591E" w:rsidRPr="00270475">
        <w:rPr>
          <w:rFonts w:hint="eastAsia"/>
          <w:i/>
          <w:lang w:eastAsia="tr-TR"/>
        </w:rPr>
        <w:t xml:space="preserve"> new method of calculating the se</w:t>
      </w:r>
      <w:r w:rsidR="0019591E" w:rsidRPr="00270475">
        <w:rPr>
          <w:rFonts w:hint="eastAsia"/>
          <w:i/>
          <w:lang w:eastAsia="tr-TR"/>
        </w:rPr>
        <w:t>n</w:t>
      </w:r>
      <w:r w:rsidR="0019591E" w:rsidRPr="00270475">
        <w:rPr>
          <w:rFonts w:hint="eastAsia"/>
          <w:i/>
          <w:lang w:eastAsia="tr-TR"/>
        </w:rPr>
        <w:t>tence score and generating the summary.</w:t>
      </w:r>
      <w:r w:rsidRPr="00270475">
        <w:rPr>
          <w:rFonts w:hint="eastAsia"/>
          <w:i/>
          <w:lang w:eastAsia="tr-TR"/>
        </w:rPr>
        <w:t xml:space="preserve"> </w:t>
      </w:r>
      <w:r w:rsidR="00F521BB" w:rsidRPr="00270475">
        <w:rPr>
          <w:rFonts w:hint="eastAsia"/>
          <w:i/>
          <w:lang w:eastAsia="tr-TR"/>
        </w:rPr>
        <w:t xml:space="preserve">The quality of the generated summary will be </w:t>
      </w:r>
      <w:r w:rsidR="00F521BB" w:rsidRPr="00270475">
        <w:rPr>
          <w:i/>
          <w:lang w:eastAsia="tr-TR"/>
        </w:rPr>
        <w:t>mea</w:t>
      </w:r>
      <w:r w:rsidR="00F521BB" w:rsidRPr="00270475">
        <w:rPr>
          <w:i/>
          <w:lang w:eastAsia="tr-TR"/>
        </w:rPr>
        <w:t>s</w:t>
      </w:r>
      <w:r w:rsidR="00F521BB" w:rsidRPr="00270475">
        <w:rPr>
          <w:i/>
          <w:lang w:eastAsia="tr-TR"/>
        </w:rPr>
        <w:t>ured</w:t>
      </w:r>
      <w:r w:rsidR="00F521BB" w:rsidRPr="00270475">
        <w:rPr>
          <w:rFonts w:hint="eastAsia"/>
          <w:i/>
          <w:lang w:eastAsia="tr-TR"/>
        </w:rPr>
        <w:t xml:space="preserve"> by</w:t>
      </w:r>
      <w:r w:rsidR="00270475">
        <w:rPr>
          <w:rFonts w:hint="eastAsia"/>
          <w:i/>
          <w:lang w:eastAsia="tr-TR"/>
        </w:rPr>
        <w:t xml:space="preserve"> human readability and the </w:t>
      </w:r>
      <w:r w:rsidR="00270475" w:rsidRPr="00270475">
        <w:rPr>
          <w:i/>
          <w:lang w:eastAsia="tr-TR"/>
        </w:rPr>
        <w:t>R</w:t>
      </w:r>
      <w:r w:rsidR="00270475" w:rsidRPr="00270475">
        <w:rPr>
          <w:i/>
          <w:lang w:eastAsia="tr-TR"/>
        </w:rPr>
        <w:t>e</w:t>
      </w:r>
      <w:r w:rsidR="00270475" w:rsidRPr="00270475">
        <w:rPr>
          <w:i/>
          <w:lang w:eastAsia="tr-TR"/>
        </w:rPr>
        <w:t>call-Oriented Understudy for Gisting Evaluation</w:t>
      </w:r>
      <w:r w:rsidR="00270475">
        <w:rPr>
          <w:rFonts w:hint="eastAsia"/>
          <w:i/>
          <w:lang w:eastAsia="tr-TR"/>
        </w:rPr>
        <w:t xml:space="preserve"> (ROUGE).</w:t>
      </w:r>
    </w:p>
    <w:p w14:paraId="3123285C" w14:textId="217393AD" w:rsidR="00E01C47" w:rsidRPr="00270475" w:rsidRDefault="0019591E" w:rsidP="00E01C47">
      <w:pPr>
        <w:pStyle w:val="EACLAbstract"/>
        <w:rPr>
          <w:i/>
          <w:lang w:eastAsia="tr-TR"/>
        </w:rPr>
      </w:pPr>
      <w:r w:rsidRPr="00270475">
        <w:rPr>
          <w:i/>
          <w:lang w:eastAsia="tr-TR"/>
        </w:rPr>
        <w:t>Keywords</w:t>
      </w:r>
      <w:r w:rsidR="004C7A94" w:rsidRPr="00270475">
        <w:rPr>
          <w:i/>
          <w:lang w:eastAsia="tr-TR"/>
        </w:rPr>
        <w:t>:</w:t>
      </w:r>
      <w:r w:rsidR="008A2C06" w:rsidRPr="00270475">
        <w:rPr>
          <w:i/>
          <w:lang w:eastAsia="tr-TR"/>
        </w:rPr>
        <w:t xml:space="preserve"> </w:t>
      </w:r>
      <w:r w:rsidR="004C7A94" w:rsidRPr="00270475">
        <w:rPr>
          <w:i/>
          <w:lang w:eastAsia="tr-TR"/>
        </w:rPr>
        <w:t xml:space="preserve">documents, summarization, </w:t>
      </w:r>
      <w:r w:rsidR="00270475" w:rsidRPr="00270475">
        <w:rPr>
          <w:i/>
          <w:lang w:eastAsia="tr-TR"/>
        </w:rPr>
        <w:t>natural</w:t>
      </w:r>
      <w:r w:rsidR="00270475" w:rsidRPr="00270475">
        <w:rPr>
          <w:rFonts w:hint="eastAsia"/>
          <w:i/>
          <w:lang w:eastAsia="tr-TR"/>
        </w:rPr>
        <w:t xml:space="preserve"> language processing, </w:t>
      </w:r>
      <w:r w:rsidR="00270475" w:rsidRPr="00270475">
        <w:rPr>
          <w:i/>
          <w:lang w:eastAsia="tr-TR"/>
        </w:rPr>
        <w:t>sentence</w:t>
      </w:r>
      <w:r w:rsidR="00270475" w:rsidRPr="00270475">
        <w:rPr>
          <w:rFonts w:hint="eastAsia"/>
          <w:i/>
          <w:lang w:eastAsia="tr-TR"/>
        </w:rPr>
        <w:t xml:space="preserve"> scoring</w:t>
      </w:r>
      <w:r w:rsidR="00270475" w:rsidRPr="00270475">
        <w:rPr>
          <w:i/>
          <w:lang w:eastAsia="tr-TR"/>
        </w:rPr>
        <w:t>, rouge</w:t>
      </w:r>
      <w:r w:rsidR="00270475" w:rsidRPr="00270475">
        <w:rPr>
          <w:rFonts w:hint="eastAsia"/>
          <w:i/>
          <w:lang w:eastAsia="tr-TR"/>
        </w:rPr>
        <w:t xml:space="preserve"> score</w:t>
      </w:r>
      <w:r w:rsidR="004C7A94" w:rsidRPr="00270475">
        <w:rPr>
          <w:i/>
          <w:lang w:eastAsia="tr-TR"/>
        </w:rPr>
        <w:t>.</w:t>
      </w:r>
    </w:p>
    <w:p w14:paraId="28E92A8C" w14:textId="273524D1" w:rsidR="007720E6" w:rsidRPr="007720E6" w:rsidRDefault="00C30C59" w:rsidP="007720E6">
      <w:pPr>
        <w:pStyle w:val="EACLSection"/>
        <w:rPr>
          <w:rFonts w:hint="eastAsia"/>
        </w:rPr>
      </w:pPr>
      <w:r>
        <w:t>Introduction</w:t>
      </w:r>
    </w:p>
    <w:p w14:paraId="73C5E45E" w14:textId="58753AB1" w:rsidR="007720E6" w:rsidRPr="007720E6" w:rsidRDefault="00893367" w:rsidP="00265A11">
      <w:pPr>
        <w:pStyle w:val="EACLText"/>
        <w:ind w:firstLine="426"/>
        <w:rPr>
          <w:rFonts w:hint="eastAsia"/>
          <w:lang w:eastAsia="tr-TR"/>
        </w:rPr>
      </w:pPr>
      <w:r w:rsidRPr="004637C5">
        <w:rPr>
          <w:rFonts w:hint="eastAsia"/>
          <w:lang w:eastAsia="tr-TR"/>
        </w:rPr>
        <w:t xml:space="preserve">There is more and more information around the </w:t>
      </w:r>
      <w:r w:rsidRPr="004637C5">
        <w:rPr>
          <w:lang w:eastAsia="tr-TR"/>
        </w:rPr>
        <w:t>world;</w:t>
      </w:r>
      <w:r w:rsidRPr="004637C5">
        <w:rPr>
          <w:rFonts w:hint="eastAsia"/>
          <w:lang w:eastAsia="tr-TR"/>
        </w:rPr>
        <w:t xml:space="preserve"> we got less and less time to consume all the content. </w:t>
      </w:r>
      <w:r w:rsidR="004637C5" w:rsidRPr="004637C5">
        <w:rPr>
          <w:rFonts w:hint="eastAsia"/>
          <w:lang w:eastAsia="tr-TR"/>
        </w:rPr>
        <w:t xml:space="preserve">By the </w:t>
      </w:r>
      <w:r w:rsidR="004637C5" w:rsidRPr="004637C5">
        <w:rPr>
          <w:lang w:eastAsia="tr-TR"/>
        </w:rPr>
        <w:t>development</w:t>
      </w:r>
      <w:r w:rsidR="004637C5" w:rsidRPr="004637C5">
        <w:rPr>
          <w:rFonts w:hint="eastAsia"/>
          <w:lang w:eastAsia="tr-TR"/>
        </w:rPr>
        <w:t xml:space="preserve"> of natural language processing technique, </w:t>
      </w:r>
      <w:r w:rsidR="004637C5" w:rsidRPr="004637C5">
        <w:rPr>
          <w:lang w:eastAsia="tr-TR"/>
        </w:rPr>
        <w:t>automatic doc</w:t>
      </w:r>
      <w:r w:rsidR="004637C5" w:rsidRPr="004637C5">
        <w:rPr>
          <w:lang w:eastAsia="tr-TR"/>
        </w:rPr>
        <w:t>u</w:t>
      </w:r>
      <w:r w:rsidR="004637C5" w:rsidRPr="004637C5">
        <w:rPr>
          <w:lang w:eastAsia="tr-TR"/>
        </w:rPr>
        <w:t>ment summarization system</w:t>
      </w:r>
      <w:r w:rsidR="004637C5" w:rsidRPr="004637C5">
        <w:rPr>
          <w:rFonts w:hint="eastAsia"/>
          <w:lang w:eastAsia="tr-TR"/>
        </w:rPr>
        <w:t xml:space="preserve"> becomes a good s</w:t>
      </w:r>
      <w:r w:rsidR="004637C5" w:rsidRPr="004637C5">
        <w:rPr>
          <w:rFonts w:hint="eastAsia"/>
          <w:lang w:eastAsia="tr-TR"/>
        </w:rPr>
        <w:t>o</w:t>
      </w:r>
      <w:r w:rsidR="004637C5" w:rsidRPr="004637C5">
        <w:rPr>
          <w:rFonts w:hint="eastAsia"/>
          <w:lang w:eastAsia="tr-TR"/>
        </w:rPr>
        <w:t>lution to extract the most important inform</w:t>
      </w:r>
      <w:r w:rsidR="004637C5" w:rsidRPr="004637C5">
        <w:rPr>
          <w:rFonts w:hint="eastAsia"/>
          <w:lang w:eastAsia="tr-TR"/>
        </w:rPr>
        <w:t>a</w:t>
      </w:r>
      <w:r w:rsidR="004637C5" w:rsidRPr="004637C5">
        <w:rPr>
          <w:rFonts w:hint="eastAsia"/>
          <w:lang w:eastAsia="tr-TR"/>
        </w:rPr>
        <w:t>tion among large information pool in a short su</w:t>
      </w:r>
      <w:r w:rsidR="004637C5" w:rsidRPr="004637C5">
        <w:rPr>
          <w:rFonts w:hint="eastAsia"/>
          <w:lang w:eastAsia="tr-TR"/>
        </w:rPr>
        <w:t>m</w:t>
      </w:r>
      <w:r w:rsidR="004637C5" w:rsidRPr="004637C5">
        <w:rPr>
          <w:rFonts w:hint="eastAsia"/>
          <w:lang w:eastAsia="tr-TR"/>
        </w:rPr>
        <w:t xml:space="preserve">mary. </w:t>
      </w:r>
      <w:r w:rsidR="004637C5" w:rsidRPr="004637C5">
        <w:rPr>
          <w:lang w:eastAsia="tr-TR"/>
        </w:rPr>
        <w:t>W</w:t>
      </w:r>
      <w:r w:rsidR="004637C5" w:rsidRPr="004637C5">
        <w:rPr>
          <w:rFonts w:hint="eastAsia"/>
          <w:lang w:eastAsia="tr-TR"/>
        </w:rPr>
        <w:t xml:space="preserve">ith the help form my professor and shared </w:t>
      </w:r>
      <w:r w:rsidR="004637C5" w:rsidRPr="004637C5">
        <w:rPr>
          <w:lang w:eastAsia="tr-TR"/>
        </w:rPr>
        <w:t>experience</w:t>
      </w:r>
      <w:r w:rsidR="004637C5" w:rsidRPr="004637C5">
        <w:rPr>
          <w:rFonts w:hint="eastAsia"/>
          <w:lang w:eastAsia="tr-TR"/>
        </w:rPr>
        <w:t xml:space="preserve"> from my classmates</w:t>
      </w:r>
      <w:r w:rsidR="007720E6" w:rsidRPr="004637C5">
        <w:rPr>
          <w:rFonts w:hint="eastAsia"/>
          <w:lang w:eastAsia="tr-TR"/>
        </w:rPr>
        <w:t>，</w:t>
      </w:r>
      <w:r w:rsidR="007720E6">
        <w:rPr>
          <w:rFonts w:hint="eastAsia"/>
          <w:lang w:eastAsia="tr-TR"/>
        </w:rPr>
        <w:t>I have tried a new approach to so</w:t>
      </w:r>
      <w:r w:rsidR="007720E6">
        <w:rPr>
          <w:rFonts w:hint="eastAsia"/>
          <w:lang w:eastAsia="tr-TR"/>
        </w:rPr>
        <w:t>l</w:t>
      </w:r>
      <w:r w:rsidR="007720E6">
        <w:rPr>
          <w:rFonts w:hint="eastAsia"/>
          <w:lang w:eastAsia="tr-TR"/>
        </w:rPr>
        <w:t xml:space="preserve">ve this problem and gotten some relatively good results. </w:t>
      </w:r>
      <w:r w:rsidR="00D07CBF">
        <w:rPr>
          <w:rFonts w:hint="eastAsia"/>
          <w:lang w:eastAsia="tr-TR"/>
        </w:rPr>
        <w:t>I</w:t>
      </w:r>
      <w:r w:rsidR="007720E6">
        <w:rPr>
          <w:rFonts w:hint="eastAsia"/>
          <w:lang w:eastAsia="tr-TR"/>
        </w:rPr>
        <w:t>n the paper, I will intr</w:t>
      </w:r>
      <w:r w:rsidR="007720E6">
        <w:rPr>
          <w:rFonts w:hint="eastAsia"/>
          <w:lang w:eastAsia="tr-TR"/>
        </w:rPr>
        <w:t>o</w:t>
      </w:r>
      <w:r w:rsidR="007720E6">
        <w:rPr>
          <w:rFonts w:hint="eastAsia"/>
          <w:lang w:eastAsia="tr-TR"/>
        </w:rPr>
        <w:t>duce this</w:t>
      </w:r>
      <w:r w:rsidR="00D07CBF">
        <w:rPr>
          <w:rFonts w:hint="eastAsia"/>
          <w:lang w:eastAsia="tr-TR"/>
        </w:rPr>
        <w:t xml:space="preserve"> </w:t>
      </w:r>
      <w:r w:rsidR="007720E6">
        <w:rPr>
          <w:rFonts w:hint="eastAsia"/>
          <w:lang w:eastAsia="tr-TR"/>
        </w:rPr>
        <w:t xml:space="preserve">new </w:t>
      </w:r>
      <w:r w:rsidR="00D07CBF">
        <w:rPr>
          <w:rFonts w:hint="eastAsia"/>
          <w:lang w:eastAsia="tr-TR"/>
        </w:rPr>
        <w:t>automatic system to generate summarization base on multiple</w:t>
      </w:r>
      <w:r w:rsidR="007720E6">
        <w:rPr>
          <w:rFonts w:hint="eastAsia"/>
          <w:lang w:eastAsia="tr-TR"/>
        </w:rPr>
        <w:t xml:space="preserve"> doc</w:t>
      </w:r>
      <w:r w:rsidR="007720E6">
        <w:rPr>
          <w:rFonts w:hint="eastAsia"/>
          <w:lang w:eastAsia="tr-TR"/>
        </w:rPr>
        <w:t>u</w:t>
      </w:r>
      <w:r w:rsidR="007720E6">
        <w:rPr>
          <w:rFonts w:hint="eastAsia"/>
          <w:lang w:eastAsia="tr-TR"/>
        </w:rPr>
        <w:t>ments about one same topic, and I will analyze the result and provide some further thought in the future d</w:t>
      </w:r>
      <w:r w:rsidR="007720E6">
        <w:rPr>
          <w:rFonts w:hint="eastAsia"/>
          <w:lang w:eastAsia="tr-TR"/>
        </w:rPr>
        <w:t>e</w:t>
      </w:r>
      <w:r w:rsidR="007720E6">
        <w:rPr>
          <w:rFonts w:hint="eastAsia"/>
          <w:lang w:eastAsia="tr-TR"/>
        </w:rPr>
        <w:t>velopment.</w:t>
      </w:r>
    </w:p>
    <w:p w14:paraId="2D949890" w14:textId="13816259" w:rsidR="00E01C47" w:rsidRPr="00B54629" w:rsidRDefault="007720E6" w:rsidP="00E01C47">
      <w:pPr>
        <w:pStyle w:val="EACLSection"/>
      </w:pPr>
      <w:r>
        <w:rPr>
          <w:rFonts w:hint="eastAsia"/>
        </w:rPr>
        <w:lastRenderedPageBreak/>
        <w:t>System Overview</w:t>
      </w:r>
      <w:r w:rsidR="004D0796">
        <w:t xml:space="preserve"> </w:t>
      </w:r>
    </w:p>
    <w:p w14:paraId="38AD8509" w14:textId="0189BC30" w:rsidR="00C30C59" w:rsidRDefault="00D07CBF" w:rsidP="006E7177">
      <w:pPr>
        <w:pStyle w:val="EACLText"/>
        <w:ind w:firstLine="426"/>
        <w:rPr>
          <w:lang w:eastAsia="tr-TR"/>
        </w:rPr>
      </w:pPr>
      <w:r>
        <w:rPr>
          <w:rFonts w:hint="eastAsia"/>
          <w:lang w:eastAsia="tr-TR"/>
        </w:rPr>
        <w:t>T</w:t>
      </w:r>
      <w:r>
        <w:rPr>
          <w:lang w:eastAsia="tr-TR"/>
        </w:rPr>
        <w:t>h</w:t>
      </w:r>
      <w:r>
        <w:rPr>
          <w:rFonts w:hint="eastAsia"/>
          <w:lang w:eastAsia="tr-TR"/>
        </w:rPr>
        <w:t xml:space="preserve">e most important task in </w:t>
      </w:r>
      <w:r>
        <w:rPr>
          <w:lang w:eastAsia="tr-TR"/>
        </w:rPr>
        <w:t>summarization</w:t>
      </w:r>
      <w:r>
        <w:rPr>
          <w:rFonts w:hint="eastAsia"/>
          <w:lang w:eastAsia="tr-TR"/>
        </w:rPr>
        <w:t xml:space="preserve"> is to extract the most relevant sentences of the topic among those documents</w:t>
      </w:r>
      <w:r w:rsidR="00214EA1">
        <w:rPr>
          <w:rFonts w:hint="eastAsia"/>
          <w:lang w:eastAsia="tr-TR"/>
        </w:rPr>
        <w:t>. The ove</w:t>
      </w:r>
      <w:r w:rsidR="00214EA1">
        <w:rPr>
          <w:rFonts w:hint="eastAsia"/>
          <w:lang w:eastAsia="tr-TR"/>
        </w:rPr>
        <w:t>r</w:t>
      </w:r>
      <w:r w:rsidR="00214EA1">
        <w:rPr>
          <w:rFonts w:hint="eastAsia"/>
          <w:lang w:eastAsia="tr-TR"/>
        </w:rPr>
        <w:t xml:space="preserve">view </w:t>
      </w:r>
      <w:r w:rsidR="00214EA1">
        <w:rPr>
          <w:lang w:eastAsia="tr-TR"/>
        </w:rPr>
        <w:t>approach</w:t>
      </w:r>
      <w:r w:rsidR="00214EA1">
        <w:rPr>
          <w:rFonts w:hint="eastAsia"/>
          <w:lang w:eastAsia="tr-TR"/>
        </w:rPr>
        <w:t xml:space="preserve"> is to use statistical and linguistic factors to ident</w:t>
      </w:r>
      <w:r w:rsidR="00214EA1">
        <w:rPr>
          <w:rFonts w:hint="eastAsia"/>
          <w:lang w:eastAsia="tr-TR"/>
        </w:rPr>
        <w:t>i</w:t>
      </w:r>
      <w:r w:rsidR="00214EA1">
        <w:rPr>
          <w:rFonts w:hint="eastAsia"/>
          <w:lang w:eastAsia="tr-TR"/>
        </w:rPr>
        <w:t>fy the target sentences and use content realiz</w:t>
      </w:r>
      <w:r w:rsidR="00214EA1">
        <w:rPr>
          <w:rFonts w:hint="eastAsia"/>
          <w:lang w:eastAsia="tr-TR"/>
        </w:rPr>
        <w:t>a</w:t>
      </w:r>
      <w:r w:rsidR="00214EA1">
        <w:rPr>
          <w:rFonts w:hint="eastAsia"/>
          <w:lang w:eastAsia="tr-TR"/>
        </w:rPr>
        <w:t>tion technique to represent the su</w:t>
      </w:r>
      <w:r w:rsidR="00214EA1">
        <w:rPr>
          <w:rFonts w:hint="eastAsia"/>
          <w:lang w:eastAsia="tr-TR"/>
        </w:rPr>
        <w:t>m</w:t>
      </w:r>
      <w:r w:rsidR="00214EA1">
        <w:rPr>
          <w:rFonts w:hint="eastAsia"/>
          <w:lang w:eastAsia="tr-TR"/>
        </w:rPr>
        <w:t xml:space="preserve">mary </w:t>
      </w:r>
      <w:r w:rsidR="00214EA1">
        <w:rPr>
          <w:lang w:eastAsia="tr-TR"/>
        </w:rPr>
        <w:t>well formatted</w:t>
      </w:r>
      <w:r w:rsidR="00214EA1">
        <w:rPr>
          <w:rFonts w:hint="eastAsia"/>
          <w:lang w:eastAsia="tr-TR"/>
        </w:rPr>
        <w:t>. My Summariz</w:t>
      </w:r>
      <w:r w:rsidR="00214EA1">
        <w:rPr>
          <w:rFonts w:hint="eastAsia"/>
          <w:lang w:eastAsia="tr-TR"/>
        </w:rPr>
        <w:t>a</w:t>
      </w:r>
      <w:r w:rsidR="00214EA1">
        <w:rPr>
          <w:rFonts w:hint="eastAsia"/>
          <w:lang w:eastAsia="tr-TR"/>
        </w:rPr>
        <w:t xml:space="preserve">tion system can be divided into 6 steps, </w:t>
      </w:r>
      <w:r w:rsidR="00214EA1" w:rsidRPr="00214EA1">
        <w:rPr>
          <w:lang w:eastAsia="tr-TR"/>
        </w:rPr>
        <w:t>Preprocessing</w:t>
      </w:r>
      <w:r w:rsidR="00214EA1">
        <w:rPr>
          <w:rFonts w:hint="eastAsia"/>
          <w:lang w:eastAsia="tr-TR"/>
        </w:rPr>
        <w:t xml:space="preserve">, </w:t>
      </w:r>
      <w:r w:rsidR="00214EA1" w:rsidRPr="00214EA1">
        <w:rPr>
          <w:lang w:eastAsia="tr-TR"/>
        </w:rPr>
        <w:t>Feature E</w:t>
      </w:r>
      <w:r w:rsidR="00214EA1" w:rsidRPr="00214EA1">
        <w:rPr>
          <w:lang w:eastAsia="tr-TR"/>
        </w:rPr>
        <w:t>x</w:t>
      </w:r>
      <w:r w:rsidR="00214EA1" w:rsidRPr="00214EA1">
        <w:rPr>
          <w:lang w:eastAsia="tr-TR"/>
        </w:rPr>
        <w:t>traction</w:t>
      </w:r>
      <w:r w:rsidR="00214EA1">
        <w:rPr>
          <w:rFonts w:hint="eastAsia"/>
          <w:lang w:eastAsia="tr-TR"/>
        </w:rPr>
        <w:t xml:space="preserve">, </w:t>
      </w:r>
      <w:r w:rsidR="00214EA1" w:rsidRPr="00214EA1">
        <w:rPr>
          <w:lang w:eastAsia="tr-TR"/>
        </w:rPr>
        <w:t>Sentence Scoring</w:t>
      </w:r>
      <w:r w:rsidR="00214EA1">
        <w:rPr>
          <w:rFonts w:hint="eastAsia"/>
          <w:lang w:eastAsia="tr-TR"/>
        </w:rPr>
        <w:t xml:space="preserve">, </w:t>
      </w:r>
      <w:r w:rsidR="00214EA1" w:rsidRPr="00214EA1">
        <w:rPr>
          <w:lang w:eastAsia="tr-TR"/>
        </w:rPr>
        <w:t>Sentence S</w:t>
      </w:r>
      <w:r w:rsidR="00214EA1" w:rsidRPr="00214EA1">
        <w:rPr>
          <w:lang w:eastAsia="tr-TR"/>
        </w:rPr>
        <w:t>e</w:t>
      </w:r>
      <w:r w:rsidR="00214EA1" w:rsidRPr="00214EA1">
        <w:rPr>
          <w:lang w:eastAsia="tr-TR"/>
        </w:rPr>
        <w:t>lection</w:t>
      </w:r>
      <w:r w:rsidR="00214EA1">
        <w:rPr>
          <w:rFonts w:hint="eastAsia"/>
          <w:lang w:eastAsia="tr-TR"/>
        </w:rPr>
        <w:t xml:space="preserve">, </w:t>
      </w:r>
      <w:r w:rsidR="007720E6" w:rsidRPr="00214EA1">
        <w:rPr>
          <w:lang w:eastAsia="tr-TR"/>
        </w:rPr>
        <w:t>Content Realization</w:t>
      </w:r>
      <w:r w:rsidR="007720E6">
        <w:rPr>
          <w:rFonts w:hint="eastAsia"/>
          <w:lang w:eastAsia="tr-TR"/>
        </w:rPr>
        <w:t xml:space="preserve">, and </w:t>
      </w:r>
      <w:r w:rsidR="00214EA1" w:rsidRPr="00214EA1">
        <w:rPr>
          <w:lang w:eastAsia="tr-TR"/>
        </w:rPr>
        <w:t>Information Ordering</w:t>
      </w:r>
      <w:r w:rsidR="00214EA1">
        <w:rPr>
          <w:rFonts w:hint="eastAsia"/>
          <w:lang w:eastAsia="tr-TR"/>
        </w:rPr>
        <w:t xml:space="preserve">. </w:t>
      </w:r>
    </w:p>
    <w:p w14:paraId="1E6F9D3B" w14:textId="329FEB8A" w:rsidR="002A4D0D" w:rsidRPr="00214EA1" w:rsidRDefault="007720E6" w:rsidP="00155D99">
      <w:pPr>
        <w:pStyle w:val="EACLTextIndent"/>
        <w:ind w:firstLine="426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detailed system structure </w:t>
      </w:r>
      <w:r w:rsidR="00214EA1">
        <w:rPr>
          <w:rFonts w:hint="eastAsia"/>
        </w:rPr>
        <w:t>can be illu</w:t>
      </w:r>
      <w:r w:rsidR="00214EA1">
        <w:rPr>
          <w:rFonts w:hint="eastAsia"/>
        </w:rPr>
        <w:t>s</w:t>
      </w:r>
      <w:r w:rsidR="00214EA1">
        <w:rPr>
          <w:rFonts w:hint="eastAsia"/>
        </w:rPr>
        <w:t>trated as following diagram.</w:t>
      </w:r>
    </w:p>
    <w:p w14:paraId="5E5CF8D2" w14:textId="7C5A4003" w:rsidR="00214EA1" w:rsidRDefault="007D282D" w:rsidP="00214EA1">
      <w:pPr>
        <w:pStyle w:val="EACLTextIndent"/>
        <w:ind w:firstLine="0"/>
      </w:pPr>
      <w:r>
        <w:rPr>
          <w:color w:val="FF0000"/>
          <w:highlight w:val="yellow"/>
        </w:rPr>
        <w:pict w14:anchorId="3A8B1C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219pt;height:379pt">
            <v:imagedata r:id="rId8" o:title="system structure"/>
          </v:shape>
        </w:pict>
      </w:r>
    </w:p>
    <w:p w14:paraId="2228ACFF" w14:textId="7958B0E4" w:rsidR="006A27BE" w:rsidRPr="00214EA1" w:rsidRDefault="006A27BE" w:rsidP="006A27BE">
      <w:pPr>
        <w:pStyle w:val="EACLSection"/>
      </w:pPr>
      <w:r>
        <w:rPr>
          <w:rFonts w:hint="eastAsia"/>
        </w:rPr>
        <w:lastRenderedPageBreak/>
        <w:t>Approach</w:t>
      </w:r>
      <w:r>
        <w:t xml:space="preserve"> </w:t>
      </w:r>
    </w:p>
    <w:p w14:paraId="2F857299" w14:textId="00CADA57" w:rsidR="00155D99" w:rsidRPr="00155D99" w:rsidRDefault="00214EA1" w:rsidP="00155D99">
      <w:pPr>
        <w:pStyle w:val="EACLSubsection"/>
        <w:rPr>
          <w:rFonts w:hint="eastAsia"/>
          <w:lang w:eastAsia="tr-TR"/>
        </w:rPr>
      </w:pPr>
      <w:r>
        <w:rPr>
          <w:rFonts w:hint="eastAsia"/>
          <w:lang w:eastAsia="tr-TR"/>
        </w:rPr>
        <w:t>Preprocessing</w:t>
      </w:r>
    </w:p>
    <w:p w14:paraId="52A1AC50" w14:textId="77777777" w:rsidR="009A3782" w:rsidRPr="009A3782" w:rsidRDefault="009A3782" w:rsidP="006E7177">
      <w:pPr>
        <w:pStyle w:val="EACLText"/>
        <w:ind w:firstLine="426"/>
      </w:pPr>
      <w:r>
        <w:rPr>
          <w:rFonts w:hint="eastAsia"/>
        </w:rPr>
        <w:t>The preprocessing step is to read in the to</w:t>
      </w:r>
      <w:r>
        <w:rPr>
          <w:rFonts w:hint="eastAsia"/>
        </w:rPr>
        <w:t>p</w:t>
      </w:r>
      <w:r>
        <w:rPr>
          <w:rFonts w:hint="eastAsia"/>
        </w:rPr>
        <w:t xml:space="preserve">ic documents and generate sentences list and words </w:t>
      </w:r>
      <w:r w:rsidR="00D9361B">
        <w:rPr>
          <w:rFonts w:hint="eastAsia"/>
        </w:rPr>
        <w:t>frequency</w:t>
      </w:r>
      <w:r>
        <w:rPr>
          <w:rFonts w:hint="eastAsia"/>
        </w:rPr>
        <w:t xml:space="preserve"> dictionary. It contains </w:t>
      </w:r>
      <w:r w:rsidR="00D9361B">
        <w:rPr>
          <w:rFonts w:hint="eastAsia"/>
        </w:rPr>
        <w:t>the fo</w:t>
      </w:r>
      <w:r w:rsidR="00D9361B">
        <w:rPr>
          <w:rFonts w:hint="eastAsia"/>
        </w:rPr>
        <w:t>l</w:t>
      </w:r>
      <w:r w:rsidR="00D9361B">
        <w:rPr>
          <w:rFonts w:hint="eastAsia"/>
        </w:rPr>
        <w:t xml:space="preserve">lowing </w:t>
      </w:r>
      <w:r>
        <w:rPr>
          <w:rFonts w:hint="eastAsia"/>
        </w:rPr>
        <w:t>5 steps.</w:t>
      </w:r>
    </w:p>
    <w:p w14:paraId="1F5C505B" w14:textId="77777777" w:rsidR="00D9361B" w:rsidRPr="00D9361B" w:rsidRDefault="009A3782" w:rsidP="00D9361B">
      <w:pPr>
        <w:pStyle w:val="EACLText"/>
        <w:numPr>
          <w:ilvl w:val="2"/>
          <w:numId w:val="2"/>
        </w:numPr>
        <w:rPr>
          <w:i/>
          <w:lang w:eastAsia="tr-TR"/>
        </w:rPr>
      </w:pPr>
      <w:r w:rsidRPr="00D9361B">
        <w:rPr>
          <w:rFonts w:hint="eastAsia"/>
          <w:i/>
          <w:lang w:eastAsia="tr-TR"/>
        </w:rPr>
        <w:t>Sentence Segmentation</w:t>
      </w:r>
    </w:p>
    <w:p w14:paraId="33837DFD" w14:textId="77777777" w:rsidR="009A3782" w:rsidRPr="009A3782" w:rsidRDefault="009A3782" w:rsidP="006E7177">
      <w:pPr>
        <w:pStyle w:val="EACLText"/>
        <w:ind w:firstLine="426"/>
        <w:rPr>
          <w:lang w:eastAsia="tr-TR"/>
        </w:rPr>
      </w:pPr>
      <w:r>
        <w:t>I</w:t>
      </w:r>
      <w:r>
        <w:rPr>
          <w:rFonts w:hint="eastAsia"/>
        </w:rPr>
        <w:t xml:space="preserve"> use the </w:t>
      </w:r>
      <w:proofErr w:type="spellStart"/>
      <w:r w:rsidRPr="009A3782">
        <w:t>nltk.sent_tokenize</w:t>
      </w:r>
      <w:proofErr w:type="spellEnd"/>
      <w:r>
        <w:rPr>
          <w:rFonts w:hint="eastAsia"/>
        </w:rPr>
        <w:t>()</w:t>
      </w:r>
      <w:r w:rsidR="00D9361B">
        <w:rPr>
          <w:rFonts w:hint="eastAsia"/>
        </w:rPr>
        <w:t xml:space="preserve"> method</w:t>
      </w:r>
      <w:r>
        <w:rPr>
          <w:rFonts w:hint="eastAsia"/>
        </w:rPr>
        <w:t xml:space="preserve"> to i</w:t>
      </w:r>
      <w:r>
        <w:rPr>
          <w:rFonts w:hint="eastAsia"/>
        </w:rPr>
        <w:t>m</w:t>
      </w:r>
      <w:r>
        <w:rPr>
          <w:rFonts w:hint="eastAsia"/>
        </w:rPr>
        <w:t>plement the sentence segmentation. An additio</w:t>
      </w:r>
      <w:r>
        <w:rPr>
          <w:rFonts w:hint="eastAsia"/>
        </w:rPr>
        <w:t>n</w:t>
      </w:r>
      <w:r>
        <w:rPr>
          <w:rFonts w:hint="eastAsia"/>
        </w:rPr>
        <w:t xml:space="preserve">al process of striping the </w:t>
      </w:r>
      <w:r w:rsidR="00D9361B">
        <w:t>‘</w:t>
      </w:r>
      <w:r w:rsidR="00D9361B">
        <w:rPr>
          <w:rFonts w:hint="eastAsia"/>
        </w:rPr>
        <w:t>\n</w:t>
      </w:r>
      <w:r w:rsidR="00D9361B">
        <w:t>’</w:t>
      </w:r>
      <w:r w:rsidR="00D9361B">
        <w:rPr>
          <w:rFonts w:hint="eastAsia"/>
        </w:rPr>
        <w:t xml:space="preserve">, </w:t>
      </w:r>
      <w:r w:rsidR="00D9361B">
        <w:t>‘</w:t>
      </w:r>
      <w:r w:rsidR="00D9361B">
        <w:rPr>
          <w:rFonts w:hint="eastAsia"/>
        </w:rPr>
        <w:t>\t</w:t>
      </w:r>
      <w:r w:rsidR="00D9361B">
        <w:t>’</w:t>
      </w:r>
      <w:r w:rsidR="00D9361B">
        <w:rPr>
          <w:rFonts w:hint="eastAsia"/>
        </w:rPr>
        <w:t xml:space="preserve"> </w:t>
      </w:r>
      <w:r w:rsidR="00D9361B">
        <w:t>symbols</w:t>
      </w:r>
      <w:r>
        <w:rPr>
          <w:rFonts w:hint="eastAsia"/>
        </w:rPr>
        <w:t xml:space="preserve"> is needed </w:t>
      </w:r>
      <w:r w:rsidR="00D9361B">
        <w:rPr>
          <w:rFonts w:hint="eastAsia"/>
        </w:rPr>
        <w:t>for the formatting purposes.</w:t>
      </w:r>
    </w:p>
    <w:p w14:paraId="56851EF6" w14:textId="77777777" w:rsidR="009A3782" w:rsidRPr="00D9361B" w:rsidRDefault="009A3782" w:rsidP="009A3782">
      <w:pPr>
        <w:pStyle w:val="EACLTextIndent"/>
        <w:numPr>
          <w:ilvl w:val="2"/>
          <w:numId w:val="2"/>
        </w:numPr>
        <w:rPr>
          <w:i/>
          <w:lang w:eastAsia="tr-TR"/>
        </w:rPr>
      </w:pPr>
      <w:r w:rsidRPr="00D9361B">
        <w:rPr>
          <w:i/>
          <w:lang w:eastAsia="tr-TR"/>
        </w:rPr>
        <w:t>Word tokenization</w:t>
      </w:r>
    </w:p>
    <w:p w14:paraId="4C01AB38" w14:textId="77777777" w:rsidR="00D9361B" w:rsidRPr="009A3782" w:rsidRDefault="00D9361B" w:rsidP="006E7177">
      <w:pPr>
        <w:pStyle w:val="EACLTextIndent"/>
        <w:ind w:firstLine="426"/>
        <w:rPr>
          <w:lang w:eastAsia="tr-TR"/>
        </w:rPr>
      </w:pPr>
      <w:r>
        <w:rPr>
          <w:rFonts w:hint="eastAsia"/>
          <w:lang w:eastAsia="tr-TR"/>
        </w:rPr>
        <w:t xml:space="preserve">I use the </w:t>
      </w:r>
      <w:proofErr w:type="spellStart"/>
      <w:r>
        <w:rPr>
          <w:lang w:eastAsia="tr-TR"/>
        </w:rPr>
        <w:t>nltk.word</w:t>
      </w:r>
      <w:r w:rsidRPr="00D9361B">
        <w:rPr>
          <w:lang w:eastAsia="tr-TR"/>
        </w:rPr>
        <w:t>_tokenize</w:t>
      </w:r>
      <w:proofErr w:type="spellEnd"/>
      <w:r>
        <w:rPr>
          <w:rFonts w:hint="eastAsia"/>
          <w:lang w:eastAsia="tr-TR"/>
        </w:rPr>
        <w:t>() method to implement the word tokenization. These words will contribute to forming a word count dictio</w:t>
      </w:r>
      <w:r>
        <w:rPr>
          <w:rFonts w:hint="eastAsia"/>
          <w:lang w:eastAsia="tr-TR"/>
        </w:rPr>
        <w:t>n</w:t>
      </w:r>
      <w:r>
        <w:rPr>
          <w:rFonts w:hint="eastAsia"/>
          <w:lang w:eastAsia="tr-TR"/>
        </w:rPr>
        <w:t>ary.</w:t>
      </w:r>
    </w:p>
    <w:p w14:paraId="771253BD" w14:textId="77777777" w:rsidR="009A3782" w:rsidRPr="00D9361B" w:rsidRDefault="009A3782" w:rsidP="009A3782">
      <w:pPr>
        <w:pStyle w:val="EACLTextIndent"/>
        <w:numPr>
          <w:ilvl w:val="2"/>
          <w:numId w:val="2"/>
        </w:numPr>
        <w:rPr>
          <w:i/>
          <w:lang w:eastAsia="tr-TR"/>
        </w:rPr>
      </w:pPr>
      <w:r w:rsidRPr="00D9361B">
        <w:rPr>
          <w:i/>
          <w:lang w:eastAsia="tr-TR"/>
        </w:rPr>
        <w:t>Stop word removal</w:t>
      </w:r>
    </w:p>
    <w:p w14:paraId="1523760B" w14:textId="77777777" w:rsidR="00D9361B" w:rsidRPr="009A3782" w:rsidRDefault="00D9361B" w:rsidP="006E7177">
      <w:pPr>
        <w:pStyle w:val="EACLTextIndent"/>
        <w:ind w:firstLine="426"/>
        <w:rPr>
          <w:lang w:eastAsia="tr-TR"/>
        </w:rPr>
      </w:pPr>
      <w:r>
        <w:rPr>
          <w:rFonts w:hint="eastAsia"/>
          <w:lang w:eastAsia="tr-TR"/>
        </w:rPr>
        <w:t xml:space="preserve">Because the stop word and most </w:t>
      </w:r>
      <w:r>
        <w:rPr>
          <w:lang w:eastAsia="tr-TR"/>
        </w:rPr>
        <w:t>punctu</w:t>
      </w:r>
      <w:r>
        <w:rPr>
          <w:lang w:eastAsia="tr-TR"/>
        </w:rPr>
        <w:t>a</w:t>
      </w:r>
      <w:r>
        <w:rPr>
          <w:lang w:eastAsia="tr-TR"/>
        </w:rPr>
        <w:t>tion</w:t>
      </w:r>
      <w:r>
        <w:rPr>
          <w:rFonts w:hint="eastAsia"/>
          <w:lang w:eastAsia="tr-TR"/>
        </w:rPr>
        <w:t xml:space="preserve"> are less important than other words, so those should be removed to prevent </w:t>
      </w:r>
      <w:r>
        <w:rPr>
          <w:lang w:eastAsia="tr-TR"/>
        </w:rPr>
        <w:t>unnecessary</w:t>
      </w:r>
      <w:r>
        <w:rPr>
          <w:rFonts w:hint="eastAsia"/>
          <w:lang w:eastAsia="tr-TR"/>
        </w:rPr>
        <w:t xml:space="preserve"> infl</w:t>
      </w:r>
      <w:r>
        <w:rPr>
          <w:rFonts w:hint="eastAsia"/>
          <w:lang w:eastAsia="tr-TR"/>
        </w:rPr>
        <w:t>u</w:t>
      </w:r>
      <w:r>
        <w:rPr>
          <w:rFonts w:hint="eastAsia"/>
          <w:lang w:eastAsia="tr-TR"/>
        </w:rPr>
        <w:t>ence.</w:t>
      </w:r>
    </w:p>
    <w:p w14:paraId="0C744B8E" w14:textId="77777777" w:rsidR="009A3782" w:rsidRPr="00D9361B" w:rsidRDefault="009A3782" w:rsidP="009A3782">
      <w:pPr>
        <w:pStyle w:val="EACLTextIndent"/>
        <w:numPr>
          <w:ilvl w:val="2"/>
          <w:numId w:val="2"/>
        </w:numPr>
        <w:rPr>
          <w:i/>
          <w:lang w:eastAsia="tr-TR"/>
        </w:rPr>
      </w:pPr>
      <w:r w:rsidRPr="00D9361B">
        <w:rPr>
          <w:i/>
          <w:lang w:eastAsia="tr-TR"/>
        </w:rPr>
        <w:t>Ignored word selection</w:t>
      </w:r>
    </w:p>
    <w:p w14:paraId="64834BF8" w14:textId="77777777" w:rsidR="00D9361B" w:rsidRDefault="00D9361B" w:rsidP="006E7177">
      <w:pPr>
        <w:pStyle w:val="EACLTextIndent"/>
        <w:ind w:firstLine="426"/>
        <w:rPr>
          <w:lang w:eastAsia="tr-TR"/>
        </w:rPr>
      </w:pPr>
      <w:r>
        <w:rPr>
          <w:rFonts w:hint="eastAsia"/>
          <w:lang w:eastAsia="tr-TR"/>
        </w:rPr>
        <w:t>When we build the word frequency dictio</w:t>
      </w:r>
      <w:r>
        <w:rPr>
          <w:rFonts w:hint="eastAsia"/>
          <w:lang w:eastAsia="tr-TR"/>
        </w:rPr>
        <w:t>n</w:t>
      </w:r>
      <w:r>
        <w:rPr>
          <w:rFonts w:hint="eastAsia"/>
          <w:lang w:eastAsia="tr-TR"/>
        </w:rPr>
        <w:t xml:space="preserve">ary, the nouns and verbs reflect the </w:t>
      </w:r>
      <w:r>
        <w:rPr>
          <w:lang w:eastAsia="tr-TR"/>
        </w:rPr>
        <w:t>relate</w:t>
      </w:r>
      <w:r>
        <w:rPr>
          <w:lang w:eastAsia="tr-TR"/>
        </w:rPr>
        <w:t>d</w:t>
      </w:r>
      <w:r>
        <w:rPr>
          <w:lang w:eastAsia="tr-TR"/>
        </w:rPr>
        <w:t>ness</w:t>
      </w:r>
      <w:r>
        <w:rPr>
          <w:rFonts w:hint="eastAsia"/>
          <w:lang w:eastAsia="tr-TR"/>
        </w:rPr>
        <w:t xml:space="preserve"> more than the determiner. </w:t>
      </w:r>
      <w:r>
        <w:rPr>
          <w:lang w:eastAsia="tr-TR"/>
        </w:rPr>
        <w:t>S</w:t>
      </w:r>
      <w:r>
        <w:rPr>
          <w:rFonts w:hint="eastAsia"/>
          <w:lang w:eastAsia="tr-TR"/>
        </w:rPr>
        <w:t xml:space="preserve">o I build an ignored words list to filter out unrelated words. </w:t>
      </w:r>
    </w:p>
    <w:p w14:paraId="1C064A94" w14:textId="77777777" w:rsidR="009A3782" w:rsidRPr="00D9361B" w:rsidRDefault="009A3782" w:rsidP="009A3782">
      <w:pPr>
        <w:pStyle w:val="EACLTextIndent"/>
        <w:numPr>
          <w:ilvl w:val="2"/>
          <w:numId w:val="2"/>
        </w:numPr>
        <w:rPr>
          <w:i/>
          <w:lang w:eastAsia="tr-TR"/>
        </w:rPr>
      </w:pPr>
      <w:r w:rsidRPr="00D9361B">
        <w:rPr>
          <w:i/>
          <w:lang w:eastAsia="tr-TR"/>
        </w:rPr>
        <w:t>Stemming</w:t>
      </w:r>
    </w:p>
    <w:p w14:paraId="3867CF4E" w14:textId="5E672D33" w:rsidR="00D9361B" w:rsidRPr="009A3782" w:rsidRDefault="00D9361B" w:rsidP="006A27BE">
      <w:pPr>
        <w:pStyle w:val="EACLTextIndent"/>
        <w:ind w:firstLine="426"/>
        <w:rPr>
          <w:lang w:eastAsia="tr-TR"/>
        </w:rPr>
      </w:pPr>
      <w:r>
        <w:rPr>
          <w:rFonts w:hint="eastAsia"/>
          <w:lang w:eastAsia="tr-TR"/>
        </w:rPr>
        <w:t>A word can be found in different forms, but they all represent the same meaning, so the stemming is really needed.</w:t>
      </w:r>
      <w:r w:rsidR="0067061A">
        <w:rPr>
          <w:rFonts w:hint="eastAsia"/>
          <w:lang w:eastAsia="tr-TR"/>
        </w:rPr>
        <w:t xml:space="preserve"> </w:t>
      </w:r>
      <w:r w:rsidR="0067061A">
        <w:rPr>
          <w:lang w:eastAsia="tr-TR"/>
        </w:rPr>
        <w:t>A</w:t>
      </w:r>
      <w:r w:rsidR="0067061A">
        <w:rPr>
          <w:rFonts w:hint="eastAsia"/>
          <w:lang w:eastAsia="tr-TR"/>
        </w:rPr>
        <w:t>fter some compar</w:t>
      </w:r>
      <w:r w:rsidR="0067061A">
        <w:rPr>
          <w:rFonts w:hint="eastAsia"/>
          <w:lang w:eastAsia="tr-TR"/>
        </w:rPr>
        <w:t>i</w:t>
      </w:r>
      <w:r w:rsidR="0067061A">
        <w:rPr>
          <w:rFonts w:hint="eastAsia"/>
          <w:lang w:eastAsia="tr-TR"/>
        </w:rPr>
        <w:t xml:space="preserve">son, we selected the snowball stemmer. </w:t>
      </w:r>
      <w:r w:rsidR="0067061A">
        <w:rPr>
          <w:lang w:eastAsia="tr-TR"/>
        </w:rPr>
        <w:t>Y</w:t>
      </w:r>
      <w:r w:rsidR="0067061A">
        <w:rPr>
          <w:rFonts w:hint="eastAsia"/>
          <w:lang w:eastAsia="tr-TR"/>
        </w:rPr>
        <w:t xml:space="preserve">ou can call </w:t>
      </w:r>
      <w:proofErr w:type="spellStart"/>
      <w:r w:rsidR="0067061A" w:rsidRPr="0067061A">
        <w:rPr>
          <w:lang w:eastAsia="tr-TR"/>
        </w:rPr>
        <w:t>nltk.stem.SnowballStemmer</w:t>
      </w:r>
      <w:proofErr w:type="spellEnd"/>
      <w:r w:rsidR="0067061A" w:rsidRPr="0067061A">
        <w:rPr>
          <w:lang w:eastAsia="tr-TR"/>
        </w:rPr>
        <w:t>("</w:t>
      </w:r>
      <w:proofErr w:type="spellStart"/>
      <w:r w:rsidR="0067061A" w:rsidRPr="0067061A">
        <w:rPr>
          <w:lang w:eastAsia="tr-TR"/>
        </w:rPr>
        <w:t>english</w:t>
      </w:r>
      <w:proofErr w:type="spellEnd"/>
      <w:r w:rsidR="0067061A" w:rsidRPr="0067061A">
        <w:rPr>
          <w:lang w:eastAsia="tr-TR"/>
        </w:rPr>
        <w:t>")</w:t>
      </w:r>
      <w:r w:rsidR="0067061A">
        <w:rPr>
          <w:rFonts w:hint="eastAsia"/>
          <w:lang w:eastAsia="tr-TR"/>
        </w:rPr>
        <w:t xml:space="preserve"> to use it. It provides a much better performance than the default </w:t>
      </w:r>
      <w:proofErr w:type="spellStart"/>
      <w:r w:rsidR="0067061A" w:rsidRPr="0067061A">
        <w:rPr>
          <w:lang w:eastAsia="tr-TR"/>
        </w:rPr>
        <w:t>PorterStemmer</w:t>
      </w:r>
      <w:proofErr w:type="spellEnd"/>
      <w:r w:rsidR="0067061A">
        <w:rPr>
          <w:rFonts w:hint="eastAsia"/>
          <w:lang w:eastAsia="tr-TR"/>
        </w:rPr>
        <w:t>.</w:t>
      </w:r>
    </w:p>
    <w:p w14:paraId="0188BE61" w14:textId="77777777" w:rsidR="00214EA1" w:rsidRDefault="00214EA1" w:rsidP="00214EA1">
      <w:pPr>
        <w:pStyle w:val="EACLSubsection"/>
        <w:rPr>
          <w:lang w:eastAsia="tr-TR"/>
        </w:rPr>
      </w:pPr>
      <w:r w:rsidRPr="00214EA1">
        <w:rPr>
          <w:lang w:eastAsia="tr-TR"/>
        </w:rPr>
        <w:t>Feature Extraction</w:t>
      </w:r>
    </w:p>
    <w:p w14:paraId="75FC36F3" w14:textId="3F24646D" w:rsidR="00F64819" w:rsidRDefault="00F64819" w:rsidP="006E7177">
      <w:pPr>
        <w:pStyle w:val="EACLText"/>
        <w:ind w:firstLineChars="193" w:firstLine="425"/>
      </w:pPr>
      <w:r>
        <w:rPr>
          <w:rFonts w:hint="eastAsia"/>
        </w:rPr>
        <w:t xml:space="preserve">After the preprocessing work is done, we can extract four importance features from the previous data. </w:t>
      </w:r>
      <w:r>
        <w:t>T</w:t>
      </w:r>
      <w:r>
        <w:rPr>
          <w:rFonts w:hint="eastAsia"/>
        </w:rPr>
        <w:t xml:space="preserve">hey are </w:t>
      </w:r>
      <w:r w:rsidRPr="00F64819">
        <w:t>Frequency</w:t>
      </w:r>
      <w:r>
        <w:rPr>
          <w:rFonts w:hint="eastAsia"/>
        </w:rPr>
        <w:t>,</w:t>
      </w:r>
      <w:r w:rsidRPr="00F64819">
        <w:t xml:space="preserve"> Sentence p</w:t>
      </w:r>
      <w:r w:rsidRPr="00F64819">
        <w:t>o</w:t>
      </w:r>
      <w:r w:rsidRPr="00F64819">
        <w:t>sition</w:t>
      </w:r>
      <w:r>
        <w:rPr>
          <w:rFonts w:hint="eastAsia"/>
        </w:rPr>
        <w:t xml:space="preserve">, </w:t>
      </w:r>
      <w:r w:rsidRPr="00F64819">
        <w:t>Cue words</w:t>
      </w:r>
      <w:r>
        <w:rPr>
          <w:rFonts w:hint="eastAsia"/>
        </w:rPr>
        <w:t xml:space="preserve">, and </w:t>
      </w:r>
      <w:r w:rsidRPr="00F64819">
        <w:t>Similarity with the title</w:t>
      </w:r>
      <w:r>
        <w:rPr>
          <w:rFonts w:hint="eastAsia"/>
        </w:rPr>
        <w:t>.</w:t>
      </w:r>
    </w:p>
    <w:p w14:paraId="2A2026BA" w14:textId="2C92C55D" w:rsidR="00000CA1" w:rsidRPr="00774F74" w:rsidRDefault="00000CA1" w:rsidP="00000CA1">
      <w:pPr>
        <w:pStyle w:val="EACLTextIndent"/>
        <w:numPr>
          <w:ilvl w:val="2"/>
          <w:numId w:val="2"/>
        </w:numPr>
        <w:rPr>
          <w:i/>
        </w:rPr>
      </w:pPr>
      <w:r w:rsidRPr="00774F74">
        <w:rPr>
          <w:i/>
        </w:rPr>
        <w:t>Frequency</w:t>
      </w:r>
    </w:p>
    <w:p w14:paraId="0D31ED2F" w14:textId="0D5034C7" w:rsidR="006F6415" w:rsidRDefault="006F6415" w:rsidP="006E7177">
      <w:pPr>
        <w:pStyle w:val="EACLTextIndent"/>
        <w:ind w:firstLine="426"/>
      </w:pPr>
      <w:r>
        <w:t>Frequency score is calculated by the word frequency dictionary. If a word’s frequency is high, that means the word has a very important effect on the content of the topic. The sentence frequency score is calculated by sum up the fr</w:t>
      </w:r>
      <w:r>
        <w:t>e</w:t>
      </w:r>
      <w:r>
        <w:t>quency of every word in the sentence. In order to solve the long sentence issue, I intr</w:t>
      </w:r>
      <w:r>
        <w:t>o</w:t>
      </w:r>
      <w:r>
        <w:t>duced an average frequency score by divide the total fr</w:t>
      </w:r>
      <w:r>
        <w:t>e</w:t>
      </w:r>
      <w:r>
        <w:t>quency score by the count of the se</w:t>
      </w:r>
      <w:r>
        <w:t>n</w:t>
      </w:r>
      <w:r>
        <w:t>tence.</w:t>
      </w:r>
      <w:r w:rsidR="0067061A">
        <w:rPr>
          <w:rFonts w:hint="eastAsia"/>
        </w:rPr>
        <w:t xml:space="preserve"> </w:t>
      </w:r>
    </w:p>
    <w:p w14:paraId="59055C35" w14:textId="60CD6B16" w:rsidR="0067061A" w:rsidRDefault="0067061A" w:rsidP="006E7177">
      <w:pPr>
        <w:pStyle w:val="EACLTextIndent"/>
        <w:ind w:firstLine="426"/>
      </w:pPr>
      <w:r>
        <w:t>A</w:t>
      </w:r>
      <w:r>
        <w:rPr>
          <w:rFonts w:hint="eastAsia"/>
        </w:rPr>
        <w:t>fter the first trial, we find the sentence s</w:t>
      </w:r>
      <w:r>
        <w:rPr>
          <w:rFonts w:hint="eastAsia"/>
        </w:rPr>
        <w:t>e</w:t>
      </w:r>
      <w:r>
        <w:rPr>
          <w:rFonts w:hint="eastAsia"/>
        </w:rPr>
        <w:t>lection result dose not meet our expectation, then we realized that issue does not lie on the length of the sentence. A long sentence should be f</w:t>
      </w:r>
      <w:r>
        <w:rPr>
          <w:rFonts w:hint="eastAsia"/>
        </w:rPr>
        <w:t>a</w:t>
      </w:r>
      <w:r>
        <w:rPr>
          <w:rFonts w:hint="eastAsia"/>
        </w:rPr>
        <w:t xml:space="preserve">vorable </w:t>
      </w:r>
      <w:r>
        <w:t>because</w:t>
      </w:r>
      <w:r>
        <w:rPr>
          <w:rFonts w:hint="eastAsia"/>
        </w:rPr>
        <w:t xml:space="preserve"> it carries more info</w:t>
      </w:r>
      <w:r>
        <w:rPr>
          <w:rFonts w:hint="eastAsia"/>
        </w:rPr>
        <w:t>r</w:t>
      </w:r>
      <w:r>
        <w:rPr>
          <w:rFonts w:hint="eastAsia"/>
        </w:rPr>
        <w:t xml:space="preserve">mation for summary. </w:t>
      </w:r>
      <w:r>
        <w:t>T</w:t>
      </w:r>
      <w:r>
        <w:rPr>
          <w:rFonts w:hint="eastAsia"/>
        </w:rPr>
        <w:t xml:space="preserve">he real problem is that we should </w:t>
      </w:r>
      <w:r>
        <w:t>filter</w:t>
      </w:r>
      <w:r>
        <w:rPr>
          <w:rFonts w:hint="eastAsia"/>
        </w:rPr>
        <w:t xml:space="preserve"> out those long sentences with too many </w:t>
      </w:r>
      <w:r>
        <w:t>nonsense</w:t>
      </w:r>
      <w:r>
        <w:rPr>
          <w:rFonts w:hint="eastAsia"/>
        </w:rPr>
        <w:t xml:space="preserve"> words, which </w:t>
      </w:r>
      <w:r>
        <w:t>mean</w:t>
      </w:r>
      <w:r>
        <w:rPr>
          <w:rFonts w:hint="eastAsia"/>
        </w:rPr>
        <w:t xml:space="preserve"> the </w:t>
      </w:r>
      <w:r>
        <w:t>freque</w:t>
      </w:r>
      <w:r>
        <w:t>n</w:t>
      </w:r>
      <w:r>
        <w:t>cy</w:t>
      </w:r>
      <w:r>
        <w:rPr>
          <w:rFonts w:hint="eastAsia"/>
        </w:rPr>
        <w:t xml:space="preserve"> score for those words is high, but the information co</w:t>
      </w:r>
      <w:r>
        <w:rPr>
          <w:rFonts w:hint="eastAsia"/>
        </w:rPr>
        <w:t>n</w:t>
      </w:r>
      <w:r>
        <w:rPr>
          <w:rFonts w:hint="eastAsia"/>
        </w:rPr>
        <w:t>tribution is low.</w:t>
      </w:r>
    </w:p>
    <w:p w14:paraId="05DFBD31" w14:textId="744112B7" w:rsidR="006E7177" w:rsidRDefault="0067061A" w:rsidP="006E7177">
      <w:pPr>
        <w:pStyle w:val="EACLTextIndent"/>
        <w:ind w:firstLine="426"/>
      </w:pPr>
      <w:r>
        <w:rPr>
          <w:rFonts w:hint="eastAsia"/>
        </w:rPr>
        <w:t xml:space="preserve">In order to solve that problem, we have changed the way we build our word frequency dictionary. </w:t>
      </w:r>
      <w:r w:rsidR="006E7177">
        <w:rPr>
          <w:rFonts w:hint="eastAsia"/>
        </w:rPr>
        <w:t xml:space="preserve">At first, we use </w:t>
      </w:r>
      <w:proofErr w:type="spellStart"/>
      <w:r w:rsidR="006E7177" w:rsidRPr="006E7177">
        <w:t>nltk.pos_tag</w:t>
      </w:r>
      <w:proofErr w:type="spellEnd"/>
      <w:r w:rsidR="006E7177" w:rsidRPr="006E7177">
        <w:t>(words)</w:t>
      </w:r>
      <w:r w:rsidR="006E7177">
        <w:rPr>
          <w:rFonts w:hint="eastAsia"/>
        </w:rPr>
        <w:t xml:space="preserve"> to give every words a part of speech tag. It i</w:t>
      </w:r>
      <w:r w:rsidR="006E7177">
        <w:rPr>
          <w:rFonts w:hint="eastAsia"/>
        </w:rPr>
        <w:t>n</w:t>
      </w:r>
      <w:r w:rsidR="006E7177">
        <w:rPr>
          <w:rFonts w:hint="eastAsia"/>
        </w:rPr>
        <w:t xml:space="preserve">cludes all the </w:t>
      </w:r>
      <w:r w:rsidR="006E7177" w:rsidRPr="006E7177">
        <w:t>part-of-speech tags used in the Penn Treebank</w:t>
      </w:r>
      <w:r w:rsidR="006E7177">
        <w:rPr>
          <w:rFonts w:hint="eastAsia"/>
        </w:rPr>
        <w:t>. Here is a list of them.</w:t>
      </w:r>
    </w:p>
    <w:p w14:paraId="7235BD3B" w14:textId="77777777" w:rsidR="006E7177" w:rsidRDefault="006E7177" w:rsidP="00D97646">
      <w:pPr>
        <w:pStyle w:val="EACLTextIndent"/>
        <w:ind w:leftChars="213" w:left="426" w:firstLine="0"/>
        <w:jc w:val="left"/>
        <w:rPr>
          <w:i/>
          <w:iCs/>
          <w:sz w:val="20"/>
        </w:rPr>
      </w:pPr>
      <w:r w:rsidRPr="006E7177">
        <w:rPr>
          <w:i/>
          <w:iCs/>
          <w:sz w:val="20"/>
        </w:rPr>
        <w:t># N     Tag Description</w:t>
      </w:r>
      <w:r w:rsidRPr="006E7177">
        <w:rPr>
          <w:i/>
          <w:iCs/>
          <w:sz w:val="20"/>
        </w:rPr>
        <w:br/>
        <w:t># 1.   CC Coordinating conjunction</w:t>
      </w:r>
      <w:r w:rsidRPr="006E7177">
        <w:rPr>
          <w:i/>
          <w:iCs/>
          <w:sz w:val="20"/>
        </w:rPr>
        <w:br/>
        <w:t># 2.   CD Cardinal number</w:t>
      </w:r>
      <w:r w:rsidRPr="006E7177">
        <w:rPr>
          <w:i/>
          <w:iCs/>
          <w:sz w:val="20"/>
        </w:rPr>
        <w:br/>
        <w:t># 3.   DT Determiner</w:t>
      </w:r>
      <w:r w:rsidRPr="006E7177">
        <w:rPr>
          <w:i/>
          <w:iCs/>
          <w:sz w:val="20"/>
        </w:rPr>
        <w:br/>
        <w:t># 4.   EX Existential there</w:t>
      </w:r>
      <w:r w:rsidRPr="006E7177">
        <w:rPr>
          <w:i/>
          <w:iCs/>
          <w:sz w:val="20"/>
        </w:rPr>
        <w:br/>
        <w:t># 5.   FW Foreign word</w:t>
      </w:r>
      <w:r w:rsidRPr="006E7177">
        <w:rPr>
          <w:i/>
          <w:iCs/>
          <w:sz w:val="20"/>
        </w:rPr>
        <w:br/>
        <w:t># 6.   IN Preposition or subordinating conjun</w:t>
      </w:r>
      <w:r w:rsidRPr="006E7177">
        <w:rPr>
          <w:i/>
          <w:iCs/>
          <w:sz w:val="20"/>
        </w:rPr>
        <w:t>c</w:t>
      </w:r>
      <w:r w:rsidRPr="006E7177">
        <w:rPr>
          <w:i/>
          <w:iCs/>
          <w:sz w:val="20"/>
        </w:rPr>
        <w:t>tion</w:t>
      </w:r>
      <w:r w:rsidRPr="006E7177">
        <w:rPr>
          <w:i/>
          <w:iCs/>
          <w:sz w:val="20"/>
        </w:rPr>
        <w:br/>
        <w:t># 7.   JJ Adjective</w:t>
      </w:r>
      <w:r w:rsidRPr="006E7177">
        <w:rPr>
          <w:i/>
          <w:iCs/>
          <w:sz w:val="20"/>
        </w:rPr>
        <w:br/>
        <w:t># 8.   JJR    Adjective, comparative</w:t>
      </w:r>
      <w:r w:rsidRPr="006E7177">
        <w:rPr>
          <w:i/>
          <w:iCs/>
          <w:sz w:val="20"/>
        </w:rPr>
        <w:br/>
        <w:t># 9.   JJS    Adjective, superlative</w:t>
      </w:r>
      <w:r w:rsidRPr="006E7177">
        <w:rPr>
          <w:i/>
          <w:iCs/>
          <w:sz w:val="20"/>
        </w:rPr>
        <w:br/>
        <w:t># 10.  LS List item marker</w:t>
      </w:r>
      <w:r w:rsidRPr="006E7177">
        <w:rPr>
          <w:i/>
          <w:iCs/>
          <w:sz w:val="20"/>
        </w:rPr>
        <w:br/>
        <w:t># 11.  MD Modal</w:t>
      </w:r>
      <w:r w:rsidRPr="006E7177">
        <w:rPr>
          <w:i/>
          <w:iCs/>
          <w:sz w:val="20"/>
        </w:rPr>
        <w:br/>
        <w:t># 12.  NN Noun, singular or mass</w:t>
      </w:r>
      <w:r w:rsidRPr="006E7177">
        <w:rPr>
          <w:i/>
          <w:iCs/>
          <w:sz w:val="20"/>
        </w:rPr>
        <w:br/>
        <w:t># 13.  NNS    Noun, plural</w:t>
      </w:r>
      <w:r w:rsidRPr="006E7177">
        <w:rPr>
          <w:i/>
          <w:iCs/>
          <w:sz w:val="20"/>
        </w:rPr>
        <w:br/>
        <w:t># 14.  NNP    Proper noun, singular</w:t>
      </w:r>
      <w:r w:rsidRPr="006E7177">
        <w:rPr>
          <w:i/>
          <w:iCs/>
          <w:sz w:val="20"/>
        </w:rPr>
        <w:br/>
        <w:t># 15.  NNPS   Proper noun, plural</w:t>
      </w:r>
      <w:r w:rsidRPr="006E7177">
        <w:rPr>
          <w:i/>
          <w:iCs/>
          <w:sz w:val="20"/>
        </w:rPr>
        <w:br/>
        <w:t xml:space="preserve"># 16.  PDT    </w:t>
      </w:r>
      <w:proofErr w:type="spellStart"/>
      <w:r w:rsidRPr="006E7177">
        <w:rPr>
          <w:i/>
          <w:iCs/>
          <w:sz w:val="20"/>
        </w:rPr>
        <w:t>Predeterminer</w:t>
      </w:r>
      <w:proofErr w:type="spellEnd"/>
      <w:r w:rsidRPr="006E7177">
        <w:rPr>
          <w:i/>
          <w:iCs/>
          <w:sz w:val="20"/>
        </w:rPr>
        <w:br/>
        <w:t># 17.  POS    Possessive ending</w:t>
      </w:r>
      <w:r w:rsidRPr="006E7177">
        <w:rPr>
          <w:i/>
          <w:iCs/>
          <w:sz w:val="20"/>
        </w:rPr>
        <w:br/>
        <w:t># 18.  PRP    Personal pronoun</w:t>
      </w:r>
      <w:r w:rsidRPr="006E7177">
        <w:rPr>
          <w:i/>
          <w:iCs/>
          <w:sz w:val="20"/>
        </w:rPr>
        <w:br/>
        <w:t># 19.  PRP$   Possessive pronoun</w:t>
      </w:r>
      <w:r w:rsidRPr="006E7177">
        <w:rPr>
          <w:i/>
          <w:iCs/>
          <w:sz w:val="20"/>
        </w:rPr>
        <w:br/>
        <w:t># 20.  RB Adverb</w:t>
      </w:r>
      <w:r w:rsidRPr="006E7177">
        <w:rPr>
          <w:i/>
          <w:iCs/>
          <w:sz w:val="20"/>
        </w:rPr>
        <w:br/>
        <w:t># 21.  RBR    Adverb, comparative</w:t>
      </w:r>
      <w:r w:rsidRPr="006E7177">
        <w:rPr>
          <w:i/>
          <w:iCs/>
          <w:sz w:val="20"/>
        </w:rPr>
        <w:br/>
        <w:t># 22.  RBS    Adverb, superlative</w:t>
      </w:r>
      <w:r w:rsidRPr="006E7177">
        <w:rPr>
          <w:i/>
          <w:iCs/>
          <w:sz w:val="20"/>
        </w:rPr>
        <w:br/>
        <w:t># 23.  RP Particle</w:t>
      </w:r>
      <w:r w:rsidRPr="006E7177">
        <w:rPr>
          <w:i/>
          <w:iCs/>
          <w:sz w:val="20"/>
        </w:rPr>
        <w:br/>
        <w:t># 24.  SYM    Symbol</w:t>
      </w:r>
      <w:r w:rsidRPr="006E7177">
        <w:rPr>
          <w:i/>
          <w:iCs/>
          <w:sz w:val="20"/>
        </w:rPr>
        <w:br/>
        <w:t xml:space="preserve"># 25.  TO </w:t>
      </w:r>
      <w:proofErr w:type="spellStart"/>
      <w:r w:rsidRPr="006E7177">
        <w:rPr>
          <w:i/>
          <w:iCs/>
          <w:sz w:val="20"/>
        </w:rPr>
        <w:t>to</w:t>
      </w:r>
      <w:proofErr w:type="spellEnd"/>
      <w:r w:rsidRPr="006E7177">
        <w:rPr>
          <w:i/>
          <w:iCs/>
          <w:sz w:val="20"/>
        </w:rPr>
        <w:br/>
        <w:t># 26.  UH Interjection</w:t>
      </w:r>
      <w:r w:rsidRPr="006E7177">
        <w:rPr>
          <w:i/>
          <w:iCs/>
          <w:sz w:val="20"/>
        </w:rPr>
        <w:br/>
        <w:t># 27.  VB Verb, base form</w:t>
      </w:r>
      <w:r w:rsidRPr="006E7177">
        <w:rPr>
          <w:i/>
          <w:iCs/>
          <w:sz w:val="20"/>
        </w:rPr>
        <w:br/>
        <w:t># 28.  VBD    Verb, past tense</w:t>
      </w:r>
      <w:r w:rsidRPr="006E7177">
        <w:rPr>
          <w:i/>
          <w:iCs/>
          <w:sz w:val="20"/>
        </w:rPr>
        <w:br/>
        <w:t># 29.  VBG    Verb, gerund or present partic</w:t>
      </w:r>
      <w:r w:rsidRPr="006E7177">
        <w:rPr>
          <w:i/>
          <w:iCs/>
          <w:sz w:val="20"/>
        </w:rPr>
        <w:t>i</w:t>
      </w:r>
      <w:r w:rsidRPr="006E7177">
        <w:rPr>
          <w:i/>
          <w:iCs/>
          <w:sz w:val="20"/>
        </w:rPr>
        <w:t>ple</w:t>
      </w:r>
      <w:r w:rsidRPr="006E7177">
        <w:rPr>
          <w:i/>
          <w:iCs/>
          <w:sz w:val="20"/>
        </w:rPr>
        <w:br/>
        <w:t># 30.  VBN    Verb, past participle</w:t>
      </w:r>
      <w:r w:rsidRPr="006E7177">
        <w:rPr>
          <w:i/>
          <w:iCs/>
          <w:sz w:val="20"/>
        </w:rPr>
        <w:br/>
        <w:t># 31.  VBP    Verb, non-3rd person singular pr</w:t>
      </w:r>
      <w:r w:rsidRPr="006E7177">
        <w:rPr>
          <w:i/>
          <w:iCs/>
          <w:sz w:val="20"/>
        </w:rPr>
        <w:t>e</w:t>
      </w:r>
      <w:r w:rsidRPr="006E7177">
        <w:rPr>
          <w:i/>
          <w:iCs/>
          <w:sz w:val="20"/>
        </w:rPr>
        <w:t>sent</w:t>
      </w:r>
      <w:r w:rsidRPr="006E7177">
        <w:rPr>
          <w:i/>
          <w:iCs/>
          <w:sz w:val="20"/>
        </w:rPr>
        <w:br/>
        <w:t># 32.  VBZ    Verb, 3rd person singular pr</w:t>
      </w:r>
      <w:r w:rsidRPr="006E7177">
        <w:rPr>
          <w:i/>
          <w:iCs/>
          <w:sz w:val="20"/>
        </w:rPr>
        <w:t>e</w:t>
      </w:r>
      <w:r w:rsidRPr="006E7177">
        <w:rPr>
          <w:i/>
          <w:iCs/>
          <w:sz w:val="20"/>
        </w:rPr>
        <w:t>sent</w:t>
      </w:r>
      <w:r w:rsidRPr="006E7177">
        <w:rPr>
          <w:i/>
          <w:iCs/>
          <w:sz w:val="20"/>
        </w:rPr>
        <w:br/>
        <w:t xml:space="preserve"># 33.  WDT    </w:t>
      </w:r>
      <w:proofErr w:type="spellStart"/>
      <w:r w:rsidRPr="006E7177">
        <w:rPr>
          <w:i/>
          <w:iCs/>
          <w:sz w:val="20"/>
        </w:rPr>
        <w:t>Wh</w:t>
      </w:r>
      <w:proofErr w:type="spellEnd"/>
      <w:r w:rsidRPr="006E7177">
        <w:rPr>
          <w:i/>
          <w:iCs/>
          <w:sz w:val="20"/>
        </w:rPr>
        <w:t>-determiner</w:t>
      </w:r>
      <w:r w:rsidRPr="006E7177">
        <w:rPr>
          <w:i/>
          <w:iCs/>
          <w:sz w:val="20"/>
        </w:rPr>
        <w:br/>
        <w:t xml:space="preserve"># 34.  WP </w:t>
      </w:r>
      <w:proofErr w:type="spellStart"/>
      <w:r w:rsidRPr="006E7177">
        <w:rPr>
          <w:i/>
          <w:iCs/>
          <w:sz w:val="20"/>
        </w:rPr>
        <w:t>Wh</w:t>
      </w:r>
      <w:proofErr w:type="spellEnd"/>
      <w:r w:rsidRPr="006E7177">
        <w:rPr>
          <w:i/>
          <w:iCs/>
          <w:sz w:val="20"/>
        </w:rPr>
        <w:t>-pronoun</w:t>
      </w:r>
      <w:r w:rsidRPr="006E7177">
        <w:rPr>
          <w:i/>
          <w:iCs/>
          <w:sz w:val="20"/>
        </w:rPr>
        <w:br/>
        <w:t xml:space="preserve"># 35.  WP$    Possessive </w:t>
      </w:r>
      <w:proofErr w:type="spellStart"/>
      <w:r w:rsidRPr="006E7177">
        <w:rPr>
          <w:i/>
          <w:iCs/>
          <w:sz w:val="20"/>
        </w:rPr>
        <w:t>wh</w:t>
      </w:r>
      <w:proofErr w:type="spellEnd"/>
      <w:r w:rsidRPr="006E7177">
        <w:rPr>
          <w:i/>
          <w:iCs/>
          <w:sz w:val="20"/>
        </w:rPr>
        <w:t>-pronoun</w:t>
      </w:r>
      <w:r w:rsidRPr="006E7177">
        <w:rPr>
          <w:i/>
          <w:iCs/>
          <w:sz w:val="20"/>
        </w:rPr>
        <w:br/>
        <w:t xml:space="preserve"># 36.  WRB    </w:t>
      </w:r>
      <w:proofErr w:type="spellStart"/>
      <w:r w:rsidRPr="006E7177">
        <w:rPr>
          <w:i/>
          <w:iCs/>
          <w:sz w:val="20"/>
        </w:rPr>
        <w:t>Wh</w:t>
      </w:r>
      <w:proofErr w:type="spellEnd"/>
      <w:r w:rsidRPr="006E7177">
        <w:rPr>
          <w:i/>
          <w:iCs/>
          <w:sz w:val="20"/>
        </w:rPr>
        <w:t>-adverb</w:t>
      </w:r>
    </w:p>
    <w:p w14:paraId="43920AAD" w14:textId="0AAB7C5B" w:rsidR="0067061A" w:rsidRPr="00D97646" w:rsidRDefault="000278A3" w:rsidP="00D97646">
      <w:pPr>
        <w:pStyle w:val="EACLTextIndent"/>
        <w:ind w:firstLineChars="213" w:firstLine="426"/>
        <w:jc w:val="left"/>
        <w:rPr>
          <w:iCs/>
          <w:sz w:val="20"/>
        </w:rPr>
      </w:pPr>
      <w:r>
        <w:rPr>
          <w:rFonts w:hint="eastAsia"/>
          <w:iCs/>
          <w:sz w:val="20"/>
        </w:rPr>
        <w:t xml:space="preserve">We have set a </w:t>
      </w:r>
      <w:proofErr w:type="spellStart"/>
      <w:r w:rsidRPr="000278A3">
        <w:rPr>
          <w:iCs/>
          <w:sz w:val="20"/>
        </w:rPr>
        <w:t>POS_tag_weight</w:t>
      </w:r>
      <w:proofErr w:type="spellEnd"/>
      <w:r w:rsidRPr="000278A3">
        <w:rPr>
          <w:iCs/>
          <w:sz w:val="20"/>
        </w:rPr>
        <w:t xml:space="preserve"> </w:t>
      </w:r>
      <w:r>
        <w:rPr>
          <w:rFonts w:hint="eastAsia"/>
          <w:iCs/>
          <w:sz w:val="20"/>
        </w:rPr>
        <w:t xml:space="preserve">dictionary: </w:t>
      </w:r>
      <w:r w:rsidRPr="000278A3">
        <w:rPr>
          <w:iCs/>
          <w:sz w:val="20"/>
        </w:rPr>
        <w:t>"CD": 1</w:t>
      </w:r>
      <w:r>
        <w:rPr>
          <w:iCs/>
          <w:sz w:val="20"/>
        </w:rPr>
        <w:t xml:space="preserve">, "JJ": 1, "JJR": 1, "JJS": 1, </w:t>
      </w:r>
      <w:r w:rsidRPr="000278A3">
        <w:rPr>
          <w:iCs/>
          <w:sz w:val="20"/>
        </w:rPr>
        <w:t>"NN": 5, "NNS": 5, "NNP": 5, "</w:t>
      </w:r>
      <w:r>
        <w:rPr>
          <w:iCs/>
          <w:sz w:val="20"/>
        </w:rPr>
        <w:t>NNPS": 5, "PRP": 1, "PRP$": 1,</w:t>
      </w:r>
      <w:r>
        <w:rPr>
          <w:rFonts w:hint="eastAsia"/>
          <w:iCs/>
          <w:sz w:val="20"/>
        </w:rPr>
        <w:t xml:space="preserve"> </w:t>
      </w:r>
      <w:r w:rsidRPr="000278A3">
        <w:rPr>
          <w:iCs/>
          <w:sz w:val="20"/>
        </w:rPr>
        <w:t xml:space="preserve">"VB": 5, "VBD": 5, "VBG": </w:t>
      </w:r>
      <w:r>
        <w:rPr>
          <w:iCs/>
          <w:sz w:val="20"/>
        </w:rPr>
        <w:t xml:space="preserve">5, "VBN": 5, "VBP": 5, "VBZ": </w:t>
      </w:r>
      <w:r>
        <w:rPr>
          <w:rFonts w:hint="eastAsia"/>
          <w:iCs/>
          <w:sz w:val="20"/>
        </w:rPr>
        <w:t xml:space="preserve">5. It gives the Noun and Verb weight 5, the </w:t>
      </w:r>
      <w:r w:rsidRPr="000278A3">
        <w:rPr>
          <w:iCs/>
          <w:sz w:val="20"/>
        </w:rPr>
        <w:t>Adjective</w:t>
      </w:r>
      <w:r>
        <w:rPr>
          <w:rFonts w:hint="eastAsia"/>
          <w:iCs/>
          <w:sz w:val="20"/>
        </w:rPr>
        <w:t xml:space="preserve"> words a weight 1 and </w:t>
      </w:r>
      <w:r>
        <w:rPr>
          <w:iCs/>
          <w:sz w:val="20"/>
        </w:rPr>
        <w:t>i</w:t>
      </w:r>
      <w:r>
        <w:rPr>
          <w:iCs/>
          <w:sz w:val="20"/>
        </w:rPr>
        <w:t>g</w:t>
      </w:r>
      <w:r>
        <w:rPr>
          <w:iCs/>
          <w:sz w:val="20"/>
        </w:rPr>
        <w:t>nore</w:t>
      </w:r>
      <w:r>
        <w:rPr>
          <w:rFonts w:hint="eastAsia"/>
          <w:iCs/>
          <w:sz w:val="20"/>
        </w:rPr>
        <w:t xml:space="preserve"> other tag of words, since we </w:t>
      </w:r>
      <w:r>
        <w:rPr>
          <w:iCs/>
          <w:sz w:val="20"/>
        </w:rPr>
        <w:t>understand</w:t>
      </w:r>
      <w:r>
        <w:rPr>
          <w:rFonts w:hint="eastAsia"/>
          <w:iCs/>
          <w:sz w:val="20"/>
        </w:rPr>
        <w:t xml:space="preserve"> that the noun or verb plays a much more important role in the sentence meaning. By d</w:t>
      </w:r>
      <w:r>
        <w:rPr>
          <w:rFonts w:hint="eastAsia"/>
          <w:iCs/>
          <w:sz w:val="20"/>
        </w:rPr>
        <w:t>o</w:t>
      </w:r>
      <w:r>
        <w:rPr>
          <w:rFonts w:hint="eastAsia"/>
          <w:iCs/>
          <w:sz w:val="20"/>
        </w:rPr>
        <w:t>ing this, we build a new word di</w:t>
      </w:r>
      <w:r>
        <w:rPr>
          <w:rFonts w:hint="eastAsia"/>
          <w:iCs/>
          <w:sz w:val="20"/>
        </w:rPr>
        <w:t>c</w:t>
      </w:r>
      <w:r>
        <w:rPr>
          <w:rFonts w:hint="eastAsia"/>
          <w:iCs/>
          <w:sz w:val="20"/>
        </w:rPr>
        <w:t xml:space="preserve">tionary and calculate the frequency score of the whole sentence without </w:t>
      </w:r>
      <w:r>
        <w:rPr>
          <w:iCs/>
          <w:sz w:val="20"/>
        </w:rPr>
        <w:t>normalization</w:t>
      </w:r>
      <w:r>
        <w:rPr>
          <w:rFonts w:hint="eastAsia"/>
          <w:iCs/>
          <w:sz w:val="20"/>
        </w:rPr>
        <w:t xml:space="preserve">. </w:t>
      </w:r>
      <w:r>
        <w:rPr>
          <w:iCs/>
          <w:sz w:val="20"/>
        </w:rPr>
        <w:t>A</w:t>
      </w:r>
      <w:r>
        <w:rPr>
          <w:rFonts w:hint="eastAsia"/>
          <w:iCs/>
          <w:sz w:val="20"/>
        </w:rPr>
        <w:t xml:space="preserve">nd we </w:t>
      </w:r>
      <w:r>
        <w:rPr>
          <w:iCs/>
          <w:sz w:val="20"/>
        </w:rPr>
        <w:t>don’t</w:t>
      </w:r>
      <w:r>
        <w:rPr>
          <w:rFonts w:hint="eastAsia"/>
          <w:iCs/>
          <w:sz w:val="20"/>
        </w:rPr>
        <w:t xml:space="preserve"> need to worry about the long sente</w:t>
      </w:r>
      <w:r>
        <w:rPr>
          <w:rFonts w:hint="eastAsia"/>
          <w:iCs/>
          <w:sz w:val="20"/>
        </w:rPr>
        <w:t>n</w:t>
      </w:r>
      <w:r>
        <w:rPr>
          <w:rFonts w:hint="eastAsia"/>
          <w:iCs/>
          <w:sz w:val="20"/>
        </w:rPr>
        <w:t xml:space="preserve">ce issue because the </w:t>
      </w:r>
      <w:r w:rsidR="00D97646">
        <w:rPr>
          <w:iCs/>
          <w:sz w:val="20"/>
        </w:rPr>
        <w:t>nonsense</w:t>
      </w:r>
      <w:r>
        <w:rPr>
          <w:rFonts w:hint="eastAsia"/>
          <w:iCs/>
          <w:sz w:val="20"/>
        </w:rPr>
        <w:t xml:space="preserve"> words are all ignored.</w:t>
      </w:r>
    </w:p>
    <w:p w14:paraId="55867FA0" w14:textId="77777777" w:rsidR="00000CA1" w:rsidRPr="00774F74" w:rsidRDefault="00000CA1" w:rsidP="00000CA1">
      <w:pPr>
        <w:pStyle w:val="EACLTextIndent"/>
        <w:numPr>
          <w:ilvl w:val="2"/>
          <w:numId w:val="2"/>
        </w:numPr>
        <w:rPr>
          <w:i/>
        </w:rPr>
      </w:pPr>
      <w:r w:rsidRPr="00774F74">
        <w:rPr>
          <w:i/>
        </w:rPr>
        <w:t>Sentence position</w:t>
      </w:r>
    </w:p>
    <w:p w14:paraId="5BFB83F8" w14:textId="6B860BBC" w:rsidR="006F6415" w:rsidRDefault="006F6415" w:rsidP="006E7177">
      <w:pPr>
        <w:pStyle w:val="EACLTextIndent"/>
        <w:ind w:firstLineChars="193" w:firstLine="425"/>
      </w:pPr>
      <w:r>
        <w:t>Position of a sentence in a paragraph in a document has a meaning of the purpose of the sentence. By giving different weight based on the position, we can generate a position score.</w:t>
      </w:r>
      <w:r w:rsidR="00D97646">
        <w:rPr>
          <w:rFonts w:hint="eastAsia"/>
        </w:rPr>
        <w:t xml:space="preserve"> </w:t>
      </w:r>
      <w:r w:rsidR="00D97646">
        <w:t>T</w:t>
      </w:r>
      <w:r w:rsidR="00D97646">
        <w:rPr>
          <w:rFonts w:hint="eastAsia"/>
        </w:rPr>
        <w:t>he basic approach is like:</w:t>
      </w:r>
    </w:p>
    <w:p w14:paraId="3B171127" w14:textId="4DD812B7" w:rsidR="00D97646" w:rsidRDefault="00D97646" w:rsidP="006E7177">
      <w:pPr>
        <w:pStyle w:val="EACLTextIndent"/>
        <w:ind w:firstLineChars="193" w:firstLine="425"/>
      </w:pPr>
      <w:r>
        <w:t>T</w:t>
      </w:r>
      <w:r>
        <w:rPr>
          <w:rFonts w:hint="eastAsia"/>
        </w:rPr>
        <w:t>he baseline score for each sentence is 1.</w:t>
      </w:r>
    </w:p>
    <w:p w14:paraId="107D2609" w14:textId="5183F852" w:rsidR="00D97646" w:rsidRDefault="00D97646" w:rsidP="006E7177">
      <w:pPr>
        <w:pStyle w:val="EACLTextIndent"/>
        <w:ind w:firstLineChars="193" w:firstLine="425"/>
      </w:pPr>
      <w:r>
        <w:t>I</w:t>
      </w:r>
      <w:r>
        <w:rPr>
          <w:rFonts w:hint="eastAsia"/>
        </w:rPr>
        <w:t>f it is the first paragraph, the position score will be multiplied by 1.2.</w:t>
      </w:r>
    </w:p>
    <w:p w14:paraId="1796775C" w14:textId="0A3C2F32" w:rsidR="00D97646" w:rsidRDefault="00D97646" w:rsidP="006E7177">
      <w:pPr>
        <w:pStyle w:val="EACLTextIndent"/>
        <w:ind w:firstLineChars="193" w:firstLine="425"/>
      </w:pPr>
      <w:r>
        <w:t>I</w:t>
      </w:r>
      <w:r>
        <w:rPr>
          <w:rFonts w:hint="eastAsia"/>
        </w:rPr>
        <w:t>f it is the first sentence in the paragraph, the position score will be multiplied by 1.2.</w:t>
      </w:r>
    </w:p>
    <w:p w14:paraId="41EB5679" w14:textId="130AFCAC" w:rsidR="00D97646" w:rsidRDefault="00D97646" w:rsidP="006E7177">
      <w:pPr>
        <w:pStyle w:val="EACLTextIndent"/>
        <w:ind w:firstLineChars="193" w:firstLine="425"/>
      </w:pPr>
      <w:r>
        <w:rPr>
          <w:rFonts w:hint="eastAsia"/>
        </w:rPr>
        <w:t>That mean the first sentence of the doc</w:t>
      </w:r>
      <w:r>
        <w:rPr>
          <w:rFonts w:hint="eastAsia"/>
        </w:rPr>
        <w:t>u</w:t>
      </w:r>
      <w:r>
        <w:rPr>
          <w:rFonts w:hint="eastAsia"/>
        </w:rPr>
        <w:t>ment will be weighted 1.44.</w:t>
      </w:r>
    </w:p>
    <w:p w14:paraId="0E562A7B" w14:textId="77777777" w:rsidR="00000CA1" w:rsidRPr="00774F74" w:rsidRDefault="00000CA1" w:rsidP="00000CA1">
      <w:pPr>
        <w:pStyle w:val="EACLTextIndent"/>
        <w:numPr>
          <w:ilvl w:val="2"/>
          <w:numId w:val="2"/>
        </w:numPr>
        <w:rPr>
          <w:i/>
        </w:rPr>
      </w:pPr>
      <w:r w:rsidRPr="00774F74">
        <w:rPr>
          <w:i/>
        </w:rPr>
        <w:t>Cue words</w:t>
      </w:r>
    </w:p>
    <w:p w14:paraId="73D025C6" w14:textId="3C586596" w:rsidR="006F6415" w:rsidRDefault="006F6415" w:rsidP="006E7177">
      <w:pPr>
        <w:pStyle w:val="EACLTextIndent"/>
        <w:ind w:firstLine="426"/>
      </w:pPr>
      <w:r>
        <w:t>Cue words are connective expressions that</w:t>
      </w:r>
      <w:r w:rsidR="00774F74">
        <w:t xml:space="preserve"> links spans of communication and signals sema</w:t>
      </w:r>
      <w:r w:rsidR="00774F74">
        <w:t>n</w:t>
      </w:r>
      <w:r w:rsidR="00774F74">
        <w:t>tic relations in a text.</w:t>
      </w:r>
      <w:r w:rsidR="00D97646">
        <w:rPr>
          <w:rFonts w:hint="eastAsia"/>
        </w:rPr>
        <w:t xml:space="preserve"> This is a very interes</w:t>
      </w:r>
      <w:r w:rsidR="00D97646">
        <w:rPr>
          <w:rFonts w:hint="eastAsia"/>
        </w:rPr>
        <w:t>t</w:t>
      </w:r>
      <w:r w:rsidR="00D97646">
        <w:rPr>
          <w:rFonts w:hint="eastAsia"/>
        </w:rPr>
        <w:t>ing idea introduced in (</w:t>
      </w:r>
      <w:proofErr w:type="spellStart"/>
      <w:r w:rsidR="00D97646" w:rsidRPr="002D209C">
        <w:t>Sarraf</w:t>
      </w:r>
      <w:proofErr w:type="spellEnd"/>
      <w:r w:rsidR="00D97646">
        <w:rPr>
          <w:rFonts w:hint="eastAsia"/>
        </w:rPr>
        <w:t xml:space="preserve"> </w:t>
      </w:r>
      <w:r w:rsidR="00D97646" w:rsidRPr="002D209C">
        <w:t>2014</w:t>
      </w:r>
      <w:r w:rsidR="00D97646">
        <w:rPr>
          <w:rFonts w:hint="eastAsia"/>
        </w:rPr>
        <w:t xml:space="preserve">), but in </w:t>
      </w:r>
      <w:r w:rsidR="00D97646">
        <w:t>my</w:t>
      </w:r>
      <w:r w:rsidR="00D97646">
        <w:rPr>
          <w:rFonts w:hint="eastAsia"/>
        </w:rPr>
        <w:t xml:space="preserve"> pra</w:t>
      </w:r>
      <w:r w:rsidR="00D97646">
        <w:rPr>
          <w:rFonts w:hint="eastAsia"/>
        </w:rPr>
        <w:t>c</w:t>
      </w:r>
      <w:r w:rsidR="00D97646">
        <w:rPr>
          <w:rFonts w:hint="eastAsia"/>
        </w:rPr>
        <w:t xml:space="preserve">tice, it seems not that useful. </w:t>
      </w:r>
      <w:r w:rsidR="00D97646">
        <w:t>B</w:t>
      </w:r>
      <w:r w:rsidR="00D97646">
        <w:t>e</w:t>
      </w:r>
      <w:r w:rsidR="00D97646">
        <w:t>cause</w:t>
      </w:r>
      <w:r w:rsidR="00D97646">
        <w:rPr>
          <w:rFonts w:hint="eastAsia"/>
        </w:rPr>
        <w:t xml:space="preserve"> the cue words are very rarely appeared, and it </w:t>
      </w:r>
      <w:r w:rsidR="00D97646">
        <w:t>co</w:t>
      </w:r>
      <w:r w:rsidR="00D97646">
        <w:t>n</w:t>
      </w:r>
      <w:r w:rsidR="00D97646">
        <w:t>tributes</w:t>
      </w:r>
      <w:r w:rsidR="00D97646">
        <w:rPr>
          <w:rFonts w:hint="eastAsia"/>
        </w:rPr>
        <w:t xml:space="preserve"> very little to the clue of target se</w:t>
      </w:r>
      <w:r w:rsidR="00D97646">
        <w:rPr>
          <w:rFonts w:hint="eastAsia"/>
        </w:rPr>
        <w:t>n</w:t>
      </w:r>
      <w:r w:rsidR="00D97646">
        <w:rPr>
          <w:rFonts w:hint="eastAsia"/>
        </w:rPr>
        <w:t xml:space="preserve">tences, so in my updated approach, </w:t>
      </w:r>
      <w:r w:rsidR="00D97646">
        <w:t>I</w:t>
      </w:r>
      <w:r w:rsidR="00D97646">
        <w:rPr>
          <w:rFonts w:hint="eastAsia"/>
        </w:rPr>
        <w:t xml:space="preserve"> end up removing this feature.</w:t>
      </w:r>
    </w:p>
    <w:p w14:paraId="67D4EC75" w14:textId="1AA87313" w:rsidR="00F64819" w:rsidRPr="00774F74" w:rsidRDefault="00000CA1" w:rsidP="00000CA1">
      <w:pPr>
        <w:pStyle w:val="EACLTextIndent"/>
        <w:numPr>
          <w:ilvl w:val="2"/>
          <w:numId w:val="2"/>
        </w:numPr>
        <w:rPr>
          <w:i/>
        </w:rPr>
      </w:pPr>
      <w:r w:rsidRPr="00774F74">
        <w:rPr>
          <w:i/>
        </w:rPr>
        <w:t>Similarity with the title</w:t>
      </w:r>
      <w:r w:rsidRPr="00774F74">
        <w:rPr>
          <w:rFonts w:hint="eastAsia"/>
          <w:i/>
        </w:rPr>
        <w:t>.</w:t>
      </w:r>
    </w:p>
    <w:p w14:paraId="034DEC01" w14:textId="4D268F66" w:rsidR="00774F74" w:rsidRDefault="00774F74" w:rsidP="006E7177">
      <w:pPr>
        <w:pStyle w:val="EACLTextIndent"/>
        <w:ind w:firstLine="426"/>
      </w:pPr>
      <w:r>
        <w:t>The similarity score is calculated by the similarity between topic title with description and the sentence.</w:t>
      </w:r>
      <w:r w:rsidR="00D97646">
        <w:rPr>
          <w:rFonts w:hint="eastAsia"/>
        </w:rPr>
        <w:t xml:space="preserve"> </w:t>
      </w:r>
      <w:r w:rsidR="00D97646">
        <w:t>I</w:t>
      </w:r>
      <w:r w:rsidR="00D97646">
        <w:rPr>
          <w:rFonts w:hint="eastAsia"/>
        </w:rPr>
        <w:t>n my first approach, I was u</w:t>
      </w:r>
      <w:r w:rsidR="00D97646">
        <w:rPr>
          <w:rFonts w:hint="eastAsia"/>
        </w:rPr>
        <w:t>s</w:t>
      </w:r>
      <w:r w:rsidR="00D97646">
        <w:rPr>
          <w:rFonts w:hint="eastAsia"/>
        </w:rPr>
        <w:t xml:space="preserve">ing the </w:t>
      </w:r>
      <w:r w:rsidR="00D97646">
        <w:t>TAC-20</w:t>
      </w:r>
      <w:r w:rsidR="00D97646">
        <w:rPr>
          <w:rFonts w:hint="eastAsia"/>
        </w:rPr>
        <w:t>09</w:t>
      </w:r>
      <w:r w:rsidR="00D97646" w:rsidRPr="002E64D3">
        <w:t xml:space="preserve"> topic-oriented document sets</w:t>
      </w:r>
      <w:r w:rsidR="00D97646">
        <w:rPr>
          <w:rFonts w:hint="eastAsia"/>
        </w:rPr>
        <w:t>. All the documents have tile names and descri</w:t>
      </w:r>
      <w:r w:rsidR="00D97646">
        <w:rPr>
          <w:rFonts w:hint="eastAsia"/>
        </w:rPr>
        <w:t>p</w:t>
      </w:r>
      <w:r w:rsidR="00D97646">
        <w:rPr>
          <w:rFonts w:hint="eastAsia"/>
        </w:rPr>
        <w:t xml:space="preserve">tions and the topic has narratives, so I used a very complex </w:t>
      </w:r>
      <w:r w:rsidR="003558A1">
        <w:rPr>
          <w:rFonts w:hint="eastAsia"/>
        </w:rPr>
        <w:t>method to compare and calc</w:t>
      </w:r>
      <w:r w:rsidR="003558A1">
        <w:rPr>
          <w:rFonts w:hint="eastAsia"/>
        </w:rPr>
        <w:t>u</w:t>
      </w:r>
      <w:r w:rsidR="003558A1">
        <w:rPr>
          <w:rFonts w:hint="eastAsia"/>
        </w:rPr>
        <w:t xml:space="preserve">late the similarity </w:t>
      </w:r>
      <w:r w:rsidR="003558A1">
        <w:t>between</w:t>
      </w:r>
      <w:r w:rsidR="003558A1">
        <w:rPr>
          <w:rFonts w:hint="eastAsia"/>
        </w:rPr>
        <w:t xml:space="preserve"> the documents and topic. When I switched my document sets to the TAC-2009, I found not all the documents have </w:t>
      </w:r>
      <w:r w:rsidR="003558A1">
        <w:t>d</w:t>
      </w:r>
      <w:r w:rsidR="003558A1">
        <w:t>e</w:t>
      </w:r>
      <w:r w:rsidR="003558A1">
        <w:t>scriptions</w:t>
      </w:r>
      <w:r w:rsidR="003558A1">
        <w:rPr>
          <w:rFonts w:hint="eastAsia"/>
        </w:rPr>
        <w:t xml:space="preserve"> and not all the topics have narr</w:t>
      </w:r>
      <w:r w:rsidR="003558A1">
        <w:rPr>
          <w:rFonts w:hint="eastAsia"/>
        </w:rPr>
        <w:t>a</w:t>
      </w:r>
      <w:r w:rsidR="003558A1">
        <w:rPr>
          <w:rFonts w:hint="eastAsia"/>
        </w:rPr>
        <w:t>tives. My first approach is not wor</w:t>
      </w:r>
      <w:r w:rsidR="003558A1">
        <w:rPr>
          <w:rFonts w:hint="eastAsia"/>
        </w:rPr>
        <w:t>k</w:t>
      </w:r>
      <w:r w:rsidR="003558A1">
        <w:rPr>
          <w:rFonts w:hint="eastAsia"/>
        </w:rPr>
        <w:t xml:space="preserve">ing at this time. </w:t>
      </w:r>
    </w:p>
    <w:p w14:paraId="6E802456" w14:textId="1915CF21" w:rsidR="00F64819" w:rsidRDefault="003558A1" w:rsidP="003558A1">
      <w:pPr>
        <w:pStyle w:val="EACLTextIndent"/>
        <w:ind w:firstLine="426"/>
        <w:rPr>
          <w:lang w:eastAsia="zh-CN"/>
        </w:rPr>
      </w:pPr>
      <w:r>
        <w:rPr>
          <w:rFonts w:hint="eastAsia"/>
        </w:rPr>
        <w:t xml:space="preserve">In my updated approach, I have created a simplified </w:t>
      </w:r>
      <w:r>
        <w:t>method</w:t>
      </w:r>
      <w:r>
        <w:rPr>
          <w:rFonts w:hint="eastAsia"/>
        </w:rPr>
        <w:t xml:space="preserve"> to calculate the similarity score. It is to tokenize and </w:t>
      </w:r>
      <w:r>
        <w:t>stem</w:t>
      </w:r>
      <w:r>
        <w:rPr>
          <w:rFonts w:hint="eastAsia"/>
        </w:rPr>
        <w:t xml:space="preserve"> the topic words, and </w:t>
      </w:r>
      <w:r>
        <w:t>give</w:t>
      </w:r>
      <w:r>
        <w:rPr>
          <w:rFonts w:hint="eastAsia"/>
        </w:rPr>
        <w:t xml:space="preserve"> them the weight as maximum </w:t>
      </w:r>
      <w:r>
        <w:t>freque</w:t>
      </w:r>
      <w:r>
        <w:t>n</w:t>
      </w:r>
      <w:r>
        <w:t>cy</w:t>
      </w:r>
      <w:r>
        <w:rPr>
          <w:rFonts w:hint="eastAsia"/>
        </w:rPr>
        <w:t xml:space="preserve"> count weight. That means we will treat the topic words as the same weighted clues as the most frequent word in that topic to compare the sim</w:t>
      </w:r>
      <w:r>
        <w:rPr>
          <w:rFonts w:hint="eastAsia"/>
        </w:rPr>
        <w:t>i</w:t>
      </w:r>
      <w:r>
        <w:rPr>
          <w:rFonts w:hint="eastAsia"/>
        </w:rPr>
        <w:t>larity for each sentences with the topic.</w:t>
      </w:r>
    </w:p>
    <w:p w14:paraId="0132683E" w14:textId="77777777" w:rsidR="00214EA1" w:rsidRDefault="00214EA1" w:rsidP="00214EA1">
      <w:pPr>
        <w:pStyle w:val="EACLSubsection"/>
        <w:rPr>
          <w:lang w:eastAsia="tr-TR"/>
        </w:rPr>
      </w:pPr>
      <w:r w:rsidRPr="00214EA1">
        <w:rPr>
          <w:lang w:eastAsia="tr-TR"/>
        </w:rPr>
        <w:t>Sentence Scoring</w:t>
      </w:r>
    </w:p>
    <w:p w14:paraId="3C2B14A7" w14:textId="07A7A9D6" w:rsidR="00000CA1" w:rsidRDefault="00F64819" w:rsidP="00BA3DD9">
      <w:pPr>
        <w:pStyle w:val="EACLText"/>
        <w:ind w:firstLineChars="193" w:firstLine="425"/>
      </w:pPr>
      <w:r>
        <w:rPr>
          <w:rFonts w:hint="eastAsia"/>
        </w:rPr>
        <w:t>In the (</w:t>
      </w:r>
      <w:proofErr w:type="spellStart"/>
      <w:r>
        <w:t>Sarraf</w:t>
      </w:r>
      <w:proofErr w:type="spellEnd"/>
      <w:r>
        <w:rPr>
          <w:rFonts w:hint="eastAsia"/>
        </w:rPr>
        <w:t xml:space="preserve"> and</w:t>
      </w:r>
      <w:r w:rsidRPr="002D209C">
        <w:t xml:space="preserve"> </w:t>
      </w:r>
      <w:proofErr w:type="spellStart"/>
      <w:r w:rsidRPr="002D209C">
        <w:t>Meena</w:t>
      </w:r>
      <w:proofErr w:type="spellEnd"/>
      <w:r>
        <w:rPr>
          <w:rFonts w:hint="eastAsia"/>
        </w:rPr>
        <w:t xml:space="preserve"> 2014), they have an approach to build a linear combination of the frequency, sentence positional value, weights of cue words and similarity with the title of the documents, but I have built a diffe</w:t>
      </w:r>
      <w:r>
        <w:rPr>
          <w:rFonts w:hint="eastAsia"/>
        </w:rPr>
        <w:t>r</w:t>
      </w:r>
      <w:r>
        <w:rPr>
          <w:rFonts w:hint="eastAsia"/>
        </w:rPr>
        <w:t>ent approach to calculate the score.</w:t>
      </w:r>
      <w:r w:rsidR="00000CA1">
        <w:t xml:space="preserve"> My impl</w:t>
      </w:r>
      <w:r w:rsidR="00000CA1">
        <w:t>e</w:t>
      </w:r>
      <w:r w:rsidR="00000CA1">
        <w:t xml:space="preserve">mentation is let </w:t>
      </w:r>
      <w:r w:rsidR="00000CA1" w:rsidRPr="00000CA1">
        <w:t>SentenceScore</w:t>
      </w:r>
      <w:r w:rsidR="003558A1">
        <w:t xml:space="preserve"> = (</w:t>
      </w:r>
      <w:r w:rsidR="003558A1">
        <w:rPr>
          <w:rFonts w:hint="eastAsia"/>
        </w:rPr>
        <w:t xml:space="preserve"> </w:t>
      </w:r>
      <w:r w:rsidR="00000CA1">
        <w:t xml:space="preserve">FrequencyScore + </w:t>
      </w:r>
      <w:r w:rsidR="00000CA1" w:rsidRPr="00000CA1">
        <w:t>Simila</w:t>
      </w:r>
      <w:r w:rsidR="00000CA1" w:rsidRPr="00000CA1">
        <w:t>r</w:t>
      </w:r>
      <w:r w:rsidR="00000CA1" w:rsidRPr="00000CA1">
        <w:t>ityScore</w:t>
      </w:r>
      <w:r w:rsidR="00000CA1">
        <w:t xml:space="preserve"> </w:t>
      </w:r>
      <w:r w:rsidR="00000CA1" w:rsidRPr="00000CA1">
        <w:t>) * PositionScore * (1 + (</w:t>
      </w:r>
      <w:r w:rsidR="00000CA1">
        <w:t xml:space="preserve"> </w:t>
      </w:r>
      <w:r w:rsidR="00000CA1" w:rsidRPr="00000CA1">
        <w:t>Cu</w:t>
      </w:r>
      <w:r w:rsidR="00000CA1" w:rsidRPr="00000CA1">
        <w:t>e</w:t>
      </w:r>
      <w:r w:rsidR="00000CA1" w:rsidRPr="00000CA1">
        <w:t>WordScore * 0.1))</w:t>
      </w:r>
      <w:r w:rsidR="00000CA1">
        <w:t>.</w:t>
      </w:r>
    </w:p>
    <w:p w14:paraId="05D5B3B8" w14:textId="596D61CB" w:rsidR="00F64819" w:rsidRPr="00F64819" w:rsidRDefault="003558A1" w:rsidP="00BA3DD9">
      <w:pPr>
        <w:pStyle w:val="EACLTextIndent"/>
        <w:ind w:firstLine="426"/>
      </w:pPr>
      <w:r>
        <w:rPr>
          <w:rFonts w:hint="eastAsia"/>
        </w:rPr>
        <w:t>In my updated approach, as the cue word feature is cancelled, so the sentence score form</w:t>
      </w:r>
      <w:r>
        <w:rPr>
          <w:rFonts w:hint="eastAsia"/>
        </w:rPr>
        <w:t>u</w:t>
      </w:r>
      <w:r>
        <w:rPr>
          <w:rFonts w:hint="eastAsia"/>
        </w:rPr>
        <w:t xml:space="preserve">la changes into </w:t>
      </w:r>
      <w:r>
        <w:t>(</w:t>
      </w:r>
      <w:r w:rsidRPr="003558A1">
        <w:t>FrequencyScore + Simila</w:t>
      </w:r>
      <w:r w:rsidRPr="003558A1">
        <w:t>r</w:t>
      </w:r>
      <w:r w:rsidRPr="003558A1">
        <w:t>ityScore ) * PositionScore</w:t>
      </w:r>
      <w:r>
        <w:rPr>
          <w:rFonts w:hint="eastAsia"/>
        </w:rPr>
        <w:t>.</w:t>
      </w:r>
    </w:p>
    <w:p w14:paraId="725C5F3A" w14:textId="77777777" w:rsidR="00214EA1" w:rsidRDefault="00214EA1" w:rsidP="00214EA1">
      <w:pPr>
        <w:pStyle w:val="EACLSubsection"/>
        <w:rPr>
          <w:lang w:eastAsia="tr-TR"/>
        </w:rPr>
      </w:pPr>
      <w:r w:rsidRPr="00214EA1">
        <w:rPr>
          <w:lang w:eastAsia="tr-TR"/>
        </w:rPr>
        <w:t>Sentence Selection</w:t>
      </w:r>
    </w:p>
    <w:p w14:paraId="04C14FFA" w14:textId="12B76E02" w:rsidR="00196A12" w:rsidRDefault="00F64819" w:rsidP="00196A12">
      <w:pPr>
        <w:pStyle w:val="EACLText"/>
        <w:ind w:firstLineChars="193" w:firstLine="425"/>
        <w:rPr>
          <w:rFonts w:hint="eastAsia"/>
        </w:rPr>
      </w:pPr>
      <w:r>
        <w:rPr>
          <w:rFonts w:hint="eastAsia"/>
        </w:rPr>
        <w:t>When we get the scored sentences, we will rank them by t</w:t>
      </w:r>
      <w:r w:rsidR="00660073">
        <w:rPr>
          <w:rFonts w:hint="eastAsia"/>
        </w:rPr>
        <w:t>he score decreasingly. The top 20</w:t>
      </w:r>
      <w:r>
        <w:rPr>
          <w:rFonts w:hint="eastAsia"/>
        </w:rPr>
        <w:t xml:space="preserve"> sentences will be selected </w:t>
      </w:r>
      <w:r w:rsidR="00660073">
        <w:rPr>
          <w:rFonts w:hint="eastAsia"/>
        </w:rPr>
        <w:t>in a pool and pr</w:t>
      </w:r>
      <w:r w:rsidR="00660073">
        <w:rPr>
          <w:rFonts w:hint="eastAsia"/>
        </w:rPr>
        <w:t>e</w:t>
      </w:r>
      <w:r w:rsidR="00660073">
        <w:rPr>
          <w:rFonts w:hint="eastAsia"/>
        </w:rPr>
        <w:t xml:space="preserve">pared for the final </w:t>
      </w:r>
      <w:r w:rsidR="00660073">
        <w:t>summary</w:t>
      </w:r>
      <w:r w:rsidR="00660073">
        <w:rPr>
          <w:rFonts w:hint="eastAsia"/>
        </w:rPr>
        <w:t xml:space="preserve"> </w:t>
      </w:r>
      <w:r w:rsidR="00660073">
        <w:t>generation</w:t>
      </w:r>
      <w:r w:rsidR="00660073">
        <w:rPr>
          <w:rFonts w:hint="eastAsia"/>
        </w:rPr>
        <w:t>. Since the pr</w:t>
      </w:r>
      <w:r w:rsidR="00660073">
        <w:rPr>
          <w:rFonts w:hint="eastAsia"/>
        </w:rPr>
        <w:t>o</w:t>
      </w:r>
      <w:r w:rsidR="00660073">
        <w:rPr>
          <w:rFonts w:hint="eastAsia"/>
        </w:rPr>
        <w:t xml:space="preserve">ject requirement </w:t>
      </w:r>
      <w:r w:rsidR="00660073">
        <w:t>from the</w:t>
      </w:r>
      <w:r w:rsidR="00660073">
        <w:rPr>
          <w:rFonts w:hint="eastAsia"/>
        </w:rPr>
        <w:t xml:space="preserve"> course limits our summary word count to be less than 100, so we have to figure out a way to squeeze more and most i</w:t>
      </w:r>
      <w:r w:rsidR="00660073">
        <w:rPr>
          <w:rFonts w:hint="eastAsia"/>
        </w:rPr>
        <w:t>n</w:t>
      </w:r>
      <w:r w:rsidR="00660073">
        <w:rPr>
          <w:rFonts w:hint="eastAsia"/>
        </w:rPr>
        <w:t>formative information in the 100 words.</w:t>
      </w:r>
      <w:r w:rsidR="0024292F">
        <w:rPr>
          <w:rFonts w:hint="eastAsia"/>
        </w:rPr>
        <w:t xml:space="preserve"> For each pre-selected sentence, we will use the content realization technique to rewrite the se</w:t>
      </w:r>
      <w:r w:rsidR="0024292F">
        <w:rPr>
          <w:rFonts w:hint="eastAsia"/>
        </w:rPr>
        <w:t>n</w:t>
      </w:r>
      <w:r w:rsidR="0024292F">
        <w:rPr>
          <w:rFonts w:hint="eastAsia"/>
        </w:rPr>
        <w:t xml:space="preserve">tence. Normally, the newly generated sentence is shorter than the original sentence. I will loop </w:t>
      </w:r>
      <w:r w:rsidR="0024292F">
        <w:t>through</w:t>
      </w:r>
      <w:r w:rsidR="0024292F">
        <w:rPr>
          <w:rFonts w:hint="eastAsia"/>
        </w:rPr>
        <w:t xml:space="preserve"> the pool from the </w:t>
      </w:r>
      <w:r w:rsidR="0024292F">
        <w:t>highest</w:t>
      </w:r>
      <w:r w:rsidR="0024292F">
        <w:rPr>
          <w:rFonts w:hint="eastAsia"/>
        </w:rPr>
        <w:t xml:space="preserve"> score to the lowest score and keep add qualified sentence into the final summary pool. </w:t>
      </w:r>
      <w:r w:rsidR="00196A12">
        <w:rPr>
          <w:rFonts w:hint="eastAsia"/>
        </w:rPr>
        <w:t>I have three key factors to</w:t>
      </w:r>
      <w:r w:rsidR="0024292F">
        <w:rPr>
          <w:rFonts w:hint="eastAsia"/>
        </w:rPr>
        <w:t xml:space="preserve"> evaluate the qualification of the </w:t>
      </w:r>
      <w:r w:rsidR="0024292F">
        <w:t>generated</w:t>
      </w:r>
      <w:r w:rsidR="0024292F">
        <w:rPr>
          <w:rFonts w:hint="eastAsia"/>
        </w:rPr>
        <w:t xml:space="preserve"> se</w:t>
      </w:r>
      <w:r w:rsidR="0024292F">
        <w:rPr>
          <w:rFonts w:hint="eastAsia"/>
        </w:rPr>
        <w:t>n</w:t>
      </w:r>
      <w:r w:rsidR="00196A12">
        <w:rPr>
          <w:rFonts w:hint="eastAsia"/>
        </w:rPr>
        <w:t>tence. Firstly, the sentence</w:t>
      </w:r>
      <w:r w:rsidR="00196A12">
        <w:t>’</w:t>
      </w:r>
      <w:r w:rsidR="00196A12">
        <w:rPr>
          <w:rFonts w:hint="eastAsia"/>
        </w:rPr>
        <w:t>s words count should not exceed 100. Secondly, after adding this se</w:t>
      </w:r>
      <w:r w:rsidR="00196A12">
        <w:rPr>
          <w:rFonts w:hint="eastAsia"/>
        </w:rPr>
        <w:t>n</w:t>
      </w:r>
      <w:r w:rsidR="00196A12">
        <w:rPr>
          <w:rFonts w:hint="eastAsia"/>
        </w:rPr>
        <w:t>tence, the whole summary</w:t>
      </w:r>
      <w:r w:rsidR="00196A12">
        <w:t>’</w:t>
      </w:r>
      <w:r w:rsidR="00196A12">
        <w:rPr>
          <w:rFonts w:hint="eastAsia"/>
        </w:rPr>
        <w:t xml:space="preserve">s words count should not exceed 100; Lastly, this sentence should not be the </w:t>
      </w:r>
      <w:r w:rsidR="00196A12">
        <w:t>redu</w:t>
      </w:r>
      <w:r w:rsidR="00196A12">
        <w:t>n</w:t>
      </w:r>
      <w:r w:rsidR="00196A12">
        <w:t>dant</w:t>
      </w:r>
      <w:r w:rsidR="00196A12">
        <w:rPr>
          <w:rFonts w:hint="eastAsia"/>
        </w:rPr>
        <w:t xml:space="preserve"> sentence.</w:t>
      </w:r>
    </w:p>
    <w:p w14:paraId="22040CFC" w14:textId="72A2DDC9" w:rsidR="00196A12" w:rsidRPr="00196A12" w:rsidRDefault="00196A12" w:rsidP="002607B1">
      <w:pPr>
        <w:pStyle w:val="EACLTextIndent"/>
        <w:ind w:firstLine="567"/>
        <w:rPr>
          <w:rFonts w:hint="eastAsia"/>
        </w:rPr>
      </w:pPr>
      <w:r>
        <w:rPr>
          <w:rFonts w:hint="eastAsia"/>
        </w:rPr>
        <w:t xml:space="preserve">According the previous </w:t>
      </w:r>
      <w:r>
        <w:t>researches</w:t>
      </w:r>
      <w:r>
        <w:rPr>
          <w:rFonts w:hint="eastAsia"/>
        </w:rPr>
        <w:t>, there are many ways to detect and identify sentence r</w:t>
      </w:r>
      <w:r>
        <w:rPr>
          <w:rFonts w:hint="eastAsia"/>
        </w:rPr>
        <w:t>e</w:t>
      </w:r>
      <w:r>
        <w:rPr>
          <w:rFonts w:hint="eastAsia"/>
        </w:rPr>
        <w:t xml:space="preserve">dundancy. For example, one approach is to use </w:t>
      </w:r>
      <w:r w:rsidRPr="00196A12">
        <w:t>term frequency–inverse document frequency</w:t>
      </w:r>
      <w:r w:rsidRPr="00196A12">
        <w:rPr>
          <w:rFonts w:hint="eastAsia"/>
        </w:rPr>
        <w:t xml:space="preserve"> </w:t>
      </w:r>
      <w:r>
        <w:rPr>
          <w:rFonts w:hint="eastAsia"/>
        </w:rPr>
        <w:t>(tf-idf) weighting to calculate the similarity b</w:t>
      </w:r>
      <w:r>
        <w:rPr>
          <w:rFonts w:hint="eastAsia"/>
        </w:rPr>
        <w:t>e</w:t>
      </w:r>
      <w:r>
        <w:rPr>
          <w:rFonts w:hint="eastAsia"/>
        </w:rPr>
        <w:t xml:space="preserve">tween two sentences. Another </w:t>
      </w:r>
      <w:r w:rsidR="005906BB">
        <w:t>approach</w:t>
      </w:r>
      <w:r w:rsidR="005906BB">
        <w:rPr>
          <w:rFonts w:hint="eastAsia"/>
        </w:rPr>
        <w:t xml:space="preserve"> is</w:t>
      </w:r>
      <w:r>
        <w:rPr>
          <w:rFonts w:hint="eastAsia"/>
        </w:rPr>
        <w:t xml:space="preserve"> to build </w:t>
      </w:r>
      <w:r w:rsidR="005906BB">
        <w:rPr>
          <w:rFonts w:hint="eastAsia"/>
        </w:rPr>
        <w:t xml:space="preserve">the k-means </w:t>
      </w:r>
      <w:r>
        <w:rPr>
          <w:rFonts w:hint="eastAsia"/>
        </w:rPr>
        <w:t>doc</w:t>
      </w:r>
      <w:r w:rsidR="005906BB">
        <w:rPr>
          <w:rFonts w:hint="eastAsia"/>
        </w:rPr>
        <w:t>ument cluster and avoid picking se</w:t>
      </w:r>
      <w:r w:rsidR="005906BB">
        <w:rPr>
          <w:rFonts w:hint="eastAsia"/>
        </w:rPr>
        <w:t>n</w:t>
      </w:r>
      <w:r w:rsidR="005906BB">
        <w:rPr>
          <w:rFonts w:hint="eastAsia"/>
        </w:rPr>
        <w:t xml:space="preserve">tences from the same cluster. In my system, I selected to use </w:t>
      </w:r>
      <w:r w:rsidR="005906BB" w:rsidRPr="005906BB">
        <w:t>word co-appearance ratio</w:t>
      </w:r>
      <w:r w:rsidR="005906BB">
        <w:rPr>
          <w:rFonts w:hint="eastAsia"/>
        </w:rPr>
        <w:t xml:space="preserve"> consi</w:t>
      </w:r>
      <w:r w:rsidR="005906BB">
        <w:rPr>
          <w:rFonts w:hint="eastAsia"/>
        </w:rPr>
        <w:t>d</w:t>
      </w:r>
      <w:r w:rsidR="005906BB">
        <w:rPr>
          <w:rFonts w:hint="eastAsia"/>
        </w:rPr>
        <w:t xml:space="preserve">ering of the remaining time and </w:t>
      </w:r>
      <w:r w:rsidR="005906BB">
        <w:t>i</w:t>
      </w:r>
      <w:r w:rsidR="005906BB">
        <w:t>m</w:t>
      </w:r>
      <w:r w:rsidR="005906BB">
        <w:t>plementation</w:t>
      </w:r>
      <w:r w:rsidR="005906BB">
        <w:rPr>
          <w:rFonts w:hint="eastAsia"/>
        </w:rPr>
        <w:t xml:space="preserve"> difficulties. </w:t>
      </w:r>
      <w:r w:rsidR="00EC1265">
        <w:t>T</w:t>
      </w:r>
      <w:r w:rsidR="00EC1265">
        <w:rPr>
          <w:rFonts w:hint="eastAsia"/>
        </w:rPr>
        <w:t>his method is to loop through all previous qualified sentence and look for the count of same words, and ca</w:t>
      </w:r>
      <w:r w:rsidR="00EC1265">
        <w:rPr>
          <w:rFonts w:hint="eastAsia"/>
        </w:rPr>
        <w:t>l</w:t>
      </w:r>
      <w:r w:rsidR="00EC1265">
        <w:rPr>
          <w:rFonts w:hint="eastAsia"/>
        </w:rPr>
        <w:t xml:space="preserve">culate the ratio by </w:t>
      </w:r>
      <w:r w:rsidR="00EC1265">
        <w:t>diving</w:t>
      </w:r>
      <w:r w:rsidR="00EC1265">
        <w:rPr>
          <w:rFonts w:hint="eastAsia"/>
        </w:rPr>
        <w:t xml:space="preserve"> the count to the current se</w:t>
      </w:r>
      <w:r w:rsidR="00EC1265">
        <w:rPr>
          <w:rFonts w:hint="eastAsia"/>
        </w:rPr>
        <w:t>n</w:t>
      </w:r>
      <w:r w:rsidR="00EC1265">
        <w:rPr>
          <w:rFonts w:hint="eastAsia"/>
        </w:rPr>
        <w:t>tence</w:t>
      </w:r>
      <w:r w:rsidR="00EC1265">
        <w:t>’</w:t>
      </w:r>
      <w:r w:rsidR="00EC1265">
        <w:rPr>
          <w:rFonts w:hint="eastAsia"/>
        </w:rPr>
        <w:t>s total words count. If the ratio exceeds 60%, then it will be recognized as r</w:t>
      </w:r>
      <w:r w:rsidR="00EC1265">
        <w:rPr>
          <w:rFonts w:hint="eastAsia"/>
        </w:rPr>
        <w:t>e</w:t>
      </w:r>
      <w:r w:rsidR="00EC1265">
        <w:rPr>
          <w:rFonts w:hint="eastAsia"/>
        </w:rPr>
        <w:t>dundant sentence and will be skip for selection.</w:t>
      </w:r>
    </w:p>
    <w:p w14:paraId="2843AA4F" w14:textId="77777777" w:rsidR="00224EAA" w:rsidRDefault="00224EAA" w:rsidP="00224EAA">
      <w:pPr>
        <w:pStyle w:val="EACLSubsection"/>
        <w:rPr>
          <w:lang w:eastAsia="tr-TR"/>
        </w:rPr>
      </w:pPr>
      <w:r w:rsidRPr="00214EA1">
        <w:rPr>
          <w:lang w:eastAsia="tr-TR"/>
        </w:rPr>
        <w:t>Content Realization</w:t>
      </w:r>
    </w:p>
    <w:p w14:paraId="1C8D28A0" w14:textId="7E56F179" w:rsidR="00D57F56" w:rsidRDefault="00EC1265" w:rsidP="00D57F56">
      <w:pPr>
        <w:pStyle w:val="EACLText"/>
        <w:ind w:firstLineChars="193" w:firstLine="425"/>
        <w:rPr>
          <w:rFonts w:hint="eastAsia"/>
          <w:lang w:eastAsia="tr-TR"/>
        </w:rPr>
      </w:pPr>
      <w:r>
        <w:rPr>
          <w:rFonts w:hint="eastAsia"/>
          <w:lang w:eastAsia="tr-TR"/>
        </w:rPr>
        <w:t>For t</w:t>
      </w:r>
      <w:r w:rsidR="00224EAA">
        <w:rPr>
          <w:rFonts w:hint="eastAsia"/>
          <w:lang w:eastAsia="tr-TR"/>
        </w:rPr>
        <w:t>he content realization</w:t>
      </w:r>
      <w:r>
        <w:rPr>
          <w:rFonts w:hint="eastAsia"/>
          <w:lang w:eastAsia="tr-TR"/>
        </w:rPr>
        <w:t xml:space="preserve">, </w:t>
      </w:r>
      <w:r w:rsidR="00D57F56">
        <w:rPr>
          <w:rFonts w:hint="eastAsia"/>
          <w:lang w:eastAsia="tr-TR"/>
        </w:rPr>
        <w:t xml:space="preserve">I was using </w:t>
      </w:r>
      <w:r w:rsidR="00D57F56">
        <w:rPr>
          <w:lang w:eastAsia="tr-TR"/>
        </w:rPr>
        <w:t>UMD Approach</w:t>
      </w:r>
      <w:r w:rsidR="00D57F56">
        <w:rPr>
          <w:rFonts w:hint="eastAsia"/>
          <w:lang w:eastAsia="tr-TR"/>
        </w:rPr>
        <w:t xml:space="preserve"> introduced in (David 2007) to implement </w:t>
      </w:r>
      <w:r w:rsidR="00D57F56">
        <w:rPr>
          <w:lang w:eastAsia="tr-TR"/>
        </w:rPr>
        <w:t>sentence c</w:t>
      </w:r>
      <w:r w:rsidR="00D57F56" w:rsidRPr="00D57F56">
        <w:rPr>
          <w:lang w:eastAsia="tr-TR"/>
        </w:rPr>
        <w:t>ompression</w:t>
      </w:r>
      <w:r w:rsidR="00D57F56">
        <w:rPr>
          <w:rFonts w:hint="eastAsia"/>
          <w:lang w:eastAsia="tr-TR"/>
        </w:rPr>
        <w:t>. The adjus</w:t>
      </w:r>
      <w:r w:rsidR="00D57F56">
        <w:rPr>
          <w:rFonts w:hint="eastAsia"/>
          <w:lang w:eastAsia="tr-TR"/>
        </w:rPr>
        <w:t>t</w:t>
      </w:r>
      <w:r w:rsidR="00D57F56">
        <w:rPr>
          <w:rFonts w:hint="eastAsia"/>
          <w:lang w:eastAsia="tr-TR"/>
        </w:rPr>
        <w:t>ed steps to trimmer the sentences is following:</w:t>
      </w:r>
    </w:p>
    <w:p w14:paraId="00AA06EA" w14:textId="55B19E33" w:rsidR="00D57F56" w:rsidRDefault="00D57F56" w:rsidP="00D57F56">
      <w:pPr>
        <w:pStyle w:val="EACLTextIndent"/>
      </w:pPr>
      <w:r>
        <w:rPr>
          <w:rFonts w:hint="eastAsia"/>
        </w:rPr>
        <w:t xml:space="preserve">a) </w:t>
      </w:r>
      <w:r>
        <w:t>Split the sentence by any punctuation.</w:t>
      </w:r>
    </w:p>
    <w:p w14:paraId="7FD8F898" w14:textId="4A37811D" w:rsidR="00D57F56" w:rsidRDefault="00D57F56" w:rsidP="00D57F56">
      <w:pPr>
        <w:pStyle w:val="EACLTextIndent"/>
        <w:rPr>
          <w:rFonts w:hint="eastAsia"/>
        </w:rPr>
      </w:pPr>
      <w:r>
        <w:rPr>
          <w:rFonts w:hint="eastAsia"/>
        </w:rPr>
        <w:t xml:space="preserve">b) </w:t>
      </w:r>
      <w:r>
        <w:t>Remove shorter phrase (&lt;=2) at the begi</w:t>
      </w:r>
      <w:r>
        <w:t>n</w:t>
      </w:r>
      <w:r>
        <w:t>ning.</w:t>
      </w:r>
      <w:r>
        <w:rPr>
          <w:rFonts w:hint="eastAsia"/>
        </w:rPr>
        <w:t xml:space="preserve"> This is meant to r</w:t>
      </w:r>
      <w:r>
        <w:t>emove temporal expre</w:t>
      </w:r>
      <w:r>
        <w:t>s</w:t>
      </w:r>
      <w:r>
        <w:t>sions</w:t>
      </w:r>
      <w:r>
        <w:rPr>
          <w:rFonts w:hint="eastAsia"/>
        </w:rPr>
        <w:t xml:space="preserve"> and</w:t>
      </w:r>
      <w:r>
        <w:t xml:space="preserve"> news source</w:t>
      </w:r>
      <w:r>
        <w:rPr>
          <w:rFonts w:hint="eastAsia"/>
        </w:rPr>
        <w:t>.</w:t>
      </w:r>
    </w:p>
    <w:p w14:paraId="41C5CDB3" w14:textId="304C7FC1" w:rsidR="00D57F56" w:rsidRDefault="00D57F56" w:rsidP="00D57F56">
      <w:pPr>
        <w:pStyle w:val="EACLTextIndent"/>
        <w:rPr>
          <w:rFonts w:hint="eastAsia"/>
        </w:rPr>
      </w:pPr>
      <w:r>
        <w:rPr>
          <w:rFonts w:hint="eastAsia"/>
        </w:rPr>
        <w:t>c)</w:t>
      </w:r>
      <w:r>
        <w:t xml:space="preserve"> Remove phrase in between two ‘--’.</w:t>
      </w:r>
    </w:p>
    <w:p w14:paraId="2083088B" w14:textId="77777777" w:rsidR="00D57F56" w:rsidRDefault="00D57F56" w:rsidP="00D57F56">
      <w:pPr>
        <w:pStyle w:val="EACLTextIndent"/>
        <w:rPr>
          <w:rFonts w:hint="eastAsia"/>
        </w:rPr>
      </w:pPr>
      <w:r>
        <w:rPr>
          <w:rFonts w:hint="eastAsia"/>
        </w:rPr>
        <w:t>d)</w:t>
      </w:r>
      <w:r>
        <w:t xml:space="preserve"> Remove unnecessary punctuation.</w:t>
      </w:r>
    </w:p>
    <w:p w14:paraId="1FC5330F" w14:textId="77777777" w:rsidR="00D57F56" w:rsidRDefault="00D57F56" w:rsidP="00D57F56">
      <w:pPr>
        <w:pStyle w:val="EACLTextIndent"/>
        <w:rPr>
          <w:rFonts w:hint="eastAsia"/>
        </w:rPr>
      </w:pPr>
      <w:r>
        <w:rPr>
          <w:rFonts w:hint="eastAsia"/>
        </w:rPr>
        <w:t xml:space="preserve">e) </w:t>
      </w:r>
      <w:r>
        <w:t>Remove complementizer that.</w:t>
      </w:r>
    </w:p>
    <w:p w14:paraId="5AC33F05" w14:textId="77777777" w:rsidR="000421C5" w:rsidRDefault="00D57F56" w:rsidP="000421C5">
      <w:pPr>
        <w:pStyle w:val="EACLTextIndent"/>
        <w:rPr>
          <w:rFonts w:hint="eastAsia"/>
        </w:rPr>
      </w:pPr>
      <w:r>
        <w:t>f</w:t>
      </w:r>
      <w:r>
        <w:rPr>
          <w:rFonts w:hint="eastAsia"/>
        </w:rPr>
        <w:t xml:space="preserve">) </w:t>
      </w:r>
      <w:r w:rsidR="000421C5">
        <w:t>Remove complement phrase</w:t>
      </w:r>
      <w:r w:rsidR="000421C5">
        <w:rPr>
          <w:rFonts w:hint="eastAsia"/>
        </w:rPr>
        <w:t xml:space="preserve"> </w:t>
      </w:r>
      <w:r>
        <w:t>between two punctuation</w:t>
      </w:r>
      <w:r w:rsidR="000421C5">
        <w:rPr>
          <w:rFonts w:hint="eastAsia"/>
        </w:rPr>
        <w:t xml:space="preserve">s </w:t>
      </w:r>
      <w:r>
        <w:rPr>
          <w:rFonts w:hint="eastAsia"/>
        </w:rPr>
        <w:t>if it</w:t>
      </w:r>
      <w:r w:rsidR="000421C5">
        <w:rPr>
          <w:rFonts w:hint="eastAsia"/>
        </w:rPr>
        <w:t xml:space="preserve"> is </w:t>
      </w:r>
      <w:r>
        <w:t>after a NN tag and before a VB/W tag.</w:t>
      </w:r>
    </w:p>
    <w:p w14:paraId="04CF0E5F" w14:textId="77777777" w:rsidR="000421C5" w:rsidRDefault="000421C5" w:rsidP="000421C5">
      <w:pPr>
        <w:pStyle w:val="EACLTextIndent"/>
        <w:rPr>
          <w:rFonts w:hint="eastAsia"/>
        </w:rPr>
      </w:pPr>
      <w:r>
        <w:rPr>
          <w:rFonts w:hint="eastAsia"/>
        </w:rPr>
        <w:t xml:space="preserve">g) </w:t>
      </w:r>
      <w:r w:rsidR="00D57F56">
        <w:t>Remove some determiners before Capita</w:t>
      </w:r>
      <w:r w:rsidR="00D57F56">
        <w:t>l</w:t>
      </w:r>
      <w:r>
        <w:t>ized Proper Noun</w:t>
      </w:r>
      <w:r>
        <w:rPr>
          <w:rFonts w:hint="eastAsia"/>
        </w:rPr>
        <w:t>.</w:t>
      </w:r>
    </w:p>
    <w:p w14:paraId="65B612BE" w14:textId="77777777" w:rsidR="000421C5" w:rsidRDefault="000421C5" w:rsidP="000421C5">
      <w:pPr>
        <w:pStyle w:val="EACLTextIndent"/>
        <w:rPr>
          <w:rFonts w:hint="eastAsia"/>
        </w:rPr>
      </w:pPr>
      <w:r>
        <w:rPr>
          <w:rFonts w:hint="eastAsia"/>
        </w:rPr>
        <w:t xml:space="preserve">h) </w:t>
      </w:r>
      <w:r>
        <w:t>Remove some adv</w:t>
      </w:r>
      <w:r>
        <w:rPr>
          <w:rFonts w:hint="eastAsia"/>
        </w:rPr>
        <w:t>.</w:t>
      </w:r>
    </w:p>
    <w:p w14:paraId="336F2933" w14:textId="5C8AD521" w:rsidR="00D57F56" w:rsidRDefault="000421C5" w:rsidP="000421C5">
      <w:pPr>
        <w:pStyle w:val="EACLTextIndent"/>
        <w:rPr>
          <w:rFonts w:hint="eastAsia"/>
        </w:rPr>
      </w:pPr>
      <w:r>
        <w:rPr>
          <w:rFonts w:hint="eastAsia"/>
        </w:rPr>
        <w:t xml:space="preserve">i) </w:t>
      </w:r>
      <w:r w:rsidR="00D57F56">
        <w:t>Remove PPs that do not contain Nes</w:t>
      </w:r>
      <w:r>
        <w:rPr>
          <w:rFonts w:hint="eastAsia"/>
        </w:rPr>
        <w:t>.</w:t>
      </w:r>
    </w:p>
    <w:p w14:paraId="551F3A63" w14:textId="07881A6D" w:rsidR="000421C5" w:rsidRDefault="000421C5" w:rsidP="000421C5">
      <w:pPr>
        <w:pStyle w:val="EACLTextIndent"/>
        <w:rPr>
          <w:rFonts w:hint="eastAsia"/>
        </w:rPr>
      </w:pPr>
      <w:r>
        <w:rPr>
          <w:rFonts w:hint="eastAsia"/>
        </w:rPr>
        <w:t xml:space="preserve">After the trimmer, I also need to strip all </w:t>
      </w:r>
      <w:r>
        <w:t>u</w:t>
      </w:r>
      <w:r>
        <w:t>n</w:t>
      </w:r>
      <w:r>
        <w:t>necessary</w:t>
      </w:r>
      <w:r>
        <w:rPr>
          <w:rFonts w:hint="eastAsia"/>
        </w:rPr>
        <w:t xml:space="preserve"> space among sentence to make the </w:t>
      </w:r>
      <w:r>
        <w:t>summary</w:t>
      </w:r>
      <w:r>
        <w:rPr>
          <w:rFonts w:hint="eastAsia"/>
        </w:rPr>
        <w:t xml:space="preserve"> more grammatical and clean.</w:t>
      </w:r>
    </w:p>
    <w:p w14:paraId="4AF6B592" w14:textId="60A5536D" w:rsidR="001E541E" w:rsidRDefault="001E541E" w:rsidP="000421C5">
      <w:pPr>
        <w:pStyle w:val="EACLTextIndent"/>
        <w:rPr>
          <w:rFonts w:hint="eastAsia"/>
        </w:rPr>
      </w:pPr>
      <w:r>
        <w:rPr>
          <w:rFonts w:hint="eastAsia"/>
        </w:rPr>
        <w:t xml:space="preserve">In addition to the sentence compression, I have also investigated another way to solve </w:t>
      </w:r>
      <w:r>
        <w:t>r</w:t>
      </w:r>
      <w:r>
        <w:t>e</w:t>
      </w:r>
      <w:r>
        <w:t>dundant</w:t>
      </w:r>
      <w:r>
        <w:rPr>
          <w:rFonts w:hint="eastAsia"/>
        </w:rPr>
        <w:t xml:space="preserve"> entity issue. The main approach is to use</w:t>
      </w:r>
      <w:r w:rsidRPr="001E541E">
        <w:t xml:space="preserve"> the Stanford Named Entity Recognizer (NER) </w:t>
      </w:r>
      <w:r>
        <w:rPr>
          <w:rFonts w:hint="eastAsia"/>
        </w:rPr>
        <w:t xml:space="preserve">to identify redundant entity, and use a </w:t>
      </w:r>
      <w:r w:rsidRPr="001E541E">
        <w:t>supervised trained classifier</w:t>
      </w:r>
      <w:r>
        <w:rPr>
          <w:rFonts w:hint="eastAsia"/>
        </w:rPr>
        <w:t xml:space="preserve"> model to replace them with proper pronoun. </w:t>
      </w:r>
      <w:r>
        <w:t>T</w:t>
      </w:r>
      <w:r>
        <w:rPr>
          <w:rFonts w:hint="eastAsia"/>
        </w:rPr>
        <w:t xml:space="preserve">he approach has been </w:t>
      </w:r>
      <w:r w:rsidR="00265A11">
        <w:t>exa</w:t>
      </w:r>
      <w:r w:rsidR="00265A11">
        <w:t>m</w:t>
      </w:r>
      <w:r w:rsidR="00265A11">
        <w:t>ined</w:t>
      </w:r>
      <w:r>
        <w:rPr>
          <w:rFonts w:hint="eastAsia"/>
        </w:rPr>
        <w:t xml:space="preserve"> by</w:t>
      </w:r>
      <w:r w:rsidR="00265A11">
        <w:rPr>
          <w:rFonts w:hint="eastAsia"/>
        </w:rPr>
        <w:t xml:space="preserve"> several </w:t>
      </w:r>
      <w:r w:rsidR="004637C5">
        <w:t>groups</w:t>
      </w:r>
      <w:r w:rsidR="00265A11">
        <w:rPr>
          <w:rFonts w:hint="eastAsia"/>
        </w:rPr>
        <w:t xml:space="preserve"> of my clas</w:t>
      </w:r>
      <w:r w:rsidR="00265A11">
        <w:rPr>
          <w:rFonts w:hint="eastAsia"/>
        </w:rPr>
        <w:t>s</w:t>
      </w:r>
      <w:r w:rsidR="00265A11">
        <w:rPr>
          <w:rFonts w:hint="eastAsia"/>
        </w:rPr>
        <w:t>mates, but I just don</w:t>
      </w:r>
      <w:r w:rsidR="00265A11">
        <w:t>’</w:t>
      </w:r>
      <w:r w:rsidR="00265A11">
        <w:rPr>
          <w:rFonts w:hint="eastAsia"/>
        </w:rPr>
        <w:t xml:space="preserve">t have the </w:t>
      </w:r>
      <w:r w:rsidR="00265A11">
        <w:t>enough</w:t>
      </w:r>
      <w:r w:rsidR="00265A11">
        <w:rPr>
          <w:rFonts w:hint="eastAsia"/>
        </w:rPr>
        <w:t xml:space="preserve"> time to make it wor</w:t>
      </w:r>
      <w:r w:rsidR="00265A11">
        <w:rPr>
          <w:rFonts w:hint="eastAsia"/>
        </w:rPr>
        <w:t>k</w:t>
      </w:r>
      <w:r w:rsidR="00265A11">
        <w:rPr>
          <w:rFonts w:hint="eastAsia"/>
        </w:rPr>
        <w:t>ing for my system.</w:t>
      </w:r>
    </w:p>
    <w:p w14:paraId="0506B662" w14:textId="77777777" w:rsidR="00214EA1" w:rsidRDefault="00214EA1" w:rsidP="00214EA1">
      <w:pPr>
        <w:pStyle w:val="EACLSubsection"/>
        <w:rPr>
          <w:lang w:eastAsia="tr-TR"/>
        </w:rPr>
      </w:pPr>
      <w:r w:rsidRPr="00214EA1">
        <w:rPr>
          <w:lang w:eastAsia="tr-TR"/>
        </w:rPr>
        <w:t>Information Ordering</w:t>
      </w:r>
    </w:p>
    <w:p w14:paraId="51AE61D1" w14:textId="3169F1FE" w:rsidR="00F012C6" w:rsidRPr="00F012C6" w:rsidRDefault="00F64819" w:rsidP="00BA3DD9">
      <w:pPr>
        <w:pStyle w:val="EACLText"/>
        <w:ind w:firstLineChars="193" w:firstLine="425"/>
      </w:pPr>
      <w:r>
        <w:rPr>
          <w:rFonts w:hint="eastAsia"/>
        </w:rPr>
        <w:t>The selected sentence will be ordered by</w:t>
      </w:r>
      <w:r w:rsidR="00F012C6">
        <w:rPr>
          <w:rFonts w:hint="eastAsia"/>
        </w:rPr>
        <w:t xml:space="preserve"> the </w:t>
      </w:r>
      <w:r w:rsidR="00F012C6">
        <w:t>c</w:t>
      </w:r>
      <w:r w:rsidR="00F012C6" w:rsidRPr="00F012C6">
        <w:t>hrono</w:t>
      </w:r>
      <w:r w:rsidR="00F012C6">
        <w:t>logical e</w:t>
      </w:r>
      <w:r w:rsidR="00F012C6" w:rsidRPr="00F012C6">
        <w:t>xpert</w:t>
      </w:r>
      <w:r w:rsidR="00F012C6">
        <w:rPr>
          <w:rFonts w:hint="eastAsia"/>
        </w:rPr>
        <w:t xml:space="preserve">. </w:t>
      </w:r>
      <w:r w:rsidR="00F012C6">
        <w:t>I</w:t>
      </w:r>
      <w:r w:rsidR="00F012C6">
        <w:rPr>
          <w:rFonts w:hint="eastAsia"/>
        </w:rPr>
        <w:t>f two s</w:t>
      </w:r>
      <w:r w:rsidR="00F012C6" w:rsidRPr="00F012C6">
        <w:t>entence</w:t>
      </w:r>
      <w:r w:rsidR="00F012C6">
        <w:rPr>
          <w:rFonts w:hint="eastAsia"/>
        </w:rPr>
        <w:t>s are</w:t>
      </w:r>
      <w:r w:rsidR="00F012C6" w:rsidRPr="00F012C6">
        <w:t xml:space="preserve"> from different document</w:t>
      </w:r>
      <w:r w:rsidR="00F012C6">
        <w:rPr>
          <w:rFonts w:hint="eastAsia"/>
        </w:rPr>
        <w:t xml:space="preserve">, they will be </w:t>
      </w:r>
      <w:r w:rsidR="00F012C6">
        <w:t>o</w:t>
      </w:r>
      <w:r w:rsidR="00F012C6" w:rsidRPr="00F012C6">
        <w:t>rder</w:t>
      </w:r>
      <w:r w:rsidR="00F012C6">
        <w:rPr>
          <w:rFonts w:hint="eastAsia"/>
        </w:rPr>
        <w:t>ed</w:t>
      </w:r>
      <w:r w:rsidR="00F012C6" w:rsidRPr="00F012C6">
        <w:t xml:space="preserve"> by do</w:t>
      </w:r>
      <w:r w:rsidR="00F012C6" w:rsidRPr="00F012C6">
        <w:t>c</w:t>
      </w:r>
      <w:r w:rsidR="00F012C6" w:rsidRPr="00F012C6">
        <w:t>ument timestamp</w:t>
      </w:r>
      <w:r w:rsidR="00F012C6">
        <w:rPr>
          <w:rFonts w:hint="eastAsia"/>
        </w:rPr>
        <w:t xml:space="preserve">. </w:t>
      </w:r>
      <w:r w:rsidR="00F012C6">
        <w:t>I</w:t>
      </w:r>
      <w:r w:rsidR="00F012C6">
        <w:rPr>
          <w:rFonts w:hint="eastAsia"/>
        </w:rPr>
        <w:t>f two s</w:t>
      </w:r>
      <w:r w:rsidR="00F012C6" w:rsidRPr="00F012C6">
        <w:t>entence</w:t>
      </w:r>
      <w:r w:rsidR="00F012C6">
        <w:rPr>
          <w:rFonts w:hint="eastAsia"/>
        </w:rPr>
        <w:t>s are</w:t>
      </w:r>
      <w:r w:rsidR="00F012C6" w:rsidRPr="00F012C6">
        <w:t xml:space="preserve"> from same document</w:t>
      </w:r>
      <w:r w:rsidR="00F012C6">
        <w:rPr>
          <w:rFonts w:hint="eastAsia"/>
        </w:rPr>
        <w:t>, they will be o</w:t>
      </w:r>
      <w:r w:rsidR="00F012C6" w:rsidRPr="00F012C6">
        <w:t>rder</w:t>
      </w:r>
      <w:r w:rsidR="00F012C6">
        <w:rPr>
          <w:rFonts w:hint="eastAsia"/>
        </w:rPr>
        <w:t>ed</w:t>
      </w:r>
      <w:r w:rsidR="00F012C6" w:rsidRPr="00F012C6">
        <w:t xml:space="preserve"> by order within document</w:t>
      </w:r>
      <w:r w:rsidR="00F012C6">
        <w:rPr>
          <w:rFonts w:hint="eastAsia"/>
        </w:rPr>
        <w:t>. To implement this, I have cr</w:t>
      </w:r>
      <w:r w:rsidR="00F012C6">
        <w:rPr>
          <w:rFonts w:hint="eastAsia"/>
        </w:rPr>
        <w:t>e</w:t>
      </w:r>
      <w:r w:rsidR="00F012C6">
        <w:rPr>
          <w:rFonts w:hint="eastAsia"/>
        </w:rPr>
        <w:t xml:space="preserve">ated a </w:t>
      </w:r>
      <w:r w:rsidR="00F012C6" w:rsidRPr="00F012C6">
        <w:t>position</w:t>
      </w:r>
      <w:r w:rsidR="00F012C6">
        <w:rPr>
          <w:rFonts w:hint="eastAsia"/>
        </w:rPr>
        <w:t xml:space="preserve"> index</w:t>
      </w:r>
      <w:r w:rsidR="00F012C6" w:rsidRPr="00F012C6">
        <w:t xml:space="preserve"> tag in each se</w:t>
      </w:r>
      <w:r w:rsidR="00F012C6" w:rsidRPr="00F012C6">
        <w:t>n</w:t>
      </w:r>
      <w:r w:rsidR="00F012C6" w:rsidRPr="00F012C6">
        <w:t>tence</w:t>
      </w:r>
      <w:r w:rsidR="00F012C6">
        <w:rPr>
          <w:rFonts w:hint="eastAsia"/>
        </w:rPr>
        <w:t xml:space="preserve"> like</w:t>
      </w:r>
      <w:r w:rsidR="00F012C6" w:rsidRPr="00F012C6">
        <w:t xml:space="preserve"> </w:t>
      </w:r>
    </w:p>
    <w:p w14:paraId="6D8F8C17" w14:textId="41D7FABC" w:rsidR="00F64819" w:rsidRPr="00F64819" w:rsidRDefault="00F012C6" w:rsidP="00F012C6">
      <w:pPr>
        <w:pStyle w:val="EACLText"/>
      </w:pPr>
      <w:r w:rsidRPr="00F012C6">
        <w:t xml:space="preserve"> [doc_index, paragraph_index, line_index]</w:t>
      </w:r>
      <w:r>
        <w:rPr>
          <w:rFonts w:hint="eastAsia"/>
        </w:rPr>
        <w:t xml:space="preserve">. </w:t>
      </w:r>
      <w:r>
        <w:t>W</w:t>
      </w:r>
      <w:r>
        <w:rPr>
          <w:rFonts w:hint="eastAsia"/>
        </w:rPr>
        <w:t xml:space="preserve">e can directly </w:t>
      </w:r>
      <w:r>
        <w:t>s</w:t>
      </w:r>
      <w:r w:rsidRPr="00F012C6">
        <w:t xml:space="preserve">ort </w:t>
      </w:r>
      <w:r>
        <w:rPr>
          <w:rFonts w:hint="eastAsia"/>
        </w:rPr>
        <w:t xml:space="preserve">the </w:t>
      </w:r>
      <w:r w:rsidRPr="00F012C6">
        <w:t>sentences by this pos</w:t>
      </w:r>
      <w:r w:rsidRPr="00F012C6">
        <w:t>i</w:t>
      </w:r>
      <w:r w:rsidRPr="00F012C6">
        <w:t>tion tag</w:t>
      </w:r>
      <w:r w:rsidR="00F64819" w:rsidRPr="00F64819">
        <w:t>.</w:t>
      </w:r>
    </w:p>
    <w:p w14:paraId="139DDFF9" w14:textId="77777777" w:rsidR="00C54099" w:rsidRDefault="00C54099" w:rsidP="00C54099">
      <w:pPr>
        <w:pStyle w:val="EACLSection"/>
      </w:pPr>
      <w:r>
        <w:t xml:space="preserve">Results </w:t>
      </w:r>
    </w:p>
    <w:p w14:paraId="486FADEE" w14:textId="77777777" w:rsidR="002E64D3" w:rsidRDefault="00000CA1" w:rsidP="006A27BE">
      <w:pPr>
        <w:pStyle w:val="EACLText"/>
        <w:ind w:firstLineChars="193" w:firstLine="425"/>
      </w:pPr>
      <w:r>
        <w:t xml:space="preserve">We are using </w:t>
      </w:r>
      <w:r w:rsidR="002B6980">
        <w:t>ROUGE scores</w:t>
      </w:r>
      <w:r w:rsidR="00834231">
        <w:t xml:space="preserve"> (Radev, et.al., 2004)</w:t>
      </w:r>
      <w:r>
        <w:t xml:space="preserve"> to evaluate our system result</w:t>
      </w:r>
      <w:r w:rsidR="00834231">
        <w:t>.</w:t>
      </w:r>
      <w:r>
        <w:t xml:space="preserve"> </w:t>
      </w:r>
    </w:p>
    <w:p w14:paraId="1EF3A393" w14:textId="20C9E5E4" w:rsidR="00000CA1" w:rsidRDefault="002E64D3" w:rsidP="006A27BE">
      <w:pPr>
        <w:pStyle w:val="EACLTextIndent"/>
        <w:ind w:firstLine="426"/>
      </w:pPr>
      <w:r>
        <w:t>For Deliverables 2 and 3, we</w:t>
      </w:r>
      <w:r>
        <w:rPr>
          <w:rFonts w:hint="eastAsia"/>
        </w:rPr>
        <w:t xml:space="preserve"> used the </w:t>
      </w:r>
      <w:r w:rsidRPr="002E64D3">
        <w:t>TAC-2010 topic-oriented document sets and their co</w:t>
      </w:r>
      <w:r w:rsidRPr="002E64D3">
        <w:t>r</w:t>
      </w:r>
      <w:r w:rsidRPr="002E64D3">
        <w:t>responding model summaries</w:t>
      </w:r>
      <w:r>
        <w:rPr>
          <w:rFonts w:hint="eastAsia"/>
        </w:rPr>
        <w:t xml:space="preserve"> as my test data.</w:t>
      </w:r>
    </w:p>
    <w:p w14:paraId="7C8523D5" w14:textId="00C013C4" w:rsidR="002E64D3" w:rsidRDefault="002E64D3" w:rsidP="006A27BE">
      <w:pPr>
        <w:pStyle w:val="EACLTextIndent"/>
        <w:ind w:firstLine="426"/>
      </w:pPr>
      <w:r>
        <w:t>H</w:t>
      </w:r>
      <w:r>
        <w:rPr>
          <w:rFonts w:hint="eastAsia"/>
        </w:rPr>
        <w:t>ere are the ROUGE score for my second deliverable:</w:t>
      </w:r>
    </w:p>
    <w:tbl>
      <w:tblPr>
        <w:tblW w:w="431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80"/>
        <w:gridCol w:w="1013"/>
        <w:gridCol w:w="1013"/>
        <w:gridCol w:w="1013"/>
      </w:tblGrid>
      <w:tr w:rsidR="002E64D3" w:rsidRPr="002E64D3" w14:paraId="366F902F" w14:textId="77777777" w:rsidTr="002E64D3">
        <w:trPr>
          <w:trHeight w:val="33"/>
        </w:trPr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0A4756A" w14:textId="77777777" w:rsidR="002E64D3" w:rsidRPr="002E64D3" w:rsidRDefault="002E64D3" w:rsidP="002E64D3">
            <w:pPr>
              <w:pStyle w:val="EACLTextIndent"/>
            </w:pP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039236C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mr-IN"/>
              </w:rPr>
              <w:t>R(%)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B10BDC1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mr-IN"/>
              </w:rPr>
              <w:t>P(%)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C4C4E96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mr-IN"/>
              </w:rPr>
              <w:t>F(%)</w:t>
            </w:r>
          </w:p>
        </w:tc>
      </w:tr>
      <w:tr w:rsidR="002E64D3" w:rsidRPr="002E64D3" w14:paraId="6B32BB37" w14:textId="77777777" w:rsidTr="002E64D3">
        <w:trPr>
          <w:trHeight w:val="115"/>
        </w:trPr>
        <w:tc>
          <w:tcPr>
            <w:tcW w:w="1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0FB1DAF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</w:rPr>
              <w:t>ROUGE-1</w:t>
            </w:r>
          </w:p>
        </w:tc>
        <w:tc>
          <w:tcPr>
            <w:tcW w:w="10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CAEAEC5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nb-NO"/>
              </w:rPr>
              <w:t>17.026</w:t>
            </w:r>
          </w:p>
        </w:tc>
        <w:tc>
          <w:tcPr>
            <w:tcW w:w="10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473A080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hr-HR"/>
              </w:rPr>
              <w:t>24.534</w:t>
            </w:r>
          </w:p>
        </w:tc>
        <w:tc>
          <w:tcPr>
            <w:tcW w:w="10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2E0F563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hr-HR"/>
              </w:rPr>
              <w:t>19.931</w:t>
            </w:r>
          </w:p>
        </w:tc>
      </w:tr>
      <w:tr w:rsidR="002E64D3" w:rsidRPr="002E64D3" w14:paraId="21F78FEA" w14:textId="77777777" w:rsidTr="002E64D3">
        <w:trPr>
          <w:trHeight w:val="33"/>
        </w:trPr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4452E89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</w:rPr>
              <w:t>ROUGE-2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D16F37E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hr-HR"/>
              </w:rPr>
              <w:t>4.88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4880BAE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hr-HR"/>
              </w:rPr>
              <w:t>7.093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234E30F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nb-NO"/>
              </w:rPr>
              <w:t>5.73</w:t>
            </w:r>
          </w:p>
        </w:tc>
      </w:tr>
      <w:tr w:rsidR="002E64D3" w:rsidRPr="002E64D3" w14:paraId="0FCF92FC" w14:textId="77777777" w:rsidTr="002E64D3">
        <w:trPr>
          <w:trHeight w:val="93"/>
        </w:trPr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158D934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</w:rPr>
              <w:t>ROUGE-3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8916786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nb-NO"/>
              </w:rPr>
              <w:t>1.762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D3D4C08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hr-HR"/>
              </w:rPr>
              <w:t>2.639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39AAC44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hr-HR"/>
              </w:rPr>
              <w:t>2.092</w:t>
            </w:r>
          </w:p>
        </w:tc>
      </w:tr>
      <w:tr w:rsidR="002E64D3" w:rsidRPr="002E64D3" w14:paraId="1DB3D187" w14:textId="77777777" w:rsidTr="002E64D3">
        <w:trPr>
          <w:trHeight w:val="33"/>
        </w:trPr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9467EC7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</w:rPr>
              <w:t>ROUGE-4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07A58BC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nb-NO"/>
              </w:rPr>
              <w:t>0.655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0AADFDD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hr-HR"/>
              </w:rPr>
              <w:t>1.011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65B0AA2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is-IS"/>
              </w:rPr>
              <w:t>0.788</w:t>
            </w:r>
          </w:p>
        </w:tc>
      </w:tr>
    </w:tbl>
    <w:p w14:paraId="2C97A6A9" w14:textId="77777777" w:rsidR="002E64D3" w:rsidRDefault="002E64D3" w:rsidP="002E64D3">
      <w:pPr>
        <w:pStyle w:val="EACLTextIndent"/>
        <w:ind w:firstLine="0"/>
        <w:rPr>
          <w:rFonts w:hint="eastAsia"/>
        </w:rPr>
      </w:pPr>
    </w:p>
    <w:p w14:paraId="50E16880" w14:textId="16F33C7E" w:rsidR="002E64D3" w:rsidRDefault="002E64D3" w:rsidP="006A27BE">
      <w:pPr>
        <w:pStyle w:val="EACLTextIndent"/>
        <w:ind w:firstLine="426"/>
      </w:pPr>
      <w:r>
        <w:rPr>
          <w:rFonts w:hint="eastAsia"/>
        </w:rPr>
        <w:t>And this the ROUGE score for the third d</w:t>
      </w:r>
      <w:r>
        <w:rPr>
          <w:rFonts w:hint="eastAsia"/>
        </w:rPr>
        <w:t>e</w:t>
      </w:r>
      <w:r>
        <w:rPr>
          <w:rFonts w:hint="eastAsia"/>
        </w:rPr>
        <w:t>liverable:</w:t>
      </w:r>
    </w:p>
    <w:tbl>
      <w:tblPr>
        <w:tblW w:w="429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0"/>
        <w:gridCol w:w="1013"/>
        <w:gridCol w:w="1013"/>
        <w:gridCol w:w="1013"/>
      </w:tblGrid>
      <w:tr w:rsidR="002E64D3" w:rsidRPr="002E64D3" w14:paraId="4C0EAD31" w14:textId="77777777" w:rsidTr="002E64D3">
        <w:trPr>
          <w:trHeight w:val="52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D944B00" w14:textId="77777777" w:rsidR="002E64D3" w:rsidRPr="002E64D3" w:rsidRDefault="002E64D3" w:rsidP="002E64D3">
            <w:pPr>
              <w:pStyle w:val="EACLTextIndent"/>
            </w:pP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D0E2BDF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mr-IN"/>
              </w:rPr>
              <w:t>R(%)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3B5E100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mr-IN"/>
              </w:rPr>
              <w:t>P(%)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385B8C8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mr-IN"/>
              </w:rPr>
              <w:t>F(%)</w:t>
            </w:r>
          </w:p>
        </w:tc>
      </w:tr>
      <w:tr w:rsidR="002E64D3" w:rsidRPr="002E64D3" w14:paraId="5BD87936" w14:textId="77777777" w:rsidTr="002E64D3">
        <w:trPr>
          <w:trHeight w:val="143"/>
        </w:trPr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A171727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</w:rPr>
              <w:t>ROUGE-1</w:t>
            </w:r>
          </w:p>
        </w:tc>
        <w:tc>
          <w:tcPr>
            <w:tcW w:w="10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2E011A8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fi-FI"/>
              </w:rPr>
              <w:t>22.887</w:t>
            </w:r>
          </w:p>
        </w:tc>
        <w:tc>
          <w:tcPr>
            <w:tcW w:w="10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9120F62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hr-HR"/>
              </w:rPr>
              <w:t>28.247</w:t>
            </w:r>
          </w:p>
        </w:tc>
        <w:tc>
          <w:tcPr>
            <w:tcW w:w="10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4E4E2AB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nb-NO"/>
              </w:rPr>
              <w:t>25.085</w:t>
            </w:r>
          </w:p>
        </w:tc>
      </w:tr>
      <w:tr w:rsidR="002E64D3" w:rsidRPr="002E64D3" w14:paraId="021E4A27" w14:textId="77777777" w:rsidTr="002E64D3">
        <w:trPr>
          <w:trHeight w:val="33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AAEE436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</w:rPr>
              <w:t>ROUGE-2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275AC0E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hr-HR"/>
              </w:rPr>
              <w:t>6.366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7567705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nb-NO"/>
              </w:rPr>
              <w:t>7.789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B20BDCE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hr-HR"/>
              </w:rPr>
              <w:t>6.954</w:t>
            </w:r>
          </w:p>
        </w:tc>
      </w:tr>
      <w:tr w:rsidR="002E64D3" w:rsidRPr="002E64D3" w14:paraId="64D339D8" w14:textId="77777777" w:rsidTr="002E64D3">
        <w:trPr>
          <w:trHeight w:val="33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F0F6420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</w:rPr>
              <w:t>ROUGE-3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C81150A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hr-HR"/>
              </w:rPr>
              <w:t>2.158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F110351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hr-HR"/>
              </w:rPr>
              <w:t>2.658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AB8F672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is-IS"/>
              </w:rPr>
              <w:t>2.363</w:t>
            </w:r>
          </w:p>
        </w:tc>
      </w:tr>
      <w:tr w:rsidR="002E64D3" w:rsidRPr="002E64D3" w14:paraId="256E856A" w14:textId="77777777" w:rsidTr="002E64D3">
        <w:trPr>
          <w:trHeight w:val="33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65F09C9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</w:rPr>
              <w:t>ROUGE-4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707103A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it-IT"/>
              </w:rPr>
              <w:t>0.895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506615A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nb-NO"/>
              </w:rPr>
              <w:t>1.115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0D1A332" w14:textId="77777777" w:rsidR="002E64D3" w:rsidRPr="002E64D3" w:rsidRDefault="002E64D3" w:rsidP="002E64D3">
            <w:pPr>
              <w:pStyle w:val="EACLTextIndent"/>
            </w:pPr>
            <w:r w:rsidRPr="002E64D3">
              <w:rPr>
                <w:rFonts w:hint="eastAsia"/>
                <w:lang w:val="nb-NO"/>
              </w:rPr>
              <w:t>0.985</w:t>
            </w:r>
          </w:p>
        </w:tc>
      </w:tr>
    </w:tbl>
    <w:p w14:paraId="22571A30" w14:textId="325EBA51" w:rsidR="002E64D3" w:rsidRDefault="006A27BE" w:rsidP="006A27BE">
      <w:pPr>
        <w:pStyle w:val="EACLTextIndent"/>
        <w:ind w:firstLine="426"/>
        <w:rPr>
          <w:rFonts w:hint="eastAsia"/>
        </w:rPr>
      </w:pPr>
      <w:r>
        <w:rPr>
          <w:rFonts w:hint="eastAsia"/>
        </w:rPr>
        <w:t xml:space="preserve">As you can see, my updated approach has improve the </w:t>
      </w:r>
      <w:r>
        <w:t>average</w:t>
      </w:r>
      <w:r>
        <w:rPr>
          <w:rFonts w:hint="eastAsia"/>
        </w:rPr>
        <w:t xml:space="preserve"> recall score of ROUGE-1 by almost 6%. </w:t>
      </w:r>
      <w:r w:rsidR="007566B9">
        <w:rPr>
          <w:rFonts w:hint="eastAsia"/>
        </w:rPr>
        <w:t xml:space="preserve">I will give the </w:t>
      </w:r>
      <w:r w:rsidR="007566B9">
        <w:t>credit</w:t>
      </w:r>
      <w:r w:rsidR="007566B9">
        <w:rPr>
          <w:rFonts w:hint="eastAsia"/>
        </w:rPr>
        <w:t>s to the new approach of forming the word frequency dictio</w:t>
      </w:r>
      <w:r w:rsidR="007566B9">
        <w:rPr>
          <w:rFonts w:hint="eastAsia"/>
        </w:rPr>
        <w:t>n</w:t>
      </w:r>
      <w:r w:rsidR="007566B9">
        <w:rPr>
          <w:rFonts w:hint="eastAsia"/>
        </w:rPr>
        <w:t xml:space="preserve">ary and </w:t>
      </w:r>
      <w:r w:rsidR="007566B9">
        <w:t>chronological</w:t>
      </w:r>
      <w:r w:rsidR="007566B9">
        <w:rPr>
          <w:rFonts w:hint="eastAsia"/>
        </w:rPr>
        <w:t xml:space="preserve"> ordering.</w:t>
      </w:r>
      <w:r w:rsidR="00BB25ED">
        <w:rPr>
          <w:rFonts w:hint="eastAsia"/>
        </w:rPr>
        <w:t xml:space="preserve"> </w:t>
      </w:r>
      <w:r w:rsidR="00BB25ED">
        <w:t>W</w:t>
      </w:r>
      <w:r w:rsidR="00BB25ED">
        <w:rPr>
          <w:rFonts w:hint="eastAsia"/>
        </w:rPr>
        <w:t>e believe that after we implement the content realization part, the ROUGE score will continue to i</w:t>
      </w:r>
      <w:r w:rsidR="00BB25ED">
        <w:rPr>
          <w:rFonts w:hint="eastAsia"/>
        </w:rPr>
        <w:t>n</w:t>
      </w:r>
      <w:r w:rsidR="00BB25ED">
        <w:rPr>
          <w:rFonts w:hint="eastAsia"/>
        </w:rPr>
        <w:t>crease.</w:t>
      </w:r>
    </w:p>
    <w:p w14:paraId="67EB6A14" w14:textId="38FBF674" w:rsidR="00265A11" w:rsidRDefault="00265A11" w:rsidP="006A27BE">
      <w:pPr>
        <w:pStyle w:val="EACLTextIndent"/>
        <w:ind w:firstLine="426"/>
        <w:rPr>
          <w:rFonts w:hint="eastAsia"/>
        </w:rPr>
      </w:pPr>
      <w:r>
        <w:rPr>
          <w:rFonts w:hint="eastAsia"/>
        </w:rPr>
        <w:t>After we implem</w:t>
      </w:r>
      <w:r w:rsidR="0001471E">
        <w:rPr>
          <w:rFonts w:hint="eastAsia"/>
        </w:rPr>
        <w:t>ented the content realiz</w:t>
      </w:r>
      <w:r w:rsidR="0001471E">
        <w:rPr>
          <w:rFonts w:hint="eastAsia"/>
        </w:rPr>
        <w:t>a</w:t>
      </w:r>
      <w:r w:rsidR="0001471E">
        <w:rPr>
          <w:rFonts w:hint="eastAsia"/>
        </w:rPr>
        <w:t>tion, I released the fourth deliverable. Unlike the expectation of keeping increased ROUGE score, the actual result stays almost the same with some improvement on the recall score of ROUGE-1 by 2% and slight drop on all the ot</w:t>
      </w:r>
      <w:r w:rsidR="0001471E">
        <w:rPr>
          <w:rFonts w:hint="eastAsia"/>
        </w:rPr>
        <w:t>h</w:t>
      </w:r>
      <w:r w:rsidR="0001471E">
        <w:rPr>
          <w:rFonts w:hint="eastAsia"/>
        </w:rPr>
        <w:t>er score. Here is the ROUGE score for the fourth deliverable:</w:t>
      </w:r>
    </w:p>
    <w:tbl>
      <w:tblPr>
        <w:tblW w:w="429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60"/>
        <w:gridCol w:w="1013"/>
        <w:gridCol w:w="1013"/>
        <w:gridCol w:w="1013"/>
      </w:tblGrid>
      <w:tr w:rsidR="0001471E" w:rsidRPr="002E64D3" w14:paraId="707798EA" w14:textId="77777777" w:rsidTr="0001471E">
        <w:trPr>
          <w:trHeight w:val="52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BD86852" w14:textId="77777777" w:rsidR="0001471E" w:rsidRPr="002E64D3" w:rsidRDefault="0001471E" w:rsidP="0001471E">
            <w:pPr>
              <w:pStyle w:val="EACLTextIndent"/>
            </w:pP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826DDFE" w14:textId="77777777" w:rsidR="0001471E" w:rsidRPr="002E64D3" w:rsidRDefault="0001471E" w:rsidP="0001471E">
            <w:pPr>
              <w:pStyle w:val="EACLTextIndent"/>
            </w:pPr>
            <w:r w:rsidRPr="002E64D3">
              <w:rPr>
                <w:rFonts w:hint="eastAsia"/>
                <w:lang w:val="mr-IN"/>
              </w:rPr>
              <w:t>R(%)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761F28B2" w14:textId="77777777" w:rsidR="0001471E" w:rsidRPr="002E64D3" w:rsidRDefault="0001471E" w:rsidP="0001471E">
            <w:pPr>
              <w:pStyle w:val="EACLTextIndent"/>
            </w:pPr>
            <w:r w:rsidRPr="002E64D3">
              <w:rPr>
                <w:rFonts w:hint="eastAsia"/>
                <w:lang w:val="mr-IN"/>
              </w:rPr>
              <w:t>P(%)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469232F" w14:textId="77777777" w:rsidR="0001471E" w:rsidRPr="002E64D3" w:rsidRDefault="0001471E" w:rsidP="0001471E">
            <w:pPr>
              <w:pStyle w:val="EACLTextIndent"/>
            </w:pPr>
            <w:r w:rsidRPr="002E64D3">
              <w:rPr>
                <w:rFonts w:hint="eastAsia"/>
                <w:lang w:val="mr-IN"/>
              </w:rPr>
              <w:t>F(%)</w:t>
            </w:r>
          </w:p>
        </w:tc>
      </w:tr>
      <w:tr w:rsidR="0001471E" w:rsidRPr="002E64D3" w14:paraId="6C4150DC" w14:textId="77777777" w:rsidTr="0001471E">
        <w:trPr>
          <w:trHeight w:val="143"/>
        </w:trPr>
        <w:tc>
          <w:tcPr>
            <w:tcW w:w="1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73236DB" w14:textId="77777777" w:rsidR="0001471E" w:rsidRPr="002E64D3" w:rsidRDefault="0001471E" w:rsidP="0001471E">
            <w:pPr>
              <w:pStyle w:val="EACLTextIndent"/>
            </w:pPr>
            <w:r w:rsidRPr="002E64D3">
              <w:rPr>
                <w:rFonts w:hint="eastAsia"/>
              </w:rPr>
              <w:t>ROUGE-1</w:t>
            </w:r>
          </w:p>
        </w:tc>
        <w:tc>
          <w:tcPr>
            <w:tcW w:w="10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1C6F2E20" w14:textId="2633A3E9" w:rsidR="0001471E" w:rsidRPr="002E64D3" w:rsidRDefault="0001471E" w:rsidP="0001471E">
            <w:pPr>
              <w:pStyle w:val="EACLTextIndent"/>
            </w:pPr>
            <w:r w:rsidRPr="005E2E19">
              <w:t>24.605</w:t>
            </w:r>
          </w:p>
        </w:tc>
        <w:tc>
          <w:tcPr>
            <w:tcW w:w="10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70494ECC" w14:textId="169B4BBC" w:rsidR="0001471E" w:rsidRPr="002E64D3" w:rsidRDefault="0001471E" w:rsidP="0001471E">
            <w:pPr>
              <w:pStyle w:val="EACLTextIndent"/>
            </w:pPr>
            <w:r w:rsidRPr="005135C8">
              <w:t>26.078</w:t>
            </w:r>
          </w:p>
        </w:tc>
        <w:tc>
          <w:tcPr>
            <w:tcW w:w="10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4760EBC2" w14:textId="4EEDF945" w:rsidR="0001471E" w:rsidRPr="002E64D3" w:rsidRDefault="0001471E" w:rsidP="0001471E">
            <w:pPr>
              <w:pStyle w:val="EACLTextIndent"/>
            </w:pPr>
            <w:r w:rsidRPr="008B3FCA">
              <w:t>25.156</w:t>
            </w:r>
          </w:p>
        </w:tc>
      </w:tr>
      <w:tr w:rsidR="0001471E" w:rsidRPr="002E64D3" w14:paraId="38BB8212" w14:textId="77777777" w:rsidTr="0001471E">
        <w:trPr>
          <w:trHeight w:val="33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20C7EA88" w14:textId="77777777" w:rsidR="0001471E" w:rsidRPr="002E64D3" w:rsidRDefault="0001471E" w:rsidP="0001471E">
            <w:pPr>
              <w:pStyle w:val="EACLTextIndent"/>
            </w:pPr>
            <w:r w:rsidRPr="002E64D3">
              <w:rPr>
                <w:rFonts w:hint="eastAsia"/>
              </w:rPr>
              <w:t>ROUGE-2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307D1862" w14:textId="49323DBC" w:rsidR="0001471E" w:rsidRPr="002E64D3" w:rsidRDefault="0001471E" w:rsidP="0001471E">
            <w:pPr>
              <w:pStyle w:val="EACLTextIndent"/>
            </w:pPr>
            <w:r w:rsidRPr="005E2E19">
              <w:t>6.611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4A1D2B30" w14:textId="68B77D94" w:rsidR="0001471E" w:rsidRPr="002E64D3" w:rsidRDefault="0001471E" w:rsidP="0001471E">
            <w:pPr>
              <w:pStyle w:val="EACLTextIndent"/>
            </w:pPr>
            <w:r w:rsidRPr="005135C8">
              <w:t>6.936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5C0EA422" w14:textId="536C9255" w:rsidR="0001471E" w:rsidRPr="002E64D3" w:rsidRDefault="0001471E" w:rsidP="0001471E">
            <w:pPr>
              <w:pStyle w:val="EACLTextIndent"/>
            </w:pPr>
            <w:r w:rsidRPr="008B3FCA">
              <w:t>6.751</w:t>
            </w:r>
          </w:p>
        </w:tc>
      </w:tr>
      <w:tr w:rsidR="0001471E" w:rsidRPr="002E64D3" w14:paraId="31D8CC84" w14:textId="77777777" w:rsidTr="0001471E">
        <w:trPr>
          <w:trHeight w:val="33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C79BE97" w14:textId="77777777" w:rsidR="0001471E" w:rsidRPr="002E64D3" w:rsidRDefault="0001471E" w:rsidP="0001471E">
            <w:pPr>
              <w:pStyle w:val="EACLTextIndent"/>
            </w:pPr>
            <w:r w:rsidRPr="002E64D3">
              <w:rPr>
                <w:rFonts w:hint="eastAsia"/>
              </w:rPr>
              <w:t>ROUGE-3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3591565C" w14:textId="2504449C" w:rsidR="0001471E" w:rsidRPr="002E64D3" w:rsidRDefault="0001471E" w:rsidP="0001471E">
            <w:pPr>
              <w:pStyle w:val="EACLTextIndent"/>
            </w:pPr>
            <w:r w:rsidRPr="005E2E19">
              <w:t>2.072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23AAE768" w14:textId="1E97A115" w:rsidR="0001471E" w:rsidRPr="002E64D3" w:rsidRDefault="0001471E" w:rsidP="0001471E">
            <w:pPr>
              <w:pStyle w:val="EACLTextIndent"/>
            </w:pPr>
            <w:r w:rsidRPr="005135C8">
              <w:t>2.159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6E7C4E68" w14:textId="584A2749" w:rsidR="0001471E" w:rsidRPr="002E64D3" w:rsidRDefault="0001471E" w:rsidP="0001471E">
            <w:pPr>
              <w:pStyle w:val="EACLTextIndent"/>
            </w:pPr>
            <w:r w:rsidRPr="008B3FCA">
              <w:t>2.108</w:t>
            </w:r>
          </w:p>
        </w:tc>
      </w:tr>
      <w:tr w:rsidR="0001471E" w:rsidRPr="002E64D3" w14:paraId="709E8FF6" w14:textId="77777777" w:rsidTr="0001471E">
        <w:trPr>
          <w:trHeight w:val="33"/>
        </w:trPr>
        <w:tc>
          <w:tcPr>
            <w:tcW w:w="12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52AAA9C" w14:textId="77777777" w:rsidR="0001471E" w:rsidRPr="002E64D3" w:rsidRDefault="0001471E" w:rsidP="0001471E">
            <w:pPr>
              <w:pStyle w:val="EACLTextIndent"/>
            </w:pPr>
            <w:r w:rsidRPr="002E64D3">
              <w:rPr>
                <w:rFonts w:hint="eastAsia"/>
              </w:rPr>
              <w:t>ROUGE-4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30E00787" w14:textId="47200F8B" w:rsidR="0001471E" w:rsidRPr="002E64D3" w:rsidRDefault="0001471E" w:rsidP="0001471E">
            <w:pPr>
              <w:pStyle w:val="EACLTextIndent"/>
            </w:pPr>
            <w:r w:rsidRPr="005E2E19">
              <w:t>0.786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1D8D8C41" w14:textId="63A7B0CD" w:rsidR="0001471E" w:rsidRPr="002E64D3" w:rsidRDefault="0001471E" w:rsidP="0001471E">
            <w:pPr>
              <w:pStyle w:val="EACLTextIndent"/>
            </w:pPr>
            <w:r w:rsidRPr="005135C8">
              <w:t>0.812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5A4A54A8" w14:textId="28D4ED05" w:rsidR="0001471E" w:rsidRPr="002E64D3" w:rsidRDefault="0001471E" w:rsidP="0001471E">
            <w:pPr>
              <w:pStyle w:val="EACLTextIndent"/>
            </w:pPr>
            <w:r w:rsidRPr="008B3FCA">
              <w:t>0.796</w:t>
            </w:r>
          </w:p>
        </w:tc>
      </w:tr>
    </w:tbl>
    <w:p w14:paraId="4592A861" w14:textId="6E075A81" w:rsidR="0001471E" w:rsidRDefault="0001471E" w:rsidP="006A27BE">
      <w:pPr>
        <w:pStyle w:val="EACLTextIndent"/>
        <w:ind w:firstLine="426"/>
        <w:rPr>
          <w:rFonts w:hint="eastAsia"/>
        </w:rPr>
      </w:pPr>
      <w:r>
        <w:rPr>
          <w:rFonts w:hint="eastAsia"/>
        </w:rPr>
        <w:t>Even though the ROUGE score doesn</w:t>
      </w:r>
      <w:r>
        <w:t>’</w:t>
      </w:r>
      <w:r>
        <w:rPr>
          <w:rFonts w:hint="eastAsia"/>
        </w:rPr>
        <w:t>t show much improvement of the system, but when we compare the summary output from d</w:t>
      </w:r>
      <w:r>
        <w:rPr>
          <w:rFonts w:hint="eastAsia"/>
        </w:rPr>
        <w:t>e</w:t>
      </w:r>
      <w:r>
        <w:rPr>
          <w:rFonts w:hint="eastAsia"/>
        </w:rPr>
        <w:t xml:space="preserve">liverable 3 and deliverable 4 side by side, we can easily find the </w:t>
      </w:r>
      <w:r>
        <w:t>improvement</w:t>
      </w:r>
      <w:r>
        <w:rPr>
          <w:rFonts w:hint="eastAsia"/>
        </w:rPr>
        <w:t xml:space="preserve"> of read</w:t>
      </w:r>
      <w:r>
        <w:rPr>
          <w:rFonts w:hint="eastAsia"/>
        </w:rPr>
        <w:t>a</w:t>
      </w:r>
      <w:r>
        <w:rPr>
          <w:rFonts w:hint="eastAsia"/>
        </w:rPr>
        <w:t>bility and reduction of content redundancy.</w:t>
      </w:r>
      <w:r w:rsidR="004A7B8D">
        <w:rPr>
          <w:rFonts w:hint="eastAsia"/>
        </w:rPr>
        <w:t xml:space="preserve"> Even we fail to </w:t>
      </w:r>
      <w:r w:rsidR="004A7B8D">
        <w:t>increase</w:t>
      </w:r>
      <w:r w:rsidR="004A7B8D">
        <w:rPr>
          <w:rFonts w:hint="eastAsia"/>
        </w:rPr>
        <w:t xml:space="preserve"> the ROUGE score through our deliver</w:t>
      </w:r>
      <w:r w:rsidR="004A7B8D">
        <w:rPr>
          <w:rFonts w:hint="eastAsia"/>
        </w:rPr>
        <w:t>a</w:t>
      </w:r>
      <w:r w:rsidR="004A7B8D">
        <w:rPr>
          <w:rFonts w:hint="eastAsia"/>
        </w:rPr>
        <w:t xml:space="preserve">ble 4, but the </w:t>
      </w:r>
      <w:r w:rsidR="004A7B8D">
        <w:t>implementation</w:t>
      </w:r>
      <w:r w:rsidR="004A7B8D">
        <w:rPr>
          <w:rFonts w:hint="eastAsia"/>
        </w:rPr>
        <w:t xml:space="preserve"> of content realiz</w:t>
      </w:r>
      <w:r w:rsidR="004A7B8D">
        <w:rPr>
          <w:rFonts w:hint="eastAsia"/>
        </w:rPr>
        <w:t>a</w:t>
      </w:r>
      <w:r w:rsidR="004A7B8D">
        <w:rPr>
          <w:rFonts w:hint="eastAsia"/>
        </w:rPr>
        <w:t>tion contributes a lot on the readability and qual</w:t>
      </w:r>
      <w:r w:rsidR="004A7B8D">
        <w:rPr>
          <w:rFonts w:hint="eastAsia"/>
        </w:rPr>
        <w:t>i</w:t>
      </w:r>
      <w:r w:rsidR="004A7B8D">
        <w:rPr>
          <w:rFonts w:hint="eastAsia"/>
        </w:rPr>
        <w:t>ty of the final su</w:t>
      </w:r>
      <w:r w:rsidR="004A7B8D">
        <w:rPr>
          <w:rFonts w:hint="eastAsia"/>
        </w:rPr>
        <w:t>m</w:t>
      </w:r>
      <w:r w:rsidR="004A7B8D">
        <w:rPr>
          <w:rFonts w:hint="eastAsia"/>
        </w:rPr>
        <w:t xml:space="preserve">mary. It is still very valuable to have it </w:t>
      </w:r>
      <w:r w:rsidR="004A7B8D">
        <w:t>in the</w:t>
      </w:r>
      <w:r w:rsidR="004A7B8D">
        <w:rPr>
          <w:rFonts w:hint="eastAsia"/>
        </w:rPr>
        <w:t xml:space="preserve"> system.</w:t>
      </w:r>
    </w:p>
    <w:p w14:paraId="2B27EC8B" w14:textId="7B3D4559" w:rsidR="004A7B8D" w:rsidRDefault="004A7B8D" w:rsidP="006A27BE">
      <w:pPr>
        <w:pStyle w:val="EACLTextIndent"/>
        <w:ind w:firstLine="426"/>
        <w:rPr>
          <w:rFonts w:hint="eastAsia"/>
        </w:rPr>
      </w:pPr>
      <w:r>
        <w:rPr>
          <w:rFonts w:hint="eastAsia"/>
        </w:rPr>
        <w:t xml:space="preserve">In the end, I have </w:t>
      </w:r>
      <w:r>
        <w:t>applied</w:t>
      </w:r>
      <w:r>
        <w:rPr>
          <w:rFonts w:hint="eastAsia"/>
        </w:rPr>
        <w:t xml:space="preserve"> the system to run it on </w:t>
      </w:r>
      <w:r w:rsidRPr="004A7B8D">
        <w:t>the TAC-2011 topic-oriented doc</w:t>
      </w:r>
      <w:r w:rsidRPr="004A7B8D">
        <w:t>u</w:t>
      </w:r>
      <w:r w:rsidRPr="004A7B8D">
        <w:t>ment sets and their corre</w:t>
      </w:r>
      <w:r>
        <w:t>sponding model su</w:t>
      </w:r>
      <w:r>
        <w:t>m</w:t>
      </w:r>
      <w:r>
        <w:t>maries</w:t>
      </w:r>
      <w:r>
        <w:rPr>
          <w:rFonts w:hint="eastAsia"/>
        </w:rPr>
        <w:t xml:space="preserve"> as the evaluation data set. Here is the ROUGE score for my final system on the eva</w:t>
      </w:r>
      <w:r>
        <w:rPr>
          <w:rFonts w:hint="eastAsia"/>
        </w:rPr>
        <w:t>l</w:t>
      </w:r>
      <w:r>
        <w:rPr>
          <w:rFonts w:hint="eastAsia"/>
        </w:rPr>
        <w:t>uation data set:</w:t>
      </w:r>
    </w:p>
    <w:tbl>
      <w:tblPr>
        <w:tblW w:w="431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80"/>
        <w:gridCol w:w="1013"/>
        <w:gridCol w:w="1013"/>
        <w:gridCol w:w="1013"/>
      </w:tblGrid>
      <w:tr w:rsidR="004A7B8D" w:rsidRPr="002E64D3" w14:paraId="79E0EC1A" w14:textId="77777777" w:rsidTr="004A7B8D">
        <w:trPr>
          <w:trHeight w:val="33"/>
        </w:trPr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0D6B5FA" w14:textId="77777777" w:rsidR="004A7B8D" w:rsidRPr="002E64D3" w:rsidRDefault="004A7B8D" w:rsidP="004A7B8D">
            <w:pPr>
              <w:pStyle w:val="EACLTextIndent"/>
            </w:pP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381011BC" w14:textId="77777777" w:rsidR="004A7B8D" w:rsidRPr="002E64D3" w:rsidRDefault="004A7B8D" w:rsidP="004A7B8D">
            <w:pPr>
              <w:pStyle w:val="EACLTextIndent"/>
            </w:pPr>
            <w:r w:rsidRPr="002E64D3">
              <w:rPr>
                <w:rFonts w:hint="eastAsia"/>
                <w:lang w:val="mr-IN"/>
              </w:rPr>
              <w:t>R(%)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B8531F0" w14:textId="77777777" w:rsidR="004A7B8D" w:rsidRPr="002E64D3" w:rsidRDefault="004A7B8D" w:rsidP="004A7B8D">
            <w:pPr>
              <w:pStyle w:val="EACLTextIndent"/>
            </w:pPr>
            <w:r w:rsidRPr="002E64D3">
              <w:rPr>
                <w:rFonts w:hint="eastAsia"/>
                <w:lang w:val="mr-IN"/>
              </w:rPr>
              <w:t>P(%)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1FD99975" w14:textId="77777777" w:rsidR="004A7B8D" w:rsidRPr="002E64D3" w:rsidRDefault="004A7B8D" w:rsidP="004A7B8D">
            <w:pPr>
              <w:pStyle w:val="EACLTextIndent"/>
            </w:pPr>
            <w:r w:rsidRPr="002E64D3">
              <w:rPr>
                <w:rFonts w:hint="eastAsia"/>
                <w:lang w:val="mr-IN"/>
              </w:rPr>
              <w:t>F(%)</w:t>
            </w:r>
          </w:p>
        </w:tc>
      </w:tr>
      <w:tr w:rsidR="004A7B8D" w:rsidRPr="002E64D3" w14:paraId="722A5D81" w14:textId="77777777" w:rsidTr="004A7B8D">
        <w:trPr>
          <w:trHeight w:val="115"/>
        </w:trPr>
        <w:tc>
          <w:tcPr>
            <w:tcW w:w="1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44CE900A" w14:textId="77777777" w:rsidR="004A7B8D" w:rsidRPr="002E64D3" w:rsidRDefault="004A7B8D" w:rsidP="004A7B8D">
            <w:pPr>
              <w:pStyle w:val="EACLTextIndent"/>
            </w:pPr>
            <w:r w:rsidRPr="002E64D3">
              <w:rPr>
                <w:rFonts w:hint="eastAsia"/>
              </w:rPr>
              <w:t>ROUGE-1</w:t>
            </w:r>
          </w:p>
        </w:tc>
        <w:tc>
          <w:tcPr>
            <w:tcW w:w="10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4378AD5E" w14:textId="71DB4F0A" w:rsidR="004A7B8D" w:rsidRPr="002E64D3" w:rsidRDefault="004A7B8D" w:rsidP="004A7B8D">
            <w:pPr>
              <w:pStyle w:val="EACLTextIndent"/>
            </w:pPr>
            <w:r w:rsidRPr="006D5AF5">
              <w:t>27.908</w:t>
            </w:r>
          </w:p>
        </w:tc>
        <w:tc>
          <w:tcPr>
            <w:tcW w:w="10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079FD1E8" w14:textId="2BB24BE7" w:rsidR="004A7B8D" w:rsidRPr="002E64D3" w:rsidRDefault="004A7B8D" w:rsidP="004A7B8D">
            <w:pPr>
              <w:pStyle w:val="EACLTextIndent"/>
            </w:pPr>
            <w:r w:rsidRPr="00901222">
              <w:t>29.233</w:t>
            </w:r>
          </w:p>
        </w:tc>
        <w:tc>
          <w:tcPr>
            <w:tcW w:w="10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19447432" w14:textId="2157523D" w:rsidR="004A7B8D" w:rsidRPr="002E64D3" w:rsidRDefault="004A7B8D" w:rsidP="004A7B8D">
            <w:pPr>
              <w:pStyle w:val="EACLTextIndent"/>
            </w:pPr>
            <w:r w:rsidRPr="00E54651">
              <w:t>28.463</w:t>
            </w:r>
          </w:p>
        </w:tc>
      </w:tr>
      <w:tr w:rsidR="004A7B8D" w:rsidRPr="002E64D3" w14:paraId="34276F36" w14:textId="77777777" w:rsidTr="004A7B8D">
        <w:trPr>
          <w:trHeight w:val="33"/>
        </w:trPr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5E5218AB" w14:textId="77777777" w:rsidR="004A7B8D" w:rsidRPr="002E64D3" w:rsidRDefault="004A7B8D" w:rsidP="004A7B8D">
            <w:pPr>
              <w:pStyle w:val="EACLTextIndent"/>
            </w:pPr>
            <w:r w:rsidRPr="002E64D3">
              <w:rPr>
                <w:rFonts w:hint="eastAsia"/>
              </w:rPr>
              <w:t>ROUGE-2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0E894D3D" w14:textId="56A983A9" w:rsidR="004A7B8D" w:rsidRPr="002E64D3" w:rsidRDefault="004A7B8D" w:rsidP="004A7B8D">
            <w:pPr>
              <w:pStyle w:val="EACLTextIndent"/>
            </w:pPr>
            <w:r w:rsidRPr="006D5AF5">
              <w:t>7.452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4464CCF7" w14:textId="6A433B1B" w:rsidR="004A7B8D" w:rsidRPr="002E64D3" w:rsidRDefault="004A7B8D" w:rsidP="004A7B8D">
            <w:pPr>
              <w:pStyle w:val="EACLTextIndent"/>
            </w:pPr>
            <w:r w:rsidRPr="00901222">
              <w:t>7.783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6A17F539" w14:textId="04932AD2" w:rsidR="004A7B8D" w:rsidRPr="002E64D3" w:rsidRDefault="004A7B8D" w:rsidP="004A7B8D">
            <w:pPr>
              <w:pStyle w:val="EACLTextIndent"/>
            </w:pPr>
            <w:r w:rsidRPr="00E54651">
              <w:t>7.593</w:t>
            </w:r>
          </w:p>
        </w:tc>
      </w:tr>
      <w:tr w:rsidR="004A7B8D" w:rsidRPr="002E64D3" w14:paraId="211A5E6B" w14:textId="77777777" w:rsidTr="004A7B8D">
        <w:trPr>
          <w:trHeight w:val="93"/>
        </w:trPr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67E24CD9" w14:textId="77777777" w:rsidR="004A7B8D" w:rsidRPr="002E64D3" w:rsidRDefault="004A7B8D" w:rsidP="004A7B8D">
            <w:pPr>
              <w:pStyle w:val="EACLTextIndent"/>
            </w:pPr>
            <w:r w:rsidRPr="002E64D3">
              <w:rPr>
                <w:rFonts w:hint="eastAsia"/>
              </w:rPr>
              <w:t>ROUGE-3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6FAAFFB0" w14:textId="1079A315" w:rsidR="004A7B8D" w:rsidRPr="002E64D3" w:rsidRDefault="004A7B8D" w:rsidP="004A7B8D">
            <w:pPr>
              <w:pStyle w:val="EACLTextIndent"/>
            </w:pPr>
            <w:r w:rsidRPr="006D5AF5">
              <w:t>2.445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0E20017F" w14:textId="0CC6C621" w:rsidR="004A7B8D" w:rsidRPr="002E64D3" w:rsidRDefault="004A7B8D" w:rsidP="004A7B8D">
            <w:pPr>
              <w:pStyle w:val="EACLTextIndent"/>
            </w:pPr>
            <w:r w:rsidRPr="00901222">
              <w:t>2.532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7CE610AB" w14:textId="1B0C168D" w:rsidR="004A7B8D" w:rsidRPr="002E64D3" w:rsidRDefault="004A7B8D" w:rsidP="004A7B8D">
            <w:pPr>
              <w:pStyle w:val="EACLTextIndent"/>
            </w:pPr>
            <w:r w:rsidRPr="00E54651">
              <w:t>2.482</w:t>
            </w:r>
          </w:p>
        </w:tc>
      </w:tr>
      <w:tr w:rsidR="004A7B8D" w:rsidRPr="002E64D3" w14:paraId="41446F35" w14:textId="77777777" w:rsidTr="004A7B8D">
        <w:trPr>
          <w:trHeight w:val="33"/>
        </w:trPr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  <w:hideMark/>
          </w:tcPr>
          <w:p w14:paraId="0BA4F0BD" w14:textId="77777777" w:rsidR="004A7B8D" w:rsidRPr="002E64D3" w:rsidRDefault="004A7B8D" w:rsidP="004A7B8D">
            <w:pPr>
              <w:pStyle w:val="EACLTextIndent"/>
            </w:pPr>
            <w:r w:rsidRPr="002E64D3">
              <w:rPr>
                <w:rFonts w:hint="eastAsia"/>
              </w:rPr>
              <w:t>ROUGE-4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51B4292C" w14:textId="27B4E162" w:rsidR="004A7B8D" w:rsidRPr="002E64D3" w:rsidRDefault="004A7B8D" w:rsidP="004A7B8D">
            <w:pPr>
              <w:pStyle w:val="EACLTextIndent"/>
            </w:pPr>
            <w:r w:rsidRPr="006D5AF5">
              <w:t>1.039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079C64C4" w14:textId="12A97DDE" w:rsidR="004A7B8D" w:rsidRPr="002E64D3" w:rsidRDefault="004A7B8D" w:rsidP="004A7B8D">
            <w:pPr>
              <w:pStyle w:val="EACLTextIndent"/>
            </w:pPr>
            <w:r w:rsidRPr="00901222">
              <w:t>1.056</w:t>
            </w:r>
          </w:p>
        </w:tc>
        <w:tc>
          <w:tcPr>
            <w:tcW w:w="10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20" w:type="dxa"/>
              <w:left w:w="20" w:type="dxa"/>
              <w:bottom w:w="0" w:type="dxa"/>
              <w:right w:w="20" w:type="dxa"/>
            </w:tcMar>
            <w:hideMark/>
          </w:tcPr>
          <w:p w14:paraId="15D25646" w14:textId="119BCC8F" w:rsidR="004A7B8D" w:rsidRPr="002E64D3" w:rsidRDefault="004A7B8D" w:rsidP="004A7B8D">
            <w:pPr>
              <w:pStyle w:val="EACLTextIndent"/>
            </w:pPr>
            <w:r w:rsidRPr="00E54651">
              <w:t>1.045</w:t>
            </w:r>
          </w:p>
        </w:tc>
      </w:tr>
    </w:tbl>
    <w:p w14:paraId="789A73F8" w14:textId="142D319F" w:rsidR="004A7B8D" w:rsidRDefault="004A7B8D" w:rsidP="006A27BE">
      <w:pPr>
        <w:pStyle w:val="EACLTextIndent"/>
        <w:ind w:firstLine="426"/>
        <w:rPr>
          <w:rFonts w:hint="eastAsia"/>
        </w:rPr>
      </w:pPr>
      <w:r>
        <w:rPr>
          <w:rFonts w:hint="eastAsia"/>
        </w:rPr>
        <w:t xml:space="preserve">As you can see, the final evaluation result is </w:t>
      </w:r>
      <w:r>
        <w:t>surpris</w:t>
      </w:r>
      <w:r>
        <w:rPr>
          <w:rFonts w:hint="eastAsia"/>
        </w:rPr>
        <w:t>ingly much better than the develo</w:t>
      </w:r>
      <w:r>
        <w:rPr>
          <w:rFonts w:hint="eastAsia"/>
        </w:rPr>
        <w:t>p</w:t>
      </w:r>
      <w:r>
        <w:rPr>
          <w:rFonts w:hint="eastAsia"/>
        </w:rPr>
        <w:t xml:space="preserve">ment result. It is a good sign that we have not </w:t>
      </w:r>
      <w:r>
        <w:t>over fit</w:t>
      </w:r>
      <w:r>
        <w:rPr>
          <w:rFonts w:hint="eastAsia"/>
        </w:rPr>
        <w:t xml:space="preserve"> our system. </w:t>
      </w:r>
    </w:p>
    <w:p w14:paraId="3FF17EA6" w14:textId="77777777" w:rsidR="002B6980" w:rsidRDefault="002B6980" w:rsidP="002B6980">
      <w:pPr>
        <w:pStyle w:val="EACLSection"/>
        <w:rPr>
          <w:rFonts w:hint="eastAsia"/>
        </w:rPr>
      </w:pPr>
      <w:r>
        <w:t xml:space="preserve">Discussion </w:t>
      </w:r>
    </w:p>
    <w:p w14:paraId="59AC244E" w14:textId="3E5E37DC" w:rsidR="002239EA" w:rsidRDefault="002239EA" w:rsidP="002239EA">
      <w:pPr>
        <w:pStyle w:val="EACLSubsection"/>
        <w:rPr>
          <w:rFonts w:hint="eastAsia"/>
          <w:lang w:eastAsia="tr-TR"/>
        </w:rPr>
      </w:pPr>
      <w:r>
        <w:rPr>
          <w:rFonts w:hint="eastAsia"/>
          <w:lang w:eastAsia="tr-TR"/>
        </w:rPr>
        <w:t>Error Analysis</w:t>
      </w:r>
    </w:p>
    <w:p w14:paraId="78223300" w14:textId="02B307CE" w:rsidR="00F31CF7" w:rsidRDefault="00032996" w:rsidP="00F31CF7">
      <w:pPr>
        <w:pStyle w:val="EACLTextIndent"/>
        <w:numPr>
          <w:ilvl w:val="2"/>
          <w:numId w:val="2"/>
        </w:numPr>
        <w:rPr>
          <w:rFonts w:hint="eastAsia"/>
          <w:i/>
        </w:rPr>
      </w:pPr>
      <w:r>
        <w:rPr>
          <w:rFonts w:hint="eastAsia"/>
          <w:i/>
        </w:rPr>
        <w:t>Feature Selection</w:t>
      </w:r>
    </w:p>
    <w:p w14:paraId="1AC328A2" w14:textId="146F9F72" w:rsidR="00F31CF7" w:rsidRPr="00F31CF7" w:rsidRDefault="00F31CF7" w:rsidP="00F31CF7">
      <w:pPr>
        <w:pStyle w:val="EACLTextIndent"/>
        <w:ind w:firstLineChars="257" w:firstLine="565"/>
        <w:rPr>
          <w:rFonts w:hint="eastAsia"/>
        </w:rPr>
      </w:pPr>
      <w:r>
        <w:rPr>
          <w:rFonts w:hint="eastAsia"/>
        </w:rPr>
        <w:t xml:space="preserve">Comparing the result of D2 and D3, we can find the performance has a huge jump. The major contributor is the new approach of feature </w:t>
      </w:r>
      <w:r>
        <w:t>selection</w:t>
      </w:r>
      <w:r>
        <w:rPr>
          <w:rFonts w:hint="eastAsia"/>
        </w:rPr>
        <w:t xml:space="preserve"> and new design for word frequency dictionary. The new approach </w:t>
      </w:r>
      <w:r>
        <w:t>abandon</w:t>
      </w:r>
      <w:r>
        <w:rPr>
          <w:rFonts w:hint="eastAsia"/>
        </w:rPr>
        <w:t xml:space="preserve">ed </w:t>
      </w:r>
      <w:r>
        <w:t>unus</w:t>
      </w:r>
      <w:r>
        <w:t>u</w:t>
      </w:r>
      <w:r>
        <w:t>al</w:t>
      </w:r>
      <w:r>
        <w:rPr>
          <w:rFonts w:hint="eastAsia"/>
        </w:rPr>
        <w:t xml:space="preserve"> </w:t>
      </w:r>
      <w:r>
        <w:t>features like</w:t>
      </w:r>
      <w:r>
        <w:rPr>
          <w:rFonts w:hint="eastAsia"/>
        </w:rPr>
        <w:t xml:space="preserve"> cue-words and import POS ta</w:t>
      </w:r>
      <w:r>
        <w:rPr>
          <w:rFonts w:hint="eastAsia"/>
        </w:rPr>
        <w:t>g</w:t>
      </w:r>
      <w:r>
        <w:rPr>
          <w:rFonts w:hint="eastAsia"/>
        </w:rPr>
        <w:t xml:space="preserve">ging to give different words a different weight, which emphasized the nouns and verbs. </w:t>
      </w:r>
    </w:p>
    <w:p w14:paraId="705B9EF9" w14:textId="2BED2B5D" w:rsidR="00032996" w:rsidRDefault="00032996" w:rsidP="00032996">
      <w:pPr>
        <w:pStyle w:val="EACLTextIndent"/>
        <w:numPr>
          <w:ilvl w:val="2"/>
          <w:numId w:val="2"/>
        </w:numPr>
        <w:rPr>
          <w:rFonts w:hint="eastAsia"/>
          <w:i/>
        </w:rPr>
      </w:pPr>
      <w:r>
        <w:rPr>
          <w:rFonts w:hint="eastAsia"/>
          <w:i/>
        </w:rPr>
        <w:t>Sentence score formula</w:t>
      </w:r>
    </w:p>
    <w:p w14:paraId="56E3BBFB" w14:textId="41E16B28" w:rsidR="00F31CF7" w:rsidRDefault="00F31CF7" w:rsidP="00F31CF7">
      <w:pPr>
        <w:pStyle w:val="EACLTextIndent"/>
        <w:ind w:firstLineChars="257" w:firstLine="565"/>
        <w:rPr>
          <w:rFonts w:hint="eastAsia"/>
        </w:rPr>
      </w:pPr>
      <w:r>
        <w:rPr>
          <w:rFonts w:hint="eastAsia"/>
        </w:rPr>
        <w:t xml:space="preserve">During the development, the sentence score formula has been experimented </w:t>
      </w:r>
      <w:r>
        <w:t>several</w:t>
      </w:r>
      <w:r>
        <w:rPr>
          <w:rFonts w:hint="eastAsia"/>
        </w:rPr>
        <w:t xml:space="preserve"> </w:t>
      </w:r>
      <w:r>
        <w:t>times</w:t>
      </w:r>
      <w:r>
        <w:rPr>
          <w:rFonts w:hint="eastAsia"/>
        </w:rPr>
        <w:t xml:space="preserve"> with different </w:t>
      </w:r>
      <w:r>
        <w:t>combination</w:t>
      </w:r>
      <w:r>
        <w:rPr>
          <w:rFonts w:hint="eastAsia"/>
        </w:rPr>
        <w:t>. The cur</w:t>
      </w:r>
      <w:r w:rsidR="003906BC">
        <w:rPr>
          <w:rFonts w:hint="eastAsia"/>
        </w:rPr>
        <w:t>rent formula is already far different from its original form in</w:t>
      </w:r>
      <w:r>
        <w:rPr>
          <w:rFonts w:hint="eastAsia"/>
        </w:rPr>
        <w:t xml:space="preserve"> (</w:t>
      </w:r>
      <w:proofErr w:type="spellStart"/>
      <w:r>
        <w:t>Sarraf</w:t>
      </w:r>
      <w:proofErr w:type="spellEnd"/>
      <w:r>
        <w:rPr>
          <w:rFonts w:hint="eastAsia"/>
        </w:rPr>
        <w:t xml:space="preserve"> and</w:t>
      </w:r>
      <w:r w:rsidRPr="002D209C">
        <w:t xml:space="preserve"> </w:t>
      </w:r>
      <w:proofErr w:type="spellStart"/>
      <w:r w:rsidRPr="002D209C">
        <w:t>Meena</w:t>
      </w:r>
      <w:proofErr w:type="spellEnd"/>
      <w:r w:rsidR="003906BC">
        <w:rPr>
          <w:rFonts w:hint="eastAsia"/>
        </w:rPr>
        <w:t xml:space="preserve"> 2014), but the pe</w:t>
      </w:r>
      <w:r w:rsidR="003906BC">
        <w:rPr>
          <w:rFonts w:hint="eastAsia"/>
        </w:rPr>
        <w:t>r</w:t>
      </w:r>
      <w:r w:rsidR="003906BC">
        <w:rPr>
          <w:rFonts w:hint="eastAsia"/>
        </w:rPr>
        <w:t>formance is much better that the old one.</w:t>
      </w:r>
      <w:r>
        <w:rPr>
          <w:rFonts w:hint="eastAsia"/>
        </w:rPr>
        <w:t xml:space="preserve"> There is still improvement space by adjusting the </w:t>
      </w:r>
      <w:r w:rsidR="003906BC" w:rsidRPr="003906BC">
        <w:t>p</w:t>
      </w:r>
      <w:r w:rsidR="003906BC" w:rsidRPr="003906BC">
        <w:t>a</w:t>
      </w:r>
      <w:r w:rsidR="003906BC" w:rsidRPr="003906BC">
        <w:t>rameter</w:t>
      </w:r>
      <w:r w:rsidR="003906BC">
        <w:rPr>
          <w:rFonts w:hint="eastAsia"/>
        </w:rPr>
        <w:t>s in cu</w:t>
      </w:r>
      <w:r w:rsidR="003906BC">
        <w:rPr>
          <w:rFonts w:hint="eastAsia"/>
        </w:rPr>
        <w:t>r</w:t>
      </w:r>
      <w:r w:rsidR="003906BC">
        <w:rPr>
          <w:rFonts w:hint="eastAsia"/>
        </w:rPr>
        <w:t xml:space="preserve">rent formula.  One approach is to use </w:t>
      </w:r>
      <w:r w:rsidR="003906BC">
        <w:t>machine-learning</w:t>
      </w:r>
      <w:r w:rsidR="003906BC">
        <w:rPr>
          <w:rFonts w:hint="eastAsia"/>
        </w:rPr>
        <w:t xml:space="preserve"> </w:t>
      </w:r>
      <w:r w:rsidR="003906BC">
        <w:t>algorithm</w:t>
      </w:r>
      <w:r w:rsidR="003906BC">
        <w:rPr>
          <w:rFonts w:hint="eastAsia"/>
        </w:rPr>
        <w:t xml:space="preserve"> to build a regre</w:t>
      </w:r>
      <w:r w:rsidR="003906BC">
        <w:rPr>
          <w:rFonts w:hint="eastAsia"/>
        </w:rPr>
        <w:t>s</w:t>
      </w:r>
      <w:r w:rsidR="003906BC">
        <w:rPr>
          <w:rFonts w:hint="eastAsia"/>
        </w:rPr>
        <w:t>sion model to calculate the best-</w:t>
      </w:r>
      <w:r w:rsidR="003906BC">
        <w:t>performance</w:t>
      </w:r>
      <w:r w:rsidR="003906BC">
        <w:rPr>
          <w:rFonts w:hint="eastAsia"/>
        </w:rPr>
        <w:t xml:space="preserve"> p</w:t>
      </w:r>
      <w:r w:rsidR="003906BC">
        <w:rPr>
          <w:rFonts w:hint="eastAsia"/>
        </w:rPr>
        <w:t>a</w:t>
      </w:r>
      <w:r w:rsidR="003906BC">
        <w:rPr>
          <w:rFonts w:hint="eastAsia"/>
        </w:rPr>
        <w:t>rameters. I failed to do that in the terms of time.</w:t>
      </w:r>
    </w:p>
    <w:p w14:paraId="42627BBA" w14:textId="7E800F05" w:rsidR="00032996" w:rsidRDefault="00032996" w:rsidP="00032996">
      <w:pPr>
        <w:pStyle w:val="EACLTextIndent"/>
        <w:numPr>
          <w:ilvl w:val="2"/>
          <w:numId w:val="2"/>
        </w:numPr>
        <w:rPr>
          <w:rFonts w:hint="eastAsia"/>
          <w:i/>
        </w:rPr>
      </w:pPr>
      <w:r>
        <w:rPr>
          <w:rFonts w:hint="eastAsia"/>
          <w:i/>
        </w:rPr>
        <w:t xml:space="preserve">Sentence </w:t>
      </w:r>
      <w:r>
        <w:rPr>
          <w:i/>
        </w:rPr>
        <w:t>compression</w:t>
      </w:r>
    </w:p>
    <w:p w14:paraId="7FD8C1B5" w14:textId="1AC98DF4" w:rsidR="003906BC" w:rsidRPr="003906BC" w:rsidRDefault="003906BC" w:rsidP="003906BC">
      <w:pPr>
        <w:pStyle w:val="EACLTextIndent"/>
        <w:ind w:firstLineChars="257" w:firstLine="565"/>
        <w:rPr>
          <w:rFonts w:hint="eastAsia"/>
        </w:rPr>
      </w:pPr>
      <w:r>
        <w:rPr>
          <w:rFonts w:hint="eastAsia"/>
        </w:rPr>
        <w:t xml:space="preserve">My selection of sentence compression is rule based, so it is </w:t>
      </w:r>
      <w:r w:rsidRPr="003906BC">
        <w:t>unavoidable</w:t>
      </w:r>
      <w:r>
        <w:rPr>
          <w:rFonts w:hint="eastAsia"/>
        </w:rPr>
        <w:t xml:space="preserve"> to have situations that certain newly </w:t>
      </w:r>
      <w:r>
        <w:t>generated</w:t>
      </w:r>
      <w:r>
        <w:rPr>
          <w:rFonts w:hint="eastAsia"/>
        </w:rPr>
        <w:t xml:space="preserve"> sentence is not grammatical or the readability is reduced. </w:t>
      </w:r>
      <w:r>
        <w:t>B</w:t>
      </w:r>
      <w:r>
        <w:rPr>
          <w:rFonts w:hint="eastAsia"/>
        </w:rPr>
        <w:t xml:space="preserve">ut when you look at the whole system, the </w:t>
      </w:r>
      <w:r>
        <w:t>g</w:t>
      </w:r>
      <w:r>
        <w:t>e</w:t>
      </w:r>
      <w:r>
        <w:t>neral</w:t>
      </w:r>
      <w:r>
        <w:rPr>
          <w:rFonts w:hint="eastAsia"/>
        </w:rPr>
        <w:t xml:space="preserve"> performance is increasing</w:t>
      </w:r>
      <w:r>
        <w:t>, so</w:t>
      </w:r>
      <w:r>
        <w:rPr>
          <w:rFonts w:hint="eastAsia"/>
        </w:rPr>
        <w:t xml:space="preserve"> it is acceptable to </w:t>
      </w:r>
      <w:r>
        <w:t>sacrifice</w:t>
      </w:r>
      <w:r>
        <w:rPr>
          <w:rFonts w:hint="eastAsia"/>
        </w:rPr>
        <w:t xml:space="preserve"> some minor sentences.</w:t>
      </w:r>
    </w:p>
    <w:p w14:paraId="568FAA4D" w14:textId="722EDA72" w:rsidR="00032996" w:rsidRDefault="00032996" w:rsidP="00032996">
      <w:pPr>
        <w:pStyle w:val="EACLTextIndent"/>
        <w:numPr>
          <w:ilvl w:val="2"/>
          <w:numId w:val="2"/>
        </w:numPr>
        <w:rPr>
          <w:rFonts w:hint="eastAsia"/>
          <w:i/>
        </w:rPr>
      </w:pPr>
      <w:r>
        <w:rPr>
          <w:rFonts w:hint="eastAsia"/>
          <w:i/>
        </w:rPr>
        <w:t>Redundant Entity</w:t>
      </w:r>
    </w:p>
    <w:p w14:paraId="32D8B780" w14:textId="77486895" w:rsidR="002239EA" w:rsidRPr="003906BC" w:rsidRDefault="003906BC" w:rsidP="003906BC">
      <w:pPr>
        <w:pStyle w:val="EACLTextIndent"/>
        <w:ind w:firstLineChars="257" w:firstLine="565"/>
        <w:rPr>
          <w:rFonts w:hint="eastAsia"/>
          <w:i/>
        </w:rPr>
      </w:pPr>
      <w:r>
        <w:rPr>
          <w:rFonts w:hint="eastAsia"/>
        </w:rPr>
        <w:t xml:space="preserve">This is not </w:t>
      </w:r>
      <w:r>
        <w:t>implemented</w:t>
      </w:r>
      <w:r>
        <w:rPr>
          <w:rFonts w:hint="eastAsia"/>
        </w:rPr>
        <w:t xml:space="preserve"> in my system, even though it will not affect the ROUGE score very much, but I have to admitted that the read</w:t>
      </w:r>
      <w:r>
        <w:rPr>
          <w:rFonts w:hint="eastAsia"/>
        </w:rPr>
        <w:t>a</w:t>
      </w:r>
      <w:r>
        <w:rPr>
          <w:rFonts w:hint="eastAsia"/>
        </w:rPr>
        <w:t xml:space="preserve">bility in this part is </w:t>
      </w:r>
      <w:r>
        <w:t>obviously</w:t>
      </w:r>
      <w:r>
        <w:rPr>
          <w:rFonts w:hint="eastAsia"/>
        </w:rPr>
        <w:t xml:space="preserve"> not as good as ot</w:t>
      </w:r>
      <w:r>
        <w:rPr>
          <w:rFonts w:hint="eastAsia"/>
        </w:rPr>
        <w:t>h</w:t>
      </w:r>
      <w:r>
        <w:rPr>
          <w:rFonts w:hint="eastAsia"/>
        </w:rPr>
        <w:t>er teams</w:t>
      </w:r>
      <w:r>
        <w:t>’</w:t>
      </w:r>
      <w:r>
        <w:rPr>
          <w:rFonts w:hint="eastAsia"/>
        </w:rPr>
        <w:t xml:space="preserve"> result.</w:t>
      </w:r>
    </w:p>
    <w:p w14:paraId="47730C53" w14:textId="5896F8EE" w:rsidR="002239EA" w:rsidRDefault="002239EA" w:rsidP="002239EA">
      <w:pPr>
        <w:pStyle w:val="EACLSubsection"/>
        <w:rPr>
          <w:rFonts w:hint="eastAsia"/>
          <w:lang w:eastAsia="tr-TR"/>
        </w:rPr>
      </w:pPr>
      <w:r>
        <w:rPr>
          <w:rFonts w:hint="eastAsia"/>
          <w:lang w:eastAsia="tr-TR"/>
        </w:rPr>
        <w:t>Future Work</w:t>
      </w:r>
    </w:p>
    <w:p w14:paraId="0BD7F591" w14:textId="2111D1B9" w:rsidR="00990199" w:rsidRPr="00990199" w:rsidRDefault="00990199" w:rsidP="002607B1">
      <w:pPr>
        <w:pStyle w:val="EACLText"/>
        <w:ind w:firstLine="426"/>
        <w:rPr>
          <w:rFonts w:hint="eastAsia"/>
          <w:lang w:eastAsia="tr-TR"/>
        </w:rPr>
      </w:pPr>
      <w:bookmarkStart w:id="0" w:name="_GoBack"/>
      <w:bookmarkEnd w:id="0"/>
      <w:r>
        <w:rPr>
          <w:rFonts w:hint="eastAsia"/>
        </w:rPr>
        <w:t xml:space="preserve">With the </w:t>
      </w:r>
      <w:r>
        <w:t>dedicated</w:t>
      </w:r>
      <w:r>
        <w:rPr>
          <w:rFonts w:hint="eastAsia"/>
        </w:rPr>
        <w:t xml:space="preserve"> work </w:t>
      </w:r>
      <w:r>
        <w:t>in the</w:t>
      </w:r>
      <w:r>
        <w:rPr>
          <w:rFonts w:hint="eastAsia"/>
        </w:rPr>
        <w:t xml:space="preserve"> short per</w:t>
      </w:r>
      <w:r>
        <w:rPr>
          <w:rFonts w:hint="eastAsia"/>
        </w:rPr>
        <w:t>i</w:t>
      </w:r>
      <w:r>
        <w:rPr>
          <w:rFonts w:hint="eastAsia"/>
        </w:rPr>
        <w:t xml:space="preserve">od of time, it is already </w:t>
      </w:r>
      <w:r>
        <w:t>satisfied</w:t>
      </w:r>
      <w:r>
        <w:rPr>
          <w:rFonts w:hint="eastAsia"/>
        </w:rPr>
        <w:t xml:space="preserve"> enough for me to have the system pe</w:t>
      </w:r>
      <w:r>
        <w:rPr>
          <w:rFonts w:hint="eastAsia"/>
        </w:rPr>
        <w:t>r</w:t>
      </w:r>
      <w:r>
        <w:rPr>
          <w:rFonts w:hint="eastAsia"/>
        </w:rPr>
        <w:t>forming in this level. But there is still some future work that can be plan if you get the enough time. The first one is to i</w:t>
      </w:r>
      <w:r>
        <w:rPr>
          <w:rFonts w:hint="eastAsia"/>
        </w:rPr>
        <w:t>m</w:t>
      </w:r>
      <w:r>
        <w:rPr>
          <w:rFonts w:hint="eastAsia"/>
        </w:rPr>
        <w:t>plement the k-means document clustering at the feature extraction step, which can provide valu</w:t>
      </w:r>
      <w:r>
        <w:rPr>
          <w:rFonts w:hint="eastAsia"/>
        </w:rPr>
        <w:t>a</w:t>
      </w:r>
      <w:r>
        <w:rPr>
          <w:rFonts w:hint="eastAsia"/>
        </w:rPr>
        <w:t xml:space="preserve">ble information </w:t>
      </w:r>
      <w:r>
        <w:t>when</w:t>
      </w:r>
      <w:r>
        <w:rPr>
          <w:rFonts w:hint="eastAsia"/>
        </w:rPr>
        <w:t xml:space="preserve"> facing the content sele</w:t>
      </w:r>
      <w:r>
        <w:rPr>
          <w:rFonts w:hint="eastAsia"/>
        </w:rPr>
        <w:t>c</w:t>
      </w:r>
      <w:r>
        <w:rPr>
          <w:rFonts w:hint="eastAsia"/>
        </w:rPr>
        <w:t xml:space="preserve">tion. It is </w:t>
      </w:r>
      <w:r w:rsidRPr="00990199">
        <w:t>predictable</w:t>
      </w:r>
      <w:r>
        <w:rPr>
          <w:rFonts w:hint="eastAsia"/>
        </w:rPr>
        <w:t xml:space="preserve"> that when we select each top sentence form each cluster as pre-selected se</w:t>
      </w:r>
      <w:r>
        <w:rPr>
          <w:rFonts w:hint="eastAsia"/>
        </w:rPr>
        <w:t>n</w:t>
      </w:r>
      <w:r>
        <w:rPr>
          <w:rFonts w:hint="eastAsia"/>
        </w:rPr>
        <w:t>tences, the final summary will have a better co</w:t>
      </w:r>
      <w:r>
        <w:rPr>
          <w:rFonts w:hint="eastAsia"/>
        </w:rPr>
        <w:t>v</w:t>
      </w:r>
      <w:r>
        <w:rPr>
          <w:rFonts w:hint="eastAsia"/>
        </w:rPr>
        <w:t>erage while keeping low redundancy. A</w:t>
      </w:r>
      <w:r>
        <w:rPr>
          <w:rFonts w:hint="eastAsia"/>
        </w:rPr>
        <w:t>n</w:t>
      </w:r>
      <w:r>
        <w:rPr>
          <w:rFonts w:hint="eastAsia"/>
        </w:rPr>
        <w:t>other plan is to continue working on the entity recogn</w:t>
      </w:r>
      <w:r>
        <w:rPr>
          <w:rFonts w:hint="eastAsia"/>
        </w:rPr>
        <w:t>i</w:t>
      </w:r>
      <w:r>
        <w:rPr>
          <w:rFonts w:hint="eastAsia"/>
        </w:rPr>
        <w:t>tion and redundant replacement approach to i</w:t>
      </w:r>
      <w:r>
        <w:rPr>
          <w:rFonts w:hint="eastAsia"/>
        </w:rPr>
        <w:t>m</w:t>
      </w:r>
      <w:r>
        <w:rPr>
          <w:rFonts w:hint="eastAsia"/>
        </w:rPr>
        <w:t>prove the readability.</w:t>
      </w:r>
      <w:r w:rsidRPr="002239EA">
        <w:rPr>
          <w:rFonts w:hint="eastAsia"/>
          <w:lang w:eastAsia="tr-TR"/>
        </w:rPr>
        <w:t xml:space="preserve"> </w:t>
      </w:r>
    </w:p>
    <w:p w14:paraId="12F65241" w14:textId="77777777" w:rsidR="00E01C47" w:rsidRDefault="00C30C59" w:rsidP="00E01C47">
      <w:pPr>
        <w:pStyle w:val="EACLSection"/>
      </w:pPr>
      <w:r>
        <w:t>Conclusion</w:t>
      </w:r>
    </w:p>
    <w:p w14:paraId="0EBE39BE" w14:textId="37A2FFA2" w:rsidR="00C30C59" w:rsidRDefault="00774F74" w:rsidP="00C30C59">
      <w:pPr>
        <w:pStyle w:val="EACLText"/>
      </w:pPr>
      <w:r>
        <w:t xml:space="preserve">This paper discusses an approach to build </w:t>
      </w:r>
      <w:r w:rsidR="0019591E">
        <w:t>an a</w:t>
      </w:r>
      <w:r w:rsidR="0019591E">
        <w:t>u</w:t>
      </w:r>
      <w:r w:rsidR="0019591E">
        <w:t>tomated document</w:t>
      </w:r>
      <w:r>
        <w:t xml:space="preserve"> summarization system</w:t>
      </w:r>
      <w:r w:rsidR="00F64819">
        <w:rPr>
          <w:rFonts w:hint="eastAsia"/>
        </w:rPr>
        <w:t>.</w:t>
      </w:r>
      <w:r w:rsidR="003804CB">
        <w:rPr>
          <w:rFonts w:hint="eastAsia"/>
        </w:rPr>
        <w:t xml:space="preserve"> </w:t>
      </w:r>
      <w:r w:rsidR="0019591E">
        <w:rPr>
          <w:rFonts w:hint="eastAsia"/>
        </w:rPr>
        <w:t>It i</w:t>
      </w:r>
      <w:r w:rsidR="0019591E">
        <w:rPr>
          <w:rFonts w:hint="eastAsia"/>
        </w:rPr>
        <w:t>n</w:t>
      </w:r>
      <w:r w:rsidR="0019591E">
        <w:rPr>
          <w:rFonts w:hint="eastAsia"/>
        </w:rPr>
        <w:t xml:space="preserve">volves six major steps of Preprocessing, </w:t>
      </w:r>
      <w:r w:rsidR="0019591E">
        <w:t>Fe</w:t>
      </w:r>
      <w:r w:rsidR="0019591E">
        <w:t>a</w:t>
      </w:r>
      <w:r w:rsidR="0019591E">
        <w:t>ture</w:t>
      </w:r>
      <w:r w:rsidR="0019591E">
        <w:rPr>
          <w:rFonts w:hint="eastAsia"/>
        </w:rPr>
        <w:t xml:space="preserve"> extraction, Sentence Scoring, Sentence S</w:t>
      </w:r>
      <w:r w:rsidR="0019591E">
        <w:rPr>
          <w:rFonts w:hint="eastAsia"/>
        </w:rPr>
        <w:t>e</w:t>
      </w:r>
      <w:r w:rsidR="0019591E">
        <w:rPr>
          <w:rFonts w:hint="eastAsia"/>
        </w:rPr>
        <w:t>lection, Information Ordering and Content Rea</w:t>
      </w:r>
      <w:r w:rsidR="0019591E">
        <w:rPr>
          <w:rFonts w:hint="eastAsia"/>
        </w:rPr>
        <w:t>l</w:t>
      </w:r>
      <w:r w:rsidR="0019591E">
        <w:rPr>
          <w:rFonts w:hint="eastAsia"/>
        </w:rPr>
        <w:t xml:space="preserve">ization. </w:t>
      </w:r>
      <w:r w:rsidR="0019591E">
        <w:t>W</w:t>
      </w:r>
      <w:r w:rsidR="0019591E">
        <w:rPr>
          <w:rFonts w:hint="eastAsia"/>
        </w:rPr>
        <w:t xml:space="preserve">e also </w:t>
      </w:r>
      <w:r w:rsidR="0019591E">
        <w:t>discussed</w:t>
      </w:r>
      <w:r w:rsidR="0019591E">
        <w:rPr>
          <w:rFonts w:hint="eastAsia"/>
        </w:rPr>
        <w:t xml:space="preserve"> several implement</w:t>
      </w:r>
      <w:r w:rsidR="0019591E">
        <w:rPr>
          <w:rFonts w:hint="eastAsia"/>
        </w:rPr>
        <w:t>a</w:t>
      </w:r>
      <w:r w:rsidR="0019591E">
        <w:rPr>
          <w:rFonts w:hint="eastAsia"/>
        </w:rPr>
        <w:t xml:space="preserve">tion </w:t>
      </w:r>
      <w:r w:rsidR="0019591E">
        <w:t>key point</w:t>
      </w:r>
      <w:r w:rsidR="0019591E">
        <w:rPr>
          <w:rFonts w:hint="eastAsia"/>
        </w:rPr>
        <w:t xml:space="preserve"> and we used the ROUGE score to evaluate our summarization system.</w:t>
      </w:r>
      <w:r w:rsidR="002A4D0D">
        <w:rPr>
          <w:rFonts w:hint="eastAsia"/>
        </w:rPr>
        <w:t xml:space="preserve"> Based on the ROUGE score, we can see that our system</w:t>
      </w:r>
      <w:r w:rsidR="002A4D0D">
        <w:t>’</w:t>
      </w:r>
      <w:r w:rsidR="002A4D0D">
        <w:rPr>
          <w:rFonts w:hint="eastAsia"/>
        </w:rPr>
        <w:t>s score keeps growing for each d</w:t>
      </w:r>
      <w:r w:rsidR="002A4D0D">
        <w:rPr>
          <w:rFonts w:hint="eastAsia"/>
        </w:rPr>
        <w:t>e</w:t>
      </w:r>
      <w:r w:rsidR="002A4D0D">
        <w:rPr>
          <w:rFonts w:hint="eastAsia"/>
        </w:rPr>
        <w:t xml:space="preserve">liverable </w:t>
      </w:r>
      <w:r w:rsidR="002A4D0D">
        <w:t>change</w:t>
      </w:r>
      <w:r w:rsidR="002A4D0D">
        <w:rPr>
          <w:rFonts w:hint="eastAsia"/>
        </w:rPr>
        <w:t xml:space="preserve">, and it provides a relative good performance. </w:t>
      </w:r>
    </w:p>
    <w:p w14:paraId="32B9F55B" w14:textId="77777777" w:rsidR="00C30C59" w:rsidRDefault="00C30C59" w:rsidP="00C30C59">
      <w:pPr>
        <w:pStyle w:val="EACLReferencesHeading"/>
      </w:pPr>
      <w:r>
        <w:t>Reference</w:t>
      </w:r>
    </w:p>
    <w:p w14:paraId="23067AE7" w14:textId="77777777" w:rsidR="00834231" w:rsidRDefault="00834231" w:rsidP="00834231">
      <w:pPr>
        <w:pStyle w:val="EACLReferencetext"/>
      </w:pPr>
      <w:proofErr w:type="spellStart"/>
      <w:r w:rsidRPr="00834231">
        <w:t>Dragomir</w:t>
      </w:r>
      <w:proofErr w:type="spellEnd"/>
      <w:r w:rsidRPr="00834231">
        <w:t xml:space="preserve"> R. Radev, </w:t>
      </w:r>
      <w:proofErr w:type="spellStart"/>
      <w:r w:rsidRPr="00834231">
        <w:t>Hongyan</w:t>
      </w:r>
      <w:proofErr w:type="spellEnd"/>
      <w:r w:rsidRPr="00834231">
        <w:t xml:space="preserve"> Jing, </w:t>
      </w:r>
      <w:proofErr w:type="spellStart"/>
      <w:r w:rsidRPr="00834231">
        <w:t>Malgorzata</w:t>
      </w:r>
      <w:proofErr w:type="spellEnd"/>
      <w:r w:rsidRPr="00834231">
        <w:t xml:space="preserve"> Stys, &amp; Daniel Tam. 2004. </w:t>
      </w:r>
      <w:r w:rsidRPr="00834231">
        <w:rPr>
          <w:i/>
          <w:iCs/>
        </w:rPr>
        <w:t>Centroid-based Summariz</w:t>
      </w:r>
      <w:r w:rsidRPr="00834231">
        <w:rPr>
          <w:i/>
          <w:iCs/>
        </w:rPr>
        <w:t>a</w:t>
      </w:r>
      <w:r w:rsidRPr="00834231">
        <w:rPr>
          <w:i/>
          <w:iCs/>
        </w:rPr>
        <w:t>tion of Multiple Documents</w:t>
      </w:r>
      <w:r w:rsidRPr="00834231">
        <w:t>. Information Pr</w:t>
      </w:r>
      <w:r w:rsidRPr="00834231">
        <w:t>o</w:t>
      </w:r>
      <w:r w:rsidRPr="00834231">
        <w:t xml:space="preserve">cessing and Management 40. Pages 919-938. </w:t>
      </w:r>
    </w:p>
    <w:p w14:paraId="76465C13" w14:textId="77777777" w:rsidR="003D2E08" w:rsidRDefault="002B6980" w:rsidP="003D2E08">
      <w:pPr>
        <w:pStyle w:val="EACLReferencetext"/>
        <w:rPr>
          <w:rFonts w:hint="eastAsia"/>
        </w:rPr>
      </w:pPr>
      <w:r w:rsidRPr="002B6980">
        <w:t xml:space="preserve">Daniel </w:t>
      </w:r>
      <w:proofErr w:type="spellStart"/>
      <w:r w:rsidRPr="002B6980">
        <w:t>Jurafsky</w:t>
      </w:r>
      <w:proofErr w:type="spellEnd"/>
      <w:r w:rsidRPr="002B6980">
        <w:t xml:space="preserve"> and James H. Martin. 2008. Speech and Language Processing. Prentice Hall, Upper Saddle River, NJ. </w:t>
      </w:r>
    </w:p>
    <w:p w14:paraId="5279A8D5" w14:textId="6349CBB2" w:rsidR="002D209C" w:rsidRPr="002D209C" w:rsidRDefault="003D2E08" w:rsidP="003D2E08">
      <w:pPr>
        <w:pStyle w:val="EACLReferencetext"/>
      </w:pPr>
      <w:r w:rsidRPr="003D2E08">
        <w:t xml:space="preserve">P. </w:t>
      </w:r>
      <w:proofErr w:type="spellStart"/>
      <w:r w:rsidRPr="003D2E08">
        <w:t>Sarraf</w:t>
      </w:r>
      <w:proofErr w:type="spellEnd"/>
      <w:r w:rsidRPr="003D2E08">
        <w:t xml:space="preserve">, Y. K. </w:t>
      </w:r>
      <w:proofErr w:type="spellStart"/>
      <w:r w:rsidRPr="003D2E08">
        <w:t>Meena</w:t>
      </w:r>
      <w:proofErr w:type="spellEnd"/>
      <w:r w:rsidRPr="003D2E08">
        <w:t>, Summarization of Doc</w:t>
      </w:r>
      <w:r w:rsidRPr="003D2E08">
        <w:t>u</w:t>
      </w:r>
      <w:r w:rsidRPr="003D2E08">
        <w:t xml:space="preserve">ment using </w:t>
      </w:r>
      <w:proofErr w:type="gramStart"/>
      <w:r w:rsidRPr="003D2E08">
        <w:t>Java ,</w:t>
      </w:r>
      <w:proofErr w:type="gramEnd"/>
      <w:r w:rsidR="002D209C" w:rsidRPr="002D209C">
        <w:t xml:space="preserve">,Vol. 3, Issue 2, February </w:t>
      </w:r>
      <w:r w:rsidR="002D209C" w:rsidRPr="002D209C">
        <w:rPr>
          <w:lang w:val="mr-IN"/>
        </w:rPr>
        <w:t>–</w:t>
      </w:r>
      <w:r w:rsidR="002D209C" w:rsidRPr="002D209C">
        <w:t xml:space="preserve"> 2014 Inte</w:t>
      </w:r>
      <w:r w:rsidR="002D209C" w:rsidRPr="002D209C">
        <w:t>r</w:t>
      </w:r>
      <w:r w:rsidR="002D209C" w:rsidRPr="002D209C">
        <w:t>national Journal of Engineering Research &amp; Tec</w:t>
      </w:r>
      <w:r w:rsidR="002D209C" w:rsidRPr="002D209C">
        <w:t>h</w:t>
      </w:r>
      <w:r w:rsidR="002D209C" w:rsidRPr="002D209C">
        <w:t>nology(IJERT)</w:t>
      </w:r>
      <w:r w:rsidR="002D209C">
        <w:rPr>
          <w:rFonts w:hint="eastAsia"/>
        </w:rPr>
        <w:t>.</w:t>
      </w:r>
    </w:p>
    <w:p w14:paraId="67DC2FF2" w14:textId="5CCDC980" w:rsidR="00D57F56" w:rsidRDefault="00D57F56" w:rsidP="00D57F56">
      <w:pPr>
        <w:pStyle w:val="EACLReferencetext"/>
        <w:rPr>
          <w:rFonts w:hint="eastAsia"/>
        </w:rPr>
      </w:pPr>
      <w:r>
        <w:t xml:space="preserve">David </w:t>
      </w:r>
      <w:proofErr w:type="spellStart"/>
      <w:r>
        <w:t>Zajic</w:t>
      </w:r>
      <w:proofErr w:type="spellEnd"/>
      <w:r>
        <w:t>, Bonnie J. Dorr, Jimmy Lin, Richard Schwartz</w:t>
      </w:r>
      <w:r>
        <w:rPr>
          <w:rFonts w:hint="eastAsia"/>
        </w:rPr>
        <w:t xml:space="preserve">. </w:t>
      </w:r>
      <w:r>
        <w:t>2007</w:t>
      </w:r>
      <w:r>
        <w:rPr>
          <w:rFonts w:hint="eastAsia"/>
        </w:rPr>
        <w:t xml:space="preserve">. </w:t>
      </w:r>
      <w:r>
        <w:t>Multi-candidate reduction: Se</w:t>
      </w:r>
      <w:r>
        <w:t>n</w:t>
      </w:r>
      <w:r>
        <w:t>tence compression as a tool for document summ</w:t>
      </w:r>
      <w:r>
        <w:t>a</w:t>
      </w:r>
      <w:r>
        <w:t>rization tasks,</w:t>
      </w:r>
      <w:r>
        <w:rPr>
          <w:rFonts w:hint="eastAsia"/>
        </w:rPr>
        <w:t xml:space="preserve"> </w:t>
      </w:r>
      <w:r>
        <w:t>Information Processing &amp; Manag</w:t>
      </w:r>
      <w:r>
        <w:t>e</w:t>
      </w:r>
      <w:r>
        <w:t>ment,</w:t>
      </w:r>
      <w:r>
        <w:rPr>
          <w:rFonts w:hint="eastAsia"/>
        </w:rPr>
        <w:t xml:space="preserve"> </w:t>
      </w:r>
      <w:r>
        <w:t>Volume 43, Issue 6,</w:t>
      </w:r>
      <w:r>
        <w:rPr>
          <w:rFonts w:hint="eastAsia"/>
        </w:rPr>
        <w:t xml:space="preserve"> </w:t>
      </w:r>
      <w:r>
        <w:t>Pages 1549-1570,</w:t>
      </w:r>
      <w:r>
        <w:rPr>
          <w:rFonts w:hint="eastAsia"/>
        </w:rPr>
        <w:t xml:space="preserve"> </w:t>
      </w:r>
      <w:r>
        <w:t>ISSN 0306-4573</w:t>
      </w:r>
      <w:r>
        <w:rPr>
          <w:rFonts w:hint="eastAsia"/>
        </w:rPr>
        <w:t>.</w:t>
      </w:r>
    </w:p>
    <w:p w14:paraId="204ED8FC" w14:textId="6955D260" w:rsidR="00E01C47" w:rsidRDefault="00E01C47" w:rsidP="00D57F56">
      <w:pPr>
        <w:pStyle w:val="EACLReferencetext"/>
        <w:ind w:left="0" w:firstLine="0"/>
        <w:rPr>
          <w:rFonts w:hint="eastAsia"/>
        </w:rPr>
      </w:pPr>
    </w:p>
    <w:sectPr w:rsidR="00E01C47" w:rsidSect="00F31CF7">
      <w:headerReference w:type="even" r:id="rId9"/>
      <w:type w:val="continuous"/>
      <w:pgSz w:w="11907" w:h="16840" w:code="9"/>
      <w:pgMar w:top="1418" w:right="1418" w:bottom="1418" w:left="1418" w:header="709" w:footer="709" w:gutter="0"/>
      <w:cols w:num="2" w:space="3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146AF8" w14:textId="77777777" w:rsidR="00F31CF7" w:rsidRDefault="00F31CF7" w:rsidP="00EF4F47">
      <w:pPr>
        <w:pStyle w:val="EACLAuthor"/>
      </w:pPr>
      <w:r>
        <w:separator/>
      </w:r>
    </w:p>
  </w:endnote>
  <w:endnote w:type="continuationSeparator" w:id="0">
    <w:p w14:paraId="4E3202E7" w14:textId="77777777" w:rsidR="00F31CF7" w:rsidRDefault="00F31CF7" w:rsidP="00EF4F47">
      <w:pPr>
        <w:pStyle w:val="EACLAutho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2CF6AD" w14:textId="77777777" w:rsidR="00F31CF7" w:rsidRDefault="00F31CF7" w:rsidP="00AA79A2">
      <w:pPr>
        <w:pStyle w:val="EACLAuthor"/>
        <w:jc w:val="left"/>
      </w:pPr>
      <w:r>
        <w:separator/>
      </w:r>
    </w:p>
  </w:footnote>
  <w:footnote w:type="continuationSeparator" w:id="0">
    <w:p w14:paraId="48DF7659" w14:textId="77777777" w:rsidR="00F31CF7" w:rsidRDefault="00F31CF7" w:rsidP="00EF4F47">
      <w:pPr>
        <w:pStyle w:val="EACLAutho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F34C5" w14:textId="77777777" w:rsidR="00F31CF7" w:rsidRDefault="00F31CF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51C72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021353"/>
    <w:multiLevelType w:val="hybridMultilevel"/>
    <w:tmpl w:val="28B4DD60"/>
    <w:lvl w:ilvl="0" w:tplc="53DCB10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2E8F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26211C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023A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B853D0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AA4A4E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4DF40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40B9A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92C6F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FE34DA"/>
    <w:multiLevelType w:val="hybridMultilevel"/>
    <w:tmpl w:val="778A48D4"/>
    <w:lvl w:ilvl="0" w:tplc="6ED8D43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0EFDD2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A09538" w:tentative="1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F65748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A851D6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BC34D4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7C499C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7C674E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167BF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FC5C43"/>
    <w:multiLevelType w:val="multilevel"/>
    <w:tmpl w:val="9B0A4E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385147E9"/>
    <w:multiLevelType w:val="hybridMultilevel"/>
    <w:tmpl w:val="18B430FE"/>
    <w:lvl w:ilvl="0" w:tplc="EAD6BE5A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CEE22C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642C6E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420C3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B23142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E27698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C23BF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BA3DBE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28158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B54C2C"/>
    <w:multiLevelType w:val="hybridMultilevel"/>
    <w:tmpl w:val="E9529930"/>
    <w:lvl w:ilvl="0" w:tplc="62F0E576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8C0432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3E0FFA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3E2BD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08B05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D8CAF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60C57E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CCE16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B0D848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8641F1"/>
    <w:multiLevelType w:val="hybridMultilevel"/>
    <w:tmpl w:val="D48A59BC"/>
    <w:lvl w:ilvl="0" w:tplc="DA48A0F6">
      <w:start w:val="1"/>
      <w:numFmt w:val="bullet"/>
      <w:pStyle w:val="EACL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E74907"/>
    <w:multiLevelType w:val="multilevel"/>
    <w:tmpl w:val="641AA176"/>
    <w:lvl w:ilvl="0">
      <w:start w:val="1"/>
      <w:numFmt w:val="decimal"/>
      <w:pStyle w:val="EACLSectio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EACLSubsection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21B0F81"/>
    <w:multiLevelType w:val="hybridMultilevel"/>
    <w:tmpl w:val="0292E928"/>
    <w:lvl w:ilvl="0" w:tplc="53262F1A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00EE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2A250A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A42084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0E903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60A478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07E5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702854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E05A30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3010F0A"/>
    <w:multiLevelType w:val="hybridMultilevel"/>
    <w:tmpl w:val="35FC60CE"/>
    <w:lvl w:ilvl="0" w:tplc="1E3EA3C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EC5084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28214A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40DA1E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9A411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144104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46953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8C3A8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D818EC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4D5DB9"/>
    <w:multiLevelType w:val="hybridMultilevel"/>
    <w:tmpl w:val="8E48FBEA"/>
    <w:lvl w:ilvl="0" w:tplc="27CAF47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87" w:hanging="480"/>
      </w:pPr>
    </w:lvl>
    <w:lvl w:ilvl="2" w:tplc="0409001B" w:tentative="1">
      <w:start w:val="1"/>
      <w:numFmt w:val="lowerRoman"/>
      <w:lvlText w:val="%3."/>
      <w:lvlJc w:val="right"/>
      <w:pPr>
        <w:ind w:left="1667" w:hanging="480"/>
      </w:pPr>
    </w:lvl>
    <w:lvl w:ilvl="3" w:tplc="0409000F" w:tentative="1">
      <w:start w:val="1"/>
      <w:numFmt w:val="decimal"/>
      <w:lvlText w:val="%4."/>
      <w:lvlJc w:val="left"/>
      <w:pPr>
        <w:ind w:left="2147" w:hanging="480"/>
      </w:pPr>
    </w:lvl>
    <w:lvl w:ilvl="4" w:tplc="04090019" w:tentative="1">
      <w:start w:val="1"/>
      <w:numFmt w:val="lowerLetter"/>
      <w:lvlText w:val="%5)"/>
      <w:lvlJc w:val="left"/>
      <w:pPr>
        <w:ind w:left="2627" w:hanging="480"/>
      </w:pPr>
    </w:lvl>
    <w:lvl w:ilvl="5" w:tplc="0409001B" w:tentative="1">
      <w:start w:val="1"/>
      <w:numFmt w:val="lowerRoman"/>
      <w:lvlText w:val="%6."/>
      <w:lvlJc w:val="right"/>
      <w:pPr>
        <w:ind w:left="3107" w:hanging="480"/>
      </w:pPr>
    </w:lvl>
    <w:lvl w:ilvl="6" w:tplc="0409000F" w:tentative="1">
      <w:start w:val="1"/>
      <w:numFmt w:val="decimal"/>
      <w:lvlText w:val="%7."/>
      <w:lvlJc w:val="left"/>
      <w:pPr>
        <w:ind w:left="3587" w:hanging="480"/>
      </w:pPr>
    </w:lvl>
    <w:lvl w:ilvl="7" w:tplc="04090019" w:tentative="1">
      <w:start w:val="1"/>
      <w:numFmt w:val="lowerLetter"/>
      <w:lvlText w:val="%8)"/>
      <w:lvlJc w:val="left"/>
      <w:pPr>
        <w:ind w:left="4067" w:hanging="480"/>
      </w:pPr>
    </w:lvl>
    <w:lvl w:ilvl="8" w:tplc="0409001B" w:tentative="1">
      <w:start w:val="1"/>
      <w:numFmt w:val="lowerRoman"/>
      <w:lvlText w:val="%9."/>
      <w:lvlJc w:val="right"/>
      <w:pPr>
        <w:ind w:left="4547" w:hanging="480"/>
      </w:pPr>
    </w:lvl>
  </w:abstractNum>
  <w:abstractNum w:abstractNumId="11">
    <w:nsid w:val="56745E50"/>
    <w:multiLevelType w:val="hybridMultilevel"/>
    <w:tmpl w:val="D8C81870"/>
    <w:lvl w:ilvl="0" w:tplc="EBA4A2C6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B6CB28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A84302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10E318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34B34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E03D2C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3AC704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200BD0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36D13A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8"/>
  </w:num>
  <w:num w:numId="7">
    <w:abstractNumId w:val="1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autoHyphenation/>
  <w:hyphenationZone w:val="357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8E9"/>
    <w:rsid w:val="00000CA1"/>
    <w:rsid w:val="000042E3"/>
    <w:rsid w:val="0001287A"/>
    <w:rsid w:val="0001471E"/>
    <w:rsid w:val="00016F7B"/>
    <w:rsid w:val="000278A3"/>
    <w:rsid w:val="00032996"/>
    <w:rsid w:val="000421C5"/>
    <w:rsid w:val="00060412"/>
    <w:rsid w:val="000C13F3"/>
    <w:rsid w:val="000C4DAB"/>
    <w:rsid w:val="00155D99"/>
    <w:rsid w:val="00161791"/>
    <w:rsid w:val="0019591E"/>
    <w:rsid w:val="00196A12"/>
    <w:rsid w:val="001E541E"/>
    <w:rsid w:val="002069F4"/>
    <w:rsid w:val="00207BE8"/>
    <w:rsid w:val="00214EA1"/>
    <w:rsid w:val="002239EA"/>
    <w:rsid w:val="00224EAA"/>
    <w:rsid w:val="0024292F"/>
    <w:rsid w:val="002607B1"/>
    <w:rsid w:val="002608E9"/>
    <w:rsid w:val="00261524"/>
    <w:rsid w:val="00265A11"/>
    <w:rsid w:val="00270475"/>
    <w:rsid w:val="002A4D0D"/>
    <w:rsid w:val="002B6980"/>
    <w:rsid w:val="002C61F8"/>
    <w:rsid w:val="002D209C"/>
    <w:rsid w:val="002E64D3"/>
    <w:rsid w:val="003116BD"/>
    <w:rsid w:val="00320241"/>
    <w:rsid w:val="00334F54"/>
    <w:rsid w:val="003558A1"/>
    <w:rsid w:val="003804CB"/>
    <w:rsid w:val="003906BC"/>
    <w:rsid w:val="003D2E08"/>
    <w:rsid w:val="004637C5"/>
    <w:rsid w:val="00496819"/>
    <w:rsid w:val="004A7B8D"/>
    <w:rsid w:val="004C5E25"/>
    <w:rsid w:val="004C7A94"/>
    <w:rsid w:val="004D0796"/>
    <w:rsid w:val="00517894"/>
    <w:rsid w:val="005245B3"/>
    <w:rsid w:val="00553506"/>
    <w:rsid w:val="005571C9"/>
    <w:rsid w:val="005906BB"/>
    <w:rsid w:val="00621973"/>
    <w:rsid w:val="00660073"/>
    <w:rsid w:val="0067061A"/>
    <w:rsid w:val="006A0C54"/>
    <w:rsid w:val="006A27BE"/>
    <w:rsid w:val="006B17B4"/>
    <w:rsid w:val="006E7177"/>
    <w:rsid w:val="006F6415"/>
    <w:rsid w:val="0070171B"/>
    <w:rsid w:val="00734C38"/>
    <w:rsid w:val="00740DEC"/>
    <w:rsid w:val="007436A6"/>
    <w:rsid w:val="007566B9"/>
    <w:rsid w:val="0076041D"/>
    <w:rsid w:val="00762054"/>
    <w:rsid w:val="007720E6"/>
    <w:rsid w:val="00774F74"/>
    <w:rsid w:val="00783532"/>
    <w:rsid w:val="007C649A"/>
    <w:rsid w:val="007D282D"/>
    <w:rsid w:val="007F1332"/>
    <w:rsid w:val="00834231"/>
    <w:rsid w:val="00843662"/>
    <w:rsid w:val="00893367"/>
    <w:rsid w:val="008A2C06"/>
    <w:rsid w:val="0093180D"/>
    <w:rsid w:val="00960D91"/>
    <w:rsid w:val="00990199"/>
    <w:rsid w:val="009A3782"/>
    <w:rsid w:val="009D596D"/>
    <w:rsid w:val="009E1087"/>
    <w:rsid w:val="00A43AC0"/>
    <w:rsid w:val="00A8054B"/>
    <w:rsid w:val="00AA79A2"/>
    <w:rsid w:val="00AD6A50"/>
    <w:rsid w:val="00B22777"/>
    <w:rsid w:val="00B53CD2"/>
    <w:rsid w:val="00B808DE"/>
    <w:rsid w:val="00BA3DD9"/>
    <w:rsid w:val="00BB25ED"/>
    <w:rsid w:val="00C30C59"/>
    <w:rsid w:val="00C54099"/>
    <w:rsid w:val="00C93342"/>
    <w:rsid w:val="00D048D2"/>
    <w:rsid w:val="00D07CBF"/>
    <w:rsid w:val="00D57F56"/>
    <w:rsid w:val="00D73549"/>
    <w:rsid w:val="00D9361B"/>
    <w:rsid w:val="00D97646"/>
    <w:rsid w:val="00E01C47"/>
    <w:rsid w:val="00EB000A"/>
    <w:rsid w:val="00EC1265"/>
    <w:rsid w:val="00ED19FD"/>
    <w:rsid w:val="00EF376D"/>
    <w:rsid w:val="00EF4F47"/>
    <w:rsid w:val="00F012C6"/>
    <w:rsid w:val="00F117E5"/>
    <w:rsid w:val="00F31CF7"/>
    <w:rsid w:val="00F521BB"/>
    <w:rsid w:val="00F64819"/>
    <w:rsid w:val="00F942EC"/>
    <w:rsid w:val="00FA3C5E"/>
    <w:rsid w:val="00F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07CC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1C47"/>
    <w:rPr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CLTextIndent">
    <w:name w:val="EACL Text Indent"/>
    <w:basedOn w:val="a"/>
    <w:link w:val="EACLTextIndentChar"/>
    <w:rsid w:val="00E01C47"/>
    <w:pPr>
      <w:ind w:firstLine="227"/>
      <w:jc w:val="both"/>
    </w:pPr>
    <w:rPr>
      <w:rFonts w:eastAsia="ＭＳ 明朝"/>
      <w:sz w:val="22"/>
    </w:rPr>
  </w:style>
  <w:style w:type="character" w:customStyle="1" w:styleId="EACLTextIndentChar">
    <w:name w:val="EACL Text Indent Char"/>
    <w:link w:val="EACLTextIndent"/>
    <w:rsid w:val="00E01C47"/>
    <w:rPr>
      <w:rFonts w:eastAsia="ＭＳ 明朝"/>
      <w:sz w:val="22"/>
      <w:lang w:val="en-US" w:eastAsia="de-DE" w:bidi="ar-SA"/>
    </w:rPr>
  </w:style>
  <w:style w:type="character" w:styleId="a3">
    <w:name w:val="footnote reference"/>
    <w:semiHidden/>
    <w:rsid w:val="00E01C47"/>
    <w:rPr>
      <w:vertAlign w:val="superscript"/>
    </w:rPr>
  </w:style>
  <w:style w:type="paragraph" w:customStyle="1" w:styleId="EACLAddress">
    <w:name w:val="EACL Address"/>
    <w:basedOn w:val="a"/>
    <w:rsid w:val="00E01C47"/>
    <w:pPr>
      <w:jc w:val="center"/>
    </w:pPr>
    <w:rPr>
      <w:rFonts w:eastAsia="ＭＳ 明朝"/>
      <w:sz w:val="24"/>
    </w:rPr>
  </w:style>
  <w:style w:type="paragraph" w:customStyle="1" w:styleId="EACLAbstractHeading">
    <w:name w:val="EACL Abstract Heading"/>
    <w:basedOn w:val="a"/>
    <w:next w:val="EACLAbstract"/>
    <w:rsid w:val="00E01C47"/>
    <w:pPr>
      <w:numPr>
        <w:numId w:val="1"/>
      </w:numPr>
      <w:spacing w:before="240" w:after="240"/>
      <w:ind w:left="0" w:firstLine="0"/>
      <w:jc w:val="center"/>
    </w:pPr>
    <w:rPr>
      <w:rFonts w:eastAsia="ＭＳ 明朝"/>
      <w:b/>
      <w:sz w:val="24"/>
      <w:szCs w:val="26"/>
    </w:rPr>
  </w:style>
  <w:style w:type="paragraph" w:customStyle="1" w:styleId="EACLAbstract">
    <w:name w:val="EACL Abstract"/>
    <w:basedOn w:val="a"/>
    <w:rsid w:val="00E01C47"/>
    <w:pPr>
      <w:spacing w:after="240"/>
      <w:ind w:left="340" w:right="340"/>
      <w:jc w:val="both"/>
    </w:pPr>
    <w:rPr>
      <w:rFonts w:eastAsia="ＭＳ 明朝"/>
      <w:sz w:val="22"/>
    </w:rPr>
  </w:style>
  <w:style w:type="paragraph" w:customStyle="1" w:styleId="EACLTitle">
    <w:name w:val="EACL Title"/>
    <w:basedOn w:val="a"/>
    <w:next w:val="EACLAuthor"/>
    <w:rsid w:val="00E01C47"/>
    <w:pPr>
      <w:spacing w:after="300"/>
      <w:jc w:val="center"/>
    </w:pPr>
    <w:rPr>
      <w:rFonts w:eastAsia="ＭＳ 明朝"/>
      <w:b/>
      <w:bCs/>
      <w:sz w:val="30"/>
      <w:szCs w:val="30"/>
    </w:rPr>
  </w:style>
  <w:style w:type="paragraph" w:customStyle="1" w:styleId="EACLAuthor">
    <w:name w:val="EACL Author"/>
    <w:basedOn w:val="a"/>
    <w:next w:val="EACLAddress"/>
    <w:rsid w:val="00E01C47"/>
    <w:pPr>
      <w:jc w:val="center"/>
    </w:pPr>
    <w:rPr>
      <w:rFonts w:eastAsia="ＭＳ 明朝"/>
      <w:b/>
      <w:sz w:val="24"/>
    </w:rPr>
  </w:style>
  <w:style w:type="paragraph" w:customStyle="1" w:styleId="EACLEmail">
    <w:name w:val="EACL Email"/>
    <w:basedOn w:val="a"/>
    <w:rsid w:val="00E01C47"/>
    <w:pPr>
      <w:spacing w:before="60" w:after="60"/>
      <w:jc w:val="center"/>
    </w:pPr>
    <w:rPr>
      <w:rFonts w:ascii="Courier New" w:hAnsi="Courier New"/>
      <w:sz w:val="24"/>
    </w:rPr>
  </w:style>
  <w:style w:type="paragraph" w:customStyle="1" w:styleId="EACLReferencetext">
    <w:name w:val="EACL Reference text"/>
    <w:basedOn w:val="EACLTextIndent"/>
    <w:link w:val="EACLReferencetextChar"/>
    <w:rsid w:val="00960D91"/>
    <w:pPr>
      <w:spacing w:after="120"/>
      <w:ind w:left="227" w:hanging="227"/>
    </w:pPr>
    <w:rPr>
      <w:sz w:val="20"/>
    </w:rPr>
  </w:style>
  <w:style w:type="character" w:customStyle="1" w:styleId="EACLReferencetextChar">
    <w:name w:val="EACL Reference text Char"/>
    <w:basedOn w:val="EACLTextIndentChar"/>
    <w:link w:val="EACLReferencetext"/>
    <w:rsid w:val="00960D91"/>
    <w:rPr>
      <w:rFonts w:eastAsia="ＭＳ 明朝"/>
      <w:sz w:val="22"/>
      <w:lang w:val="en-US" w:eastAsia="de-DE" w:bidi="ar-SA"/>
    </w:rPr>
  </w:style>
  <w:style w:type="paragraph" w:customStyle="1" w:styleId="EACLExample1stLine">
    <w:name w:val="EACL Example 1st Line"/>
    <w:basedOn w:val="a"/>
    <w:next w:val="EACLExample"/>
    <w:rsid w:val="00E01C47"/>
    <w:pPr>
      <w:spacing w:before="220"/>
      <w:ind w:left="289" w:right="289"/>
    </w:pPr>
    <w:rPr>
      <w:rFonts w:ascii="Courier New" w:hAnsi="Courier New" w:cs="Courier New"/>
      <w:sz w:val="22"/>
      <w:szCs w:val="22"/>
    </w:rPr>
  </w:style>
  <w:style w:type="paragraph" w:customStyle="1" w:styleId="EACLExampleLastLine">
    <w:name w:val="EACL Example Last Line"/>
    <w:basedOn w:val="EACLExample1stLine"/>
    <w:next w:val="a"/>
    <w:rsid w:val="00E01C47"/>
    <w:pPr>
      <w:spacing w:before="0" w:after="220"/>
    </w:pPr>
  </w:style>
  <w:style w:type="paragraph" w:customStyle="1" w:styleId="EACLListBulleted">
    <w:name w:val="EACL List Bulleted"/>
    <w:basedOn w:val="a"/>
    <w:rsid w:val="00E01C47"/>
    <w:pPr>
      <w:numPr>
        <w:numId w:val="3"/>
      </w:numPr>
      <w:spacing w:after="120"/>
      <w:ind w:left="578" w:hanging="289"/>
      <w:jc w:val="both"/>
    </w:pPr>
    <w:rPr>
      <w:rFonts w:eastAsia="ＭＳ 明朝"/>
      <w:sz w:val="22"/>
      <w:szCs w:val="22"/>
    </w:rPr>
  </w:style>
  <w:style w:type="paragraph" w:customStyle="1" w:styleId="EACLListBulleted1stLine">
    <w:name w:val="EACL List Bulleted 1st Line"/>
    <w:basedOn w:val="EACLListBulleted"/>
    <w:next w:val="EACLListBulleted"/>
    <w:rsid w:val="00E01C47"/>
    <w:pPr>
      <w:spacing w:before="120"/>
    </w:pPr>
  </w:style>
  <w:style w:type="character" w:customStyle="1" w:styleId="EACLTextCourier">
    <w:name w:val="EACL Text Courier"/>
    <w:rsid w:val="00E01C47"/>
    <w:rPr>
      <w:rFonts w:ascii="Courier New" w:eastAsia="ＭＳ 明朝" w:hAnsi="Courier New" w:cs="Courier New"/>
      <w:sz w:val="22"/>
      <w:szCs w:val="22"/>
      <w:lang w:val="en-US" w:eastAsia="de-DE" w:bidi="ar-SA"/>
    </w:rPr>
  </w:style>
  <w:style w:type="character" w:customStyle="1" w:styleId="EACLTextChar">
    <w:name w:val="EACL Text Char"/>
    <w:basedOn w:val="EACLTextIndentChar"/>
    <w:link w:val="EACLText"/>
    <w:rsid w:val="00E01C47"/>
    <w:rPr>
      <w:rFonts w:eastAsia="ＭＳ 明朝"/>
      <w:sz w:val="22"/>
      <w:lang w:val="en-US" w:eastAsia="de-DE" w:bidi="ar-SA"/>
    </w:rPr>
  </w:style>
  <w:style w:type="paragraph" w:customStyle="1" w:styleId="EACLText">
    <w:name w:val="EACL Text"/>
    <w:basedOn w:val="EACLTextIndent"/>
    <w:next w:val="EACLTextIndent"/>
    <w:link w:val="EACLTextChar"/>
    <w:rsid w:val="00E01C47"/>
    <w:pPr>
      <w:ind w:firstLine="0"/>
    </w:pPr>
  </w:style>
  <w:style w:type="paragraph" w:customStyle="1" w:styleId="EACLbookjournaltitle">
    <w:name w:val="EACL book/journal title"/>
    <w:basedOn w:val="EACLReferencetext"/>
    <w:link w:val="EACLbookjournaltitleChar"/>
    <w:rsid w:val="005571C9"/>
    <w:rPr>
      <w:i/>
      <w:sz w:val="22"/>
    </w:rPr>
  </w:style>
  <w:style w:type="character" w:customStyle="1" w:styleId="EACLbookjournaltitleChar">
    <w:name w:val="EACL book/journal title Char"/>
    <w:link w:val="EACLbookjournaltitle"/>
    <w:rsid w:val="005571C9"/>
    <w:rPr>
      <w:rFonts w:eastAsia="ＭＳ 明朝"/>
      <w:i/>
      <w:sz w:val="22"/>
      <w:lang w:val="en-US" w:eastAsia="de-DE" w:bidi="ar-SA"/>
    </w:rPr>
  </w:style>
  <w:style w:type="paragraph" w:customStyle="1" w:styleId="EACLSection">
    <w:name w:val="EACL Section"/>
    <w:basedOn w:val="a"/>
    <w:next w:val="EACLText"/>
    <w:rsid w:val="00060412"/>
    <w:pPr>
      <w:keepNext/>
      <w:numPr>
        <w:numId w:val="2"/>
      </w:numPr>
      <w:spacing w:before="200" w:after="160"/>
      <w:ind w:left="431" w:hanging="431"/>
      <w:jc w:val="both"/>
    </w:pPr>
    <w:rPr>
      <w:rFonts w:eastAsia="ＭＳ 明朝"/>
      <w:b/>
      <w:bCs/>
      <w:sz w:val="24"/>
      <w:szCs w:val="26"/>
    </w:rPr>
  </w:style>
  <w:style w:type="paragraph" w:customStyle="1" w:styleId="EACLReferencesHeading">
    <w:name w:val="EACL References Heading"/>
    <w:basedOn w:val="a"/>
    <w:next w:val="EACLReferencetext"/>
    <w:rsid w:val="00E01C47"/>
    <w:pPr>
      <w:spacing w:before="240" w:after="120"/>
      <w:jc w:val="both"/>
    </w:pPr>
    <w:rPr>
      <w:rFonts w:eastAsia="ＭＳ 明朝"/>
      <w:b/>
      <w:bCs/>
      <w:sz w:val="24"/>
      <w:szCs w:val="26"/>
    </w:rPr>
  </w:style>
  <w:style w:type="paragraph" w:customStyle="1" w:styleId="EACLSubsection">
    <w:name w:val="EACL Subsection"/>
    <w:basedOn w:val="EACLSection"/>
    <w:next w:val="EACLText"/>
    <w:rsid w:val="00060412"/>
    <w:pPr>
      <w:numPr>
        <w:ilvl w:val="1"/>
      </w:numPr>
      <w:spacing w:before="160" w:after="120"/>
    </w:pPr>
    <w:rPr>
      <w:sz w:val="22"/>
      <w:szCs w:val="22"/>
    </w:rPr>
  </w:style>
  <w:style w:type="paragraph" w:customStyle="1" w:styleId="EACLfootnotetext">
    <w:name w:val="EACL footnote text"/>
    <w:basedOn w:val="a"/>
    <w:rsid w:val="00E01C47"/>
    <w:rPr>
      <w:sz w:val="18"/>
    </w:rPr>
  </w:style>
  <w:style w:type="table" w:styleId="a4">
    <w:name w:val="Table Grid"/>
    <w:basedOn w:val="a1"/>
    <w:rsid w:val="00E01C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ACLExample">
    <w:name w:val="EACL Example"/>
    <w:basedOn w:val="EACLExample1stLine"/>
    <w:rsid w:val="00F942EC"/>
    <w:pPr>
      <w:spacing w:before="0"/>
    </w:pPr>
  </w:style>
  <w:style w:type="paragraph" w:styleId="a5">
    <w:name w:val="List Paragraph"/>
    <w:basedOn w:val="a"/>
    <w:uiPriority w:val="34"/>
    <w:qFormat/>
    <w:rsid w:val="00214EA1"/>
    <w:pPr>
      <w:ind w:firstLineChars="200" w:firstLine="420"/>
    </w:pPr>
    <w:rPr>
      <w:rFonts w:ascii="宋体" w:eastAsia="宋体" w:hAnsi="宋体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4791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4721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324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7373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8218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11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634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3919">
          <w:marLeft w:val="122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677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473">
          <w:marLeft w:val="122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120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007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65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4863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1117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1601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233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793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515">
          <w:marLeft w:val="122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0267">
          <w:marLeft w:val="57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5350">
          <w:marLeft w:val="122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2440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38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92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178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788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1981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779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54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9868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117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077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300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5508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58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808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385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30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6716">
          <w:marLeft w:val="122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95">
          <w:marLeft w:val="122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4708">
          <w:marLeft w:val="122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0687">
          <w:marLeft w:val="122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6638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675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589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839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583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538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493">
          <w:marLeft w:val="122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7080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4818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601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5197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1060">
          <w:marLeft w:val="122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40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690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856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917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ndrewtroelsen:Documents:Graduate%20School:UW%20CLMS:6%20-%20Coursework:10%20-%20Spring%202018:LING%20573%20-%20NLP%20Applications:Project:acl2014.do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acl2014.dot</Template>
  <TotalTime>445</TotalTime>
  <Pages>5</Pages>
  <Words>2690</Words>
  <Characters>15334</Characters>
  <Application>Microsoft Macintosh Word</Application>
  <DocSecurity>0</DocSecurity>
  <Lines>127</Lines>
  <Paragraphs>35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Instructions for ACL-2013 Proceedings</vt:lpstr>
    </vt:vector>
  </TitlesOfParts>
  <Company>National Chi Nan University, Taiwan.</Company>
  <LinksUpToDate>false</LinksUpToDate>
  <CharactersWithSpaces>17989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ACL-2013 Proceedings</dc:title>
  <dc:subject/>
  <dc:creator>Andrew Troelsen</dc:creator>
  <cp:keywords/>
  <dc:description/>
  <cp:lastModifiedBy>Jiadong Li</cp:lastModifiedBy>
  <cp:revision>24</cp:revision>
  <cp:lastPrinted>2018-04-26T09:54:00Z</cp:lastPrinted>
  <dcterms:created xsi:type="dcterms:W3CDTF">2018-04-26T09:54:00Z</dcterms:created>
  <dcterms:modified xsi:type="dcterms:W3CDTF">2018-06-06T05:41:00Z</dcterms:modified>
</cp:coreProperties>
</file>