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37BA" w14:textId="662F60CA" w:rsidR="00032207" w:rsidRDefault="00281B21">
      <w:r>
        <w:rPr>
          <w:rFonts w:hint="eastAsia"/>
        </w:rPr>
        <w:t>2024.5.17~5.31</w:t>
      </w:r>
    </w:p>
    <w:p w14:paraId="38F85683" w14:textId="207DED71" w:rsidR="00281B21" w:rsidRDefault="00281B21">
      <w:r>
        <w:rPr>
          <w:rFonts w:hint="eastAsia"/>
        </w:rPr>
        <w:t>工作日两个小时</w:t>
      </w:r>
    </w:p>
    <w:p w14:paraId="2A94E706" w14:textId="20817FC0" w:rsidR="00281B21" w:rsidRDefault="00281B21">
      <w:r>
        <w:rPr>
          <w:rFonts w:hint="eastAsia"/>
        </w:rPr>
        <w:t>周末两天</w:t>
      </w:r>
    </w:p>
    <w:p w14:paraId="021EF3A9" w14:textId="5DE4DD4C" w:rsidR="00281B21" w:rsidRDefault="00281B21">
      <w:r>
        <w:rPr>
          <w:rFonts w:hint="eastAsia"/>
        </w:rPr>
        <w:t xml:space="preserve">5.17 </w:t>
      </w:r>
      <w:r>
        <w:t>复习一下用java开发简易区块链平台过程</w:t>
      </w:r>
    </w:p>
    <w:p w14:paraId="64306F46" w14:textId="752C25FF" w:rsidR="00281B21" w:rsidRDefault="00281B21">
      <w:r>
        <w:t>5.18</w:t>
      </w:r>
      <w:r>
        <w:rPr>
          <w:rFonts w:hint="eastAsia"/>
        </w:rPr>
        <w:t>（周六）继续复习完</w:t>
      </w:r>
    </w:p>
    <w:p w14:paraId="48303B94" w14:textId="7E241E1D" w:rsidR="00281B21" w:rsidRDefault="00281B21">
      <w:pPr>
        <w:rPr>
          <w:rFonts w:hint="eastAsia"/>
        </w:rPr>
      </w:pPr>
      <w:r>
        <w:t>5</w:t>
      </w:r>
      <w:r>
        <w:rPr>
          <w:rFonts w:hint="eastAsia"/>
        </w:rPr>
        <w:t>.19（周日）检查一下为什么blockj在添加新的矿工后无法同步当前链的问题，再看一下blockj是怎么实现一直挖矿的，因为之前那个简易的没办法持续挖矿，只能手动</w:t>
      </w:r>
      <w:r w:rsidR="00947CAB">
        <w:rPr>
          <w:rFonts w:hint="eastAsia"/>
        </w:rPr>
        <w:t>。看看能否在简易区块链上添加持续挖矿的方法</w:t>
      </w:r>
    </w:p>
    <w:sectPr w:rsidR="0028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AC"/>
    <w:rsid w:val="00032207"/>
    <w:rsid w:val="001C11AC"/>
    <w:rsid w:val="00281B21"/>
    <w:rsid w:val="00701083"/>
    <w:rsid w:val="00947CAB"/>
    <w:rsid w:val="00A67C79"/>
    <w:rsid w:val="00AD2515"/>
    <w:rsid w:val="00C5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C32F"/>
  <w15:chartTrackingRefBased/>
  <w15:docId w15:val="{37A0E000-E7D5-4204-BAC3-F36AD41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1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1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1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1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1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1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1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1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1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1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1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1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1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1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1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1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1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1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1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1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1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1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1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 王</dc:creator>
  <cp:keywords/>
  <dc:description/>
  <cp:lastModifiedBy>璟 王</cp:lastModifiedBy>
  <cp:revision>3</cp:revision>
  <dcterms:created xsi:type="dcterms:W3CDTF">2024-05-16T14:21:00Z</dcterms:created>
  <dcterms:modified xsi:type="dcterms:W3CDTF">2024-05-16T14:29:00Z</dcterms:modified>
</cp:coreProperties>
</file>